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E1E" w:rsidRDefault="00011E1E">
      <w:pPr>
        <w:rPr>
          <w:b/>
          <w:noProof/>
          <w:sz w:val="44"/>
          <w:szCs w:val="44"/>
          <w:lang w:val="es-AR"/>
        </w:rPr>
      </w:pPr>
      <w:r>
        <w:rPr>
          <w:b/>
          <w:noProof/>
          <w:sz w:val="44"/>
          <w:szCs w:val="44"/>
          <w:lang w:val="es-AR"/>
        </w:rPr>
        <w:t>COMANDOS LI</w:t>
      </w:r>
      <w:bookmarkStart w:id="0" w:name="_GoBack"/>
      <w:bookmarkEnd w:id="0"/>
      <w:r>
        <w:rPr>
          <w:b/>
          <w:noProof/>
          <w:sz w:val="44"/>
          <w:szCs w:val="44"/>
          <w:lang w:val="es-AR"/>
        </w:rPr>
        <w:t>NUX.</w:t>
      </w:r>
    </w:p>
    <w:p w:rsidR="00011E1E" w:rsidRDefault="00011E1E">
      <w:pPr>
        <w:rPr>
          <w:b/>
          <w:noProof/>
          <w:sz w:val="44"/>
          <w:szCs w:val="44"/>
          <w:lang w:val="es-AR"/>
        </w:rPr>
      </w:pPr>
    </w:p>
    <w:p w:rsidR="00304C1E" w:rsidRPr="00011E1E" w:rsidRDefault="00041771">
      <w:pPr>
        <w:rPr>
          <w:b/>
          <w:noProof/>
          <w:sz w:val="44"/>
          <w:szCs w:val="44"/>
          <w:lang w:val="es-AR"/>
        </w:rPr>
      </w:pPr>
      <w:r w:rsidRPr="00011E1E">
        <w:rPr>
          <w:b/>
          <w:noProof/>
          <w:sz w:val="44"/>
          <w:szCs w:val="44"/>
          <w:lang w:val="es-AR"/>
        </w:rPr>
        <w:t>Comando df: Se usa para chequear el espacio en el disco. El coamdo listo los espacion que tengo en mi disco.</w:t>
      </w:r>
    </w:p>
    <w:p w:rsidR="00BB3276" w:rsidRPr="00041771" w:rsidRDefault="00BB3276">
      <w:pPr>
        <w:rPr>
          <w:noProof/>
          <w:lang w:val="es-AR"/>
        </w:rPr>
      </w:pPr>
    </w:p>
    <w:p w:rsidR="00BB3276" w:rsidRDefault="00BB3276">
      <w:r>
        <w:rPr>
          <w:noProof/>
        </w:rPr>
        <w:drawing>
          <wp:inline distT="0" distB="0" distL="0" distR="0" wp14:anchorId="31A6B2C5" wp14:editId="40ED5999">
            <wp:extent cx="6257925" cy="3533979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5745" cy="35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76" w:rsidRPr="00011E1E" w:rsidRDefault="00575C0B">
      <w:pPr>
        <w:rPr>
          <w:b/>
          <w:sz w:val="44"/>
          <w:szCs w:val="44"/>
          <w:lang w:val="es-AR"/>
        </w:rPr>
      </w:pPr>
      <w:r w:rsidRPr="00011E1E">
        <w:rPr>
          <w:b/>
          <w:sz w:val="44"/>
          <w:szCs w:val="44"/>
          <w:lang w:val="es-AR"/>
        </w:rPr>
        <w:t>Comando</w:t>
      </w:r>
      <w:r w:rsidR="00041771" w:rsidRPr="00011E1E">
        <w:rPr>
          <w:b/>
          <w:sz w:val="44"/>
          <w:szCs w:val="44"/>
          <w:lang w:val="es-AR"/>
        </w:rPr>
        <w:t xml:space="preserve"> top:</w:t>
      </w:r>
      <w:r w:rsidRPr="00011E1E">
        <w:rPr>
          <w:b/>
          <w:sz w:val="44"/>
          <w:szCs w:val="44"/>
          <w:lang w:val="es-AR"/>
        </w:rPr>
        <w:t xml:space="preserve"> El comando top nos ayuda a averiguar el estado de nuestro servidor, proporcionando información sobre la carga actual, el número de días que lleva encendido </w:t>
      </w:r>
    </w:p>
    <w:p w:rsidR="00575C0B" w:rsidRPr="00011E1E" w:rsidRDefault="00575C0B">
      <w:pPr>
        <w:rPr>
          <w:b/>
          <w:sz w:val="44"/>
          <w:szCs w:val="44"/>
          <w:lang w:val="es-AR"/>
        </w:rPr>
      </w:pPr>
      <w:r w:rsidRPr="00011E1E">
        <w:rPr>
          <w:b/>
          <w:sz w:val="44"/>
          <w:szCs w:val="44"/>
          <w:lang w:val="es-AR"/>
        </w:rPr>
        <w:lastRenderedPageBreak/>
        <w:t xml:space="preserve">Sin reiniciarse, el número de usuarios conectados: </w:t>
      </w:r>
    </w:p>
    <w:p w:rsidR="00041771" w:rsidRPr="00041771" w:rsidRDefault="00041771">
      <w:pPr>
        <w:rPr>
          <w:lang w:val="es-AR"/>
        </w:rPr>
      </w:pPr>
    </w:p>
    <w:p w:rsidR="00BB3276" w:rsidRDefault="00BB3276">
      <w:r>
        <w:rPr>
          <w:noProof/>
        </w:rPr>
        <w:drawing>
          <wp:inline distT="0" distB="0" distL="0" distR="0" wp14:anchorId="5BD7A21F" wp14:editId="2D390378">
            <wp:extent cx="6390005" cy="3181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4240" cy="31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1E" w:rsidRDefault="00011E1E">
      <w:pPr>
        <w:rPr>
          <w:b/>
          <w:sz w:val="44"/>
          <w:szCs w:val="44"/>
          <w:lang w:val="es-AR"/>
        </w:rPr>
      </w:pPr>
    </w:p>
    <w:p w:rsidR="00011E1E" w:rsidRDefault="00011E1E">
      <w:pPr>
        <w:rPr>
          <w:b/>
          <w:sz w:val="44"/>
          <w:szCs w:val="44"/>
          <w:lang w:val="es-AR"/>
        </w:rPr>
      </w:pPr>
    </w:p>
    <w:p w:rsidR="00011E1E" w:rsidRDefault="00011E1E">
      <w:pPr>
        <w:rPr>
          <w:b/>
          <w:sz w:val="44"/>
          <w:szCs w:val="44"/>
          <w:lang w:val="es-AR"/>
        </w:rPr>
      </w:pPr>
    </w:p>
    <w:p w:rsidR="00011E1E" w:rsidRDefault="00011E1E">
      <w:pPr>
        <w:rPr>
          <w:b/>
          <w:sz w:val="44"/>
          <w:szCs w:val="44"/>
          <w:lang w:val="es-AR"/>
        </w:rPr>
      </w:pPr>
    </w:p>
    <w:p w:rsidR="00011E1E" w:rsidRDefault="00011E1E">
      <w:pPr>
        <w:rPr>
          <w:b/>
          <w:sz w:val="44"/>
          <w:szCs w:val="44"/>
          <w:lang w:val="es-AR"/>
        </w:rPr>
      </w:pPr>
    </w:p>
    <w:p w:rsidR="00011E1E" w:rsidRDefault="00011E1E">
      <w:pPr>
        <w:rPr>
          <w:b/>
          <w:sz w:val="44"/>
          <w:szCs w:val="44"/>
          <w:lang w:val="es-AR"/>
        </w:rPr>
      </w:pPr>
    </w:p>
    <w:p w:rsidR="00011E1E" w:rsidRDefault="00011E1E">
      <w:pPr>
        <w:rPr>
          <w:b/>
          <w:sz w:val="44"/>
          <w:szCs w:val="44"/>
          <w:lang w:val="es-AR"/>
        </w:rPr>
      </w:pPr>
    </w:p>
    <w:p w:rsidR="00011E1E" w:rsidRDefault="00011E1E">
      <w:pPr>
        <w:rPr>
          <w:b/>
          <w:sz w:val="44"/>
          <w:szCs w:val="44"/>
          <w:lang w:val="es-AR"/>
        </w:rPr>
      </w:pPr>
    </w:p>
    <w:p w:rsidR="00011E1E" w:rsidRDefault="00011E1E">
      <w:pPr>
        <w:rPr>
          <w:b/>
          <w:sz w:val="44"/>
          <w:szCs w:val="44"/>
          <w:lang w:val="es-AR"/>
        </w:rPr>
      </w:pPr>
    </w:p>
    <w:p w:rsidR="00575C0B" w:rsidRPr="00011E1E" w:rsidRDefault="00575C0B">
      <w:pPr>
        <w:rPr>
          <w:b/>
          <w:sz w:val="44"/>
          <w:szCs w:val="44"/>
          <w:lang w:val="es-AR"/>
        </w:rPr>
      </w:pPr>
      <w:r w:rsidRPr="00011E1E">
        <w:rPr>
          <w:b/>
          <w:sz w:val="44"/>
          <w:szCs w:val="44"/>
          <w:lang w:val="es-AR"/>
        </w:rPr>
        <w:t>Comando</w:t>
      </w:r>
      <w:r w:rsidR="00041771" w:rsidRPr="00011E1E">
        <w:rPr>
          <w:b/>
          <w:sz w:val="44"/>
          <w:szCs w:val="44"/>
          <w:lang w:val="es-AR"/>
        </w:rPr>
        <w:t xml:space="preserve"> </w:t>
      </w:r>
      <w:proofErr w:type="spellStart"/>
      <w:r w:rsidR="00041771" w:rsidRPr="00011E1E">
        <w:rPr>
          <w:b/>
          <w:sz w:val="44"/>
          <w:szCs w:val="44"/>
          <w:lang w:val="es-AR"/>
        </w:rPr>
        <w:t>apt-get</w:t>
      </w:r>
      <w:proofErr w:type="spellEnd"/>
      <w:r w:rsidR="00041771" w:rsidRPr="00011E1E">
        <w:rPr>
          <w:b/>
          <w:sz w:val="44"/>
          <w:szCs w:val="44"/>
          <w:lang w:val="es-AR"/>
        </w:rPr>
        <w:t xml:space="preserve"> </w:t>
      </w:r>
      <w:proofErr w:type="spellStart"/>
      <w:r w:rsidR="00041771" w:rsidRPr="00011E1E">
        <w:rPr>
          <w:b/>
          <w:sz w:val="44"/>
          <w:szCs w:val="44"/>
          <w:lang w:val="es-AR"/>
        </w:rPr>
        <w:t>upgrade</w:t>
      </w:r>
      <w:proofErr w:type="spellEnd"/>
      <w:r w:rsidR="00041771" w:rsidRPr="00011E1E">
        <w:rPr>
          <w:b/>
          <w:sz w:val="44"/>
          <w:szCs w:val="44"/>
          <w:lang w:val="es-AR"/>
        </w:rPr>
        <w:t>:</w:t>
      </w:r>
      <w:r w:rsidRPr="00011E1E">
        <w:rPr>
          <w:b/>
          <w:sz w:val="44"/>
          <w:szCs w:val="44"/>
          <w:lang w:val="es-AR"/>
        </w:rPr>
        <w:t xml:space="preserve"> Significa mejorar o actualizar, con el significado de subir de versión, actualizara los paquetes disponibles. </w:t>
      </w:r>
    </w:p>
    <w:p w:rsidR="00BB3276" w:rsidRPr="00575C0B" w:rsidRDefault="00BB3276">
      <w:pPr>
        <w:rPr>
          <w:lang w:val="es-AR"/>
        </w:rPr>
      </w:pPr>
    </w:p>
    <w:p w:rsidR="00BB3276" w:rsidRPr="00575C0B" w:rsidRDefault="00BB3276">
      <w:pPr>
        <w:rPr>
          <w:lang w:val="es-AR"/>
        </w:rPr>
      </w:pPr>
    </w:p>
    <w:p w:rsidR="00BB3276" w:rsidRDefault="004F7F3A">
      <w:r>
        <w:rPr>
          <w:noProof/>
        </w:rPr>
        <w:drawing>
          <wp:inline distT="0" distB="0" distL="0" distR="0" wp14:anchorId="2C9EEEBA" wp14:editId="3D58E3B1">
            <wp:extent cx="6391275" cy="360928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9781" cy="361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0B" w:rsidRDefault="00575C0B">
      <w:pPr>
        <w:rPr>
          <w:lang w:val="es-AR"/>
        </w:rPr>
      </w:pPr>
    </w:p>
    <w:p w:rsidR="00575C0B" w:rsidRDefault="00575C0B">
      <w:pPr>
        <w:rPr>
          <w:lang w:val="es-AR"/>
        </w:rPr>
      </w:pPr>
    </w:p>
    <w:p w:rsidR="00011E1E" w:rsidRDefault="00011E1E">
      <w:pPr>
        <w:rPr>
          <w:lang w:val="es-AR"/>
        </w:rPr>
      </w:pPr>
    </w:p>
    <w:p w:rsidR="00011E1E" w:rsidRDefault="00011E1E">
      <w:pPr>
        <w:rPr>
          <w:lang w:val="es-AR"/>
        </w:rPr>
      </w:pPr>
    </w:p>
    <w:p w:rsidR="00011E1E" w:rsidRDefault="00011E1E">
      <w:pPr>
        <w:rPr>
          <w:lang w:val="es-AR"/>
        </w:rPr>
      </w:pPr>
    </w:p>
    <w:p w:rsidR="00011E1E" w:rsidRDefault="00011E1E">
      <w:pPr>
        <w:rPr>
          <w:lang w:val="es-AR"/>
        </w:rPr>
      </w:pPr>
    </w:p>
    <w:p w:rsidR="00011E1E" w:rsidRDefault="00011E1E">
      <w:pPr>
        <w:rPr>
          <w:lang w:val="es-AR"/>
        </w:rPr>
      </w:pPr>
    </w:p>
    <w:p w:rsidR="00011E1E" w:rsidRDefault="00011E1E">
      <w:pPr>
        <w:rPr>
          <w:lang w:val="es-AR"/>
        </w:rPr>
      </w:pPr>
    </w:p>
    <w:p w:rsidR="00011E1E" w:rsidRDefault="00011E1E">
      <w:pPr>
        <w:rPr>
          <w:lang w:val="es-AR"/>
        </w:rPr>
      </w:pPr>
    </w:p>
    <w:p w:rsidR="00041771" w:rsidRPr="00011E1E" w:rsidRDefault="00011E1E">
      <w:pPr>
        <w:rPr>
          <w:b/>
          <w:sz w:val="44"/>
          <w:szCs w:val="44"/>
          <w:lang w:val="es-AR"/>
        </w:rPr>
      </w:pPr>
      <w:r w:rsidRPr="00011E1E">
        <w:rPr>
          <w:b/>
          <w:sz w:val="44"/>
          <w:szCs w:val="44"/>
          <w:lang w:val="es-AR"/>
        </w:rPr>
        <w:t xml:space="preserve">Comando </w:t>
      </w:r>
      <w:proofErr w:type="spellStart"/>
      <w:r w:rsidRPr="00011E1E">
        <w:rPr>
          <w:b/>
          <w:sz w:val="44"/>
          <w:szCs w:val="44"/>
          <w:lang w:val="es-AR"/>
        </w:rPr>
        <w:t>cowsay</w:t>
      </w:r>
      <w:proofErr w:type="spellEnd"/>
      <w:r w:rsidRPr="00011E1E">
        <w:rPr>
          <w:b/>
          <w:sz w:val="44"/>
          <w:szCs w:val="44"/>
          <w:lang w:val="es-AR"/>
        </w:rPr>
        <w:t xml:space="preserve"> “Hola mundo”</w:t>
      </w:r>
      <w:r w:rsidRPr="00011E1E">
        <w:rPr>
          <w:b/>
          <w:sz w:val="44"/>
          <w:szCs w:val="44"/>
          <w:lang w:val="es-AR"/>
        </w:rPr>
        <w:t xml:space="preserve">: </w:t>
      </w:r>
      <w:r w:rsidR="00575C0B" w:rsidRPr="00011E1E">
        <w:rPr>
          <w:b/>
          <w:sz w:val="44"/>
          <w:szCs w:val="44"/>
          <w:lang w:val="es-AR"/>
        </w:rPr>
        <w:t>Aparece una vaca dibujada en la termin</w:t>
      </w:r>
      <w:r w:rsidRPr="00011E1E">
        <w:rPr>
          <w:b/>
          <w:sz w:val="44"/>
          <w:szCs w:val="44"/>
          <w:lang w:val="es-AR"/>
        </w:rPr>
        <w:t>al con el texto que escribimos entre comillas.</w:t>
      </w:r>
    </w:p>
    <w:p w:rsidR="00041771" w:rsidRPr="00011E1E" w:rsidRDefault="00041771">
      <w:pPr>
        <w:rPr>
          <w:lang w:val="es-AR"/>
        </w:rPr>
      </w:pPr>
    </w:p>
    <w:p w:rsidR="004F7F3A" w:rsidRDefault="004F7F3A">
      <w:r>
        <w:rPr>
          <w:noProof/>
        </w:rPr>
        <w:drawing>
          <wp:inline distT="0" distB="0" distL="0" distR="0" wp14:anchorId="55D74011" wp14:editId="08C1346E">
            <wp:extent cx="6486525" cy="366307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8258" cy="366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1E" w:rsidRDefault="00011E1E" w:rsidP="00011E1E"/>
    <w:p w:rsidR="00011E1E" w:rsidRDefault="00011E1E" w:rsidP="00011E1E"/>
    <w:p w:rsidR="004F7F3A" w:rsidRDefault="004F7F3A"/>
    <w:p w:rsidR="00011E1E" w:rsidRDefault="00011E1E"/>
    <w:p w:rsidR="00011E1E" w:rsidRDefault="00011E1E"/>
    <w:p w:rsidR="00011E1E" w:rsidRDefault="00011E1E"/>
    <w:p w:rsidR="00011E1E" w:rsidRDefault="00011E1E"/>
    <w:p w:rsidR="00011E1E" w:rsidRDefault="00011E1E"/>
    <w:p w:rsidR="00011E1E" w:rsidRDefault="00011E1E"/>
    <w:p w:rsidR="00011E1E" w:rsidRDefault="00011E1E"/>
    <w:p w:rsidR="004F7F3A" w:rsidRPr="00011E1E" w:rsidRDefault="00011E1E">
      <w:pPr>
        <w:rPr>
          <w:b/>
          <w:sz w:val="44"/>
          <w:szCs w:val="44"/>
          <w:lang w:val="es-AR"/>
        </w:rPr>
      </w:pPr>
      <w:r w:rsidRPr="00011E1E">
        <w:rPr>
          <w:b/>
          <w:sz w:val="44"/>
          <w:szCs w:val="44"/>
          <w:lang w:val="es-AR"/>
        </w:rPr>
        <w:t xml:space="preserve">Comando </w:t>
      </w:r>
      <w:proofErr w:type="spellStart"/>
      <w:r w:rsidRPr="00011E1E">
        <w:rPr>
          <w:b/>
          <w:sz w:val="44"/>
          <w:szCs w:val="44"/>
          <w:lang w:val="es-AR"/>
        </w:rPr>
        <w:t>apt-get</w:t>
      </w:r>
      <w:proofErr w:type="spellEnd"/>
      <w:r w:rsidRPr="00011E1E">
        <w:rPr>
          <w:b/>
          <w:sz w:val="44"/>
          <w:szCs w:val="44"/>
          <w:lang w:val="es-AR"/>
        </w:rPr>
        <w:t xml:space="preserve"> </w:t>
      </w:r>
      <w:proofErr w:type="spellStart"/>
      <w:r w:rsidRPr="00011E1E">
        <w:rPr>
          <w:b/>
          <w:sz w:val="44"/>
          <w:szCs w:val="44"/>
          <w:lang w:val="es-AR"/>
        </w:rPr>
        <w:t>install</w:t>
      </w:r>
      <w:proofErr w:type="spellEnd"/>
      <w:r w:rsidRPr="00011E1E">
        <w:rPr>
          <w:b/>
          <w:sz w:val="44"/>
          <w:szCs w:val="44"/>
          <w:lang w:val="es-AR"/>
        </w:rPr>
        <w:t xml:space="preserve"> </w:t>
      </w:r>
      <w:proofErr w:type="spellStart"/>
      <w:r w:rsidRPr="00011E1E">
        <w:rPr>
          <w:b/>
          <w:sz w:val="44"/>
          <w:szCs w:val="44"/>
          <w:lang w:val="es-AR"/>
        </w:rPr>
        <w:t>cowsay</w:t>
      </w:r>
      <w:proofErr w:type="spellEnd"/>
      <w:r w:rsidRPr="00011E1E">
        <w:rPr>
          <w:b/>
          <w:sz w:val="44"/>
          <w:szCs w:val="44"/>
          <w:lang w:val="es-AR"/>
        </w:rPr>
        <w:t>: Muestras los últimos comandos utilizados.</w:t>
      </w:r>
    </w:p>
    <w:p w:rsidR="00011E1E" w:rsidRPr="00011E1E" w:rsidRDefault="00011E1E">
      <w:pPr>
        <w:rPr>
          <w:lang w:val="es-AR"/>
        </w:rPr>
      </w:pPr>
    </w:p>
    <w:p w:rsidR="00BB3276" w:rsidRDefault="00011E1E">
      <w:r>
        <w:rPr>
          <w:noProof/>
        </w:rPr>
        <w:drawing>
          <wp:inline distT="0" distB="0" distL="0" distR="0" wp14:anchorId="1C7AF569" wp14:editId="342588E6">
            <wp:extent cx="6531852" cy="324802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2080" cy="32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76" w:rsidRDefault="00BB3276"/>
    <w:sectPr w:rsidR="00BB32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ABF"/>
    <w:rsid w:val="00011E1E"/>
    <w:rsid w:val="00041771"/>
    <w:rsid w:val="00304C1E"/>
    <w:rsid w:val="004F7F3A"/>
    <w:rsid w:val="00575C0B"/>
    <w:rsid w:val="00664ABF"/>
    <w:rsid w:val="00BB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1834B"/>
  <w15:chartTrackingRefBased/>
  <w15:docId w15:val="{6566F494-8B56-48CC-972C-D398B2C80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2022-03-18T19:24:00Z</dcterms:created>
  <dcterms:modified xsi:type="dcterms:W3CDTF">2022-03-18T21:03:00Z</dcterms:modified>
</cp:coreProperties>
</file>