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pageBreakBefore w:val="0"/>
        <w:widowControl w:val="0"/>
        <w:spacing w:before="213.99169921875" w:line="240" w:lineRule="auto"/>
        <w:ind w:left="1456.8443304300308" w:firstLine="0"/>
        <w:rPr>
          <w:color w:val="ec183f"/>
          <w:sz w:val="34"/>
          <w:szCs w:val="34"/>
        </w:rPr>
      </w:pPr>
      <w:bookmarkStart w:colFirst="0" w:colLast="0" w:name="_msyawjnghcd6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spacing w:before="213.99169921875" w:line="360" w:lineRule="auto"/>
        <w:ind w:left="1456.8443304300308" w:firstLine="0"/>
        <w:rPr>
          <w:rFonts w:ascii="Open Sans" w:cs="Open Sans" w:eastAsia="Open Sans" w:hAnsi="Open Sans"/>
        </w:rPr>
      </w:pPr>
      <w:bookmarkStart w:colFirst="0" w:colLast="0" w:name="_z2p4x78605h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pageBreakBefore w:val="0"/>
        <w:widowControl w:val="0"/>
        <w:spacing w:after="0" w:before="324.410400390625" w:line="293.3675479888916" w:lineRule="auto"/>
        <w:ind w:left="1447.3442077636719" w:right="2324.26025390625" w:firstLine="2.79998779296875"/>
        <w:jc w:val="left"/>
        <w:rPr>
          <w:vertAlign w:val="baseline"/>
        </w:rPr>
      </w:pPr>
      <w:bookmarkStart w:colFirst="0" w:colLast="0" w:name="_s2ef6l1o5tkn" w:id="2"/>
      <w:bookmarkEnd w:id="2"/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76.59423828125" w:line="360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¿Por qué un lenguaje de programación sólo puede utilizarse en algunos sistemas operativos y en otros 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¿Qué tipo de máquina virtual es virtualBox?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Si tengo más de una máquina virtual instalada, y una se rompe, ¿esto afecta a las demás? ¿por qué?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2160" w:right="1863.3135986328125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Subir este archivo a la mochila del viajero.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widowControl w:val="0"/>
        <w:spacing w:before="213.99169921875" w:lineRule="auto"/>
        <w:ind w:left="1456.8443304300308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7pubwgd5org7" w:id="3"/>
      <w:bookmarkEnd w:id="3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Respuestas: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before="376.59423828125" w:lineRule="auto"/>
        <w:ind w:left="2160" w:right="1643.76953125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</w:p>
    <w:p w:rsidR="00000000" w:rsidDel="00000000" w:rsidP="00000000" w:rsidRDefault="00000000" w:rsidRPr="00000000" w14:paraId="00000011">
      <w:pPr>
        <w:widowControl w:val="0"/>
        <w:spacing w:after="0" w:before="376.59423828125" w:lineRule="auto"/>
        <w:ind w:left="2160" w:right="1643.76953125" w:firstLine="0"/>
        <w:jc w:val="left"/>
        <w:rPr>
          <w:color w:val="43434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376.59423828125" w:lineRule="auto"/>
        <w:ind w:left="2160" w:right="1643.76953125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20.80810546875" w:lineRule="auto"/>
        <w:ind w:left="216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VirtualBox es un software que simula una máquina virtual de sistema </w:t>
      </w:r>
      <w:r w:rsidDel="00000000" w:rsidR="00000000" w:rsidRPr="00000000">
        <w:rPr>
          <w:color w:val="434343"/>
          <w:rtl w:val="0"/>
        </w:rPr>
        <w:t xml:space="preserve">y puede ejecutar programas como si fuese una computadora real. Este software en un principio fue definido como "un duplicado eficiente y aislado de una máquina física".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before="0" w:beforeAutospacing="0" w:lineRule="auto"/>
        <w:ind w:left="216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No, porque las máquinas virtuales se encapsulan en un entorno virtual.</w:t>
      </w:r>
      <w:r w:rsidDel="00000000" w:rsidR="00000000" w:rsidRPr="00000000">
        <w:rPr>
          <w:rtl w:val="0"/>
        </w:rPr>
      </w:r>
    </w:p>
    <w:sectPr>
      <w:footerReference r:id="rId8" w:type="default"/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