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keepNext w:val="true"/>
        <w:keepLines/>
        <w:spacing w:lineRule="auto" w:line="360" w:before="0" w:after="200"/>
        <w:ind w:left="0" w:right="-6" w:hanging="0"/>
        <w:jc w:val="both"/>
        <w:rPr>
          <w:b/>
          <w:b/>
          <w:color w:val="6D64E8"/>
          <w:sz w:val="40"/>
          <w:szCs w:val="40"/>
        </w:rPr>
      </w:pPr>
      <w:bookmarkStart w:id="0" w:name="_heading=h.hz7ikea2f2uj"/>
      <w:bookmarkEnd w:id="0"/>
      <w:r>
        <w:rPr/>
        <w:drawing>
          <wp:inline distT="0" distB="0" distL="0" distR="0">
            <wp:extent cx="3552825" cy="10858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680" t="10230" r="-268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pBdr/>
        <w:shd w:val="clear" w:fill="auto"/>
        <w:rPr>
          <w:rFonts w:ascii="Rajdhani" w:hAnsi="Rajdhani" w:eastAsia="Rajdhani" w:cs="Rajdhani"/>
          <w:b/>
          <w:b/>
          <w:color w:val="000000"/>
          <w:sz w:val="68"/>
          <w:szCs w:val="68"/>
        </w:rPr>
      </w:pPr>
      <w:bookmarkStart w:id="1" w:name="_heading=h.gjdgxs"/>
      <w:bookmarkEnd w:id="1"/>
      <w:r>
        <w:rPr>
          <w:rFonts w:eastAsia="Rajdhani" w:cs="Rajdhani" w:ascii="Rajdhani" w:hAnsi="Rajdhani"/>
          <w:b/>
          <w:color w:val="000000"/>
        </w:rPr>
        <w:t>Juegos de memoria</w:t>
      </w:r>
    </w:p>
    <w:p>
      <w:pPr>
        <w:pStyle w:val="Subtitle"/>
        <w:pBdr/>
        <w:shd w:val="clear" w:fill="auto"/>
        <w:rPr>
          <w:rFonts w:ascii="Open Sans ExtraBold" w:hAnsi="Open Sans ExtraBold" w:eastAsia="Open Sans ExtraBold" w:cs="Open Sans ExtraBold"/>
          <w:b/>
          <w:b/>
          <w:color w:val="F73939"/>
        </w:rPr>
      </w:pPr>
      <w:bookmarkStart w:id="2" w:name="_heading=h.30j0zll"/>
      <w:bookmarkEnd w:id="2"/>
      <w:r>
        <w:rPr>
          <w:rFonts w:eastAsia="Open Sans ExtraBold" w:cs="Open Sans ExtraBold" w:ascii="Open Sans ExtraBold" w:hAnsi="Open Sans ExtraBold"/>
          <w:b/>
          <w:color w:val="F73939"/>
          <w:sz w:val="28"/>
          <w:szCs w:val="28"/>
        </w:rPr>
        <w:t>Práctica integradora</w:t>
      </w:r>
    </w:p>
    <w:p>
      <w:pPr>
        <w:pStyle w:val="Heading1"/>
        <w:pBdr/>
        <w:shd w:val="clear" w:fill="auto"/>
        <w:rPr>
          <w:rFonts w:ascii="Rajdhani" w:hAnsi="Rajdhani" w:eastAsia="Rajdhani" w:cs="Rajdhani"/>
          <w:b/>
          <w:b/>
          <w:sz w:val="40"/>
          <w:szCs w:val="40"/>
        </w:rPr>
      </w:pPr>
      <w:bookmarkStart w:id="3" w:name="_heading=h.1fob9te"/>
      <w:bookmarkEnd w:id="3"/>
      <w:r>
        <w:rPr>
          <w:rFonts w:eastAsia="Rajdhani" w:cs="Rajdhani" w:ascii="Rajdhani" w:hAnsi="Rajdhani"/>
          <w:b/>
          <w:sz w:val="40"/>
          <w:szCs w:val="40"/>
        </w:rPr>
        <w:t>Objetivo</w:t>
      </w:r>
    </w:p>
    <w:p>
      <w:pPr>
        <w:pStyle w:val="Normal1"/>
        <w:rPr>
          <w:rFonts w:ascii="Open Sans" w:hAnsi="Open Sans" w:eastAsia="Open Sans" w:cs="Open Sans"/>
          <w:color w:val="000000"/>
        </w:rPr>
      </w:pPr>
      <w:r>
        <w:rPr>
          <w:rFonts w:eastAsia="Open Sans" w:cs="Open Sans" w:ascii="Open Sans" w:hAnsi="Open Sans"/>
          <w:color w:val="000000"/>
        </w:rPr>
        <w:t xml:space="preserve">Vamos a realizar conversiones de unidades con los conocimientos que hemos adquirido hasta el momento. Cada mesa realizará la siguiente ejercitación. </w:t>
      </w:r>
    </w:p>
    <w:p>
      <w:pPr>
        <w:pStyle w:val="Heading1"/>
        <w:rPr>
          <w:rFonts w:ascii="Open Sans ExtraBold" w:hAnsi="Open Sans ExtraBold" w:eastAsia="Open Sans ExtraBold" w:cs="Open Sans ExtraBold"/>
          <w:b/>
          <w:b/>
          <w:color w:val="434343"/>
        </w:rPr>
      </w:pPr>
      <w:bookmarkStart w:id="4" w:name="_heading=h.3znysh7"/>
      <w:bookmarkEnd w:id="4"/>
      <w:r>
        <w:rPr>
          <w:rFonts w:eastAsia="Rajdhani" w:cs="Rajdhani" w:ascii="Rajdhani" w:hAnsi="Rajdhani"/>
          <w:b/>
          <w:sz w:val="40"/>
          <w:szCs w:val="40"/>
        </w:rPr>
        <w:t>Microdesafíos - Mesa I-II-III</w:t>
      </w:r>
    </w:p>
    <w:p>
      <w:pPr>
        <w:pStyle w:val="Normal1"/>
        <w:spacing w:lineRule="auto" w:line="333" w:before="200" w:after="0"/>
        <w:rPr>
          <w:rFonts w:ascii="Open Sans Light" w:hAnsi="Open Sans Light" w:eastAsia="Open Sans Light" w:cs="Open Sans Light"/>
          <w:color w:val="000000"/>
        </w:rPr>
      </w:pPr>
      <w:r>
        <w:rPr>
          <w:rFonts w:eastAsia="Open Sans Light" w:cs="Open Sans Light" w:ascii="Open Sans Light" w:hAnsi="Open Sans Light"/>
          <w:color w:val="000000"/>
        </w:rPr>
        <w:t xml:space="preserve">Para empezar a poner en práctica los conocimientos adquiridos en este átomo, necesitaremos realizar la siguiente actividad. </w:t>
      </w:r>
    </w:p>
    <w:p>
      <w:pPr>
        <w:pStyle w:val="Normal1"/>
        <w:numPr>
          <w:ilvl w:val="0"/>
          <w:numId w:val="4"/>
        </w:numPr>
        <w:spacing w:lineRule="auto" w:line="333" w:before="200" w:after="0"/>
        <w:ind w:left="720" w:hanging="360"/>
        <w:rPr>
          <w:color w:val="000000"/>
        </w:rPr>
      </w:pPr>
      <w:r>
        <w:rPr>
          <w:rFonts w:eastAsia="Open Sans Light" w:cs="Open Sans Light" w:ascii="Open Sans Light" w:hAnsi="Open Sans Light"/>
          <w:color w:val="000000"/>
        </w:rPr>
        <w:t xml:space="preserve">Hacer una copia de la tabla base en donde puedan trabajar la ejercitación para llegar a los resultados solicitados. </w:t>
      </w:r>
    </w:p>
    <w:p>
      <w:pPr>
        <w:pStyle w:val="Normal1"/>
        <w:spacing w:lineRule="auto" w:line="333" w:before="200" w:after="0"/>
        <w:ind w:left="0" w:hanging="0"/>
        <w:rPr>
          <w:rFonts w:ascii="Open Sans Light" w:hAnsi="Open Sans Light" w:eastAsia="Open Sans Light" w:cs="Open Sans Light"/>
          <w:color w:val="000000"/>
        </w:rPr>
      </w:pPr>
      <w:r>
        <w:rPr>
          <w:rFonts w:eastAsia="Open Sans" w:cs="Open Sans" w:ascii="Open Sans" w:hAnsi="Open Sans"/>
          <w:b/>
          <w:color w:val="000000"/>
        </w:rPr>
        <w:t>Enunciado</w:t>
      </w:r>
      <w:r>
        <w:rPr>
          <w:rFonts w:eastAsia="Open Sans Light" w:cs="Open Sans Light" w:ascii="Open Sans Light" w:hAnsi="Open Sans Light"/>
          <w:color w:val="000000"/>
        </w:rPr>
        <w:t xml:space="preserve">: </w:t>
      </w:r>
    </w:p>
    <w:p>
      <w:pPr>
        <w:pStyle w:val="Normal1"/>
        <w:spacing w:lineRule="auto" w:line="333" w:before="200" w:after="0"/>
        <w:ind w:left="0" w:hanging="0"/>
        <w:rPr>
          <w:rFonts w:ascii="Open Sans Light" w:hAnsi="Open Sans Light" w:eastAsia="Open Sans Light" w:cs="Open Sans Light"/>
          <w:color w:val="000000"/>
        </w:rPr>
      </w:pPr>
      <w:r>
        <w:rPr>
          <w:rFonts w:eastAsia="Open Sans Light" w:cs="Open Sans Light" w:ascii="Open Sans Light" w:hAnsi="Open Sans Light"/>
          <w:color w:val="000000"/>
        </w:rPr>
        <w:t>Nuestro grupo de amigos adquirió una  PS4 con un disco de 256 GB y queremos instalarle la mayor cantidad de juegos posibles de una lista de 15 juegos que armamos entre todos.</w:t>
      </w:r>
    </w:p>
    <w:p>
      <w:pPr>
        <w:pStyle w:val="Normal1"/>
        <w:spacing w:lineRule="auto" w:line="333" w:before="200" w:after="0"/>
        <w:ind w:left="720" w:hanging="0"/>
        <w:rPr>
          <w:rFonts w:ascii="Open Sans Light" w:hAnsi="Open Sans Light" w:eastAsia="Open Sans Light" w:cs="Open Sans Light"/>
          <w:color w:val="000000"/>
        </w:rPr>
      </w:pPr>
      <w:r>
        <w:rPr>
          <w:rFonts w:eastAsia="Open Sans Light" w:cs="Open Sans Light" w:ascii="Open Sans Light" w:hAnsi="Open Sans Light"/>
          <w:color w:val="000000"/>
        </w:rPr>
      </w:r>
    </w:p>
    <w:tbl>
      <w:tblPr>
        <w:tblStyle w:val="Table1"/>
        <w:tblW w:w="8640" w:type="dxa"/>
        <w:jc w:val="left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D174C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jc w:val="center"/>
              <w:rPr>
                <w:rFonts w:ascii="Open Sans" w:hAnsi="Open Sans" w:eastAsia="Open Sans" w:cs="Open Sans"/>
                <w:b/>
                <w:b/>
                <w:color w:val="FFFFFF"/>
              </w:rPr>
            </w:pPr>
            <w:r>
              <w:rPr>
                <w:rFonts w:eastAsia="Open Sans" w:cs="Open Sans" w:ascii="Open Sans" w:hAnsi="Open Sans"/>
                <w:b/>
                <w:color w:val="FFFFFF"/>
              </w:rPr>
              <w:t>Juego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ED174C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jc w:val="center"/>
              <w:rPr>
                <w:rFonts w:ascii="Open Sans" w:hAnsi="Open Sans" w:eastAsia="Open Sans" w:cs="Open Sans"/>
                <w:b/>
                <w:b/>
                <w:color w:val="FFFFFF"/>
              </w:rPr>
            </w:pPr>
            <w:r>
              <w:rPr>
                <w:rFonts w:eastAsia="Open Sans" w:cs="Open Sans" w:ascii="Open Sans" w:hAnsi="Open Sans"/>
                <w:b/>
                <w:color w:val="FFFFFF"/>
              </w:rPr>
              <w:t>Peso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ED174C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jc w:val="center"/>
              <w:rPr>
                <w:rFonts w:ascii="Open Sans" w:hAnsi="Open Sans" w:eastAsia="Open Sans" w:cs="Open Sans"/>
                <w:b/>
                <w:b/>
                <w:color w:val="FFFFFF"/>
              </w:rPr>
            </w:pPr>
            <w:r>
              <w:rPr>
                <w:rFonts w:eastAsia="Open Sans" w:cs="Open Sans" w:ascii="Open Sans" w:hAnsi="Open Sans"/>
                <w:b/>
                <w:color w:val="FFFFFF"/>
              </w:rPr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D174C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jc w:val="center"/>
              <w:rPr>
                <w:rFonts w:ascii="Open Sans" w:hAnsi="Open Sans" w:eastAsia="Open Sans" w:cs="Open Sans"/>
                <w:b/>
                <w:b/>
                <w:color w:val="FFFFFF"/>
              </w:rPr>
            </w:pPr>
            <w:r>
              <w:rPr>
                <w:rFonts w:eastAsia="Open Sans" w:cs="Open Sans" w:ascii="Open Sans" w:hAnsi="Open Sans"/>
                <w:b/>
                <w:color w:val="FFFFFF"/>
              </w:rPr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Bound By Flame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5.200 MB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5,0781 GB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4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 w:before="20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Diablo III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3F3F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41 GB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3F3F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41 GB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12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20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DriveClub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28,86 GB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28,86 GB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8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 w:before="20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Flower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3F3F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18.000 MB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3F3F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17,5781 GB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5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20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Infamous: Second Son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0.023438 Terabytes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24,0005 GB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7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Killzone: Shadow Fall SP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3F3F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38,5 GB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3F3F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38,5 GB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11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Knack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35,6 GB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35,5 GB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9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MLB 14 The Show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3F3F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37,5 GB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3F3F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37,5 GB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10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Resogun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460.800 KB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0,439453 GB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1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Trine 2: Complete Story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3F3F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2.760 MB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3F3F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2,6583 GB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3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The Last of Us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48,11 GB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48,11 GB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Assassin's Creed IV: Black Flag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3F3F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21,2 GB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3F3F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21,2 GB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6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Call of Duty: Ghosts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49 GB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49 GB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Don't Starve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3F3F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609 MB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3F3F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0,594727 GB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2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Battlefield 4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41,85 GB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41,85 GB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</w:r>
          </w:p>
        </w:tc>
      </w:tr>
      <w:tr>
        <w:trPr/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Total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12 Juegos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</w:r>
          </w:p>
        </w:tc>
        <w:tc>
          <w:tcPr>
            <w:tcW w:w="21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00" w:after="0"/>
              <w:ind w:left="0" w:righ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253 GB</w:t>
            </w:r>
          </w:p>
        </w:tc>
      </w:tr>
    </w:tbl>
    <w:p>
      <w:pPr>
        <w:pStyle w:val="Heading1"/>
        <w:rPr>
          <w:rFonts w:ascii="Open Sans ExtraBold" w:hAnsi="Open Sans ExtraBold" w:eastAsia="Open Sans ExtraBold" w:cs="Open Sans ExtraBold"/>
          <w:b/>
          <w:b/>
          <w:color w:val="434343"/>
        </w:rPr>
      </w:pPr>
      <w:bookmarkStart w:id="5" w:name="_heading=h.u65ux7afjiya"/>
      <w:bookmarkEnd w:id="5"/>
      <w:r>
        <w:rPr>
          <w:rFonts w:eastAsia="Rajdhani" w:cs="Rajdhani" w:ascii="Rajdhani" w:hAnsi="Rajdhani"/>
          <w:b/>
          <w:sz w:val="40"/>
          <w:szCs w:val="40"/>
        </w:rPr>
        <w:t>Microdesafíos - Mesa IV-V-VI</w:t>
      </w:r>
    </w:p>
    <w:p>
      <w:pPr>
        <w:pStyle w:val="Normal1"/>
        <w:rPr>
          <w:rFonts w:ascii="Open Sans Light" w:hAnsi="Open Sans Light" w:eastAsia="Open Sans Light" w:cs="Open Sans Light"/>
          <w:color w:val="000000"/>
        </w:rPr>
      </w:pPr>
      <w:r>
        <w:rPr>
          <w:rFonts w:eastAsia="Open Sans Light" w:cs="Open Sans Light" w:ascii="Open Sans Light" w:hAnsi="Open Sans Light"/>
          <w:color w:val="000000"/>
        </w:rPr>
        <w:t xml:space="preserve">Para poner en práctica los conocimientos adquiridos en este átomo, necesitarás previamente realizar la siguiente actividad. 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Open Sans Light" w:hAnsi="Open Sans Light" w:eastAsia="Open Sans Light" w:cs="Open Sans Light"/>
          <w:color w:val="000000"/>
        </w:rPr>
      </w:pPr>
      <w:r>
        <w:rPr>
          <w:rFonts w:eastAsia="Open Sans Light" w:cs="Open Sans Light" w:ascii="Open Sans Light" w:hAnsi="Open Sans Light"/>
          <w:color w:val="000000"/>
        </w:rPr>
        <w:t xml:space="preserve">Hacer una copia de la tabla base en donde puedan trabajar la ejercitación para llegar a los resultados solicitados. </w:t>
      </w:r>
    </w:p>
    <w:p>
      <w:pPr>
        <w:pStyle w:val="Normal1"/>
        <w:ind w:left="720" w:hanging="0"/>
        <w:rPr>
          <w:rFonts w:ascii="Open Sans Light" w:hAnsi="Open Sans Light" w:eastAsia="Open Sans Light" w:cs="Open Sans Light"/>
          <w:color w:val="000000"/>
        </w:rPr>
      </w:pPr>
      <w:r>
        <w:rPr>
          <w:rFonts w:eastAsia="Open Sans Light" w:cs="Open Sans Light" w:ascii="Open Sans Light" w:hAnsi="Open Sans Light"/>
          <w:color w:val="000000"/>
        </w:rPr>
      </w:r>
    </w:p>
    <w:p>
      <w:pPr>
        <w:pStyle w:val="Normal1"/>
        <w:spacing w:lineRule="auto" w:line="240" w:before="0" w:after="0"/>
        <w:ind w:left="0" w:hanging="0"/>
        <w:rPr>
          <w:rFonts w:ascii="Open Sans Light" w:hAnsi="Open Sans Light" w:eastAsia="Open Sans Light" w:cs="Open Sans Light"/>
          <w:color w:val="000000"/>
        </w:rPr>
      </w:pPr>
      <w:r>
        <w:rPr>
          <w:rFonts w:eastAsia="Open Sans" w:cs="Open Sans" w:ascii="Open Sans" w:hAnsi="Open Sans"/>
          <w:b/>
          <w:color w:val="000000"/>
        </w:rPr>
        <w:t>Enunciado</w:t>
      </w:r>
      <w:r>
        <w:rPr>
          <w:rFonts w:eastAsia="Open Sans Light" w:cs="Open Sans Light" w:ascii="Open Sans Light" w:hAnsi="Open Sans Light"/>
          <w:color w:val="000000"/>
        </w:rPr>
        <w:t xml:space="preserve">: </w:t>
      </w:r>
    </w:p>
    <w:p>
      <w:pPr>
        <w:pStyle w:val="Normal1"/>
        <w:spacing w:lineRule="auto" w:line="240" w:before="0" w:after="0"/>
        <w:ind w:left="0" w:hanging="0"/>
        <w:rPr>
          <w:rFonts w:ascii="Open Sans Light" w:hAnsi="Open Sans Light" w:eastAsia="Open Sans Light" w:cs="Open Sans Light"/>
          <w:color w:val="000000"/>
        </w:rPr>
      </w:pPr>
      <w:r>
        <w:rPr>
          <w:rFonts w:eastAsia="Open Sans Light" w:cs="Open Sans Light" w:ascii="Open Sans Light" w:hAnsi="Open Sans Light"/>
          <w:color w:val="000000"/>
        </w:rPr>
        <w:t>Nuestro grupo de amigos adquirió una Nintendo Switch con un disco de 32GB y queremos instalarle la mayor cantidad de juegos posibles de una lista de 15 juegos que armamos entre todos.</w:t>
      </w:r>
    </w:p>
    <w:p>
      <w:pPr>
        <w:pStyle w:val="Normal1"/>
        <w:spacing w:lineRule="auto" w:line="240" w:before="0" w:after="0"/>
        <w:ind w:left="720" w:hanging="0"/>
        <w:rPr>
          <w:rFonts w:ascii="Open Sans Light" w:hAnsi="Open Sans Light" w:eastAsia="Open Sans Light" w:cs="Open Sans Light"/>
          <w:color w:val="000000"/>
        </w:rPr>
      </w:pPr>
      <w:r>
        <w:rPr>
          <w:rFonts w:eastAsia="Open Sans Light" w:cs="Open Sans Light" w:ascii="Open Sans Light" w:hAnsi="Open Sans Light"/>
          <w:color w:val="000000"/>
        </w:rPr>
      </w:r>
    </w:p>
    <w:tbl>
      <w:tblPr>
        <w:tblStyle w:val="Table2"/>
        <w:tblW w:w="8640" w:type="dxa"/>
        <w:jc w:val="left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D174C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center"/>
              <w:rPr>
                <w:rFonts w:ascii="Open Sans" w:hAnsi="Open Sans" w:eastAsia="Open Sans" w:cs="Open Sans"/>
                <w:b/>
                <w:b/>
                <w:color w:val="FFFFFF"/>
              </w:rPr>
            </w:pPr>
            <w:r>
              <w:rPr>
                <w:rFonts w:eastAsia="Open Sans" w:cs="Open Sans" w:ascii="Open Sans" w:hAnsi="Open Sans"/>
                <w:b/>
                <w:color w:val="FFFFFF"/>
              </w:rPr>
              <w:t>Juego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D174C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center"/>
              <w:rPr>
                <w:rFonts w:ascii="Open Sans" w:hAnsi="Open Sans" w:eastAsia="Open Sans" w:cs="Open Sans"/>
                <w:b/>
                <w:b/>
                <w:color w:val="FFFFFF"/>
              </w:rPr>
            </w:pPr>
            <w:r>
              <w:rPr>
                <w:rFonts w:eastAsia="Open Sans" w:cs="Open Sans" w:ascii="Open Sans" w:hAnsi="Open Sans"/>
                <w:b/>
                <w:color w:val="FFFFFF"/>
              </w:rPr>
              <w:t>Peso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 xml:space="preserve">The Legend of Zelda: Breath of the Wild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13,4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Mario Kart 8 Deluxe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7168 MB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Snipperclips: Cut it Out, Together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1,60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Disgaea 5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5,92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 xml:space="preserve">Puyo Puyo Tetris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1,09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I Am Setsuna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1,40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Dragon Quest Heroes I·II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0,0000305176 PB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Nobunaga’s Ambition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5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Air Conflicts: Secret Wars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1572864 KB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Air Conflicts: Pacific Carriers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1,4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Block-a-Pix Deluxe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 xml:space="preserve"> </w:t>
            </w:r>
            <w:r>
              <w:rPr>
                <w:rFonts w:eastAsia="Open Sans Light" w:cs="Open Sans Light" w:ascii="Open Sans Light" w:hAnsi="Open Sans Light"/>
                <w:color w:val="000000"/>
              </w:rPr>
              <w:t>84,0 MB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 xml:space="preserve">Cuphead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3,3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 xml:space="preserve">Gems of War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458 MB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 xml:space="preserve">Inferno Climber: Reborn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1,7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 xml:space="preserve">Istanbul: Digital Edition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330 MB</w:t>
            </w:r>
          </w:p>
        </w:tc>
      </w:tr>
    </w:tbl>
    <w:p>
      <w:pPr>
        <w:pStyle w:val="Normal1"/>
        <w:spacing w:lineRule="auto" w:line="240" w:before="0" w:after="0"/>
        <w:ind w:left="720" w:hanging="0"/>
        <w:rPr>
          <w:rFonts w:ascii="Open Sans Light" w:hAnsi="Open Sans Light" w:eastAsia="Open Sans Light" w:cs="Open Sans Light"/>
        </w:rPr>
      </w:pPr>
      <w:r>
        <w:rPr>
          <w:rFonts w:eastAsia="Open Sans Light" w:cs="Open Sans Light" w:ascii="Open Sans Light" w:hAnsi="Open Sans Light"/>
        </w:rPr>
      </w:r>
    </w:p>
    <w:p>
      <w:pPr>
        <w:pStyle w:val="Heading1"/>
        <w:rPr>
          <w:rFonts w:ascii="Open Sans ExtraBold" w:hAnsi="Open Sans ExtraBold" w:eastAsia="Open Sans ExtraBold" w:cs="Open Sans ExtraBold"/>
          <w:b/>
          <w:b/>
          <w:color w:val="434343"/>
        </w:rPr>
      </w:pPr>
      <w:bookmarkStart w:id="6" w:name="_heading=h.bck3k53xctf9"/>
      <w:bookmarkEnd w:id="6"/>
      <w:r>
        <w:rPr>
          <w:rFonts w:eastAsia="Rajdhani" w:cs="Rajdhani" w:ascii="Rajdhani" w:hAnsi="Rajdhani"/>
          <w:b/>
          <w:sz w:val="40"/>
          <w:szCs w:val="40"/>
        </w:rPr>
        <w:t>Microdesafíos - Mesa VII-VIII-IX</w:t>
      </w:r>
    </w:p>
    <w:p>
      <w:pPr>
        <w:pStyle w:val="Normal1"/>
        <w:rPr>
          <w:rFonts w:ascii="Open Sans Light" w:hAnsi="Open Sans Light" w:eastAsia="Open Sans Light" w:cs="Open Sans Light"/>
          <w:color w:val="000000"/>
        </w:rPr>
      </w:pPr>
      <w:r>
        <w:rPr>
          <w:rFonts w:eastAsia="Open Sans Light" w:cs="Open Sans Light" w:ascii="Open Sans Light" w:hAnsi="Open Sans Light"/>
          <w:color w:val="000000"/>
        </w:rPr>
        <w:t xml:space="preserve">Para poner en práctica los conocimientos adquiridos en este átomo, necesitarás previamente realizar la siguiente actividad. 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Open Sans Light" w:hAnsi="Open Sans Light" w:eastAsia="Open Sans Light" w:cs="Open Sans Light"/>
          <w:color w:val="000000"/>
        </w:rPr>
      </w:pPr>
      <w:r>
        <w:rPr>
          <w:rFonts w:eastAsia="Open Sans Light" w:cs="Open Sans Light" w:ascii="Open Sans Light" w:hAnsi="Open Sans Light"/>
          <w:color w:val="000000"/>
        </w:rPr>
        <w:t xml:space="preserve">Hacer una copia de la tabla base en donde puedan trabajar la ejercitación para llegar a los resultados solicitados. </w:t>
      </w:r>
    </w:p>
    <w:p>
      <w:pPr>
        <w:pStyle w:val="Normal1"/>
        <w:ind w:left="720" w:hanging="0"/>
        <w:rPr>
          <w:rFonts w:ascii="Open Sans Light" w:hAnsi="Open Sans Light" w:eastAsia="Open Sans Light" w:cs="Open Sans Light"/>
          <w:color w:val="000000"/>
        </w:rPr>
      </w:pPr>
      <w:r>
        <w:rPr>
          <w:rFonts w:eastAsia="Open Sans Light" w:cs="Open Sans Light" w:ascii="Open Sans Light" w:hAnsi="Open Sans Light"/>
          <w:color w:val="000000"/>
        </w:rPr>
      </w:r>
    </w:p>
    <w:p>
      <w:pPr>
        <w:pStyle w:val="Normal1"/>
        <w:spacing w:lineRule="auto" w:line="240" w:before="0" w:after="0"/>
        <w:ind w:left="0" w:hanging="0"/>
        <w:rPr>
          <w:rFonts w:ascii="Open Sans Light" w:hAnsi="Open Sans Light" w:eastAsia="Open Sans Light" w:cs="Open Sans Light"/>
          <w:color w:val="000000"/>
        </w:rPr>
      </w:pPr>
      <w:r>
        <w:rPr>
          <w:rFonts w:eastAsia="Open Sans" w:cs="Open Sans" w:ascii="Open Sans" w:hAnsi="Open Sans"/>
          <w:b/>
          <w:color w:val="000000"/>
        </w:rPr>
        <w:t>Enunciado</w:t>
      </w:r>
      <w:r>
        <w:rPr>
          <w:rFonts w:eastAsia="Open Sans Light" w:cs="Open Sans Light" w:ascii="Open Sans Light" w:hAnsi="Open Sans Light"/>
          <w:color w:val="000000"/>
        </w:rPr>
        <w:t xml:space="preserve">: </w:t>
      </w:r>
    </w:p>
    <w:p>
      <w:pPr>
        <w:pStyle w:val="Normal1"/>
        <w:spacing w:lineRule="auto" w:line="333" w:before="0" w:after="0"/>
        <w:ind w:left="0" w:hanging="0"/>
        <w:rPr>
          <w:rFonts w:ascii="Open Sans Light" w:hAnsi="Open Sans Light" w:eastAsia="Open Sans Light" w:cs="Open Sans Light"/>
          <w:color w:val="000000"/>
        </w:rPr>
      </w:pPr>
      <w:r>
        <w:rPr>
          <w:rFonts w:eastAsia="Open Sans Light" w:cs="Open Sans Light" w:ascii="Open Sans Light" w:hAnsi="Open Sans Light"/>
          <w:color w:val="000000"/>
        </w:rPr>
        <w:t>Nuestro grupo de amigos adquirió una  PSP con un disco de 6GB y queremos instalarle la mayor cantidad de juegos posibles de una lista de 15 juegos que armamos entre todos.</w:t>
      </w:r>
    </w:p>
    <w:p>
      <w:pPr>
        <w:pStyle w:val="Normal1"/>
        <w:spacing w:lineRule="auto" w:line="333" w:before="0" w:after="0"/>
        <w:ind w:left="720" w:hanging="0"/>
        <w:rPr>
          <w:rFonts w:ascii="Open Sans Light" w:hAnsi="Open Sans Light" w:eastAsia="Open Sans Light" w:cs="Open Sans Light"/>
          <w:color w:val="000000"/>
        </w:rPr>
      </w:pPr>
      <w:r>
        <w:rPr>
          <w:rFonts w:eastAsia="Open Sans Light" w:cs="Open Sans Light" w:ascii="Open Sans Light" w:hAnsi="Open Sans Light"/>
          <w:color w:val="000000"/>
        </w:rPr>
      </w:r>
    </w:p>
    <w:tbl>
      <w:tblPr>
        <w:tblStyle w:val="Table3"/>
        <w:tblW w:w="8640" w:type="dxa"/>
        <w:jc w:val="left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D174C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jc w:val="center"/>
              <w:rPr>
                <w:rFonts w:ascii="Open Sans" w:hAnsi="Open Sans" w:eastAsia="Open Sans" w:cs="Open Sans"/>
                <w:b/>
                <w:b/>
                <w:color w:val="FFFFFF"/>
              </w:rPr>
            </w:pPr>
            <w:r>
              <w:rPr>
                <w:rFonts w:eastAsia="Open Sans" w:cs="Open Sans" w:ascii="Open Sans" w:hAnsi="Open Sans"/>
                <w:b/>
                <w:color w:val="FFFFFF"/>
              </w:rPr>
              <w:t>Juego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D174C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jc w:val="center"/>
              <w:rPr>
                <w:rFonts w:ascii="Open Sans" w:hAnsi="Open Sans" w:eastAsia="Open Sans" w:cs="Open Sans"/>
                <w:b/>
                <w:b/>
                <w:color w:val="FFFFFF"/>
              </w:rPr>
            </w:pPr>
            <w:r>
              <w:rPr>
                <w:rFonts w:eastAsia="Open Sans" w:cs="Open Sans" w:ascii="Open Sans" w:hAnsi="Open Sans"/>
                <w:b/>
                <w:color w:val="FFFFFF"/>
              </w:rPr>
              <w:t>Peso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God Of War: Chains Of Olympus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1,2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Driver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491,4 MB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Need For Speed Carbon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121 MB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Burnout Dominator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682 MB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MotorStorm Artic Edge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752 MB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Midnight Club 3: DUB Edition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1,5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Crash Tag Team Racing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 xml:space="preserve"> </w:t>
            </w:r>
            <w:r>
              <w:rPr>
                <w:rFonts w:eastAsia="Open Sans Light" w:cs="Open Sans Light" w:ascii="Open Sans Light" w:hAnsi="Open Sans Light"/>
                <w:color w:val="000000"/>
              </w:rPr>
              <w:t>834 MB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Plants vs. Zombies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2 MB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Metal Slug Anthology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 xml:space="preserve"> </w:t>
            </w:r>
            <w:r>
              <w:rPr>
                <w:rFonts w:eastAsia="Open Sans Light" w:cs="Open Sans Light" w:ascii="Open Sans Light" w:hAnsi="Open Sans Light"/>
                <w:color w:val="000000"/>
              </w:rPr>
              <w:t>663 MB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Resident Evil 3: Nemesis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363 MB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Grand Theft Auto: Vice City Stories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1,2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FIFA 12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1,21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PES 2013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975 MB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Coded Arms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49,8 MB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Street Fighter 3 Alpha Max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 xml:space="preserve"> </w:t>
            </w:r>
            <w:r>
              <w:rPr>
                <w:rFonts w:eastAsia="Open Sans Light" w:cs="Open Sans Light" w:ascii="Open Sans Light" w:hAnsi="Open Sans Light"/>
                <w:color w:val="000000"/>
              </w:rPr>
              <w:t>78,2 MB</w:t>
            </w:r>
          </w:p>
        </w:tc>
      </w:tr>
    </w:tbl>
    <w:p>
      <w:pPr>
        <w:pStyle w:val="Normal1"/>
        <w:spacing w:lineRule="auto" w:line="333" w:before="0" w:after="0"/>
        <w:ind w:left="720" w:hanging="0"/>
        <w:rPr>
          <w:rFonts w:ascii="Open Sans Light" w:hAnsi="Open Sans Light" w:eastAsia="Open Sans Light" w:cs="Open Sans Light"/>
        </w:rPr>
      </w:pPr>
      <w:r>
        <w:rPr>
          <w:rFonts w:eastAsia="Open Sans Light" w:cs="Open Sans Light" w:ascii="Open Sans Light" w:hAnsi="Open Sans Light"/>
        </w:rPr>
      </w:r>
    </w:p>
    <w:p>
      <w:pPr>
        <w:pStyle w:val="Heading1"/>
        <w:rPr>
          <w:rFonts w:ascii="Open Sans ExtraBold" w:hAnsi="Open Sans ExtraBold" w:eastAsia="Open Sans ExtraBold" w:cs="Open Sans ExtraBold"/>
          <w:b/>
          <w:b/>
          <w:color w:val="434343"/>
        </w:rPr>
      </w:pPr>
      <w:bookmarkStart w:id="7" w:name="_heading=h.8jw2s9430igw"/>
      <w:bookmarkEnd w:id="7"/>
      <w:r>
        <w:rPr>
          <w:rFonts w:eastAsia="Rajdhani" w:cs="Rajdhani" w:ascii="Rajdhani" w:hAnsi="Rajdhani"/>
          <w:b/>
          <w:sz w:val="40"/>
          <w:szCs w:val="40"/>
        </w:rPr>
        <w:t>Microdesafíos - Mesa X-XI-XII-XIII</w:t>
      </w:r>
    </w:p>
    <w:p>
      <w:pPr>
        <w:pStyle w:val="Normal1"/>
        <w:spacing w:lineRule="auto" w:line="333" w:before="200" w:after="0"/>
        <w:rPr>
          <w:rFonts w:ascii="Open Sans Light" w:hAnsi="Open Sans Light" w:eastAsia="Open Sans Light" w:cs="Open Sans Light"/>
          <w:color w:val="000000"/>
        </w:rPr>
      </w:pPr>
      <w:r>
        <w:rPr>
          <w:rFonts w:eastAsia="Open Sans Light" w:cs="Open Sans Light" w:ascii="Open Sans Light" w:hAnsi="Open Sans Light"/>
          <w:color w:val="000000"/>
        </w:rPr>
        <w:t xml:space="preserve">Para poner en práctica los conocimientos adquiridos en este átomo, necesitarás previamente realizar la siguiente actividad. </w:t>
      </w:r>
    </w:p>
    <w:p>
      <w:pPr>
        <w:pStyle w:val="Normal1"/>
        <w:numPr>
          <w:ilvl w:val="0"/>
          <w:numId w:val="3"/>
        </w:numPr>
        <w:spacing w:lineRule="auto" w:line="333" w:before="200" w:after="0"/>
        <w:ind w:left="1440" w:hanging="360"/>
        <w:rPr>
          <w:rFonts w:ascii="Open Sans Light" w:hAnsi="Open Sans Light" w:eastAsia="Open Sans Light" w:cs="Open Sans Light"/>
          <w:color w:val="000000"/>
        </w:rPr>
      </w:pPr>
      <w:r>
        <w:rPr>
          <w:rFonts w:eastAsia="Open Sans Light" w:cs="Open Sans Light" w:ascii="Open Sans Light" w:hAnsi="Open Sans Light"/>
          <w:color w:val="000000"/>
        </w:rPr>
        <w:t xml:space="preserve">Hacer una copia de la tabla base en donde puedan trabajar la ejercitación para llegar a los resultados solicitados. </w:t>
      </w:r>
    </w:p>
    <w:p>
      <w:pPr>
        <w:pStyle w:val="Normal1"/>
        <w:spacing w:lineRule="auto" w:line="333" w:before="200" w:after="0"/>
        <w:ind w:left="1440" w:hanging="0"/>
        <w:rPr>
          <w:rFonts w:ascii="Open Sans Light" w:hAnsi="Open Sans Light" w:eastAsia="Open Sans Light" w:cs="Open Sans Light"/>
          <w:color w:val="000000"/>
        </w:rPr>
      </w:pPr>
      <w:r>
        <w:rPr>
          <w:rFonts w:eastAsia="Open Sans Light" w:cs="Open Sans Light" w:ascii="Open Sans Light" w:hAnsi="Open Sans Light"/>
          <w:color w:val="000000"/>
        </w:rPr>
      </w:r>
    </w:p>
    <w:p>
      <w:pPr>
        <w:pStyle w:val="Normal1"/>
        <w:spacing w:lineRule="auto" w:line="333" w:before="200" w:after="0"/>
        <w:ind w:left="0" w:hanging="0"/>
        <w:rPr>
          <w:rFonts w:ascii="Open Sans Light" w:hAnsi="Open Sans Light" w:eastAsia="Open Sans Light" w:cs="Open Sans Light"/>
          <w:color w:val="000000"/>
        </w:rPr>
      </w:pPr>
      <w:r>
        <w:rPr>
          <w:rFonts w:eastAsia="Open Sans" w:cs="Open Sans" w:ascii="Open Sans" w:hAnsi="Open Sans"/>
          <w:b/>
          <w:color w:val="000000"/>
        </w:rPr>
        <w:t>Enunciado</w:t>
      </w:r>
      <w:r>
        <w:rPr>
          <w:rFonts w:eastAsia="Open Sans Light" w:cs="Open Sans Light" w:ascii="Open Sans Light" w:hAnsi="Open Sans Light"/>
          <w:color w:val="000000"/>
        </w:rPr>
        <w:t xml:space="preserve">: </w:t>
      </w:r>
    </w:p>
    <w:p>
      <w:pPr>
        <w:pStyle w:val="Normal1"/>
        <w:spacing w:lineRule="auto" w:line="333" w:before="200" w:after="0"/>
        <w:ind w:left="0" w:hanging="0"/>
        <w:rPr>
          <w:rFonts w:ascii="Open Sans Light" w:hAnsi="Open Sans Light" w:eastAsia="Open Sans Light" w:cs="Open Sans Light"/>
          <w:color w:val="000000"/>
        </w:rPr>
      </w:pPr>
      <w:r>
        <w:rPr>
          <w:rFonts w:eastAsia="Open Sans Light" w:cs="Open Sans Light" w:ascii="Open Sans Light" w:hAnsi="Open Sans Light"/>
          <w:color w:val="000000"/>
        </w:rPr>
        <w:t>Nuestro grupo de amigos adquirió una  PC con un disco de 1TB y queremos instalarle la mayor cantidad de juegos posibles de una lista de 15 juegos que armamos entre todos.</w:t>
      </w:r>
    </w:p>
    <w:p>
      <w:pPr>
        <w:pStyle w:val="Normal1"/>
        <w:spacing w:lineRule="auto" w:line="333" w:before="200" w:after="0"/>
        <w:ind w:left="0" w:hanging="0"/>
        <w:rPr>
          <w:rFonts w:ascii="Open Sans Light" w:hAnsi="Open Sans Light" w:eastAsia="Open Sans Light" w:cs="Open Sans Light"/>
          <w:color w:val="000000"/>
        </w:rPr>
      </w:pPr>
      <w:r>
        <w:rPr>
          <w:rFonts w:eastAsia="Open Sans Light" w:cs="Open Sans Light" w:ascii="Open Sans Light" w:hAnsi="Open Sans Light"/>
          <w:color w:val="000000"/>
        </w:rPr>
      </w:r>
    </w:p>
    <w:tbl>
      <w:tblPr>
        <w:tblStyle w:val="Table4"/>
        <w:tblW w:w="8640" w:type="dxa"/>
        <w:jc w:val="left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D174C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jc w:val="center"/>
              <w:rPr>
                <w:rFonts w:ascii="Open Sans" w:hAnsi="Open Sans" w:eastAsia="Open Sans" w:cs="Open Sans"/>
                <w:b/>
                <w:b/>
                <w:color w:val="FFFFFF"/>
              </w:rPr>
            </w:pPr>
            <w:r>
              <w:rPr>
                <w:rFonts w:eastAsia="Open Sans" w:cs="Open Sans" w:ascii="Open Sans" w:hAnsi="Open Sans"/>
                <w:b/>
                <w:color w:val="FFFFFF"/>
              </w:rPr>
              <w:t>Juego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D174C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jc w:val="center"/>
              <w:rPr>
                <w:rFonts w:ascii="Open Sans" w:hAnsi="Open Sans" w:eastAsia="Open Sans" w:cs="Open Sans"/>
                <w:b/>
                <w:b/>
                <w:color w:val="FFFFFF"/>
              </w:rPr>
            </w:pPr>
            <w:r>
              <w:rPr>
                <w:rFonts w:eastAsia="Open Sans" w:cs="Open Sans" w:ascii="Open Sans" w:hAnsi="Open Sans"/>
                <w:b/>
                <w:color w:val="FFFFFF"/>
              </w:rPr>
              <w:t>Peso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Assassin's Creed: Valhalla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50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 xml:space="preserve">DiRT 5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64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Shadow of the Tomb Raider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25395,2 MB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 xml:space="preserve">Doom Eternal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77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 xml:space="preserve">Cyberpunk 2077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0.0000667572 PB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 xml:space="preserve">Half-Life Alyx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67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 xml:space="preserve">Call of Duty: Warzone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175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 xml:space="preserve">Call of Duty: Black Ops Cold War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125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 xml:space="preserve">FIFA 21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52428800 KB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 xml:space="preserve">Microsoft Flight Simulator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153600 MB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Watch Dogs Legión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45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The Witcher III: Wild Hunt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0.046875 Terabytes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Deus Ex: Mankind Divided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46 GB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 xml:space="preserve">Marvel's Avengers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94371840 KB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 xml:space="preserve">Baldur's Gate 3 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 w:before="0" w:after="0"/>
              <w:ind w:left="0" w:hanging="0"/>
              <w:rPr>
                <w:rFonts w:ascii="Open Sans Light" w:hAnsi="Open Sans Light" w:eastAsia="Open Sans Light" w:cs="Open Sans Light"/>
                <w:color w:val="000000"/>
              </w:rPr>
            </w:pPr>
            <w:r>
              <w:rPr>
                <w:rFonts w:eastAsia="Open Sans Light" w:cs="Open Sans Light" w:ascii="Open Sans Light" w:hAnsi="Open Sans Light"/>
                <w:color w:val="000000"/>
              </w:rPr>
              <w:t>150 GB</w:t>
            </w:r>
          </w:p>
        </w:tc>
      </w:tr>
    </w:tbl>
    <w:p>
      <w:pPr>
        <w:pStyle w:val="Normal1"/>
        <w:spacing w:lineRule="auto" w:line="240" w:before="0" w:after="0"/>
        <w:ind w:left="0" w:hanging="0"/>
        <w:rPr>
          <w:rFonts w:ascii="Open Sans Light" w:hAnsi="Open Sans Light" w:eastAsia="Open Sans Light" w:cs="Open Sans Light"/>
        </w:rPr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440" w:right="1440" w:gutter="0" w:header="0" w:top="1080" w:footer="720" w:bottom="108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ajdhani">
    <w:charset w:val="01"/>
    <w:family w:val="roman"/>
    <w:pitch w:val="variable"/>
  </w:font>
  <w:font w:name="Open Sans ExtraBold">
    <w:charset w:val="01"/>
    <w:family w:val="roman"/>
    <w:pitch w:val="variable"/>
  </w:font>
  <w:font w:name="Open Sans">
    <w:charset w:val="01"/>
    <w:family w:val="roman"/>
    <w:pitch w:val="variable"/>
  </w:font>
  <w:font w:name="Open Sans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shd w:val="clear" w:fill="auto"/>
      <w:spacing w:lineRule="auto" w:line="240" w:before="200" w:after="0"/>
      <w:jc w:val="right"/>
      <w:rPr>
        <w:rFonts w:ascii="Rajdhani" w:hAnsi="Rajdhani" w:eastAsia="Rajdhani" w:cs="Rajdhani"/>
        <w:b/>
        <w:b/>
        <w:color w:val="434343"/>
        <w:sz w:val="34"/>
        <w:szCs w:val="34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lineRule="auto" w:line="240" w:before="200" w:after="0"/>
      <w:ind w:left="-1440" w:hanging="0"/>
      <w:jc w:val="right"/>
      <w:rPr>
        <w:rFonts w:ascii="Rajdhani" w:hAnsi="Rajdhani" w:eastAsia="Rajdhani" w:cs="Rajdhani"/>
        <w:b/>
        <w:b/>
        <w:sz w:val="34"/>
        <w:szCs w:val="34"/>
      </w:rPr>
    </w:pPr>
    <w:r>
      <w:rPr>
        <w:sz w:val="20"/>
        <w:szCs w:val="20"/>
      </w:rPr>
      <w:t xml:space="preserve">               </w:t>
    </w:r>
    <w:r>
      <w:rPr>
        <w:rFonts w:eastAsia="Rajdhani" w:cs="Rajdhani" w:ascii="Rajdhani" w:hAnsi="Rajdhani"/>
        <w:b/>
        <w:sz w:val="28"/>
        <w:szCs w:val="28"/>
      </w:rPr>
      <w:t xml:space="preserve">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1"/>
      <w:pBdr/>
      <w:shd w:val="clear" w:fill="auto"/>
      <w:spacing w:lineRule="auto" w:line="240"/>
      <w:ind w:left="-15" w:hanging="0"/>
      <w:rPr>
        <w:sz w:val="20"/>
        <w:szCs w:val="20"/>
      </w:rPr>
    </w:pPr>
    <w:r>
      <w:rPr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lineRule="auto" w:line="240" w:before="0" w:after="0"/>
      <w:rPr/>
    </w:pPr>
    <w:r>
      <w:rPr/>
      <w:drawing>
        <wp:anchor behindDoc="1" distT="114300" distB="114300" distL="114300" distR="114300" simplePos="0" locked="0" layoutInCell="0" allowOverlap="1" relativeHeight="7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788910" cy="1337945"/>
          <wp:effectExtent l="0" t="0" r="0" b="0"/>
          <wp:wrapTopAndBottom/>
          <wp:docPr id="2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764" r="0" b="764"/>
                  <a:stretch>
                    <a:fillRect/>
                  </a:stretch>
                </pic:blipFill>
                <pic:spPr bwMode="auto">
                  <a:xfrm>
                    <a:off x="0" y="0"/>
                    <a:ext cx="7788910" cy="1337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widowControl/>
      <w:bidi w:val="0"/>
      <w:spacing w:lineRule="auto" w:line="333" w:before="200" w:after="0"/>
      <w:ind w:left="-15" w:hanging="0"/>
      <w:jc w:val="left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0</wp:posOffset>
          </wp:positionH>
          <wp:positionV relativeFrom="page">
            <wp:posOffset>12700</wp:posOffset>
          </wp:positionV>
          <wp:extent cx="7813675" cy="1192530"/>
          <wp:effectExtent l="0" t="0" r="0" b="0"/>
          <wp:wrapSquare wrapText="bothSides"/>
          <wp:docPr id="3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12548"/>
                  <a:stretch>
                    <a:fillRect/>
                  </a:stretch>
                </pic:blipFill>
                <pic:spPr bwMode="auto">
                  <a:xfrm>
                    <a:off x="0" y="0"/>
                    <a:ext cx="7813675" cy="1192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22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boto" w:hAnsi="Roboto" w:eastAsia="Roboto" w:cs="Roboto"/>
        <w:color w:val="666666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33" w:before="200" w:after="0"/>
      <w:ind w:left="-15" w:hanging="0"/>
      <w:jc w:val="left"/>
    </w:pPr>
    <w:rPr>
      <w:rFonts w:ascii="Roboto" w:hAnsi="Roboto" w:eastAsia="Roboto" w:cs="Roboto"/>
      <w:color w:val="666666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qFormat/>
    <w:pPr>
      <w:spacing w:lineRule="auto" w:line="240" w:before="480" w:after="0"/>
    </w:pPr>
    <w:rPr>
      <w:color w:val="000000"/>
      <w:sz w:val="32"/>
      <w:szCs w:val="32"/>
    </w:rPr>
  </w:style>
  <w:style w:type="paragraph" w:styleId="Heading2">
    <w:name w:val="Heading 2"/>
    <w:basedOn w:val="Normal1"/>
    <w:next w:val="Normal1"/>
    <w:qFormat/>
    <w:pPr>
      <w:spacing w:lineRule="auto" w:line="240" w:before="320" w:after="0"/>
      <w:ind w:left="0" w:hanging="0"/>
    </w:pPr>
    <w:rPr>
      <w:color w:val="000000"/>
      <w:sz w:val="24"/>
      <w:szCs w:val="24"/>
    </w:rPr>
  </w:style>
  <w:style w:type="paragraph" w:styleId="Heading3">
    <w:name w:val="Heading 3"/>
    <w:basedOn w:val="Normal1"/>
    <w:next w:val="Normal1"/>
    <w:qFormat/>
    <w:pPr>
      <w:spacing w:lineRule="auto" w:line="240"/>
    </w:pPr>
    <w:rPr>
      <w:b/>
      <w:color w:val="E01B84"/>
      <w:sz w:val="24"/>
      <w:szCs w:val="24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0" w:after="0"/>
    </w:pPr>
    <w:rPr>
      <w:b/>
      <w:color w:val="6D64E8"/>
      <w:sz w:val="40"/>
      <w:szCs w:val="40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333" w:before="200" w:after="0"/>
      <w:ind w:left="-15" w:hanging="0"/>
      <w:jc w:val="left"/>
    </w:pPr>
    <w:rPr>
      <w:rFonts w:ascii="Roboto" w:hAnsi="Roboto" w:eastAsia="Roboto" w:cs="Roboto"/>
      <w:color w:val="666666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 w:before="400" w:after="0"/>
    </w:pPr>
    <w:rPr>
      <w:color w:val="283592"/>
      <w:sz w:val="68"/>
      <w:szCs w:val="68"/>
    </w:rPr>
  </w:style>
  <w:style w:type="paragraph" w:styleId="Subtitle">
    <w:name w:val="Subtitle"/>
    <w:basedOn w:val="Normal1"/>
    <w:next w:val="Normal1"/>
    <w:qFormat/>
    <w:pPr/>
    <w:rPr>
      <w:color w:val="E01B8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NM6eqPCzazcyRNdXmL+ENb4s/KQ==">AMUW2mXtg70dm18hUdskJhbOFKSiM4JXztKST1G7JX3ot7FqkS3c2S25StwNbgzkYO1KTc8PWso1vdLaraSvU2jH77ME4TRyIDcxCa7CYzCinY8XnUQ03PeFVCPmE+HdKEIphAQV79MGdQM5ktDcTZhqMdNSbR3DiRq5cO2YctXZwJimav9gW4D1woVcx3RJxNnh0pMSmh/bH6JK1vi+rg6YbKLqdVdPQK8peDOIkQTZH+g+3ZCjshrK3wc8RDeufvb8Q1zsTrz2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LibreOffice/7.2.5.2.0$Linux_X86_64 LibreOffice_project/20$Build-2</Application>
  <AppVersion>15.0000</AppVersion>
  <Pages>6</Pages>
  <Words>688</Words>
  <Characters>3259</Characters>
  <CharactersWithSpaces>3811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2022-03-07T22:24:57Z</dcterms:modified>
  <cp:revision>1</cp:revision>
  <dc:subject/>
  <dc:title/>
</cp:coreProperties>
</file>