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B8" w:rsidRPr="00ED59B8" w:rsidRDefault="00ED59B8" w:rsidP="00ED59B8">
      <w:pPr>
        <w:rPr>
          <w:rFonts w:ascii="Times New Roman" w:hAnsi="Times New Roman" w:cs="Times New Roman"/>
          <w:sz w:val="24"/>
          <w:szCs w:val="24"/>
        </w:rPr>
      </w:pPr>
    </w:p>
    <w:p w:rsidR="00ED59B8" w:rsidRPr="00ED59B8" w:rsidRDefault="00ED59B8" w:rsidP="00ED59B8">
      <w:pPr>
        <w:rPr>
          <w:rFonts w:ascii="Times New Roman" w:hAnsi="Times New Roman" w:cs="Times New Roman"/>
          <w:sz w:val="24"/>
          <w:szCs w:val="24"/>
        </w:rPr>
      </w:pPr>
    </w:p>
    <w:p w:rsidR="00ED59B8" w:rsidRDefault="00ED59B8" w:rsidP="00ED59B8">
      <w:pPr>
        <w:rPr>
          <w:rFonts w:ascii="Times New Roman" w:hAnsi="Times New Roman" w:cs="Times New Roman"/>
          <w:sz w:val="24"/>
          <w:szCs w:val="24"/>
        </w:rPr>
      </w:pPr>
      <w:r w:rsidRPr="00ED59B8">
        <w:rPr>
          <w:rFonts w:ascii="Times New Roman" w:hAnsi="Times New Roman" w:cs="Times New Roman"/>
          <w:b/>
          <w:sz w:val="24"/>
          <w:szCs w:val="24"/>
        </w:rPr>
        <w:t>Especialidade:</w:t>
      </w:r>
      <w:r w:rsidRPr="00ED59B8">
        <w:rPr>
          <w:rFonts w:ascii="Times New Roman" w:hAnsi="Times New Roman" w:cs="Times New Roman"/>
          <w:sz w:val="24"/>
          <w:szCs w:val="24"/>
        </w:rPr>
        <w:t xml:space="preserve"> Cardiologia</w:t>
      </w:r>
    </w:p>
    <w:p w:rsidR="00A1486D" w:rsidRDefault="00A1486D" w:rsidP="00ED59B8">
      <w:pPr>
        <w:rPr>
          <w:rFonts w:ascii="Times New Roman" w:hAnsi="Times New Roman" w:cs="Times New Roman"/>
          <w:sz w:val="24"/>
          <w:szCs w:val="24"/>
        </w:rPr>
      </w:pPr>
      <w:r w:rsidRPr="00A1486D">
        <w:rPr>
          <w:rFonts w:ascii="Times New Roman" w:hAnsi="Times New Roman" w:cs="Times New Roman"/>
          <w:b/>
          <w:sz w:val="24"/>
          <w:szCs w:val="24"/>
        </w:rPr>
        <w:t>Monitora:</w:t>
      </w:r>
      <w:r>
        <w:rPr>
          <w:rFonts w:ascii="Times New Roman" w:hAnsi="Times New Roman" w:cs="Times New Roman"/>
          <w:sz w:val="24"/>
          <w:szCs w:val="24"/>
        </w:rPr>
        <w:t xml:space="preserve"> Tarcila Gusmão</w:t>
      </w:r>
    </w:p>
    <w:p w:rsidR="00105066" w:rsidRPr="00105066" w:rsidRDefault="00105066" w:rsidP="001050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5066">
        <w:rPr>
          <w:rFonts w:ascii="Times New Roman" w:hAnsi="Times New Roman" w:cs="Times New Roman"/>
          <w:b/>
          <w:sz w:val="24"/>
          <w:szCs w:val="24"/>
        </w:rPr>
        <w:t>TabWin</w:t>
      </w:r>
      <w:proofErr w:type="spellEnd"/>
    </w:p>
    <w:p w:rsidR="00ED59B8" w:rsidRPr="00ED59B8" w:rsidRDefault="00ED59B8" w:rsidP="00ED59B8">
      <w:pPr>
        <w:rPr>
          <w:rFonts w:ascii="Times New Roman" w:hAnsi="Times New Roman" w:cs="Times New Roman"/>
          <w:sz w:val="24"/>
          <w:szCs w:val="24"/>
        </w:rPr>
      </w:pPr>
      <w:r w:rsidRPr="00ED59B8">
        <w:rPr>
          <w:rFonts w:ascii="Times New Roman" w:hAnsi="Times New Roman" w:cs="Times New Roman"/>
          <w:b/>
          <w:sz w:val="24"/>
          <w:szCs w:val="24"/>
        </w:rPr>
        <w:t>Pergunta:</w:t>
      </w:r>
      <w:r w:rsidRPr="00ED59B8">
        <w:rPr>
          <w:rFonts w:ascii="Times New Roman" w:hAnsi="Times New Roman" w:cs="Times New Roman"/>
          <w:sz w:val="24"/>
          <w:szCs w:val="24"/>
        </w:rPr>
        <w:t xml:space="preserve"> Qual o número de mortes por infarto agudo do miocárdio em Pernambuco no período de janeiro/2018?</w:t>
      </w:r>
    </w:p>
    <w:p w:rsidR="00ED59B8" w:rsidRPr="00ED59B8" w:rsidRDefault="00ED59B8" w:rsidP="00ED59B8">
      <w:pPr>
        <w:rPr>
          <w:rFonts w:ascii="Times New Roman" w:hAnsi="Times New Roman" w:cs="Times New Roman"/>
          <w:sz w:val="24"/>
          <w:szCs w:val="24"/>
        </w:rPr>
      </w:pPr>
      <w:r w:rsidRPr="00ED59B8">
        <w:rPr>
          <w:rFonts w:ascii="Times New Roman" w:hAnsi="Times New Roman" w:cs="Times New Roman"/>
          <w:b/>
          <w:sz w:val="24"/>
          <w:szCs w:val="24"/>
        </w:rPr>
        <w:t>Resposta:</w:t>
      </w:r>
      <w:r w:rsidRPr="00ED59B8">
        <w:rPr>
          <w:rFonts w:ascii="Times New Roman" w:hAnsi="Times New Roman" w:cs="Times New Roman"/>
          <w:sz w:val="24"/>
          <w:szCs w:val="24"/>
        </w:rPr>
        <w:t xml:space="preserve"> 340</w:t>
      </w:r>
    </w:p>
    <w:p w:rsidR="00ED59B8" w:rsidRPr="00ED59B8" w:rsidRDefault="00ED59B8" w:rsidP="00ED59B8">
      <w:pPr>
        <w:rPr>
          <w:rFonts w:ascii="Times New Roman" w:hAnsi="Times New Roman" w:cs="Times New Roman"/>
          <w:sz w:val="24"/>
          <w:szCs w:val="24"/>
        </w:rPr>
      </w:pPr>
      <w:r w:rsidRPr="00ED59B8">
        <w:rPr>
          <w:rFonts w:ascii="Times New Roman" w:hAnsi="Times New Roman" w:cs="Times New Roman"/>
          <w:b/>
          <w:sz w:val="24"/>
          <w:szCs w:val="24"/>
        </w:rPr>
        <w:t>Passo a passo</w:t>
      </w:r>
      <w:r w:rsidRPr="00ED59B8">
        <w:rPr>
          <w:rFonts w:ascii="Times New Roman" w:hAnsi="Times New Roman" w:cs="Times New Roman"/>
          <w:sz w:val="24"/>
          <w:szCs w:val="24"/>
        </w:rPr>
        <w:t xml:space="preserve"> &gt;&gt; DATASUS &gt;&gt; ACESSO A INFORMAÇÃO &gt;&gt; EPIDEMIOLÓGICAS E MORBIDADE &gt;&gt; MORBIDADE HOSPITALAR DO SUS (SIH/SUS) &gt;&gt; GERAL POR LOCAL DE INTERNAÇÃO – A PARTIR DE 2008 &gt;&gt; PERNAMBUCO</w:t>
      </w:r>
    </w:p>
    <w:p w:rsidR="00ED59B8" w:rsidRPr="00ED59B8" w:rsidRDefault="00ED59B8" w:rsidP="00ED59B8">
      <w:pPr>
        <w:rPr>
          <w:rFonts w:ascii="Times New Roman" w:hAnsi="Times New Roman" w:cs="Times New Roman"/>
          <w:b/>
          <w:sz w:val="24"/>
          <w:szCs w:val="24"/>
        </w:rPr>
      </w:pPr>
      <w:r w:rsidRPr="00ED59B8">
        <w:rPr>
          <w:rFonts w:ascii="Times New Roman" w:hAnsi="Times New Roman" w:cs="Times New Roman"/>
          <w:b/>
          <w:sz w:val="24"/>
          <w:szCs w:val="24"/>
        </w:rPr>
        <w:t>Seleção disponível:</w:t>
      </w:r>
    </w:p>
    <w:p w:rsidR="00ED59B8" w:rsidRDefault="00ED59B8" w:rsidP="00ED59B8">
      <w:pPr>
        <w:rPr>
          <w:rFonts w:ascii="Times New Roman" w:hAnsi="Times New Roman" w:cs="Times New Roman"/>
          <w:sz w:val="24"/>
          <w:szCs w:val="24"/>
        </w:rPr>
      </w:pPr>
      <w:r w:rsidRPr="00ED59B8">
        <w:rPr>
          <w:rFonts w:ascii="Times New Roman" w:hAnsi="Times New Roman" w:cs="Times New Roman"/>
          <w:sz w:val="24"/>
          <w:szCs w:val="24"/>
        </w:rPr>
        <w:t>LISTA MORB CID 10 = INFARTO AGUDO DO MIOCÁRDIO</w:t>
      </w:r>
    </w:p>
    <w:p w:rsidR="00A1486D" w:rsidRDefault="00A1486D" w:rsidP="00ED5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BAIXAR COMO CÓPIA PATA TABWIN</w:t>
      </w:r>
    </w:p>
    <w:p w:rsidR="00105066" w:rsidRDefault="00105066" w:rsidP="00ED59B8">
      <w:pPr>
        <w:rPr>
          <w:rFonts w:ascii="Times New Roman" w:hAnsi="Times New Roman" w:cs="Times New Roman"/>
          <w:sz w:val="24"/>
          <w:szCs w:val="24"/>
        </w:rPr>
      </w:pPr>
    </w:p>
    <w:p w:rsidR="00A1486D" w:rsidRPr="00105066" w:rsidRDefault="00105066" w:rsidP="001050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066">
        <w:rPr>
          <w:rFonts w:ascii="Times New Roman" w:hAnsi="Times New Roman" w:cs="Times New Roman"/>
          <w:b/>
          <w:sz w:val="24"/>
          <w:szCs w:val="24"/>
        </w:rPr>
        <w:t>PMAQ</w:t>
      </w:r>
    </w:p>
    <w:p w:rsidR="00A1486D" w:rsidRDefault="00105066" w:rsidP="00ED59B8">
      <w:pPr>
        <w:rPr>
          <w:rFonts w:ascii="Times New Roman" w:hAnsi="Times New Roman" w:cs="Times New Roman"/>
          <w:sz w:val="24"/>
          <w:szCs w:val="24"/>
        </w:rPr>
      </w:pPr>
      <w:r w:rsidRPr="00105066">
        <w:rPr>
          <w:rFonts w:ascii="Times New Roman" w:hAnsi="Times New Roman" w:cs="Times New Roman"/>
          <w:b/>
          <w:sz w:val="24"/>
          <w:szCs w:val="24"/>
        </w:rPr>
        <w:t>Pergunta:</w:t>
      </w:r>
      <w:r>
        <w:rPr>
          <w:rFonts w:ascii="Times New Roman" w:hAnsi="Times New Roman" w:cs="Times New Roman"/>
          <w:sz w:val="24"/>
          <w:szCs w:val="24"/>
        </w:rPr>
        <w:t xml:space="preserve"> Quais os itens avaliados pelo PMAQ em relação a medicações de ação cardiovascular?</w:t>
      </w:r>
    </w:p>
    <w:p w:rsidR="00105066" w:rsidRDefault="00105066" w:rsidP="00ED59B8">
      <w:pPr>
        <w:rPr>
          <w:rFonts w:ascii="Times New Roman" w:hAnsi="Times New Roman" w:cs="Times New Roman"/>
          <w:sz w:val="24"/>
          <w:szCs w:val="24"/>
        </w:rPr>
      </w:pPr>
      <w:r w:rsidRPr="00105066">
        <w:rPr>
          <w:rFonts w:ascii="Times New Roman" w:hAnsi="Times New Roman" w:cs="Times New Roman"/>
          <w:b/>
          <w:sz w:val="24"/>
          <w:szCs w:val="24"/>
        </w:rPr>
        <w:t>Resposta:</w:t>
      </w:r>
      <w:r>
        <w:rPr>
          <w:rFonts w:ascii="Times New Roman" w:hAnsi="Times New Roman" w:cs="Times New Roman"/>
          <w:sz w:val="24"/>
          <w:szCs w:val="24"/>
        </w:rPr>
        <w:t xml:space="preserve"> Listagem dos medicamentos</w:t>
      </w:r>
    </w:p>
    <w:p w:rsidR="00105066" w:rsidRDefault="00105066" w:rsidP="00ED59B8">
      <w:pPr>
        <w:rPr>
          <w:rFonts w:ascii="Times New Roman" w:hAnsi="Times New Roman" w:cs="Times New Roman"/>
          <w:sz w:val="24"/>
          <w:szCs w:val="24"/>
        </w:rPr>
      </w:pPr>
      <w:r w:rsidRPr="00105066">
        <w:rPr>
          <w:rFonts w:ascii="Times New Roman" w:hAnsi="Times New Roman" w:cs="Times New Roman"/>
          <w:b/>
          <w:sz w:val="24"/>
          <w:szCs w:val="24"/>
        </w:rPr>
        <w:t>Passo a passo</w:t>
      </w:r>
      <w:r w:rsidR="006678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6678CD" w:rsidRPr="000C62B0">
          <w:rPr>
            <w:rStyle w:val="Hyperlink"/>
            <w:rFonts w:ascii="Times New Roman" w:hAnsi="Times New Roman" w:cs="Times New Roman"/>
            <w:sz w:val="24"/>
            <w:szCs w:val="24"/>
          </w:rPr>
          <w:t>http://dab.saude.gov.br/portaldab/ape_pmaq.php</w:t>
        </w:r>
      </w:hyperlink>
      <w:r w:rsidR="00667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INSTRUMENTO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AVALIAÇÃO EXTERNA &gt;&gt; INSTRUMENTO DE AVALIAÇÃO EXTERNA PARA AS EQUIPES DE ATENÇÃO BÁSICA, SAÚDE BUCAL E NASF &gt;&gt; ROLAR A BARRA DE TAREFAS ATÉ O ITEM 15.7 &gt;&gt; MEDICAMENTOS ANTI-HIPERTENSIVOS, MEDICAMENTOS DE AÇÃO CARDIOVASCULAR E DISLIPIDÊMCICOS</w:t>
      </w:r>
    </w:p>
    <w:p w:rsidR="00105066" w:rsidRDefault="00105066" w:rsidP="00ED59B8">
      <w:pPr>
        <w:rPr>
          <w:rFonts w:ascii="Times New Roman" w:hAnsi="Times New Roman" w:cs="Times New Roman"/>
          <w:sz w:val="24"/>
          <w:szCs w:val="24"/>
        </w:rPr>
      </w:pPr>
    </w:p>
    <w:p w:rsidR="00105066" w:rsidRDefault="00105066" w:rsidP="001050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066">
        <w:rPr>
          <w:rFonts w:ascii="Times New Roman" w:hAnsi="Times New Roman" w:cs="Times New Roman"/>
          <w:b/>
          <w:sz w:val="24"/>
          <w:szCs w:val="24"/>
        </w:rPr>
        <w:t>SALA DE SITUAÇÃO</w:t>
      </w:r>
    </w:p>
    <w:p w:rsidR="00105066" w:rsidRDefault="006678CD" w:rsidP="00105066">
      <w:pPr>
        <w:rPr>
          <w:rFonts w:ascii="Times New Roman" w:hAnsi="Times New Roman" w:cs="Times New Roman"/>
          <w:sz w:val="24"/>
          <w:szCs w:val="24"/>
        </w:rPr>
      </w:pPr>
      <w:r w:rsidRPr="00351B98">
        <w:rPr>
          <w:rFonts w:ascii="Times New Roman" w:hAnsi="Times New Roman" w:cs="Times New Roman"/>
          <w:b/>
          <w:sz w:val="24"/>
          <w:szCs w:val="24"/>
        </w:rPr>
        <w:t>Pergunta: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B98">
        <w:rPr>
          <w:rFonts w:ascii="Times New Roman" w:hAnsi="Times New Roman" w:cs="Times New Roman"/>
          <w:sz w:val="24"/>
          <w:szCs w:val="24"/>
        </w:rPr>
        <w:t>Qual o número de óbitos por doença hipertensivas em 2015 no Brasil?</w:t>
      </w:r>
    </w:p>
    <w:p w:rsidR="006678CD" w:rsidRPr="00351B98" w:rsidRDefault="006678CD" w:rsidP="00105066">
      <w:pPr>
        <w:rPr>
          <w:rFonts w:ascii="Times New Roman" w:hAnsi="Times New Roman" w:cs="Times New Roman"/>
          <w:sz w:val="24"/>
          <w:szCs w:val="24"/>
        </w:rPr>
      </w:pPr>
      <w:r w:rsidRPr="00351B98">
        <w:rPr>
          <w:rFonts w:ascii="Times New Roman" w:hAnsi="Times New Roman" w:cs="Times New Roman"/>
          <w:b/>
          <w:sz w:val="24"/>
          <w:szCs w:val="24"/>
        </w:rPr>
        <w:t>Resposta:</w:t>
      </w:r>
      <w:r w:rsidR="00351B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B98">
        <w:rPr>
          <w:rFonts w:ascii="Times New Roman" w:hAnsi="Times New Roman" w:cs="Times New Roman"/>
          <w:sz w:val="24"/>
          <w:szCs w:val="24"/>
        </w:rPr>
        <w:t>46.561</w:t>
      </w:r>
      <w:bookmarkStart w:id="0" w:name="_GoBack"/>
      <w:bookmarkEnd w:id="0"/>
    </w:p>
    <w:p w:rsidR="006678CD" w:rsidRPr="00105066" w:rsidRDefault="006678CD" w:rsidP="00105066">
      <w:pPr>
        <w:rPr>
          <w:rFonts w:ascii="Times New Roman" w:hAnsi="Times New Roman" w:cs="Times New Roman"/>
          <w:sz w:val="24"/>
          <w:szCs w:val="24"/>
        </w:rPr>
      </w:pPr>
      <w:r w:rsidRPr="00351B98">
        <w:rPr>
          <w:rFonts w:ascii="Times New Roman" w:hAnsi="Times New Roman" w:cs="Times New Roman"/>
          <w:b/>
          <w:sz w:val="24"/>
          <w:szCs w:val="24"/>
        </w:rPr>
        <w:t xml:space="preserve">Passo a passo: </w:t>
      </w:r>
      <w:hyperlink r:id="rId5" w:history="1">
        <w:r w:rsidRPr="000C62B0">
          <w:rPr>
            <w:rStyle w:val="Hyperlink"/>
            <w:rFonts w:ascii="Times New Roman" w:hAnsi="Times New Roman" w:cs="Times New Roman"/>
            <w:sz w:val="24"/>
            <w:szCs w:val="24"/>
          </w:rPr>
          <w:t>http://www.paho.org/bra/index.php?option=com_content&amp;view=article&amp;id=211:sala-de-situacao-em-saude-do-ministerio-da-saude&amp;ltemid=685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&gt;&gt; ACESSE AQUI &gt;&gt; MENU &gt;&gt; SITUAÇÃO DE SAÚDE &gt;&gt; INDICADORES DE MORTALIDADE &gt;&gt; DOENÇAS DO APARELHO CIRCULATÓRIO &gt;&gt; NÚMERO DE ÓBITOSPOR PRINCIPAIS CAUSAS DO APARELHO CIRCULATÓRIO</w:t>
      </w:r>
    </w:p>
    <w:p w:rsidR="00A1486D" w:rsidRDefault="00A1486D" w:rsidP="00ED59B8">
      <w:pPr>
        <w:rPr>
          <w:rFonts w:ascii="Times New Roman" w:hAnsi="Times New Roman" w:cs="Times New Roman"/>
          <w:sz w:val="24"/>
          <w:szCs w:val="24"/>
        </w:rPr>
      </w:pPr>
    </w:p>
    <w:p w:rsidR="00A1486D" w:rsidRPr="00ED59B8" w:rsidRDefault="00A1486D" w:rsidP="00ED59B8">
      <w:pPr>
        <w:rPr>
          <w:rFonts w:ascii="Times New Roman" w:hAnsi="Times New Roman" w:cs="Times New Roman"/>
          <w:sz w:val="24"/>
          <w:szCs w:val="24"/>
        </w:rPr>
      </w:pPr>
    </w:p>
    <w:sectPr w:rsidR="00A1486D" w:rsidRPr="00ED5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B8"/>
    <w:rsid w:val="000D4B30"/>
    <w:rsid w:val="00105066"/>
    <w:rsid w:val="0011588F"/>
    <w:rsid w:val="00351B98"/>
    <w:rsid w:val="006678CD"/>
    <w:rsid w:val="00A1486D"/>
    <w:rsid w:val="00E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4C119-B073-4128-A936-5D670C6D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7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ho.org/bra/index.php?option=com_content&amp;view=article&amp;id=211:sala-de-situacao-em-saude-do-ministerio-da-saude&amp;ltemid=685" TargetMode="External"/><Relationship Id="rId4" Type="http://schemas.openxmlformats.org/officeDocument/2006/relationships/hyperlink" Target="http://dab.saude.gov.br/portaldab/ape_pmaq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Tarcilagusmão</dc:creator>
  <cp:keywords/>
  <dc:description/>
  <cp:lastModifiedBy>Tarcilagusmão</cp:lastModifiedBy>
  <cp:revision>2</cp:revision>
  <dcterms:created xsi:type="dcterms:W3CDTF">2018-03-20T22:27:00Z</dcterms:created>
  <dcterms:modified xsi:type="dcterms:W3CDTF">2018-03-20T23:13:00Z</dcterms:modified>
</cp:coreProperties>
</file>