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C8" w:rsidRPr="00861D1B" w:rsidRDefault="001C11C8">
      <w:pPr>
        <w:rPr>
          <w:b/>
        </w:rPr>
      </w:pPr>
      <w:r w:rsidRPr="00861D1B">
        <w:rPr>
          <w:b/>
        </w:rPr>
        <w:t>PORTIFÓLIO 2: Ensino e apren</w:t>
      </w:r>
      <w:r w:rsidR="00861D1B">
        <w:rPr>
          <w:b/>
        </w:rPr>
        <w:t>dizagem mediado por computador + Cenários E</w:t>
      </w:r>
      <w:r w:rsidRPr="00861D1B">
        <w:rPr>
          <w:b/>
        </w:rPr>
        <w:t>ducativos</w:t>
      </w:r>
    </w:p>
    <w:p w:rsidR="00447716" w:rsidRDefault="00447716" w:rsidP="00861D1B">
      <w:pPr>
        <w:jc w:val="both"/>
      </w:pPr>
      <w:r>
        <w:t xml:space="preserve">O que mais ficou de importante essa semana foi </w:t>
      </w:r>
      <w:r w:rsidR="000E7F15">
        <w:t>a ide</w:t>
      </w:r>
      <w:r>
        <w:t xml:space="preserve">ia de que </w:t>
      </w:r>
      <w:r w:rsidR="000E7F15">
        <w:t xml:space="preserve">todo programa pode ser considerado um programa educacional, mas para isso é necessário que use uma metodologia no processo de ensino aprendizagem. Entretanto, </w:t>
      </w:r>
      <w:r>
        <w:t xml:space="preserve">nem sempre os ambientes computacionais serão necessariamente um ambiente de interação, de problematização e de aprendizado ativo. Muitas vezes os recursos tecnológicos </w:t>
      </w:r>
      <w:proofErr w:type="gramStart"/>
      <w:r>
        <w:t xml:space="preserve">digitais  </w:t>
      </w:r>
      <w:r>
        <w:t>pode</w:t>
      </w:r>
      <w:r w:rsidR="000E7F15">
        <w:t>m</w:t>
      </w:r>
      <w:proofErr w:type="gramEnd"/>
      <w:r>
        <w:t xml:space="preserve"> </w:t>
      </w:r>
      <w:r>
        <w:t>ter a</w:t>
      </w:r>
      <w:r w:rsidR="000E7F15">
        <w:t xml:space="preserve"> </w:t>
      </w:r>
      <w:r>
        <w:t>função apenas</w:t>
      </w:r>
      <w:r w:rsidR="000E7F15">
        <w:t>,</w:t>
      </w:r>
      <w:r>
        <w:t xml:space="preserve"> e somente apenas</w:t>
      </w:r>
      <w:r w:rsidR="000E7F15">
        <w:t>,</w:t>
      </w:r>
      <w:r>
        <w:t xml:space="preserve"> de </w:t>
      </w:r>
      <w:r>
        <w:t xml:space="preserve">ajudar, facilitar a aprendizagem e deixa-la mais eficiente, mas </w:t>
      </w:r>
      <w:r>
        <w:t>isso não quer dizer que irá</w:t>
      </w:r>
      <w:r>
        <w:t xml:space="preserve"> desenvolver novas maneiras de ensinar e aprender e não vai ser uma metodologia ativa e participativa</w:t>
      </w:r>
      <w:r>
        <w:t>. Para que isso aconteça deve-se utilizar a tecnologia com essa intencionalidade, caso contrário, apenas se reproduz metodologias tradicionais de ensino, deixando o aprendiz apenas ser um depósito de conhecimento. Compreender essa questão é fundamental na construção da minha dissertação, uma vez que estamos desenvolvendo um software e não desejamos que seja apenas um recurso que seja utilizado sem intencionalidade, mas que o educador seja capaz de intermediar discussões, problematize, promova a emancipação dos adolescentes (público-alvo do software). Assim sendo, que seja um recurso que possa contribuir</w:t>
      </w:r>
      <w:r w:rsidRPr="00447716">
        <w:t xml:space="preserve"> para promover novas formas de intervir e utilizar instrumentos </w:t>
      </w:r>
      <w:r w:rsidR="000E7F15">
        <w:t xml:space="preserve">educacionais digitais </w:t>
      </w:r>
      <w:r w:rsidRPr="00447716">
        <w:t>no contexto do profissional que lida com adolescentes e abordam a temática da saúde sexual e reprodutiva, podendo também ser expandido para outros contextos.</w:t>
      </w:r>
      <w:r w:rsidR="00861D1B">
        <w:t xml:space="preserve"> Em relação ao cenário educativo construído, foi muito relevante passar por essa etapa pois e fez pensar melhor e de forma detalhada os aspectos do software em desenvolvimento para a minha dissertação.</w:t>
      </w:r>
    </w:p>
    <w:p w:rsidR="001C11C8" w:rsidRPr="00861D1B" w:rsidRDefault="001C11C8">
      <w:pPr>
        <w:rPr>
          <w:rFonts w:ascii="Arial" w:eastAsia="Times New Roman" w:hAnsi="Arial" w:cs="Arial"/>
          <w:b/>
          <w:sz w:val="25"/>
          <w:szCs w:val="25"/>
          <w:lang w:eastAsia="pt-BR"/>
        </w:rPr>
      </w:pPr>
    </w:p>
    <w:p w:rsidR="001C11C8" w:rsidRDefault="001C11C8">
      <w:pPr>
        <w:rPr>
          <w:b/>
        </w:rPr>
      </w:pPr>
      <w:r w:rsidRPr="00861D1B">
        <w:rPr>
          <w:b/>
        </w:rPr>
        <w:t xml:space="preserve">PORTIFÓLIO 3: Fundamentos </w:t>
      </w:r>
      <w:proofErr w:type="spellStart"/>
      <w:r w:rsidRPr="00861D1B">
        <w:rPr>
          <w:b/>
        </w:rPr>
        <w:t>EaD</w:t>
      </w:r>
      <w:proofErr w:type="spellEnd"/>
      <w:r w:rsidR="00861D1B" w:rsidRPr="00861D1B">
        <w:rPr>
          <w:b/>
        </w:rPr>
        <w:t xml:space="preserve"> e </w:t>
      </w:r>
      <w:r w:rsidR="00861D1B">
        <w:rPr>
          <w:b/>
        </w:rPr>
        <w:t xml:space="preserve">Metodologias + </w:t>
      </w:r>
      <w:r w:rsidR="0081465E">
        <w:rPr>
          <w:b/>
        </w:rPr>
        <w:t>Aspectos pedagógicos e</w:t>
      </w:r>
      <w:r w:rsidR="00861D1B">
        <w:rPr>
          <w:b/>
        </w:rPr>
        <w:t xml:space="preserve"> TI na Educação em S</w:t>
      </w:r>
      <w:r w:rsidRPr="00861D1B">
        <w:rPr>
          <w:b/>
        </w:rPr>
        <w:t xml:space="preserve">aúde </w:t>
      </w:r>
    </w:p>
    <w:p w:rsidR="001C11C8" w:rsidRDefault="00861D1B" w:rsidP="003227D3">
      <w:pPr>
        <w:jc w:val="both"/>
      </w:pPr>
      <w:r>
        <w:t xml:space="preserve">Acho que </w:t>
      </w:r>
      <w:r w:rsidR="003227D3">
        <w:t>o que mais importante ficou essa semana é a questão de a</w:t>
      </w:r>
      <w:r>
        <w:t xml:space="preserve"> Educação a Distância</w:t>
      </w:r>
      <w:r w:rsidR="003227D3">
        <w:t xml:space="preserve"> hoje ser uma modalidade educacio</w:t>
      </w:r>
      <w:r>
        <w:t>nal que te</w:t>
      </w:r>
      <w:r w:rsidR="003227D3">
        <w:t>m uma tendência crescente devido</w:t>
      </w:r>
      <w:r>
        <w:t xml:space="preserve"> </w:t>
      </w:r>
      <w:r w:rsidR="003227D3">
        <w:t xml:space="preserve">a universalização da tecnologia da Informação e Comunicação e também pelo maior acesso das pessoas a internet. Acho que ela acaba sendo uma opção de aprendizado para pessoas que não tem tanta disponibilidade para estar no tempo e lugar específico, dando mais oportunidades a pessoas que desejam se qualificar. Essa é uma modalidade educacional que exige do professor ainda mais qualificação, uma vez que para que o aluno tenha a mesma qualidade de ensino, ele tem utilizar de estratégias que nem sempre serão as mesmas do ensino presencial. Além disso, o professor precisa tornar o ensino não somente mais acessível, mas manter a qualidade, a assiduidade e torná-lo ainda mais eficiente. </w:t>
      </w:r>
      <w:r w:rsidR="0081465E">
        <w:t xml:space="preserve">Em relação </w:t>
      </w:r>
      <w:proofErr w:type="gramStart"/>
      <w:r w:rsidR="0081465E">
        <w:t>as aspetos pedagógicos</w:t>
      </w:r>
      <w:proofErr w:type="gramEnd"/>
      <w:r w:rsidR="0081465E">
        <w:t>, vale salientar a importância de se basear e teorias pedagógicas para que o uso das TI seja fundamentado e realmente validado, dando suporte o processo de ensino-aprendizagem.</w:t>
      </w:r>
    </w:p>
    <w:p w:rsidR="00861D1B" w:rsidRDefault="00861D1B"/>
    <w:p w:rsidR="00861D1B" w:rsidRPr="009076AA" w:rsidRDefault="00861D1B">
      <w:pPr>
        <w:rPr>
          <w:b/>
        </w:rPr>
      </w:pPr>
      <w:r w:rsidRPr="009076AA">
        <w:rPr>
          <w:b/>
        </w:rPr>
        <w:t>PORTIFÓLIO 4: Prática de curso I</w:t>
      </w:r>
    </w:p>
    <w:p w:rsidR="009076AA" w:rsidRDefault="009076AA" w:rsidP="009076AA">
      <w:pPr>
        <w:jc w:val="both"/>
      </w:pPr>
      <w:r>
        <w:t xml:space="preserve">Essa semana tivemos a prática para construção do curso. Foi bastante significativo aprender a controlar o AVA e me despertou bastante curiosidade e interesse em futuramente na prática docente utilizar esse tipo de recurso tecnológico na sala de aula. Acho que </w:t>
      </w:r>
      <w:r w:rsidR="0055791A">
        <w:t>é um</w:t>
      </w:r>
      <w:r>
        <w:t xml:space="preserve"> recurso educacional eficaz, que exige do aluno tanto quanto na educação presencial. Além disso, corroborou a ideia de que </w:t>
      </w:r>
      <w:r w:rsidR="0055791A">
        <w:t>de ensino-aprendizagem através de</w:t>
      </w:r>
      <w:r>
        <w:t xml:space="preserve"> recursos da tecnologia da informação e comunicação funcionam, são sérios e realmente promovem a aprendizagem.</w:t>
      </w:r>
      <w:bookmarkStart w:id="0" w:name="_GoBack"/>
      <w:bookmarkEnd w:id="0"/>
    </w:p>
    <w:sectPr w:rsidR="00907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C8"/>
    <w:rsid w:val="000E7F15"/>
    <w:rsid w:val="00184A7A"/>
    <w:rsid w:val="001C11C8"/>
    <w:rsid w:val="00264E77"/>
    <w:rsid w:val="003227D3"/>
    <w:rsid w:val="00447716"/>
    <w:rsid w:val="0055791A"/>
    <w:rsid w:val="0081465E"/>
    <w:rsid w:val="00861D1B"/>
    <w:rsid w:val="009076AA"/>
    <w:rsid w:val="009318E4"/>
    <w:rsid w:val="00A1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67250-CDD0-42A0-9BBE-73890FB9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5</cp:revision>
  <dcterms:created xsi:type="dcterms:W3CDTF">2015-08-12T00:57:00Z</dcterms:created>
  <dcterms:modified xsi:type="dcterms:W3CDTF">2015-08-12T13:44:00Z</dcterms:modified>
</cp:coreProperties>
</file>