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608" w:rsidRPr="00F82608" w:rsidRDefault="00F82608" w:rsidP="00F82608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F82608">
        <w:rPr>
          <w:rFonts w:ascii="Trebuchet MS" w:eastAsia="Times New Roman" w:hAnsi="Trebuchet MS" w:cs="Arial"/>
          <w:b/>
          <w:bCs/>
          <w:sz w:val="28"/>
          <w:szCs w:val="28"/>
          <w:lang w:eastAsia="pt-BR"/>
        </w:rPr>
        <w:t>Se você for vítima de violência no namoro:</w:t>
      </w:r>
      <w:r w:rsidRPr="00F82608">
        <w:rPr>
          <w:rFonts w:ascii="Trebuchet MS" w:eastAsia="Times New Roman" w:hAnsi="Trebuchet MS" w:cs="Arial"/>
          <w:sz w:val="24"/>
          <w:szCs w:val="24"/>
          <w:lang w:eastAsia="pt-BR"/>
        </w:rPr>
        <w:br/>
      </w:r>
      <w:r w:rsidRPr="00F82608">
        <w:rPr>
          <w:rFonts w:ascii="Trebuchet MS" w:eastAsia="Times New Roman" w:hAnsi="Trebuchet MS" w:cs="Arial"/>
          <w:sz w:val="24"/>
          <w:szCs w:val="24"/>
          <w:lang w:eastAsia="pt-BR"/>
        </w:rPr>
        <w:br/>
      </w:r>
      <w:r w:rsidRPr="00F82608">
        <w:rPr>
          <w:rFonts w:ascii="Trebuchet MS" w:eastAsia="Times New Roman" w:hAnsi="Trebuchet MS" w:cs="Arial"/>
          <w:sz w:val="24"/>
          <w:szCs w:val="24"/>
          <w:shd w:val="clear" w:color="auto" w:fill="FFFFFF"/>
          <w:lang w:eastAsia="pt-BR"/>
        </w:rPr>
        <w:t xml:space="preserve">Enquanto não </w:t>
      </w:r>
      <w:r>
        <w:rPr>
          <w:rFonts w:ascii="Trebuchet MS" w:eastAsia="Times New Roman" w:hAnsi="Trebuchet MS" w:cs="Arial"/>
          <w:sz w:val="24"/>
          <w:szCs w:val="24"/>
          <w:shd w:val="clear" w:color="auto" w:fill="FFFFFF"/>
          <w:lang w:eastAsia="pt-BR"/>
        </w:rPr>
        <w:t>se</w:t>
      </w:r>
      <w:r w:rsidRPr="00F82608">
        <w:rPr>
          <w:rFonts w:ascii="Trebuchet MS" w:eastAsia="Times New Roman" w:hAnsi="Trebuchet MS" w:cs="Arial"/>
          <w:sz w:val="24"/>
          <w:szCs w:val="24"/>
          <w:shd w:val="clear" w:color="auto" w:fill="FFFFFF"/>
          <w:lang w:eastAsia="pt-BR"/>
        </w:rPr>
        <w:t xml:space="preserve"> sentir seguro/a para tomar uma decisão definitiva ou para pedir ajuda, há algumas estratégias que te podem proteger:</w:t>
      </w:r>
      <w:r w:rsidRPr="00F82608">
        <w:rPr>
          <w:rFonts w:ascii="Trebuchet MS" w:eastAsia="Times New Roman" w:hAnsi="Trebuchet MS" w:cs="Arial"/>
          <w:sz w:val="24"/>
          <w:szCs w:val="24"/>
          <w:lang w:eastAsia="pt-BR"/>
        </w:rPr>
        <w:br/>
      </w:r>
    </w:p>
    <w:p w:rsidR="00F82608" w:rsidRPr="00F82608" w:rsidRDefault="00F82608" w:rsidP="00F8260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F82608">
        <w:rPr>
          <w:rFonts w:ascii="Trebuchet MS" w:eastAsia="Times New Roman" w:hAnsi="Trebuchet MS" w:cs="Arial"/>
          <w:sz w:val="24"/>
          <w:szCs w:val="24"/>
          <w:lang w:eastAsia="pt-BR"/>
        </w:rPr>
        <w:t>Opta por locais públicos e movimentados para estares com o/a teu/tua namorado/a. Locais isolados podem colocar-te em risco.</w:t>
      </w:r>
    </w:p>
    <w:p w:rsidR="00F82608" w:rsidRPr="00F82608" w:rsidRDefault="00F82608" w:rsidP="00F82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F82608">
        <w:rPr>
          <w:rFonts w:ascii="Trebuchet MS" w:eastAsia="Times New Roman" w:hAnsi="Trebuchet MS" w:cs="Arial"/>
          <w:sz w:val="24"/>
          <w:szCs w:val="24"/>
          <w:lang w:eastAsia="pt-BR"/>
        </w:rPr>
        <w:t>Escolhe atividades em que estejas com o/a teu/tua namorado/a na presença de outras pessoas (ex.: o teu grupo de amigos).</w:t>
      </w:r>
    </w:p>
    <w:p w:rsidR="00F82608" w:rsidRPr="00F82608" w:rsidRDefault="00F82608" w:rsidP="00F82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F82608">
        <w:rPr>
          <w:rFonts w:ascii="Trebuchet MS" w:eastAsia="Times New Roman" w:hAnsi="Trebuchet MS" w:cs="Arial"/>
          <w:sz w:val="24"/>
          <w:szCs w:val="24"/>
          <w:lang w:eastAsia="pt-BR"/>
        </w:rPr>
        <w:t>Muda as rotinas (ex.: o teu percurso para a escola e da escola para casa) e procura estar na companhia de amigos ou colegas de turma.</w:t>
      </w:r>
    </w:p>
    <w:p w:rsidR="00F82608" w:rsidRPr="00F82608" w:rsidRDefault="00F82608" w:rsidP="00F82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F8260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Quando saíres diz a alguém em que confies </w:t>
      </w:r>
      <w:proofErr w:type="gramStart"/>
      <w:r w:rsidRPr="00F82608">
        <w:rPr>
          <w:rFonts w:ascii="Trebuchet MS" w:eastAsia="Times New Roman" w:hAnsi="Trebuchet MS" w:cs="Arial"/>
          <w:sz w:val="24"/>
          <w:szCs w:val="24"/>
          <w:lang w:eastAsia="pt-BR"/>
        </w:rPr>
        <w:t>onde</w:t>
      </w:r>
      <w:proofErr w:type="gramEnd"/>
      <w:r w:rsidRPr="00F8260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vais e a que horas regressas.</w:t>
      </w:r>
    </w:p>
    <w:p w:rsidR="00F82608" w:rsidRPr="00F82608" w:rsidRDefault="00F82608" w:rsidP="00F82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F8260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Grava contactos </w:t>
      </w:r>
      <w:proofErr w:type="spellStart"/>
      <w:r w:rsidRPr="00F82608">
        <w:rPr>
          <w:rFonts w:ascii="Trebuchet MS" w:eastAsia="Times New Roman" w:hAnsi="Trebuchet MS" w:cs="Arial"/>
          <w:sz w:val="24"/>
          <w:szCs w:val="24"/>
          <w:lang w:eastAsia="pt-BR"/>
        </w:rPr>
        <w:t>telefónicos</w:t>
      </w:r>
      <w:proofErr w:type="spellEnd"/>
      <w:r w:rsidRPr="00F8260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importantes no teu </w:t>
      </w:r>
      <w:proofErr w:type="spellStart"/>
      <w:r w:rsidRPr="00F82608">
        <w:rPr>
          <w:rFonts w:ascii="Trebuchet MS" w:eastAsia="Times New Roman" w:hAnsi="Trebuchet MS" w:cs="Arial"/>
          <w:sz w:val="24"/>
          <w:szCs w:val="24"/>
          <w:lang w:eastAsia="pt-BR"/>
        </w:rPr>
        <w:t>telemóvel</w:t>
      </w:r>
      <w:proofErr w:type="spellEnd"/>
      <w:r w:rsidRPr="00F82608">
        <w:rPr>
          <w:rFonts w:ascii="Trebuchet MS" w:eastAsia="Times New Roman" w:hAnsi="Trebuchet MS" w:cs="Arial"/>
          <w:sz w:val="24"/>
          <w:szCs w:val="24"/>
          <w:lang w:eastAsia="pt-BR"/>
        </w:rPr>
        <w:t>, para poderes pedir ajuda facilmente caso precises.</w:t>
      </w:r>
    </w:p>
    <w:p w:rsidR="00F82608" w:rsidRPr="00F82608" w:rsidRDefault="00F82608" w:rsidP="00F82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F82608">
        <w:rPr>
          <w:rFonts w:ascii="Trebuchet MS" w:eastAsia="Times New Roman" w:hAnsi="Trebuchet MS" w:cs="Arial"/>
          <w:sz w:val="24"/>
          <w:szCs w:val="24"/>
          <w:lang w:eastAsia="pt-BR"/>
        </w:rPr>
        <w:t>Se sentires que estás em perigo, procura imediatamente alguém ou um sítio mais seguro (ex.: um sítio onde estejam mais pessoas). Podes também ligar 112. O profissional que atender a tua chamada enviará para o local onde te encontrares os meios necessários para te proteger.</w:t>
      </w:r>
    </w:p>
    <w:p w:rsidR="00F82608" w:rsidRPr="00F82608" w:rsidRDefault="00F82608" w:rsidP="00F82608">
      <w:pPr>
        <w:shd w:val="clear" w:color="auto" w:fill="FFFFFF"/>
        <w:spacing w:before="100" w:beforeAutospacing="1" w:after="0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F82608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t xml:space="preserve">Lembra-te que </w:t>
      </w:r>
      <w:proofErr w:type="gramStart"/>
      <w:r w:rsidRPr="00F82608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t>estarás</w:t>
      </w:r>
      <w:proofErr w:type="gramEnd"/>
      <w:r w:rsidRPr="00F82608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t xml:space="preserve"> mais protegido/a se pedires ajuda e se denunciares a situação: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"/>
        <w:gridCol w:w="8157"/>
      </w:tblGrid>
      <w:tr w:rsidR="00F82608" w:rsidRPr="00F82608" w:rsidTr="00F8260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2608" w:rsidRPr="00F82608" w:rsidRDefault="00F82608" w:rsidP="00F82608">
            <w:pPr>
              <w:spacing w:after="0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r w:rsidRPr="00F8260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608" w:rsidRPr="00F82608" w:rsidRDefault="00F82608" w:rsidP="00F82608">
            <w:pPr>
              <w:spacing w:after="0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</w:p>
          <w:p w:rsidR="00F82608" w:rsidRPr="00F82608" w:rsidRDefault="00F82608" w:rsidP="00F82608">
            <w:pPr>
              <w:numPr>
                <w:ilvl w:val="0"/>
                <w:numId w:val="2"/>
              </w:numPr>
              <w:spacing w:after="0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r w:rsidRPr="00F8260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 xml:space="preserve">Conta a um adulto da tua confiança o que se está a passar. Os adultos só poderão apoiar-te e proteger-te se </w:t>
            </w:r>
            <w:proofErr w:type="gramStart"/>
            <w:r w:rsidRPr="00F8260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souberem</w:t>
            </w:r>
            <w:proofErr w:type="gramEnd"/>
            <w:r w:rsidRPr="00F8260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 xml:space="preserve"> o que está a acontecer.</w:t>
            </w:r>
          </w:p>
          <w:p w:rsidR="00F82608" w:rsidRPr="00F82608" w:rsidRDefault="00F82608" w:rsidP="00F82608">
            <w:pPr>
              <w:numPr>
                <w:ilvl w:val="0"/>
                <w:numId w:val="3"/>
              </w:numPr>
              <w:shd w:val="clear" w:color="auto" w:fill="FFFFFF"/>
              <w:spacing w:after="100" w:afterAutospacing="1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r w:rsidRPr="00F8260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Mesmo assim, é importante que denuncies a situação às autoridades. Para saberes como vai a </w:t>
            </w:r>
            <w:hyperlink r:id="rId6" w:history="1">
              <w:r w:rsidRPr="00F82608">
                <w:rPr>
                  <w:rFonts w:ascii="Trebuchet MS" w:eastAsia="Times New Roman" w:hAnsi="Trebuchet MS" w:cs="Arial"/>
                  <w:b/>
                  <w:bCs/>
                  <w:caps/>
                  <w:sz w:val="24"/>
                  <w:szCs w:val="24"/>
                  <w:lang w:eastAsia="pt-BR"/>
                </w:rPr>
                <w:t>DEVO DENUNCIAR?</w:t>
              </w:r>
            </w:hyperlink>
            <w:r w:rsidRPr="00F8260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.</w:t>
            </w:r>
          </w:p>
          <w:p w:rsidR="00F82608" w:rsidRPr="00F82608" w:rsidRDefault="00F82608" w:rsidP="00F8260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r w:rsidRPr="00F8260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 xml:space="preserve">Termina a relação. </w:t>
            </w:r>
          </w:p>
          <w:p w:rsidR="00F82608" w:rsidRPr="00F82608" w:rsidRDefault="00F82608" w:rsidP="00F82608">
            <w:pPr>
              <w:spacing w:after="100" w:afterAutospacing="1" w:line="240" w:lineRule="auto"/>
              <w:ind w:left="360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</w:p>
          <w:p w:rsidR="00F82608" w:rsidRPr="00F82608" w:rsidRDefault="00F82608" w:rsidP="00F82608">
            <w:pPr>
              <w:spacing w:after="0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r w:rsidRPr="00F8260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                                                                     </w:t>
            </w:r>
          </w:p>
        </w:tc>
      </w:tr>
    </w:tbl>
    <w:p w:rsidR="00682789" w:rsidRDefault="00F82608">
      <w:r w:rsidRPr="00F82608">
        <w:drawing>
          <wp:inline distT="0" distB="0" distL="0" distR="0">
            <wp:extent cx="2859405" cy="1896745"/>
            <wp:effectExtent l="19050" t="0" r="0" b="0"/>
            <wp:docPr id="2" name="Imagem 1" descr="http://www.apavparajovens.pt/uploads/cms/20121130150815_iStock_000022059437_Extra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pavparajovens.pt/uploads/cms/20121130150815_iStock_000022059437_ExtraSmal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2789" w:rsidSect="00682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D6A69"/>
    <w:multiLevelType w:val="multilevel"/>
    <w:tmpl w:val="F610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F7E54"/>
    <w:multiLevelType w:val="multilevel"/>
    <w:tmpl w:val="57027C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51A74D86"/>
    <w:multiLevelType w:val="multilevel"/>
    <w:tmpl w:val="C0667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82608"/>
    <w:rsid w:val="00682789"/>
    <w:rsid w:val="00F82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826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2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82608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F82608"/>
  </w:style>
  <w:style w:type="paragraph" w:styleId="Textodebalo">
    <w:name w:val="Balloon Text"/>
    <w:basedOn w:val="Normal"/>
    <w:link w:val="TextodebaloChar"/>
    <w:uiPriority w:val="99"/>
    <w:semiHidden/>
    <w:unhideWhenUsed/>
    <w:rsid w:val="00F82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6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pavparajovens.pt/devo-denunciar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821B8-5583-4FEA-8C5F-CFF8EAC46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Virginia</dc:creator>
  <cp:keywords/>
  <dc:description/>
  <cp:lastModifiedBy>Ana Virginia</cp:lastModifiedBy>
  <cp:revision>1</cp:revision>
  <dcterms:created xsi:type="dcterms:W3CDTF">2016-07-27T00:31:00Z</dcterms:created>
  <dcterms:modified xsi:type="dcterms:W3CDTF">2016-07-27T00:40:00Z</dcterms:modified>
</cp:coreProperties>
</file>