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8D" w:rsidRDefault="0074548D" w:rsidP="0074548D">
      <w:pPr>
        <w:pStyle w:val="Ttulo1"/>
      </w:pPr>
      <w:r>
        <w:t>Habilidades</w:t>
      </w:r>
      <w:r w:rsidR="00163062">
        <w:t xml:space="preserve">    </w:t>
      </w:r>
    </w:p>
    <w:p w:rsidR="00163062" w:rsidRDefault="00163062" w:rsidP="0074548D">
      <w:pPr>
        <w:pStyle w:val="Ttulo2"/>
      </w:pPr>
      <w:r>
        <w:t xml:space="preserve">Nivel estratégico </w:t>
      </w:r>
    </w:p>
    <w:p w:rsidR="00163062" w:rsidRPr="00163062" w:rsidRDefault="00163062" w:rsidP="0074548D">
      <w:pPr>
        <w:pStyle w:val="Ttulo2"/>
      </w:pPr>
    </w:p>
    <w:p w:rsidR="00163062" w:rsidRDefault="00163062" w:rsidP="0074548D">
      <w:pPr>
        <w:pStyle w:val="Ttulo2"/>
      </w:pPr>
    </w:p>
    <w:tbl>
      <w:tblPr>
        <w:tblStyle w:val="Cuadrculamedia3-nfasis6"/>
        <w:tblpPr w:leftFromText="141" w:rightFromText="141" w:vertAnchor="page" w:horzAnchor="margin" w:tblpXSpec="center" w:tblpY="8547"/>
        <w:tblW w:w="11293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1276"/>
        <w:gridCol w:w="1843"/>
        <w:gridCol w:w="1545"/>
        <w:gridCol w:w="1985"/>
      </w:tblGrid>
      <w:tr w:rsidR="0074548D" w:rsidTr="00745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planta de Sulfuros </w:t>
            </w: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Minas </w:t>
            </w:r>
            <w:r w:rsidRPr="00163062">
              <w:rPr>
                <w:sz w:val="22"/>
              </w:rPr>
              <w:t xml:space="preserve"> </w:t>
            </w: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Ingeniería </w:t>
            </w:r>
            <w:r w:rsidRPr="00163062">
              <w:rPr>
                <w:sz w:val="22"/>
              </w:rPr>
              <w:t xml:space="preserve"> </w:t>
            </w: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Medioambiente y prevención de Riesgos  </w:t>
            </w:r>
            <w:r w:rsidRPr="00163062">
              <w:rPr>
                <w:sz w:val="22"/>
              </w:rPr>
              <w:t xml:space="preserve"> </w:t>
            </w: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Jefes de RR.HH</w:t>
            </w: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control de Calidad </w:t>
            </w:r>
          </w:p>
        </w:tc>
      </w:tr>
      <w:tr w:rsidR="0074548D" w:rsidTr="00745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 w:rsidRPr="00163062">
              <w:rPr>
                <w:sz w:val="22"/>
              </w:rPr>
              <w:t>A</w:t>
            </w:r>
            <w:r>
              <w:rPr>
                <w:sz w:val="22"/>
              </w:rPr>
              <w:t xml:space="preserve">nalítico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Armónico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Competitivo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9B1ABE" w:rsidP="0074548D">
            <w:pPr>
              <w:rPr>
                <w:sz w:val="22"/>
              </w:rPr>
            </w:pPr>
            <w:r>
              <w:rPr>
                <w:sz w:val="22"/>
              </w:rPr>
              <w:t>Comunicador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Desarrollador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Disciplinado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Futurista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Responsable </w:t>
            </w:r>
          </w:p>
        </w:tc>
        <w:tc>
          <w:tcPr>
            <w:tcW w:w="127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34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3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tbl>
      <w:tblPr>
        <w:tblStyle w:val="Cuadrculamedia3-nfasis6"/>
        <w:tblpPr w:leftFromText="141" w:rightFromText="141" w:vertAnchor="page" w:horzAnchor="margin" w:tblpXSpec="center" w:tblpY="4131"/>
        <w:tblW w:w="10740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418"/>
        <w:gridCol w:w="1102"/>
        <w:gridCol w:w="1038"/>
        <w:gridCol w:w="1545"/>
        <w:gridCol w:w="2127"/>
      </w:tblGrid>
      <w:tr w:rsidR="009B1ABE" w:rsidTr="009B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Pr="00163062" w:rsidRDefault="009B1ABE" w:rsidP="009B1ABE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63062">
              <w:rPr>
                <w:sz w:val="22"/>
              </w:rPr>
              <w:t xml:space="preserve">Director </w:t>
            </w: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63062">
              <w:rPr>
                <w:sz w:val="22"/>
              </w:rPr>
              <w:t xml:space="preserve">Presidente </w:t>
            </w: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63062">
              <w:rPr>
                <w:sz w:val="22"/>
              </w:rPr>
              <w:t xml:space="preserve">Gerente General </w:t>
            </w: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63062">
              <w:rPr>
                <w:sz w:val="22"/>
              </w:rPr>
              <w:t xml:space="preserve">Asesor legal </w:t>
            </w: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63062">
              <w:rPr>
                <w:sz w:val="22"/>
              </w:rPr>
              <w:t xml:space="preserve">Gerente de Finanzas </w:t>
            </w: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63062">
              <w:rPr>
                <w:sz w:val="22"/>
              </w:rPr>
              <w:t xml:space="preserve">Superintendente de minas </w:t>
            </w:r>
          </w:p>
        </w:tc>
      </w:tr>
      <w:tr w:rsidR="009B1ABE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Pr="00163062" w:rsidRDefault="009B1ABE" w:rsidP="009B1ABE">
            <w:pPr>
              <w:rPr>
                <w:sz w:val="22"/>
              </w:rPr>
            </w:pPr>
            <w:r w:rsidRPr="00163062">
              <w:rPr>
                <w:sz w:val="22"/>
              </w:rPr>
              <w:t>A</w:t>
            </w:r>
            <w:r>
              <w:rPr>
                <w:sz w:val="22"/>
              </w:rPr>
              <w:t xml:space="preserve">nalítico </w:t>
            </w: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B1ABE" w:rsidTr="009B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Pr="00163062" w:rsidRDefault="009B1ABE" w:rsidP="009B1ABE">
            <w:pPr>
              <w:rPr>
                <w:sz w:val="22"/>
              </w:rPr>
            </w:pPr>
            <w:r>
              <w:rPr>
                <w:sz w:val="22"/>
              </w:rPr>
              <w:t xml:space="preserve">Competitivo </w:t>
            </w: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B1ABE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Pr="00163062" w:rsidRDefault="009B1ABE" w:rsidP="009B1ABE">
            <w:pPr>
              <w:rPr>
                <w:sz w:val="22"/>
              </w:rPr>
            </w:pPr>
            <w:r>
              <w:rPr>
                <w:sz w:val="22"/>
              </w:rPr>
              <w:t xml:space="preserve">Comunicador </w:t>
            </w: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B1ABE" w:rsidTr="009B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Pr="00163062" w:rsidRDefault="009B1ABE" w:rsidP="009B1ABE">
            <w:pPr>
              <w:rPr>
                <w:sz w:val="22"/>
              </w:rPr>
            </w:pPr>
            <w:r>
              <w:rPr>
                <w:sz w:val="22"/>
              </w:rPr>
              <w:t xml:space="preserve">Disciplinado </w:t>
            </w: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B1ABE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Pr="00163062" w:rsidRDefault="009B1ABE" w:rsidP="009B1ABE">
            <w:pPr>
              <w:rPr>
                <w:sz w:val="22"/>
              </w:rPr>
            </w:pPr>
            <w:r>
              <w:rPr>
                <w:sz w:val="22"/>
              </w:rPr>
              <w:t xml:space="preserve">Emprendedor </w:t>
            </w: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B1ABE" w:rsidTr="009B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B1ABE" w:rsidRDefault="009B1ABE" w:rsidP="009B1ABE">
            <w:pPr>
              <w:rPr>
                <w:sz w:val="22"/>
              </w:rPr>
            </w:pPr>
            <w:r>
              <w:rPr>
                <w:sz w:val="22"/>
              </w:rPr>
              <w:t xml:space="preserve">Mandatario </w:t>
            </w:r>
          </w:p>
        </w:tc>
        <w:tc>
          <w:tcPr>
            <w:tcW w:w="1275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02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38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5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127" w:type="dxa"/>
          </w:tcPr>
          <w:p w:rsidR="009B1ABE" w:rsidRPr="00163062" w:rsidRDefault="009B1ABE" w:rsidP="009B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74548D" w:rsidRDefault="0074548D" w:rsidP="00163062">
      <w:pPr>
        <w:tabs>
          <w:tab w:val="left" w:pos="5955"/>
        </w:tabs>
      </w:pPr>
    </w:p>
    <w:p w:rsidR="00163062" w:rsidRPr="00163062" w:rsidRDefault="009B1ABE" w:rsidP="009B1ABE">
      <w:pPr>
        <w:pStyle w:val="Ttulo2"/>
      </w:pPr>
      <w:r>
        <w:t>Nivel Táctico</w:t>
      </w:r>
    </w:p>
    <w:p w:rsidR="006413C5" w:rsidRDefault="006413C5" w:rsidP="0074548D">
      <w:pPr>
        <w:pStyle w:val="Ttulo2"/>
      </w:pPr>
    </w:p>
    <w:p w:rsidR="006413C5" w:rsidRPr="006413C5" w:rsidRDefault="006413C5" w:rsidP="006413C5"/>
    <w:p w:rsidR="006413C5" w:rsidRPr="006413C5" w:rsidRDefault="006413C5" w:rsidP="006413C5"/>
    <w:p w:rsidR="006413C5" w:rsidRPr="006413C5" w:rsidRDefault="006413C5" w:rsidP="006413C5">
      <w:pPr>
        <w:pStyle w:val="Ttulo2"/>
      </w:pPr>
      <w:r>
        <w:tab/>
      </w:r>
      <w:r>
        <w:t>Nivel Operacional</w:t>
      </w:r>
    </w:p>
    <w:p w:rsidR="006413C5" w:rsidRPr="006413C5" w:rsidRDefault="006413C5" w:rsidP="006413C5"/>
    <w:p w:rsidR="006413C5" w:rsidRPr="006413C5" w:rsidRDefault="006413C5" w:rsidP="006413C5"/>
    <w:p w:rsidR="006413C5" w:rsidRPr="006413C5" w:rsidRDefault="006413C5" w:rsidP="006413C5"/>
    <w:p w:rsidR="006413C5" w:rsidRPr="006413C5" w:rsidRDefault="006413C5" w:rsidP="006413C5"/>
    <w:p w:rsidR="00163062" w:rsidRPr="006413C5" w:rsidRDefault="00163062" w:rsidP="006413C5"/>
    <w:tbl>
      <w:tblPr>
        <w:tblStyle w:val="Cuadrculamedia3-nfasis6"/>
        <w:tblpPr w:leftFromText="141" w:rightFromText="141" w:vertAnchor="page" w:horzAnchor="margin" w:tblpXSpec="center" w:tblpY="2161"/>
        <w:tblW w:w="1116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1276"/>
        <w:gridCol w:w="1559"/>
        <w:gridCol w:w="1276"/>
        <w:gridCol w:w="1985"/>
      </w:tblGrid>
      <w:tr w:rsidR="0074548D" w:rsidTr="00745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</w:p>
        </w:tc>
        <w:tc>
          <w:tcPr>
            <w:tcW w:w="1417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Mecánico soldador </w:t>
            </w:r>
          </w:p>
        </w:tc>
        <w:tc>
          <w:tcPr>
            <w:tcW w:w="1418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Operador </w:t>
            </w: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Eléctrico </w:t>
            </w:r>
            <w:r w:rsidRPr="00163062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Paramédico   </w:t>
            </w:r>
            <w:r w:rsidRPr="00163062">
              <w:rPr>
                <w:sz w:val="22"/>
              </w:rPr>
              <w:t xml:space="preserve"> </w:t>
            </w: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Dibujante </w:t>
            </w: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Analista químico </w:t>
            </w:r>
          </w:p>
        </w:tc>
      </w:tr>
      <w:tr w:rsidR="0074548D" w:rsidTr="00745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Armónico </w:t>
            </w:r>
          </w:p>
        </w:tc>
        <w:tc>
          <w:tcPr>
            <w:tcW w:w="1417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9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Conector </w:t>
            </w:r>
          </w:p>
        </w:tc>
        <w:tc>
          <w:tcPr>
            <w:tcW w:w="1417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9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Empático </w:t>
            </w:r>
          </w:p>
        </w:tc>
        <w:tc>
          <w:tcPr>
            <w:tcW w:w="1417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9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548D" w:rsidTr="0074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548D" w:rsidRPr="00163062" w:rsidRDefault="0074548D" w:rsidP="0074548D">
            <w:pPr>
              <w:rPr>
                <w:sz w:val="22"/>
              </w:rPr>
            </w:pPr>
            <w:r>
              <w:rPr>
                <w:sz w:val="22"/>
              </w:rPr>
              <w:t xml:space="preserve">Flexible </w:t>
            </w:r>
          </w:p>
        </w:tc>
        <w:tc>
          <w:tcPr>
            <w:tcW w:w="1417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8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9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76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85" w:type="dxa"/>
          </w:tcPr>
          <w:p w:rsidR="0074548D" w:rsidRPr="00163062" w:rsidRDefault="0074548D" w:rsidP="0074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4B619A" w:rsidRDefault="004B619A" w:rsidP="004B619A">
      <w:pPr>
        <w:pStyle w:val="Ttulo1"/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</w:pPr>
    </w:p>
    <w:p w:rsidR="004B619A" w:rsidRDefault="004B619A" w:rsidP="004B619A">
      <w:pPr>
        <w:pStyle w:val="Ttulo1"/>
      </w:pPr>
      <w:r>
        <w:t xml:space="preserve">Competencias </w:t>
      </w:r>
    </w:p>
    <w:p w:rsidR="004B619A" w:rsidRPr="004B619A" w:rsidRDefault="004B619A" w:rsidP="004B619A">
      <w:pPr>
        <w:pStyle w:val="Ttulo2"/>
      </w:pPr>
      <w:r>
        <w:t xml:space="preserve">Nivel estratégico </w:t>
      </w:r>
    </w:p>
    <w:tbl>
      <w:tblPr>
        <w:tblStyle w:val="Cuadrculamedia3-nfasis1"/>
        <w:tblW w:w="11199" w:type="dxa"/>
        <w:tblInd w:w="-1168" w:type="dxa"/>
        <w:tblLook w:val="04A0" w:firstRow="1" w:lastRow="0" w:firstColumn="1" w:lastColumn="0" w:noHBand="0" w:noVBand="1"/>
      </w:tblPr>
      <w:tblGrid>
        <w:gridCol w:w="3135"/>
        <w:gridCol w:w="1260"/>
        <w:gridCol w:w="1263"/>
        <w:gridCol w:w="990"/>
        <w:gridCol w:w="910"/>
        <w:gridCol w:w="1092"/>
        <w:gridCol w:w="2549"/>
      </w:tblGrid>
      <w:tr w:rsidR="004B619A" w:rsidRPr="004B619A" w:rsidTr="004B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B619A" w:rsidRPr="004B619A" w:rsidRDefault="004B619A" w:rsidP="004B619A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Director </w:t>
            </w:r>
          </w:p>
        </w:tc>
        <w:tc>
          <w:tcPr>
            <w:tcW w:w="1263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Presidente </w:t>
            </w:r>
          </w:p>
        </w:tc>
        <w:tc>
          <w:tcPr>
            <w:tcW w:w="990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Gerente General </w:t>
            </w:r>
          </w:p>
        </w:tc>
        <w:tc>
          <w:tcPr>
            <w:tcW w:w="910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Asesor legal </w:t>
            </w:r>
          </w:p>
        </w:tc>
        <w:tc>
          <w:tcPr>
            <w:tcW w:w="1092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Gerente de Finanzas </w:t>
            </w:r>
          </w:p>
        </w:tc>
        <w:tc>
          <w:tcPr>
            <w:tcW w:w="2549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Superintendente de minas </w:t>
            </w:r>
          </w:p>
        </w:tc>
      </w:tr>
      <w:tr w:rsidR="004B619A" w:rsidRPr="004B619A" w:rsidTr="004B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B619A" w:rsidRPr="004B619A" w:rsidRDefault="004B619A" w:rsidP="004B619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Intelectuales </w:t>
            </w:r>
          </w:p>
        </w:tc>
        <w:tc>
          <w:tcPr>
            <w:tcW w:w="1260" w:type="dxa"/>
          </w:tcPr>
          <w:p w:rsidR="004B619A" w:rsidRPr="004B619A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3" w:type="dxa"/>
          </w:tcPr>
          <w:p w:rsidR="004B619A" w:rsidRPr="004B619A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0" w:type="dxa"/>
          </w:tcPr>
          <w:p w:rsidR="004B619A" w:rsidRPr="004B619A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4B619A" w:rsidRPr="004B619A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4B619A" w:rsidRPr="004B619A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49" w:type="dxa"/>
          </w:tcPr>
          <w:p w:rsidR="004B619A" w:rsidRPr="004B619A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B619A" w:rsidRPr="004B619A" w:rsidTr="004B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B619A" w:rsidRPr="004B619A" w:rsidRDefault="004B619A" w:rsidP="004B619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Orden y Seguridad </w:t>
            </w:r>
          </w:p>
        </w:tc>
        <w:tc>
          <w:tcPr>
            <w:tcW w:w="1260" w:type="dxa"/>
          </w:tcPr>
          <w:p w:rsidR="004B619A" w:rsidRPr="004B619A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3" w:type="dxa"/>
          </w:tcPr>
          <w:p w:rsidR="004B619A" w:rsidRPr="004B619A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0" w:type="dxa"/>
          </w:tcPr>
          <w:p w:rsidR="004B619A" w:rsidRPr="004B619A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4B619A" w:rsidRPr="004B619A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4B619A" w:rsidRPr="004B619A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49" w:type="dxa"/>
          </w:tcPr>
          <w:p w:rsidR="004B619A" w:rsidRPr="004B619A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B619A" w:rsidRPr="004B619A" w:rsidRDefault="004B619A" w:rsidP="004B619A"/>
    <w:p w:rsidR="004B619A" w:rsidRDefault="004B619A" w:rsidP="004B619A">
      <w:pPr>
        <w:pStyle w:val="Ttulo2"/>
      </w:pPr>
      <w:r>
        <w:t>Nivel Táctico</w:t>
      </w:r>
    </w:p>
    <w:p w:rsidR="004B619A" w:rsidRPr="004B619A" w:rsidRDefault="004B619A" w:rsidP="004B619A">
      <w:pPr>
        <w:pStyle w:val="Ttulo2"/>
      </w:pPr>
      <w:r>
        <w:t xml:space="preserve"> </w:t>
      </w:r>
    </w:p>
    <w:tbl>
      <w:tblPr>
        <w:tblStyle w:val="Cuadrculamedia3-nfasis1"/>
        <w:tblW w:w="11199" w:type="dxa"/>
        <w:tblInd w:w="-1168" w:type="dxa"/>
        <w:tblLook w:val="04A0" w:firstRow="1" w:lastRow="0" w:firstColumn="1" w:lastColumn="0" w:noHBand="0" w:noVBand="1"/>
      </w:tblPr>
      <w:tblGrid>
        <w:gridCol w:w="2912"/>
        <w:gridCol w:w="1208"/>
        <w:gridCol w:w="1174"/>
        <w:gridCol w:w="1067"/>
        <w:gridCol w:w="1527"/>
        <w:gridCol w:w="1041"/>
        <w:gridCol w:w="2270"/>
      </w:tblGrid>
      <w:tr w:rsidR="004B619A" w:rsidRPr="004B619A" w:rsidTr="009B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4B619A" w:rsidRPr="004B619A" w:rsidRDefault="004B619A" w:rsidP="004B619A">
            <w:pPr>
              <w:rPr>
                <w:sz w:val="20"/>
              </w:rPr>
            </w:pPr>
          </w:p>
        </w:tc>
        <w:tc>
          <w:tcPr>
            <w:tcW w:w="1208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planta de Sulfuros </w:t>
            </w:r>
          </w:p>
        </w:tc>
        <w:tc>
          <w:tcPr>
            <w:tcW w:w="1174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Minas  </w:t>
            </w:r>
          </w:p>
        </w:tc>
        <w:tc>
          <w:tcPr>
            <w:tcW w:w="1067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Ingeniería  </w:t>
            </w:r>
          </w:p>
        </w:tc>
        <w:tc>
          <w:tcPr>
            <w:tcW w:w="1527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Medioambiente y prevención de Riesgos   </w:t>
            </w:r>
          </w:p>
        </w:tc>
        <w:tc>
          <w:tcPr>
            <w:tcW w:w="1041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>Jefes de RR.HH</w:t>
            </w:r>
          </w:p>
        </w:tc>
        <w:tc>
          <w:tcPr>
            <w:tcW w:w="2270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control de Calidad </w:t>
            </w:r>
          </w:p>
        </w:tc>
      </w:tr>
      <w:tr w:rsidR="004B619A" w:rsidRPr="004B619A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Básicas </w:t>
            </w:r>
          </w:p>
        </w:tc>
        <w:tc>
          <w:tcPr>
            <w:tcW w:w="1208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B619A" w:rsidRPr="004B619A" w:rsidTr="009B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Técnicas </w:t>
            </w:r>
          </w:p>
        </w:tc>
        <w:tc>
          <w:tcPr>
            <w:tcW w:w="1208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B619A" w:rsidRPr="004B619A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De comportamiento </w:t>
            </w:r>
          </w:p>
        </w:tc>
        <w:tc>
          <w:tcPr>
            <w:tcW w:w="1208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B619A" w:rsidRPr="004B619A" w:rsidTr="009B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Intelectuales </w:t>
            </w:r>
          </w:p>
        </w:tc>
        <w:tc>
          <w:tcPr>
            <w:tcW w:w="1208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B619A" w:rsidRPr="004B619A" w:rsidRDefault="004B619A" w:rsidP="004B619A">
      <w:pPr>
        <w:pStyle w:val="Ttulo2"/>
        <w:rPr>
          <w:sz w:val="24"/>
        </w:rPr>
      </w:pPr>
      <w:r>
        <w:t xml:space="preserve">Nivel </w:t>
      </w:r>
      <w:r w:rsidRPr="004B619A">
        <w:rPr>
          <w:sz w:val="28"/>
        </w:rPr>
        <w:t xml:space="preserve">operacional </w:t>
      </w:r>
    </w:p>
    <w:tbl>
      <w:tblPr>
        <w:tblStyle w:val="Cuadrculamedia3-nfasis1"/>
        <w:tblW w:w="11199" w:type="dxa"/>
        <w:tblInd w:w="-1168" w:type="dxa"/>
        <w:tblLook w:val="04A0" w:firstRow="1" w:lastRow="0" w:firstColumn="1" w:lastColumn="0" w:noHBand="0" w:noVBand="1"/>
      </w:tblPr>
      <w:tblGrid>
        <w:gridCol w:w="2877"/>
        <w:gridCol w:w="1205"/>
        <w:gridCol w:w="1172"/>
        <w:gridCol w:w="1067"/>
        <w:gridCol w:w="1521"/>
        <w:gridCol w:w="1128"/>
        <w:gridCol w:w="2229"/>
      </w:tblGrid>
      <w:tr w:rsidR="004B619A" w:rsidRPr="004B619A" w:rsidTr="009B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4B619A" w:rsidRPr="004B619A" w:rsidRDefault="004B619A" w:rsidP="004B619A">
            <w:pPr>
              <w:rPr>
                <w:sz w:val="18"/>
              </w:rPr>
            </w:pPr>
          </w:p>
        </w:tc>
        <w:tc>
          <w:tcPr>
            <w:tcW w:w="1205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Mecánico soldador </w:t>
            </w:r>
          </w:p>
        </w:tc>
        <w:tc>
          <w:tcPr>
            <w:tcW w:w="1172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Operador </w:t>
            </w:r>
          </w:p>
        </w:tc>
        <w:tc>
          <w:tcPr>
            <w:tcW w:w="1067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Eléctrico  </w:t>
            </w:r>
          </w:p>
        </w:tc>
        <w:tc>
          <w:tcPr>
            <w:tcW w:w="1521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Paramédico    </w:t>
            </w:r>
          </w:p>
        </w:tc>
        <w:tc>
          <w:tcPr>
            <w:tcW w:w="1128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Dibujante </w:t>
            </w:r>
          </w:p>
        </w:tc>
        <w:tc>
          <w:tcPr>
            <w:tcW w:w="2229" w:type="dxa"/>
          </w:tcPr>
          <w:p w:rsidR="004B619A" w:rsidRPr="004B619A" w:rsidRDefault="004B619A" w:rsidP="004B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Analista químico </w:t>
            </w:r>
          </w:p>
        </w:tc>
      </w:tr>
      <w:tr w:rsidR="004B619A" w:rsidRPr="004B619A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Básicas </w:t>
            </w:r>
          </w:p>
        </w:tc>
        <w:tc>
          <w:tcPr>
            <w:tcW w:w="1205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B619A" w:rsidRPr="004B619A" w:rsidTr="009B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Técnicas </w:t>
            </w:r>
          </w:p>
        </w:tc>
        <w:tc>
          <w:tcPr>
            <w:tcW w:w="1205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4B619A" w:rsidRPr="004B619A" w:rsidRDefault="004B619A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B619A" w:rsidRPr="004B619A" w:rsidTr="009B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4B619A" w:rsidRPr="004B619A" w:rsidRDefault="004B619A" w:rsidP="002F234A">
            <w:pPr>
              <w:rPr>
                <w:sz w:val="20"/>
              </w:rPr>
            </w:pPr>
            <w:r w:rsidRPr="004B619A">
              <w:rPr>
                <w:sz w:val="20"/>
              </w:rPr>
              <w:t xml:space="preserve">De comportamiento </w:t>
            </w:r>
          </w:p>
        </w:tc>
        <w:tc>
          <w:tcPr>
            <w:tcW w:w="1205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4B619A" w:rsidRPr="004B619A" w:rsidRDefault="004B619A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9B1ABE" w:rsidRDefault="009B1ABE" w:rsidP="004B619A"/>
    <w:p w:rsidR="004B619A" w:rsidRDefault="004B619A" w:rsidP="004B619A">
      <w:pPr>
        <w:pStyle w:val="Ttulo1"/>
      </w:pPr>
      <w:r>
        <w:lastRenderedPageBreak/>
        <w:t xml:space="preserve">Necesidades </w:t>
      </w:r>
    </w:p>
    <w:p w:rsidR="002B29DE" w:rsidRPr="002B29DE" w:rsidRDefault="002B29DE" w:rsidP="002B29DE">
      <w:pPr>
        <w:pStyle w:val="Ttulo2"/>
      </w:pPr>
      <w:r>
        <w:t xml:space="preserve">Nivel estratégico </w:t>
      </w:r>
    </w:p>
    <w:tbl>
      <w:tblPr>
        <w:tblStyle w:val="Cuadrculamedia3-nfasis2"/>
        <w:tblW w:w="9458" w:type="dxa"/>
        <w:tblLook w:val="04A0" w:firstRow="1" w:lastRow="0" w:firstColumn="1" w:lastColumn="0" w:noHBand="0" w:noVBand="1"/>
      </w:tblPr>
      <w:tblGrid>
        <w:gridCol w:w="2117"/>
        <w:gridCol w:w="1369"/>
        <w:gridCol w:w="1239"/>
        <w:gridCol w:w="972"/>
        <w:gridCol w:w="895"/>
        <w:gridCol w:w="1072"/>
        <w:gridCol w:w="1794"/>
      </w:tblGrid>
      <w:tr w:rsidR="002B29DE" w:rsidRPr="002B29DE" w:rsidTr="0073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2B29DE" w:rsidRPr="002B29DE" w:rsidRDefault="002B29DE" w:rsidP="004B619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Director </w:t>
            </w:r>
          </w:p>
        </w:tc>
        <w:tc>
          <w:tcPr>
            <w:tcW w:w="1239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Presidente </w:t>
            </w:r>
          </w:p>
        </w:tc>
        <w:tc>
          <w:tcPr>
            <w:tcW w:w="972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Gerente General </w:t>
            </w:r>
          </w:p>
        </w:tc>
        <w:tc>
          <w:tcPr>
            <w:tcW w:w="895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Asesor legal </w:t>
            </w:r>
          </w:p>
        </w:tc>
        <w:tc>
          <w:tcPr>
            <w:tcW w:w="1072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Gerente de Finanzas </w:t>
            </w:r>
          </w:p>
        </w:tc>
        <w:tc>
          <w:tcPr>
            <w:tcW w:w="1794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Superintendente de minas </w:t>
            </w:r>
          </w:p>
        </w:tc>
      </w:tr>
      <w:tr w:rsidR="002B29DE" w:rsidRPr="002B29DE" w:rsidTr="0073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4B619A" w:rsidRPr="002B29DE" w:rsidRDefault="00E6701E" w:rsidP="004B6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</w:t>
            </w:r>
          </w:p>
        </w:tc>
        <w:tc>
          <w:tcPr>
            <w:tcW w:w="1369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4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73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4B619A" w:rsidRPr="002B29DE" w:rsidRDefault="004B619A" w:rsidP="004B619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Responsabilidad </w:t>
            </w:r>
          </w:p>
        </w:tc>
        <w:tc>
          <w:tcPr>
            <w:tcW w:w="1369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4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73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4B619A" w:rsidRPr="002B29DE" w:rsidRDefault="004B619A" w:rsidP="004B619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Progreso </w:t>
            </w:r>
          </w:p>
        </w:tc>
        <w:tc>
          <w:tcPr>
            <w:tcW w:w="1369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4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73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4B619A" w:rsidRPr="002B29DE" w:rsidRDefault="004B619A" w:rsidP="004B619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Desarrollo </w:t>
            </w:r>
          </w:p>
        </w:tc>
        <w:tc>
          <w:tcPr>
            <w:tcW w:w="1369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4" w:type="dxa"/>
          </w:tcPr>
          <w:p w:rsidR="004B619A" w:rsidRPr="002B29DE" w:rsidRDefault="004B619A" w:rsidP="004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E5A" w:rsidRPr="002B29DE" w:rsidTr="0073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4B619A" w:rsidRPr="002B29DE" w:rsidRDefault="004B619A" w:rsidP="004B619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Desafíos </w:t>
            </w:r>
          </w:p>
        </w:tc>
        <w:tc>
          <w:tcPr>
            <w:tcW w:w="1369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9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4" w:type="dxa"/>
          </w:tcPr>
          <w:p w:rsidR="004B619A" w:rsidRPr="002B29DE" w:rsidRDefault="004B619A" w:rsidP="004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B29DE" w:rsidRDefault="002B29DE" w:rsidP="004B619A"/>
    <w:p w:rsidR="002B29DE" w:rsidRDefault="002B29DE" w:rsidP="002B29DE">
      <w:pPr>
        <w:pStyle w:val="Ttulo2"/>
      </w:pPr>
      <w:r>
        <w:t>Nivel táctico</w:t>
      </w:r>
    </w:p>
    <w:p w:rsidR="002B29DE" w:rsidRPr="002B29DE" w:rsidRDefault="002B29DE" w:rsidP="002B29DE"/>
    <w:tbl>
      <w:tblPr>
        <w:tblStyle w:val="Cuadrculamedia3-nfasis2"/>
        <w:tblW w:w="9498" w:type="dxa"/>
        <w:tblLook w:val="04A0" w:firstRow="1" w:lastRow="0" w:firstColumn="1" w:lastColumn="0" w:noHBand="0" w:noVBand="1"/>
      </w:tblPr>
      <w:tblGrid>
        <w:gridCol w:w="1914"/>
        <w:gridCol w:w="1047"/>
        <w:gridCol w:w="1119"/>
        <w:gridCol w:w="1161"/>
        <w:gridCol w:w="1672"/>
        <w:gridCol w:w="1036"/>
        <w:gridCol w:w="1549"/>
      </w:tblGrid>
      <w:tr w:rsidR="002B29DE" w:rsidRPr="002B29DE" w:rsidTr="0073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2B29DE" w:rsidP="002F234A">
            <w:pPr>
              <w:rPr>
                <w:sz w:val="20"/>
              </w:rPr>
            </w:pP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29DE">
              <w:rPr>
                <w:sz w:val="20"/>
              </w:rPr>
              <w:t xml:space="preserve">Jefe de planta de Sulfuros </w:t>
            </w: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29DE">
              <w:rPr>
                <w:sz w:val="20"/>
              </w:rPr>
              <w:t xml:space="preserve">Jefe de Minas  </w:t>
            </w: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29DE">
              <w:rPr>
                <w:sz w:val="20"/>
              </w:rPr>
              <w:t xml:space="preserve">Jefe de Ingeniería  </w:t>
            </w: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29DE">
              <w:rPr>
                <w:sz w:val="20"/>
              </w:rPr>
              <w:t xml:space="preserve">Jefe de Medioambiente y prevención de Riesgos   </w:t>
            </w: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29DE">
              <w:rPr>
                <w:sz w:val="20"/>
              </w:rPr>
              <w:t>Jefes de RR.HH</w:t>
            </w: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B29DE">
              <w:rPr>
                <w:sz w:val="20"/>
              </w:rPr>
              <w:t xml:space="preserve">Jefe de control de Calidad </w:t>
            </w:r>
          </w:p>
        </w:tc>
      </w:tr>
      <w:tr w:rsidR="002B29DE" w:rsidRPr="002B29DE" w:rsidTr="0073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2B29DE" w:rsidP="002F234A">
            <w:pPr>
              <w:rPr>
                <w:sz w:val="20"/>
              </w:rPr>
            </w:pPr>
            <w:r w:rsidRPr="002B29DE">
              <w:rPr>
                <w:sz w:val="20"/>
              </w:rPr>
              <w:t xml:space="preserve">Responsabilidad </w:t>
            </w: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B29DE" w:rsidRPr="002B29DE" w:rsidTr="0073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2B29DE" w:rsidP="002F234A">
            <w:pPr>
              <w:rPr>
                <w:sz w:val="20"/>
              </w:rPr>
            </w:pPr>
            <w:r w:rsidRPr="002B29DE">
              <w:rPr>
                <w:sz w:val="20"/>
              </w:rPr>
              <w:t xml:space="preserve">Progreso </w:t>
            </w: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B29DE" w:rsidRPr="002B29DE" w:rsidTr="0073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2B29DE" w:rsidP="002F234A">
            <w:pPr>
              <w:rPr>
                <w:sz w:val="20"/>
              </w:rPr>
            </w:pPr>
            <w:r w:rsidRPr="002B29DE">
              <w:rPr>
                <w:sz w:val="20"/>
              </w:rPr>
              <w:t xml:space="preserve">Desarrollo </w:t>
            </w: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0E5A" w:rsidRPr="002B29DE" w:rsidTr="0073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4B7FAD" w:rsidP="002F234A">
            <w:pPr>
              <w:rPr>
                <w:sz w:val="20"/>
              </w:rPr>
            </w:pPr>
            <w:r>
              <w:rPr>
                <w:sz w:val="20"/>
              </w:rPr>
              <w:t>Realización</w:t>
            </w: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0E5A" w:rsidRPr="002B29DE" w:rsidTr="0073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4B7FAD" w:rsidP="002F234A">
            <w:pPr>
              <w:rPr>
                <w:sz w:val="20"/>
              </w:rPr>
            </w:pPr>
            <w:r>
              <w:rPr>
                <w:sz w:val="20"/>
              </w:rPr>
              <w:t>Crecimiento</w:t>
            </w: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0E5A" w:rsidRPr="002B29DE" w:rsidTr="0073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2B29DE" w:rsidRPr="002B29DE" w:rsidRDefault="002B29DE" w:rsidP="002F234A">
            <w:pPr>
              <w:rPr>
                <w:sz w:val="20"/>
              </w:rPr>
            </w:pPr>
            <w:r w:rsidRPr="002B29DE">
              <w:rPr>
                <w:sz w:val="20"/>
              </w:rPr>
              <w:t xml:space="preserve">Compromiso </w:t>
            </w:r>
          </w:p>
        </w:tc>
        <w:tc>
          <w:tcPr>
            <w:tcW w:w="1047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19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61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2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6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49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B7FAD" w:rsidRDefault="004B7FAD" w:rsidP="004B619A"/>
    <w:p w:rsidR="002B29DE" w:rsidRDefault="002B29DE" w:rsidP="002B29DE">
      <w:pPr>
        <w:pStyle w:val="Ttulo2"/>
      </w:pPr>
      <w:r>
        <w:t xml:space="preserve">Nivel operacional </w:t>
      </w:r>
    </w:p>
    <w:tbl>
      <w:tblPr>
        <w:tblStyle w:val="Cuadrculamedia3-nfasis2"/>
        <w:tblW w:w="9498" w:type="dxa"/>
        <w:tblLook w:val="04A0" w:firstRow="1" w:lastRow="0" w:firstColumn="1" w:lastColumn="0" w:noHBand="0" w:noVBand="1"/>
      </w:tblPr>
      <w:tblGrid>
        <w:gridCol w:w="1909"/>
        <w:gridCol w:w="1128"/>
        <w:gridCol w:w="1267"/>
        <w:gridCol w:w="1061"/>
        <w:gridCol w:w="1350"/>
        <w:gridCol w:w="1148"/>
        <w:gridCol w:w="1635"/>
      </w:tblGrid>
      <w:tr w:rsidR="002B29DE" w:rsidRPr="002B29DE" w:rsidTr="004B7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2B29DE" w:rsidP="002F234A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Mecánico soldador </w:t>
            </w: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Operador </w:t>
            </w: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Eléctrico  </w:t>
            </w: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Paramédico    </w:t>
            </w: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Dibujante </w:t>
            </w: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Analista químico </w:t>
            </w:r>
          </w:p>
        </w:tc>
      </w:tr>
      <w:tr w:rsidR="002B29DE" w:rsidRPr="002B29DE" w:rsidTr="004B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2B29DE" w:rsidP="002F234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Reconocimiento </w:t>
            </w: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4B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4B7FAD" w:rsidP="002F2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Relación</w:t>
            </w: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4B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4B7FAD" w:rsidP="002F2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Afiliación</w:t>
            </w: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4B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2B29DE" w:rsidP="002F234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>Condiciones de trabajo</w:t>
            </w: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9DE" w:rsidRPr="002B29DE" w:rsidTr="004B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2B29DE" w:rsidP="002F234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>Sueldo</w:t>
            </w: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7FAD" w:rsidRPr="002B29DE" w:rsidTr="004B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2B29DE" w:rsidRPr="002B29DE" w:rsidRDefault="002B29DE" w:rsidP="002F234A">
            <w:pPr>
              <w:rPr>
                <w:sz w:val="20"/>
                <w:szCs w:val="20"/>
              </w:rPr>
            </w:pPr>
            <w:r w:rsidRPr="002B29DE">
              <w:rPr>
                <w:sz w:val="20"/>
                <w:szCs w:val="20"/>
              </w:rPr>
              <w:t xml:space="preserve">Compromiso </w:t>
            </w:r>
          </w:p>
        </w:tc>
        <w:tc>
          <w:tcPr>
            <w:tcW w:w="1128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8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2B29DE" w:rsidRPr="002B29DE" w:rsidRDefault="002B29DE" w:rsidP="002F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B29DE" w:rsidRDefault="002B29DE" w:rsidP="006413C5">
      <w:pPr>
        <w:pStyle w:val="Ttulo1"/>
      </w:pPr>
    </w:p>
    <w:p w:rsidR="006F0A14" w:rsidRDefault="006F0A14" w:rsidP="006413C5">
      <w:pPr>
        <w:pStyle w:val="Ttulo1"/>
      </w:pPr>
      <w:r>
        <w:t xml:space="preserve">Factores ambientales </w:t>
      </w:r>
    </w:p>
    <w:p w:rsidR="006F0A14" w:rsidRDefault="006F0A14" w:rsidP="006F0A14"/>
    <w:p w:rsidR="006F0A14" w:rsidRPr="004B619A" w:rsidRDefault="006F0A14" w:rsidP="006F0A14">
      <w:pPr>
        <w:pStyle w:val="Ttulo2"/>
      </w:pPr>
      <w:r>
        <w:t xml:space="preserve">Nivel estratégico </w:t>
      </w:r>
    </w:p>
    <w:tbl>
      <w:tblPr>
        <w:tblStyle w:val="Cuadrculamedia3-nfasis4"/>
        <w:tblW w:w="11199" w:type="dxa"/>
        <w:tblInd w:w="-1172" w:type="dxa"/>
        <w:tblLook w:val="04A0" w:firstRow="1" w:lastRow="0" w:firstColumn="1" w:lastColumn="0" w:noHBand="0" w:noVBand="1"/>
      </w:tblPr>
      <w:tblGrid>
        <w:gridCol w:w="3135"/>
        <w:gridCol w:w="1260"/>
        <w:gridCol w:w="1263"/>
        <w:gridCol w:w="990"/>
        <w:gridCol w:w="910"/>
        <w:gridCol w:w="1092"/>
        <w:gridCol w:w="2549"/>
      </w:tblGrid>
      <w:tr w:rsidR="006F0A14" w:rsidRPr="004B619A" w:rsidTr="006F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6F0A14" w:rsidRPr="004B619A" w:rsidRDefault="006F0A14" w:rsidP="004836CB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Director </w:t>
            </w:r>
          </w:p>
        </w:tc>
        <w:tc>
          <w:tcPr>
            <w:tcW w:w="1263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Presidente </w:t>
            </w:r>
          </w:p>
        </w:tc>
        <w:tc>
          <w:tcPr>
            <w:tcW w:w="99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Gerente </w:t>
            </w:r>
            <w:r w:rsidRPr="004B619A">
              <w:rPr>
                <w:sz w:val="20"/>
              </w:rPr>
              <w:lastRenderedPageBreak/>
              <w:t xml:space="preserve">General </w:t>
            </w:r>
          </w:p>
        </w:tc>
        <w:tc>
          <w:tcPr>
            <w:tcW w:w="91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lastRenderedPageBreak/>
              <w:t xml:space="preserve">Asesor </w:t>
            </w:r>
            <w:r w:rsidRPr="004B619A">
              <w:rPr>
                <w:sz w:val="20"/>
              </w:rPr>
              <w:lastRenderedPageBreak/>
              <w:t xml:space="preserve">legal </w:t>
            </w:r>
          </w:p>
        </w:tc>
        <w:tc>
          <w:tcPr>
            <w:tcW w:w="1092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lastRenderedPageBreak/>
              <w:t xml:space="preserve">Gerente </w:t>
            </w:r>
            <w:r w:rsidRPr="004B619A">
              <w:rPr>
                <w:sz w:val="20"/>
              </w:rPr>
              <w:lastRenderedPageBreak/>
              <w:t xml:space="preserve">de Finanzas </w:t>
            </w:r>
          </w:p>
        </w:tc>
        <w:tc>
          <w:tcPr>
            <w:tcW w:w="2549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lastRenderedPageBreak/>
              <w:t xml:space="preserve">Superintendente de </w:t>
            </w:r>
            <w:r w:rsidRPr="004B619A">
              <w:rPr>
                <w:sz w:val="20"/>
              </w:rPr>
              <w:lastRenderedPageBreak/>
              <w:t xml:space="preserve">minas </w:t>
            </w:r>
          </w:p>
        </w:tc>
      </w:tr>
      <w:tr w:rsidR="006F0A14" w:rsidRPr="004B619A" w:rsidTr="006F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Estabilidad social </w:t>
            </w:r>
          </w:p>
        </w:tc>
        <w:tc>
          <w:tcPr>
            <w:tcW w:w="126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3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49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F0A14" w:rsidRPr="004B619A" w:rsidTr="006F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Competitividad agresiva </w:t>
            </w:r>
          </w:p>
        </w:tc>
        <w:tc>
          <w:tcPr>
            <w:tcW w:w="126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3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49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F0A14" w:rsidRPr="004B619A" w:rsidRDefault="006F0A14" w:rsidP="006F0A14"/>
    <w:p w:rsidR="006F0A14" w:rsidRDefault="006F0A14" w:rsidP="006F0A14">
      <w:pPr>
        <w:pStyle w:val="Ttulo2"/>
      </w:pPr>
      <w:r>
        <w:t>Nivel Táctico</w:t>
      </w:r>
    </w:p>
    <w:tbl>
      <w:tblPr>
        <w:tblStyle w:val="Cuadrculamedia3-nfasis4"/>
        <w:tblpPr w:leftFromText="141" w:rightFromText="141" w:vertAnchor="text" w:horzAnchor="margin" w:tblpXSpec="center" w:tblpY="408"/>
        <w:tblW w:w="11199" w:type="dxa"/>
        <w:tblLook w:val="04A0" w:firstRow="1" w:lastRow="0" w:firstColumn="1" w:lastColumn="0" w:noHBand="0" w:noVBand="1"/>
      </w:tblPr>
      <w:tblGrid>
        <w:gridCol w:w="2912"/>
        <w:gridCol w:w="1208"/>
        <w:gridCol w:w="1174"/>
        <w:gridCol w:w="1067"/>
        <w:gridCol w:w="1527"/>
        <w:gridCol w:w="1041"/>
        <w:gridCol w:w="2270"/>
      </w:tblGrid>
      <w:tr w:rsidR="006F0A14" w:rsidRPr="004B619A" w:rsidTr="006F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6F0A14" w:rsidRPr="004B619A" w:rsidRDefault="006F0A14" w:rsidP="006F0A14">
            <w:pPr>
              <w:rPr>
                <w:sz w:val="20"/>
              </w:rPr>
            </w:pPr>
          </w:p>
        </w:tc>
        <w:tc>
          <w:tcPr>
            <w:tcW w:w="1208" w:type="dxa"/>
          </w:tcPr>
          <w:p w:rsidR="006F0A14" w:rsidRPr="004B619A" w:rsidRDefault="006F0A14" w:rsidP="006F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planta de Sulfuros </w:t>
            </w:r>
          </w:p>
        </w:tc>
        <w:tc>
          <w:tcPr>
            <w:tcW w:w="1174" w:type="dxa"/>
          </w:tcPr>
          <w:p w:rsidR="006F0A14" w:rsidRPr="004B619A" w:rsidRDefault="006F0A14" w:rsidP="006F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Minas  </w:t>
            </w:r>
          </w:p>
        </w:tc>
        <w:tc>
          <w:tcPr>
            <w:tcW w:w="1067" w:type="dxa"/>
          </w:tcPr>
          <w:p w:rsidR="006F0A14" w:rsidRPr="004B619A" w:rsidRDefault="006F0A14" w:rsidP="006F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Ingeniería  </w:t>
            </w:r>
          </w:p>
        </w:tc>
        <w:tc>
          <w:tcPr>
            <w:tcW w:w="1527" w:type="dxa"/>
          </w:tcPr>
          <w:p w:rsidR="006F0A14" w:rsidRPr="004B619A" w:rsidRDefault="006F0A14" w:rsidP="006F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Medioambiente y prevención de Riesgos   </w:t>
            </w:r>
          </w:p>
        </w:tc>
        <w:tc>
          <w:tcPr>
            <w:tcW w:w="1041" w:type="dxa"/>
          </w:tcPr>
          <w:p w:rsidR="006F0A14" w:rsidRPr="004B619A" w:rsidRDefault="006F0A14" w:rsidP="006F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>Jefes de RR.HH</w:t>
            </w:r>
          </w:p>
        </w:tc>
        <w:tc>
          <w:tcPr>
            <w:tcW w:w="2270" w:type="dxa"/>
          </w:tcPr>
          <w:p w:rsidR="006F0A14" w:rsidRPr="004B619A" w:rsidRDefault="006F0A14" w:rsidP="006F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control de Calidad </w:t>
            </w:r>
          </w:p>
        </w:tc>
      </w:tr>
      <w:tr w:rsidR="006F0A14" w:rsidRPr="004B619A" w:rsidTr="006F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6F0A14" w:rsidRPr="004B619A" w:rsidRDefault="006F0A14" w:rsidP="006F0A14">
            <w:pPr>
              <w:rPr>
                <w:sz w:val="20"/>
              </w:rPr>
            </w:pPr>
            <w:r>
              <w:rPr>
                <w:sz w:val="20"/>
              </w:rPr>
              <w:t xml:space="preserve">Estabilidad social </w:t>
            </w:r>
          </w:p>
        </w:tc>
        <w:tc>
          <w:tcPr>
            <w:tcW w:w="1208" w:type="dxa"/>
          </w:tcPr>
          <w:p w:rsidR="006F0A14" w:rsidRPr="004B619A" w:rsidRDefault="006F0A14" w:rsidP="006F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6F0A14" w:rsidRPr="004B619A" w:rsidRDefault="006F0A14" w:rsidP="006F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6F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6F0A14" w:rsidRPr="004B619A" w:rsidRDefault="006F0A14" w:rsidP="006F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6F0A14" w:rsidRPr="004B619A" w:rsidRDefault="006F0A14" w:rsidP="006F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6F0A14" w:rsidRPr="004B619A" w:rsidRDefault="006F0A14" w:rsidP="006F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F0A14" w:rsidRPr="004B619A" w:rsidTr="006F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6F0A14" w:rsidRPr="004B619A" w:rsidRDefault="006F0A14" w:rsidP="006F0A14">
            <w:pPr>
              <w:rPr>
                <w:sz w:val="20"/>
              </w:rPr>
            </w:pPr>
            <w:r>
              <w:rPr>
                <w:sz w:val="20"/>
              </w:rPr>
              <w:t xml:space="preserve">Competitividad agresiva </w:t>
            </w:r>
          </w:p>
        </w:tc>
        <w:tc>
          <w:tcPr>
            <w:tcW w:w="1208" w:type="dxa"/>
          </w:tcPr>
          <w:p w:rsidR="006F0A14" w:rsidRPr="004B619A" w:rsidRDefault="006F0A14" w:rsidP="006F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6F0A14" w:rsidRPr="004B619A" w:rsidRDefault="006F0A14" w:rsidP="006F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6F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6F0A14" w:rsidRPr="004B619A" w:rsidRDefault="006F0A14" w:rsidP="006F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6F0A14" w:rsidRPr="004B619A" w:rsidRDefault="006F0A14" w:rsidP="006F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6F0A14" w:rsidRPr="004B619A" w:rsidRDefault="006F0A14" w:rsidP="006F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F0A14" w:rsidRPr="004B619A" w:rsidRDefault="006F0A14" w:rsidP="006F0A14">
      <w:pPr>
        <w:pStyle w:val="Ttulo2"/>
      </w:pPr>
      <w:r>
        <w:t xml:space="preserve"> </w:t>
      </w:r>
    </w:p>
    <w:p w:rsidR="006F0A14" w:rsidRPr="004B619A" w:rsidRDefault="006F0A14" w:rsidP="006F0A14">
      <w:pPr>
        <w:pStyle w:val="Ttulo2"/>
        <w:rPr>
          <w:sz w:val="24"/>
        </w:rPr>
      </w:pPr>
      <w:r>
        <w:t xml:space="preserve">Nivel </w:t>
      </w:r>
      <w:r w:rsidRPr="004B619A">
        <w:rPr>
          <w:sz w:val="28"/>
        </w:rPr>
        <w:t xml:space="preserve">operacional </w:t>
      </w:r>
    </w:p>
    <w:tbl>
      <w:tblPr>
        <w:tblStyle w:val="Cuadrculamedia3-nfasis4"/>
        <w:tblW w:w="11199" w:type="dxa"/>
        <w:tblInd w:w="-1172" w:type="dxa"/>
        <w:tblLook w:val="04A0" w:firstRow="1" w:lastRow="0" w:firstColumn="1" w:lastColumn="0" w:noHBand="0" w:noVBand="1"/>
      </w:tblPr>
      <w:tblGrid>
        <w:gridCol w:w="2877"/>
        <w:gridCol w:w="1205"/>
        <w:gridCol w:w="1172"/>
        <w:gridCol w:w="1067"/>
        <w:gridCol w:w="1521"/>
        <w:gridCol w:w="1128"/>
        <w:gridCol w:w="2229"/>
      </w:tblGrid>
      <w:tr w:rsidR="006F0A14" w:rsidRPr="004B619A" w:rsidTr="006F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6F0A14" w:rsidRPr="004B619A" w:rsidRDefault="006F0A14" w:rsidP="004836CB">
            <w:pPr>
              <w:rPr>
                <w:sz w:val="18"/>
              </w:rPr>
            </w:pPr>
          </w:p>
        </w:tc>
        <w:tc>
          <w:tcPr>
            <w:tcW w:w="1205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Mecánico soldador </w:t>
            </w:r>
          </w:p>
        </w:tc>
        <w:tc>
          <w:tcPr>
            <w:tcW w:w="1172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Operador </w:t>
            </w: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Eléctrico  </w:t>
            </w:r>
          </w:p>
        </w:tc>
        <w:tc>
          <w:tcPr>
            <w:tcW w:w="1521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Paramédico    </w:t>
            </w:r>
          </w:p>
        </w:tc>
        <w:tc>
          <w:tcPr>
            <w:tcW w:w="1128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Dibujante </w:t>
            </w:r>
          </w:p>
        </w:tc>
        <w:tc>
          <w:tcPr>
            <w:tcW w:w="2229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Analista químico </w:t>
            </w:r>
          </w:p>
        </w:tc>
      </w:tr>
      <w:tr w:rsidR="006F0A14" w:rsidRPr="004B619A" w:rsidTr="006F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Estabilidad social </w:t>
            </w:r>
          </w:p>
        </w:tc>
        <w:tc>
          <w:tcPr>
            <w:tcW w:w="1205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F0A14" w:rsidRPr="004B619A" w:rsidTr="006F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Competitividad agresiva </w:t>
            </w:r>
          </w:p>
        </w:tc>
        <w:tc>
          <w:tcPr>
            <w:tcW w:w="1205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F0A14" w:rsidRDefault="006F0A14" w:rsidP="006F0A14"/>
    <w:p w:rsidR="006F0A14" w:rsidRDefault="006F0A14" w:rsidP="006413C5">
      <w:pPr>
        <w:pStyle w:val="Ttulo1"/>
      </w:pPr>
      <w:r>
        <w:t xml:space="preserve">Factores biográficos </w:t>
      </w:r>
    </w:p>
    <w:p w:rsidR="006F0A14" w:rsidRPr="004B619A" w:rsidRDefault="006F0A14" w:rsidP="006F0A14">
      <w:pPr>
        <w:pStyle w:val="Ttulo2"/>
      </w:pPr>
      <w:r>
        <w:t xml:space="preserve">Nivel estratégico </w:t>
      </w:r>
    </w:p>
    <w:tbl>
      <w:tblPr>
        <w:tblStyle w:val="Cuadrculamedia3-nfasis6"/>
        <w:tblW w:w="11199" w:type="dxa"/>
        <w:tblInd w:w="-1172" w:type="dxa"/>
        <w:tblLook w:val="04A0" w:firstRow="1" w:lastRow="0" w:firstColumn="1" w:lastColumn="0" w:noHBand="0" w:noVBand="1"/>
      </w:tblPr>
      <w:tblGrid>
        <w:gridCol w:w="3135"/>
        <w:gridCol w:w="1260"/>
        <w:gridCol w:w="1263"/>
        <w:gridCol w:w="990"/>
        <w:gridCol w:w="910"/>
        <w:gridCol w:w="1092"/>
        <w:gridCol w:w="2549"/>
      </w:tblGrid>
      <w:tr w:rsidR="006F0A14" w:rsidRPr="004B619A" w:rsidTr="006F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6F0A14" w:rsidRPr="004B619A" w:rsidRDefault="006F0A14" w:rsidP="004836CB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Director </w:t>
            </w:r>
          </w:p>
        </w:tc>
        <w:tc>
          <w:tcPr>
            <w:tcW w:w="1263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Presidente </w:t>
            </w:r>
          </w:p>
        </w:tc>
        <w:tc>
          <w:tcPr>
            <w:tcW w:w="99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Gerente General </w:t>
            </w:r>
          </w:p>
        </w:tc>
        <w:tc>
          <w:tcPr>
            <w:tcW w:w="91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Asesor legal </w:t>
            </w:r>
          </w:p>
        </w:tc>
        <w:tc>
          <w:tcPr>
            <w:tcW w:w="1092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Gerente de Finanzas </w:t>
            </w:r>
          </w:p>
        </w:tc>
        <w:tc>
          <w:tcPr>
            <w:tcW w:w="2549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Superintendente de minas </w:t>
            </w:r>
          </w:p>
        </w:tc>
      </w:tr>
      <w:tr w:rsidR="006F0A14" w:rsidRPr="004B619A" w:rsidTr="006F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Experiencia Laboral </w:t>
            </w:r>
          </w:p>
        </w:tc>
        <w:tc>
          <w:tcPr>
            <w:tcW w:w="126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3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49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F0A14" w:rsidRPr="004B619A" w:rsidTr="006F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Título profesional </w:t>
            </w:r>
          </w:p>
        </w:tc>
        <w:tc>
          <w:tcPr>
            <w:tcW w:w="126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3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9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49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F0A14" w:rsidRPr="004B619A" w:rsidRDefault="006F0A14" w:rsidP="006F0A14"/>
    <w:p w:rsidR="006F0A14" w:rsidRDefault="006F0A14" w:rsidP="006F0A14">
      <w:pPr>
        <w:pStyle w:val="Ttulo2"/>
      </w:pPr>
      <w:r>
        <w:t>Nivel Táctico</w:t>
      </w:r>
    </w:p>
    <w:tbl>
      <w:tblPr>
        <w:tblStyle w:val="Cuadrculamedia3-nfasis6"/>
        <w:tblpPr w:leftFromText="141" w:rightFromText="141" w:vertAnchor="text" w:horzAnchor="margin" w:tblpXSpec="center" w:tblpY="408"/>
        <w:tblW w:w="11199" w:type="dxa"/>
        <w:tblLook w:val="04A0" w:firstRow="1" w:lastRow="0" w:firstColumn="1" w:lastColumn="0" w:noHBand="0" w:noVBand="1"/>
      </w:tblPr>
      <w:tblGrid>
        <w:gridCol w:w="2912"/>
        <w:gridCol w:w="1208"/>
        <w:gridCol w:w="1174"/>
        <w:gridCol w:w="1067"/>
        <w:gridCol w:w="1527"/>
        <w:gridCol w:w="1041"/>
        <w:gridCol w:w="2270"/>
      </w:tblGrid>
      <w:tr w:rsidR="006F0A14" w:rsidRPr="004B619A" w:rsidTr="006F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6F0A14" w:rsidRPr="004B619A" w:rsidRDefault="006F0A14" w:rsidP="004836CB">
            <w:pPr>
              <w:rPr>
                <w:sz w:val="20"/>
              </w:rPr>
            </w:pPr>
          </w:p>
        </w:tc>
        <w:tc>
          <w:tcPr>
            <w:tcW w:w="1208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planta de Sulfuros </w:t>
            </w:r>
          </w:p>
        </w:tc>
        <w:tc>
          <w:tcPr>
            <w:tcW w:w="1174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Minas  </w:t>
            </w: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Ingeniería  </w:t>
            </w:r>
          </w:p>
        </w:tc>
        <w:tc>
          <w:tcPr>
            <w:tcW w:w="1527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Medioambiente y prevención de Riesgos   </w:t>
            </w:r>
          </w:p>
        </w:tc>
        <w:tc>
          <w:tcPr>
            <w:tcW w:w="1041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>Jefes de RR.HH</w:t>
            </w:r>
          </w:p>
        </w:tc>
        <w:tc>
          <w:tcPr>
            <w:tcW w:w="2270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19A">
              <w:rPr>
                <w:sz w:val="18"/>
              </w:rPr>
              <w:t xml:space="preserve">Jefe de control de Calidad </w:t>
            </w:r>
          </w:p>
        </w:tc>
      </w:tr>
      <w:tr w:rsidR="006F0A14" w:rsidRPr="004B619A" w:rsidTr="006F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Experiencia Laboral </w:t>
            </w:r>
          </w:p>
        </w:tc>
        <w:tc>
          <w:tcPr>
            <w:tcW w:w="1208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F0A14" w:rsidRPr="004B619A" w:rsidTr="006F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Título profesional </w:t>
            </w:r>
          </w:p>
        </w:tc>
        <w:tc>
          <w:tcPr>
            <w:tcW w:w="1208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4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7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41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70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F0A14" w:rsidRPr="004B619A" w:rsidRDefault="006F0A14" w:rsidP="006F0A14">
      <w:pPr>
        <w:pStyle w:val="Ttulo2"/>
      </w:pPr>
      <w:r>
        <w:lastRenderedPageBreak/>
        <w:t xml:space="preserve"> </w:t>
      </w:r>
    </w:p>
    <w:p w:rsidR="006F0A14" w:rsidRPr="004B619A" w:rsidRDefault="006F0A14" w:rsidP="006F0A14">
      <w:pPr>
        <w:pStyle w:val="Ttulo2"/>
        <w:rPr>
          <w:sz w:val="24"/>
        </w:rPr>
      </w:pPr>
      <w:r>
        <w:t xml:space="preserve">Nivel </w:t>
      </w:r>
      <w:r w:rsidRPr="004B619A">
        <w:rPr>
          <w:sz w:val="28"/>
        </w:rPr>
        <w:t xml:space="preserve">operacional </w:t>
      </w:r>
    </w:p>
    <w:tbl>
      <w:tblPr>
        <w:tblStyle w:val="Cuadrculamedia3-nfasis6"/>
        <w:tblW w:w="11199" w:type="dxa"/>
        <w:tblInd w:w="-1172" w:type="dxa"/>
        <w:tblLook w:val="04A0" w:firstRow="1" w:lastRow="0" w:firstColumn="1" w:lastColumn="0" w:noHBand="0" w:noVBand="1"/>
      </w:tblPr>
      <w:tblGrid>
        <w:gridCol w:w="2877"/>
        <w:gridCol w:w="1205"/>
        <w:gridCol w:w="1172"/>
        <w:gridCol w:w="1067"/>
        <w:gridCol w:w="1521"/>
        <w:gridCol w:w="1128"/>
        <w:gridCol w:w="2229"/>
      </w:tblGrid>
      <w:tr w:rsidR="006F0A14" w:rsidRPr="004B619A" w:rsidTr="006F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6F0A14" w:rsidRPr="004B619A" w:rsidRDefault="006F0A14" w:rsidP="004836CB">
            <w:pPr>
              <w:rPr>
                <w:sz w:val="18"/>
              </w:rPr>
            </w:pPr>
          </w:p>
        </w:tc>
        <w:tc>
          <w:tcPr>
            <w:tcW w:w="1205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Mecánico soldador </w:t>
            </w:r>
          </w:p>
        </w:tc>
        <w:tc>
          <w:tcPr>
            <w:tcW w:w="1172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Operador </w:t>
            </w: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Eléctrico  </w:t>
            </w:r>
          </w:p>
        </w:tc>
        <w:tc>
          <w:tcPr>
            <w:tcW w:w="1521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Paramédico    </w:t>
            </w:r>
          </w:p>
        </w:tc>
        <w:tc>
          <w:tcPr>
            <w:tcW w:w="1128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Dibujante </w:t>
            </w:r>
          </w:p>
        </w:tc>
        <w:tc>
          <w:tcPr>
            <w:tcW w:w="2229" w:type="dxa"/>
          </w:tcPr>
          <w:p w:rsidR="006F0A14" w:rsidRPr="004B619A" w:rsidRDefault="006F0A14" w:rsidP="00483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B619A">
              <w:rPr>
                <w:sz w:val="20"/>
              </w:rPr>
              <w:t xml:space="preserve">Analista químico </w:t>
            </w:r>
          </w:p>
        </w:tc>
      </w:tr>
      <w:tr w:rsidR="006F0A14" w:rsidRPr="004B619A" w:rsidTr="006F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Experiencia Laboral </w:t>
            </w:r>
          </w:p>
        </w:tc>
        <w:tc>
          <w:tcPr>
            <w:tcW w:w="1205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6F0A14" w:rsidRPr="004B619A" w:rsidRDefault="006F0A14" w:rsidP="0048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F0A14" w:rsidRPr="004B619A" w:rsidTr="006F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:rsidR="006F0A14" w:rsidRPr="004B619A" w:rsidRDefault="006F0A14" w:rsidP="004836CB">
            <w:pPr>
              <w:rPr>
                <w:sz w:val="20"/>
              </w:rPr>
            </w:pPr>
            <w:r>
              <w:rPr>
                <w:sz w:val="20"/>
              </w:rPr>
              <w:t xml:space="preserve">Título profesional </w:t>
            </w:r>
          </w:p>
        </w:tc>
        <w:tc>
          <w:tcPr>
            <w:tcW w:w="1205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72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7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1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28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29" w:type="dxa"/>
          </w:tcPr>
          <w:p w:rsidR="006F0A14" w:rsidRPr="004B619A" w:rsidRDefault="006F0A14" w:rsidP="0048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F0A14" w:rsidRDefault="006F0A14" w:rsidP="002B29DE"/>
    <w:p w:rsidR="006413C5" w:rsidRPr="00443EFD" w:rsidRDefault="006413C5" w:rsidP="006413C5">
      <w:pPr>
        <w:pStyle w:val="Ttulo1"/>
        <w:rPr>
          <w:rFonts w:ascii="Times New Roman" w:hAnsi="Times New Roman"/>
          <w:b w:val="0"/>
          <w:sz w:val="32"/>
        </w:rPr>
      </w:pPr>
      <w:bookmarkStart w:id="1" w:name="_Toc304668538"/>
      <w:r w:rsidRPr="00443EFD">
        <w:rPr>
          <w:rFonts w:ascii="Times New Roman" w:hAnsi="Times New Roman"/>
          <w:sz w:val="32"/>
        </w:rPr>
        <w:t>Estructuración de predictores</w:t>
      </w:r>
      <w:bookmarkEnd w:id="1"/>
    </w:p>
    <w:p w:rsidR="006413C5" w:rsidRDefault="006413C5" w:rsidP="006413C5">
      <w:pPr>
        <w:spacing w:after="0" w:line="240" w:lineRule="auto"/>
        <w:rPr>
          <w:rFonts w:ascii="Times New Roman" w:hAnsi="Times New Roman"/>
        </w:rPr>
      </w:pPr>
    </w:p>
    <w:p w:rsidR="006413C5" w:rsidRPr="006413C5" w:rsidRDefault="006413C5" w:rsidP="006413C5">
      <w:pPr>
        <w:rPr>
          <w:sz w:val="20"/>
        </w:rPr>
      </w:pPr>
      <w:r w:rsidRPr="006413C5">
        <w:rPr>
          <w:sz w:val="20"/>
        </w:rPr>
        <w:t>Para cada predictor se establecerán grados de pertenencia o valor analizados de la siguiente forma:</w:t>
      </w:r>
    </w:p>
    <w:p w:rsidR="006413C5" w:rsidRPr="006413C5" w:rsidRDefault="006413C5" w:rsidP="006413C5">
      <w:pPr>
        <w:rPr>
          <w:sz w:val="20"/>
        </w:rPr>
      </w:pPr>
      <w:r w:rsidRPr="006413C5">
        <w:rPr>
          <w:sz w:val="20"/>
        </w:rPr>
        <w:t xml:space="preserve">Valor 5, Alto o desempeño superior, según </w:t>
      </w:r>
      <w:r w:rsidRPr="006413C5">
        <w:rPr>
          <w:noProof/>
          <w:sz w:val="20"/>
        </w:rPr>
        <w:t>(Spencer)</w:t>
      </w:r>
      <w:r w:rsidRPr="006413C5">
        <w:rPr>
          <w:sz w:val="20"/>
        </w:rPr>
        <w:t xml:space="preserve"> “es una desviación tipo, por encima del promedio de desempeño. Aproximadamente una de cada diez personas alcanzan el nivel superior en una situación laboral”. </w:t>
      </w:r>
    </w:p>
    <w:p w:rsidR="006413C5" w:rsidRPr="006413C5" w:rsidRDefault="006413C5" w:rsidP="006413C5">
      <w:pPr>
        <w:rPr>
          <w:sz w:val="20"/>
        </w:rPr>
      </w:pPr>
      <w:r w:rsidRPr="006413C5">
        <w:rPr>
          <w:sz w:val="20"/>
        </w:rPr>
        <w:t>Valor 4, Bueno, por sobre el estándar.</w:t>
      </w:r>
    </w:p>
    <w:p w:rsidR="006413C5" w:rsidRPr="006413C5" w:rsidRDefault="006413C5" w:rsidP="006413C5">
      <w:pPr>
        <w:rPr>
          <w:sz w:val="20"/>
        </w:rPr>
      </w:pPr>
      <w:r w:rsidRPr="006413C5">
        <w:rPr>
          <w:sz w:val="20"/>
        </w:rPr>
        <w:t>Valor 3, Mínimo necesario, no indica una subvaloración de la competencia.</w:t>
      </w:r>
    </w:p>
    <w:p w:rsidR="006413C5" w:rsidRPr="006413C5" w:rsidRDefault="006413C5" w:rsidP="006413C5">
      <w:pPr>
        <w:rPr>
          <w:sz w:val="20"/>
        </w:rPr>
      </w:pPr>
      <w:r w:rsidRPr="006413C5">
        <w:rPr>
          <w:sz w:val="20"/>
        </w:rPr>
        <w:t>Valor 2 Valor insatisfactorio, indica una mala valoración de la competencia.</w:t>
      </w:r>
    </w:p>
    <w:p w:rsidR="006413C5" w:rsidRPr="006413C5" w:rsidRDefault="006413C5" w:rsidP="006413C5">
      <w:pPr>
        <w:rPr>
          <w:sz w:val="20"/>
        </w:rPr>
      </w:pPr>
      <w:r w:rsidRPr="006413C5">
        <w:rPr>
          <w:sz w:val="20"/>
        </w:rPr>
        <w:t>Valor 1 o 0, No aplica descripción para el perfil o competencia.</w:t>
      </w:r>
    </w:p>
    <w:p w:rsidR="006F0A14" w:rsidRPr="006413C5" w:rsidRDefault="006F0A14" w:rsidP="002B29DE"/>
    <w:sectPr w:rsidR="006F0A14" w:rsidRPr="00641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26586"/>
    <w:multiLevelType w:val="hybridMultilevel"/>
    <w:tmpl w:val="5F5E2B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46"/>
    <w:rsid w:val="00163062"/>
    <w:rsid w:val="002B29DE"/>
    <w:rsid w:val="004B619A"/>
    <w:rsid w:val="004B7FAD"/>
    <w:rsid w:val="006413C5"/>
    <w:rsid w:val="006F0A14"/>
    <w:rsid w:val="0070755C"/>
    <w:rsid w:val="00730E5A"/>
    <w:rsid w:val="0074548D"/>
    <w:rsid w:val="00863381"/>
    <w:rsid w:val="009160A2"/>
    <w:rsid w:val="009B1ABE"/>
    <w:rsid w:val="00A87FAC"/>
    <w:rsid w:val="00AB4E46"/>
    <w:rsid w:val="00E6701E"/>
    <w:rsid w:val="00F6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A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5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4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66"/>
    <w:rsid w:val="001630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">
    <w:name w:val="Medium Shading 2"/>
    <w:basedOn w:val="Tablanormal"/>
    <w:uiPriority w:val="64"/>
    <w:rsid w:val="00163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1">
    <w:name w:val="Dark List Accent 1"/>
    <w:basedOn w:val="Tablanormal"/>
    <w:uiPriority w:val="70"/>
    <w:rsid w:val="0016306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5">
    <w:name w:val="Dark List Accent 5"/>
    <w:basedOn w:val="Tablanormal"/>
    <w:uiPriority w:val="70"/>
    <w:rsid w:val="0016306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uadrculamedia3-nfasis6">
    <w:name w:val="Medium Grid 3 Accent 6"/>
    <w:basedOn w:val="Tablanormal"/>
    <w:uiPriority w:val="69"/>
    <w:rsid w:val="00163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45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5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4548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Cuadrculavistosa-nfasis3">
    <w:name w:val="Colorful Grid Accent 3"/>
    <w:basedOn w:val="Tablanormal"/>
    <w:uiPriority w:val="73"/>
    <w:rsid w:val="004B61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5">
    <w:name w:val="Colorful Grid Accent 5"/>
    <w:basedOn w:val="Tablanormal"/>
    <w:uiPriority w:val="73"/>
    <w:rsid w:val="004B61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4B61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2B2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4">
    <w:name w:val="Medium Grid 3 Accent 4"/>
    <w:basedOn w:val="Tablanormal"/>
    <w:uiPriority w:val="69"/>
    <w:rsid w:val="006F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3">
    <w:name w:val="Medium Grid 3 Accent 3"/>
    <w:basedOn w:val="Tablanormal"/>
    <w:uiPriority w:val="69"/>
    <w:rsid w:val="006F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5">
    <w:name w:val="Medium Grid 3 Accent 5"/>
    <w:basedOn w:val="Tablanormal"/>
    <w:uiPriority w:val="69"/>
    <w:rsid w:val="006F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6413C5"/>
    <w:pPr>
      <w:ind w:left="72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A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5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4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66"/>
    <w:rsid w:val="001630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">
    <w:name w:val="Medium Shading 2"/>
    <w:basedOn w:val="Tablanormal"/>
    <w:uiPriority w:val="64"/>
    <w:rsid w:val="00163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1">
    <w:name w:val="Dark List Accent 1"/>
    <w:basedOn w:val="Tablanormal"/>
    <w:uiPriority w:val="70"/>
    <w:rsid w:val="0016306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5">
    <w:name w:val="Dark List Accent 5"/>
    <w:basedOn w:val="Tablanormal"/>
    <w:uiPriority w:val="70"/>
    <w:rsid w:val="0016306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uadrculamedia3-nfasis6">
    <w:name w:val="Medium Grid 3 Accent 6"/>
    <w:basedOn w:val="Tablanormal"/>
    <w:uiPriority w:val="69"/>
    <w:rsid w:val="00163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45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5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4548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Cuadrculavistosa-nfasis3">
    <w:name w:val="Colorful Grid Accent 3"/>
    <w:basedOn w:val="Tablanormal"/>
    <w:uiPriority w:val="73"/>
    <w:rsid w:val="004B61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5">
    <w:name w:val="Colorful Grid Accent 5"/>
    <w:basedOn w:val="Tablanormal"/>
    <w:uiPriority w:val="73"/>
    <w:rsid w:val="004B61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4B61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2B2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4">
    <w:name w:val="Medium Grid 3 Accent 4"/>
    <w:basedOn w:val="Tablanormal"/>
    <w:uiPriority w:val="69"/>
    <w:rsid w:val="006F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3">
    <w:name w:val="Medium Grid 3 Accent 3"/>
    <w:basedOn w:val="Tablanormal"/>
    <w:uiPriority w:val="69"/>
    <w:rsid w:val="006F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5">
    <w:name w:val="Medium Grid 3 Accent 5"/>
    <w:basedOn w:val="Tablanormal"/>
    <w:uiPriority w:val="69"/>
    <w:rsid w:val="006F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6413C5"/>
    <w:pPr>
      <w:ind w:left="72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cp:lastModifiedBy>Matias</cp:lastModifiedBy>
  <cp:revision>5</cp:revision>
  <dcterms:created xsi:type="dcterms:W3CDTF">2013-07-08T22:47:00Z</dcterms:created>
  <dcterms:modified xsi:type="dcterms:W3CDTF">2013-08-01T22:47:00Z</dcterms:modified>
</cp:coreProperties>
</file>