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1js58y6mltid" w:id="0"/>
      <w:bookmarkEnd w:id="0"/>
      <w:r w:rsidDel="00000000" w:rsidR="00000000" w:rsidRPr="00000000">
        <w:rPr>
          <w:rFonts w:ascii="Roboto" w:cs="Roboto" w:eastAsia="Roboto" w:hAnsi="Roboto"/>
          <w:b w:val="1"/>
          <w:bCs w:val="1"/>
          <w:sz w:val="36"/>
          <w:szCs w:val="36"/>
          <w:rtl w:val="0"/>
        </w:rPr>
        <w:t xml:space="preserve">CO-CP-001 — Corporate Compliance Program</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8oxohhrlym" w:id="1"/>
      <w:bookmarkEnd w:id="1"/>
      <w:r w:rsidDel="00000000" w:rsidR="00000000" w:rsidRPr="00000000">
        <w:rPr>
          <w:rFonts w:ascii="Roboto" w:cs="Roboto" w:eastAsia="Roboto" w:hAnsi="Roboto"/>
          <w:b w:val="1"/>
          <w:bCs w:val="1"/>
          <w:sz w:val="30"/>
          <w:szCs w:val="30"/>
          <w:rtl w:val="0"/>
        </w:rPr>
        <w:t xml:space="preserve">Policy Header</w:t>
      </w:r>
    </w:p>
    <w:tbl>
      <w:tblPr>
        <w:tblStyle w:val="Table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17.4193548387098"/>
        <w:gridCol w:w="6642.58064516129"/>
        <w:tblGridChange w:id="0">
          <w:tblGrid>
            <w:gridCol w:w="2717.4193548387098"/>
            <w:gridCol w:w="6642.5806451612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 Compliance &amp; Regulatory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CP — Compliance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h06zxn4ne2z" w:id="2"/>
      <w:bookmarkEnd w:id="2"/>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Corporate Compliance Program ("Program") for Care Indeed Home Health Care, Inc. The Program is the agency's formal, systematic commitment to conducting all operations with integrity, in full conformity with applicable federal and state laws, regulations, and the standards issued by the Centers for Medicare &amp; Medicaid Services (CMS), the Office of Inspector General (OIG), and all other regulatory bodies having jurisdiction over the agency's operations. The Program satisfies the requirements set forth in the OIG Compliance Program Guidance for Home Health Agencies and supports compliance with 42 CFR § 484.100 (Condition of Participation: Compliance with Federal, State, and Local Laws) and the agency's obligation to maintain Medicare certification. The Program provides the structural foundation upon which all other compliance-related policies in the CO domain operate.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dmlk0txtb35" w:id="3"/>
      <w:bookmarkEnd w:id="3"/>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02A">
      <w:pPr>
        <w:numPr>
          <w:ilvl w:val="0"/>
          <w:numId w:val="1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Governing Body members of Care Indeed Home Health Care, Inc.</w:t>
      </w:r>
    </w:p>
    <w:p w:rsidR="00000000" w:rsidDel="00000000" w:rsidP="00000000" w:rsidRDefault="00000000" w:rsidRPr="00000000" w14:paraId="0000002B">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Agency Administrator</w:t>
      </w:r>
    </w:p>
    <w:p w:rsidR="00000000" w:rsidDel="00000000" w:rsidP="00000000" w:rsidRDefault="00000000" w:rsidRPr="00000000" w14:paraId="0000002C">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002D">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 and Compliance Committee members</w:t>
      </w:r>
    </w:p>
    <w:p w:rsidR="00000000" w:rsidDel="00000000" w:rsidP="00000000" w:rsidRDefault="00000000" w:rsidRPr="00000000" w14:paraId="0000002E">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full-time, part-time, per diem, and contracted employees</w:t>
      </w:r>
    </w:p>
    <w:p w:rsidR="00000000" w:rsidDel="00000000" w:rsidP="00000000" w:rsidRDefault="00000000" w:rsidRPr="00000000" w14:paraId="0000002F">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volunteers performing services on behalf of the agency</w:t>
      </w:r>
    </w:p>
    <w:p w:rsidR="00000000" w:rsidDel="00000000" w:rsidP="00000000" w:rsidRDefault="00000000" w:rsidRPr="00000000" w14:paraId="00000030">
      <w:pPr>
        <w:numPr>
          <w:ilvl w:val="0"/>
          <w:numId w:val="1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third-party vendors, contractors, and business associates who interact with agency operations, billing, or patient care</w:t>
      </w:r>
    </w:p>
    <w:p w:rsidR="00000000" w:rsidDel="00000000" w:rsidP="00000000" w:rsidRDefault="00000000" w:rsidRPr="00000000" w14:paraId="00000031">
      <w:pPr>
        <w:pBdr>
          <w:top w:color="d1d5db" w:space="0" w:sz="0" w:val="none"/>
          <w:left w:color="d1d5db" w:space="0" w:sz="0" w:val="none"/>
          <w:bottom w:color="d1d5db" w:space="0" w:sz="0" w:val="none"/>
          <w:right w:color="d1d5db" w:space="0" w:sz="0" w:val="none"/>
          <w:between w:color="d1d5db" w:space="0" w:sz="0" w:val="none"/>
        </w:pBdr>
        <w:spacing w:after="220" w:before="220" w:lineRule="auto"/>
        <w:rPr>
          <w:rFonts w:ascii="Roboto" w:cs="Roboto" w:eastAsia="Roboto" w:hAnsi="Roboto"/>
          <w:i w:val="1"/>
          <w:iCs w:val="1"/>
          <w:color w:val="d1d5db"/>
        </w:rPr>
      </w:pPr>
      <w:r w:rsidDel="00000000" w:rsidR="00000000" w:rsidRPr="00000000">
        <w:rPr>
          <w:rFonts w:ascii="Roboto" w:cs="Roboto" w:eastAsia="Roboto" w:hAnsi="Roboto"/>
          <w:i w:val="1"/>
          <w:iCs w:val="1"/>
          <w:color w:val="d1d5db"/>
          <w:rtl w:val="0"/>
        </w:rPr>
        <w:t xml:space="preserve">Note: This policy does not supersede any applicable federal or state law. Where this policy conflicts with a law or regulation, the more stringent requirement governs.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5ir5x7hvmu7" w:id="4"/>
      <w:bookmarkEnd w:id="4"/>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fully operational Corporate Compliance Program that satisfies the seven foundational elements of an effective compliance program as defined by the OIG Compliance Program Guidance for Home Health Agencies.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seven required elements of the Program are:</w:t>
      </w:r>
    </w:p>
    <w:p w:rsidR="00000000" w:rsidDel="00000000" w:rsidP="00000000" w:rsidRDefault="00000000" w:rsidRPr="00000000" w14:paraId="00000036">
      <w:pPr>
        <w:numPr>
          <w:ilvl w:val="0"/>
          <w:numId w:val="3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Written policies, procedures, and standards of conduct</w:t>
      </w:r>
    </w:p>
    <w:p w:rsidR="00000000" w:rsidDel="00000000" w:rsidP="00000000" w:rsidRDefault="00000000" w:rsidRPr="00000000" w14:paraId="00000037">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Designation of a Compliance Officer and Compliance Committee</w:t>
      </w:r>
    </w:p>
    <w:p w:rsidR="00000000" w:rsidDel="00000000" w:rsidP="00000000" w:rsidRDefault="00000000" w:rsidRPr="00000000" w14:paraId="00000038">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Effective training and education</w:t>
      </w:r>
    </w:p>
    <w:p w:rsidR="00000000" w:rsidDel="00000000" w:rsidP="00000000" w:rsidRDefault="00000000" w:rsidRPr="00000000" w14:paraId="00000039">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Effective lines of communication</w:t>
      </w:r>
    </w:p>
    <w:p w:rsidR="00000000" w:rsidDel="00000000" w:rsidP="00000000" w:rsidRDefault="00000000" w:rsidRPr="00000000" w14:paraId="0000003A">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Internal monitoring and auditing</w:t>
      </w:r>
    </w:p>
    <w:p w:rsidR="00000000" w:rsidDel="00000000" w:rsidP="00000000" w:rsidRDefault="00000000" w:rsidRPr="00000000" w14:paraId="0000003B">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Enforcement of standards and well-publicized disciplinary guidelines</w:t>
      </w:r>
    </w:p>
    <w:p w:rsidR="00000000" w:rsidDel="00000000" w:rsidP="00000000" w:rsidRDefault="00000000" w:rsidRPr="00000000" w14:paraId="0000003C">
      <w:pPr>
        <w:numPr>
          <w:ilvl w:val="0"/>
          <w:numId w:val="3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Prompt response to detected offenses and development of corrective action</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Governing Body shall maintain ultimate accountability for the effectiveness of the Program and shall receive compliance reports at no less than quarterly intervals per policy GV-GB-001.</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Program shall be operationally independent. The Compliance Officer shall have direct reporting access to the Governing Body and shall not be subject to retaliation, pressure, or interference in performing compliance functions.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Participation in compliance training and adherence to the Code of Conduct (CO-CP-004) are conditions of continued employment and/or contract with Care Indeed Home Health Care, Inc.</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agency shall not employ or contract with any individual or entity that appears on the OIG List of Excluded Individuals/Entities (LEIE) or the System for Award Management (SAM) exclusion database, per policy HR-TA-003.</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All known or suspected violations of law, regulation, agency policy, or the Code of Conduct shall be reported promptly through mechanisms established in policy CO-CP-006 and investigated per policy CO-CP-007.</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Only the most current approved version of this policy shall be considered valid. Any revision requires re-acknowledgment by all workforce members within scope within 14 calendar days.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in6ritjkdp5" w:id="5"/>
      <w:bookmarkEnd w:id="5"/>
      <w:r w:rsidDel="00000000" w:rsidR="00000000" w:rsidRPr="00000000">
        <w:rPr>
          <w:rFonts w:ascii="Roboto" w:cs="Roboto" w:eastAsia="Roboto" w:hAnsi="Roboto"/>
          <w:b w:val="1"/>
          <w:bCs w:val="1"/>
          <w:sz w:val="30"/>
          <w:szCs w:val="30"/>
          <w:rtl w:val="0"/>
        </w:rPr>
        <w:t xml:space="preserve">5. Definitions</w:t>
      </w:r>
    </w:p>
    <w:tbl>
      <w:tblPr>
        <w:tblStyle w:val="Table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48.8563049853371"/>
        <w:gridCol w:w="7411.143695014663"/>
        <w:tblGridChange w:id="0">
          <w:tblGrid>
            <w:gridCol w:w="1948.8563049853371"/>
            <w:gridCol w:w="7411.1436950146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formal, structured system of policies, procedures, oversight mechanisms, training, and accountability structures designed to prevent, detect, and correct violations of law, regulation, or ethical standards.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individual designated by the Governing Body with authority and independence to operate the Corporate Compliance Program, per policy CO-CP-002.</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multi-disciplinary body chaired by the Compliance Officer that provides operational oversight of the Program, per policy CO-CP-003.</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Office of Inspector General of the U.S. Department of Health and Human Services — the federal body responsible for combating fraud, waste, and abuse in federal health care programs.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LEIE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List of Excluded Individuals/Entities — the OIG database of individuals and entities excluded from participation in federal health care programs.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 for Award Management — the federal database that includes parties excluded from receiving federal contracts, certain subcontracts, and certain federal financial and non-financial assistance and benefits.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Federal law (31 U.S.C. §§ 3729–3733) imposing civil and criminal liability for knowingly submitting false or fraudulent claims to the federal government.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 Waste, and Abuse (FWA)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 intentional deception to obtain unauthorized benefits. Waste: overutilization or misuse of resources. Abuse: practices inconsistent with sound fiscal, business, or medical practices.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of Conduct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written document that defines the ethical standards, behavioral expectations, and legal obligations of all workforce members, per policy CO-CP-004.</w:t>
            </w:r>
            <w:r w:rsidDel="00000000" w:rsidR="00000000" w:rsidRPr="00000000">
              <w:rPr>
                <w:rtl w:val="0"/>
              </w:rPr>
            </w:r>
          </w:p>
        </w:tc>
      </w:tr>
    </w:tbl>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uqcdwixac6i" w:id="6"/>
      <w:bookmarkEnd w:id="6"/>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1ui0jw41icz" w:id="7"/>
      <w:bookmarkEnd w:id="7"/>
      <w:r w:rsidDel="00000000" w:rsidR="00000000" w:rsidRPr="00000000">
        <w:rPr>
          <w:rFonts w:ascii="Roboto" w:cs="Roboto" w:eastAsia="Roboto" w:hAnsi="Roboto"/>
          <w:b w:val="1"/>
          <w:bCs w:val="1"/>
          <w:color w:val="000000"/>
          <w:sz w:val="27"/>
          <w:szCs w:val="27"/>
          <w:rtl w:val="0"/>
        </w:rPr>
        <w:t xml:space="preserve">6.1 Program Establishment and Governance</w:t>
      </w:r>
    </w:p>
    <w:tbl>
      <w:tblPr>
        <w:tblStyle w:val="Table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103.57771260997"/>
        <w:gridCol w:w="2566.4516129032254"/>
        <w:tblGridChange w:id="0">
          <w:tblGrid>
            <w:gridCol w:w="741.1143695014663"/>
            <w:gridCol w:w="1948.8563049853371"/>
            <w:gridCol w:w="4103.57771260997"/>
            <w:gridCol w:w="2566.451612903225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Formally adopt and approve the Corporate Compliance Program through a documented resolution recorded in Governing Body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initial Medicare certification and at each substantive Program revision.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 a qualified Compliance Officer per the requirements of policy CO-CP-002. Document the designation in Governing Body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agency operation; within 30 calendar days of any vacancy.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and chair the Compliance Committee per policy CO-CP-003.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Compliance Officer designation.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current written description of the Program, its seven elements, the authority of the Compliance Officer, and the Program's reporting structure.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reviewed annually.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adequate resources are allocated in the annual budget to support Program operations including staffing, training, auditing, and technology, per policy FN-FP-005.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prior to budget approval.</w:t>
            </w:r>
            <w:r w:rsidDel="00000000" w:rsidR="00000000" w:rsidRPr="00000000">
              <w:rPr>
                <w:rtl w:val="0"/>
              </w:rPr>
            </w:r>
          </w:p>
        </w:tc>
      </w:tr>
    </w:tbl>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qja2qyknfxa" w:id="8"/>
      <w:bookmarkEnd w:id="8"/>
      <w:r w:rsidDel="00000000" w:rsidR="00000000" w:rsidRPr="00000000">
        <w:rPr>
          <w:rFonts w:ascii="Roboto" w:cs="Roboto" w:eastAsia="Roboto" w:hAnsi="Roboto"/>
          <w:b w:val="1"/>
          <w:bCs w:val="1"/>
          <w:color w:val="000000"/>
          <w:sz w:val="27"/>
          <w:szCs w:val="27"/>
          <w:rtl w:val="0"/>
        </w:rPr>
        <w:t xml:space="preserve">6.2 Written Standards Development and Maintenance</w:t>
      </w:r>
    </w:p>
    <w:tbl>
      <w:tblPr>
        <w:tblStyle w:val="Table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309.4428152492665"/>
        <w:gridCol w:w="2360.5865102639295"/>
        <w:tblGridChange w:id="0">
          <w:tblGrid>
            <w:gridCol w:w="741.1143695014663"/>
            <w:gridCol w:w="1948.8563049853371"/>
            <w:gridCol w:w="4309.4428152492665"/>
            <w:gridCol w:w="2360.58651026392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current, complete policy index for all CO-domain policies. Ensure all REQUIRED-tier policies are current, approved, and accessible to all applicable workforce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Continuously; verified at each quarterly Compliance Committee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all workforce members have access to the Code of Conduct (CO-CP-004) in a readable format at the time of hire and upon each revision.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upon each revision.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Coordinate with the Administrator to ensure that policy revisions triggered by regulatory changes are processed within 30 calendar days of the effective date of the regulatory change, per policy CO-RA-001.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regulatory change effective date.</w:t>
            </w:r>
            <w:r w:rsidDel="00000000" w:rsidR="00000000" w:rsidRPr="00000000">
              <w:rPr>
                <w:rtl w:val="0"/>
              </w:rPr>
            </w:r>
          </w:p>
        </w:tc>
      </w:tr>
    </w:tbl>
    <w:p w:rsidR="00000000" w:rsidDel="00000000" w:rsidP="00000000" w:rsidRDefault="00000000" w:rsidRPr="00000000" w14:paraId="000000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b00975zgi6d" w:id="9"/>
      <w:bookmarkEnd w:id="9"/>
      <w:r w:rsidDel="00000000" w:rsidR="00000000" w:rsidRPr="00000000">
        <w:rPr>
          <w:rFonts w:ascii="Roboto" w:cs="Roboto" w:eastAsia="Roboto" w:hAnsi="Roboto"/>
          <w:b w:val="1"/>
          <w:bCs w:val="1"/>
          <w:color w:val="000000"/>
          <w:sz w:val="27"/>
          <w:szCs w:val="27"/>
          <w:rtl w:val="0"/>
        </w:rPr>
        <w:t xml:space="preserve">6.3 Training and Education</w:t>
      </w:r>
    </w:p>
    <w:tbl>
      <w:tblPr>
        <w:tblStyle w:val="Table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254.545454545454"/>
        <w:gridCol w:w="2415.483870967742"/>
        <w:tblGridChange w:id="0">
          <w:tblGrid>
            <w:gridCol w:w="741.1143695014663"/>
            <w:gridCol w:w="1948.8563049853371"/>
            <w:gridCol w:w="4254.545454545454"/>
            <w:gridCol w:w="2415.48387096774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all new employees and contractors receive compliance orientation training covering: (a) the Program and its seven elements; (b) Code of Conduct; (c) fraud, waste, and abuse prevention; (d) HIPAA; (e) reporting mechanisms and non-retaliation policy; (f) exclusion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hire or contract commencement.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all workforce members complete annual compliance refresher training per policy CO-CP-008.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completed within 30 calendar days of the start of each calendar year.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training completion logs and report compliance to the Governing Body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7ldt1nqyezk" w:id="10"/>
      <w:bookmarkEnd w:id="10"/>
      <w:r w:rsidDel="00000000" w:rsidR="00000000" w:rsidRPr="00000000">
        <w:rPr>
          <w:rFonts w:ascii="Roboto" w:cs="Roboto" w:eastAsia="Roboto" w:hAnsi="Roboto"/>
          <w:b w:val="1"/>
          <w:bCs w:val="1"/>
          <w:color w:val="000000"/>
          <w:sz w:val="27"/>
          <w:szCs w:val="27"/>
          <w:rtl w:val="0"/>
        </w:rPr>
        <w:t xml:space="preserve">6.4 Communication and Reporting Lines</w:t>
      </w:r>
    </w:p>
    <w:tbl>
      <w:tblPr>
        <w:tblStyle w:val="Table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776.0703812316715"/>
        <w:gridCol w:w="1893.9589442815247"/>
        <w:tblGridChange w:id="0">
          <w:tblGrid>
            <w:gridCol w:w="741.1143695014663"/>
            <w:gridCol w:w="1948.8563049853371"/>
            <w:gridCol w:w="4776.0703812316715"/>
            <w:gridCol w:w="1893.95894428152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multiple accessible reporting mechanisms per policy CO-CP-006 including a compliance hotline, anonymous reporting option, and direct email to the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all workforce members are informed of reporting mechanisms at hire, during annual training, and upon any change to reporting channels.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annually; upon change.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and deliver a written compliance status report to the Governing Body no fewer than 7 calendar days before each quarterly meeting. The report must address: (a) active compliance investigations (without compromising confidentiality); (b) audit findings and trends; (c) regulatory changes affecting the agency; (d) training completion rates; (e) exclusion screening status; (f) corrective action plan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calendar days before each quarterly Governing Body meeting.</w:t>
            </w:r>
            <w:r w:rsidDel="00000000" w:rsidR="00000000" w:rsidRPr="00000000">
              <w:rPr>
                <w:rtl w:val="0"/>
              </w:rPr>
            </w:r>
          </w:p>
        </w:tc>
      </w:tr>
    </w:tbl>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lk6ohjb12j7" w:id="11"/>
      <w:bookmarkEnd w:id="11"/>
      <w:r w:rsidDel="00000000" w:rsidR="00000000" w:rsidRPr="00000000">
        <w:rPr>
          <w:rFonts w:ascii="Roboto" w:cs="Roboto" w:eastAsia="Roboto" w:hAnsi="Roboto"/>
          <w:b w:val="1"/>
          <w:bCs w:val="1"/>
          <w:color w:val="000000"/>
          <w:sz w:val="27"/>
          <w:szCs w:val="27"/>
          <w:rtl w:val="0"/>
        </w:rPr>
        <w:t xml:space="preserve">6.5 Internal Monitoring and Auditing</w:t>
      </w:r>
    </w:p>
    <w:tbl>
      <w:tblPr>
        <w:tblStyle w:val="Table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728.105726872247"/>
        <w:gridCol w:w="1937.9735682819385"/>
        <w:tblGridChange w:id="0">
          <w:tblGrid>
            <w:gridCol w:w="742.2026431718062"/>
            <w:gridCol w:w="1951.7180616740088"/>
            <w:gridCol w:w="4728.105726872247"/>
            <w:gridCol w:w="1937.97356828193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and maintain an annual compliance audit work plan. The work plan shall prioritize: (a) billing and claims accuracy; (b) OASIS data integrity; (c) medical necessity documentation; (d) exclusion screening compliance; (e) policy acknowledgment rates; (f) fraud and abuse risk areas identified by OIG Work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at first Compliance Committee meeting of each calendar year.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or commission audits per the annual work plan and document all findings, methodology, sample sizes, and corrective actions, per policy CO-RA-002.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audit work plan schedule.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audit findings and status of corrective actions at each quarterly Compliance Committee meeting and Governing Body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00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snf009kyr12" w:id="12"/>
      <w:bookmarkEnd w:id="12"/>
      <w:r w:rsidDel="00000000" w:rsidR="00000000" w:rsidRPr="00000000">
        <w:rPr>
          <w:rFonts w:ascii="Roboto" w:cs="Roboto" w:eastAsia="Roboto" w:hAnsi="Roboto"/>
          <w:b w:val="1"/>
          <w:bCs w:val="1"/>
          <w:color w:val="000000"/>
          <w:sz w:val="27"/>
          <w:szCs w:val="27"/>
          <w:rtl w:val="0"/>
        </w:rPr>
        <w:t xml:space="preserve">6.6 Enforcement and Discipline</w:t>
      </w:r>
    </w:p>
    <w:tbl>
      <w:tblPr>
        <w:tblStyle w:val="Table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54.7214076246332"/>
        <w:gridCol w:w="4501.583577712609"/>
        <w:gridCol w:w="1962.5806451612902"/>
        <w:tblGridChange w:id="0">
          <w:tblGrid>
            <w:gridCol w:w="741.1143695014663"/>
            <w:gridCol w:w="2154.7214076246332"/>
            <w:gridCol w:w="4501.583577712609"/>
            <w:gridCol w:w="1962.58064516129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disciplinary standards for compliance violations are defined in the Code of Conduct (CO-CP-004) and Employee Handbook. Disciplinary standards must be consistently applied without exception for seniority or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Apply progressive discipline for compliance violations per policy HR-ER-002. All disciplinary actions related to compliance violations shall be reported to the Compliance Officer within 5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calendar days of disciplinary action.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disciplinary action log for all compliance-related violations. Report aggregate trends to the Governing Body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00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7ycpqqsxzux" w:id="13"/>
      <w:bookmarkEnd w:id="13"/>
      <w:r w:rsidDel="00000000" w:rsidR="00000000" w:rsidRPr="00000000">
        <w:rPr>
          <w:rFonts w:ascii="Roboto" w:cs="Roboto" w:eastAsia="Roboto" w:hAnsi="Roboto"/>
          <w:b w:val="1"/>
          <w:bCs w:val="1"/>
          <w:color w:val="000000"/>
          <w:sz w:val="27"/>
          <w:szCs w:val="27"/>
          <w:rtl w:val="0"/>
        </w:rPr>
        <w:t xml:space="preserve">6.7 Response to Detected Offenses</w:t>
      </w:r>
    </w:p>
    <w:tbl>
      <w:tblPr>
        <w:tblStyle w:val="Table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474.134897360704"/>
        <w:gridCol w:w="2195.8944281524928"/>
        <w:tblGridChange w:id="0">
          <w:tblGrid>
            <w:gridCol w:w="741.1143695014663"/>
            <w:gridCol w:w="1948.8563049853371"/>
            <w:gridCol w:w="4474.134897360704"/>
            <w:gridCol w:w="2195.894428152492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a compliance report or self-identified concern, initiate investigation per policy CO-CP-007 within 7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receipt.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investigation confirms an overpayment, initiate refund process per policy FN-BC-004 within the CMS 60-day repayment window.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60 calendar days of identification.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and implement corrective action plans for all confirmed violations per policy 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confirmation.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Determine whether voluntary self-disclosure to OIG, CMS, or other regulatory bodies is required. Engage legal counsel for any disclosure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confirmed violation.</w:t>
            </w:r>
            <w:r w:rsidDel="00000000" w:rsidR="00000000" w:rsidRPr="00000000">
              <w:rPr>
                <w:rtl w:val="0"/>
              </w:rPr>
            </w:r>
          </w:p>
        </w:tc>
      </w:tr>
    </w:tbl>
    <w:p w:rsidR="00000000" w:rsidDel="00000000" w:rsidP="00000000" w:rsidRDefault="00000000" w:rsidRPr="00000000" w14:paraId="000000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d62m7pjfhwe" w:id="14"/>
      <w:bookmarkEnd w:id="14"/>
      <w:r w:rsidDel="00000000" w:rsidR="00000000" w:rsidRPr="00000000">
        <w:rPr>
          <w:rFonts w:ascii="Roboto" w:cs="Roboto" w:eastAsia="Roboto" w:hAnsi="Roboto"/>
          <w:b w:val="1"/>
          <w:bCs w:val="1"/>
          <w:color w:val="000000"/>
          <w:sz w:val="27"/>
          <w:szCs w:val="27"/>
          <w:rtl w:val="0"/>
        </w:rPr>
        <w:t xml:space="preserve">6.8 Annual Program Effectiveness Review</w:t>
      </w:r>
    </w:p>
    <w:tbl>
      <w:tblPr>
        <w:tblStyle w:val="Table1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17.243401759531"/>
        <w:gridCol w:w="1852.7859237536657"/>
        <w:tblGridChange w:id="0">
          <w:tblGrid>
            <w:gridCol w:w="741.1143695014663"/>
            <w:gridCol w:w="1948.8563049853371"/>
            <w:gridCol w:w="4817.243401759531"/>
            <w:gridCol w:w="1852.78592375366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6.8.1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 annual assessment of Program effectiveness using the metrics in Section 8 of this policy. Present findings to the Governing Body at the first quarterly meeting of each calendar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at Q1 Governing Body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6.8.2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annual Program effectiveness assessment and direct any structural improvements. Document review and directives in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at Q1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6.8.3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the Program description and all CO-domain policies as needed based on the effectiveness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60 calendar days of Q1 meeting.</w:t>
            </w:r>
            <w:r w:rsidDel="00000000" w:rsidR="00000000" w:rsidRPr="00000000">
              <w:rPr>
                <w:rtl w:val="0"/>
              </w:rPr>
            </w:r>
          </w:p>
        </w:tc>
      </w:tr>
    </w:tbl>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t77w25etxrb" w:id="15"/>
      <w:bookmarkEnd w:id="15"/>
      <w:r w:rsidDel="00000000" w:rsidR="00000000" w:rsidRPr="00000000">
        <w:rPr>
          <w:rFonts w:ascii="Roboto" w:cs="Roboto" w:eastAsia="Roboto" w:hAnsi="Roboto"/>
          <w:b w:val="1"/>
          <w:bCs w:val="1"/>
          <w:sz w:val="30"/>
          <w:szCs w:val="30"/>
          <w:rtl w:val="0"/>
        </w:rPr>
        <w:t xml:space="preserve">7. Documentation Requirements</w:t>
      </w:r>
    </w:p>
    <w:tbl>
      <w:tblPr>
        <w:tblStyle w:val="Table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3.9589442815247"/>
        <w:gridCol w:w="2140.9970674486804"/>
        <w:gridCol w:w="1976.3049853372434"/>
        <w:gridCol w:w="1839.0615835777126"/>
        <w:gridCol w:w="1509.6774193548388"/>
        <w:tblGridChange w:id="0">
          <w:tblGrid>
            <w:gridCol w:w="1893.9589442815247"/>
            <w:gridCol w:w="2140.9970674486804"/>
            <w:gridCol w:w="1976.3049853372434"/>
            <w:gridCol w:w="1839.0615835777126"/>
            <w:gridCol w:w="1509.67741935483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Program adoption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resolution adopting the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minutes;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adoption; at each substantive revision. Retained permanently.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designation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designation with authority granted.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minutes; Compliance Officer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designation.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compliance audit work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work plan with scope, methods, and schedule.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at Q1 Compliance Committee meeting; retained 7 years.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compliance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report submitted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compliance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Submitted 7 days before each quarterly meeting;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completion logs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all workforce compliance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retained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Disciplinary action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Aggregate compliance-related disciplinary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upon each action; retained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all compliance investigations per 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 minimum or per litigation hold.</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workforce members;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hire or policy revision.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Program effectiveness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assessment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presented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Exclusion screening logs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screening records for all workforce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monthly. Retained 7 years.</w:t>
            </w:r>
            <w:r w:rsidDel="00000000" w:rsidR="00000000" w:rsidRPr="00000000">
              <w:rPr>
                <w:rtl w:val="0"/>
              </w:rPr>
            </w:r>
          </w:p>
        </w:tc>
      </w:tr>
    </w:tbl>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0dbh57933az" w:id="16"/>
      <w:bookmarkEnd w:id="16"/>
      <w:r w:rsidDel="00000000" w:rsidR="00000000" w:rsidRPr="00000000">
        <w:rPr>
          <w:rFonts w:ascii="Roboto" w:cs="Roboto" w:eastAsia="Roboto" w:hAnsi="Roboto"/>
          <w:b w:val="1"/>
          <w:bCs w:val="1"/>
          <w:sz w:val="30"/>
          <w:szCs w:val="30"/>
          <w:rtl w:val="0"/>
        </w:rPr>
        <w:t xml:space="preserve">8. Compliance Measurement</w:t>
      </w:r>
    </w:p>
    <w:p w:rsidR="00000000" w:rsidDel="00000000" w:rsidP="00000000" w:rsidRDefault="00000000" w:rsidRPr="00000000" w14:paraId="000001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72vbzlphz3y" w:id="17"/>
      <w:bookmarkEnd w:id="17"/>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37.008797653959"/>
        <w:gridCol w:w="3060.5278592375366"/>
        <w:gridCol w:w="3362.4633431085044"/>
        <w:tblGridChange w:id="0">
          <w:tblGrid>
            <w:gridCol w:w="2937.008797653959"/>
            <w:gridCol w:w="3060.5278592375366"/>
            <w:gridCol w:w="3362.4633431085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Program is formally adopted by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minutes for adoption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adoption on file at all times.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is designated and functioning.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designation documentation; Governing Body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designation documented; no vacancy exceeds 30 days without interim designee.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audit work plan is approved.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Compliance Committee minutes; work plan 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at Q1 Compliance Committee meeting; 100% of planned audits initiated.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compliance reports submitted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report submission dates vs. quarterly meeting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reports submitted at least 7 days before each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workforce members complete annual compliance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training completion logs.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95% completion rate within 30 days of deadline; 100% within 45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Investigations initiated within required timeframes.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investigation log with initiation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initiated within 7 calendar days of report receipt.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Confirmed overpayments refunded within 60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refund documentation and identification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 with 60-day repayment rule.</w:t>
            </w:r>
            <w:r w:rsidDel="00000000" w:rsidR="00000000" w:rsidRPr="00000000">
              <w:rPr>
                <w:rtl w:val="0"/>
              </w:rPr>
            </w:r>
          </w:p>
        </w:tc>
      </w:tr>
    </w:tbl>
    <w:p w:rsidR="00000000" w:rsidDel="00000000" w:rsidP="00000000" w:rsidRDefault="00000000" w:rsidRPr="00000000" w14:paraId="000001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ut1cirfz37r" w:id="18"/>
      <w:bookmarkEnd w:id="18"/>
      <w:r w:rsidDel="00000000" w:rsidR="00000000" w:rsidRPr="00000000">
        <w:rPr>
          <w:rFonts w:ascii="Roboto" w:cs="Roboto" w:eastAsia="Roboto" w:hAnsi="Roboto"/>
          <w:b w:val="1"/>
          <w:bCs w:val="1"/>
          <w:color w:val="000000"/>
          <w:sz w:val="27"/>
          <w:szCs w:val="27"/>
          <w:rtl w:val="0"/>
        </w:rPr>
        <w:t xml:space="preserve">8.2 Common Failure Points and Mitigation</w:t>
      </w:r>
    </w:p>
    <w:tbl>
      <w:tblPr>
        <w:tblStyle w:val="Table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44.868035190616"/>
        <w:gridCol w:w="3156.5982404692077"/>
        <w:gridCol w:w="3458.5337243401755"/>
        <w:tblGridChange w:id="0">
          <w:tblGrid>
            <w:gridCol w:w="2744.868035190616"/>
            <w:gridCol w:w="3156.5982404692077"/>
            <w:gridCol w:w="3458.53372434017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Program exists on paper but is not operationally 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and CMS will treat a non-functional Program as equivalent to having no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must demonstrate active operations through documented audits, meeting minutes, and training records.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reports to Administrator rather than directly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Independence is compromised; conflicts of interest may be suppressed.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must establish direct reporting line in the designation document.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completion rates fall below 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views low completion as evidence of a non-effective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must track and escalate to Governing Body Chair within 7 days of missed deadline.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Investigations are not documented in writing.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Undocumented investigations are treated as not having occurred in any subsequent audit or survey.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investigations must be opened, tracked, and closed in writing per CO-CP-007.</w:t>
            </w:r>
            <w:r w:rsidDel="00000000" w:rsidR="00000000" w:rsidRPr="00000000">
              <w:rPr>
                <w:rtl w:val="0"/>
              </w:rPr>
            </w:r>
          </w:p>
        </w:tc>
      </w:tr>
    </w:tbl>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b8qnz7hjco1" w:id="19"/>
      <w:bookmarkEnd w:id="19"/>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1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cfub55ki2o7" w:id="20"/>
      <w:bookmarkEnd w:id="20"/>
      <w:r w:rsidDel="00000000" w:rsidR="00000000" w:rsidRPr="00000000">
        <w:rPr>
          <w:rFonts w:ascii="Roboto" w:cs="Roboto" w:eastAsia="Roboto" w:hAnsi="Roboto"/>
          <w:b w:val="1"/>
          <w:bCs w:val="1"/>
          <w:color w:val="000000"/>
          <w:sz w:val="27"/>
          <w:szCs w:val="27"/>
          <w:rtl w:val="0"/>
        </w:rPr>
        <w:t xml:space="preserve">9.1 Federal Regulations and Guidance</w:t>
      </w:r>
    </w:p>
    <w:tbl>
      <w:tblPr>
        <w:tblStyle w:val="Table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86.0410557184746"/>
        <w:gridCol w:w="3266.3929618768325"/>
        <w:gridCol w:w="3307.565982404692"/>
        <w:tblGridChange w:id="0">
          <w:tblGrid>
            <w:gridCol w:w="2786.0410557184746"/>
            <w:gridCol w:w="3266.3929618768325"/>
            <w:gridCol w:w="3307.56598240469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Compliance with Federal, State, and Local Laws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must ensure legal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 and Administration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oversight of compliance functions.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 U.S.C. §§ 3729–3733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Civil and criminal liability for false claims; Program must prevent and detect.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1320a-7b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Statute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Program must include safeguards against kickback arrangements.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 for Home Health Agencies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(1999, updated)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Seven-element framework this Program is built upon.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Work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Informs annual audit work plan priorities.</w:t>
            </w:r>
            <w:r w:rsidDel="00000000" w:rsidR="00000000" w:rsidRPr="00000000">
              <w:rPr>
                <w:rtl w:val="0"/>
              </w:rPr>
            </w:r>
          </w:p>
        </w:tc>
      </w:tr>
    </w:tbl>
    <w:p w:rsidR="00000000" w:rsidDel="00000000" w:rsidP="00000000" w:rsidRDefault="00000000" w:rsidRPr="00000000" w14:paraId="000001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2t7ob21wwe4" w:id="21"/>
      <w:bookmarkEnd w:id="21"/>
      <w:r w:rsidDel="00000000" w:rsidR="00000000" w:rsidRPr="00000000">
        <w:rPr>
          <w:rFonts w:ascii="Roboto" w:cs="Roboto" w:eastAsia="Roboto" w:hAnsi="Roboto"/>
          <w:b w:val="1"/>
          <w:bCs w:val="1"/>
          <w:color w:val="000000"/>
          <w:sz w:val="27"/>
          <w:szCs w:val="27"/>
          <w:rtl w:val="0"/>
        </w:rPr>
        <w:t xml:space="preserve">9.2 Cross-Referenced Agency Policies</w:t>
      </w:r>
    </w:p>
    <w:tbl>
      <w:tblPr>
        <w:tblStyle w:val="Table1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90.0879765395894"/>
        <w:gridCol w:w="4144.750733137829"/>
        <w:gridCol w:w="3925.1612903225805"/>
        <w:tblGridChange w:id="0">
          <w:tblGrid>
            <w:gridCol w:w="1290.0879765395894"/>
            <w:gridCol w:w="4144.750733137829"/>
            <w:gridCol w:w="3925.161290322580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oversees the Program.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Designation &amp;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Designates the Program operator.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Committee Structure &amp; Function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Operational oversight body for the Program.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of Conduct &amp; Ethics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standards element of the Program.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Whistleblower Protection &amp; Non-Retaliation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element of the Program.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Hotline &amp; Reporting Mechanisms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element of the Program.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Investigation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Response element of the Program.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Training &amp; Education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element of the Program.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Compliance Auditing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Monitoring element of the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 Waste &amp; Abuse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FWA prevention component.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Identification &amp; Refund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Response to detected offenses.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Exclusion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Exclusion compliance component.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Development &amp;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component.</w:t>
            </w:r>
            <w:r w:rsidDel="00000000" w:rsidR="00000000" w:rsidRPr="00000000">
              <w:rPr>
                <w:rtl w:val="0"/>
              </w:rPr>
            </w:r>
          </w:p>
        </w:tc>
      </w:tr>
    </w:tbl>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2zixl5cgxvq" w:id="22"/>
      <w:bookmarkEnd w:id="22"/>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198">
      <w:pPr>
        <w:numPr>
          <w:ilvl w:val="0"/>
          <w:numId w:val="1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workforce members shall complete the Corporate Compliance Program orientation module within 14 calendar days of hire or contract commencement.</w:t>
      </w:r>
    </w:p>
    <w:p w:rsidR="00000000" w:rsidDel="00000000" w:rsidP="00000000" w:rsidRDefault="00000000" w:rsidRPr="00000000" w14:paraId="00000199">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workforce members shall complete annual compliance refresher training per policy CO-CP-008.</w:t>
      </w:r>
    </w:p>
    <w:p w:rsidR="00000000" w:rsidDel="00000000" w:rsidP="00000000" w:rsidRDefault="00000000" w:rsidRPr="00000000" w14:paraId="0000019A">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 shall complete at minimum 8 hours of continuing compliance education annually, with documentation retained in the compliance file.</w:t>
      </w:r>
    </w:p>
    <w:p w:rsidR="00000000" w:rsidDel="00000000" w:rsidP="00000000" w:rsidRDefault="00000000" w:rsidRPr="00000000" w14:paraId="0000019B">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Governing Body members shall receive orientation to this policy and the Program structure within 14 calendar days of appointment.</w:t>
      </w:r>
    </w:p>
    <w:p w:rsidR="00000000" w:rsidDel="00000000" w:rsidP="00000000" w:rsidRDefault="00000000" w:rsidRPr="00000000" w14:paraId="0000019C">
      <w:pPr>
        <w:numPr>
          <w:ilvl w:val="0"/>
          <w:numId w:val="1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Training completion shall be tracked and reported to the Governing Body quarterly.</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l6c7bk0lkp9" w:id="23"/>
      <w:bookmarkEnd w:id="23"/>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19F">
      <w:pPr>
        <w:numPr>
          <w:ilvl w:val="0"/>
          <w:numId w:val="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This policy is maintained under the agency's enterprise policy lifecycle management system per policy EN-LC-001.</w:t>
      </w:r>
    </w:p>
    <w:p w:rsidR="00000000" w:rsidDel="00000000" w:rsidP="00000000" w:rsidRDefault="00000000" w:rsidRPr="00000000" w14:paraId="000001A0">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Only the most current approved version of this policy is valid for any operational, compliance, or regulatory purpose.</w:t>
      </w:r>
    </w:p>
    <w:p w:rsidR="00000000" w:rsidDel="00000000" w:rsidP="00000000" w:rsidRDefault="00000000" w:rsidRPr="00000000" w14:paraId="000001A1">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Any substantive revision requires: (a) Governing Body approval documented in meeting minutes; (b) re-acknowledgment by all applicable workforce members within 14 calendar days; (c) update to the enterprise policy index per EN-TG-001.</w:t>
      </w:r>
    </w:p>
    <w:p w:rsidR="00000000" w:rsidDel="00000000" w:rsidP="00000000" w:rsidRDefault="00000000" w:rsidRPr="00000000" w14:paraId="000001A2">
      <w:pPr>
        <w:numPr>
          <w:ilvl w:val="0"/>
          <w:numId w:val="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Non-substantive revisions (formatting, typographical corrections) may be approved by the Compliance Officer with notification to the Governing Body at the next regular meeting.</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qn2g74gr57n" w:id="24"/>
      <w:bookmarkEnd w:id="24"/>
      <w:r w:rsidDel="00000000" w:rsidR="00000000" w:rsidRPr="00000000">
        <w:rPr>
          <w:rFonts w:ascii="Roboto" w:cs="Roboto" w:eastAsia="Roboto" w:hAnsi="Roboto"/>
          <w:b w:val="1"/>
          <w:bCs w:val="1"/>
          <w:sz w:val="30"/>
          <w:szCs w:val="30"/>
          <w:rtl w:val="0"/>
        </w:rPr>
        <w:t xml:space="preserve">Appendix A — Corporate Compliance Program Seven-Element Reference Chart</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CO-CP-001 | Version: 1.0 | Effective: 2025-07-10</w:t>
      </w:r>
    </w:p>
    <w:tbl>
      <w:tblPr>
        <w:tblStyle w:val="Table1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35.04"/>
        <w:gridCol w:w="1734.7199999999998"/>
        <w:gridCol w:w="2658.2400000000002"/>
        <w:gridCol w:w="1659.8399999999997"/>
        <w:gridCol w:w="1772.1599999999999"/>
        <w:tblGridChange w:id="0">
          <w:tblGrid>
            <w:gridCol w:w="1535.04"/>
            <w:gridCol w:w="1734.7199999999998"/>
            <w:gridCol w:w="2658.2400000000002"/>
            <w:gridCol w:w="1659.8399999999997"/>
            <w:gridCol w:w="1772.159999999999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Element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OIG 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Care Indeed Implementation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Reference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 Written Policies &amp;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of Conduct; written policies for all compliance areas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CO-domain policy suite (CO-CP-001 through CO-DC-004)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 CO-CP-004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Designated Compliance Officer &amp;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CO with authority; Compliance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designated by Governing Body; Committee chaired by CO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CO-CP-002, CO-CP-003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Compliance Officer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 Training &amp; Education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Initial and annual compliance training for all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orientation at hire; annual refresher; role-specific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Effective Communication 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Hotline; anonymous reporting; open-door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hotline; email; anonymous reporting option; non-retaliation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CO-CP-005, CO-CP-006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 Auditing &amp;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audit program; risk-based annual work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audit work plan; quarterly monitoring; CO-RA-002 audit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 Enforcement &amp; Discipline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Consistent disciplinary standards; publicized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of Conduct enforcement; progressive discipline; no exceptions by seniority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CO-CP-004, 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HR Director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Response to Detected Offenses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Prompt investigation; corrective action; repayment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7-day investigation initiation; 60-day repayment; CAP development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CO-CP-007, FN-BC-004, 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bl>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tmwvgw17ugz" w:id="25"/>
      <w:bookmarkEnd w:id="25"/>
      <w:r w:rsidDel="00000000" w:rsidR="00000000" w:rsidRPr="00000000">
        <w:rPr>
          <w:rFonts w:ascii="Roboto" w:cs="Roboto" w:eastAsia="Roboto" w:hAnsi="Roboto"/>
          <w:b w:val="1"/>
          <w:bCs w:val="1"/>
          <w:sz w:val="30"/>
          <w:szCs w:val="30"/>
          <w:rtl w:val="0"/>
        </w:rPr>
        <w:t xml:space="preserve">Appendix B — Annual Compliance Audit Work Plan Template</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CO-CP-001 / CO-RA-002 | Version: 1.0 | Date: 2025-07-10</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Calendar Year: _______________ Approved By: _______________ Date: _______________ Compliance Committee Approval Date: _______________</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Complete this template at the first Compliance Committee meeting of each calendar year. Distribute to Administrator and Governing Body Chair. Retain in compliance file for minimum 7 years.</w:t>
      </w:r>
    </w:p>
    <w:tbl>
      <w:tblPr>
        <w:tblStyle w:val="Table17"/>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3.15789473684214"/>
        <w:gridCol w:w="1008"/>
        <w:gridCol w:w="1417.2631578947369"/>
        <w:gridCol w:w="1114.1052631578948"/>
        <w:gridCol w:w="780.6315789473684"/>
        <w:gridCol w:w="1008"/>
        <w:gridCol w:w="1197.4736842105265"/>
        <w:gridCol w:w="492.63157894736844"/>
        <w:gridCol w:w="1121.6842105263158"/>
        <w:gridCol w:w="917.0526315789473"/>
        <w:tblGridChange w:id="0">
          <w:tblGrid>
            <w:gridCol w:w="303.15789473684214"/>
            <w:gridCol w:w="1008"/>
            <w:gridCol w:w="1417.2631578947369"/>
            <w:gridCol w:w="1114.1052631578948"/>
            <w:gridCol w:w="780.6315789473684"/>
            <w:gridCol w:w="1008"/>
            <w:gridCol w:w="1197.4736842105265"/>
            <w:gridCol w:w="492.63157894736844"/>
            <w:gridCol w:w="1121.6842105263158"/>
            <w:gridCol w:w="917.052631578947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Audit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 Policy Basis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Level (H/M/L)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Sample Size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Planned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Auditor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Findings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CAP Required?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&amp; Claims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FN-BC-001; 42 CFR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Data Integrity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CL-OA-001 through CL-OA-019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Necessity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FN-CM-003; CL-CA-001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Exclusion Screening Currency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CO-CP-008; GV-PM-003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of Interest Disclosures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 Waste &amp; Abuse Indicators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CO-FA-003; FN-FP-007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&amp; Security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CO-HP-001; CO-HP-002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Face-to-Face Encounter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CL-CA-006; CL-CA-007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Documentation Completeness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CL-CD-001 through CL-CD-004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Hotline Report Follow-Up Timeliness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CO-CP-006; 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Work Plan Priority Area (specify): 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Work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Additional Focus Area (specify): 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Signature — Compliance Officer: ________________________________ Date: _______________ Signature — Administrator: ________________________________ Date: _______________</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kni5abrb8uo" w:id="26"/>
      <w:bookmarkEnd w:id="26"/>
      <w:r w:rsidDel="00000000" w:rsidR="00000000" w:rsidRPr="00000000">
        <w:rPr>
          <w:rFonts w:ascii="Roboto" w:cs="Roboto" w:eastAsia="Roboto" w:hAnsi="Roboto"/>
          <w:b w:val="1"/>
          <w:bCs w:val="1"/>
          <w:sz w:val="30"/>
          <w:szCs w:val="30"/>
          <w:rtl w:val="0"/>
        </w:rPr>
        <w:t xml:space="preserve">Appendix C — Policy Acknowledgment Form</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CO-CP-001 | Version: 1.0 | Effective: 2025-07-10</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0264">
      <w:pPr>
        <w:numPr>
          <w:ilvl w:val="0"/>
          <w:numId w:val="3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CO-CP-001 — Corporate Compliance Program, Version 1.0, effective 2025-07-10.</w:t>
      </w:r>
    </w:p>
    <w:p w:rsidR="00000000" w:rsidDel="00000000" w:rsidP="00000000" w:rsidRDefault="00000000" w:rsidRPr="00000000" w14:paraId="00000265">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responsibilities, requirements, and expectations described in this policy as they apply to my role at Care Indeed Home Health Care, Inc.</w:t>
      </w:r>
    </w:p>
    <w:p w:rsidR="00000000" w:rsidDel="00000000" w:rsidP="00000000" w:rsidRDefault="00000000" w:rsidRPr="00000000" w14:paraId="00000266">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participation in the compliance program, including completing required training and reporting suspected violations, is a condition of my continued employment or contract.</w:t>
      </w:r>
    </w:p>
    <w:p w:rsidR="00000000" w:rsidDel="00000000" w:rsidP="00000000" w:rsidRDefault="00000000" w:rsidRPr="00000000" w14:paraId="00000267">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 up to and including termination.</w:t>
      </w:r>
    </w:p>
    <w:p w:rsidR="00000000" w:rsidDel="00000000" w:rsidP="00000000" w:rsidRDefault="00000000" w:rsidRPr="00000000" w14:paraId="00000268">
      <w:pPr>
        <w:numPr>
          <w:ilvl w:val="0"/>
          <w:numId w:val="3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23.2844574780056"/>
        <w:gridCol w:w="6436.7155425219935"/>
        <w:tblGridChange w:id="0">
          <w:tblGrid>
            <w:gridCol w:w="2923.2844574780056"/>
            <w:gridCol w:w="6436.715542521993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New Hire ☐ Annual Renewal ☐ Policy Revision</w:t>
            </w:r>
            <w:r w:rsidDel="00000000" w:rsidR="00000000" w:rsidRPr="00000000">
              <w:rPr>
                <w:rtl w:val="0"/>
              </w:rPr>
            </w:r>
          </w:p>
        </w:tc>
      </w:tr>
    </w:tbl>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g6c52lg7q4kw" w:id="27"/>
      <w:bookmarkEnd w:id="27"/>
      <w:r w:rsidDel="00000000" w:rsidR="00000000" w:rsidRPr="00000000">
        <w:rPr>
          <w:rFonts w:ascii="Roboto" w:cs="Roboto" w:eastAsia="Roboto" w:hAnsi="Roboto"/>
          <w:b w:val="1"/>
          <w:bCs w:val="1"/>
          <w:sz w:val="36"/>
          <w:szCs w:val="36"/>
          <w:rtl w:val="0"/>
        </w:rPr>
        <w:t xml:space="preserve">CO-CP-002 — Compliance Officer Designation &amp; Authority</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9nsfxpbs9on" w:id="28"/>
      <w:bookmarkEnd w:id="28"/>
      <w:r w:rsidDel="00000000" w:rsidR="00000000" w:rsidRPr="00000000">
        <w:rPr>
          <w:rFonts w:ascii="Roboto" w:cs="Roboto" w:eastAsia="Roboto" w:hAnsi="Roboto"/>
          <w:b w:val="1"/>
          <w:bCs w:val="1"/>
          <w:sz w:val="30"/>
          <w:szCs w:val="30"/>
          <w:rtl w:val="0"/>
        </w:rPr>
        <w:t xml:space="preserve">Policy Header</w:t>
      </w:r>
    </w:p>
    <w:tbl>
      <w:tblPr>
        <w:tblStyle w:val="Table1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17.4193548387098"/>
        <w:gridCol w:w="6642.58064516129"/>
        <w:tblGridChange w:id="0">
          <w:tblGrid>
            <w:gridCol w:w="2717.4193548387098"/>
            <w:gridCol w:w="6642.5806451612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Designation &amp; Authority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 Compliance &amp; Regulatory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CP — Compliance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4a8da50x82q" w:id="29"/>
      <w:bookmarkEnd w:id="29"/>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the qualifications, designation process, authority, independence, reporting structure, and responsibilities of the Compliance Officer of Care Indeed Home Health Care, Inc. The Compliance Officer is the individual designated by the Governing Body who holds primary accountability for the day-to-day operation of the Corporate Compliance Program established under policy CO-CP-001. This policy ensures that the agency satisfies the OIG requirement that an effective compliance program include a designated Compliance Officer with sufficient authority and operational independence to fulfill all compliance functions without conflict or interference.</w:t>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pc0tjfd9kc6" w:id="30"/>
      <w:bookmarkEnd w:id="30"/>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2A1">
      <w:pPr>
        <w:numPr>
          <w:ilvl w:val="0"/>
          <w:numId w:val="2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Governing Body (as the designating authority)</w:t>
      </w:r>
    </w:p>
    <w:p w:rsidR="00000000" w:rsidDel="00000000" w:rsidP="00000000" w:rsidRDefault="00000000" w:rsidRPr="00000000" w14:paraId="000002A2">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individual designated as Compliance Officer</w:t>
      </w:r>
    </w:p>
    <w:p w:rsidR="00000000" w:rsidDel="00000000" w:rsidP="00000000" w:rsidRDefault="00000000" w:rsidRPr="00000000" w14:paraId="000002A3">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02A4">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Any individual serving in an interim Compliance Officer capacity</w:t>
      </w:r>
    </w:p>
    <w:p w:rsidR="00000000" w:rsidDel="00000000" w:rsidP="00000000" w:rsidRDefault="00000000" w:rsidRPr="00000000" w14:paraId="000002A5">
      <w:pPr>
        <w:numPr>
          <w:ilvl w:val="0"/>
          <w:numId w:val="2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Compliance Committee</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u9aemazcyzr" w:id="31"/>
      <w:bookmarkEnd w:id="31"/>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designate a qualified Compliance Officer prior to agency operation and maintain that designation continuously thereafter.</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Compliance Officer shall be designated by the Governing Body and the designation shall be documented in Governing Body meeting minutes with the full Designation and Authority Letter (Appendix A).</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Compliance Officer shall have the authority, independence, and resources necessary to fulfill all compliance functions. No member of agency leadership — including the Administrator — shall have the authority to override, impede, or retaliate against the Compliance Officer's performance of their duties.</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Compliance Officer shall have a direct reporting line to the Governing Body. The Compliance Officer may also have an administrative reporting relationship to the Administrator for operational purposes, provided that this reporting relationship does not compromise the independence of the Compliance Officer.</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Any vacancy in the Compliance Officer role shall be filled within 30 calendar days. An interim Compliance Officer shall be designated within 14 calendar days of a vacancy and documented in writing.</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Compliance Officer role shall not be combined with the role of Agency Administrator or any clinical role that would create a conflict of interest in performing compliance oversight functions.</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9sdmb81ekck" w:id="32"/>
      <w:bookmarkEnd w:id="32"/>
      <w:r w:rsidDel="00000000" w:rsidR="00000000" w:rsidRPr="00000000">
        <w:rPr>
          <w:rFonts w:ascii="Roboto" w:cs="Roboto" w:eastAsia="Roboto" w:hAnsi="Roboto"/>
          <w:b w:val="1"/>
          <w:bCs w:val="1"/>
          <w:sz w:val="30"/>
          <w:szCs w:val="30"/>
          <w:rtl w:val="0"/>
        </w:rPr>
        <w:t xml:space="preserve">5. Definitions</w:t>
      </w:r>
    </w:p>
    <w:tbl>
      <w:tblPr>
        <w:tblStyle w:val="Table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21.407624633431"/>
        <w:gridCol w:w="7438.592375366569"/>
        <w:tblGridChange w:id="0">
          <w:tblGrid>
            <w:gridCol w:w="1921.407624633431"/>
            <w:gridCol w:w="7438.59237536656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individual designated by the Governing Body to operate the Corporate Compliance Program, investigate compliance concerns, coordinate auditing and monitoring, and report directly to the Governing Body on all compliance matters.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Independence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ability to conduct compliance oversight functions, investigations, and reporting without interference, pressure, or retaliation from any member of agency management or the Governing Body.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formal act of the Governing Body appointing an individual to serve as Compliance Officer, documented in meeting minutes and the Designation and Authority Letter.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Interim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individual temporarily fulfilling Compliance Officer responsibilities during a vacancy, with full authority granted by the Governing Body.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of Interest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situation in which the Compliance Officer's personal, financial, or professional interests could reasonably be perceived to compromise the independent performance of compliance functions.</w:t>
            </w:r>
            <w:r w:rsidDel="00000000" w:rsidR="00000000" w:rsidRPr="00000000">
              <w:rPr>
                <w:rtl w:val="0"/>
              </w:rPr>
            </w:r>
          </w:p>
        </w:tc>
      </w:tr>
    </w:tbl>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3sfiih7jm11" w:id="33"/>
      <w:bookmarkEnd w:id="33"/>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2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igz8uasp5pk" w:id="34"/>
      <w:bookmarkEnd w:id="34"/>
      <w:r w:rsidDel="00000000" w:rsidR="00000000" w:rsidRPr="00000000">
        <w:rPr>
          <w:rFonts w:ascii="Roboto" w:cs="Roboto" w:eastAsia="Roboto" w:hAnsi="Roboto"/>
          <w:b w:val="1"/>
          <w:bCs w:val="1"/>
          <w:color w:val="000000"/>
          <w:sz w:val="27"/>
          <w:szCs w:val="27"/>
          <w:rtl w:val="0"/>
        </w:rPr>
        <w:t xml:space="preserve">6.1 Minimum Qualifications</w:t>
      </w:r>
    </w:p>
    <w:tbl>
      <w:tblPr>
        <w:tblStyle w:val="Table2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60.6451612903224"/>
        <w:gridCol w:w="7699.354838709677"/>
        <w:tblGridChange w:id="0">
          <w:tblGrid>
            <w:gridCol w:w="1660.6451612903224"/>
            <w:gridCol w:w="7699.3548387096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Education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Bachelor's degree preferred; equivalent professional compliance experience may substitute.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Experience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2 years of experience in healthcare compliance, regulatory affairs, or health care law; home health experience strongly preferred.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Knowledge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Working knowledge of: Medicare home health Conditions of Participation (42 CFR Part 484); OIG Compliance Program Guidance; HIPAA Privacy and Security Rules; False Claims Act; Anti-Kickback Statute; CMS billing requirements for home health.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in Healthcare Compliance (CHC) through the Compliance Certification Board preferred; not required if experience standard is met.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Exclusion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Must not appear on OIG LEIE or SAM exclusion lists at time of designation and must clear monthly screening thereafter per policy HR-TA-003.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Background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Must pass criminal background check per policy HR-TA-002.</w:t>
            </w:r>
            <w:r w:rsidDel="00000000" w:rsidR="00000000" w:rsidRPr="00000000">
              <w:rPr>
                <w:rtl w:val="0"/>
              </w:rPr>
            </w:r>
          </w:p>
        </w:tc>
      </w:tr>
    </w:tbl>
    <w:p w:rsidR="00000000" w:rsidDel="00000000" w:rsidP="00000000" w:rsidRDefault="00000000" w:rsidRPr="00000000" w14:paraId="000002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czrw8kxyha4" w:id="35"/>
      <w:bookmarkEnd w:id="35"/>
      <w:r w:rsidDel="00000000" w:rsidR="00000000" w:rsidRPr="00000000">
        <w:rPr>
          <w:rFonts w:ascii="Roboto" w:cs="Roboto" w:eastAsia="Roboto" w:hAnsi="Roboto"/>
          <w:b w:val="1"/>
          <w:bCs w:val="1"/>
          <w:color w:val="000000"/>
          <w:sz w:val="27"/>
          <w:szCs w:val="27"/>
          <w:rtl w:val="0"/>
        </w:rPr>
        <w:t xml:space="preserve">6.2 Designation Process</w:t>
      </w:r>
    </w:p>
    <w:tbl>
      <w:tblPr>
        <w:tblStyle w:val="Table2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03.7536656891496"/>
        <w:gridCol w:w="4254.545454545454"/>
        <w:gridCol w:w="2360.5865102639295"/>
        <w:tblGridChange w:id="0">
          <w:tblGrid>
            <w:gridCol w:w="741.1143695014663"/>
            <w:gridCol w:w="2003.7536656891496"/>
            <w:gridCol w:w="4254.545454545454"/>
            <w:gridCol w:w="2360.58651026392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Identify, evaluate, and select a qualified candidate for the Compliance Officer role. Evaluate qualifications against Section 6.1 minimum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agency operation; within 30 calendar days of any vacancy.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Formally designate the Compliance Officer through a documented vote recorded in Governing Body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Governing Body meeting at which designation is approved.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Execute the Designation and Authority Letter (Appendix A) and provide a signed copy to: (a) the Compliance Officer; (b) the Administrator; (c) the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Governing Body vote.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any required orientation to agency operations, the existing compliance program, and current regulatory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designation.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OIG/SAM exclusion screening on own name at designation and submit results to 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designation; monthly thereafter.</w:t>
            </w:r>
            <w:r w:rsidDel="00000000" w:rsidR="00000000" w:rsidRPr="00000000">
              <w:rPr>
                <w:rtl w:val="0"/>
              </w:rPr>
            </w:r>
          </w:p>
        </w:tc>
      </w:tr>
    </w:tbl>
    <w:p w:rsidR="00000000" w:rsidDel="00000000" w:rsidP="00000000" w:rsidRDefault="00000000" w:rsidRPr="00000000" w14:paraId="000002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zties3xpfqo" w:id="36"/>
      <w:bookmarkEnd w:id="36"/>
      <w:r w:rsidDel="00000000" w:rsidR="00000000" w:rsidRPr="00000000">
        <w:rPr>
          <w:rFonts w:ascii="Roboto" w:cs="Roboto" w:eastAsia="Roboto" w:hAnsi="Roboto"/>
          <w:b w:val="1"/>
          <w:bCs w:val="1"/>
          <w:color w:val="000000"/>
          <w:sz w:val="27"/>
          <w:szCs w:val="27"/>
          <w:rtl w:val="0"/>
        </w:rPr>
        <w:t xml:space="preserve">6.3 Authority and Responsibilities</w:t>
      </w:r>
    </w:p>
    <w:tbl>
      <w:tblPr>
        <w:tblStyle w:val="Table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07.624633431085"/>
        <w:gridCol w:w="6752.375366568915"/>
        <w:tblGridChange w:id="0">
          <w:tblGrid>
            <w:gridCol w:w="2607.624633431085"/>
            <w:gridCol w:w="6752.37536656891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Authority/Responsibility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Authority to draft, revise, and recommend approval of all CO-domain policies.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Authority to initiate, conduct, or commission investigations of any compliance concern without prior approval from the Administrator.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Records access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Unrestricted access to all agency records, files, systems, and personnel necessary to conduct compliance functions, subject to applicable law.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access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 unfiltered access to the Governing Body — may request a special Governing Body meeting at any time for matters of significant compliance concern.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Authority to direct implementation of compliance-related corrective action plans in coordination with the Administrator.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reporting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Authority to consult legal counsel and, in consultation with the Governing Body, engage with OIG, CMS, or other regulatory bodies on compliance matters.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interview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Authority to conduct confidential interviews of any workforce member in furtherance of compliance investigations or audits.</w:t>
            </w:r>
            <w:r w:rsidDel="00000000" w:rsidR="00000000" w:rsidRPr="00000000">
              <w:rPr>
                <w:rtl w:val="0"/>
              </w:rPr>
            </w:r>
          </w:p>
        </w:tc>
      </w:tr>
    </w:tbl>
    <w:p w:rsidR="00000000" w:rsidDel="00000000" w:rsidP="00000000" w:rsidRDefault="00000000" w:rsidRPr="00000000" w14:paraId="000002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ui03v9rd028" w:id="37"/>
      <w:bookmarkEnd w:id="37"/>
      <w:r w:rsidDel="00000000" w:rsidR="00000000" w:rsidRPr="00000000">
        <w:rPr>
          <w:rFonts w:ascii="Roboto" w:cs="Roboto" w:eastAsia="Roboto" w:hAnsi="Roboto"/>
          <w:b w:val="1"/>
          <w:bCs w:val="1"/>
          <w:color w:val="000000"/>
          <w:sz w:val="27"/>
          <w:szCs w:val="27"/>
          <w:rtl w:val="0"/>
        </w:rPr>
        <w:t xml:space="preserve">6.4 Vacancy Management</w:t>
      </w:r>
    </w:p>
    <w:tbl>
      <w:tblPr>
        <w:tblStyle w:val="Table2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17.4780058651027"/>
        <w:gridCol w:w="3733.0205278592375"/>
        <w:gridCol w:w="2868.387096774193"/>
        <w:tblGridChange w:id="0">
          <w:tblGrid>
            <w:gridCol w:w="741.1143695014663"/>
            <w:gridCol w:w="2017.4780058651027"/>
            <w:gridCol w:w="3733.0205278592375"/>
            <w:gridCol w:w="2868.3870967741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all Governing Body members in writing within 48 hours of a Compliance Officer vacancy.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vacancy.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 an interim Compliance Officer in writing with full authority. The interim may not be the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vacancy.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 recruitment and selection process for permanent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vacancy; permanent appointment within 90 calendar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Execute a new Designation and Authority Letter upon permanent appointment.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permanent appointment vote.</w:t>
            </w:r>
            <w:r w:rsidDel="00000000" w:rsidR="00000000" w:rsidRPr="00000000">
              <w:rPr>
                <w:rtl w:val="0"/>
              </w:rPr>
            </w:r>
          </w:p>
        </w:tc>
      </w:tr>
    </w:tbl>
    <w:p w:rsidR="00000000" w:rsidDel="00000000" w:rsidP="00000000" w:rsidRDefault="00000000" w:rsidRPr="00000000" w14:paraId="000003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3aeo6ifmj09" w:id="38"/>
      <w:bookmarkEnd w:id="38"/>
      <w:r w:rsidDel="00000000" w:rsidR="00000000" w:rsidRPr="00000000">
        <w:rPr>
          <w:rFonts w:ascii="Roboto" w:cs="Roboto" w:eastAsia="Roboto" w:hAnsi="Roboto"/>
          <w:b w:val="1"/>
          <w:bCs w:val="1"/>
          <w:color w:val="000000"/>
          <w:sz w:val="27"/>
          <w:szCs w:val="27"/>
          <w:rtl w:val="0"/>
        </w:rPr>
        <w:t xml:space="preserve">6.5 Annual Evaluation</w:t>
      </w:r>
    </w:p>
    <w:tbl>
      <w:tblPr>
        <w:tblStyle w:val="Table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79.2070484581498"/>
        <w:gridCol w:w="4631.894273127754"/>
        <w:gridCol w:w="2006.6960352422907"/>
        <w:tblGridChange w:id="0">
          <w:tblGrid>
            <w:gridCol w:w="742.2026431718062"/>
            <w:gridCol w:w="1979.2070484581498"/>
            <w:gridCol w:w="4631.894273127754"/>
            <w:gridCol w:w="2006.696035242290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or commission an annual performance evaluation of the Compliance Officer in executive session. Evaluation must address: (a) Program effectiveness metrics from CO-CP-001; (b) audit completion rates; (c) training completion rates; (d) investigation timeliness; (e) reporting quality.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completed within 60 calendar days of end of each fiscal year.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evaluation findings and any directives in executive session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evaluation.</w:t>
            </w:r>
            <w:r w:rsidDel="00000000" w:rsidR="00000000" w:rsidRPr="00000000">
              <w:rPr>
                <w:rtl w:val="0"/>
              </w:rPr>
            </w:r>
          </w:p>
        </w:tc>
      </w:tr>
    </w:tbl>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m76ad501jar" w:id="39"/>
      <w:bookmarkEnd w:id="39"/>
      <w:r w:rsidDel="00000000" w:rsidR="00000000" w:rsidRPr="00000000">
        <w:rPr>
          <w:rFonts w:ascii="Roboto" w:cs="Roboto" w:eastAsia="Roboto" w:hAnsi="Roboto"/>
          <w:b w:val="1"/>
          <w:bCs w:val="1"/>
          <w:sz w:val="30"/>
          <w:szCs w:val="30"/>
          <w:rtl w:val="0"/>
        </w:rPr>
        <w:t xml:space="preserve">7. Documentation Requirements</w:t>
      </w:r>
    </w:p>
    <w:tbl>
      <w:tblPr>
        <w:tblStyle w:val="Table2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19.4721407624634"/>
        <w:gridCol w:w="2374.3108504398824"/>
        <w:gridCol w:w="2031.2023460410558"/>
        <w:gridCol w:w="1701.818181818182"/>
        <w:gridCol w:w="1633.1964809384162"/>
        <w:tblGridChange w:id="0">
          <w:tblGrid>
            <w:gridCol w:w="1619.4721407624634"/>
            <w:gridCol w:w="2374.3108504398824"/>
            <w:gridCol w:w="2031.2023460410558"/>
            <w:gridCol w:w="1701.818181818182"/>
            <w:gridCol w:w="1633.19648093841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meeting minutes documenting designation vote.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designation; retained permanently.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Designation and Authority Letter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Executed Appendix A letter.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personnel file;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days of vote; retained permanently.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Qualifications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Resume, credentials, background check, exclusion screening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designation; retained per CO-HP-007.</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Executive session minutes with evaluation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retained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Vacancy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notification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vacancy;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Interim designation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designation of interim CO with authority granted.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vacancy;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exclusion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screening documentation for CO.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retained 7 years.</w:t>
            </w:r>
            <w:r w:rsidDel="00000000" w:rsidR="00000000" w:rsidRPr="00000000">
              <w:rPr>
                <w:rtl w:val="0"/>
              </w:rPr>
            </w:r>
          </w:p>
        </w:tc>
      </w:tr>
    </w:tbl>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1um1gs2a6sh" w:id="40"/>
      <w:bookmarkEnd w:id="40"/>
      <w:r w:rsidDel="00000000" w:rsidR="00000000" w:rsidRPr="00000000">
        <w:rPr>
          <w:rFonts w:ascii="Roboto" w:cs="Roboto" w:eastAsia="Roboto" w:hAnsi="Roboto"/>
          <w:b w:val="1"/>
          <w:bCs w:val="1"/>
          <w:sz w:val="30"/>
          <w:szCs w:val="30"/>
          <w:rtl w:val="0"/>
        </w:rPr>
        <w:t xml:space="preserve">8. Compliance Measurement</w:t>
      </w:r>
    </w:p>
    <w:tbl>
      <w:tblPr>
        <w:tblStyle w:val="Table27"/>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68.810572687225"/>
        <w:gridCol w:w="3353.6563876651985"/>
        <w:gridCol w:w="3037.5330396475774"/>
        <w:tblGridChange w:id="0">
          <w:tblGrid>
            <w:gridCol w:w="2968.810572687225"/>
            <w:gridCol w:w="3353.6563876651985"/>
            <w:gridCol w:w="3037.533039647577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is designated and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minutes and Appendix A letter.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designation on file at all times; Appendix A letter executed.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vacancy exceeds 30 days without interim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vacancy notification and interim designation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 interim appointed within 14 days of vacancy.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has direct Governing Body reporting 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Designation and Authority Letter; Governing Body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direct reporting line in Appendix 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conflict of interest is absent or managed.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CO's Conflict of Interest Disclosure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COI disclosure current; no unmanaged conflicts.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evaluation is conducted.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executive session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Evaluation completed within 60 days of fiscal year end each year.</w:t>
            </w:r>
            <w:r w:rsidDel="00000000" w:rsidR="00000000" w:rsidRPr="00000000">
              <w:rPr>
                <w:rtl w:val="0"/>
              </w:rPr>
            </w:r>
          </w:p>
        </w:tc>
      </w:tr>
    </w:tbl>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0i0jd98lbj" w:id="41"/>
      <w:bookmarkEnd w:id="41"/>
      <w:r w:rsidDel="00000000" w:rsidR="00000000" w:rsidRPr="00000000">
        <w:rPr>
          <w:rFonts w:ascii="Roboto" w:cs="Roboto" w:eastAsia="Roboto" w:hAnsi="Roboto"/>
          <w:b w:val="1"/>
          <w:bCs w:val="1"/>
          <w:sz w:val="30"/>
          <w:szCs w:val="30"/>
          <w:rtl w:val="0"/>
        </w:rPr>
        <w:t xml:space="preserve">9. References</w:t>
      </w:r>
    </w:p>
    <w:tbl>
      <w:tblPr>
        <w:tblStyle w:val="Table2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46.4128843338217"/>
        <w:gridCol w:w="3028.6383601756957"/>
        <w:gridCol w:w="3384.9487554904836"/>
        <w:tblGridChange w:id="0">
          <w:tblGrid>
            <w:gridCol w:w="2946.4128843338217"/>
            <w:gridCol w:w="3028.6383601756957"/>
            <w:gridCol w:w="3384.948755490483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 for HHAs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(1999, updated)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designated compliance officer with authority.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with Federal, State, and Local Laws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must ensure legal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Program within which CO operates.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chairs the Compliance Committee.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designates CO.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Background Check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subject to background screening.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Exclusion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subject to monthly screening.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of Interest Disclosure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subject to COI disclosure.</w:t>
            </w:r>
            <w:r w:rsidDel="00000000" w:rsidR="00000000" w:rsidRPr="00000000">
              <w:rPr>
                <w:rtl w:val="0"/>
              </w:rPr>
            </w:r>
          </w:p>
        </w:tc>
      </w:tr>
    </w:tbl>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v2dz66k3as3" w:id="42"/>
      <w:bookmarkEnd w:id="42"/>
      <w:r w:rsidDel="00000000" w:rsidR="00000000" w:rsidRPr="00000000">
        <w:rPr>
          <w:rFonts w:ascii="Roboto" w:cs="Roboto" w:eastAsia="Roboto" w:hAnsi="Roboto"/>
          <w:b w:val="1"/>
          <w:bCs w:val="1"/>
          <w:sz w:val="30"/>
          <w:szCs w:val="30"/>
          <w:rtl w:val="0"/>
        </w:rPr>
        <w:t xml:space="preserve">Appendix A — Compliance Officer Designation and Authority Letter</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CO-CP-002 | Version: 1.0 | Date: 2025-07-10</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OFFICIAL DESIGNATION AND AUTHORITY LETTER COMPLIANCE OFFICER — CARE INDEED HOME HEALTH CARE, INC.</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Date of Issuance: _______________</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letter constitutes the official designation and grant of authority by the Governing Body of Care Indeed Home Health Care, Inc. to the individual named below as Compliance Officer.</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Designee Information:</w:t>
      </w:r>
    </w:p>
    <w:tbl>
      <w:tblPr>
        <w:tblStyle w:val="Table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12.422907488987"/>
        <w:gridCol w:w="6047.577092511014"/>
        <w:tblGridChange w:id="0">
          <w:tblGrid>
            <w:gridCol w:w="3312.422907488987"/>
            <w:gridCol w:w="6047.5770925110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Legal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 of Designation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Designation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Permanent ☐ Interim (Expiration Date: _______________)</w:t>
            </w:r>
            <w:r w:rsidDel="00000000" w:rsidR="00000000" w:rsidRPr="00000000">
              <w:rPr>
                <w:rtl w:val="0"/>
              </w:rPr>
            </w:r>
          </w:p>
        </w:tc>
      </w:tr>
    </w:tbl>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Designation</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By action of the Governing Body of Care Indeed Home Health Care, Inc. taken on _______________ and documented in the official Governing Body meeting minutes of that date, the above-named individual is hereby formally designated as Compliance Officer of Care Indeed Home Health Care, Inc.</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Authority Granted</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Compliance Officer is hereby granted the following authorities, effective immediately:</w:t>
      </w:r>
    </w:p>
    <w:p w:rsidR="00000000" w:rsidDel="00000000" w:rsidP="00000000" w:rsidRDefault="00000000" w:rsidRPr="00000000" w14:paraId="0000038D">
      <w:pPr>
        <w:numPr>
          <w:ilvl w:val="0"/>
          <w:numId w:val="3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Full authority to develop, implement, operate, and evaluate the Corporate Compliance Program per policy CO-CP-001.</w:t>
      </w:r>
    </w:p>
    <w:p w:rsidR="00000000" w:rsidDel="00000000" w:rsidP="00000000" w:rsidRDefault="00000000" w:rsidRPr="00000000" w14:paraId="0000038E">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Unrestricted access to all agency records, clinical files, financial records, personnel records, and information systems necessary to perform compliance oversight, auditing, and investigation functions, subject to applicable law.</w:t>
      </w:r>
    </w:p>
    <w:p w:rsidR="00000000" w:rsidDel="00000000" w:rsidP="00000000" w:rsidRDefault="00000000" w:rsidRPr="00000000" w14:paraId="0000038F">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Direct reporting access to the Governing Body. The Compliance Officer may request a special Governing Body meeting at any time for matters of significant compliance concern without prior approval from the Administrator.</w:t>
      </w:r>
    </w:p>
    <w:p w:rsidR="00000000" w:rsidDel="00000000" w:rsidP="00000000" w:rsidRDefault="00000000" w:rsidRPr="00000000" w14:paraId="00000390">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Authority to initiate and conduct compliance investigations per policy CO-CP-007 without prior administrative approval.</w:t>
      </w:r>
    </w:p>
    <w:p w:rsidR="00000000" w:rsidDel="00000000" w:rsidP="00000000" w:rsidRDefault="00000000" w:rsidRPr="00000000" w14:paraId="00000391">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Authority to direct development and implementation of corrective action plans in coordination with the Administrator.</w:t>
      </w:r>
    </w:p>
    <w:p w:rsidR="00000000" w:rsidDel="00000000" w:rsidP="00000000" w:rsidRDefault="00000000" w:rsidRPr="00000000" w14:paraId="00000392">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Authority to consult legal counsel and, with Governing Body notification, to engage with federal and state regulatory bodies on compliance matters.</w:t>
      </w:r>
    </w:p>
    <w:p w:rsidR="00000000" w:rsidDel="00000000" w:rsidP="00000000" w:rsidRDefault="00000000" w:rsidRPr="00000000" w14:paraId="00000393">
      <w:pPr>
        <w:numPr>
          <w:ilvl w:val="0"/>
          <w:numId w:val="3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Authority to conduct confidential staff interviews in furtherance of audits or investigations without supervisory presence.</w:t>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Independence Guarantee</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Governing Body hereby affirms that the Compliance Officer's independence is protected. No member of agency leadership — including the Administrator — has authority to:</w:t>
      </w:r>
    </w:p>
    <w:p w:rsidR="00000000" w:rsidDel="00000000" w:rsidP="00000000" w:rsidRDefault="00000000" w:rsidRPr="00000000" w14:paraId="00000397">
      <w:pPr>
        <w:numPr>
          <w:ilvl w:val="0"/>
          <w:numId w:val="2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Override a compliance determination made by the Compliance Officer</w:t>
      </w:r>
    </w:p>
    <w:p w:rsidR="00000000" w:rsidDel="00000000" w:rsidP="00000000" w:rsidRDefault="00000000" w:rsidRPr="00000000" w14:paraId="00000398">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Impede access to records, systems, or personnel required for compliance functions</w:t>
      </w:r>
    </w:p>
    <w:p w:rsidR="00000000" w:rsidDel="00000000" w:rsidP="00000000" w:rsidRDefault="00000000" w:rsidRPr="00000000" w14:paraId="00000399">
      <w:pPr>
        <w:numPr>
          <w:ilvl w:val="0"/>
          <w:numId w:val="2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Retaliate or authorize retaliation against the Compliance Officer for lawful performance of compliance duties</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Any alleged interference with the Compliance Officer's independent functioning shall be reported directly to the Governing Body Chair within 24 hours.</w:t>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Reporting Structure</w:t>
      </w:r>
    </w:p>
    <w:p w:rsidR="00000000" w:rsidDel="00000000" w:rsidP="00000000" w:rsidRDefault="00000000" w:rsidRPr="00000000" w14:paraId="0000039D">
      <w:pPr>
        <w:numPr>
          <w:ilvl w:val="0"/>
          <w:numId w:val="2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Primary Reporting Line: Governing Body of Care Indeed Home Health Care, Inc.</w:t>
      </w:r>
    </w:p>
    <w:p w:rsidR="00000000" w:rsidDel="00000000" w:rsidP="00000000" w:rsidRDefault="00000000" w:rsidRPr="00000000" w14:paraId="0000039E">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Administrative Reporting Line (operational matters only): Agency Administrator</w:t>
      </w:r>
    </w:p>
    <w:p w:rsidR="00000000" w:rsidDel="00000000" w:rsidP="00000000" w:rsidRDefault="00000000" w:rsidRPr="00000000" w14:paraId="0000039F">
      <w:pPr>
        <w:numPr>
          <w:ilvl w:val="0"/>
          <w:numId w:val="2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Compliance Committee: Compliance Officer serves as Chair of the Compliance Committee per policy CO-CP-003.</w:t>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Authorized Signatures:</w:t>
      </w:r>
    </w:p>
    <w:tbl>
      <w:tblPr>
        <w:tblStyle w:val="Table3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201.5249266862165"/>
        <w:gridCol w:w="2552.7272727272725"/>
        <w:gridCol w:w="1605.74780058651"/>
        <w:tblGridChange w:id="0">
          <w:tblGrid>
            <w:gridCol w:w="5201.5249266862165"/>
            <w:gridCol w:w="2552.7272727272725"/>
            <w:gridCol w:w="1605.747800586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D">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Acknowledged by Designee:</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_______________, accept the designation as Compliance Officer and acknowledge the authority, responsibilities, and independence requirements set forth in this letter.</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Signature: ________________________________ Date: _______________</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sdetveq9wpw" w:id="43"/>
      <w:bookmarkEnd w:id="43"/>
      <w:r w:rsidDel="00000000" w:rsidR="00000000" w:rsidRPr="00000000">
        <w:rPr>
          <w:rFonts w:ascii="Roboto" w:cs="Roboto" w:eastAsia="Roboto" w:hAnsi="Roboto"/>
          <w:b w:val="1"/>
          <w:bCs w:val="1"/>
          <w:sz w:val="30"/>
          <w:szCs w:val="30"/>
          <w:rtl w:val="0"/>
        </w:rPr>
        <w:t xml:space="preserve">Appendix B — Compliance Officer Qualifications Verification Checklist</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CO-CP-002 | Version: 1.0</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Candidate/Designee Name: _______________ Verification Completed By: _______________ Date: _______________</w:t>
      </w:r>
    </w:p>
    <w:tbl>
      <w:tblPr>
        <w:tblStyle w:val="Table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23.3431085043985"/>
        <w:gridCol w:w="2525.2785923753668"/>
        <w:gridCol w:w="1221.466275659824"/>
        <w:gridCol w:w="2511.5542521994134"/>
        <w:gridCol w:w="878.357771260997"/>
        <w:tblGridChange w:id="0">
          <w:tblGrid>
            <w:gridCol w:w="2223.3431085043985"/>
            <w:gridCol w:w="2525.2785923753668"/>
            <w:gridCol w:w="1221.466275659824"/>
            <w:gridCol w:w="2511.5542521994134"/>
            <w:gridCol w:w="878.3577712609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Qualification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Verification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Education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Bachelor's degree or equivalent experience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Diploma/transcript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Healthcare compliance experience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2 years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Resume; reference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knowledge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484, HIPAA, FCA, AKS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CHC certification (preferred)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if held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Certificate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Criminal background check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Background check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LEIE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 excluded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LEIE search — Date: 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 exclusion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 excluded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SAM.gov search — Date: 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of Interest disclosure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Disclosed and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 of GV-GB-003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1">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All qualifications verified: ☐ Yes ☐ No (explain): _______________</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Recommendation to Governing Body: ☐ Approved for Designation ☐ Not Approved</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Reviewing Administrator Signature: ________________________________ Date: _______________</w:t>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1wwyaze9g7e" w:id="44"/>
      <w:bookmarkEnd w:id="44"/>
      <w:r w:rsidDel="00000000" w:rsidR="00000000" w:rsidRPr="00000000">
        <w:rPr>
          <w:rFonts w:ascii="Roboto" w:cs="Roboto" w:eastAsia="Roboto" w:hAnsi="Roboto"/>
          <w:b w:val="1"/>
          <w:bCs w:val="1"/>
          <w:sz w:val="30"/>
          <w:szCs w:val="30"/>
          <w:rtl w:val="0"/>
        </w:rPr>
        <w:t xml:space="preserve">Appendix C — Policy Acknowledgment Form</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(Same structure as CO-CP-001 Appendix C — substituting CO-CP-002 policy reference)</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7wkrikug97n5" w:id="45"/>
      <w:bookmarkEnd w:id="45"/>
      <w:r w:rsidDel="00000000" w:rsidR="00000000" w:rsidRPr="00000000">
        <w:rPr>
          <w:rFonts w:ascii="Roboto" w:cs="Roboto" w:eastAsia="Roboto" w:hAnsi="Roboto"/>
          <w:b w:val="1"/>
          <w:bCs w:val="1"/>
          <w:sz w:val="36"/>
          <w:szCs w:val="36"/>
          <w:rtl w:val="0"/>
        </w:rPr>
        <w:t xml:space="preserve">CO-CP-003 — Compliance Committee Structure &amp; Function</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fnlv47b7ect" w:id="46"/>
      <w:bookmarkEnd w:id="46"/>
      <w:r w:rsidDel="00000000" w:rsidR="00000000" w:rsidRPr="00000000">
        <w:rPr>
          <w:rFonts w:ascii="Roboto" w:cs="Roboto" w:eastAsia="Roboto" w:hAnsi="Roboto"/>
          <w:b w:val="1"/>
          <w:bCs w:val="1"/>
          <w:sz w:val="30"/>
          <w:szCs w:val="30"/>
          <w:rtl w:val="0"/>
        </w:rPr>
        <w:t xml:space="preserve">Policy Header</w:t>
      </w:r>
    </w:p>
    <w:tbl>
      <w:tblPr>
        <w:tblStyle w:val="Table3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17.4193548387098"/>
        <w:gridCol w:w="6642.58064516129"/>
        <w:tblGridChange w:id="0">
          <w:tblGrid>
            <w:gridCol w:w="2717.4193548387098"/>
            <w:gridCol w:w="6642.5806451612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Committee Structure &amp; Function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 Compliance &amp; Regulatory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CP — Compliance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mxn718o9ilg" w:id="47"/>
      <w:bookmarkEnd w:id="47"/>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structure, composition, responsibilities, meeting requirements, and documentation standards for the Compliance Committee of Care Indeed Home Health Care, Inc. The Compliance Committee is the multi-disciplinary operational body that supports the Compliance Officer in implementing, monitoring, and evaluating the Corporate Compliance Program (CO-CP-001). The Committee provides the mechanism by which compliance risk, audit findings, regulatory changes, and corrective actions are reviewed at a cross-functional level and escalated to the Governing Body as appropriate.</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1soag76u00l" w:id="48"/>
      <w:bookmarkEnd w:id="48"/>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Compliance Committee members, all departments represented on the Committee, and all senior leadership personnel whose operational decisions affect the agency's compliance posture.</w:t>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szkgeti5flv" w:id="49"/>
      <w:bookmarkEnd w:id="49"/>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functioning Compliance Committee, chaired by the Compliance Officer.</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Compliance Committee shall meet at minimum quarterly and shall maintain formal meeting minutes.</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Compliance Committee shall serve as the primary operational body for reviewing audit findings, monitoring corrective actions, evaluating training compliance, and preparing compliance reports to the Governing Body.</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Compliance Committee shall not have authority to override Governing Body directives or the Compliance Officer's independent compliance determinations.</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Attendance at Compliance Committee meetings is a professional obligation for all designated members. Absence without advance notice and a designated alternate is not acceptable.</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uez71gdt0b" w:id="50"/>
      <w:bookmarkEnd w:id="50"/>
      <w:r w:rsidDel="00000000" w:rsidR="00000000" w:rsidRPr="00000000">
        <w:rPr>
          <w:rFonts w:ascii="Roboto" w:cs="Roboto" w:eastAsia="Roboto" w:hAnsi="Roboto"/>
          <w:b w:val="1"/>
          <w:bCs w:val="1"/>
          <w:sz w:val="30"/>
          <w:szCs w:val="30"/>
          <w:rtl w:val="0"/>
        </w:rPr>
        <w:t xml:space="preserve">5. Definitions</w:t>
      </w:r>
    </w:p>
    <w:tbl>
      <w:tblPr>
        <w:tblStyle w:val="Table3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31.2023460410558"/>
        <w:gridCol w:w="7328.7976539589445"/>
        <w:tblGridChange w:id="0">
          <w:tblGrid>
            <w:gridCol w:w="2031.2023460410558"/>
            <w:gridCol w:w="7328.79765395894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multi-disciplinary body chaired by the Compliance Officer that provides operational oversight of the Corporate Compliance Program.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Quorum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majority of standing Committee members must be present to conduct official business.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identified area of agency operations where regulatory violation, FWA exposure, billing error, clinical documentation deficiency, or privacy breach could occur.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(CAP)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documented plan with specific actions, responsible parties, and deadlines to remediate an identified compliance deficiency.</w:t>
            </w:r>
            <w:r w:rsidDel="00000000" w:rsidR="00000000" w:rsidRPr="00000000">
              <w:rPr>
                <w:rtl w:val="0"/>
              </w:rPr>
            </w:r>
          </w:p>
        </w:tc>
      </w:tr>
    </w:tbl>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897ri2w25f9" w:id="51"/>
      <w:bookmarkEnd w:id="51"/>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4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z72rfgsxg9l" w:id="52"/>
      <w:bookmarkEnd w:id="52"/>
      <w:r w:rsidDel="00000000" w:rsidR="00000000" w:rsidRPr="00000000">
        <w:rPr>
          <w:rFonts w:ascii="Roboto" w:cs="Roboto" w:eastAsia="Roboto" w:hAnsi="Roboto"/>
          <w:b w:val="1"/>
          <w:bCs w:val="1"/>
          <w:color w:val="000000"/>
          <w:sz w:val="27"/>
          <w:szCs w:val="27"/>
          <w:rtl w:val="0"/>
        </w:rPr>
        <w:t xml:space="preserve">6.1 Committee Composition</w:t>
      </w:r>
    </w:p>
    <w:tbl>
      <w:tblPr>
        <w:tblStyle w:val="Table3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95.7771260997065"/>
        <w:gridCol w:w="3033.0791788856304"/>
        <w:gridCol w:w="2731.1436950146626"/>
        <w:tblGridChange w:id="0">
          <w:tblGrid>
            <w:gridCol w:w="3595.7771260997065"/>
            <w:gridCol w:w="3033.0791788856304"/>
            <w:gridCol w:w="2731.14369501466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Standing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 on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Alternate 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 — designated in writing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 (Clinical Designee)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CISO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Member (may attend via video)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r>
    </w:tbl>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Ad hoc members may be invited at the Chair's discretion for specific agenda items. Ad hoc members are not standing members and do not count toward quorum.</w:t>
      </w:r>
    </w:p>
    <w:p w:rsidR="00000000" w:rsidDel="00000000" w:rsidP="00000000" w:rsidRDefault="00000000" w:rsidRPr="00000000" w14:paraId="000004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d5labkxqc5w" w:id="53"/>
      <w:bookmarkEnd w:id="53"/>
      <w:r w:rsidDel="00000000" w:rsidR="00000000" w:rsidRPr="00000000">
        <w:rPr>
          <w:rFonts w:ascii="Roboto" w:cs="Roboto" w:eastAsia="Roboto" w:hAnsi="Roboto"/>
          <w:b w:val="1"/>
          <w:bCs w:val="1"/>
          <w:color w:val="000000"/>
          <w:sz w:val="27"/>
          <w:szCs w:val="27"/>
          <w:rtl w:val="0"/>
        </w:rPr>
        <w:t xml:space="preserve">6.2 Committee Standing Agenda Items</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Every Compliance Committee meeting shall include the following standing agenda items:</w:t>
      </w:r>
    </w:p>
    <w:tbl>
      <w:tblPr>
        <w:tblStyle w:val="Table3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8.9736070381232"/>
        <w:gridCol w:w="4625.102639296188"/>
        <w:gridCol w:w="2058.6510263929617"/>
        <w:gridCol w:w="2127.272727272727"/>
        <w:tblGridChange w:id="0">
          <w:tblGrid>
            <w:gridCol w:w="548.9736070381232"/>
            <w:gridCol w:w="4625.102639296188"/>
            <w:gridCol w:w="2058.6510263929617"/>
            <w:gridCol w:w="2127.2727272727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Standing Agenda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Presenter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Approval of prior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Minutes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report (hotline, investigations update, regulatory changes)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report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findings update (current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Auditor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summary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status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owners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tracking log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completion rate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log summary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Exclusion screening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Screening log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linkage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report excerpt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compliance indicators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summary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change notifications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update memo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Old business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Minutes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business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Minutes</w:t>
            </w:r>
            <w:r w:rsidDel="00000000" w:rsidR="00000000" w:rsidRPr="00000000">
              <w:rPr>
                <w:rtl w:val="0"/>
              </w:rPr>
            </w:r>
          </w:p>
        </w:tc>
      </w:tr>
    </w:tbl>
    <w:p w:rsidR="00000000" w:rsidDel="00000000" w:rsidP="00000000" w:rsidRDefault="00000000" w:rsidRPr="00000000" w14:paraId="000004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1e0u7pcp059" w:id="54"/>
      <w:bookmarkEnd w:id="54"/>
      <w:r w:rsidDel="00000000" w:rsidR="00000000" w:rsidRPr="00000000">
        <w:rPr>
          <w:rFonts w:ascii="Roboto" w:cs="Roboto" w:eastAsia="Roboto" w:hAnsi="Roboto"/>
          <w:b w:val="1"/>
          <w:bCs w:val="1"/>
          <w:color w:val="000000"/>
          <w:sz w:val="27"/>
          <w:szCs w:val="27"/>
          <w:rtl w:val="0"/>
        </w:rPr>
        <w:t xml:space="preserve">6.3 Meeting Requirements</w:t>
      </w:r>
    </w:p>
    <w:tbl>
      <w:tblPr>
        <w:tblStyle w:val="Table3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03.7536656891496"/>
        <w:gridCol w:w="4240.821114369502"/>
        <w:gridCol w:w="2374.3108504398824"/>
        <w:tblGridChange w:id="0">
          <w:tblGrid>
            <w:gridCol w:w="741.1143695014663"/>
            <w:gridCol w:w="2003.7536656891496"/>
            <w:gridCol w:w="4240.821114369502"/>
            <w:gridCol w:w="2374.31085043988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Schedule Compliance Committee meetings for the calendar year no later than December 15 of the preceding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December 15 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 the meeting agenda to all members at least 5 calendar days before each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 calendar days prior.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formal minutes for each meeting (Appendix B template). Draft minutes distributed within 7 calendar days of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within 7 calendar days; approved at next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Confirm quorum before conducting official business. If quorum not met, reschedule within 7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start of each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 summary of each Compliance Committee meeting for inclusion in the quarterly compliance report to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each meeting.</w:t>
            </w:r>
            <w:r w:rsidDel="00000000" w:rsidR="00000000" w:rsidRPr="00000000">
              <w:rPr>
                <w:rtl w:val="0"/>
              </w:rPr>
            </w:r>
          </w:p>
        </w:tc>
      </w:tr>
    </w:tbl>
    <w:p w:rsidR="00000000" w:rsidDel="00000000" w:rsidP="00000000" w:rsidRDefault="00000000" w:rsidRPr="00000000" w14:paraId="000004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hf4hvwd14w5" w:id="55"/>
      <w:bookmarkEnd w:id="55"/>
      <w:r w:rsidDel="00000000" w:rsidR="00000000" w:rsidRPr="00000000">
        <w:rPr>
          <w:rFonts w:ascii="Roboto" w:cs="Roboto" w:eastAsia="Roboto" w:hAnsi="Roboto"/>
          <w:b w:val="1"/>
          <w:bCs w:val="1"/>
          <w:color w:val="000000"/>
          <w:sz w:val="27"/>
          <w:szCs w:val="27"/>
          <w:rtl w:val="0"/>
        </w:rPr>
        <w:t xml:space="preserve">6.4 Escalation to Governing Body</w:t>
      </w:r>
    </w:p>
    <w:tbl>
      <w:tblPr>
        <w:tblStyle w:val="Table3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25.1982378854627"/>
        <w:gridCol w:w="3903.4361233480176"/>
        <w:gridCol w:w="2831.3656387665196"/>
        <w:tblGridChange w:id="0">
          <w:tblGrid>
            <w:gridCol w:w="2625.1982378854627"/>
            <w:gridCol w:w="3903.4361233480176"/>
            <w:gridCol w:w="2831.36563876651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High-risk compliance deficiency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notifies Governing Body in writing; special meeting may be requested.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identification.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 investigation of fraud, waste, or abuse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reports to Governing Body per CO-CP-001 Section 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quarterly meeting or sooner if risk warrants.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not completed within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escalates to Governing Body with updated risk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quarterly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agency contact or survey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notifies Governing Body Chair within 24 hours; written summary within 5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contact; written summary within 5 days.</w:t>
            </w:r>
            <w:r w:rsidDel="00000000" w:rsidR="00000000" w:rsidRPr="00000000">
              <w:rPr>
                <w:rtl w:val="0"/>
              </w:rPr>
            </w:r>
          </w:p>
        </w:tc>
      </w:tr>
    </w:tbl>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vvbqhu4ejkf" w:id="56"/>
      <w:bookmarkEnd w:id="56"/>
      <w:r w:rsidDel="00000000" w:rsidR="00000000" w:rsidRPr="00000000">
        <w:rPr>
          <w:rFonts w:ascii="Roboto" w:cs="Roboto" w:eastAsia="Roboto" w:hAnsi="Roboto"/>
          <w:b w:val="1"/>
          <w:bCs w:val="1"/>
          <w:sz w:val="30"/>
          <w:szCs w:val="30"/>
          <w:rtl w:val="0"/>
        </w:rPr>
        <w:t xml:space="preserve">7. Documentation Requirements</w:t>
      </w:r>
    </w:p>
    <w:tbl>
      <w:tblPr>
        <w:tblStyle w:val="Table3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89.692532942899"/>
        <w:gridCol w:w="2466.764275256223"/>
        <w:gridCol w:w="1959.7071742313324"/>
        <w:gridCol w:w="1493.7628111273793"/>
        <w:gridCol w:w="1850.0732064421668"/>
        <w:tblGridChange w:id="0">
          <w:tblGrid>
            <w:gridCol w:w="1589.692532942899"/>
            <w:gridCol w:w="2466.764275256223"/>
            <w:gridCol w:w="1959.7071742313324"/>
            <w:gridCol w:w="1493.7628111273793"/>
            <w:gridCol w:w="1850.073206442166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establishment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resolution or Compliance Officer action establishing the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establishment;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Member roster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roster of all standing members and alternates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7 days of membership change.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agendas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Agenda for each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Distributed 5 days before meeting;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 minutes per Appendix B template.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copy to each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within 7 days; approved at next meeting.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status of all open corrective action plans.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monthly;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Attendance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Sign-in sheet or video attendance log for each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w:t>
            </w:r>
            <w:r w:rsidDel="00000000" w:rsidR="00000000" w:rsidRPr="00000000">
              <w:rPr>
                <w:rtl w:val="0"/>
              </w:rPr>
            </w:r>
          </w:p>
        </w:tc>
      </w:tr>
    </w:tbl>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ay5pug72rtn" w:id="57"/>
      <w:bookmarkEnd w:id="57"/>
      <w:r w:rsidDel="00000000" w:rsidR="00000000" w:rsidRPr="00000000">
        <w:rPr>
          <w:rFonts w:ascii="Roboto" w:cs="Roboto" w:eastAsia="Roboto" w:hAnsi="Roboto"/>
          <w:b w:val="1"/>
          <w:bCs w:val="1"/>
          <w:sz w:val="30"/>
          <w:szCs w:val="30"/>
          <w:rtl w:val="0"/>
        </w:rPr>
        <w:t xml:space="preserve">8. Compliance Measurement</w:t>
      </w:r>
    </w:p>
    <w:tbl>
      <w:tblPr>
        <w:tblStyle w:val="Table3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71.189427312775"/>
        <w:gridCol w:w="2900.0881057268725"/>
        <w:gridCol w:w="3188.7224669603524"/>
        <w:tblGridChange w:id="0">
          <w:tblGrid>
            <w:gridCol w:w="3271.189427312775"/>
            <w:gridCol w:w="2900.0881057268725"/>
            <w:gridCol w:w="3188.72246696035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meets at least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meeting minutes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or more meetings per calendar year.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Quorum present at each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attendance records and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meetings with quorum documented.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Minutes completed within required timeframes.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minute completion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within 7 days; 100% of meetings documented.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members or alternates present at meetings.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attendance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90% or greater attendance rate.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compliance report delivered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report submission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submitted 7 days before Governing Body meeting.</w:t>
            </w:r>
            <w:r w:rsidDel="00000000" w:rsidR="00000000" w:rsidRPr="00000000">
              <w:rPr>
                <w:rtl w:val="0"/>
              </w:rPr>
            </w:r>
          </w:p>
        </w:tc>
      </w:tr>
    </w:tbl>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shrth8s9dht" w:id="58"/>
      <w:bookmarkEnd w:id="58"/>
      <w:r w:rsidDel="00000000" w:rsidR="00000000" w:rsidRPr="00000000">
        <w:rPr>
          <w:rFonts w:ascii="Roboto" w:cs="Roboto" w:eastAsia="Roboto" w:hAnsi="Roboto"/>
          <w:b w:val="1"/>
          <w:bCs w:val="1"/>
          <w:sz w:val="30"/>
          <w:szCs w:val="30"/>
          <w:rtl w:val="0"/>
        </w:rPr>
        <w:t xml:space="preserve">9. References</w:t>
      </w:r>
    </w:p>
    <w:tbl>
      <w:tblPr>
        <w:tblStyle w:val="Table4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844.692082111436"/>
        <w:gridCol w:w="4515.307917888563"/>
        <w:tblGridChange w:id="0">
          <w:tblGrid>
            <w:gridCol w:w="4844.692082111436"/>
            <w:gridCol w:w="4515.3079178885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 — Corporate Compliance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Program within which the Committee operates.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CO-CP-002 — Compliance Officer Designation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chairs the Committee.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 Governing Body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reports to Governing Body.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 — Corrective Action Plan Development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tracking is a standing Committee function.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 for HHAs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is a required structural element.</w:t>
            </w:r>
            <w:r w:rsidDel="00000000" w:rsidR="00000000" w:rsidRPr="00000000">
              <w:rPr>
                <w:rtl w:val="0"/>
              </w:rPr>
            </w:r>
          </w:p>
        </w:tc>
      </w:tr>
    </w:tbl>
    <w:p w:rsidR="00000000" w:rsidDel="00000000" w:rsidP="00000000" w:rsidRDefault="00000000" w:rsidRPr="00000000" w14:paraId="00000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mu4q02qfh2c" w:id="59"/>
      <w:bookmarkEnd w:id="59"/>
      <w:r w:rsidDel="00000000" w:rsidR="00000000" w:rsidRPr="00000000">
        <w:rPr>
          <w:rFonts w:ascii="Roboto" w:cs="Roboto" w:eastAsia="Roboto" w:hAnsi="Roboto"/>
          <w:b w:val="1"/>
          <w:bCs w:val="1"/>
          <w:sz w:val="30"/>
          <w:szCs w:val="30"/>
          <w:rtl w:val="0"/>
        </w:rPr>
        <w:t xml:space="preserve">Appendix A — Compliance Committee Member Roster</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CO-CP-003 | Version: 1.0</w:t>
      </w:r>
    </w:p>
    <w:tbl>
      <w:tblPr>
        <w:tblStyle w:val="Table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1.25"/>
        <w:gridCol w:w="1226.25"/>
        <w:gridCol w:w="2092.5"/>
        <w:gridCol w:w="1451.25"/>
        <w:gridCol w:w="1293.75"/>
        <w:gridCol w:w="1271.25"/>
        <w:gridCol w:w="1653.75"/>
        <w:tblGridChange w:id="0">
          <w:tblGrid>
            <w:gridCol w:w="371.25"/>
            <w:gridCol w:w="1226.25"/>
            <w:gridCol w:w="2092.5"/>
            <w:gridCol w:w="1451.25"/>
            <w:gridCol w:w="1293.75"/>
            <w:gridCol w:w="1271.25"/>
            <w:gridCol w:w="1653.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Standing Member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Alternate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Contact Email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Voting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Appointment Date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Chair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Voting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Voting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Voting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Voting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Voting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Voting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Voting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CISO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Voting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Quorum Requirement: _____ of _____ voting members Roster Maintained By: _______________ Date Last Updated: _______________</w:t>
      </w:r>
    </w:p>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c8xa4slwkpv" w:id="60"/>
      <w:bookmarkEnd w:id="60"/>
      <w:r w:rsidDel="00000000" w:rsidR="00000000" w:rsidRPr="00000000">
        <w:rPr>
          <w:rFonts w:ascii="Roboto" w:cs="Roboto" w:eastAsia="Roboto" w:hAnsi="Roboto"/>
          <w:b w:val="1"/>
          <w:bCs w:val="1"/>
          <w:sz w:val="30"/>
          <w:szCs w:val="30"/>
          <w:rtl w:val="0"/>
        </w:rPr>
        <w:t xml:space="preserve">Appendix B — Compliance Committee Meeting Minutes Template</w:t>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CO-CP-003 / CO-CP-001 | Version: 1.0</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Complete this template for every Compliance Committee meeting. Draft minutes must be distributed within 7 calendar days of the meeting. Retain for minimum 7 years.</w:t>
      </w:r>
    </w:p>
    <w:tbl>
      <w:tblPr>
        <w:tblStyle w:val="Table4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02.4669603524226"/>
        <w:gridCol w:w="6157.533039647577"/>
        <w:tblGridChange w:id="0">
          <w:tblGrid>
            <w:gridCol w:w="3202.4669603524226"/>
            <w:gridCol w:w="6157.5330396475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Regular Quarterly ☐ Special ☐ 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 (Start / End)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Location / Platform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Presiding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8">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Attendance:</w:t>
      </w:r>
    </w:p>
    <w:tbl>
      <w:tblPr>
        <w:tblStyle w:val="Table43"/>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057.973568281939"/>
        <w:gridCol w:w="2419.0308370044054"/>
        <w:gridCol w:w="1882.9955947136566"/>
        <w:tblGridChange w:id="0">
          <w:tblGrid>
            <w:gridCol w:w="5057.973568281939"/>
            <w:gridCol w:w="2419.0308370044054"/>
            <w:gridCol w:w="1882.99559471365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CISO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4">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Quorum Achieved: ☐ Yes ☐ No Members Present: _____ / _____ Required: _____</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Agenda Items — Summary of Discussion and Actions:</w:t>
      </w:r>
    </w:p>
    <w:tbl>
      <w:tblPr>
        <w:tblStyle w:val="Table4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1.823444283647"/>
        <w:gridCol w:w="1490.014471780029"/>
        <w:gridCol w:w="2411.1143270622288"/>
        <w:gridCol w:w="1869.2908827785818"/>
        <w:gridCol w:w="1923.4732272069464"/>
        <w:gridCol w:w="1124.2836468885673"/>
        <w:tblGridChange w:id="0">
          <w:tblGrid>
            <w:gridCol w:w="541.823444283647"/>
            <w:gridCol w:w="1490.014471780029"/>
            <w:gridCol w:w="2411.1143270622288"/>
            <w:gridCol w:w="1869.2908827785818"/>
            <w:gridCol w:w="1923.4732272069464"/>
            <w:gridCol w:w="1124.283646888567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Agenda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Summary of Discussion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Decision /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minutes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Approved ☐ Amended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findings update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status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completion rates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Exclusion screening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linkage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compliance indicators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change notifications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Old business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business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E">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Next Meeting Date: _______________ Minutes Prepared By: _______________ Date Prepared: _______________ Approved at Next Meeting — Date: _______________</w:t>
      </w:r>
    </w:p>
    <w:p w:rsidR="00000000" w:rsidDel="00000000" w:rsidP="00000000" w:rsidRDefault="00000000" w:rsidRPr="00000000" w14:paraId="00000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h5tlk96ir8k" w:id="61"/>
      <w:bookmarkEnd w:id="61"/>
      <w:r w:rsidDel="00000000" w:rsidR="00000000" w:rsidRPr="00000000">
        <w:rPr>
          <w:rFonts w:ascii="Roboto" w:cs="Roboto" w:eastAsia="Roboto" w:hAnsi="Roboto"/>
          <w:b w:val="1"/>
          <w:bCs w:val="1"/>
          <w:sz w:val="30"/>
          <w:szCs w:val="30"/>
          <w:rtl w:val="0"/>
        </w:rPr>
        <w:t xml:space="preserve">Appendix C — Policy Acknowledgment Form</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(Same structure as CO-CP-001 Appendix C — CO-CP-003 reference)</w:t>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nxq2oj4czn5r" w:id="62"/>
      <w:bookmarkEnd w:id="62"/>
      <w:r w:rsidDel="00000000" w:rsidR="00000000" w:rsidRPr="00000000">
        <w:rPr>
          <w:rFonts w:ascii="Roboto" w:cs="Roboto" w:eastAsia="Roboto" w:hAnsi="Roboto"/>
          <w:b w:val="1"/>
          <w:bCs w:val="1"/>
          <w:sz w:val="36"/>
          <w:szCs w:val="36"/>
          <w:rtl w:val="0"/>
        </w:rPr>
        <w:t xml:space="preserve">CO-CP-004 — Code of Conduct &amp; Ethics</w:t>
      </w:r>
    </w:p>
    <w:p w:rsidR="00000000" w:rsidDel="00000000" w:rsidP="00000000" w:rsidRDefault="00000000" w:rsidRPr="00000000" w14:paraId="000005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1aa4y3pgmy1" w:id="63"/>
      <w:bookmarkEnd w:id="63"/>
      <w:r w:rsidDel="00000000" w:rsidR="00000000" w:rsidRPr="00000000">
        <w:rPr>
          <w:rFonts w:ascii="Roboto" w:cs="Roboto" w:eastAsia="Roboto" w:hAnsi="Roboto"/>
          <w:b w:val="1"/>
          <w:bCs w:val="1"/>
          <w:sz w:val="30"/>
          <w:szCs w:val="30"/>
          <w:rtl w:val="0"/>
        </w:rPr>
        <w:t xml:space="preserve">Policy Header</w:t>
      </w:r>
    </w:p>
    <w:tbl>
      <w:tblPr>
        <w:tblStyle w:val="Table4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17.4193548387098"/>
        <w:gridCol w:w="6642.58064516129"/>
        <w:tblGridChange w:id="0">
          <w:tblGrid>
            <w:gridCol w:w="2717.4193548387098"/>
            <w:gridCol w:w="6642.5806451612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of Conduct &amp; Ethics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 Compliance &amp; Regulatory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CP — Compliance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vbx1w3b4ift" w:id="64"/>
      <w:bookmarkEnd w:id="64"/>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Code of Conduct and Ethics ("Code") of Care Indeed Home Health Care, Inc. The Code defines the ethical standards, behavioral expectations, legal obligations, and prohibited conduct applicable to every individual who works for or on behalf of the agency. The Code is a foundational element of the Corporate Compliance Program (CO-CP-001) and reflects the agency's commitment to conducting all operations with honesty, integrity, and respect for patients, employees, referral partners, and payers.</w:t>
      </w:r>
    </w:p>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4ied3o528pw" w:id="65"/>
      <w:bookmarkEnd w:id="65"/>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Code applies without exception to:</w:t>
      </w:r>
    </w:p>
    <w:p w:rsidR="00000000" w:rsidDel="00000000" w:rsidP="00000000" w:rsidRDefault="00000000" w:rsidRPr="00000000" w14:paraId="000005CD">
      <w:pPr>
        <w:numPr>
          <w:ilvl w:val="0"/>
          <w:numId w:val="1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Governing Body members</w:t>
      </w:r>
    </w:p>
    <w:p w:rsidR="00000000" w:rsidDel="00000000" w:rsidP="00000000" w:rsidRDefault="00000000" w:rsidRPr="00000000" w14:paraId="000005CE">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 and all senior leadership</w:t>
      </w:r>
    </w:p>
    <w:p w:rsidR="00000000" w:rsidDel="00000000" w:rsidP="00000000" w:rsidRDefault="00000000" w:rsidRPr="00000000" w14:paraId="000005CF">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full-time, part-time, per diem, and contracted employees</w:t>
      </w:r>
    </w:p>
    <w:p w:rsidR="00000000" w:rsidDel="00000000" w:rsidP="00000000" w:rsidRDefault="00000000" w:rsidRPr="00000000" w14:paraId="000005D0">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volunteers</w:t>
      </w:r>
    </w:p>
    <w:p w:rsidR="00000000" w:rsidDel="00000000" w:rsidP="00000000" w:rsidRDefault="00000000" w:rsidRPr="00000000" w14:paraId="000005D1">
      <w:pPr>
        <w:numPr>
          <w:ilvl w:val="0"/>
          <w:numId w:val="1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vendors, business associates, and contractors acting on behalf of the agency</w:t>
      </w:r>
    </w:p>
    <w:p w:rsidR="00000000" w:rsidDel="00000000" w:rsidP="00000000" w:rsidRDefault="00000000" w:rsidRPr="00000000" w14:paraId="00000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6a93fs9x711" w:id="66"/>
      <w:bookmarkEnd w:id="66"/>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Every individual within the scope of this policy shall conduct themselves in accordance with the standards of this Code at all times, whether on or off agency premises, when representing the agency in any capacity.</w:t>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Adherence to this Code is a condition of employment or contract with Care Indeed Home Health Care, Inc. Violations are subject to disciplinary action up to and including termination or contract cancellation.</w:t>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No one in a position of authority — including the Administrator or Governing Body members — may authorize conduct that violates this Code, applicable law, or regulation.</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All workforce members have the affirmative obligation to report known or suspected violations of this Code through the mechanisms established in policy CO-CP-006.</w:t>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No individual shall be retaliated against for good-faith reporting of a Code violation, per policy CO-CP-005.</w:t>
      </w:r>
    </w:p>
    <w:p w:rsidR="00000000" w:rsidDel="00000000" w:rsidP="00000000" w:rsidRDefault="00000000" w:rsidRPr="00000000" w14:paraId="00000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4m794av36e0" w:id="67"/>
      <w:bookmarkEnd w:id="67"/>
      <w:r w:rsidDel="00000000" w:rsidR="00000000" w:rsidRPr="00000000">
        <w:rPr>
          <w:rFonts w:ascii="Roboto" w:cs="Roboto" w:eastAsia="Roboto" w:hAnsi="Roboto"/>
          <w:b w:val="1"/>
          <w:bCs w:val="1"/>
          <w:sz w:val="30"/>
          <w:szCs w:val="30"/>
          <w:rtl w:val="0"/>
        </w:rPr>
        <w:t xml:space="preserve">5. Core Standards of Conduct</w:t>
      </w:r>
    </w:p>
    <w:p w:rsidR="00000000" w:rsidDel="00000000" w:rsidP="00000000" w:rsidRDefault="00000000" w:rsidRPr="00000000" w14:paraId="000005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l0x3r4u3gm0" w:id="68"/>
      <w:bookmarkEnd w:id="68"/>
      <w:r w:rsidDel="00000000" w:rsidR="00000000" w:rsidRPr="00000000">
        <w:rPr>
          <w:rFonts w:ascii="Roboto" w:cs="Roboto" w:eastAsia="Roboto" w:hAnsi="Roboto"/>
          <w:b w:val="1"/>
          <w:bCs w:val="1"/>
          <w:color w:val="000000"/>
          <w:sz w:val="27"/>
          <w:szCs w:val="27"/>
          <w:rtl w:val="0"/>
        </w:rPr>
        <w:t xml:space="preserve">5.1 Patient-Centered Care and Dignity</w:t>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workforce members shall:</w:t>
      </w:r>
    </w:p>
    <w:p w:rsidR="00000000" w:rsidDel="00000000" w:rsidP="00000000" w:rsidRDefault="00000000" w:rsidRPr="00000000" w14:paraId="000005DD">
      <w:pPr>
        <w:numPr>
          <w:ilvl w:val="0"/>
          <w:numId w:val="3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Treat every patient with dignity, respect, and compassion regardless of diagnosis, age, race, color, national origin, sex, disability, religion, or ability to pay.</w:t>
      </w:r>
    </w:p>
    <w:p w:rsidR="00000000" w:rsidDel="00000000" w:rsidP="00000000" w:rsidRDefault="00000000" w:rsidRPr="00000000" w14:paraId="000005DE">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Protect patient privacy and confidentiality at all times per policies CO-HP-001 and CO-HP-002.</w:t>
      </w:r>
    </w:p>
    <w:p w:rsidR="00000000" w:rsidDel="00000000" w:rsidP="00000000" w:rsidRDefault="00000000" w:rsidRPr="00000000" w14:paraId="000005DF">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Honor patient rights as defined in policy CL-PR-001.</w:t>
      </w:r>
    </w:p>
    <w:p w:rsidR="00000000" w:rsidDel="00000000" w:rsidP="00000000" w:rsidRDefault="00000000" w:rsidRPr="00000000" w14:paraId="000005E0">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Never exploit, abuse, neglect, or mistreat a patient. All suspected abuse, neglect, or exploitation shall be reported immediately per policies CL-PR-006 and HR-ER-009.</w:t>
      </w:r>
    </w:p>
    <w:p w:rsidR="00000000" w:rsidDel="00000000" w:rsidP="00000000" w:rsidRDefault="00000000" w:rsidRPr="00000000" w14:paraId="000005E1">
      <w:pPr>
        <w:numPr>
          <w:ilvl w:val="0"/>
          <w:numId w:val="3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Provide only services that are ordered, medically necessary, and within their scope of practice.</w:t>
      </w:r>
    </w:p>
    <w:p w:rsidR="00000000" w:rsidDel="00000000" w:rsidP="00000000" w:rsidRDefault="00000000" w:rsidRPr="00000000" w14:paraId="000005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atatvlimoi4" w:id="69"/>
      <w:bookmarkEnd w:id="69"/>
      <w:r w:rsidDel="00000000" w:rsidR="00000000" w:rsidRPr="00000000">
        <w:rPr>
          <w:rFonts w:ascii="Roboto" w:cs="Roboto" w:eastAsia="Roboto" w:hAnsi="Roboto"/>
          <w:b w:val="1"/>
          <w:bCs w:val="1"/>
          <w:color w:val="000000"/>
          <w:sz w:val="27"/>
          <w:szCs w:val="27"/>
          <w:rtl w:val="0"/>
        </w:rPr>
        <w:t xml:space="preserve">5.2 Integrity in Billing and Documentation</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workforce members shall:</w:t>
      </w:r>
    </w:p>
    <w:p w:rsidR="00000000" w:rsidDel="00000000" w:rsidP="00000000" w:rsidRDefault="00000000" w:rsidRPr="00000000" w14:paraId="000005E4">
      <w:pPr>
        <w:numPr>
          <w:ilvl w:val="0"/>
          <w:numId w:val="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Document clinical services accurately, completely, and truthfully.</w:t>
      </w:r>
    </w:p>
    <w:p w:rsidR="00000000" w:rsidDel="00000000" w:rsidP="00000000" w:rsidRDefault="00000000" w:rsidRPr="00000000" w14:paraId="000005E5">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Never document services not actually rendered, alter clinical records to support billing, or fail to document care that was provided.</w:t>
      </w:r>
    </w:p>
    <w:p w:rsidR="00000000" w:rsidDel="00000000" w:rsidP="00000000" w:rsidRDefault="00000000" w:rsidRPr="00000000" w14:paraId="000005E6">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Never submit or participate in the submission of a false claim to Medicare, Medicaid, or any other payer.</w:t>
      </w:r>
    </w:p>
    <w:p w:rsidR="00000000" w:rsidDel="00000000" w:rsidP="00000000" w:rsidRDefault="00000000" w:rsidRPr="00000000" w14:paraId="000005E7">
      <w:pPr>
        <w:numPr>
          <w:ilvl w:val="0"/>
          <w:numId w:val="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Report suspected billing irregularities or documentation falsification through CO-CP-006.</w:t>
      </w:r>
    </w:p>
    <w:p w:rsidR="00000000" w:rsidDel="00000000" w:rsidP="00000000" w:rsidRDefault="00000000" w:rsidRPr="00000000" w14:paraId="000005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wcvqvrvvy4z" w:id="70"/>
      <w:bookmarkEnd w:id="70"/>
      <w:r w:rsidDel="00000000" w:rsidR="00000000" w:rsidRPr="00000000">
        <w:rPr>
          <w:rFonts w:ascii="Roboto" w:cs="Roboto" w:eastAsia="Roboto" w:hAnsi="Roboto"/>
          <w:b w:val="1"/>
          <w:bCs w:val="1"/>
          <w:color w:val="000000"/>
          <w:sz w:val="27"/>
          <w:szCs w:val="27"/>
          <w:rtl w:val="0"/>
        </w:rPr>
        <w:t xml:space="preserve">5.3 Conflict of Interest</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workforce members shall:</w:t>
      </w:r>
    </w:p>
    <w:p w:rsidR="00000000" w:rsidDel="00000000" w:rsidP="00000000" w:rsidRDefault="00000000" w:rsidRPr="00000000" w14:paraId="000005EA">
      <w:pPr>
        <w:numPr>
          <w:ilvl w:val="0"/>
          <w:numId w:val="3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Disclose any personal, financial, or professional interest that could conflict with the agency's interests or their professional obligations.</w:t>
      </w:r>
    </w:p>
    <w:p w:rsidR="00000000" w:rsidDel="00000000" w:rsidP="00000000" w:rsidRDefault="00000000" w:rsidRPr="00000000" w14:paraId="000005EB">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Never allow a conflict of interest to influence a patient care decision, business decision, or compliance determination.</w:t>
      </w:r>
    </w:p>
    <w:p w:rsidR="00000000" w:rsidDel="00000000" w:rsidP="00000000" w:rsidRDefault="00000000" w:rsidRPr="00000000" w14:paraId="000005EC">
      <w:pPr>
        <w:numPr>
          <w:ilvl w:val="0"/>
          <w:numId w:val="3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Governing Body members shall comply with the full conflict of interest management requirements of policy GV-GB-003.</w:t>
      </w:r>
    </w:p>
    <w:p w:rsidR="00000000" w:rsidDel="00000000" w:rsidP="00000000" w:rsidRDefault="00000000" w:rsidRPr="00000000" w14:paraId="000005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4dm8e67l3vv" w:id="71"/>
      <w:bookmarkEnd w:id="71"/>
      <w:r w:rsidDel="00000000" w:rsidR="00000000" w:rsidRPr="00000000">
        <w:rPr>
          <w:rFonts w:ascii="Roboto" w:cs="Roboto" w:eastAsia="Roboto" w:hAnsi="Roboto"/>
          <w:b w:val="1"/>
          <w:bCs w:val="1"/>
          <w:color w:val="000000"/>
          <w:sz w:val="27"/>
          <w:szCs w:val="27"/>
          <w:rtl w:val="0"/>
        </w:rPr>
        <w:t xml:space="preserve">5.4 Gifts, Gratuities, and Kickbacks</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workforce members shall:</w:t>
      </w:r>
    </w:p>
    <w:p w:rsidR="00000000" w:rsidDel="00000000" w:rsidP="00000000" w:rsidRDefault="00000000" w:rsidRPr="00000000" w14:paraId="000005EF">
      <w:pPr>
        <w:numPr>
          <w:ilvl w:val="0"/>
          <w:numId w:val="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Never accept or offer gifts, meals, entertainment, or gratuities that exceed $25 per occurrence or $50 annually from any patient, vendor, referral source, or competitor.</w:t>
      </w:r>
    </w:p>
    <w:p w:rsidR="00000000" w:rsidDel="00000000" w:rsidP="00000000" w:rsidRDefault="00000000" w:rsidRPr="00000000" w14:paraId="000005F0">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Never offer, pay, solicit, or receive anything of value in exchange for patient referrals, in violation of the Anti-Kickback Statute (42 U.S.C. § 1320a-7b).</w:t>
      </w:r>
    </w:p>
    <w:p w:rsidR="00000000" w:rsidDel="00000000" w:rsidP="00000000" w:rsidRDefault="00000000" w:rsidRPr="00000000" w14:paraId="000005F1">
      <w:pPr>
        <w:numPr>
          <w:ilvl w:val="0"/>
          <w:numId w:val="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Report any solicitation of a kickback or improper referral arrangement immediately to the Compliance Officer.</w:t>
      </w:r>
    </w:p>
    <w:p w:rsidR="00000000" w:rsidDel="00000000" w:rsidP="00000000" w:rsidRDefault="00000000" w:rsidRPr="00000000" w14:paraId="000005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on4ctehqvu1" w:id="72"/>
      <w:bookmarkEnd w:id="72"/>
      <w:r w:rsidDel="00000000" w:rsidR="00000000" w:rsidRPr="00000000">
        <w:rPr>
          <w:rFonts w:ascii="Roboto" w:cs="Roboto" w:eastAsia="Roboto" w:hAnsi="Roboto"/>
          <w:b w:val="1"/>
          <w:bCs w:val="1"/>
          <w:color w:val="000000"/>
          <w:sz w:val="27"/>
          <w:szCs w:val="27"/>
          <w:rtl w:val="0"/>
        </w:rPr>
        <w:t xml:space="preserve">5.5 Confidentiality and Privacy</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workforce members shall:</w:t>
      </w:r>
    </w:p>
    <w:p w:rsidR="00000000" w:rsidDel="00000000" w:rsidP="00000000" w:rsidRDefault="00000000" w:rsidRPr="00000000" w14:paraId="000005F4">
      <w:pPr>
        <w:numPr>
          <w:ilvl w:val="0"/>
          <w:numId w:val="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Never access, use, or disclose patient health information beyond the minimum necessary for their assigned duties.</w:t>
      </w:r>
    </w:p>
    <w:p w:rsidR="00000000" w:rsidDel="00000000" w:rsidP="00000000" w:rsidRDefault="00000000" w:rsidRPr="00000000" w14:paraId="000005F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Never discuss patient information in non-private settings (hallways, vehicles, social settings).</w:t>
      </w:r>
    </w:p>
    <w:p w:rsidR="00000000" w:rsidDel="00000000" w:rsidP="00000000" w:rsidRDefault="00000000" w:rsidRPr="00000000" w14:paraId="000005F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Never share login credentials, access patient records on behalf of another, or circumvent system access controls.</w:t>
      </w:r>
    </w:p>
    <w:p w:rsidR="00000000" w:rsidDel="00000000" w:rsidP="00000000" w:rsidRDefault="00000000" w:rsidRPr="00000000" w14:paraId="000005F7">
      <w:pPr>
        <w:numPr>
          <w:ilvl w:val="0"/>
          <w:numId w:val="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Report any known or suspected breach of patient information per policy CO-HP-003.</w:t>
      </w:r>
    </w:p>
    <w:p w:rsidR="00000000" w:rsidDel="00000000" w:rsidP="00000000" w:rsidRDefault="00000000" w:rsidRPr="00000000" w14:paraId="000005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rvf0scogaj1" w:id="73"/>
      <w:bookmarkEnd w:id="73"/>
      <w:r w:rsidDel="00000000" w:rsidR="00000000" w:rsidRPr="00000000">
        <w:rPr>
          <w:rFonts w:ascii="Roboto" w:cs="Roboto" w:eastAsia="Roboto" w:hAnsi="Roboto"/>
          <w:b w:val="1"/>
          <w:bCs w:val="1"/>
          <w:color w:val="000000"/>
          <w:sz w:val="27"/>
          <w:szCs w:val="27"/>
          <w:rtl w:val="0"/>
        </w:rPr>
        <w:t xml:space="preserve">5.6 Workplace Respect and Anti-Harassment</w:t>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workforce members shall:</w:t>
      </w:r>
    </w:p>
    <w:p w:rsidR="00000000" w:rsidDel="00000000" w:rsidP="00000000" w:rsidRDefault="00000000" w:rsidRPr="00000000" w14:paraId="000005FA">
      <w:pPr>
        <w:numPr>
          <w:ilvl w:val="0"/>
          <w:numId w:val="2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Treat colleagues, supervisors, and subordinates with respect and professionalism at all times.</w:t>
      </w:r>
    </w:p>
    <w:p w:rsidR="00000000" w:rsidDel="00000000" w:rsidP="00000000" w:rsidRDefault="00000000" w:rsidRPr="00000000" w14:paraId="000005FB">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Never engage in harassment, discrimination, or hostile conduct based on any protected characteristic.</w:t>
      </w:r>
    </w:p>
    <w:p w:rsidR="00000000" w:rsidDel="00000000" w:rsidP="00000000" w:rsidRDefault="00000000" w:rsidRPr="00000000" w14:paraId="000005FC">
      <w:pPr>
        <w:numPr>
          <w:ilvl w:val="0"/>
          <w:numId w:val="2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Report harassment or discrimination per policy HR-ER-004.</w:t>
      </w:r>
    </w:p>
    <w:p w:rsidR="00000000" w:rsidDel="00000000" w:rsidP="00000000" w:rsidRDefault="00000000" w:rsidRPr="00000000" w14:paraId="000005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cn3smwpho01" w:id="74"/>
      <w:bookmarkEnd w:id="74"/>
      <w:r w:rsidDel="00000000" w:rsidR="00000000" w:rsidRPr="00000000">
        <w:rPr>
          <w:rFonts w:ascii="Roboto" w:cs="Roboto" w:eastAsia="Roboto" w:hAnsi="Roboto"/>
          <w:b w:val="1"/>
          <w:bCs w:val="1"/>
          <w:color w:val="000000"/>
          <w:sz w:val="27"/>
          <w:szCs w:val="27"/>
          <w:rtl w:val="0"/>
        </w:rPr>
        <w:t xml:space="preserve">5.7 Compliance with Laws and Regulations</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workforce members shall:</w:t>
      </w:r>
    </w:p>
    <w:p w:rsidR="00000000" w:rsidDel="00000000" w:rsidP="00000000" w:rsidRDefault="00000000" w:rsidRPr="00000000" w14:paraId="000005FF">
      <w:pPr>
        <w:numPr>
          <w:ilvl w:val="0"/>
          <w:numId w:val="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Comply with all applicable federal and state laws, regulations, and agency policies relevant to their role.</w:t>
      </w:r>
    </w:p>
    <w:p w:rsidR="00000000" w:rsidDel="00000000" w:rsidP="00000000" w:rsidRDefault="00000000" w:rsidRPr="00000000" w14:paraId="0000060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Never perform, authorize, or conceal any act that they know or reasonably believe violates applicable law.</w:t>
      </w:r>
    </w:p>
    <w:p w:rsidR="00000000" w:rsidDel="00000000" w:rsidP="00000000" w:rsidRDefault="00000000" w:rsidRPr="00000000" w14:paraId="00000601">
      <w:pPr>
        <w:numPr>
          <w:ilvl w:val="0"/>
          <w:numId w:val="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Cooperate fully with all internal compliance audits and investigations.</w:t>
      </w:r>
    </w:p>
    <w:p w:rsidR="00000000" w:rsidDel="00000000" w:rsidP="00000000" w:rsidRDefault="00000000" w:rsidRPr="00000000" w14:paraId="000006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wm916l06k9z" w:id="75"/>
      <w:bookmarkEnd w:id="75"/>
      <w:r w:rsidDel="00000000" w:rsidR="00000000" w:rsidRPr="00000000">
        <w:rPr>
          <w:rFonts w:ascii="Roboto" w:cs="Roboto" w:eastAsia="Roboto" w:hAnsi="Roboto"/>
          <w:b w:val="1"/>
          <w:bCs w:val="1"/>
          <w:color w:val="000000"/>
          <w:sz w:val="27"/>
          <w:szCs w:val="27"/>
          <w:rtl w:val="0"/>
        </w:rPr>
        <w:t xml:space="preserve">5.8 Stewardship of Agency Resources</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workforce members shall:</w:t>
      </w:r>
    </w:p>
    <w:p w:rsidR="00000000" w:rsidDel="00000000" w:rsidP="00000000" w:rsidRDefault="00000000" w:rsidRPr="00000000" w14:paraId="00000604">
      <w:pPr>
        <w:numPr>
          <w:ilvl w:val="0"/>
          <w:numId w:val="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Use agency resources (equipment, supplies, technology, time) only for legitimate agency business purposes.</w:t>
      </w:r>
    </w:p>
    <w:p w:rsidR="00000000" w:rsidDel="00000000" w:rsidP="00000000" w:rsidRDefault="00000000" w:rsidRPr="00000000" w14:paraId="0000060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Never misappropriate, steal, or misuse agency property.</w:t>
      </w:r>
    </w:p>
    <w:p w:rsidR="00000000" w:rsidDel="00000000" w:rsidP="00000000" w:rsidRDefault="00000000" w:rsidRPr="00000000" w14:paraId="00000606">
      <w:pPr>
        <w:numPr>
          <w:ilvl w:val="0"/>
          <w:numId w:val="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Report waste, misuse, or misappropriation of agency resources through CO-CP-006.</w:t>
      </w:r>
    </w:p>
    <w:p w:rsidR="00000000" w:rsidDel="00000000" w:rsidP="00000000" w:rsidRDefault="00000000" w:rsidRPr="00000000" w14:paraId="000006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1m2ffal2ty5" w:id="76"/>
      <w:bookmarkEnd w:id="76"/>
      <w:r w:rsidDel="00000000" w:rsidR="00000000" w:rsidRPr="00000000">
        <w:rPr>
          <w:rFonts w:ascii="Roboto" w:cs="Roboto" w:eastAsia="Roboto" w:hAnsi="Roboto"/>
          <w:b w:val="1"/>
          <w:bCs w:val="1"/>
          <w:color w:val="000000"/>
          <w:sz w:val="27"/>
          <w:szCs w:val="27"/>
          <w:rtl w:val="0"/>
        </w:rPr>
        <w:t xml:space="preserve">5.9 Social Media and Public Communications</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workforce members shall:</w:t>
      </w:r>
    </w:p>
    <w:p w:rsidR="00000000" w:rsidDel="00000000" w:rsidP="00000000" w:rsidRDefault="00000000" w:rsidRPr="00000000" w14:paraId="00000609">
      <w:pPr>
        <w:numPr>
          <w:ilvl w:val="0"/>
          <w:numId w:val="2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Never post patient information, clinical photographs, or identifiable patient details on any social media platform.</w:t>
      </w:r>
    </w:p>
    <w:p w:rsidR="00000000" w:rsidDel="00000000" w:rsidP="00000000" w:rsidRDefault="00000000" w:rsidRPr="00000000" w14:paraId="0000060A">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Never make public statements that misrepresent the agency's services, credentials, or compliance status.</w:t>
      </w:r>
    </w:p>
    <w:p w:rsidR="00000000" w:rsidDel="00000000" w:rsidP="00000000" w:rsidRDefault="00000000" w:rsidRPr="00000000" w14:paraId="0000060B">
      <w:pPr>
        <w:numPr>
          <w:ilvl w:val="0"/>
          <w:numId w:val="2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Comply with policy IT-UP-003 for all social media and public communications.</w:t>
      </w:r>
    </w:p>
    <w:p w:rsidR="00000000" w:rsidDel="00000000" w:rsidP="00000000" w:rsidRDefault="00000000" w:rsidRPr="00000000" w14:paraId="00000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bff0mqayxes" w:id="77"/>
      <w:bookmarkEnd w:id="77"/>
      <w:r w:rsidDel="00000000" w:rsidR="00000000" w:rsidRPr="00000000">
        <w:rPr>
          <w:rFonts w:ascii="Roboto" w:cs="Roboto" w:eastAsia="Roboto" w:hAnsi="Roboto"/>
          <w:b w:val="1"/>
          <w:bCs w:val="1"/>
          <w:sz w:val="30"/>
          <w:szCs w:val="30"/>
          <w:rtl w:val="0"/>
        </w:rPr>
        <w:t xml:space="preserve">6. Reporting Violations</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6.1 All workforce members have an affirmative obligation to report suspected violations of this Code, applicable law, or agency policy.</w:t>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6.2 Reports may be made through any of the following mechanisms (per policy CO-CP-006):</w:t>
      </w:r>
    </w:p>
    <w:p w:rsidR="00000000" w:rsidDel="00000000" w:rsidP="00000000" w:rsidRDefault="00000000" w:rsidRPr="00000000" w14:paraId="00000610">
      <w:pPr>
        <w:numPr>
          <w:ilvl w:val="0"/>
          <w:numId w:val="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Direct contact with the Compliance Officer</w:t>
      </w:r>
    </w:p>
    <w:p w:rsidR="00000000" w:rsidDel="00000000" w:rsidP="00000000" w:rsidRDefault="00000000" w:rsidRPr="00000000" w14:paraId="00000611">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Agency compliance hotline (anonymous option available)</w:t>
      </w:r>
    </w:p>
    <w:p w:rsidR="00000000" w:rsidDel="00000000" w:rsidP="00000000" w:rsidRDefault="00000000" w:rsidRPr="00000000" w14:paraId="00000612">
      <w:pPr>
        <w:numPr>
          <w:ilvl w:val="0"/>
          <w:numId w:val="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Direct contact with the Governing Body Chair (for matters involving the Compliance Officer or Administrator)</w:t>
      </w:r>
    </w:p>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6.3 Reports may be made anonymously. Anonymous reports will be investigated to the extent practicable given the information provided.</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6.4 No individual will be retaliated against for making a good-faith compliance report, per policy CO-CP-005.</w:t>
      </w:r>
    </w:p>
    <w:p w:rsidR="00000000" w:rsidDel="00000000" w:rsidP="00000000" w:rsidRDefault="00000000" w:rsidRPr="00000000" w14:paraId="00000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pk2jel93hjh" w:id="78"/>
      <w:bookmarkEnd w:id="78"/>
      <w:r w:rsidDel="00000000" w:rsidR="00000000" w:rsidRPr="00000000">
        <w:rPr>
          <w:rFonts w:ascii="Roboto" w:cs="Roboto" w:eastAsia="Roboto" w:hAnsi="Roboto"/>
          <w:b w:val="1"/>
          <w:bCs w:val="1"/>
          <w:sz w:val="30"/>
          <w:szCs w:val="30"/>
          <w:rtl w:val="0"/>
        </w:rPr>
        <w:t xml:space="preserve">7. Consequences of Violations</w:t>
      </w:r>
    </w:p>
    <w:tbl>
      <w:tblPr>
        <w:tblStyle w:val="Table4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74.3695014662758"/>
        <w:gridCol w:w="3760.4692082111433"/>
        <w:gridCol w:w="3925.1612903225805"/>
        <w:tblGridChange w:id="0">
          <w:tblGrid>
            <w:gridCol w:w="1674.3695014662758"/>
            <w:gridCol w:w="3760.4692082111433"/>
            <w:gridCol w:w="3925.161290322580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Examples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Potential Consequence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1 — Minor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Unintentional policy deviation; minor documentation error (without billing impact); failure to attend required training by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counseling; mandatory retraining; corrective action plan.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2 — Moderate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Repeated policy violations; unauthorized PHI disclosure; gift acceptance above threshold; failure to report a known violation.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warning; performance improvement plan; suspension; retraining.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3 — Serious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Fraudulent billing; falsification of records; patient abuse or neglect; kickback participation; retaliation against a reporter; intentional HIPAA violation.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suspension pending investigation; termination; regulatory reporting; referral for civil or criminal prosecution.</w:t>
            </w:r>
            <w:r w:rsidDel="00000000" w:rsidR="00000000" w:rsidRPr="00000000">
              <w:rPr>
                <w:rtl w:val="0"/>
              </w:rPr>
            </w:r>
          </w:p>
        </w:tc>
      </w:tr>
    </w:tbl>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Discipline shall be applied consistently regardless of seniority, role, or tenure. The Administrator shall be notified of all Level 2 and Level 3 violations within 24 hours. The Governing Body shall be notified of all Level 3 violations within 24 hours.</w:t>
      </w:r>
    </w:p>
    <w:p w:rsidR="00000000" w:rsidDel="00000000" w:rsidP="00000000" w:rsidRDefault="00000000" w:rsidRPr="00000000" w14:paraId="00000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mp2gglzulr2" w:id="79"/>
      <w:bookmarkEnd w:id="79"/>
      <w:r w:rsidDel="00000000" w:rsidR="00000000" w:rsidRPr="00000000">
        <w:rPr>
          <w:rFonts w:ascii="Roboto" w:cs="Roboto" w:eastAsia="Roboto" w:hAnsi="Roboto"/>
          <w:b w:val="1"/>
          <w:bCs w:val="1"/>
          <w:sz w:val="30"/>
          <w:szCs w:val="30"/>
          <w:rtl w:val="0"/>
        </w:rPr>
        <w:t xml:space="preserve">8. Procedures — Acknowledgment and Distribution</w:t>
      </w:r>
    </w:p>
    <w:tbl>
      <w:tblPr>
        <w:tblStyle w:val="Table4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72.3753665689146"/>
        <w:gridCol w:w="4446.686217008797"/>
        <w:gridCol w:w="2099.824046920821"/>
        <w:tblGridChange w:id="0">
          <w:tblGrid>
            <w:gridCol w:w="741.1143695014663"/>
            <w:gridCol w:w="2072.3753665689146"/>
            <w:gridCol w:w="4446.686217008797"/>
            <w:gridCol w:w="2099.82404692082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all workforce members receive a copy of the Code at hire and upon each revision.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within 14 days of revision.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workforce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Read the Code and sign the Policy Acknowledgment and Code of Conduct Attestation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hire or revision.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attestation records and report completion rates to the Governing Body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 the Code (or an accessible summary) in a location visible to all agency staff and patients.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Code annually and present any recommended revisions to the Governing Body for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at Q1 meeting.</w:t>
            </w:r>
            <w:r w:rsidDel="00000000" w:rsidR="00000000" w:rsidRPr="00000000">
              <w:rPr>
                <w:rtl w:val="0"/>
              </w:rPr>
            </w:r>
          </w:p>
        </w:tc>
      </w:tr>
    </w:tbl>
    <w:p w:rsidR="00000000" w:rsidDel="00000000" w:rsidP="00000000" w:rsidRDefault="00000000" w:rsidRPr="00000000" w14:paraId="00000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xdbu3q66yjn" w:id="80"/>
      <w:bookmarkEnd w:id="80"/>
      <w:r w:rsidDel="00000000" w:rsidR="00000000" w:rsidRPr="00000000">
        <w:rPr>
          <w:rFonts w:ascii="Roboto" w:cs="Roboto" w:eastAsia="Roboto" w:hAnsi="Roboto"/>
          <w:b w:val="1"/>
          <w:bCs w:val="1"/>
          <w:sz w:val="30"/>
          <w:szCs w:val="30"/>
          <w:rtl w:val="0"/>
        </w:rPr>
        <w:t xml:space="preserve">9. Documentation Requirements</w:t>
      </w:r>
    </w:p>
    <w:tbl>
      <w:tblPr>
        <w:tblStyle w:val="Table4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37.126099706745"/>
        <w:gridCol w:w="2278.240469208211"/>
        <w:gridCol w:w="2113.548387096774"/>
        <w:gridCol w:w="1921.407624633431"/>
        <w:gridCol w:w="1509.6774193548388"/>
        <w:tblGridChange w:id="0">
          <w:tblGrid>
            <w:gridCol w:w="1537.126099706745"/>
            <w:gridCol w:w="2278.240469208211"/>
            <w:gridCol w:w="2113.548387096774"/>
            <w:gridCol w:w="1921.407624633431"/>
            <w:gridCol w:w="1509.67741935483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distribution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 of Code distribution to each workforce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upon each revision. Retained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attestation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A for each workforce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(collection); each member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hire or revision.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Disciplinary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Code violations and disciplinary 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 minimum.</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Code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minutes documenting annual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Retained 7 years.</w:t>
            </w:r>
            <w:r w:rsidDel="00000000" w:rsidR="00000000" w:rsidRPr="00000000">
              <w:rPr>
                <w:rtl w:val="0"/>
              </w:rPr>
            </w:r>
          </w:p>
        </w:tc>
      </w:tr>
    </w:tbl>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dhwnnsckk2y" w:id="81"/>
      <w:bookmarkEnd w:id="81"/>
      <w:r w:rsidDel="00000000" w:rsidR="00000000" w:rsidRPr="00000000">
        <w:rPr>
          <w:rFonts w:ascii="Roboto" w:cs="Roboto" w:eastAsia="Roboto" w:hAnsi="Roboto"/>
          <w:b w:val="1"/>
          <w:bCs w:val="1"/>
          <w:sz w:val="30"/>
          <w:szCs w:val="30"/>
          <w:rtl w:val="0"/>
        </w:rPr>
        <w:t xml:space="preserve">10. References</w:t>
      </w:r>
    </w:p>
    <w:tbl>
      <w:tblPr>
        <w:tblStyle w:val="Table4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58.475073313783"/>
        <w:gridCol w:w="5201.5249266862165"/>
        <w:tblGridChange w:id="0">
          <w:tblGrid>
            <w:gridCol w:w="4158.475073313783"/>
            <w:gridCol w:w="5201.52492668621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1320a-7b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Statute — gift and referral prohibitions.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 U.S.C. §§ 3729–3733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 — billing integrity requirements.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with Federal, State, and Local Laws.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Rule (45 CFR Parts 160 &amp; 164)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confidentiality standards.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 for HHAs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of Conduct is a required Program element.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 — Code is an element.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Whistleblower Protection — non-retaliation for reporting.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mechanisms for Code violations.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CL-PR-001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Anti-Harassment.</w:t>
            </w:r>
            <w:r w:rsidDel="00000000" w:rsidR="00000000" w:rsidRPr="00000000">
              <w:rPr>
                <w:rtl w:val="0"/>
              </w:rPr>
            </w:r>
          </w:p>
        </w:tc>
      </w:tr>
    </w:tbl>
    <w:p w:rsidR="00000000" w:rsidDel="00000000" w:rsidP="00000000" w:rsidRDefault="00000000" w:rsidRPr="00000000" w14:paraId="000006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sv0g9714rz2" w:id="82"/>
      <w:bookmarkEnd w:id="82"/>
      <w:r w:rsidDel="00000000" w:rsidR="00000000" w:rsidRPr="00000000">
        <w:rPr>
          <w:rFonts w:ascii="Roboto" w:cs="Roboto" w:eastAsia="Roboto" w:hAnsi="Roboto"/>
          <w:b w:val="1"/>
          <w:bCs w:val="1"/>
          <w:sz w:val="30"/>
          <w:szCs w:val="30"/>
          <w:rtl w:val="0"/>
        </w:rPr>
        <w:t xml:space="preserve">Appendix A — Code of Conduct and Ethics Attestation Form</w:t>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CO-CP-004 | Version: 1.0 | Effective: 2025-07-10</w:t>
      </w:r>
    </w:p>
    <w:p w:rsidR="00000000" w:rsidDel="00000000" w:rsidP="00000000" w:rsidRDefault="00000000" w:rsidRPr="00000000" w14:paraId="00000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attest and acknowledge that:</w:t>
      </w:r>
    </w:p>
    <w:p w:rsidR="00000000" w:rsidDel="00000000" w:rsidP="00000000" w:rsidRDefault="00000000" w:rsidRPr="00000000" w14:paraId="00000678">
      <w:pPr>
        <w:numPr>
          <w:ilvl w:val="0"/>
          <w:numId w:val="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the Care Indeed Home Health Care, Inc. Code of Conduct and Ethics (CO-CP-004, Version 1.0), effective 2025-07-10.</w:t>
      </w:r>
    </w:p>
    <w:p w:rsidR="00000000" w:rsidDel="00000000" w:rsidP="00000000" w:rsidRDefault="00000000" w:rsidRPr="00000000" w14:paraId="00000679">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standards of conduct, legal obligations, and behavioral expectations described in the Code.</w:t>
      </w:r>
    </w:p>
    <w:p w:rsidR="00000000" w:rsidDel="00000000" w:rsidP="00000000" w:rsidRDefault="00000000" w:rsidRPr="00000000" w14:paraId="0000067A">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adherence to the Code is a condition of my employment or contract with Care Indeed Home Health Care, Inc.</w:t>
      </w:r>
    </w:p>
    <w:p w:rsidR="00000000" w:rsidDel="00000000" w:rsidP="00000000" w:rsidRDefault="00000000" w:rsidRPr="00000000" w14:paraId="0000067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violations of the Code may result in disciplinary action up to and including termination or contract cancellation.</w:t>
      </w:r>
    </w:p>
    <w:p w:rsidR="00000000" w:rsidDel="00000000" w:rsidP="00000000" w:rsidRDefault="00000000" w:rsidRPr="00000000" w14:paraId="0000067C">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my affirmative obligation to report suspected violations of the Code, law, or policy through the mechanisms provided.</w:t>
      </w:r>
    </w:p>
    <w:p w:rsidR="00000000" w:rsidDel="00000000" w:rsidP="00000000" w:rsidRDefault="00000000" w:rsidRPr="00000000" w14:paraId="0000067D">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protected from retaliation for making good-faith compliance reports per policy CO-CP-005.</w:t>
      </w:r>
    </w:p>
    <w:p w:rsidR="00000000" w:rsidDel="00000000" w:rsidP="00000000" w:rsidRDefault="00000000" w:rsidRPr="00000000" w14:paraId="0000067E">
      <w:pPr>
        <w:numPr>
          <w:ilvl w:val="0"/>
          <w:numId w:val="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about the Code and have received satisfactory clarification.</w:t>
      </w:r>
    </w:p>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specifically acknowledge my understanding of the following:</w:t>
      </w:r>
    </w:p>
    <w:tbl>
      <w:tblPr>
        <w:tblStyle w:val="Table5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97.797356828194"/>
        <w:gridCol w:w="2185.374449339207"/>
        <w:gridCol w:w="1676.8281938325993"/>
        <w:tblGridChange w:id="0">
          <w:tblGrid>
            <w:gridCol w:w="5497.797356828194"/>
            <w:gridCol w:w="2185.374449339207"/>
            <w:gridCol w:w="1676.82819383259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 Acknowledge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My Initials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dignity, rights, and non-discrimination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Accurate documentation and no false claims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of interest disclosure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Gift and anti-kickback limitations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confidentiality and HIPAA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Mandatory abuse and violation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Anti-harassment and workplace respect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Consequences for violations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A">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69B">
      <w:pPr>
        <w:rPr>
          <w:rFonts w:ascii="Roboto" w:cs="Roboto" w:eastAsia="Roboto" w:hAnsi="Roboto"/>
          <w:sz w:val="21"/>
          <w:szCs w:val="21"/>
        </w:rPr>
      </w:pPr>
      <w:r w:rsidDel="00000000" w:rsidR="00000000" w:rsidRPr="00000000">
        <w:rPr>
          <w:rtl w:val="0"/>
        </w:rPr>
      </w:r>
    </w:p>
    <w:tbl>
      <w:tblPr>
        <w:tblStyle w:val="Table5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23.2844574780056"/>
        <w:gridCol w:w="6436.7155425219935"/>
        <w:tblGridChange w:id="0">
          <w:tblGrid>
            <w:gridCol w:w="2923.2844574780056"/>
            <w:gridCol w:w="6436.715542521993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New Hire ☐ Annual Renewal ☐ Policy Revision</w:t>
            </w:r>
            <w:r w:rsidDel="00000000" w:rsidR="00000000" w:rsidRPr="00000000">
              <w:rPr>
                <w:rtl w:val="0"/>
              </w:rPr>
            </w:r>
          </w:p>
        </w:tc>
      </w:tr>
    </w:tbl>
    <w:p w:rsidR="00000000" w:rsidDel="00000000" w:rsidP="00000000" w:rsidRDefault="00000000" w:rsidRPr="00000000" w14:paraId="000006A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ydvo9vosgvvg" w:id="83"/>
      <w:bookmarkEnd w:id="83"/>
      <w:r w:rsidDel="00000000" w:rsidR="00000000" w:rsidRPr="00000000">
        <w:rPr>
          <w:rFonts w:ascii="Roboto" w:cs="Roboto" w:eastAsia="Roboto" w:hAnsi="Roboto"/>
          <w:b w:val="1"/>
          <w:bCs w:val="1"/>
          <w:sz w:val="36"/>
          <w:szCs w:val="36"/>
          <w:rtl w:val="0"/>
        </w:rPr>
        <w:t xml:space="preserve">CO-CP-005 — Whistleblower Protection &amp; Non-Retaliation</w:t>
      </w:r>
    </w:p>
    <w:p w:rsidR="00000000" w:rsidDel="00000000" w:rsidP="00000000" w:rsidRDefault="00000000" w:rsidRPr="00000000" w14:paraId="00000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ykgnaq5qxn4" w:id="84"/>
      <w:bookmarkEnd w:id="84"/>
      <w:r w:rsidDel="00000000" w:rsidR="00000000" w:rsidRPr="00000000">
        <w:rPr>
          <w:rFonts w:ascii="Roboto" w:cs="Roboto" w:eastAsia="Roboto" w:hAnsi="Roboto"/>
          <w:b w:val="1"/>
          <w:bCs w:val="1"/>
          <w:sz w:val="30"/>
          <w:szCs w:val="30"/>
          <w:rtl w:val="0"/>
        </w:rPr>
        <w:t xml:space="preserve">Policy Header</w:t>
      </w:r>
    </w:p>
    <w:tbl>
      <w:tblPr>
        <w:tblStyle w:val="Table5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17.4193548387098"/>
        <w:gridCol w:w="6642.58064516129"/>
        <w:tblGridChange w:id="0">
          <w:tblGrid>
            <w:gridCol w:w="2717.4193548387098"/>
            <w:gridCol w:w="6642.5806451612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Whistleblower Protection &amp; Non-Retaliation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 Compliance &amp; Regulatory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CP — Compliance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6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8y9tf2380oz" w:id="85"/>
      <w:bookmarkEnd w:id="85"/>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protections afforded to individuals who, in good faith, report suspected violations of law, regulation, agency policy, or the Code of Conduct (CO-CP-004), and prohibits retaliation of any kind against such individuals. Effective compliance programs depend on a workforce that feels safe reporting concerns. This policy provides the legal and operational framework for non-retaliation consistent with the False Claims Act (31 U.S.C. § 3730), applicable California whistleblower statutes (California Labor Code § 1102.5), and OIG Compliance Program Guidance.</w:t>
      </w:r>
    </w:p>
    <w:p w:rsidR="00000000" w:rsidDel="00000000" w:rsidP="00000000" w:rsidRDefault="00000000" w:rsidRPr="00000000" w14:paraId="00000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lt80hfjqfbn" w:id="86"/>
      <w:bookmarkEnd w:id="86"/>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workforce members of Care Indeed Home Health Care, Inc., including Governing Body members, the Administrator, all employees, contractors, volunteers, and business associates. It applies to all reports of suspected violations, regardless of whether the report ultimately results in a finding of wrongdoing.</w:t>
      </w:r>
    </w:p>
    <w:p w:rsidR="00000000" w:rsidDel="00000000" w:rsidP="00000000" w:rsidRDefault="00000000" w:rsidRPr="00000000" w14:paraId="00000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7qf0usbv01v" w:id="87"/>
      <w:bookmarkEnd w:id="87"/>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strictly prohibits retaliation of any form against any individual who, in good faith, reports a suspected compliance violation, cooperates with a compliance investigation, or refuses to participate in conduct they reasonably believe violates law or agency policy.</w:t>
      </w:r>
    </w:p>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Retaliation is defined broadly and includes but is not limited to: termination, demotion, suspension, reduction in hours or pay, reassignment, harassment, intimidation, exclusion from meetings, negative performance evaluations influenced by the report, or any other adverse employment or contractual action.</w:t>
      </w:r>
    </w:p>
    <w:p w:rsidR="00000000" w:rsidDel="00000000" w:rsidP="00000000" w:rsidRDefault="00000000" w:rsidRPr="00000000" w14:paraId="000006D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protection of this policy applies to all good-faith reporters regardless of whether the reported concern is ultimately substantiated.</w:t>
      </w:r>
    </w:p>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An individual who knowingly makes a false or malicious report with the intent to harm another individual or the agency is not protected by this policy and is subject to disciplinary action per CO-CP-004.</w:t>
      </w:r>
    </w:p>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Governing Body shall be directly notified of any alleged retaliation against a reporter within 24 hours of the allegation. The Compliance Officer may not serve as the sole investigator if they are the subject of the retaliation allegation.</w:t>
      </w:r>
    </w:p>
    <w:p w:rsidR="00000000" w:rsidDel="00000000" w:rsidP="00000000" w:rsidRDefault="00000000" w:rsidRPr="00000000" w14:paraId="000006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ba2vvykj5cn" w:id="88"/>
      <w:bookmarkEnd w:id="88"/>
      <w:r w:rsidDel="00000000" w:rsidR="00000000" w:rsidRPr="00000000">
        <w:rPr>
          <w:rFonts w:ascii="Roboto" w:cs="Roboto" w:eastAsia="Roboto" w:hAnsi="Roboto"/>
          <w:b w:val="1"/>
          <w:bCs w:val="1"/>
          <w:sz w:val="30"/>
          <w:szCs w:val="30"/>
          <w:rtl w:val="0"/>
        </w:rPr>
        <w:t xml:space="preserve">5. Definitions</w:t>
      </w:r>
    </w:p>
    <w:tbl>
      <w:tblPr>
        <w:tblStyle w:val="Table5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74.3108504398824"/>
        <w:gridCol w:w="6985.689149560117"/>
        <w:tblGridChange w:id="0">
          <w:tblGrid>
            <w:gridCol w:w="2374.3108504398824"/>
            <w:gridCol w:w="6985.6891495601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Whistleblower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individual who reports, in good faith, a suspected violation of law, regulation, or agency policy, including suspected fraud, waste, abuse, patient harm, privacy breach, or Code of Conduct violation.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Good Faith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sincere belief, based on reasonable information available to the reporter at the time, that a violation may have occurred or is occurring.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adverse action taken against an individual because they made a good-faith compliance report, participated in an investigation, or refused to participate in unlawful conduct.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 (FCA) qui tam provision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federal law provision (31 U.S.C. § 3730(h)) that specifically prohibits retaliation against employees who take action in furtherance of a False Claims Act lawsuit.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Labor Code § 1102.5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state law prohibiting employer retaliation against employees who disclose information about suspected legal violations to government agencies or internal compliance authorities.</w:t>
            </w:r>
            <w:r w:rsidDel="00000000" w:rsidR="00000000" w:rsidRPr="00000000">
              <w:rPr>
                <w:rtl w:val="0"/>
              </w:rPr>
            </w:r>
          </w:p>
        </w:tc>
      </w:tr>
    </w:tbl>
    <w:p w:rsidR="00000000" w:rsidDel="00000000" w:rsidP="00000000" w:rsidRDefault="00000000" w:rsidRPr="00000000" w14:paraId="000006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yqsxjmf9a5" w:id="89"/>
      <w:bookmarkEnd w:id="89"/>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6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4iglvoa6z18" w:id="90"/>
      <w:bookmarkEnd w:id="90"/>
      <w:r w:rsidDel="00000000" w:rsidR="00000000" w:rsidRPr="00000000">
        <w:rPr>
          <w:rFonts w:ascii="Roboto" w:cs="Roboto" w:eastAsia="Roboto" w:hAnsi="Roboto"/>
          <w:b w:val="1"/>
          <w:bCs w:val="1"/>
          <w:color w:val="000000"/>
          <w:sz w:val="27"/>
          <w:szCs w:val="27"/>
          <w:rtl w:val="0"/>
        </w:rPr>
        <w:t xml:space="preserve">6.1 How to Make a Protected Report</w:t>
      </w:r>
    </w:p>
    <w:tbl>
      <w:tblPr>
        <w:tblStyle w:val="Table5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07.624633431085"/>
        <w:gridCol w:w="3883.9882697947214"/>
        <w:gridCol w:w="2868.387096774193"/>
        <w:tblGridChange w:id="0">
          <w:tblGrid>
            <w:gridCol w:w="2607.624633431085"/>
            <w:gridCol w:w="3883.9882697947214"/>
            <w:gridCol w:w="2868.3870967741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Anonymity Available?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 report to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contact maintained in agency directory]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(but confidentiality maintained)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Hotline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[Hotline number maintained in agency directory per CO-CP-006]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Anonymous written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Submitted per CO-CP-006 instructions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 report to 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contact per GV-GB-001 roster]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(but confidentiality maintained)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report to OIG Hotline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1-800-HHS-TIPS (1-800-447-8477)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report to California DHCS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DHCS complaint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Variable</w:t>
            </w:r>
            <w:r w:rsidDel="00000000" w:rsidR="00000000" w:rsidRPr="00000000">
              <w:rPr>
                <w:rtl w:val="0"/>
              </w:rPr>
            </w:r>
          </w:p>
        </w:tc>
      </w:tr>
    </w:tbl>
    <w:p w:rsidR="00000000" w:rsidDel="00000000" w:rsidP="00000000" w:rsidRDefault="00000000" w:rsidRPr="00000000" w14:paraId="000007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wsmipatmmu8" w:id="91"/>
      <w:bookmarkEnd w:id="91"/>
      <w:r w:rsidDel="00000000" w:rsidR="00000000" w:rsidRPr="00000000">
        <w:rPr>
          <w:rFonts w:ascii="Roboto" w:cs="Roboto" w:eastAsia="Roboto" w:hAnsi="Roboto"/>
          <w:b w:val="1"/>
          <w:bCs w:val="1"/>
          <w:color w:val="000000"/>
          <w:sz w:val="27"/>
          <w:szCs w:val="27"/>
          <w:rtl w:val="0"/>
        </w:rPr>
        <w:t xml:space="preserve">6.2 Confidentiality of Reporter Identity</w:t>
      </w:r>
    </w:p>
    <w:tbl>
      <w:tblPr>
        <w:tblStyle w:val="Table5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44.692082111436"/>
        <w:gridCol w:w="1825.3372434017595"/>
        <w:tblGridChange w:id="0">
          <w:tblGrid>
            <w:gridCol w:w="741.1143695014663"/>
            <w:gridCol w:w="1948.8563049853371"/>
            <w:gridCol w:w="4844.692082111436"/>
            <w:gridCol w:w="1825.33724340175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strict confidentiality of reporter identity to the maximum extent practicable. Disclose identity only if: (a) the reporter consents; (b) disclosure is required by law or legal proceedings; (c) disclosure is unavoidable due to the nature of the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Continuously throughout investigation.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reporter (if known) before disclosing their identity in any proceeding and provide an explanation of why disclosure is necessary.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any disclosure.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all disclosures of reporter identity, the justification, and any consent obtained.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disclosure.</w:t>
            </w:r>
            <w:r w:rsidDel="00000000" w:rsidR="00000000" w:rsidRPr="00000000">
              <w:rPr>
                <w:rtl w:val="0"/>
              </w:rPr>
            </w:r>
          </w:p>
        </w:tc>
      </w:tr>
    </w:tbl>
    <w:p w:rsidR="00000000" w:rsidDel="00000000" w:rsidP="00000000" w:rsidRDefault="00000000" w:rsidRPr="00000000" w14:paraId="000007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m2sqj42jeux" w:id="92"/>
      <w:bookmarkEnd w:id="92"/>
      <w:r w:rsidDel="00000000" w:rsidR="00000000" w:rsidRPr="00000000">
        <w:rPr>
          <w:rFonts w:ascii="Roboto" w:cs="Roboto" w:eastAsia="Roboto" w:hAnsi="Roboto"/>
          <w:b w:val="1"/>
          <w:bCs w:val="1"/>
          <w:color w:val="000000"/>
          <w:sz w:val="27"/>
          <w:szCs w:val="27"/>
          <w:rtl w:val="0"/>
        </w:rPr>
        <w:t xml:space="preserve">6.3 Non-Retaliation Enforcement</w:t>
      </w:r>
    </w:p>
    <w:tbl>
      <w:tblPr>
        <w:tblStyle w:val="Table5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144.1409691629956"/>
        <w:gridCol w:w="4549.42731277533"/>
        <w:gridCol w:w="1924.229074889868"/>
        <w:tblGridChange w:id="0">
          <w:tblGrid>
            <w:gridCol w:w="742.2026431718062"/>
            <w:gridCol w:w="2144.1409691629956"/>
            <w:gridCol w:w="4549.42731277533"/>
            <w:gridCol w:w="1924.22907488986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an allegation of retaliation, open a formal retaliation investigation within 5 calendar days, separate from any underlying compliance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calendar days of allegation.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Governing Body Chair in writing within 24 hours of receiving a retaliation allegation.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Compliance Officer is the subject of the retaliation allegation, the Governing Body Chair shall designate an independent investigator (may be external legal counsel or independent HR professional).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calendar days of allegation.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Investigator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retaliation investigation per CO-CP-007 standards. Interview the reporter, the alleged retaliator, and relevant witnesses. Document all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initiation.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retaliation is substantiated, impose disciplinary action per CO-CP-004 severity scale, up to and including immediate termination. Any substantiated retaliatory termination shall be subject to an offer of reinstatement with back pay.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conclusion of investigation.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investigation findings, disciplinary action, and corrective measures. Report to Governing Body at next quarterly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meeting following investigation conclusion.</w:t>
            </w:r>
            <w:r w:rsidDel="00000000" w:rsidR="00000000" w:rsidRPr="00000000">
              <w:rPr>
                <w:rtl w:val="0"/>
              </w:rPr>
            </w:r>
          </w:p>
        </w:tc>
      </w:tr>
    </w:tbl>
    <w:p w:rsidR="00000000" w:rsidDel="00000000" w:rsidP="00000000" w:rsidRDefault="00000000" w:rsidRPr="00000000" w14:paraId="000007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9cp0zqvqf6s" w:id="93"/>
      <w:bookmarkEnd w:id="93"/>
      <w:r w:rsidDel="00000000" w:rsidR="00000000" w:rsidRPr="00000000">
        <w:rPr>
          <w:rFonts w:ascii="Roboto" w:cs="Roboto" w:eastAsia="Roboto" w:hAnsi="Roboto"/>
          <w:b w:val="1"/>
          <w:bCs w:val="1"/>
          <w:color w:val="000000"/>
          <w:sz w:val="27"/>
          <w:szCs w:val="27"/>
          <w:rtl w:val="0"/>
        </w:rPr>
        <w:t xml:space="preserve">6.4 Workforce Communication of Rights</w:t>
      </w:r>
    </w:p>
    <w:tbl>
      <w:tblPr>
        <w:tblStyle w:val="Table5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105.454545454545"/>
        <w:gridCol w:w="1564.574780058651"/>
        <w:tblGridChange w:id="0">
          <w:tblGrid>
            <w:gridCol w:w="741.1143695014663"/>
            <w:gridCol w:w="1948.8563049853371"/>
            <w:gridCol w:w="5105.454545454545"/>
            <w:gridCol w:w="1564.5747800586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all workforce members are informed of their whistleblower rights at hire (via orientation) and annually (via compliance training per CO-CP-008).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annually.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 the Non-Retaliation Notice (Appendix A) in a visible location accessible to all workforce members, including break rooms, common areas, and the agency intranet.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whistleblower rights and reporting mechanisms in the annual compliance training curriculum per CO-CP-008.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bl>
    <w:p w:rsidR="00000000" w:rsidDel="00000000" w:rsidP="00000000" w:rsidRDefault="00000000" w:rsidRPr="00000000" w14:paraId="000007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tf3wpz6r9u7" w:id="94"/>
      <w:bookmarkEnd w:id="94"/>
      <w:r w:rsidDel="00000000" w:rsidR="00000000" w:rsidRPr="00000000">
        <w:rPr>
          <w:rFonts w:ascii="Roboto" w:cs="Roboto" w:eastAsia="Roboto" w:hAnsi="Roboto"/>
          <w:b w:val="1"/>
          <w:bCs w:val="1"/>
          <w:sz w:val="30"/>
          <w:szCs w:val="30"/>
          <w:rtl w:val="0"/>
        </w:rPr>
        <w:t xml:space="preserve">7. Documentation Requirements</w:t>
      </w:r>
    </w:p>
    <w:tbl>
      <w:tblPr>
        <w:tblStyle w:val="Table5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29.2668621700877"/>
        <w:gridCol w:w="2346.8621700879767"/>
        <w:gridCol w:w="2058.6510263929617"/>
        <w:gridCol w:w="1619.4721407624634"/>
        <w:gridCol w:w="1605.74780058651"/>
        <w:tblGridChange w:id="0">
          <w:tblGrid>
            <w:gridCol w:w="1729.2668621700877"/>
            <w:gridCol w:w="2346.8621700879767"/>
            <w:gridCol w:w="2058.6510263929617"/>
            <w:gridCol w:w="1619.4721407624634"/>
            <w:gridCol w:w="1605.747800586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Retaliation investigations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investigation file per CO-CP-007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 minimum or per litigation hold.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Retaliation notifications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notification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Non-Retaliation Notice posting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 of posting locations (photo or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Workforce notification at hire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whistleblower training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retained 7 years.</w:t>
            </w:r>
            <w:r w:rsidDel="00000000" w:rsidR="00000000" w:rsidRPr="00000000">
              <w:rPr>
                <w:rtl w:val="0"/>
              </w:rPr>
            </w:r>
          </w:p>
        </w:tc>
      </w:tr>
    </w:tbl>
    <w:p w:rsidR="00000000" w:rsidDel="00000000" w:rsidP="00000000" w:rsidRDefault="00000000" w:rsidRPr="00000000" w14:paraId="00000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ik1sophjslb" w:id="95"/>
      <w:bookmarkEnd w:id="95"/>
      <w:r w:rsidDel="00000000" w:rsidR="00000000" w:rsidRPr="00000000">
        <w:rPr>
          <w:rFonts w:ascii="Roboto" w:cs="Roboto" w:eastAsia="Roboto" w:hAnsi="Roboto"/>
          <w:b w:val="1"/>
          <w:bCs w:val="1"/>
          <w:sz w:val="30"/>
          <w:szCs w:val="30"/>
          <w:rtl w:val="0"/>
        </w:rPr>
        <w:t xml:space="preserve">8. Compliance Measurement</w:t>
      </w:r>
    </w:p>
    <w:tbl>
      <w:tblPr>
        <w:tblStyle w:val="Table5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95.8357771260994"/>
        <w:gridCol w:w="3101.700879765396"/>
        <w:gridCol w:w="3362.4633431085044"/>
        <w:tblGridChange w:id="0">
          <w:tblGrid>
            <w:gridCol w:w="2895.8357771260994"/>
            <w:gridCol w:w="3101.700879765396"/>
            <w:gridCol w:w="3362.4633431085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Non-Retaliation Notice is posted and accessible.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Physical and intranet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Posted in all required locations continuously.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retaliation allegations investigated within 5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investigation log with initiation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initiated within 5 calendar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substantiated retaliation goes undisciplined.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investigation outcomes and disciplinary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substantiated retaliation results in documented disciplinary action.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Workforce trained on whistleblower rights annually.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completion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95% completion within 30 days of annual training deadline.</w:t>
            </w:r>
            <w:r w:rsidDel="00000000" w:rsidR="00000000" w:rsidRPr="00000000">
              <w:rPr>
                <w:rtl w:val="0"/>
              </w:rPr>
            </w:r>
          </w:p>
        </w:tc>
      </w:tr>
    </w:tbl>
    <w:p w:rsidR="00000000" w:rsidDel="00000000" w:rsidP="00000000" w:rsidRDefault="00000000" w:rsidRPr="00000000" w14:paraId="000007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7mzzwi1nnif" w:id="96"/>
      <w:bookmarkEnd w:id="96"/>
      <w:r w:rsidDel="00000000" w:rsidR="00000000" w:rsidRPr="00000000">
        <w:rPr>
          <w:rFonts w:ascii="Roboto" w:cs="Roboto" w:eastAsia="Roboto" w:hAnsi="Roboto"/>
          <w:b w:val="1"/>
          <w:bCs w:val="1"/>
          <w:sz w:val="30"/>
          <w:szCs w:val="30"/>
          <w:rtl w:val="0"/>
        </w:rPr>
        <w:t xml:space="preserve">9. References</w:t>
      </w:r>
    </w:p>
    <w:tbl>
      <w:tblPr>
        <w:tblStyle w:val="Table6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92.070484581498"/>
        <w:gridCol w:w="5167.929515418502"/>
        <w:tblGridChange w:id="0">
          <w:tblGrid>
            <w:gridCol w:w="4192.070484581498"/>
            <w:gridCol w:w="5167.9295154185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 U.S.C. § 3730(h)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FCA anti-retaliation provision.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Labor Code § 1102.5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whistleblower protection statute.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with laws — includes whistleblower statutes.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 for HHAs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Non-retaliation is a required Program element.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of Conduct — disciplinary standards for retaliation.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mechanisms.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process.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Progressive discipline — applied to retaliatory conduct.</w:t>
            </w:r>
            <w:r w:rsidDel="00000000" w:rsidR="00000000" w:rsidRPr="00000000">
              <w:rPr>
                <w:rtl w:val="0"/>
              </w:rPr>
            </w:r>
          </w:p>
        </w:tc>
      </w:tr>
    </w:tbl>
    <w:p w:rsidR="00000000" w:rsidDel="00000000" w:rsidP="00000000" w:rsidRDefault="00000000" w:rsidRPr="00000000" w14:paraId="00000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g7sm86bo0hf" w:id="97"/>
      <w:bookmarkEnd w:id="97"/>
      <w:r w:rsidDel="00000000" w:rsidR="00000000" w:rsidRPr="00000000">
        <w:rPr>
          <w:rFonts w:ascii="Roboto" w:cs="Roboto" w:eastAsia="Roboto" w:hAnsi="Roboto"/>
          <w:b w:val="1"/>
          <w:bCs w:val="1"/>
          <w:sz w:val="30"/>
          <w:szCs w:val="30"/>
          <w:rtl w:val="0"/>
        </w:rPr>
        <w:t xml:space="preserve">Appendix A — Non-Retaliation Notice (for Posting)</w:t>
      </w:r>
    </w:p>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w:t>
      </w:r>
    </w:p>
    <w:p w:rsidR="00000000" w:rsidDel="00000000" w:rsidP="00000000" w:rsidRDefault="00000000" w:rsidRPr="00000000" w14:paraId="000007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r5hrtewyuty" w:id="98"/>
      <w:bookmarkEnd w:id="98"/>
      <w:r w:rsidDel="00000000" w:rsidR="00000000" w:rsidRPr="00000000">
        <w:rPr>
          <w:rFonts w:ascii="Roboto" w:cs="Roboto" w:eastAsia="Roboto" w:hAnsi="Roboto"/>
          <w:b w:val="1"/>
          <w:bCs w:val="1"/>
          <w:sz w:val="36"/>
          <w:szCs w:val="36"/>
          <w:rtl w:val="0"/>
        </w:rPr>
        <w:t xml:space="preserve">YOUR RIGHTS AS A REPORTER — WHISTLEBLOWER PROTECTION NOTICE</w:t>
      </w:r>
    </w:p>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is committed to full compliance with all applicable laws and regulations.</w:t>
      </w:r>
    </w:p>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You have the right to report any suspected violation of law, regulation, or agency policy — including suspected fraud, waste, or abuse — without fear of retaliation.</w:t>
      </w:r>
    </w:p>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No one at Care Indeed Home Health Care, Inc. — including supervisors, managers, the Administrator, or the Governing Body — may retaliate against you for making a good-faith compliance report.</w:t>
      </w:r>
    </w:p>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Retaliation includes: termination, demotion, reduction in pay or hours, harassment, intimidation, or any other adverse action taken because of your report.</w:t>
      </w:r>
    </w:p>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How to Make a Report:</w:t>
      </w:r>
    </w:p>
    <w:p w:rsidR="00000000" w:rsidDel="00000000" w:rsidP="00000000" w:rsidRDefault="00000000" w:rsidRPr="00000000" w14:paraId="00000791">
      <w:pPr>
        <w:numPr>
          <w:ilvl w:val="0"/>
          <w:numId w:val="1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Compliance Officer: [Name &amp; Contact — see agency directory]</w:t>
      </w:r>
    </w:p>
    <w:p w:rsidR="00000000" w:rsidDel="00000000" w:rsidP="00000000" w:rsidRDefault="00000000" w:rsidRPr="00000000" w14:paraId="00000792">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Compliance Hotline (Anonymous Available): [Number — see agency directory]</w:t>
      </w:r>
    </w:p>
    <w:p w:rsidR="00000000" w:rsidDel="00000000" w:rsidP="00000000" w:rsidRDefault="00000000" w:rsidRPr="00000000" w14:paraId="00000793">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Governing Body Chair (for concerns about Compliance Officer or Administrator): [Contact — see agency directory]</w:t>
      </w:r>
    </w:p>
    <w:p w:rsidR="00000000" w:rsidDel="00000000" w:rsidP="00000000" w:rsidRDefault="00000000" w:rsidRPr="00000000" w14:paraId="00000794">
      <w:pPr>
        <w:numPr>
          <w:ilvl w:val="0"/>
          <w:numId w:val="1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OIG Hotline (External): 1-800-HHS-TIPS (1-800-447-8477)</w:t>
      </w:r>
    </w:p>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Your identity will be protected to the maximum extent practicable.</w:t>
      </w:r>
    </w:p>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If you experience retaliation for making a report, contact the Compliance Officer or Governing Body Chair immediately.</w:t>
      </w:r>
    </w:p>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notice is issued pursuant to Policy CO-CP-005 and the False Claims Act (31 U.S.C. § 3730(h)) and California Labor Code § 1102.5.</w:t>
      </w:r>
    </w:p>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Care Indeed Home Health Care, Inc. | HCAI License No. 406412878</w:t>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fm9p6et1qao" w:id="99"/>
      <w:bookmarkEnd w:id="99"/>
      <w:r w:rsidDel="00000000" w:rsidR="00000000" w:rsidRPr="00000000">
        <w:rPr>
          <w:rFonts w:ascii="Roboto" w:cs="Roboto" w:eastAsia="Roboto" w:hAnsi="Roboto"/>
          <w:b w:val="1"/>
          <w:bCs w:val="1"/>
          <w:sz w:val="30"/>
          <w:szCs w:val="30"/>
          <w:rtl w:val="0"/>
        </w:rPr>
        <w:t xml:space="preserve">Appendix B — Workforce Non-Retaliation Rights Acknowledgment</w:t>
      </w:r>
    </w:p>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CO-CP-005 | Version: 1.0</w:t>
      </w:r>
    </w:p>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acknowledge that I have been informed of my rights under Care Indeed Home Health Care, Inc.'s Whistleblower Protection &amp; Non-Retaliation Policy (CO-CP-005, Version 1.0) including:</w:t>
      </w:r>
    </w:p>
    <w:p w:rsidR="00000000" w:rsidDel="00000000" w:rsidP="00000000" w:rsidRDefault="00000000" w:rsidRPr="00000000" w14:paraId="0000079D">
      <w:pPr>
        <w:numPr>
          <w:ilvl w:val="0"/>
          <w:numId w:val="1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My right to report suspected violations in good faith without fear of retaliation</w:t>
      </w:r>
    </w:p>
    <w:p w:rsidR="00000000" w:rsidDel="00000000" w:rsidP="00000000" w:rsidRDefault="00000000" w:rsidRPr="00000000" w14:paraId="0000079E">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reporting mechanisms available to me</w:t>
      </w:r>
    </w:p>
    <w:p w:rsidR="00000000" w:rsidDel="00000000" w:rsidP="00000000" w:rsidRDefault="00000000" w:rsidRPr="00000000" w14:paraId="0000079F">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prohibition on retaliation by any member of agency leadership or staff</w:t>
      </w:r>
    </w:p>
    <w:p w:rsidR="00000000" w:rsidDel="00000000" w:rsidP="00000000" w:rsidRDefault="00000000" w:rsidRPr="00000000" w14:paraId="000007A0">
      <w:pPr>
        <w:numPr>
          <w:ilvl w:val="0"/>
          <w:numId w:val="1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My right to contact external regulatory authorities</w:t>
      </w:r>
    </w:p>
    <w:tbl>
      <w:tblPr>
        <w:tblStyle w:val="Table6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15.3665689149557"/>
        <w:gridCol w:w="5544.633431085044"/>
        <w:tblGridChange w:id="0">
          <w:tblGrid>
            <w:gridCol w:w="3815.3665689149557"/>
            <w:gridCol w:w="5544.633431085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New Hire ☐ Annual Renewal</w:t>
            </w:r>
            <w:r w:rsidDel="00000000" w:rsidR="00000000" w:rsidRPr="00000000">
              <w:rPr>
                <w:rtl w:val="0"/>
              </w:rPr>
            </w:r>
          </w:p>
        </w:tc>
      </w:tr>
    </w:tbl>
    <w:p w:rsidR="00000000" w:rsidDel="00000000" w:rsidP="00000000" w:rsidRDefault="00000000" w:rsidRPr="00000000" w14:paraId="000007A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4yysyoj8ct9c" w:id="100"/>
      <w:bookmarkEnd w:id="100"/>
      <w:r w:rsidDel="00000000" w:rsidR="00000000" w:rsidRPr="00000000">
        <w:rPr>
          <w:rFonts w:ascii="Roboto" w:cs="Roboto" w:eastAsia="Roboto" w:hAnsi="Roboto"/>
          <w:b w:val="1"/>
          <w:bCs w:val="1"/>
          <w:sz w:val="36"/>
          <w:szCs w:val="36"/>
          <w:rtl w:val="0"/>
        </w:rPr>
        <w:t xml:space="preserve">CO-CP-006 — Compliance Hotline &amp; Reporting Mechanisms</w:t>
      </w:r>
    </w:p>
    <w:p w:rsidR="00000000" w:rsidDel="00000000" w:rsidP="00000000" w:rsidRDefault="00000000" w:rsidRPr="00000000" w14:paraId="00000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sq9lxxe81p5" w:id="101"/>
      <w:bookmarkEnd w:id="101"/>
      <w:r w:rsidDel="00000000" w:rsidR="00000000" w:rsidRPr="00000000">
        <w:rPr>
          <w:rFonts w:ascii="Roboto" w:cs="Roboto" w:eastAsia="Roboto" w:hAnsi="Roboto"/>
          <w:b w:val="1"/>
          <w:bCs w:val="1"/>
          <w:sz w:val="30"/>
          <w:szCs w:val="30"/>
          <w:rtl w:val="0"/>
        </w:rPr>
        <w:t xml:space="preserve">Policy Header</w:t>
      </w:r>
    </w:p>
    <w:tbl>
      <w:tblPr>
        <w:tblStyle w:val="Table6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17.4193548387098"/>
        <w:gridCol w:w="6642.58064516129"/>
        <w:tblGridChange w:id="0">
          <w:tblGrid>
            <w:gridCol w:w="2717.4193548387098"/>
            <w:gridCol w:w="6642.5806451612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CO-CP-006</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Hotline &amp; Reporting Mechanisms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 Compliance &amp; Regulatory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CP — Compliance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7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d9e7ytphijw" w:id="102"/>
      <w:bookmarkEnd w:id="102"/>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7D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multiple accessible mechanisms through which any workforce member, patient, family member, vendor, or business associate may report suspected compliance violations, fraud, waste, or abuse to Care Indeed Home Health Care, Inc. The existence of accessible, well-publicized reporting mechanisms is a required element of the Corporate Compliance Program under OIG guidance. Effective reporting channels are essential to the agency's ability to detect, investigate, and correct compliance violations promptly.</w:t>
      </w:r>
    </w:p>
    <w:p w:rsidR="00000000" w:rsidDel="00000000" w:rsidP="00000000" w:rsidRDefault="00000000" w:rsidRPr="00000000" w14:paraId="000007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3a6m8g0dx9w" w:id="103"/>
      <w:bookmarkEnd w:id="103"/>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7D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individuals who interact with Care Indeed Home Health Care, Inc. — including workforce members, patients, family members, vendors, business associates, and members of the public who have reason to report a compliance concern.</w:t>
      </w:r>
    </w:p>
    <w:p w:rsidR="00000000" w:rsidDel="00000000" w:rsidP="00000000" w:rsidRDefault="00000000" w:rsidRPr="00000000" w14:paraId="000007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0w2lmb99t4o" w:id="104"/>
      <w:bookmarkEnd w:id="104"/>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multiple accessible reporting mechanisms at all times, including at minimum: a compliance hotline (with anonymous option), a direct email to the Compliance Officer, and a physical mailbox.</w:t>
      </w:r>
    </w:p>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All reporting mechanisms shall be publicized to all workforce members at hire, in annual training, and through posted notices in accessible locations.</w:t>
      </w:r>
    </w:p>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All reports received through any mechanism shall be logged, assigned a tracking number, and responded to within the timeframes established in this policy.</w:t>
      </w:r>
    </w:p>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Anonymous reports shall be accepted and investigated to the extent practicable given the information provided. The agency shall not attempt to identify anonymous reporters.</w:t>
      </w:r>
    </w:p>
    <w:p w:rsidR="00000000" w:rsidDel="00000000" w:rsidP="00000000" w:rsidRDefault="00000000" w:rsidRPr="00000000" w14:paraId="000007D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No individual who makes a good-faith report through any mechanism shall be retaliated against, per policy CO-CP-005.</w:t>
      </w:r>
    </w:p>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Reports involving the Compliance Officer shall be directed to the Governing Body Chair. Reports involving the Administrator shall be directed to the Compliance Officer and Governing Body Chair simultaneously.</w:t>
      </w:r>
    </w:p>
    <w:p w:rsidR="00000000" w:rsidDel="00000000" w:rsidP="00000000" w:rsidRDefault="00000000" w:rsidRPr="00000000" w14:paraId="000007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xo0jmpl8za4" w:id="105"/>
      <w:bookmarkEnd w:id="105"/>
      <w:r w:rsidDel="00000000" w:rsidR="00000000" w:rsidRPr="00000000">
        <w:rPr>
          <w:rFonts w:ascii="Roboto" w:cs="Roboto" w:eastAsia="Roboto" w:hAnsi="Roboto"/>
          <w:b w:val="1"/>
          <w:bCs w:val="1"/>
          <w:sz w:val="30"/>
          <w:szCs w:val="30"/>
          <w:rtl w:val="0"/>
        </w:rPr>
        <w:t xml:space="preserve">5. Definitions</w:t>
      </w:r>
    </w:p>
    <w:tbl>
      <w:tblPr>
        <w:tblStyle w:val="Table6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44.9266862170086"/>
        <w:gridCol w:w="7315.073313782991"/>
        <w:tblGridChange w:id="0">
          <w:tblGrid>
            <w:gridCol w:w="2044.9266862170086"/>
            <w:gridCol w:w="7315.07331378299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Hotline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dedicated telephone line (or third-party service) for receiving compliance reports, available 24 hours per day, 7 days per week, with an anonymous option.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Tracking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unique identifier assigned to each compliance report upon receipt, used to track the status of investigation and resolution.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Substantiated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report in which the investigation finds that the reported concern is supported by sufficient evidence to conclude that a violation occurred.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Unsubstantiated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report in which the investigation does not find sufficient evidence to support the reported concern. Unsubstantiated reports are closed with documentation; reporters are not penalized.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Anonymous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report submitted without the reporter identifying themselves.</w:t>
            </w:r>
            <w:r w:rsidDel="00000000" w:rsidR="00000000" w:rsidRPr="00000000">
              <w:rPr>
                <w:rtl w:val="0"/>
              </w:rPr>
            </w:r>
          </w:p>
        </w:tc>
      </w:tr>
    </w:tbl>
    <w:p w:rsidR="00000000" w:rsidDel="00000000" w:rsidP="00000000" w:rsidRDefault="00000000" w:rsidRPr="00000000" w14:paraId="00000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eplbd7ioc4x" w:id="106"/>
      <w:bookmarkEnd w:id="106"/>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7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uk5vnkfravr" w:id="107"/>
      <w:bookmarkEnd w:id="107"/>
      <w:r w:rsidDel="00000000" w:rsidR="00000000" w:rsidRPr="00000000">
        <w:rPr>
          <w:rFonts w:ascii="Roboto" w:cs="Roboto" w:eastAsia="Roboto" w:hAnsi="Roboto"/>
          <w:b w:val="1"/>
          <w:bCs w:val="1"/>
          <w:color w:val="000000"/>
          <w:sz w:val="27"/>
          <w:szCs w:val="27"/>
          <w:rtl w:val="0"/>
        </w:rPr>
        <w:t xml:space="preserve">6.1 Available Reporting Mechanisms</w:t>
      </w:r>
    </w:p>
    <w:tbl>
      <w:tblPr>
        <w:tblStyle w:val="Table6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52.7859237536657"/>
        <w:gridCol w:w="2058.6510263929617"/>
        <w:gridCol w:w="1537.126099706745"/>
        <w:gridCol w:w="2099.824046920821"/>
        <w:gridCol w:w="1811.6129032258063"/>
        <w:tblGridChange w:id="0">
          <w:tblGrid>
            <w:gridCol w:w="1852.7859237536657"/>
            <w:gridCol w:w="2058.6510263929617"/>
            <w:gridCol w:w="1537.126099706745"/>
            <w:gridCol w:w="2099.824046920821"/>
            <w:gridCol w:w="1811.61290322580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Mechanism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Access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Availability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Anonymous Option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Best For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Hotline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[Phone number — maintained in agency directory]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24/7 — voicemail if unanswered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Urgent reports; preferred anonymous channel</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 Email to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[Email — maintained in agency directory]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hours response; monitored daily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(email traced)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Non-urgent reports; providing documentation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Physical Compliance Mailbox</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Located at agency main office — marked "COMPLIANCE —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Drop-in during office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reports; document submission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 Contact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[Contact — maintained in agency directory]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In-person discussion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(for reports involving CO or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[Contact per GV-GB-001 Appendix A roster]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Leadership-level concerns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 OIG Hotline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1-800-HHS-TIPS (1-800-447-8477)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24/7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Reports involving Medicare fraud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 California DHCS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[DHCS Complaint 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Variable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state regulatory concerns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 CMS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[1-800-MEDICARE]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24/7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program concerns</w:t>
            </w:r>
            <w:r w:rsidDel="00000000" w:rsidR="00000000" w:rsidRPr="00000000">
              <w:rPr>
                <w:rtl w:val="0"/>
              </w:rPr>
            </w:r>
          </w:p>
        </w:tc>
      </w:tr>
    </w:tbl>
    <w:p w:rsidR="00000000" w:rsidDel="00000000" w:rsidP="00000000" w:rsidRDefault="00000000" w:rsidRPr="00000000" w14:paraId="000008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62e3ybvowgh" w:id="108"/>
      <w:bookmarkEnd w:id="108"/>
      <w:r w:rsidDel="00000000" w:rsidR="00000000" w:rsidRPr="00000000">
        <w:rPr>
          <w:rFonts w:ascii="Roboto" w:cs="Roboto" w:eastAsia="Roboto" w:hAnsi="Roboto"/>
          <w:b w:val="1"/>
          <w:bCs w:val="1"/>
          <w:color w:val="000000"/>
          <w:sz w:val="27"/>
          <w:szCs w:val="27"/>
          <w:rtl w:val="0"/>
        </w:rPr>
        <w:t xml:space="preserve">6.2 Report Receipt and Logging</w:t>
      </w:r>
    </w:p>
    <w:tbl>
      <w:tblPr>
        <w:tblStyle w:val="Table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2110.453879941435"/>
        <w:gridCol w:w="4481.288433382138"/>
        <w:gridCol w:w="2028.228404099561"/>
        <w:tblGridChange w:id="0">
          <w:tblGrid>
            <w:gridCol w:w="740.0292825768668"/>
            <w:gridCol w:w="2110.453879941435"/>
            <w:gridCol w:w="4481.288433382138"/>
            <w:gridCol w:w="2028.2284040995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(or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every report received through any channel in the Compliance Report Log (Appendix A) within 1 business day of receipt. Assign a unique tracking number to each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 business day.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Acknowledge receipt of non-anonymous reports within 5 business days. Anonymous hotline reports: no acknowledgment (to protect anonymity).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initial triage of the report to determine: (a) urgency (immediate patient safety risk vs. standard investigation); (b) whether interim protective action is required pending investigation; (c) referral to appropriate investigation process per 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receipt.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reports involving immediate patient safety: notify the Administrator and Director of Nursing within 2 hours and initiate emergency response as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hours of identification of immediate patient safety risk.</w:t>
            </w:r>
            <w:r w:rsidDel="00000000" w:rsidR="00000000" w:rsidRPr="00000000">
              <w:rPr>
                <w:rtl w:val="0"/>
              </w:rPr>
            </w:r>
          </w:p>
        </w:tc>
      </w:tr>
    </w:tbl>
    <w:p w:rsidR="00000000" w:rsidDel="00000000" w:rsidP="00000000" w:rsidRDefault="00000000" w:rsidRPr="00000000" w14:paraId="000008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eru2qel91fg" w:id="109"/>
      <w:bookmarkEnd w:id="109"/>
      <w:r w:rsidDel="00000000" w:rsidR="00000000" w:rsidRPr="00000000">
        <w:rPr>
          <w:rFonts w:ascii="Roboto" w:cs="Roboto" w:eastAsia="Roboto" w:hAnsi="Roboto"/>
          <w:b w:val="1"/>
          <w:bCs w:val="1"/>
          <w:color w:val="000000"/>
          <w:sz w:val="27"/>
          <w:szCs w:val="27"/>
          <w:rtl w:val="0"/>
        </w:rPr>
        <w:t xml:space="preserve">6.3 Hotline Management</w:t>
      </w:r>
    </w:p>
    <w:tbl>
      <w:tblPr>
        <w:tblStyle w:val="Table6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68.2111436950145"/>
        <w:gridCol w:w="1701.818181818182"/>
        <w:tblGridChange w:id="0">
          <w:tblGrid>
            <w:gridCol w:w="741.1143695014663"/>
            <w:gridCol w:w="1948.8563049853371"/>
            <w:gridCol w:w="4968.2111436950145"/>
            <w:gridCol w:w="1701.8181818181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Check the compliance hotline voicemail (or third-party hotline system) no less than once every business day.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 on business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 third-party hotline service is used, ensure the service meets the following requirements: (a) available 24/7; (b) anonymous option; (c) reports delivered to Compliance Officer within 24 hours; (d) Business Associate Agreement in place per CO-HP-005.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activation; reviewed 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Test the hotline by conducting an anonymous test call at least quarterly to verify functionality. Document test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08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86r73sde2ff" w:id="110"/>
      <w:bookmarkEnd w:id="110"/>
      <w:r w:rsidDel="00000000" w:rsidR="00000000" w:rsidRPr="00000000">
        <w:rPr>
          <w:rFonts w:ascii="Roboto" w:cs="Roboto" w:eastAsia="Roboto" w:hAnsi="Roboto"/>
          <w:b w:val="1"/>
          <w:bCs w:val="1"/>
          <w:color w:val="000000"/>
          <w:sz w:val="27"/>
          <w:szCs w:val="27"/>
          <w:rtl w:val="0"/>
        </w:rPr>
        <w:t xml:space="preserve">6.4 Feedback to Reporters</w:t>
      </w:r>
    </w:p>
    <w:tbl>
      <w:tblPr>
        <w:tblStyle w:val="Table6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474.134897360704"/>
        <w:gridCol w:w="2195.8944281524928"/>
        <w:tblGridChange w:id="0">
          <w:tblGrid>
            <w:gridCol w:w="741.1143695014663"/>
            <w:gridCol w:w="1948.8563049853371"/>
            <w:gridCol w:w="4474.134897360704"/>
            <w:gridCol w:w="2195.894428152492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non-anonymous reporters a status update acknowledging that the investigation is in progress.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report receipt.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non-anonymous reporters when the investigation is closed and whether the report was substantiated or unsubstantiated. Specific findings are not disclosed if confidentiality of others would be compromised.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days of investigation close.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reports that result in corrective action, notify the reporter (if non-anonymous) that corrective action has been taken (without disclosing confidential details of personnel 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days of corrective action implementation.</w:t>
            </w:r>
            <w:r w:rsidDel="00000000" w:rsidR="00000000" w:rsidRPr="00000000">
              <w:rPr>
                <w:rtl w:val="0"/>
              </w:rPr>
            </w:r>
          </w:p>
        </w:tc>
      </w:tr>
    </w:tbl>
    <w:p w:rsidR="00000000" w:rsidDel="00000000" w:rsidP="00000000" w:rsidRDefault="00000000" w:rsidRPr="00000000" w14:paraId="000008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24rqq3f1ptk" w:id="111"/>
      <w:bookmarkEnd w:id="111"/>
      <w:r w:rsidDel="00000000" w:rsidR="00000000" w:rsidRPr="00000000">
        <w:rPr>
          <w:rFonts w:ascii="Roboto" w:cs="Roboto" w:eastAsia="Roboto" w:hAnsi="Roboto"/>
          <w:b w:val="1"/>
          <w:bCs w:val="1"/>
          <w:color w:val="000000"/>
          <w:sz w:val="27"/>
          <w:szCs w:val="27"/>
          <w:rtl w:val="0"/>
        </w:rPr>
        <w:t xml:space="preserve">6.5 Publicizing Reporting Mechanisms</w:t>
      </w:r>
    </w:p>
    <w:tbl>
      <w:tblPr>
        <w:tblStyle w:val="Table6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378.064516129032"/>
        <w:gridCol w:w="2291.9648093841643"/>
        <w:tblGridChange w:id="0">
          <w:tblGrid>
            <w:gridCol w:w="741.1143695014663"/>
            <w:gridCol w:w="1948.8563049853371"/>
            <w:gridCol w:w="4378.064516129032"/>
            <w:gridCol w:w="2291.96480938416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 reporting mechanism information to all workforce members at hire.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posted Non-Retaliation Notice (CO-CP-005 Appendix A) with hotline and reporting contact information in accessible areas throughout the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reporting mechanisms in the annual compliance training per CO-CP-008.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 reporting mechanism information on the agency intranet or shared drive accessible to all workforce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Continuously; updated within 5 days of any change.</w:t>
            </w:r>
            <w:r w:rsidDel="00000000" w:rsidR="00000000" w:rsidRPr="00000000">
              <w:rPr>
                <w:rtl w:val="0"/>
              </w:rPr>
            </w:r>
          </w:p>
        </w:tc>
      </w:tr>
    </w:tbl>
    <w:p w:rsidR="00000000" w:rsidDel="00000000" w:rsidP="00000000" w:rsidRDefault="00000000" w:rsidRPr="00000000" w14:paraId="000008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yqnp6tqwyvx" w:id="112"/>
      <w:bookmarkEnd w:id="112"/>
      <w:r w:rsidDel="00000000" w:rsidR="00000000" w:rsidRPr="00000000">
        <w:rPr>
          <w:rFonts w:ascii="Roboto" w:cs="Roboto" w:eastAsia="Roboto" w:hAnsi="Roboto"/>
          <w:b w:val="1"/>
          <w:bCs w:val="1"/>
          <w:sz w:val="30"/>
          <w:szCs w:val="30"/>
          <w:rtl w:val="0"/>
        </w:rPr>
        <w:t xml:space="preserve">7. Documentation Requirements</w:t>
      </w:r>
    </w:p>
    <w:tbl>
      <w:tblPr>
        <w:tblStyle w:val="Table69"/>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66.5102639296188"/>
        <w:gridCol w:w="2429.208211143695"/>
        <w:gridCol w:w="1948.8563049853371"/>
        <w:gridCol w:w="1619.4721407624634"/>
        <w:gridCol w:w="1495.9530791788857"/>
        <w:tblGridChange w:id="0">
          <w:tblGrid>
            <w:gridCol w:w="1866.5102639296188"/>
            <w:gridCol w:w="2429.208211143695"/>
            <w:gridCol w:w="1948.8563049853371"/>
            <w:gridCol w:w="1619.4721407624634"/>
            <w:gridCol w:w="1495.95307917888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Report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of all reports received with tracking number, date, channel, summary (not details), and status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1 business day of receipt;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Hotline test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quarterly test calls and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Reporter notification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acknowledgment and closure notifications to non-anonymous reporters.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Posting evidence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or photographs of compliance notice postings.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review; retained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Hotline/reporting statistics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report to Compliance Committee on report volumes, channels, and outcomes.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Compliance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bl>
    <w:p w:rsidR="00000000" w:rsidDel="00000000" w:rsidP="00000000" w:rsidRDefault="00000000" w:rsidRPr="00000000" w14:paraId="000008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qea0knialyv" w:id="113"/>
      <w:bookmarkEnd w:id="113"/>
      <w:r w:rsidDel="00000000" w:rsidR="00000000" w:rsidRPr="00000000">
        <w:rPr>
          <w:rFonts w:ascii="Roboto" w:cs="Roboto" w:eastAsia="Roboto" w:hAnsi="Roboto"/>
          <w:b w:val="1"/>
          <w:bCs w:val="1"/>
          <w:sz w:val="30"/>
          <w:szCs w:val="30"/>
          <w:rtl w:val="0"/>
        </w:rPr>
        <w:t xml:space="preserve">8. Compliance Measurement</w:t>
      </w:r>
    </w:p>
    <w:tbl>
      <w:tblPr>
        <w:tblStyle w:val="Table7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91.9061583577713"/>
        <w:gridCol w:w="3087.976539589443"/>
        <w:gridCol w:w="3280.117302052786"/>
        <w:tblGridChange w:id="0">
          <w:tblGrid>
            <w:gridCol w:w="2991.9061583577713"/>
            <w:gridCol w:w="3087.976539589443"/>
            <w:gridCol w:w="3280.1173020527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Hotline is functional 24/7.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test call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functional at all quarterly test dates.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reports logged within 1 business day.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report log entry dates vs. report receipt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logged within 1 business day.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reports triaged within 5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log triage date 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triaged within 5 business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mechanisms publicized at hire and annually.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orientation materials; 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new hires informed at hire; 95% annual training completion.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Hotline BAA (if third-party) is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BAA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BAA on file; reviewed annually.</w:t>
            </w:r>
            <w:r w:rsidDel="00000000" w:rsidR="00000000" w:rsidRPr="00000000">
              <w:rPr>
                <w:rtl w:val="0"/>
              </w:rPr>
            </w:r>
          </w:p>
        </w:tc>
      </w:tr>
    </w:tbl>
    <w:p w:rsidR="00000000" w:rsidDel="00000000" w:rsidP="00000000" w:rsidRDefault="00000000" w:rsidRPr="00000000" w14:paraId="00000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fn1735o1u9a" w:id="114"/>
      <w:bookmarkEnd w:id="114"/>
      <w:r w:rsidDel="00000000" w:rsidR="00000000" w:rsidRPr="00000000">
        <w:rPr>
          <w:rFonts w:ascii="Roboto" w:cs="Roboto" w:eastAsia="Roboto" w:hAnsi="Roboto"/>
          <w:b w:val="1"/>
          <w:bCs w:val="1"/>
          <w:sz w:val="30"/>
          <w:szCs w:val="30"/>
          <w:rtl w:val="0"/>
        </w:rPr>
        <w:t xml:space="preserve">9. References</w:t>
      </w:r>
    </w:p>
    <w:tbl>
      <w:tblPr>
        <w:tblStyle w:val="Table7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09.50146627566"/>
        <w:gridCol w:w="5750.49853372434"/>
        <w:tblGridChange w:id="0">
          <w:tblGrid>
            <w:gridCol w:w="3609.50146627566"/>
            <w:gridCol w:w="5750.498533724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 for HHAs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communication and reporting mechanisms are a required element.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 — reporting mechanisms are an element.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Non-Retaliation Policy — protects reporters.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process — receives reports from this mechanism.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BAA requirements for third-party hotline vendor.</w:t>
            </w:r>
            <w:r w:rsidDel="00000000" w:rsidR="00000000" w:rsidRPr="00000000">
              <w:rPr>
                <w:rtl w:val="0"/>
              </w:rPr>
            </w:r>
          </w:p>
        </w:tc>
      </w:tr>
    </w:tbl>
    <w:p w:rsidR="00000000" w:rsidDel="00000000" w:rsidP="00000000" w:rsidRDefault="00000000" w:rsidRPr="00000000" w14:paraId="000008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be34yy3w8ie" w:id="115"/>
      <w:bookmarkEnd w:id="115"/>
      <w:r w:rsidDel="00000000" w:rsidR="00000000" w:rsidRPr="00000000">
        <w:rPr>
          <w:rFonts w:ascii="Roboto" w:cs="Roboto" w:eastAsia="Roboto" w:hAnsi="Roboto"/>
          <w:b w:val="1"/>
          <w:bCs w:val="1"/>
          <w:sz w:val="30"/>
          <w:szCs w:val="30"/>
          <w:rtl w:val="0"/>
        </w:rPr>
        <w:t xml:space="preserve">Appendix A — Compliance Report Log</w:t>
      </w:r>
    </w:p>
    <w:p w:rsidR="00000000" w:rsidDel="00000000" w:rsidP="00000000" w:rsidRDefault="00000000" w:rsidRPr="00000000" w14:paraId="000008A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CO-CP-006 | Version: 1.0 | CONFIDENTIAL</w:t>
      </w:r>
    </w:p>
    <w:p w:rsidR="00000000" w:rsidDel="00000000" w:rsidP="00000000" w:rsidRDefault="00000000" w:rsidRPr="00000000" w14:paraId="000008A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Log every compliance report upon receipt. This log is a confidential compliance record. Retain for minimum 7 years.</w:t>
      </w:r>
    </w:p>
    <w:tbl>
      <w:tblPr>
        <w:tblStyle w:val="Table7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5"/>
        <w:gridCol w:w="742.2580645161291"/>
        <w:gridCol w:w="490.6451612903226"/>
        <w:gridCol w:w="842.9032258064517"/>
        <w:gridCol w:w="1497.0967741935485"/>
        <w:gridCol w:w="975"/>
        <w:gridCol w:w="1050.483870967742"/>
        <w:gridCol w:w="975"/>
        <w:gridCol w:w="792.5806451612904"/>
        <w:gridCol w:w="647.9032258064517"/>
        <w:gridCol w:w="761.1290322580645"/>
        <w:tblGridChange w:id="0">
          <w:tblGrid>
            <w:gridCol w:w="585"/>
            <w:gridCol w:w="742.2580645161291"/>
            <w:gridCol w:w="490.6451612903226"/>
            <w:gridCol w:w="842.9032258064517"/>
            <w:gridCol w:w="1497.0967741935485"/>
            <w:gridCol w:w="975"/>
            <w:gridCol w:w="1050.483870967742"/>
            <w:gridCol w:w="975"/>
            <w:gridCol w:w="792.5806451612904"/>
            <w:gridCol w:w="647.9032258064517"/>
            <w:gridCol w:w="761.12903225806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Tracking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Channel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Report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Summary (General — no names)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Reporter (if known)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Assigned Investigator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Investigation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CAP Required?</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CO-2025-001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Hotline ☐ Email ☐ Mailbox ☐ Direct ☐ External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FWA ☐ HIPAA ☐ Billing ☐ Patient Safety ☐ HR ☐ 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Anonymous ☐ Known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In Progress ☐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Substantiated ☐ Unsubstantiated ☐ Referred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08C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(Rows repeat as needed)</w:t>
      </w:r>
    </w:p>
    <w:p w:rsidR="00000000" w:rsidDel="00000000" w:rsidP="00000000" w:rsidRDefault="00000000" w:rsidRPr="00000000" w14:paraId="000008C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Monthly Summary for Compliance Committee Report:</w:t>
      </w:r>
    </w:p>
    <w:tbl>
      <w:tblPr>
        <w:tblStyle w:val="Table7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52.0316622691292"/>
        <w:gridCol w:w="2160.9498680738784"/>
        <w:gridCol w:w="1432.4010554089707"/>
        <w:gridCol w:w="1642.3218997361478"/>
        <w:gridCol w:w="1864.5910290237466"/>
        <w:gridCol w:w="1407.7044854881265"/>
        <w:tblGridChange w:id="0">
          <w:tblGrid>
            <w:gridCol w:w="852.0316622691292"/>
            <w:gridCol w:w="2160.9498680738784"/>
            <w:gridCol w:w="1432.4010554089707"/>
            <w:gridCol w:w="1642.3218997361478"/>
            <w:gridCol w:w="1864.5910290237466"/>
            <w:gridCol w:w="1407.70448548812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Total Reports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Substantiated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Unsubstantiated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Referred Externally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CAPs Opened</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2">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8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0a4njhtcrxd" w:id="116"/>
      <w:bookmarkEnd w:id="116"/>
      <w:r w:rsidDel="00000000" w:rsidR="00000000" w:rsidRPr="00000000">
        <w:rPr>
          <w:rFonts w:ascii="Roboto" w:cs="Roboto" w:eastAsia="Roboto" w:hAnsi="Roboto"/>
          <w:b w:val="1"/>
          <w:bCs w:val="1"/>
          <w:sz w:val="30"/>
          <w:szCs w:val="30"/>
          <w:rtl w:val="0"/>
        </w:rPr>
        <w:t xml:space="preserve">Appendix B — Policy Acknowledgment Form</w:t>
      </w:r>
    </w:p>
    <w:p w:rsidR="00000000" w:rsidDel="00000000" w:rsidP="00000000" w:rsidRDefault="00000000" w:rsidRPr="00000000" w14:paraId="000008D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 CO-CP-006 reference)</w:t>
      </w:r>
    </w:p>
    <w:p w:rsidR="00000000" w:rsidDel="00000000" w:rsidP="00000000" w:rsidRDefault="00000000" w:rsidRPr="00000000" w14:paraId="000008D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pdjx68m4e4w6" w:id="117"/>
      <w:bookmarkEnd w:id="117"/>
      <w:r w:rsidDel="00000000" w:rsidR="00000000" w:rsidRPr="00000000">
        <w:rPr>
          <w:rFonts w:ascii="Roboto" w:cs="Roboto" w:eastAsia="Roboto" w:hAnsi="Roboto"/>
          <w:b w:val="1"/>
          <w:bCs w:val="1"/>
          <w:sz w:val="36"/>
          <w:szCs w:val="36"/>
          <w:rtl w:val="0"/>
        </w:rPr>
        <w:t xml:space="preserve">CO-CP-007 — Compliance Investigation Process</w:t>
      </w:r>
    </w:p>
    <w:p w:rsidR="00000000" w:rsidDel="00000000" w:rsidP="00000000" w:rsidRDefault="00000000" w:rsidRPr="00000000" w14:paraId="000008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mo3bk99pfsm" w:id="118"/>
      <w:bookmarkEnd w:id="118"/>
      <w:r w:rsidDel="00000000" w:rsidR="00000000" w:rsidRPr="00000000">
        <w:rPr>
          <w:rFonts w:ascii="Roboto" w:cs="Roboto" w:eastAsia="Roboto" w:hAnsi="Roboto"/>
          <w:b w:val="1"/>
          <w:bCs w:val="1"/>
          <w:sz w:val="30"/>
          <w:szCs w:val="30"/>
          <w:rtl w:val="0"/>
        </w:rPr>
        <w:t xml:space="preserve">Policy Header</w:t>
      </w:r>
    </w:p>
    <w:tbl>
      <w:tblPr>
        <w:tblStyle w:val="Table7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17.4193548387098"/>
        <w:gridCol w:w="6642.58064516129"/>
        <w:tblGridChange w:id="0">
          <w:tblGrid>
            <w:gridCol w:w="2717.4193548387098"/>
            <w:gridCol w:w="6642.5806451612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CO-CP-007</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Investigation Process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 Compliance &amp; Regulatory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CP — Compliance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8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1s6a6h5ll5n" w:id="119"/>
      <w:bookmarkEnd w:id="119"/>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8F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standardized process for initiating, conducting, documenting, and closing compliance investigations at Care Indeed Home Health Care, Inc. A structured, consistent investigation process is essential to ensure that reported concerns are addressed promptly, that evidence is properly preserved and assessed, that confidentiality is maintained, that corrective action is implemented where warranted, and that the agency fulfills its obligations under the False Claims Act, OIG guidance, and applicable federal and state law.</w:t>
      </w:r>
    </w:p>
    <w:p w:rsidR="00000000" w:rsidDel="00000000" w:rsidP="00000000" w:rsidRDefault="00000000" w:rsidRPr="00000000" w14:paraId="00000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6mv2i65cfas" w:id="120"/>
      <w:bookmarkEnd w:id="120"/>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8F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900">
      <w:pPr>
        <w:numPr>
          <w:ilvl w:val="0"/>
          <w:numId w:val="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compliance investigations initiated under the reporting mechanisms of CO-CP-006</w:t>
      </w:r>
    </w:p>
    <w:p w:rsidR="00000000" w:rsidDel="00000000" w:rsidP="00000000" w:rsidRDefault="00000000" w:rsidRPr="00000000" w14:paraId="0000090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self-identified compliance concerns identified through internal auditing (CO-RA-002)</w:t>
      </w:r>
    </w:p>
    <w:p w:rsidR="00000000" w:rsidDel="00000000" w:rsidP="00000000" w:rsidRDefault="00000000" w:rsidRPr="00000000" w14:paraId="0000090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retaliation investigations under CO-CP-005</w:t>
      </w:r>
    </w:p>
    <w:p w:rsidR="00000000" w:rsidDel="00000000" w:rsidP="00000000" w:rsidRDefault="00000000" w:rsidRPr="00000000" w14:paraId="0000090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investigations directed by the Governing Body</w:t>
      </w:r>
    </w:p>
    <w:p w:rsidR="00000000" w:rsidDel="00000000" w:rsidP="00000000" w:rsidRDefault="00000000" w:rsidRPr="00000000" w14:paraId="00000904">
      <w:pPr>
        <w:numPr>
          <w:ilvl w:val="0"/>
          <w:numId w:val="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investigations of potential fraud, waste, or abuse under CO-FA-003</w:t>
      </w:r>
    </w:p>
    <w:p w:rsidR="00000000" w:rsidDel="00000000" w:rsidP="00000000" w:rsidRDefault="00000000" w:rsidRPr="00000000" w14:paraId="000009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ekevmnuxnuw" w:id="121"/>
      <w:bookmarkEnd w:id="121"/>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90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Every compliance report or self-identified concern shall be evaluated for investigation within 5 business days of receipt.</w:t>
      </w:r>
    </w:p>
    <w:p w:rsidR="00000000" w:rsidDel="00000000" w:rsidP="00000000" w:rsidRDefault="00000000" w:rsidRPr="00000000" w14:paraId="0000090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Formal investigations shall be initiated within 7 calendar days of receipt of a compliance report that, upon triage, warrants investigation.</w:t>
      </w:r>
    </w:p>
    <w:p w:rsidR="00000000" w:rsidDel="00000000" w:rsidP="00000000" w:rsidRDefault="00000000" w:rsidRPr="00000000" w14:paraId="0000090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All compliance investigations shall be documented in writing from initiation through closure.</w:t>
      </w:r>
    </w:p>
    <w:p w:rsidR="00000000" w:rsidDel="00000000" w:rsidP="00000000" w:rsidRDefault="00000000" w:rsidRPr="00000000" w14:paraId="0000090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All investigation records are confidential compliance documents. Access shall be restricted to the Compliance Officer, legal counsel (when engaged), and the Governing Body.</w:t>
      </w:r>
    </w:p>
    <w:p w:rsidR="00000000" w:rsidDel="00000000" w:rsidP="00000000" w:rsidRDefault="00000000" w:rsidRPr="00000000" w14:paraId="0000090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Compliance Officer shall preserve investigation records under a litigation hold protocol if there is any indication that civil or criminal proceedings may arise from the subject matter.</w:t>
      </w:r>
    </w:p>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agency shall cooperate fully and promptly with any government investigation. All document requests or inquiries from government agencies shall be immediately routed to the Compliance Officer and legal counsel.</w:t>
      </w:r>
    </w:p>
    <w:p w:rsidR="00000000" w:rsidDel="00000000" w:rsidP="00000000" w:rsidRDefault="00000000" w:rsidRPr="00000000" w14:paraId="000009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3p7yyoxedjg" w:id="122"/>
      <w:bookmarkEnd w:id="122"/>
      <w:r w:rsidDel="00000000" w:rsidR="00000000" w:rsidRPr="00000000">
        <w:rPr>
          <w:rFonts w:ascii="Roboto" w:cs="Roboto" w:eastAsia="Roboto" w:hAnsi="Roboto"/>
          <w:b w:val="1"/>
          <w:bCs w:val="1"/>
          <w:sz w:val="30"/>
          <w:szCs w:val="30"/>
          <w:rtl w:val="0"/>
        </w:rPr>
        <w:t xml:space="preserve">5. Definitions</w:t>
      </w:r>
    </w:p>
    <w:tbl>
      <w:tblPr>
        <w:tblStyle w:val="Table7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59.295154185022"/>
        <w:gridCol w:w="7600.704845814978"/>
        <w:tblGridChange w:id="0">
          <w:tblGrid>
            <w:gridCol w:w="1759.295154185022"/>
            <w:gridCol w:w="7600.70484581497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structured, documented inquiry into a reported or self-identified compliance concern to determine whether a violation occurred, its scope, its cause, and the appropriate remedial response.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Compliance Officer or designee appointed to conduct the investigation. Must be independent of the subject matter and individuals under review.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complete documentation package for an investigation including the opening memo, evidence collected, interview notes, findings memo, and closure documentation.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Litigation 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directive to preserve all records, communications, and data that may be relevant to anticipated or active legal proceedings.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Voluntary Disclosure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proactive disclosure of a confirmed compliance violation to a federal or state regulatory agency. May mitigate penalties if conducted promptly and in good faith.</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funds received from Medicare, Medicaid, or another payer to which the agency is not entitled. Must be reported and refunded within 60 days of identification per the False Claims Act.</w:t>
            </w:r>
            <w:r w:rsidDel="00000000" w:rsidR="00000000" w:rsidRPr="00000000">
              <w:rPr>
                <w:rtl w:val="0"/>
              </w:rPr>
            </w:r>
          </w:p>
        </w:tc>
      </w:tr>
    </w:tbl>
    <w:p w:rsidR="00000000" w:rsidDel="00000000" w:rsidP="00000000" w:rsidRDefault="00000000" w:rsidRPr="00000000" w14:paraId="000009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8l512sazi45" w:id="123"/>
      <w:bookmarkEnd w:id="123"/>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9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wbrwvajrq27" w:id="124"/>
      <w:bookmarkEnd w:id="124"/>
      <w:r w:rsidDel="00000000" w:rsidR="00000000" w:rsidRPr="00000000">
        <w:rPr>
          <w:rFonts w:ascii="Roboto" w:cs="Roboto" w:eastAsia="Roboto" w:hAnsi="Roboto"/>
          <w:b w:val="1"/>
          <w:bCs w:val="1"/>
          <w:color w:val="000000"/>
          <w:sz w:val="27"/>
          <w:szCs w:val="27"/>
          <w:rtl w:val="0"/>
        </w:rPr>
        <w:t xml:space="preserve">6.1 Investigation Initiation</w:t>
      </w:r>
    </w:p>
    <w:tbl>
      <w:tblPr>
        <w:tblStyle w:val="Table7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583.9296187683285"/>
        <w:gridCol w:w="2086.099706744868"/>
        <w:tblGridChange w:id="0">
          <w:tblGrid>
            <w:gridCol w:w="741.1143695014663"/>
            <w:gridCol w:w="1948.8563049853371"/>
            <w:gridCol w:w="4583.9296187683285"/>
            <w:gridCol w:w="2086.09970674486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receiving a report (via CO-CP-006) or self-identifying a compliance concern, complete the Initial Triage Assessment (Appendix A) within 5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receipt.</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Based on triage, classify the concern as: (a) Requires Formal Investigation — credible allegation of violation; (b) Administrative Review — policy question or minor deviation; (c) No Action Required — report not credible or not a violation; (d) Referral — matter outside agency jurisdiction (e.g., patient abuse requiring mandatory reporting). Document triage decision with rationale.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matters classified as Requires Formal Investigation: open a formal investigation file, assign a tracking number (linked to CO-CP-006 log), designate the investigator, and prepare an Investigation Opening Memorandum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report receipt.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Governing Body Chair in writing of investigations involving: (a) fraud, waste, or abuse; (b) Level 3 Code of Conduct violations; (c) potential False Claims Act exposure; (d) patient harm.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opening Level 3 investigations; at next quarterly meeting for others.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Determine whether an interim protective measure is needed pending investigation conclusion (e.g., temporary reassignment of an employee under review, suspension of a billing function, interim clinical oversight enhancement). Document the determination with rationale.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investigation opening.</w:t>
            </w:r>
            <w:r w:rsidDel="00000000" w:rsidR="00000000" w:rsidRPr="00000000">
              <w:rPr>
                <w:rtl w:val="0"/>
              </w:rPr>
            </w:r>
          </w:p>
        </w:tc>
      </w:tr>
    </w:tbl>
    <w:p w:rsidR="00000000" w:rsidDel="00000000" w:rsidP="00000000" w:rsidRDefault="00000000" w:rsidRPr="00000000" w14:paraId="000009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04iinsz17im" w:id="125"/>
      <w:bookmarkEnd w:id="125"/>
      <w:r w:rsidDel="00000000" w:rsidR="00000000" w:rsidRPr="00000000">
        <w:rPr>
          <w:rFonts w:ascii="Roboto" w:cs="Roboto" w:eastAsia="Roboto" w:hAnsi="Roboto"/>
          <w:b w:val="1"/>
          <w:bCs w:val="1"/>
          <w:color w:val="000000"/>
          <w:sz w:val="27"/>
          <w:szCs w:val="27"/>
          <w:rtl w:val="0"/>
        </w:rPr>
        <w:t xml:space="preserve">6.2 Evidence Collection</w:t>
      </w:r>
    </w:p>
    <w:tbl>
      <w:tblPr>
        <w:tblStyle w:val="Table7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30.967741935484"/>
        <w:gridCol w:w="1839.0615835777126"/>
        <w:tblGridChange w:id="0">
          <w:tblGrid>
            <w:gridCol w:w="741.1143695014663"/>
            <w:gridCol w:w="1948.8563049853371"/>
            <w:gridCol w:w="4830.967741935484"/>
            <w:gridCol w:w="1839.06158357771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Identify and collect all relevant evidence including: (a) clinical records; (b) billing records; (c) scheduling records; (d) email and electronic communications; (e) system audit logs; (f) personnel records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business days of investigation opening.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Preserve all original evidence. Do not alter, destroy, or allow access to evidence under review. If litigation hold is applicable, issue written hold notice to all custodians of relevant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opening investigation.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confidential interviews of relevant witnesses. Notify each interviewee that: (a) the interview is confidential; (b) their supervisor may not be present; (c) they may have HR representation if subject to potential discipline; (d) retaliation for participating is prohibited. Document interview notes contemporaneously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business days of investigation opening.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Where applicable, engage external subject matter experts (e.g., coding auditor, legal counsel, clinical expert) if the investigation requires specialized expertise.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 no later than 10 business days of opening.</w:t>
            </w:r>
            <w:r w:rsidDel="00000000" w:rsidR="00000000" w:rsidRPr="00000000">
              <w:rPr>
                <w:rtl w:val="0"/>
              </w:rPr>
            </w:r>
          </w:p>
        </w:tc>
      </w:tr>
    </w:tbl>
    <w:p w:rsidR="00000000" w:rsidDel="00000000" w:rsidP="00000000" w:rsidRDefault="00000000" w:rsidRPr="00000000" w14:paraId="000009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f6s63xr8j49" w:id="126"/>
      <w:bookmarkEnd w:id="126"/>
      <w:r w:rsidDel="00000000" w:rsidR="00000000" w:rsidRPr="00000000">
        <w:rPr>
          <w:rFonts w:ascii="Roboto" w:cs="Roboto" w:eastAsia="Roboto" w:hAnsi="Roboto"/>
          <w:b w:val="1"/>
          <w:bCs w:val="1"/>
          <w:color w:val="000000"/>
          <w:sz w:val="27"/>
          <w:szCs w:val="27"/>
          <w:rtl w:val="0"/>
        </w:rPr>
        <w:t xml:space="preserve">6.3 Investigation Analysis and Findings</w:t>
      </w:r>
    </w:p>
    <w:tbl>
      <w:tblPr>
        <w:tblStyle w:val="Table7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432.961876832844"/>
        <w:gridCol w:w="2237.067448680352"/>
        <w:tblGridChange w:id="0">
          <w:tblGrid>
            <w:gridCol w:w="741.1143695014663"/>
            <w:gridCol w:w="1948.8563049853371"/>
            <w:gridCol w:w="4432.961876832844"/>
            <w:gridCol w:w="2237.0674486803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Analyze all evidence against the applicable regulatory standard, policy requirement, or Code of Conduct provision. Prepare a written Findings Memorandum (Appendix D) that documents: (a) the allegation or concern; (b) evidence reviewed; (c) findings (substantiated/unsubstantiated); (d) root cause (if applicable); (e) financial exposure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investigation opening for standard matters; within 14 days for expedited/urgent matters.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the Findings Memorandum. Consult legal counsel if: (a) the matter may involve mandatory government disclosure; (b) there is potential civil or criminal exposure; (c) the matter involves a False Claims Act violation and potential 60-day repayment obligation.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Investigator submission.</w:t>
            </w:r>
            <w:r w:rsidDel="00000000" w:rsidR="00000000" w:rsidRPr="00000000">
              <w:rPr>
                <w:rtl w:val="0"/>
              </w:rPr>
            </w:r>
          </w:p>
        </w:tc>
      </w:tr>
    </w:tbl>
    <w:p w:rsidR="00000000" w:rsidDel="00000000" w:rsidP="00000000" w:rsidRDefault="00000000" w:rsidRPr="00000000" w14:paraId="000009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f8ac8ke068t" w:id="127"/>
      <w:bookmarkEnd w:id="127"/>
      <w:r w:rsidDel="00000000" w:rsidR="00000000" w:rsidRPr="00000000">
        <w:rPr>
          <w:rFonts w:ascii="Roboto" w:cs="Roboto" w:eastAsia="Roboto" w:hAnsi="Roboto"/>
          <w:b w:val="1"/>
          <w:bCs w:val="1"/>
          <w:color w:val="000000"/>
          <w:sz w:val="27"/>
          <w:szCs w:val="27"/>
          <w:rtl w:val="0"/>
        </w:rPr>
        <w:t xml:space="preserve">6.4 Corrective Action</w:t>
      </w:r>
    </w:p>
    <w:tbl>
      <w:tblPr>
        <w:tblStyle w:val="Table7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72.3753665689146"/>
        <w:gridCol w:w="4583.9296187683285"/>
        <w:gridCol w:w="1962.5806451612902"/>
        <w:tblGridChange w:id="0">
          <w:tblGrid>
            <w:gridCol w:w="741.1143695014663"/>
            <w:gridCol w:w="2072.3753665689146"/>
            <w:gridCol w:w="4583.9296187683285"/>
            <w:gridCol w:w="1962.58064516129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substantiated investigations: develop a Corrective Action Plan (CAP) per policy QA-AE-003 within 14 calendar days of the Findings Memorandum approval. The CAP must address: (a) root cause; (b) immediate corrective measures; (c) systemic process improvements; (d) responsible parties; (e) deadlines; (f) monitoring metrics.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Findings Memorandum approval.</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substantiated investigations involving individual employee misconduct: recommend disciplinary action per CO-CP-004 severity scale and HR-ER-002 progressive discipline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Findings Memorandum approval.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substantiated overpayment identification: initiate refund process per FN-BC-004 and track against the 60-day repayment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identification of overpayment.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matters requiring voluntary disclosure: engage legal counsel and present recommendation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Findings Memorandum approval.</w:t>
            </w:r>
            <w:r w:rsidDel="00000000" w:rsidR="00000000" w:rsidRPr="00000000">
              <w:rPr>
                <w:rtl w:val="0"/>
              </w:rPr>
            </w:r>
          </w:p>
        </w:tc>
      </w:tr>
    </w:tbl>
    <w:p w:rsidR="00000000" w:rsidDel="00000000" w:rsidP="00000000" w:rsidRDefault="00000000" w:rsidRPr="00000000" w14:paraId="000009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3hps6jgh16" w:id="128"/>
      <w:bookmarkEnd w:id="128"/>
      <w:r w:rsidDel="00000000" w:rsidR="00000000" w:rsidRPr="00000000">
        <w:rPr>
          <w:rFonts w:ascii="Roboto" w:cs="Roboto" w:eastAsia="Roboto" w:hAnsi="Roboto"/>
          <w:b w:val="1"/>
          <w:bCs w:val="1"/>
          <w:color w:val="000000"/>
          <w:sz w:val="27"/>
          <w:szCs w:val="27"/>
          <w:rtl w:val="0"/>
        </w:rPr>
        <w:t xml:space="preserve">6.5 Investigation Closure</w:t>
      </w:r>
    </w:p>
    <w:tbl>
      <w:tblPr>
        <w:tblStyle w:val="Table8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405.513196480939"/>
        <w:gridCol w:w="2264.516129032258"/>
        <w:tblGridChange w:id="0">
          <w:tblGrid>
            <w:gridCol w:w="741.1143695014663"/>
            <w:gridCol w:w="1948.8563049853371"/>
            <w:gridCol w:w="4405.513196480939"/>
            <w:gridCol w:w="2264.5161290322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an Investigation Closure Memorandum (Appendix E) upon: (a) completion of investigation and CAP implementation; (b) determination of no further action required; (c) referral to external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days of CAP confirmation or determination of no action.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the Compliance Report Log (CO-CP-006 Appendix A) with investigation outcome and closure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 business day of closure.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non-anonymous reporters of investigation closure and outcome (without disclosing confidential details) per CO-CP-006 Section 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days of closure.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investigation summary (without identifying details) to the Compliance Committee at the next regular meeting and to the Governing Body in the quarterly compliance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quarterly meeting.</w:t>
            </w:r>
            <w:r w:rsidDel="00000000" w:rsidR="00000000" w:rsidRPr="00000000">
              <w:rPr>
                <w:rtl w:val="0"/>
              </w:rPr>
            </w:r>
          </w:p>
        </w:tc>
      </w:tr>
    </w:tbl>
    <w:p w:rsidR="00000000" w:rsidDel="00000000" w:rsidP="00000000" w:rsidRDefault="00000000" w:rsidRPr="00000000" w14:paraId="000009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v19an5pbe9w" w:id="129"/>
      <w:bookmarkEnd w:id="129"/>
      <w:r w:rsidDel="00000000" w:rsidR="00000000" w:rsidRPr="00000000">
        <w:rPr>
          <w:rFonts w:ascii="Roboto" w:cs="Roboto" w:eastAsia="Roboto" w:hAnsi="Roboto"/>
          <w:b w:val="1"/>
          <w:bCs w:val="1"/>
          <w:sz w:val="30"/>
          <w:szCs w:val="30"/>
          <w:rtl w:val="0"/>
        </w:rPr>
        <w:t xml:space="preserve">7. Documentation Requirements</w:t>
      </w:r>
    </w:p>
    <w:tbl>
      <w:tblPr>
        <w:tblStyle w:val="Table8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60.6451612903224"/>
        <w:gridCol w:w="2291.9648093841643"/>
        <w:gridCol w:w="2017.4780058651027"/>
        <w:gridCol w:w="1605.74780058651"/>
        <w:gridCol w:w="1784.1642228739001"/>
        <w:tblGridChange w:id="0">
          <w:tblGrid>
            <w:gridCol w:w="1660.6451612903224"/>
            <w:gridCol w:w="2291.9648093841643"/>
            <w:gridCol w:w="2017.4780058651027"/>
            <w:gridCol w:w="1605.74780058651"/>
            <w:gridCol w:w="1784.16422287390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Initial Triage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 form for every report evaluated.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file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Opening Memorandum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report receipt; retained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of all evidence collected with chain of custody notation.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throughout investigation; retained 7 years or per litigation hold.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 notes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Contemporaneous notes per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file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 or per litigation hold.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Findings Memorandum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 or per litigation hold.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QA-AE-003 template.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file; CAP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Closure Memorandum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Report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per CO-CP-006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1 business day of closure.</w:t>
            </w:r>
            <w:r w:rsidDel="00000000" w:rsidR="00000000" w:rsidRPr="00000000">
              <w:rPr>
                <w:rtl w:val="0"/>
              </w:rPr>
            </w:r>
          </w:p>
        </w:tc>
      </w:tr>
    </w:tbl>
    <w:p w:rsidR="00000000" w:rsidDel="00000000" w:rsidP="00000000" w:rsidRDefault="00000000" w:rsidRPr="00000000" w14:paraId="000009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b1vpy353ka6" w:id="130"/>
      <w:bookmarkEnd w:id="130"/>
      <w:r w:rsidDel="00000000" w:rsidR="00000000" w:rsidRPr="00000000">
        <w:rPr>
          <w:rFonts w:ascii="Roboto" w:cs="Roboto" w:eastAsia="Roboto" w:hAnsi="Roboto"/>
          <w:b w:val="1"/>
          <w:bCs w:val="1"/>
          <w:sz w:val="30"/>
          <w:szCs w:val="30"/>
          <w:rtl w:val="0"/>
        </w:rPr>
        <w:t xml:space="preserve">8. Compliance Measurement</w:t>
      </w:r>
    </w:p>
    <w:tbl>
      <w:tblPr>
        <w:tblStyle w:val="Table8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71.189427312775"/>
        <w:gridCol w:w="2982.555066079295"/>
        <w:gridCol w:w="3106.2555066079294"/>
        <w:tblGridChange w:id="0">
          <w:tblGrid>
            <w:gridCol w:w="3271.189427312775"/>
            <w:gridCol w:w="2982.555066079295"/>
            <w:gridCol w:w="3106.25550660792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reports triaged within 5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triage date in CO-CP-006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triaged within 5 business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 investigations initiated within 7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Opening Memorandum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initiated within 7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Findings Memoranda completed within 30 days (standard).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memorandum completion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90% completed within 30 days; 100% within 45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Overpayments refunded within 60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refund documentation and ID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 with 60-day rule.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investigations have complete written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investigations have complete documentation.</w:t>
            </w:r>
            <w:r w:rsidDel="00000000" w:rsidR="00000000" w:rsidRPr="00000000">
              <w:rPr>
                <w:rtl w:val="0"/>
              </w:rPr>
            </w:r>
          </w:p>
        </w:tc>
      </w:tr>
    </w:tbl>
    <w:p w:rsidR="00000000" w:rsidDel="00000000" w:rsidP="00000000" w:rsidRDefault="00000000" w:rsidRPr="00000000" w14:paraId="000009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xdy42w2kywb" w:id="131"/>
      <w:bookmarkEnd w:id="131"/>
      <w:r w:rsidDel="00000000" w:rsidR="00000000" w:rsidRPr="00000000">
        <w:rPr>
          <w:rFonts w:ascii="Roboto" w:cs="Roboto" w:eastAsia="Roboto" w:hAnsi="Roboto"/>
          <w:b w:val="1"/>
          <w:bCs w:val="1"/>
          <w:sz w:val="30"/>
          <w:szCs w:val="30"/>
          <w:rtl w:val="0"/>
        </w:rPr>
        <w:t xml:space="preserve">9. References</w:t>
      </w:r>
    </w:p>
    <w:tbl>
      <w:tblPr>
        <w:tblStyle w:val="Table8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66.3343108504396"/>
        <w:gridCol w:w="5393.66568914956"/>
        <w:tblGridChange w:id="0">
          <w:tblGrid>
            <w:gridCol w:w="3966.3343108504396"/>
            <w:gridCol w:w="5393.665689149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 U.S.C. §§ 3729–3733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 — investigation triggers repayment obligation.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1320a-7b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Statute — investigation trigger.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 for HHAs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and response are required Program elements.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Non-Retaliation — applies to all investigation participants.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mechanisms — source of investigations.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development.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refund — 60-day rule.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Progressive discipline for confirmed violations.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notification requirements.</w:t>
            </w:r>
            <w:r w:rsidDel="00000000" w:rsidR="00000000" w:rsidRPr="00000000">
              <w:rPr>
                <w:rtl w:val="0"/>
              </w:rPr>
            </w:r>
          </w:p>
        </w:tc>
      </w:tr>
    </w:tbl>
    <w:p w:rsidR="00000000" w:rsidDel="00000000" w:rsidP="00000000" w:rsidRDefault="00000000" w:rsidRPr="00000000" w14:paraId="00000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nf1vh9d4he1" w:id="132"/>
      <w:bookmarkEnd w:id="132"/>
      <w:r w:rsidDel="00000000" w:rsidR="00000000" w:rsidRPr="00000000">
        <w:rPr>
          <w:rFonts w:ascii="Roboto" w:cs="Roboto" w:eastAsia="Roboto" w:hAnsi="Roboto"/>
          <w:b w:val="1"/>
          <w:bCs w:val="1"/>
          <w:sz w:val="30"/>
          <w:szCs w:val="30"/>
          <w:rtl w:val="0"/>
        </w:rPr>
        <w:t xml:space="preserve">Appendix A — Initial Triage Assessment Form</w:t>
      </w:r>
    </w:p>
    <w:p w:rsidR="00000000" w:rsidDel="00000000" w:rsidP="00000000" w:rsidRDefault="00000000" w:rsidRPr="00000000" w14:paraId="000009E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CO-CP-007 | Version: 1.0 | CONFIDENTIAL</w:t>
      </w:r>
    </w:p>
    <w:tbl>
      <w:tblPr>
        <w:tblStyle w:val="Table8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05.219941348973"/>
        <w:gridCol w:w="1454.7800586510264"/>
        <w:tblGridChange w:id="0">
          <w:tblGrid>
            <w:gridCol w:w="7905.219941348973"/>
            <w:gridCol w:w="1454.780058651026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Tracking Number (from CO-CP-006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Report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Triage Completed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Triage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B">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9E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Summary of Reported Concern:</w:t>
      </w:r>
    </w:p>
    <w:p w:rsidR="00000000" w:rsidDel="00000000" w:rsidP="00000000" w:rsidRDefault="00000000" w:rsidRPr="00000000" w14:paraId="000009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Category of Concern: ☐ Fraud / False Claims ☐ Billing Error ☐ HIPAA / Privacy ☐ Patient Safety / Abuse ☐ Anti-Kickback / Stark ☐ Documentation Falsification ☐ Employee Conduct ☐ Retaliation ☐ Exclusion Screening ☐ Conflict of Interest ☐ Other: _______________</w:t>
      </w:r>
    </w:p>
    <w:p w:rsidR="00000000" w:rsidDel="00000000" w:rsidP="00000000" w:rsidRDefault="00000000" w:rsidRPr="00000000" w14:paraId="000009E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Urgency Assessment: ☐ Immediate — Ongoing patient harm or immediate financial risk. Action within 24 hours required. ☐ Expedited — Significant risk, no ongoing harm. Investigation within 7 days. ☐ Standard — No immediate risk. Investigation within 7 calendar days of triage.</w:t>
      </w:r>
    </w:p>
    <w:p w:rsidR="00000000" w:rsidDel="00000000" w:rsidP="00000000" w:rsidRDefault="00000000" w:rsidRPr="00000000" w14:paraId="000009F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Triage Classification: ☐ Requires Formal Investigation — Rationale: _______________ ☐ Administrative Review — Rationale: _______________ ☐ No Action Required — Rationale: _______________ ☐ Referral Required — To: _______________ Reason: _______________</w:t>
      </w:r>
    </w:p>
    <w:p w:rsidR="00000000" w:rsidDel="00000000" w:rsidP="00000000" w:rsidRDefault="00000000" w:rsidRPr="00000000" w14:paraId="000009F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Interim Protective Measure Required? ☐ Yes ☐ No If Yes, describe: _______________________________________________</w:t>
      </w:r>
    </w:p>
    <w:p w:rsidR="00000000" w:rsidDel="00000000" w:rsidP="00000000" w:rsidRDefault="00000000" w:rsidRPr="00000000" w14:paraId="000009F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Governing Body Notification Required? ☐ Yes (Within 24 hours) ☐ At next quarterly meeting ☐ No</w:t>
      </w:r>
    </w:p>
    <w:p w:rsidR="00000000" w:rsidDel="00000000" w:rsidP="00000000" w:rsidRDefault="00000000" w:rsidRPr="00000000" w14:paraId="000009F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Triage Officer Signature: ________________________________ Date: _______________</w:t>
      </w:r>
    </w:p>
    <w:p w:rsidR="00000000" w:rsidDel="00000000" w:rsidP="00000000" w:rsidRDefault="00000000" w:rsidRPr="00000000" w14:paraId="00000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092oxaqhqmp" w:id="133"/>
      <w:bookmarkEnd w:id="133"/>
      <w:r w:rsidDel="00000000" w:rsidR="00000000" w:rsidRPr="00000000">
        <w:rPr>
          <w:rFonts w:ascii="Roboto" w:cs="Roboto" w:eastAsia="Roboto" w:hAnsi="Roboto"/>
          <w:b w:val="1"/>
          <w:bCs w:val="1"/>
          <w:sz w:val="30"/>
          <w:szCs w:val="30"/>
          <w:rtl w:val="0"/>
        </w:rPr>
        <w:t xml:space="preserve">Appendix B — Investigation Opening Memorandum</w:t>
      </w:r>
    </w:p>
    <w:p w:rsidR="00000000" w:rsidDel="00000000" w:rsidP="00000000" w:rsidRDefault="00000000" w:rsidRPr="00000000" w14:paraId="000009F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CO-CP-007 | Version: 1.0 | CONFIDENTIAL — ATTORNEY-CLIENT PRIVILEGE MAY APPLY</w:t>
      </w:r>
    </w:p>
    <w:tbl>
      <w:tblPr>
        <w:tblStyle w:val="Table8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13.832599118943"/>
        <w:gridCol w:w="6446.167400881058"/>
        <w:tblGridChange w:id="0">
          <w:tblGrid>
            <w:gridCol w:w="2913.832599118943"/>
            <w:gridCol w:w="6446.1674008810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Tracking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Investigation Opened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Investigator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Source of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Hotline Report ☐ Email Report ☐ Self-Identified ☐ Audit Finding ☐ Governing Body Directive ☐ External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Tracking Number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4">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A0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Summary of Allegation / Concern:</w:t>
      </w:r>
    </w:p>
    <w:p w:rsidR="00000000" w:rsidDel="00000000" w:rsidP="00000000" w:rsidRDefault="00000000" w:rsidRPr="00000000" w14:paraId="00000A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Applicable Regulatory / Policy Standard:</w:t>
      </w:r>
    </w:p>
    <w:p w:rsidR="00000000" w:rsidDel="00000000" w:rsidP="00000000" w:rsidRDefault="00000000" w:rsidRPr="00000000" w14:paraId="00000A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Scope of Investigation:</w:t>
      </w:r>
    </w:p>
    <w:p w:rsidR="00000000" w:rsidDel="00000000" w:rsidP="00000000" w:rsidRDefault="00000000" w:rsidRPr="00000000" w14:paraId="00000A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Interim Protective Measures Implemented: ☐ None ☐ Temporary Reassignment ☐ Billing Hold ☐ Enhanced Oversight ☐ Other: _______________</w:t>
      </w:r>
    </w:p>
    <w:p w:rsidR="00000000" w:rsidDel="00000000" w:rsidP="00000000" w:rsidRDefault="00000000" w:rsidRPr="00000000" w14:paraId="00000A0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Legal Counsel Engaged? ☐ Yes — Name: _______________ ☐ No</w:t>
      </w:r>
    </w:p>
    <w:p w:rsidR="00000000" w:rsidDel="00000000" w:rsidP="00000000" w:rsidRDefault="00000000" w:rsidRPr="00000000" w14:paraId="00000A0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Estimated Completion Date: _______________</w:t>
      </w:r>
    </w:p>
    <w:p w:rsidR="00000000" w:rsidDel="00000000" w:rsidP="00000000" w:rsidRDefault="00000000" w:rsidRPr="00000000" w14:paraId="00000A0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Opening Officer Signature: ________________________________ Date: _______________</w:t>
      </w:r>
    </w:p>
    <w:p w:rsidR="00000000" w:rsidDel="00000000" w:rsidP="00000000" w:rsidRDefault="00000000" w:rsidRPr="00000000" w14:paraId="00000A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rzik8fjnjbz" w:id="134"/>
      <w:bookmarkEnd w:id="134"/>
      <w:r w:rsidDel="00000000" w:rsidR="00000000" w:rsidRPr="00000000">
        <w:rPr>
          <w:rFonts w:ascii="Roboto" w:cs="Roboto" w:eastAsia="Roboto" w:hAnsi="Roboto"/>
          <w:b w:val="1"/>
          <w:bCs w:val="1"/>
          <w:sz w:val="30"/>
          <w:szCs w:val="30"/>
          <w:rtl w:val="0"/>
        </w:rPr>
        <w:t xml:space="preserve">Appendix C — Interview Notes Template</w:t>
      </w:r>
    </w:p>
    <w:p w:rsidR="00000000" w:rsidDel="00000000" w:rsidP="00000000" w:rsidRDefault="00000000" w:rsidRPr="00000000" w14:paraId="00000A1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CO-CP-007 | Version: 1.0 | CONFIDENTIAL</w:t>
      </w:r>
    </w:p>
    <w:tbl>
      <w:tblPr>
        <w:tblStyle w:val="Table8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38.885630498534"/>
        <w:gridCol w:w="5421.114369501466"/>
        <w:tblGridChange w:id="0">
          <w:tblGrid>
            <w:gridCol w:w="3938.885630498534"/>
            <w:gridCol w:w="5421.1143695014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Tracking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Interviewee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 Date / Time / 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Interviewer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Interviewee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Witness ☐ Reporter ☐ Subject Under Review</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Representative Present?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Name: _______________ ☐ No</w:t>
            </w:r>
            <w:r w:rsidDel="00000000" w:rsidR="00000000" w:rsidRPr="00000000">
              <w:rPr>
                <w:rtl w:val="0"/>
              </w:rPr>
            </w:r>
          </w:p>
        </w:tc>
      </w:tr>
    </w:tbl>
    <w:p w:rsidR="00000000" w:rsidDel="00000000" w:rsidP="00000000" w:rsidRDefault="00000000" w:rsidRPr="00000000" w14:paraId="00000A2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Advisements Given to Interviewee: ☐ This interview is confidential. ☐ Supervisor is not present. ☐ Retaliation for participation is prohibited (CO-CP-005). ☐ HR representation available if subject to potential discipline.</w:t>
      </w:r>
    </w:p>
    <w:p w:rsidR="00000000" w:rsidDel="00000000" w:rsidP="00000000" w:rsidRDefault="00000000" w:rsidRPr="00000000" w14:paraId="00000A2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rtl w:val="0"/>
        </w:rPr>
        <w:t xml:space="preserve">Interview Summary: </w:t>
      </w:r>
      <w:r w:rsidDel="00000000" w:rsidR="00000000" w:rsidRPr="00000000">
        <w:rPr>
          <w:rFonts w:ascii="Roboto" w:cs="Roboto" w:eastAsia="Roboto" w:hAnsi="Roboto"/>
          <w:i w:val="1"/>
          <w:iCs w:val="1"/>
          <w:rtl w:val="0"/>
        </w:rPr>
        <w:t xml:space="preserve">(Document questions asked and responses given in chronological order)</w:t>
      </w:r>
    </w:p>
    <w:p w:rsidR="00000000" w:rsidDel="00000000" w:rsidP="00000000" w:rsidRDefault="00000000" w:rsidRPr="00000000" w14:paraId="00000A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Interviewee Attestation: The above summary is an accurate reflection of the interview conducted on the date noted.</w:t>
      </w:r>
    </w:p>
    <w:p w:rsidR="00000000" w:rsidDel="00000000" w:rsidP="00000000" w:rsidRDefault="00000000" w:rsidRPr="00000000" w14:paraId="00000A2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Interviewee Signature: ________________________________ Date: _______________ Interviewer Signature: ________________________________ Date: _______________</w:t>
      </w:r>
    </w:p>
    <w:p w:rsidR="00000000" w:rsidDel="00000000" w:rsidP="00000000" w:rsidRDefault="00000000" w:rsidRPr="00000000" w14:paraId="00000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dkhgok5uqwf" w:id="135"/>
      <w:bookmarkEnd w:id="135"/>
      <w:r w:rsidDel="00000000" w:rsidR="00000000" w:rsidRPr="00000000">
        <w:rPr>
          <w:rFonts w:ascii="Roboto" w:cs="Roboto" w:eastAsia="Roboto" w:hAnsi="Roboto"/>
          <w:b w:val="1"/>
          <w:bCs w:val="1"/>
          <w:sz w:val="30"/>
          <w:szCs w:val="30"/>
          <w:rtl w:val="0"/>
        </w:rPr>
        <w:t xml:space="preserve">Appendix D — Findings Memorandum Template</w:t>
      </w:r>
    </w:p>
    <w:p w:rsidR="00000000" w:rsidDel="00000000" w:rsidP="00000000" w:rsidRDefault="00000000" w:rsidRPr="00000000" w14:paraId="00000A2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CO-CP-007 | Version: 1.0 | CONFIDENTIAL — ATTORNEY-CLIENT PRIVILEGE MAY APPLY</w:t>
      </w:r>
    </w:p>
    <w:tbl>
      <w:tblPr>
        <w:tblStyle w:val="Table8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32.668621700879"/>
        <w:gridCol w:w="1427.3313782991202"/>
        <w:tblGridChange w:id="0">
          <w:tblGrid>
            <w:gridCol w:w="7932.668621700879"/>
            <w:gridCol w:w="1427.33137829912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Tracking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Memorandum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Reviewed and Approved By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3">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A3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Allegation or Concern: _______________________________________________</w:t>
      </w:r>
    </w:p>
    <w:p w:rsidR="00000000" w:rsidDel="00000000" w:rsidP="00000000" w:rsidRDefault="00000000" w:rsidRPr="00000000" w14:paraId="00000A3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Evidence Reviewed:</w:t>
      </w:r>
    </w:p>
    <w:tbl>
      <w:tblPr>
        <w:tblStyle w:val="Table8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45.9911894273127"/>
        <w:gridCol w:w="4123.348017621145"/>
        <w:gridCol w:w="2831.3656387665196"/>
        <w:gridCol w:w="1759.295154185022"/>
        <w:tblGridChange w:id="0">
          <w:tblGrid>
            <w:gridCol w:w="645.9911894273127"/>
            <w:gridCol w:w="4123.348017621145"/>
            <w:gridCol w:w="2831.3656387665196"/>
            <w:gridCol w:w="1759.29515418502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 /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of 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1">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A4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Summary of Findings: _______________________________________________</w:t>
      </w:r>
    </w:p>
    <w:p w:rsidR="00000000" w:rsidDel="00000000" w:rsidP="00000000" w:rsidRDefault="00000000" w:rsidRPr="00000000" w14:paraId="00000A4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Section 4 — Finding Classification: ☐ Substantiated — Evidence supports conclusion that a violation occurred. ☐ Unsubstantiated — Insufficient evidence to support violation. ☐ Inconclusive — Evidence insufficient to determine; recommend continued monitoring.</w:t>
      </w:r>
    </w:p>
    <w:p w:rsidR="00000000" w:rsidDel="00000000" w:rsidP="00000000" w:rsidRDefault="00000000" w:rsidRPr="00000000" w14:paraId="00000A4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Root Cause (if substantiated): _______________________________________________</w:t>
      </w:r>
    </w:p>
    <w:p w:rsidR="00000000" w:rsidDel="00000000" w:rsidP="00000000" w:rsidRDefault="00000000" w:rsidRPr="00000000" w14:paraId="00000A4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Financial Exposure (if applicable): Estimated overpayment amount: $ _______________ Period covered: _______________ to _______________ 60-day repayment deadline (if applicable): _______________</w:t>
      </w:r>
    </w:p>
    <w:p w:rsidR="00000000" w:rsidDel="00000000" w:rsidP="00000000" w:rsidRDefault="00000000" w:rsidRPr="00000000" w14:paraId="00000A4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7 — Recommended Actions: _______________________________________________</w:t>
      </w:r>
    </w:p>
    <w:p w:rsidR="00000000" w:rsidDel="00000000" w:rsidP="00000000" w:rsidRDefault="00000000" w:rsidRPr="00000000" w14:paraId="00000A4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Investigator Signature: ________________________________ Date: _______________ Compliance Officer Signature: ________________________________ Date: _______________</w:t>
      </w:r>
    </w:p>
    <w:p w:rsidR="00000000" w:rsidDel="00000000" w:rsidP="00000000" w:rsidRDefault="00000000" w:rsidRPr="00000000" w14:paraId="00000A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zz5t08pokc" w:id="136"/>
      <w:bookmarkEnd w:id="136"/>
      <w:r w:rsidDel="00000000" w:rsidR="00000000" w:rsidRPr="00000000">
        <w:rPr>
          <w:rFonts w:ascii="Roboto" w:cs="Roboto" w:eastAsia="Roboto" w:hAnsi="Roboto"/>
          <w:b w:val="1"/>
          <w:bCs w:val="1"/>
          <w:sz w:val="30"/>
          <w:szCs w:val="30"/>
          <w:rtl w:val="0"/>
        </w:rPr>
        <w:t xml:space="preserve">Appendix E — Investigation Closure Memorandum</w:t>
      </w:r>
    </w:p>
    <w:p w:rsidR="00000000" w:rsidDel="00000000" w:rsidP="00000000" w:rsidRDefault="00000000" w:rsidRPr="00000000" w14:paraId="00000A4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CO-CP-007 | Version: 1.0 | CONFIDENTIAL</w:t>
      </w:r>
    </w:p>
    <w:tbl>
      <w:tblPr>
        <w:tblStyle w:val="Table8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518.237885462555"/>
        <w:gridCol w:w="1841.7621145374449"/>
        <w:tblGridChange w:id="0">
          <w:tblGrid>
            <w:gridCol w:w="7518.237885462555"/>
            <w:gridCol w:w="1841.76211453744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Tracking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Opened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Investigation Duration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6">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A5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Final Classification: ☐ Substantiated ☐ Unsubstantiated ☐ Inconclusive ☐ Referred to External Authority</w:t>
      </w:r>
    </w:p>
    <w:p w:rsidR="00000000" w:rsidDel="00000000" w:rsidP="00000000" w:rsidRDefault="00000000" w:rsidRPr="00000000" w14:paraId="00000A5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Corrective Action Plan Implemented? ☐ Yes — CAP Number: _______________ ☐ No — Reason: _______________</w:t>
      </w:r>
    </w:p>
    <w:p w:rsidR="00000000" w:rsidDel="00000000" w:rsidP="00000000" w:rsidRDefault="00000000" w:rsidRPr="00000000" w14:paraId="00000A5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Overpayment Refunded? ☐ Yes — Date: _______________ Amount: $ _______________ ☐ N/A</w:t>
      </w:r>
    </w:p>
    <w:p w:rsidR="00000000" w:rsidDel="00000000" w:rsidP="00000000" w:rsidRDefault="00000000" w:rsidRPr="00000000" w14:paraId="00000A5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Voluntary Disclosure Made? ☐ Yes — Agency / Date: _______________ ☐ No ☐ Under Consideration</w:t>
      </w:r>
    </w:p>
    <w:p w:rsidR="00000000" w:rsidDel="00000000" w:rsidP="00000000" w:rsidRDefault="00000000" w:rsidRPr="00000000" w14:paraId="00000A5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Reporter Notified of Closure? ☐ Yes — Date: _______________ ☐ Anonymous — N/A</w:t>
      </w:r>
    </w:p>
    <w:p w:rsidR="00000000" w:rsidDel="00000000" w:rsidP="00000000" w:rsidRDefault="00000000" w:rsidRPr="00000000" w14:paraId="00000A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Presented to Compliance Committee? ☐ Yes — Date of Meeting: _______________ ☐ Pending</w:t>
      </w:r>
    </w:p>
    <w:p w:rsidR="00000000" w:rsidDel="00000000" w:rsidP="00000000" w:rsidRDefault="00000000" w:rsidRPr="00000000" w14:paraId="00000A5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Presented to Governing Body? ☐ Yes — Quarterly Meeting Date: _______________ ☐ Pending</w:t>
      </w:r>
    </w:p>
    <w:p w:rsidR="00000000" w:rsidDel="00000000" w:rsidP="00000000" w:rsidRDefault="00000000" w:rsidRPr="00000000" w14:paraId="00000A5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Closure Officer Signature: ________________________________ Date: _______________</w:t>
      </w:r>
    </w:p>
    <w:p w:rsidR="00000000" w:rsidDel="00000000" w:rsidP="00000000" w:rsidRDefault="00000000" w:rsidRPr="00000000" w14:paraId="00000A5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hfkcl4bikua4" w:id="137"/>
      <w:bookmarkEnd w:id="137"/>
      <w:r w:rsidDel="00000000" w:rsidR="00000000" w:rsidRPr="00000000">
        <w:rPr>
          <w:rFonts w:ascii="Roboto" w:cs="Roboto" w:eastAsia="Roboto" w:hAnsi="Roboto"/>
          <w:b w:val="1"/>
          <w:bCs w:val="1"/>
          <w:sz w:val="36"/>
          <w:szCs w:val="36"/>
          <w:rtl w:val="0"/>
        </w:rPr>
        <w:t xml:space="preserve">CO-CP-008 — Compliance Training &amp; Education</w:t>
      </w:r>
    </w:p>
    <w:p w:rsidR="00000000" w:rsidDel="00000000" w:rsidP="00000000" w:rsidRDefault="00000000" w:rsidRPr="00000000" w14:paraId="00000A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okisqh4wndp" w:id="138"/>
      <w:bookmarkEnd w:id="138"/>
      <w:r w:rsidDel="00000000" w:rsidR="00000000" w:rsidRPr="00000000">
        <w:rPr>
          <w:rFonts w:ascii="Roboto" w:cs="Roboto" w:eastAsia="Roboto" w:hAnsi="Roboto"/>
          <w:b w:val="1"/>
          <w:bCs w:val="1"/>
          <w:sz w:val="30"/>
          <w:szCs w:val="30"/>
          <w:rtl w:val="0"/>
        </w:rPr>
        <w:t xml:space="preserve">Policy Header</w:t>
      </w:r>
    </w:p>
    <w:tbl>
      <w:tblPr>
        <w:tblStyle w:val="Table9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17.4193548387098"/>
        <w:gridCol w:w="6642.58064516129"/>
        <w:tblGridChange w:id="0">
          <w:tblGrid>
            <w:gridCol w:w="2717.4193548387098"/>
            <w:gridCol w:w="6642.5806451612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CO-CP-008</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Training &amp; Education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 Compliance &amp; Regulatory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CP — Compliance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A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m1vqwv8gw97" w:id="139"/>
      <w:bookmarkEnd w:id="139"/>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A8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mandates initial and ongoing compliance training and education for all workforce members of Care Indeed Home Health Care, Inc. Effective compliance training is a foundational element of the Corporate Compliance Program (CO-CP-001) and is required by OIG Compliance Program Guidance for Home Health Agencies. Training ensures that all workforce members understand their individual compliance obligations, the agency's standards of conduct, applicable laws and regulations, reporting mechanisms, and the consequences of non-compliance.</w:t>
      </w:r>
    </w:p>
    <w:p w:rsidR="00000000" w:rsidDel="00000000" w:rsidP="00000000" w:rsidRDefault="00000000" w:rsidRPr="00000000" w14:paraId="00000A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5t24uyxycv0" w:id="140"/>
      <w:bookmarkEnd w:id="140"/>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A8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workforce members of Care Indeed Home Health Care, Inc. including Governing Body members, the Administrator, all clinical and administrative employees, contractors, per diem staff, and volunteers. Role-specific training requirements are defined in Section 6.3.</w:t>
      </w:r>
    </w:p>
    <w:p w:rsidR="00000000" w:rsidDel="00000000" w:rsidP="00000000" w:rsidRDefault="00000000" w:rsidRPr="00000000" w14:paraId="00000A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9d99zk5kzyc" w:id="141"/>
      <w:bookmarkEnd w:id="141"/>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A8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All workforce members shall complete compliance orientation training within 14 calendar days of hire or contract commencement.</w:t>
      </w:r>
    </w:p>
    <w:p w:rsidR="00000000" w:rsidDel="00000000" w:rsidP="00000000" w:rsidRDefault="00000000" w:rsidRPr="00000000" w14:paraId="00000A8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All workforce members shall complete annual compliance refresher training within 30 calendar days of the start of each calendar year.</w:t>
      </w:r>
    </w:p>
    <w:p w:rsidR="00000000" w:rsidDel="00000000" w:rsidP="00000000" w:rsidRDefault="00000000" w:rsidRPr="00000000" w14:paraId="00000A8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Completion of required compliance training is a condition of continued employment or contract. Failure to complete training within the required timeframe shall result in escalation per Section 6.5.</w:t>
      </w:r>
    </w:p>
    <w:p w:rsidR="00000000" w:rsidDel="00000000" w:rsidP="00000000" w:rsidRDefault="00000000" w:rsidRPr="00000000" w14:paraId="00000A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Training shall be delivered in a manner and language accessible to all workforce members. The agency shall provide interpreter assistance for workforce members with limited English proficiency upon request.</w:t>
      </w:r>
    </w:p>
    <w:p w:rsidR="00000000" w:rsidDel="00000000" w:rsidP="00000000" w:rsidRDefault="00000000" w:rsidRPr="00000000" w14:paraId="00000A8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All training completions shall be documented with the workforce member's name, role, training module, completion date, and assessment score (if applicable).</w:t>
      </w:r>
    </w:p>
    <w:p w:rsidR="00000000" w:rsidDel="00000000" w:rsidP="00000000" w:rsidRDefault="00000000" w:rsidRPr="00000000" w14:paraId="00000A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2w21tavaifl" w:id="142"/>
      <w:bookmarkEnd w:id="142"/>
      <w:r w:rsidDel="00000000" w:rsidR="00000000" w:rsidRPr="00000000">
        <w:rPr>
          <w:rFonts w:ascii="Roboto" w:cs="Roboto" w:eastAsia="Roboto" w:hAnsi="Roboto"/>
          <w:b w:val="1"/>
          <w:bCs w:val="1"/>
          <w:sz w:val="30"/>
          <w:szCs w:val="30"/>
          <w:rtl w:val="0"/>
        </w:rPr>
        <w:t xml:space="preserve">5. Definitions</w:t>
      </w:r>
    </w:p>
    <w:tbl>
      <w:tblPr>
        <w:tblStyle w:val="Table9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05.689149560117"/>
        <w:gridCol w:w="7054.310850439882"/>
        <w:tblGridChange w:id="0">
          <w:tblGrid>
            <w:gridCol w:w="2305.689149560117"/>
            <w:gridCol w:w="7054.3108504398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Orientation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initial compliance training completed by all new workforce members within 14 calendar days of hire covering the foundational elements of the Corporate Compliance Program.</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Compliance Refresher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recurring annual training required of all workforce members to maintain awareness of compliance obligations, regulatory updates, and agency policy changes.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Role-Specific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training modules targeted to specific workforce roles addressing regulatory requirements most relevant to that role's functions.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post-training evaluation (quiz, skills demonstration, or attestation) confirming the workforce member's comprehension of training content.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Completion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percentage of workforce members required to complete a specific training module who have done so by the specified deadline.</w:t>
            </w:r>
            <w:r w:rsidDel="00000000" w:rsidR="00000000" w:rsidRPr="00000000">
              <w:rPr>
                <w:rtl w:val="0"/>
              </w:rPr>
            </w:r>
          </w:p>
        </w:tc>
      </w:tr>
    </w:tbl>
    <w:p w:rsidR="00000000" w:rsidDel="00000000" w:rsidP="00000000" w:rsidRDefault="00000000" w:rsidRPr="00000000" w14:paraId="00000A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jx2h17uoc0n" w:id="143"/>
      <w:bookmarkEnd w:id="143"/>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A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vzz0jq632vc" w:id="144"/>
      <w:bookmarkEnd w:id="144"/>
      <w:r w:rsidDel="00000000" w:rsidR="00000000" w:rsidRPr="00000000">
        <w:rPr>
          <w:rFonts w:ascii="Roboto" w:cs="Roboto" w:eastAsia="Roboto" w:hAnsi="Roboto"/>
          <w:b w:val="1"/>
          <w:bCs w:val="1"/>
          <w:color w:val="000000"/>
          <w:sz w:val="27"/>
          <w:szCs w:val="27"/>
          <w:rtl w:val="0"/>
        </w:rPr>
        <w:t xml:space="preserve">6.1 Compliance Orientation Training (New Hire / New Contract)</w:t>
      </w:r>
    </w:p>
    <w:tbl>
      <w:tblPr>
        <w:tblStyle w:val="Table9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237.067448680352"/>
        <w:gridCol w:w="4281.994134897361"/>
        <w:gridCol w:w="2099.824046920821"/>
        <w:tblGridChange w:id="0">
          <w:tblGrid>
            <w:gridCol w:w="741.1143695014663"/>
            <w:gridCol w:w="2237.067448680352"/>
            <w:gridCol w:w="4281.994134897361"/>
            <w:gridCol w:w="2099.82404692082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Enroll all new hires and contractors in the compliance orientation curriculum within 5 business days of 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start date.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workforce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all required orientation training modules (see Section 6.2 — Orientation Curriculum) and pass any associated competency assessments.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start date.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completion in the training records file. Notify Compliance Officer of any new hire who fails to complete training within the 14-day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 business day of completion or deadline.</w:t>
            </w:r>
            <w:r w:rsidDel="00000000" w:rsidR="00000000" w:rsidRPr="00000000">
              <w:rPr>
                <w:rtl w:val="0"/>
              </w:rPr>
            </w:r>
          </w:p>
        </w:tc>
      </w:tr>
    </w:tbl>
    <w:p w:rsidR="00000000" w:rsidDel="00000000" w:rsidP="00000000" w:rsidRDefault="00000000" w:rsidRPr="00000000" w14:paraId="00000A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hjo3pzk6f8" w:id="145"/>
      <w:bookmarkEnd w:id="145"/>
      <w:r w:rsidDel="00000000" w:rsidR="00000000" w:rsidRPr="00000000">
        <w:rPr>
          <w:rFonts w:ascii="Roboto" w:cs="Roboto" w:eastAsia="Roboto" w:hAnsi="Roboto"/>
          <w:b w:val="1"/>
          <w:bCs w:val="1"/>
          <w:color w:val="000000"/>
          <w:sz w:val="27"/>
          <w:szCs w:val="27"/>
          <w:rtl w:val="0"/>
        </w:rPr>
        <w:t xml:space="preserve">6.2 Required Compliance Orientation Curriculum</w:t>
      </w:r>
    </w:p>
    <w:tbl>
      <w:tblPr>
        <w:tblStyle w:val="Table9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8.9736070381232"/>
        <w:gridCol w:w="2182.1700879765394"/>
        <w:gridCol w:w="2731.1436950146626"/>
        <w:gridCol w:w="1825.3372434017595"/>
        <w:gridCol w:w="2072.3753665689146"/>
        <w:tblGridChange w:id="0">
          <w:tblGrid>
            <w:gridCol w:w="548.9736070381232"/>
            <w:gridCol w:w="2182.1700879765394"/>
            <w:gridCol w:w="2731.1436950146626"/>
            <w:gridCol w:w="1825.3372434017595"/>
            <w:gridCol w:w="2072.375366568914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Training Module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Content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Applicable To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Minimum Duration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 Overview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Seven OIG elements; structure; CO role; Compliance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workforce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 min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of Conduct &amp; Ethics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Standards; prohibited conduct; consequences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workforce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 min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 Waste &amp; Abuse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FCA; AKS; Stark Law; FWA definitions; examples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workforce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min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Fundamentals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PHI; minimum necessary; patient rights; permitted disclosures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workforce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min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Security Basics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controls; password security; device security; breach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workforce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 min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Mechanisms &amp; Non-Retaliation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Hotline; reporting methods; whistleblower protection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workforce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 min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Exclusion Screening Overview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What LEIE/SAM is; consequences of non-compliance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workforce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 min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Integrity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Accurate documentation; no alterations; late entry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staff; billing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 min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Billing Compliance Overview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requirements; medical necessity; claim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staff; DON;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min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Compliance Orientation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Program overview; GB accountability; reporting expectations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 min</w:t>
            </w:r>
            <w:r w:rsidDel="00000000" w:rsidR="00000000" w:rsidRPr="00000000">
              <w:rPr>
                <w:rtl w:val="0"/>
              </w:rPr>
            </w:r>
          </w:p>
        </w:tc>
      </w:tr>
    </w:tbl>
    <w:p w:rsidR="00000000" w:rsidDel="00000000" w:rsidP="00000000" w:rsidRDefault="00000000" w:rsidRPr="00000000" w14:paraId="00000A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6p2byt3kifq" w:id="146"/>
      <w:bookmarkEnd w:id="146"/>
      <w:r w:rsidDel="00000000" w:rsidR="00000000" w:rsidRPr="00000000">
        <w:rPr>
          <w:rFonts w:ascii="Roboto" w:cs="Roboto" w:eastAsia="Roboto" w:hAnsi="Roboto"/>
          <w:b w:val="1"/>
          <w:bCs w:val="1"/>
          <w:color w:val="000000"/>
          <w:sz w:val="27"/>
          <w:szCs w:val="27"/>
          <w:rtl w:val="0"/>
        </w:rPr>
        <w:t xml:space="preserve">6.3 Annual Compliance Refresher Training Curriculum</w:t>
      </w:r>
    </w:p>
    <w:tbl>
      <w:tblPr>
        <w:tblStyle w:val="Table9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52.9032258064516"/>
        <w:gridCol w:w="2964.457478005865"/>
        <w:gridCol w:w="2813.489736070381"/>
        <w:gridCol w:w="3129.149560117302"/>
        <w:tblGridChange w:id="0">
          <w:tblGrid>
            <w:gridCol w:w="452.9032258064516"/>
            <w:gridCol w:w="2964.457478005865"/>
            <w:gridCol w:w="2813.489736070381"/>
            <w:gridCol w:w="3129.1495601173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Training Module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Applicable To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FWA Refresher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workforce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 by CMS for Medicare-participating providers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&amp; Security Annual Update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workforce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Must include any regulatory updates from prior year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of Conduct Annual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workforce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Must include any Code revisions from prior year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Reporting Mechanisms Reminder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workforce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Re-publicize hotline and reporting channels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Role-Specific Compliance Update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Role-specific (see Appendix A — Role Matrix)</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Targeted to regulatory areas most relevant to each role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Work Plan High-Risk Areas Update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staff; billing staff;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Tailored to current OIG Work Plan priorities</w:t>
            </w:r>
            <w:r w:rsidDel="00000000" w:rsidR="00000000" w:rsidRPr="00000000">
              <w:rPr>
                <w:rtl w:val="0"/>
              </w:rPr>
            </w:r>
          </w:p>
        </w:tc>
      </w:tr>
    </w:tbl>
    <w:p w:rsidR="00000000" w:rsidDel="00000000" w:rsidP="00000000" w:rsidRDefault="00000000" w:rsidRPr="00000000" w14:paraId="00000B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cr135awi4kf" w:id="147"/>
      <w:bookmarkEnd w:id="147"/>
      <w:r w:rsidDel="00000000" w:rsidR="00000000" w:rsidRPr="00000000">
        <w:rPr>
          <w:rFonts w:ascii="Roboto" w:cs="Roboto" w:eastAsia="Roboto" w:hAnsi="Roboto"/>
          <w:b w:val="1"/>
          <w:bCs w:val="1"/>
          <w:color w:val="000000"/>
          <w:sz w:val="27"/>
          <w:szCs w:val="27"/>
          <w:rtl w:val="0"/>
        </w:rPr>
        <w:t xml:space="preserve">6.4 Role-Specific Training Requirements</w:t>
      </w:r>
    </w:p>
    <w:tbl>
      <w:tblPr>
        <w:tblStyle w:val="Table9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57.885462555066"/>
        <w:gridCol w:w="5635.242290748898"/>
        <w:gridCol w:w="1566.8722466960353"/>
        <w:tblGridChange w:id="0">
          <w:tblGrid>
            <w:gridCol w:w="2157.885462555066"/>
            <w:gridCol w:w="5635.242290748898"/>
            <w:gridCol w:w="1566.872246696035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Additional Required Training Module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Frequency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CoP compliance; Governing Body compliance accountability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accuracy and integrity; clinical documentation compliance; face-to-face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 Revenue Cycle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ICD-10 coding accuracy; claims submission accuracy; denial management; 60-day repayment rule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Staff (RN, PT, OT, SLP, MSW)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integrity; medical necessity; patient rights; abuse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Aides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 abuse recognition and reporting; HIPAA basics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Exclusion screening; background check requirements; harassment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Security Rule; incident response; data 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8 hours of continuing compliance education (CHC or equivalent CEU)</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compliance accountability; QAPI oversight; financial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(Q1 meeting)</w:t>
            </w:r>
            <w:r w:rsidDel="00000000" w:rsidR="00000000" w:rsidRPr="00000000">
              <w:rPr>
                <w:rtl w:val="0"/>
              </w:rPr>
            </w:r>
          </w:p>
        </w:tc>
      </w:tr>
    </w:tbl>
    <w:p w:rsidR="00000000" w:rsidDel="00000000" w:rsidP="00000000" w:rsidRDefault="00000000" w:rsidRPr="00000000" w14:paraId="00000B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j2b16kbkmdc" w:id="148"/>
      <w:bookmarkEnd w:id="148"/>
      <w:r w:rsidDel="00000000" w:rsidR="00000000" w:rsidRPr="00000000">
        <w:rPr>
          <w:rFonts w:ascii="Roboto" w:cs="Roboto" w:eastAsia="Roboto" w:hAnsi="Roboto"/>
          <w:b w:val="1"/>
          <w:bCs w:val="1"/>
          <w:color w:val="000000"/>
          <w:sz w:val="27"/>
          <w:szCs w:val="27"/>
          <w:rtl w:val="0"/>
        </w:rPr>
        <w:t xml:space="preserve">6.5 Non-Completion Escalation</w:t>
      </w:r>
    </w:p>
    <w:tbl>
      <w:tblPr>
        <w:tblStyle w:val="Table9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089.1629955947137"/>
        <w:gridCol w:w="4494.449339207048"/>
        <w:gridCol w:w="2034.1850220264316"/>
        <w:tblGridChange w:id="0">
          <w:tblGrid>
            <w:gridCol w:w="742.2026431718062"/>
            <w:gridCol w:w="2089.1629955947137"/>
            <w:gridCol w:w="4494.449339207048"/>
            <w:gridCol w:w="2034.18502202643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Generate a non-completion report identifying all workforce members who have not completed required training by the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 deadline date.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non-compliant workforce member's direct supervisor in writing.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deadline.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Issue written notice to the non-compliant workforce member requiring completion within 7 additional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notification.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training is not completed within the extended 7-day period, initiate formal disciplinary action per CO-CP-004 and 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 the 7-day extension lapses.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overall training completion rates (by role and department) to the Governing Body in the quarterly compliance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0B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sjev3d88apq" w:id="149"/>
      <w:bookmarkEnd w:id="149"/>
      <w:r w:rsidDel="00000000" w:rsidR="00000000" w:rsidRPr="00000000">
        <w:rPr>
          <w:rFonts w:ascii="Roboto" w:cs="Roboto" w:eastAsia="Roboto" w:hAnsi="Roboto"/>
          <w:b w:val="1"/>
          <w:bCs w:val="1"/>
          <w:color w:val="000000"/>
          <w:sz w:val="27"/>
          <w:szCs w:val="27"/>
          <w:rtl w:val="0"/>
        </w:rPr>
        <w:t xml:space="preserve">6.6 Training Records Management</w:t>
      </w:r>
    </w:p>
    <w:tbl>
      <w:tblPr>
        <w:tblStyle w:val="Table97"/>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2233.792093704246"/>
        <w:gridCol w:w="4234.612005856516"/>
        <w:gridCol w:w="2151.566617862372"/>
        <w:tblGridChange w:id="0">
          <w:tblGrid>
            <w:gridCol w:w="740.0292825768668"/>
            <w:gridCol w:w="2233.792093704246"/>
            <w:gridCol w:w="4234.612005856516"/>
            <w:gridCol w:w="2151.5666178623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Training Completion Log (Appendix B) for all workforce members documenting: name, role, module, completion date, assessment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1 business day of completion.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 training completion records for a minimum of 7 years per policy 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Make training records available for review during CMS surveys, OIG audits, and internal compliance audits.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request.</w:t>
            </w:r>
            <w:r w:rsidDel="00000000" w:rsidR="00000000" w:rsidRPr="00000000">
              <w:rPr>
                <w:rtl w:val="0"/>
              </w:rPr>
            </w:r>
          </w:p>
        </w:tc>
      </w:tr>
    </w:tbl>
    <w:p w:rsidR="00000000" w:rsidDel="00000000" w:rsidP="00000000" w:rsidRDefault="00000000" w:rsidRPr="00000000" w14:paraId="00000B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f03xbfalq2l" w:id="150"/>
      <w:bookmarkEnd w:id="150"/>
      <w:r w:rsidDel="00000000" w:rsidR="00000000" w:rsidRPr="00000000">
        <w:rPr>
          <w:rFonts w:ascii="Roboto" w:cs="Roboto" w:eastAsia="Roboto" w:hAnsi="Roboto"/>
          <w:b w:val="1"/>
          <w:bCs w:val="1"/>
          <w:sz w:val="30"/>
          <w:szCs w:val="30"/>
          <w:rtl w:val="0"/>
        </w:rPr>
        <w:t xml:space="preserve">7. Documentation Requirements</w:t>
      </w:r>
    </w:p>
    <w:tbl>
      <w:tblPr>
        <w:tblStyle w:val="Table9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58.2137628111275"/>
        <w:gridCol w:w="2384.5387994143484"/>
        <w:gridCol w:w="2041.9326500732066"/>
        <w:gridCol w:w="1617.1010248901905"/>
        <w:gridCol w:w="1658.2137628111275"/>
        <w:tblGridChange w:id="0">
          <w:tblGrid>
            <w:gridCol w:w="1658.2137628111275"/>
            <w:gridCol w:w="2384.5387994143484"/>
            <w:gridCol w:w="2041.9326500732066"/>
            <w:gridCol w:w="1617.1010248901905"/>
            <w:gridCol w:w="1658.21376281112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Completion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 — per-workforce-member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1 business day; retained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Non-completion notifications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notices to supervisors and non-compliant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 file (personnel copy in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training materials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training content for all required modules.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 file; intranet.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 updated annually or upon regulatory change.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training completion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Summary report for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curriculum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annual review and any updates to curriculum.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at Q1; retained 7 years.</w:t>
            </w:r>
            <w:r w:rsidDel="00000000" w:rsidR="00000000" w:rsidRPr="00000000">
              <w:rPr>
                <w:rtl w:val="0"/>
              </w:rPr>
            </w:r>
          </w:p>
        </w:tc>
      </w:tr>
    </w:tbl>
    <w:p w:rsidR="00000000" w:rsidDel="00000000" w:rsidP="00000000" w:rsidRDefault="00000000" w:rsidRPr="00000000" w14:paraId="00000B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ztqiam60s2v" w:id="151"/>
      <w:bookmarkEnd w:id="151"/>
      <w:r w:rsidDel="00000000" w:rsidR="00000000" w:rsidRPr="00000000">
        <w:rPr>
          <w:rFonts w:ascii="Roboto" w:cs="Roboto" w:eastAsia="Roboto" w:hAnsi="Roboto"/>
          <w:b w:val="1"/>
          <w:bCs w:val="1"/>
          <w:sz w:val="30"/>
          <w:szCs w:val="30"/>
          <w:rtl w:val="0"/>
        </w:rPr>
        <w:t xml:space="preserve">8. Compliance Measurement</w:t>
      </w:r>
    </w:p>
    <w:tbl>
      <w:tblPr>
        <w:tblStyle w:val="Table9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99.765395894428"/>
        <w:gridCol w:w="2991.9061583577713"/>
        <w:gridCol w:w="3568.3284457478003"/>
        <w:tblGridChange w:id="0">
          <w:tblGrid>
            <w:gridCol w:w="2799.765395894428"/>
            <w:gridCol w:w="2991.9061583577713"/>
            <w:gridCol w:w="3568.32844574780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Orientation training completion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training log vs. hire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14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refresher completion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training log vs. annual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95% within 30 days; 100% within 45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Role-specific training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training log by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95% within 30 days of required completion date.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 retained for 7 years.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Non-completion escalations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non-completion notification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non-completions escalated per 6.5 within required timeframes.</w:t>
            </w:r>
            <w:r w:rsidDel="00000000" w:rsidR="00000000" w:rsidRPr="00000000">
              <w:rPr>
                <w:rtl w:val="0"/>
              </w:rPr>
            </w:r>
          </w:p>
        </w:tc>
      </w:tr>
    </w:tbl>
    <w:p w:rsidR="00000000" w:rsidDel="00000000" w:rsidP="00000000" w:rsidRDefault="00000000" w:rsidRPr="00000000" w14:paraId="00000B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ajhudh2ryw1" w:id="152"/>
      <w:bookmarkEnd w:id="152"/>
      <w:r w:rsidDel="00000000" w:rsidR="00000000" w:rsidRPr="00000000">
        <w:rPr>
          <w:rFonts w:ascii="Roboto" w:cs="Roboto" w:eastAsia="Roboto" w:hAnsi="Roboto"/>
          <w:b w:val="1"/>
          <w:bCs w:val="1"/>
          <w:sz w:val="30"/>
          <w:szCs w:val="30"/>
          <w:rtl w:val="0"/>
        </w:rPr>
        <w:t xml:space="preserve">9. References</w:t>
      </w:r>
    </w:p>
    <w:tbl>
      <w:tblPr>
        <w:tblStyle w:val="Table10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13.431085043988"/>
        <w:gridCol w:w="5846.568914956011"/>
        <w:tblGridChange w:id="0">
          <w:tblGrid>
            <w:gridCol w:w="3513.431085043988"/>
            <w:gridCol w:w="5846.5689149560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 for HHAs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and education are a required Program element.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422.503(b)(4)(vi)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FWA training requirement applicable to Medicare-participating providers.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 — training is an element.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of Conduct — training on the Code is required.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HR-TD-001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Mandatory Training Requirements — cross-domain training coordination.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Progressive discipline for non-completion.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 training records retained 7 years.</w:t>
            </w:r>
            <w:r w:rsidDel="00000000" w:rsidR="00000000" w:rsidRPr="00000000">
              <w:rPr>
                <w:rtl w:val="0"/>
              </w:rPr>
            </w:r>
          </w:p>
        </w:tc>
      </w:tr>
    </w:tbl>
    <w:p w:rsidR="00000000" w:rsidDel="00000000" w:rsidP="00000000" w:rsidRDefault="00000000" w:rsidRPr="00000000" w14:paraId="00000B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c9l679wdscd" w:id="153"/>
      <w:bookmarkEnd w:id="153"/>
      <w:r w:rsidDel="00000000" w:rsidR="00000000" w:rsidRPr="00000000">
        <w:rPr>
          <w:rFonts w:ascii="Roboto" w:cs="Roboto" w:eastAsia="Roboto" w:hAnsi="Roboto"/>
          <w:b w:val="1"/>
          <w:bCs w:val="1"/>
          <w:sz w:val="30"/>
          <w:szCs w:val="30"/>
          <w:rtl w:val="0"/>
        </w:rPr>
        <w:t xml:space="preserve">Appendix A — Role-Based Compliance Training Matrix</w:t>
      </w:r>
    </w:p>
    <w:p w:rsidR="00000000" w:rsidDel="00000000" w:rsidP="00000000" w:rsidRDefault="00000000" w:rsidRPr="00000000" w14:paraId="00000B9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CO-CP-008 | Version: 1.0</w:t>
      </w:r>
    </w:p>
    <w:tbl>
      <w:tblPr>
        <w:tblStyle w:val="Table10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27.6146788990827"/>
        <w:gridCol w:w="1406.1467889908258"/>
        <w:gridCol w:w="1255.8715596330276"/>
        <w:gridCol w:w="611.8348623853211"/>
        <w:gridCol w:w="1320.2752293577983"/>
        <w:gridCol w:w="1094.8623853211009"/>
        <w:gridCol w:w="601.1009174311927"/>
        <w:gridCol w:w="858.7155963302753"/>
        <w:gridCol w:w="783.5779816513763"/>
        <w:tblGridChange w:id="0">
          <w:tblGrid>
            <w:gridCol w:w="1427.6146788990827"/>
            <w:gridCol w:w="1406.1467889908258"/>
            <w:gridCol w:w="1255.8715596330276"/>
            <w:gridCol w:w="611.8348623853211"/>
            <w:gridCol w:w="1320.2752293577983"/>
            <w:gridCol w:w="1094.8623853211009"/>
            <w:gridCol w:w="601.1009174311927"/>
            <w:gridCol w:w="858.7155963302753"/>
            <w:gridCol w:w="783.57798165137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Training Module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Billing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HHA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HR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 Staff</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 Overview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of Conduct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FWA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Security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&amp; Non-Retaliation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Exclusion Overview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Integrity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Billing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Compliance Orientation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CoP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Accuracy &amp; Integrity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(RN/PT/OT/SLP)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 ICD-10 / Claims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Exclusion Screening Procedures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Security Advanced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 &amp; Abuse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bl>
    <w:p w:rsidR="00000000" w:rsidDel="00000000" w:rsidP="00000000" w:rsidRDefault="00000000" w:rsidRPr="00000000" w14:paraId="00000C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3ku00v1ifo1" w:id="154"/>
      <w:bookmarkEnd w:id="154"/>
      <w:r w:rsidDel="00000000" w:rsidR="00000000" w:rsidRPr="00000000">
        <w:rPr>
          <w:rFonts w:ascii="Roboto" w:cs="Roboto" w:eastAsia="Roboto" w:hAnsi="Roboto"/>
          <w:b w:val="1"/>
          <w:bCs w:val="1"/>
          <w:sz w:val="30"/>
          <w:szCs w:val="30"/>
          <w:rtl w:val="0"/>
        </w:rPr>
        <w:t xml:space="preserve">Appendix B — Training Completion Log</w:t>
      </w:r>
    </w:p>
    <w:p w:rsidR="00000000" w:rsidDel="00000000" w:rsidP="00000000" w:rsidRDefault="00000000" w:rsidRPr="00000000" w14:paraId="00000C3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CO-CP-008 | Version: 1.0 | CONFIDENTIAL</w:t>
      </w:r>
    </w:p>
    <w:tbl>
      <w:tblPr>
        <w:tblStyle w:val="Table10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34.6378174976483"/>
        <w:gridCol w:w="1294.3744120413921"/>
        <w:gridCol w:w="1171.1006585136406"/>
        <w:gridCol w:w="1197.516462841016"/>
        <w:gridCol w:w="1479.2850423330196"/>
        <w:gridCol w:w="660.3951081843837"/>
        <w:gridCol w:w="678.0056444026341"/>
        <w:gridCol w:w="1144.6848541862653"/>
        <w:tblGridChange w:id="0">
          <w:tblGrid>
            <w:gridCol w:w="1734.6378174976483"/>
            <w:gridCol w:w="1294.3744120413921"/>
            <w:gridCol w:w="1171.1006585136406"/>
            <w:gridCol w:w="1197.516462841016"/>
            <w:gridCol w:w="1479.2850423330196"/>
            <w:gridCol w:w="660.3951081843837"/>
            <w:gridCol w:w="678.0056444026341"/>
            <w:gridCol w:w="1144.684854186265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Workforce Member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 / 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Training Module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Completion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Assessment Score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Documented By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Online ☐ In-Person ☐ Self-Study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3">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C4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Form continues as rows for each training completion. One row per person per module per completion date.</w:t>
      </w:r>
    </w:p>
    <w:p w:rsidR="00000000" w:rsidDel="00000000" w:rsidP="00000000" w:rsidRDefault="00000000" w:rsidRPr="00000000" w14:paraId="00000C4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Quarterly Summary for Governing Body Report:</w:t>
      </w:r>
    </w:p>
    <w:tbl>
      <w:tblPr>
        <w:tblStyle w:val="Table10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80.2378121284185"/>
        <w:gridCol w:w="1903.1629013079666"/>
        <w:gridCol w:w="1992.1997621878713"/>
        <w:gridCol w:w="1502.4970273483948"/>
        <w:gridCol w:w="2481.9024970273485"/>
        <w:tblGridChange w:id="0">
          <w:tblGrid>
            <w:gridCol w:w="1480.2378121284185"/>
            <w:gridCol w:w="1903.1629013079666"/>
            <w:gridCol w:w="1992.1997621878713"/>
            <w:gridCol w:w="1502.4970273483948"/>
            <w:gridCol w:w="2481.90249702734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Training Module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Required Completions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Completed by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Completion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Non-Completions (escalated?)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FWA Refresher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Annual Update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of Conduct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Role-Specific Modules (total)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E">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C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uoojytfegm6" w:id="155"/>
      <w:bookmarkEnd w:id="155"/>
      <w:r w:rsidDel="00000000" w:rsidR="00000000" w:rsidRPr="00000000">
        <w:rPr>
          <w:rFonts w:ascii="Roboto" w:cs="Roboto" w:eastAsia="Roboto" w:hAnsi="Roboto"/>
          <w:b w:val="1"/>
          <w:bCs w:val="1"/>
          <w:sz w:val="30"/>
          <w:szCs w:val="30"/>
          <w:rtl w:val="0"/>
        </w:rPr>
        <w:t xml:space="preserve">Appendix C — Policy Acknowledgment Form</w:t>
      </w:r>
    </w:p>
    <w:p w:rsidR="00000000" w:rsidDel="00000000" w:rsidP="00000000" w:rsidRDefault="00000000" w:rsidRPr="00000000" w14:paraId="00000C6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 CO-CP-008 reference)</w:t>
      </w:r>
    </w:p>
    <w:p w:rsidR="00000000" w:rsidDel="00000000" w:rsidP="00000000" w:rsidRDefault="00000000" w:rsidRPr="00000000" w14:paraId="00000C6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63nckcz7z1i" w:id="156"/>
      <w:bookmarkEnd w:id="156"/>
      <w:r w:rsidDel="00000000" w:rsidR="00000000" w:rsidRPr="00000000">
        <w:rPr>
          <w:rFonts w:ascii="Roboto" w:cs="Roboto" w:eastAsia="Roboto" w:hAnsi="Roboto"/>
          <w:b w:val="1"/>
          <w:bCs w:val="1"/>
          <w:sz w:val="36"/>
          <w:szCs w:val="36"/>
          <w:rtl w:val="0"/>
        </w:rPr>
        <w:t xml:space="preserve">CO-RA-001 — Regulatory Change Monitoring &amp; Implementation</w:t>
      </w:r>
    </w:p>
    <w:p w:rsidR="00000000" w:rsidDel="00000000" w:rsidP="00000000" w:rsidRDefault="00000000" w:rsidRPr="00000000" w14:paraId="00000C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2obclm61cl3" w:id="157"/>
      <w:bookmarkEnd w:id="157"/>
      <w:r w:rsidDel="00000000" w:rsidR="00000000" w:rsidRPr="00000000">
        <w:rPr>
          <w:rFonts w:ascii="Roboto" w:cs="Roboto" w:eastAsia="Roboto" w:hAnsi="Roboto"/>
          <w:b w:val="1"/>
          <w:bCs w:val="1"/>
          <w:sz w:val="30"/>
          <w:szCs w:val="30"/>
          <w:rtl w:val="0"/>
        </w:rPr>
        <w:t xml:space="preserve">Policy Header</w:t>
      </w:r>
    </w:p>
    <w:tbl>
      <w:tblPr>
        <w:tblStyle w:val="Table10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17.4193548387098"/>
        <w:gridCol w:w="6642.58064516129"/>
        <w:tblGridChange w:id="0">
          <w:tblGrid>
            <w:gridCol w:w="2717.4193548387098"/>
            <w:gridCol w:w="6642.5806451612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Change Monitoring &amp; Implementation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 Compliance &amp; Regulatory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RA — Regulatory Affairs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C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034y3ujndiy" w:id="158"/>
      <w:bookmarkEnd w:id="158"/>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C8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mandates the systematic monitoring of federal, state, and local regulatory changes affecting Care Indeed Home Health Care, Inc. and establishes a defined process for assessing the impact of regulatory changes on agency operations, policies, and training, and implementing required updates within defined timeframes. Regulatory non-compliance resulting from undetected regulatory changes constitutes a significant survey and financial risk. This policy ensures the agency maintains continuous compliance with 42 CFR Part 484, HIPAA, California home health regulations, OIG guidance, and all other applicable regulatory frameworks.</w:t>
      </w:r>
    </w:p>
    <w:p w:rsidR="00000000" w:rsidDel="00000000" w:rsidP="00000000" w:rsidRDefault="00000000" w:rsidRPr="00000000" w14:paraId="00000C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0x5nmhj7bpp" w:id="159"/>
      <w:bookmarkEnd w:id="159"/>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C8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the Compliance Officer, Administrator, Director of Nursing, Revenue Cycle Director, HR Director, IT Director, and all department heads whose operational areas are subject to regulatory oversight.</w:t>
      </w:r>
    </w:p>
    <w:p w:rsidR="00000000" w:rsidDel="00000000" w:rsidP="00000000" w:rsidRDefault="00000000" w:rsidRPr="00000000" w14:paraId="00000C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r78p4c6df0y" w:id="160"/>
      <w:bookmarkEnd w:id="160"/>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C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systematic regulatory monitoring program that tracks all regulatory changes affecting the agency's operations from CMS, OIG, DHHS, California HCAI, California DHCS, and other applicable bodies.</w:t>
      </w:r>
    </w:p>
    <w:p w:rsidR="00000000" w:rsidDel="00000000" w:rsidP="00000000" w:rsidRDefault="00000000" w:rsidRPr="00000000" w14:paraId="00000C8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All identified regulatory changes with an effective date within 90 days shall be triaged for impact within 10 business days of identification.</w:t>
      </w:r>
    </w:p>
    <w:p w:rsidR="00000000" w:rsidDel="00000000" w:rsidP="00000000" w:rsidRDefault="00000000" w:rsidRPr="00000000" w14:paraId="00000C9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Policy revisions required by regulatory changes shall be completed and approved within 30 calendar days of the regulatory change effective date, or earlier if the change imposes immediate compliance obligations.</w:t>
      </w:r>
    </w:p>
    <w:p w:rsidR="00000000" w:rsidDel="00000000" w:rsidP="00000000" w:rsidRDefault="00000000" w:rsidRPr="00000000" w14:paraId="00000C9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Workforce notification and training on regulatory changes shall be completed within 30 calendar days of policy revision.</w:t>
      </w:r>
    </w:p>
    <w:p w:rsidR="00000000" w:rsidDel="00000000" w:rsidP="00000000" w:rsidRDefault="00000000" w:rsidRPr="00000000" w14:paraId="00000C9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Compliance Officer shall present a regulatory change summary to the Governing Body at each quarterly meeting.</w:t>
      </w:r>
    </w:p>
    <w:p w:rsidR="00000000" w:rsidDel="00000000" w:rsidP="00000000" w:rsidRDefault="00000000" w:rsidRPr="00000000" w14:paraId="00000C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4aen9aw4h9k" w:id="161"/>
      <w:bookmarkEnd w:id="161"/>
      <w:r w:rsidDel="00000000" w:rsidR="00000000" w:rsidRPr="00000000">
        <w:rPr>
          <w:rFonts w:ascii="Roboto" w:cs="Roboto" w:eastAsia="Roboto" w:hAnsi="Roboto"/>
          <w:b w:val="1"/>
          <w:bCs w:val="1"/>
          <w:sz w:val="30"/>
          <w:szCs w:val="30"/>
          <w:rtl w:val="0"/>
        </w:rPr>
        <w:t xml:space="preserve">5. Definitions</w:t>
      </w:r>
    </w:p>
    <w:tbl>
      <w:tblPr>
        <w:tblStyle w:val="Table10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19.4721407624634"/>
        <w:gridCol w:w="7740.527859237536"/>
        <w:tblGridChange w:id="0">
          <w:tblGrid>
            <w:gridCol w:w="1619.4721407624634"/>
            <w:gridCol w:w="7740.52785923753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Change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new, amended, or rescinded federal or state law, regulation, rule, guidance document, or official interpretive policy that affects the agency's operations, billing, clinical practices, or compliance obligations.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Impact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documented analysis of how a regulatory change affects the agency's current policies, procedures, workflows, staff training requirements, and billing practices.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Final Rule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CMS regulation published in the Federal Register that has completed the notice-and-comment rulemaking process and carries the force of law.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Proposed Rule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regulation published for public comment that has not yet been finalized. Monitoring for proposed rules allows the agency to prepare for anticipated changes.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Transmittal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CMS-issued update to the State Operations Manual, Claims Processing Manual, or other operational guidance.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Monitoring Sources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authoritative regulatory sources the Compliance Officer monitors on a defined frequency (see Appendix A).</w:t>
            </w:r>
            <w:r w:rsidDel="00000000" w:rsidR="00000000" w:rsidRPr="00000000">
              <w:rPr>
                <w:rtl w:val="0"/>
              </w:rPr>
            </w:r>
          </w:p>
        </w:tc>
      </w:tr>
    </w:tbl>
    <w:p w:rsidR="00000000" w:rsidDel="00000000" w:rsidP="00000000" w:rsidRDefault="00000000" w:rsidRPr="00000000" w14:paraId="00000C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2jgypqf3ujg" w:id="162"/>
      <w:bookmarkEnd w:id="162"/>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C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kk60hie8c84" w:id="163"/>
      <w:bookmarkEnd w:id="163"/>
      <w:r w:rsidDel="00000000" w:rsidR="00000000" w:rsidRPr="00000000">
        <w:rPr>
          <w:rFonts w:ascii="Roboto" w:cs="Roboto" w:eastAsia="Roboto" w:hAnsi="Roboto"/>
          <w:b w:val="1"/>
          <w:bCs w:val="1"/>
          <w:color w:val="000000"/>
          <w:sz w:val="27"/>
          <w:szCs w:val="27"/>
          <w:rtl w:val="0"/>
        </w:rPr>
        <w:t xml:space="preserve">6.1 Monitoring Program</w:t>
      </w:r>
    </w:p>
    <w:tbl>
      <w:tblPr>
        <w:tblStyle w:val="Table10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439.471365638767"/>
        <w:gridCol w:w="2226.6079295154186"/>
        <w:tblGridChange w:id="0">
          <w:tblGrid>
            <w:gridCol w:w="742.2026431718062"/>
            <w:gridCol w:w="1951.7180616740088"/>
            <w:gridCol w:w="4439.471365638767"/>
            <w:gridCol w:w="2226.60792951541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Frequency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all sources listed in Appendix A — Regulatory Monitoring Source List on the defined frequencies.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Appendix A schedule.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Regulatory Change Log (Appendix B) documenting all identified regulatory changes, their effective dates, and their triage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5 business days of identification.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Subscribe to automatic notification services from: CMS MLN (Medicare Learning Network); OIG Work Plan updates; California HCAI regulatory alerts; Federal Register final rule RSS feed for 42 CFR Part 484.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Subscriptions maintained continuously.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OIG Work Plan upon annual publication and update the annual compliance audit work plan (CO-CP-001 Appendix B) to incorporate OIG-identified high-risk areas.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upon OIG Work Plan publication (typically October).</w:t>
            </w:r>
            <w:r w:rsidDel="00000000" w:rsidR="00000000" w:rsidRPr="00000000">
              <w:rPr>
                <w:rtl w:val="0"/>
              </w:rPr>
            </w:r>
          </w:p>
        </w:tc>
      </w:tr>
    </w:tbl>
    <w:p w:rsidR="00000000" w:rsidDel="00000000" w:rsidP="00000000" w:rsidRDefault="00000000" w:rsidRPr="00000000" w14:paraId="00000C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k6op6u9nisf" w:id="164"/>
      <w:bookmarkEnd w:id="164"/>
      <w:r w:rsidDel="00000000" w:rsidR="00000000" w:rsidRPr="00000000">
        <w:rPr>
          <w:rFonts w:ascii="Roboto" w:cs="Roboto" w:eastAsia="Roboto" w:hAnsi="Roboto"/>
          <w:b w:val="1"/>
          <w:bCs w:val="1"/>
          <w:color w:val="000000"/>
          <w:sz w:val="27"/>
          <w:szCs w:val="27"/>
          <w:rtl w:val="0"/>
        </w:rPr>
        <w:t xml:space="preserve">6.2 Impact Assessment</w:t>
      </w:r>
    </w:p>
    <w:tbl>
      <w:tblPr>
        <w:tblStyle w:val="Table10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72.140762463343"/>
        <w:gridCol w:w="1797.8885630498532"/>
        <w:tblGridChange w:id="0">
          <w:tblGrid>
            <w:gridCol w:w="741.1143695014663"/>
            <w:gridCol w:w="1948.8563049853371"/>
            <w:gridCol w:w="4872.140762463343"/>
            <w:gridCol w:w="1797.88856304985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identifying a regulatory change, complete the Regulatory Change Impact Assessment (Appendix C) within 10 business days. The assessment must identify: (a) affected policies, procedures, and workflows; (b) affected departments and roles; (c) training implications; (d) billing or coding implications; (e) effective date of required compliance; (f) risk level if not implemented by 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business days of identification.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Route the completed impact assessment to all affected department heads for review and operational input within 5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assessment completion.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High-Risk regulatory changes (potential Condition-level survey deficiency or immediate financial exposure): notify the Governing Body within 14 calendar days of identification and present a preliminary implementation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identification.</w:t>
            </w:r>
            <w:r w:rsidDel="00000000" w:rsidR="00000000" w:rsidRPr="00000000">
              <w:rPr>
                <w:rtl w:val="0"/>
              </w:rPr>
            </w:r>
          </w:p>
        </w:tc>
      </w:tr>
    </w:tbl>
    <w:p w:rsidR="00000000" w:rsidDel="00000000" w:rsidP="00000000" w:rsidRDefault="00000000" w:rsidRPr="00000000" w14:paraId="00000C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5mrr2wjanqw" w:id="165"/>
      <w:bookmarkEnd w:id="165"/>
      <w:r w:rsidDel="00000000" w:rsidR="00000000" w:rsidRPr="00000000">
        <w:rPr>
          <w:rFonts w:ascii="Roboto" w:cs="Roboto" w:eastAsia="Roboto" w:hAnsi="Roboto"/>
          <w:b w:val="1"/>
          <w:bCs w:val="1"/>
          <w:color w:val="000000"/>
          <w:sz w:val="27"/>
          <w:szCs w:val="27"/>
          <w:rtl w:val="0"/>
        </w:rPr>
        <w:t xml:space="preserve">6.3 Policy and Procedure Update</w:t>
      </w:r>
    </w:p>
    <w:tbl>
      <w:tblPr>
        <w:tblStyle w:val="Table10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116.651982378855"/>
        <w:gridCol w:w="4618.149779735682"/>
        <w:gridCol w:w="1882.9955947136566"/>
        <w:tblGridChange w:id="0">
          <w:tblGrid>
            <w:gridCol w:w="742.2026431718062"/>
            <w:gridCol w:w="2116.651982378855"/>
            <w:gridCol w:w="4618.149779735682"/>
            <w:gridCol w:w="1882.99559471365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Policy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 revision of all affected policies per the policy development standards in GV-PM-001.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business days of impact assessment completion.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revised policy drafts to the Compliance Officer for review and to the Governing Body (for REQUIRED-tier policies) or Administrator (for ESSENTIAL/RECOMMENDED-tier) for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20 calendar days of regulatory change effective date.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 revised policies and document approval in meeting minutes or by written administrative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regulatory change effective date.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 approved revised policies to all affected workforce members and initiate re-acknowledgment per policy GV-PM-003.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policy approval.</w:t>
            </w:r>
            <w:r w:rsidDel="00000000" w:rsidR="00000000" w:rsidRPr="00000000">
              <w:rPr>
                <w:rtl w:val="0"/>
              </w:rPr>
            </w:r>
          </w:p>
        </w:tc>
      </w:tr>
    </w:tbl>
    <w:p w:rsidR="00000000" w:rsidDel="00000000" w:rsidP="00000000" w:rsidRDefault="00000000" w:rsidRPr="00000000" w14:paraId="00000C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ba2b74oq1z2" w:id="166"/>
      <w:bookmarkEnd w:id="166"/>
      <w:r w:rsidDel="00000000" w:rsidR="00000000" w:rsidRPr="00000000">
        <w:rPr>
          <w:rFonts w:ascii="Roboto" w:cs="Roboto" w:eastAsia="Roboto" w:hAnsi="Roboto"/>
          <w:b w:val="1"/>
          <w:bCs w:val="1"/>
          <w:color w:val="000000"/>
          <w:sz w:val="27"/>
          <w:szCs w:val="27"/>
          <w:rtl w:val="0"/>
        </w:rPr>
        <w:t xml:space="preserve">6.4 Training and Communication</w:t>
      </w:r>
    </w:p>
    <w:tbl>
      <w:tblPr>
        <w:tblStyle w:val="Table10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223.3431085043985"/>
        <w:gridCol w:w="4227.096774193548"/>
        <w:gridCol w:w="2168.4457478005866"/>
        <w:tblGridChange w:id="0">
          <w:tblGrid>
            <w:gridCol w:w="741.1143695014663"/>
            <w:gridCol w:w="2223.3431085043985"/>
            <w:gridCol w:w="4227.096774193548"/>
            <w:gridCol w:w="2168.44574780058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or update training materials for any regulatory change requiring workforce education.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policy approval.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Deliver targeted training to affected workforce members on the regulatory change and updated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policy approval.</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Issue a Regulatory Change Notification memo (Appendix D) to all affected workforce members simultaneously with or prior to training deployment.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Simultaneously with or prior to training.</w:t>
            </w:r>
            <w:r w:rsidDel="00000000" w:rsidR="00000000" w:rsidRPr="00000000">
              <w:rPr>
                <w:rtl w:val="0"/>
              </w:rPr>
            </w:r>
          </w:p>
        </w:tc>
      </w:tr>
    </w:tbl>
    <w:p w:rsidR="00000000" w:rsidDel="00000000" w:rsidP="00000000" w:rsidRDefault="00000000" w:rsidRPr="00000000" w14:paraId="00000C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f8rmzhnpgg6" w:id="167"/>
      <w:bookmarkEnd w:id="167"/>
      <w:r w:rsidDel="00000000" w:rsidR="00000000" w:rsidRPr="00000000">
        <w:rPr>
          <w:rFonts w:ascii="Roboto" w:cs="Roboto" w:eastAsia="Roboto" w:hAnsi="Roboto"/>
          <w:b w:val="1"/>
          <w:bCs w:val="1"/>
          <w:color w:val="000000"/>
          <w:sz w:val="27"/>
          <w:szCs w:val="27"/>
          <w:rtl w:val="0"/>
        </w:rPr>
        <w:t xml:space="preserve">6.5 Quarterly Reporting to Governing Body</w:t>
      </w:r>
    </w:p>
    <w:tbl>
      <w:tblPr>
        <w:tblStyle w:val="Table11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851.806167400881"/>
        <w:gridCol w:w="1814.273127753304"/>
        <w:tblGridChange w:id="0">
          <w:tblGrid>
            <w:gridCol w:w="742.2026431718062"/>
            <w:gridCol w:w="1951.7180616740088"/>
            <w:gridCol w:w="4851.806167400881"/>
            <w:gridCol w:w="1814.2731277533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a Regulatory Change Summary section in each quarterly compliance report to the Governing Body (per CO-CP-001 Section 6.4.3) covering: (a) all regulatory changes identified in the quarter; (b) impact assessments completed; (c) policy revisions in progress or completed; (d) training deployments completed; (e) upcoming regulatory changes requiring preparation.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calendar days before each quarterly Governing Body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discuss the Regulatory Change Summary. Direct any additional action required. Document discussion and directives in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quarterly meeting.</w:t>
            </w:r>
            <w:r w:rsidDel="00000000" w:rsidR="00000000" w:rsidRPr="00000000">
              <w:rPr>
                <w:rtl w:val="0"/>
              </w:rPr>
            </w:r>
          </w:p>
        </w:tc>
      </w:tr>
    </w:tbl>
    <w:p w:rsidR="00000000" w:rsidDel="00000000" w:rsidP="00000000" w:rsidRDefault="00000000" w:rsidRPr="00000000" w14:paraId="00000C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odwgtplt463" w:id="168"/>
      <w:bookmarkEnd w:id="168"/>
      <w:r w:rsidDel="00000000" w:rsidR="00000000" w:rsidRPr="00000000">
        <w:rPr>
          <w:rFonts w:ascii="Roboto" w:cs="Roboto" w:eastAsia="Roboto" w:hAnsi="Roboto"/>
          <w:b w:val="1"/>
          <w:bCs w:val="1"/>
          <w:sz w:val="30"/>
          <w:szCs w:val="30"/>
          <w:rtl w:val="0"/>
        </w:rPr>
        <w:t xml:space="preserve">7. Documentation Requirements</w:t>
      </w:r>
    </w:p>
    <w:tbl>
      <w:tblPr>
        <w:tblStyle w:val="Table11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33.1964809384162"/>
        <w:gridCol w:w="2319.4134897360705"/>
        <w:gridCol w:w="2031.2023460410558"/>
        <w:gridCol w:w="1619.4721407624634"/>
        <w:gridCol w:w="1756.715542521994"/>
        <w:tblGridChange w:id="0">
          <w:tblGrid>
            <w:gridCol w:w="1633.1964809384162"/>
            <w:gridCol w:w="2319.4134897360705"/>
            <w:gridCol w:w="2031.2023460410558"/>
            <w:gridCol w:w="1619.4721407624634"/>
            <w:gridCol w:w="1756.7155425219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Change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 — running log of all identified regulatory changes.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5 business days of identification;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Impact Assessment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C for each regulatory change.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within 10 business days; retained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revision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Revised policies with version control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Policy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management system;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 per EN-LC-001.</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deployment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completion logs per CO-CP-008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Change Notification memos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D memos distributed to workforce.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regulatory change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Included in quarterly Governing Body compliance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bl>
    <w:p w:rsidR="00000000" w:rsidDel="00000000" w:rsidP="00000000" w:rsidRDefault="00000000" w:rsidRPr="00000000" w14:paraId="00000D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k0142wm6wv" w:id="169"/>
      <w:bookmarkEnd w:id="169"/>
      <w:r w:rsidDel="00000000" w:rsidR="00000000" w:rsidRPr="00000000">
        <w:rPr>
          <w:rFonts w:ascii="Roboto" w:cs="Roboto" w:eastAsia="Roboto" w:hAnsi="Roboto"/>
          <w:b w:val="1"/>
          <w:bCs w:val="1"/>
          <w:sz w:val="30"/>
          <w:szCs w:val="30"/>
          <w:rtl w:val="0"/>
        </w:rPr>
        <w:t xml:space="preserve">8. Compliance Measurement</w:t>
      </w:r>
    </w:p>
    <w:tbl>
      <w:tblPr>
        <w:tblStyle w:val="Table1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17.360703812317"/>
        <w:gridCol w:w="2744.868035190616"/>
        <w:gridCol w:w="3197.771260997067"/>
        <w:tblGridChange w:id="0">
          <w:tblGrid>
            <w:gridCol w:w="3417.360703812317"/>
            <w:gridCol w:w="2744.868035190616"/>
            <w:gridCol w:w="3197.7712609970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identified regulatory changes logged within 5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Regulatory Change Log entry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logged within 5 business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Impact assessments completed within 10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assessment completion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95% completed within 10 business days; 100% within 15.</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revisions completed within 30 days of regulatory 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policy revision approval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90% within 30 days; 100% within 45 days absent extraordinary circumstances.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regulatory change report delivered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report submission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submitted 7 days before each quarterly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Workforce training on regulatory changes completed within 30 days of policy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completion logs.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95% completion within 30 days.</w:t>
            </w:r>
            <w:r w:rsidDel="00000000" w:rsidR="00000000" w:rsidRPr="00000000">
              <w:rPr>
                <w:rtl w:val="0"/>
              </w:rPr>
            </w:r>
          </w:p>
        </w:tc>
      </w:tr>
    </w:tbl>
    <w:p w:rsidR="00000000" w:rsidDel="00000000" w:rsidP="00000000" w:rsidRDefault="00000000" w:rsidRPr="00000000" w14:paraId="00000D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ts1tenp3t88" w:id="170"/>
      <w:bookmarkEnd w:id="170"/>
      <w:r w:rsidDel="00000000" w:rsidR="00000000" w:rsidRPr="00000000">
        <w:rPr>
          <w:rFonts w:ascii="Roboto" w:cs="Roboto" w:eastAsia="Roboto" w:hAnsi="Roboto"/>
          <w:b w:val="1"/>
          <w:bCs w:val="1"/>
          <w:sz w:val="30"/>
          <w:szCs w:val="30"/>
          <w:rtl w:val="0"/>
        </w:rPr>
        <w:t xml:space="preserve">9. References</w:t>
      </w:r>
    </w:p>
    <w:tbl>
      <w:tblPr>
        <w:tblStyle w:val="Table1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17.360703812317"/>
        <w:gridCol w:w="5942.639296187683"/>
        <w:tblGridChange w:id="0">
          <w:tblGrid>
            <w:gridCol w:w="3417.360703812317"/>
            <w:gridCol w:w="5942.63929618768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with Federal, State, and Local Laws — continuous compliance obligation.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484 (all subparts)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regulatory framework for home health — subject to monitoring.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Health &amp; Safety Code §§ 1725–1742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home health licensure regulations — subject to monitoring.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Work Plan (Annual)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Priority risk areas informing audit work plan.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 — regulatory monitoring is an element.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Development &amp; Approval Process — governs policy revisions.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Lifecycle Management — version control standards.</w:t>
            </w:r>
            <w:r w:rsidDel="00000000" w:rsidR="00000000" w:rsidRPr="00000000">
              <w:rPr>
                <w:rtl w:val="0"/>
              </w:rPr>
            </w:r>
          </w:p>
        </w:tc>
      </w:tr>
    </w:tbl>
    <w:p w:rsidR="00000000" w:rsidDel="00000000" w:rsidP="00000000" w:rsidRDefault="00000000" w:rsidRPr="00000000" w14:paraId="00000D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3ux0exoozg3" w:id="171"/>
      <w:bookmarkEnd w:id="171"/>
      <w:r w:rsidDel="00000000" w:rsidR="00000000" w:rsidRPr="00000000">
        <w:rPr>
          <w:rFonts w:ascii="Roboto" w:cs="Roboto" w:eastAsia="Roboto" w:hAnsi="Roboto"/>
          <w:b w:val="1"/>
          <w:bCs w:val="1"/>
          <w:sz w:val="30"/>
          <w:szCs w:val="30"/>
          <w:rtl w:val="0"/>
        </w:rPr>
        <w:t xml:space="preserve">Appendix A — Regulatory Monitoring Source List</w:t>
      </w:r>
    </w:p>
    <w:p w:rsidR="00000000" w:rsidDel="00000000" w:rsidP="00000000" w:rsidRDefault="00000000" w:rsidRPr="00000000" w14:paraId="00000D4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CO-RA-001 | Version: 1.0</w:t>
      </w:r>
    </w:p>
    <w:tbl>
      <w:tblPr>
        <w:tblStyle w:val="Table1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31.2609970674487"/>
        <w:gridCol w:w="3678.123167155425"/>
        <w:gridCol w:w="2374.3108504398824"/>
        <w:gridCol w:w="1976.3049853372434"/>
        <w:tblGridChange w:id="0">
          <w:tblGrid>
            <w:gridCol w:w="1331.2609970674487"/>
            <w:gridCol w:w="3678.123167155425"/>
            <w:gridCol w:w="2374.3108504398824"/>
            <w:gridCol w:w="1976.30498533724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URL / Access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Monitoring Frequency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Assigned Monitor</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Federal Register (42 CFR Part 484 Rules)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federalregister.gov — subscribe to HHS/CMS RSS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Medicare Learning Network (MLN)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cms.gov/Outreach-and-Education/Medicare-Learning-Network-MLN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Bi-weekly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Home Health PPS Updates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cms.gov/Medicare/Medicare-Fee-for-Service-Payment/HomeHealthPPS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State Operations Manual (SOM) Updates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cms.gov/Regulations-and-Guidance/Guidance/Manuals/Internet-Only-Manuals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Work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oig.hhs.gov/reports-and-publications/workplan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(October) + Monthly updates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Advisory Opinions and Alerts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oig.hhs.gov/compliance/alerts-bulletins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HCAI Regulatory Updates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hcai.ca.gov</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DHCS Provider Bulletins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dhcs.ca.gov</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Regulatory Updates (OCR)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hhs.gov/hipaa/for-professionals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IT Director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Healthcare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osha.gov</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OASIS Guidance Updates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cms.gov</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published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AHA / NAHC Industry Alerts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Member communications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bl>
    <w:p w:rsidR="00000000" w:rsidDel="00000000" w:rsidP="00000000" w:rsidRDefault="00000000" w:rsidRPr="00000000" w14:paraId="00000D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mamvfnrqj5" w:id="172"/>
      <w:bookmarkEnd w:id="172"/>
      <w:r w:rsidDel="00000000" w:rsidR="00000000" w:rsidRPr="00000000">
        <w:rPr>
          <w:rFonts w:ascii="Roboto" w:cs="Roboto" w:eastAsia="Roboto" w:hAnsi="Roboto"/>
          <w:b w:val="1"/>
          <w:bCs w:val="1"/>
          <w:sz w:val="30"/>
          <w:szCs w:val="30"/>
          <w:rtl w:val="0"/>
        </w:rPr>
        <w:t xml:space="preserve">Appendix B — Regulatory Change Log</w:t>
      </w:r>
    </w:p>
    <w:p w:rsidR="00000000" w:rsidDel="00000000" w:rsidP="00000000" w:rsidRDefault="00000000" w:rsidRPr="00000000" w14:paraId="00000D8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CO-RA-001 | Version: 1.0</w:t>
      </w:r>
    </w:p>
    <w:tbl>
      <w:tblPr>
        <w:tblStyle w:val="Table115"/>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9.2733564013841"/>
        <w:gridCol w:w="669.3425605536332"/>
        <w:gridCol w:w="372.45674740484435"/>
        <w:gridCol w:w="928.4429065743944"/>
        <w:gridCol w:w="858.2698961937717"/>
        <w:gridCol w:w="626.159169550173"/>
        <w:gridCol w:w="793.4948096885813"/>
        <w:gridCol w:w="923.044982698962"/>
        <w:gridCol w:w="1257.7162629757786"/>
        <w:gridCol w:w="1036.401384083045"/>
        <w:gridCol w:w="798.892733564014"/>
        <w:gridCol w:w="421.0380622837371"/>
        <w:gridCol w:w="345.4671280276817"/>
        <w:tblGridChange w:id="0">
          <w:tblGrid>
            <w:gridCol w:w="329.2733564013841"/>
            <w:gridCol w:w="669.3425605536332"/>
            <w:gridCol w:w="372.45674740484435"/>
            <w:gridCol w:w="928.4429065743944"/>
            <w:gridCol w:w="858.2698961937717"/>
            <w:gridCol w:w="626.159169550173"/>
            <w:gridCol w:w="793.4948096885813"/>
            <w:gridCol w:w="923.044982698962"/>
            <w:gridCol w:w="1257.7162629757786"/>
            <w:gridCol w:w="1036.401384083045"/>
            <w:gridCol w:w="798.892733564014"/>
            <w:gridCol w:w="421.0380622837371"/>
            <w:gridCol w:w="345.46712802768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Log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Regulation / Guidance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Summary of Change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Level (H/M/L)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Affected Departments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Impact Assessment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Revision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Training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RC-2025-001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In Progress ☐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C">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D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j8dz7cp9a7r" w:id="173"/>
      <w:bookmarkEnd w:id="173"/>
      <w:r w:rsidDel="00000000" w:rsidR="00000000" w:rsidRPr="00000000">
        <w:rPr>
          <w:rFonts w:ascii="Roboto" w:cs="Roboto" w:eastAsia="Roboto" w:hAnsi="Roboto"/>
          <w:b w:val="1"/>
          <w:bCs w:val="1"/>
          <w:sz w:val="30"/>
          <w:szCs w:val="30"/>
          <w:rtl w:val="0"/>
        </w:rPr>
        <w:t xml:space="preserve">Appendix C — Regulatory Change Impact Assessment Form</w:t>
      </w:r>
    </w:p>
    <w:p w:rsidR="00000000" w:rsidDel="00000000" w:rsidP="00000000" w:rsidRDefault="00000000" w:rsidRPr="00000000" w14:paraId="00000D9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CO-RA-001 | Version: 1.0</w:t>
      </w:r>
    </w:p>
    <w:tbl>
      <w:tblPr>
        <w:tblStyle w:val="Table1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397.41935483871"/>
        <w:gridCol w:w="1962.5806451612902"/>
        <w:tblGridChange w:id="0">
          <w:tblGrid>
            <w:gridCol w:w="7397.41935483871"/>
            <w:gridCol w:w="1962.58064516129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Number (from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Regulation / Guidance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Completed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B">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DA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Summary of Change:</w:t>
      </w:r>
    </w:p>
    <w:p w:rsidR="00000000" w:rsidDel="00000000" w:rsidP="00000000" w:rsidRDefault="00000000" w:rsidRPr="00000000" w14:paraId="00000D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Affected Policies:</w:t>
      </w:r>
    </w:p>
    <w:tbl>
      <w:tblPr>
        <w:tblStyle w:val="Table11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74.3695014662758"/>
        <w:gridCol w:w="1962.5806451612902"/>
        <w:gridCol w:w="3033.0791788856304"/>
        <w:gridCol w:w="2689.9706744868035"/>
        <w:tblGridChange w:id="0">
          <w:tblGrid>
            <w:gridCol w:w="1674.3695014662758"/>
            <w:gridCol w:w="1962.5806451612902"/>
            <w:gridCol w:w="3033.0791788856304"/>
            <w:gridCol w:w="2689.970674486803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Revision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Priority (H/M/L)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6">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DB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Affected Departments / Roles:</w:t>
      </w:r>
    </w:p>
    <w:tbl>
      <w:tblPr>
        <w:tblStyle w:val="Table1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42.932551319648"/>
        <w:gridCol w:w="3472.258064516129"/>
        <w:gridCol w:w="3444.8093841642226"/>
        <w:tblGridChange w:id="0">
          <w:tblGrid>
            <w:gridCol w:w="2442.932551319648"/>
            <w:gridCol w:w="3472.258064516129"/>
            <w:gridCol w:w="3444.80938416422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Affected Functions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Training 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0DB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Billing / Coding Implications:</w:t>
      </w:r>
    </w:p>
    <w:p w:rsidR="00000000" w:rsidDel="00000000" w:rsidP="00000000" w:rsidRDefault="00000000" w:rsidRPr="00000000" w14:paraId="00000D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Section 5 — Risk If Not Implemented By Effective Date: ☐ Condition-Level Deficiency Risk ☐ Financial Exposure ☐ Patient Safety Risk ☐ Low Risk</w:t>
      </w:r>
    </w:p>
    <w:p w:rsidR="00000000" w:rsidDel="00000000" w:rsidP="00000000" w:rsidRDefault="00000000" w:rsidRPr="00000000" w14:paraId="00000DC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Implementation Plan:</w:t>
      </w:r>
    </w:p>
    <w:tbl>
      <w:tblPr>
        <w:tblStyle w:val="Table11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460.41055718475"/>
        <w:gridCol w:w="3087.976539589443"/>
        <w:gridCol w:w="1811.6129032258063"/>
        <w:tblGridChange w:id="0">
          <w:tblGrid>
            <w:gridCol w:w="4460.41055718475"/>
            <w:gridCol w:w="3087.976539589443"/>
            <w:gridCol w:w="1811.61290322580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revision initiated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revision approved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deployed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Workforce notification issued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0">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DD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Compliance Officer Signature: ________________________________ Date: _______________</w:t>
      </w:r>
    </w:p>
    <w:p w:rsidR="00000000" w:rsidDel="00000000" w:rsidP="00000000" w:rsidRDefault="00000000" w:rsidRPr="00000000" w14:paraId="00000D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6g9aqfv37iv" w:id="174"/>
      <w:bookmarkEnd w:id="174"/>
      <w:r w:rsidDel="00000000" w:rsidR="00000000" w:rsidRPr="00000000">
        <w:rPr>
          <w:rFonts w:ascii="Roboto" w:cs="Roboto" w:eastAsia="Roboto" w:hAnsi="Roboto"/>
          <w:b w:val="1"/>
          <w:bCs w:val="1"/>
          <w:sz w:val="30"/>
          <w:szCs w:val="30"/>
          <w:rtl w:val="0"/>
        </w:rPr>
        <w:t xml:space="preserve">Appendix D — Regulatory Change Notification Memo Template</w:t>
      </w:r>
    </w:p>
    <w:p w:rsidR="00000000" w:rsidDel="00000000" w:rsidP="00000000" w:rsidRDefault="00000000" w:rsidRPr="00000000" w14:paraId="00000DD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CO-RA-001 | Version: 1.0</w:t>
      </w:r>
    </w:p>
    <w:p w:rsidR="00000000" w:rsidDel="00000000" w:rsidP="00000000" w:rsidRDefault="00000000" w:rsidRPr="00000000" w14:paraId="00000D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TO: [Affected Workforce Members / Department] FROM: Compliance Officer, Care Indeed Home Health Care, Inc. DATE: _______________ RE: Regulatory Change Notification — [Regulation Title / CMS Transmittal Number]</w:t>
      </w:r>
    </w:p>
    <w:p w:rsidR="00000000" w:rsidDel="00000000" w:rsidP="00000000" w:rsidRDefault="00000000" w:rsidRPr="00000000" w14:paraId="00000D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REGULATORY CHANGE SUMMARY:</w:t>
      </w:r>
    </w:p>
    <w:p w:rsidR="00000000" w:rsidDel="00000000" w:rsidP="00000000" w:rsidRDefault="00000000" w:rsidRPr="00000000" w14:paraId="00000DD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Regulation/Guidance: _______________ Issued By: _______________ Date Issued: _______________ Effective Date: _______________</w:t>
      </w:r>
    </w:p>
    <w:p w:rsidR="00000000" w:rsidDel="00000000" w:rsidP="00000000" w:rsidRDefault="00000000" w:rsidRPr="00000000" w14:paraId="00000D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What is Changing:</w:t>
      </w:r>
    </w:p>
    <w:p w:rsidR="00000000" w:rsidDel="00000000" w:rsidP="00000000" w:rsidRDefault="00000000" w:rsidRPr="00000000" w14:paraId="00000D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How This Affects Your Role:</w:t>
      </w:r>
    </w:p>
    <w:p w:rsidR="00000000" w:rsidDel="00000000" w:rsidP="00000000" w:rsidRDefault="00000000" w:rsidRPr="00000000" w14:paraId="00000D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Agency Policy Updates: The following agency policies have been revised in response to this regulatory change:</w:t>
      </w:r>
    </w:p>
    <w:tbl>
      <w:tblPr>
        <w:tblStyle w:val="Table1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21.348973607038"/>
        <w:gridCol w:w="3087.976539589443"/>
        <w:gridCol w:w="3650.674486803519"/>
        <w:tblGridChange w:id="0">
          <w:tblGrid>
            <w:gridCol w:w="2621.348973607038"/>
            <w:gridCol w:w="3087.976539589443"/>
            <w:gridCol w:w="3650.67448680351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Revision Date</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4">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DE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Required Action: ☐ Review updated policy (link/location): _______________ ☐ Complete training module by: _______________ ☐ Sign revised policy acknowledgment by: _______________ ☐ Other: _______________</w:t>
      </w:r>
    </w:p>
    <w:p w:rsidR="00000000" w:rsidDel="00000000" w:rsidP="00000000" w:rsidRDefault="00000000" w:rsidRPr="00000000" w14:paraId="00000DE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Questions? Contact the Compliance Officer at [contact information].</w:t>
      </w:r>
    </w:p>
    <w:p w:rsidR="00000000" w:rsidDel="00000000" w:rsidP="00000000" w:rsidRDefault="00000000" w:rsidRPr="00000000" w14:paraId="00000D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jpmqy3ajnsc" w:id="175"/>
      <w:bookmarkEnd w:id="175"/>
      <w:r w:rsidDel="00000000" w:rsidR="00000000" w:rsidRPr="00000000">
        <w:rPr>
          <w:rFonts w:ascii="Roboto" w:cs="Roboto" w:eastAsia="Roboto" w:hAnsi="Roboto"/>
          <w:b w:val="1"/>
          <w:bCs w:val="1"/>
          <w:sz w:val="30"/>
          <w:szCs w:val="30"/>
          <w:rtl w:val="0"/>
        </w:rPr>
        <w:t xml:space="preserve">Appendix E — Policy Acknowledgment Form</w:t>
      </w:r>
    </w:p>
    <w:p w:rsidR="00000000" w:rsidDel="00000000" w:rsidP="00000000" w:rsidRDefault="00000000" w:rsidRPr="00000000" w14:paraId="00000DE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 CO-RA-001 reference)</w:t>
      </w:r>
    </w:p>
    <w:p w:rsidR="00000000" w:rsidDel="00000000" w:rsidP="00000000" w:rsidRDefault="00000000" w:rsidRPr="00000000" w14:paraId="00000DE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i6iqovki1lm3" w:id="176"/>
      <w:bookmarkEnd w:id="176"/>
      <w:r w:rsidDel="00000000" w:rsidR="00000000" w:rsidRPr="00000000">
        <w:rPr>
          <w:rFonts w:ascii="Roboto" w:cs="Roboto" w:eastAsia="Roboto" w:hAnsi="Roboto"/>
          <w:b w:val="1"/>
          <w:bCs w:val="1"/>
          <w:sz w:val="36"/>
          <w:szCs w:val="36"/>
          <w:rtl w:val="0"/>
        </w:rPr>
        <w:t xml:space="preserve">CO-RA-002 — Internal Compliance Auditing Program</w:t>
      </w:r>
    </w:p>
    <w:p w:rsidR="00000000" w:rsidDel="00000000" w:rsidP="00000000" w:rsidRDefault="00000000" w:rsidRPr="00000000" w14:paraId="00000D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zlfk4bx0am0" w:id="177"/>
      <w:bookmarkEnd w:id="177"/>
      <w:r w:rsidDel="00000000" w:rsidR="00000000" w:rsidRPr="00000000">
        <w:rPr>
          <w:rFonts w:ascii="Roboto" w:cs="Roboto" w:eastAsia="Roboto" w:hAnsi="Roboto"/>
          <w:b w:val="1"/>
          <w:bCs w:val="1"/>
          <w:sz w:val="30"/>
          <w:szCs w:val="30"/>
          <w:rtl w:val="0"/>
        </w:rPr>
        <w:t xml:space="preserve">Policy Header</w:t>
      </w:r>
    </w:p>
    <w:tbl>
      <w:tblPr>
        <w:tblStyle w:val="Table12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17.4193548387098"/>
        <w:gridCol w:w="6642.58064516129"/>
        <w:tblGridChange w:id="0">
          <w:tblGrid>
            <w:gridCol w:w="2717.4193548387098"/>
            <w:gridCol w:w="6642.5806451612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Compliance Auditing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 Compliance &amp; Regulatory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RA — Regulatory Affairs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E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jrv22inqwp4" w:id="178"/>
      <w:bookmarkEnd w:id="178"/>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E1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internal compliance auditing program of Care Indeed Home Health Care, Inc. Internal auditing is a required element of the Corporate Compliance Program (CO-CP-001) and provides the agency's primary mechanism for proactively identifying compliance deficiencies, billing errors, documentation gaps, and operational non-conformities before they result in government action, survey deficiencies, or financial penalties. This policy defines the scope, methodology, frequency, reporting, and corrective action requirements for all internal compliance audits.</w:t>
      </w:r>
    </w:p>
    <w:p w:rsidR="00000000" w:rsidDel="00000000" w:rsidP="00000000" w:rsidRDefault="00000000" w:rsidRPr="00000000" w14:paraId="00000E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6l1oiefhr6b" w:id="179"/>
      <w:bookmarkEnd w:id="179"/>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E1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audit activities conducted by or on behalf of the Compliance Officer including billing audits, clinical documentation audits, OASIS accuracy audits, HIPAA compliance audits, exclusion screening audits, and policy acknowledgment audits. It does not govern external audits by CMS, OIG, or other regulatory bodies (see CO-RA-003).</w:t>
      </w:r>
    </w:p>
    <w:p w:rsidR="00000000" w:rsidDel="00000000" w:rsidP="00000000" w:rsidRDefault="00000000" w:rsidRPr="00000000" w14:paraId="00000E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hgqa4hrnnma" w:id="180"/>
      <w:bookmarkEnd w:id="180"/>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E1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an active internal compliance auditing program with an annual risk-based audit work plan approved by the Compliance Committee.</w:t>
      </w:r>
    </w:p>
    <w:p w:rsidR="00000000" w:rsidDel="00000000" w:rsidP="00000000" w:rsidRDefault="00000000" w:rsidRPr="00000000" w14:paraId="00000E1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All audit findings shall be documented in writing and reported to the Compliance Committee and Governing Body per the escalation standards of this policy.</w:t>
      </w:r>
    </w:p>
    <w:p w:rsidR="00000000" w:rsidDel="00000000" w:rsidP="00000000" w:rsidRDefault="00000000" w:rsidRPr="00000000" w14:paraId="00000E1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All deficiencies identified through auditing shall be addressed through corrective action plans per policy QA-AE-003 within 14 calendar days of audit report finalization.</w:t>
      </w:r>
    </w:p>
    <w:p w:rsidR="00000000" w:rsidDel="00000000" w:rsidP="00000000" w:rsidRDefault="00000000" w:rsidRPr="00000000" w14:paraId="00000E1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Corrective action effectiveness shall be validated through re-audit within 90 calendar days of CAP implementation.</w:t>
      </w:r>
    </w:p>
    <w:p w:rsidR="00000000" w:rsidDel="00000000" w:rsidP="00000000" w:rsidRDefault="00000000" w:rsidRPr="00000000" w14:paraId="00000E1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All audit records are compliance documents and shall be maintained for a minimum of 7 years per policy CO-HP-007.</w:t>
      </w:r>
    </w:p>
    <w:p w:rsidR="00000000" w:rsidDel="00000000" w:rsidP="00000000" w:rsidRDefault="00000000" w:rsidRPr="00000000" w14:paraId="00000E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yx9ma375gh" w:id="181"/>
      <w:bookmarkEnd w:id="181"/>
      <w:r w:rsidDel="00000000" w:rsidR="00000000" w:rsidRPr="00000000">
        <w:rPr>
          <w:rFonts w:ascii="Roboto" w:cs="Roboto" w:eastAsia="Roboto" w:hAnsi="Roboto"/>
          <w:b w:val="1"/>
          <w:bCs w:val="1"/>
          <w:sz w:val="30"/>
          <w:szCs w:val="30"/>
          <w:rtl w:val="0"/>
        </w:rPr>
        <w:t xml:space="preserve">5. Definitions</w:t>
      </w:r>
    </w:p>
    <w:tbl>
      <w:tblPr>
        <w:tblStyle w:val="Table12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95.8944281524928"/>
        <w:gridCol w:w="7164.105571847507"/>
        <w:tblGridChange w:id="0">
          <w:tblGrid>
            <w:gridCol w:w="2195.8944281524928"/>
            <w:gridCol w:w="7164.10557184750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structured, systematic review of records, processes, or transactions against a defined regulatory, policy, or billing standard to identify deviations, deficiencies, or risk areas.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audit focused on the accuracy, completeness, and regulatory conformity of claims submitted to Medicare or other payers.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Documentation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audit focused on the accuracy, timeliness, completeness, and authentication of clinical records.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audit focused on the accuracy, completeness, and timeliness of OASIS data collection and transmission.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Triangulation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audit that cross-references physician orders, visit delivery documentation, and billed claims to verify alignment across all three sources.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Sample Size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number of records selected for review in a given audit; must be statistically sufficient to support conclusions.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Extrapolation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statistical process of projecting audit findings from a sample to the universe of transactions to estimate total financial exposure.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(Corrective Action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documented plan with specific actions, responsible parties, and deadlines to remediate identified audit deficiencies per QA-AE-003.</w:t>
            </w:r>
            <w:r w:rsidDel="00000000" w:rsidR="00000000" w:rsidRPr="00000000">
              <w:rPr>
                <w:rtl w:val="0"/>
              </w:rPr>
            </w:r>
          </w:p>
        </w:tc>
      </w:tr>
    </w:tbl>
    <w:p w:rsidR="00000000" w:rsidDel="00000000" w:rsidP="00000000" w:rsidRDefault="00000000" w:rsidRPr="00000000" w14:paraId="00000E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bqsktdwjbu2" w:id="182"/>
      <w:bookmarkEnd w:id="182"/>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E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g7xplths7z5" w:id="183"/>
      <w:bookmarkEnd w:id="183"/>
      <w:r w:rsidDel="00000000" w:rsidR="00000000" w:rsidRPr="00000000">
        <w:rPr>
          <w:rFonts w:ascii="Roboto" w:cs="Roboto" w:eastAsia="Roboto" w:hAnsi="Roboto"/>
          <w:b w:val="1"/>
          <w:bCs w:val="1"/>
          <w:color w:val="000000"/>
          <w:sz w:val="27"/>
          <w:szCs w:val="27"/>
          <w:rtl w:val="0"/>
        </w:rPr>
        <w:t xml:space="preserve">6.1 Annual Audit Work Plan</w:t>
      </w:r>
    </w:p>
    <w:tbl>
      <w:tblPr>
        <w:tblStyle w:val="Table12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03.7536656891496"/>
        <w:gridCol w:w="4885.865102639296"/>
        <w:gridCol w:w="1729.2668621700877"/>
        <w:tblGridChange w:id="0">
          <w:tblGrid>
            <w:gridCol w:w="741.1143695014663"/>
            <w:gridCol w:w="2003.7536656891496"/>
            <w:gridCol w:w="4885.865102639296"/>
            <w:gridCol w:w="1729.26686217008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the annual compliance audit work plan using the template in CO-CP-001 Appendix B. Risk-prioritize audit areas based on: (a) prior year audit findings; (b) OIG Work Plan; (c) CMS survey findings trends; (d) internal incident and claim denial data; (e) regulatory changes from prior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Drafted by December 31 of preceding year.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the annual audit work plan at the Q1 Compliance Committee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 Compliance Committee meeting.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approved audit work plan to the Governing Body at the Q1 quarterly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 Governing Body meeting.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work plan quarterly and adjust based on emerging risks, new regulatory changes, or significant audit findings. Document any amendments to the work plan in Compliance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0E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50blc7llapu" w:id="184"/>
      <w:bookmarkEnd w:id="184"/>
      <w:r w:rsidDel="00000000" w:rsidR="00000000" w:rsidRPr="00000000">
        <w:rPr>
          <w:rFonts w:ascii="Roboto" w:cs="Roboto" w:eastAsia="Roboto" w:hAnsi="Roboto"/>
          <w:b w:val="1"/>
          <w:bCs w:val="1"/>
          <w:color w:val="000000"/>
          <w:sz w:val="27"/>
          <w:szCs w:val="27"/>
          <w:rtl w:val="0"/>
        </w:rPr>
        <w:t xml:space="preserve">6.2 Audit Execution — Standard Protocol</w:t>
      </w:r>
    </w:p>
    <w:tbl>
      <w:tblPr>
        <w:tblStyle w:val="Table12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44.9266862170086"/>
        <w:gridCol w:w="4927.038123167155"/>
        <w:gridCol w:w="1646.9208211143696"/>
        <w:tblGridChange w:id="0">
          <w:tblGrid>
            <w:gridCol w:w="741.1143695014663"/>
            <w:gridCol w:w="2044.9266862170086"/>
            <w:gridCol w:w="4927.038123167155"/>
            <w:gridCol w:w="1646.92082111436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Auditor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an Audit Initiation Notice (Appendix A) for each audit specifying: audit type, scope, time period reviewed, sample size, and methodology.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 business days before audit initiation.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Auditor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the audit per the defined scope and methodology. For all billing audits: use the minimum sample size of 10% of claims or 30 claims (whichever is greater) for the review period. For documentation audits: minimum 20 records per review period, stratified by clinician and patient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audit work plan schedule.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Auditor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all findings contemporaneously using the Audit Findings Worksheet (Appendix B). Note each finding with: (a) record ID; (b) standard violated; (c) deficiency description; (d) severity level; (e) financial impact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audit execution.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Finalize the Audit Report (Appendix C) within 14 calendar days of audit completion. The report must include: (a) executive summary; (b) methodology; (c) sample description; (d) findings by category; (e) deficiency rate; (f) financial exposure estimate (if applicable); (g) recommendations; (h) prior audit comparison (if repeat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audit completion.</w:t>
            </w:r>
            <w:r w:rsidDel="00000000" w:rsidR="00000000" w:rsidRPr="00000000">
              <w:rPr>
                <w:rtl w:val="0"/>
              </w:rPr>
            </w:r>
          </w:p>
        </w:tc>
      </w:tr>
    </w:tbl>
    <w:p w:rsidR="00000000" w:rsidDel="00000000" w:rsidP="00000000" w:rsidRDefault="00000000" w:rsidRPr="00000000" w14:paraId="00000E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wn7ibjigzw8" w:id="185"/>
      <w:bookmarkEnd w:id="185"/>
      <w:r w:rsidDel="00000000" w:rsidR="00000000" w:rsidRPr="00000000">
        <w:rPr>
          <w:rFonts w:ascii="Roboto" w:cs="Roboto" w:eastAsia="Roboto" w:hAnsi="Roboto"/>
          <w:b w:val="1"/>
          <w:bCs w:val="1"/>
          <w:color w:val="000000"/>
          <w:sz w:val="27"/>
          <w:szCs w:val="27"/>
          <w:rtl w:val="0"/>
        </w:rPr>
        <w:t xml:space="preserve">6.3 Audit Types and Minimum Standards</w:t>
      </w:r>
    </w:p>
    <w:tbl>
      <w:tblPr>
        <w:tblStyle w:val="Table1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89.1629955947137"/>
        <w:gridCol w:w="2199.1189427312775"/>
        <w:gridCol w:w="2047.9295154185022"/>
        <w:gridCol w:w="3023.788546255507"/>
        <w:tblGridChange w:id="0">
          <w:tblGrid>
            <w:gridCol w:w="2089.1629955947137"/>
            <w:gridCol w:w="2199.1189427312775"/>
            <w:gridCol w:w="2047.9295154185022"/>
            <w:gridCol w:w="3023.78854625550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Audit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Minimum Frequency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Minimum Sample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Key Standards Assessed</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&amp; Claims Accuracy (Medicare)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Semi-annual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 claims or 10%, whichever greater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accuracy; medical necessity; face-to-face compliance; homebound documentation; order signatures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Data Integrity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Semi-annual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 records, stratified by assessor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Item-level accuracy per CMS OASIS-E2 Guidance; completeness; transmission timeliness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Documentation Completeness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 records per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Authentication; timeliness; content standards per CL-CD-001 through CL-CD-004</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Face-to-Face Encounter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new admissions in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Presence, timeliness, content adequacy per CL-CA-006 and CL-CA-007</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Triangulation Audit (Orders/Visits/Bills)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 episodes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Order vs. visit delivery vs. billed claims alignment per CO-DC-004</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Exclusion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workforce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 enrollment status per HR-TA-003</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(Q1)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applicable workforce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acknowledgment rate per GV-PM-003</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&amp; Security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Risk-based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necessary; access logs; PHI handling; BAA currency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of Interest Disclosure Currency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(Q1)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Governing Body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disclosure per GV-GB-003</w:t>
            </w:r>
            <w:r w:rsidDel="00000000" w:rsidR="00000000" w:rsidRPr="00000000">
              <w:rPr>
                <w:rtl w:val="0"/>
              </w:rPr>
            </w:r>
          </w:p>
        </w:tc>
      </w:tr>
    </w:tbl>
    <w:p w:rsidR="00000000" w:rsidDel="00000000" w:rsidP="00000000" w:rsidRDefault="00000000" w:rsidRPr="00000000" w14:paraId="00000E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00793nj9reb" w:id="186"/>
      <w:bookmarkEnd w:id="186"/>
      <w:r w:rsidDel="00000000" w:rsidR="00000000" w:rsidRPr="00000000">
        <w:rPr>
          <w:rFonts w:ascii="Roboto" w:cs="Roboto" w:eastAsia="Roboto" w:hAnsi="Roboto"/>
          <w:b w:val="1"/>
          <w:bCs w:val="1"/>
          <w:color w:val="000000"/>
          <w:sz w:val="27"/>
          <w:szCs w:val="27"/>
          <w:rtl w:val="0"/>
        </w:rPr>
        <w:t xml:space="preserve">6.4 Findings Reporting and Escalation</w:t>
      </w:r>
    </w:p>
    <w:tbl>
      <w:tblPr>
        <w:tblStyle w:val="Table12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78.2991202346038"/>
        <w:gridCol w:w="3774.1935483870966"/>
        <w:gridCol w:w="4007.507331378299"/>
        <w:tblGridChange w:id="0">
          <w:tblGrid>
            <w:gridCol w:w="1578.2991202346038"/>
            <w:gridCol w:w="3774.1935483870966"/>
            <w:gridCol w:w="4007.50733137829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Reporting Requirement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Condition-level regulatory deficiency potential; financial exposure &gt;$10,000; fraud indicator; patient safety issue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notifies Governing Body within 14 days; special meeting may be requested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Moderate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Systematic documentation deficiency; claims denial rate &gt; 5%; policy non-compliance pattern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Reported at next Compliance Committee meeting; CAP required within 14 days of report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Isolated deficiency; no financial exposure; correctable through education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Reported at next Compliance Committee meeting; education/counseling required</w:t>
            </w:r>
            <w:r w:rsidDel="00000000" w:rsidR="00000000" w:rsidRPr="00000000">
              <w:rPr>
                <w:rtl w:val="0"/>
              </w:rPr>
            </w:r>
          </w:p>
        </w:tc>
      </w:tr>
    </w:tbl>
    <w:p w:rsidR="00000000" w:rsidDel="00000000" w:rsidP="00000000" w:rsidRDefault="00000000" w:rsidRPr="00000000" w14:paraId="00000E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9ulecvkm0o1" w:id="187"/>
      <w:bookmarkEnd w:id="187"/>
      <w:r w:rsidDel="00000000" w:rsidR="00000000" w:rsidRPr="00000000">
        <w:rPr>
          <w:rFonts w:ascii="Roboto" w:cs="Roboto" w:eastAsia="Roboto" w:hAnsi="Roboto"/>
          <w:b w:val="1"/>
          <w:bCs w:val="1"/>
          <w:color w:val="000000"/>
          <w:sz w:val="27"/>
          <w:szCs w:val="27"/>
          <w:rtl w:val="0"/>
        </w:rPr>
        <w:t xml:space="preserve">6.5 Corrective Action and Re-Audit</w:t>
      </w:r>
    </w:p>
    <w:tbl>
      <w:tblPr>
        <w:tblStyle w:val="Table12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460.41055718475"/>
        <w:gridCol w:w="2209.6187683284456"/>
        <w:tblGridChange w:id="0">
          <w:tblGrid>
            <w:gridCol w:w="741.1143695014663"/>
            <w:gridCol w:w="1948.8563049853371"/>
            <w:gridCol w:w="4460.41055718475"/>
            <w:gridCol w:w="2209.61876832844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every High or Moderate finding: develop or direct development of a CAP per QA-AE-003 within 14 calendar days of audit report finalization.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report.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 Head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CAP per assigned deadlines. Report progress to Compliance Officer monthly until CAP is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CAP deadlines.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re-audit of CAP areas within 90 calendar days of CAP implementation to validate effectiveness.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90 days of CAP implementation.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re-audit shows deficiency rate has not improved by at least 50% from baseline, escalate to Governing Body with enhanced corrective action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re-audit conclusion.</w:t>
            </w:r>
            <w:r w:rsidDel="00000000" w:rsidR="00000000" w:rsidRPr="00000000">
              <w:rPr>
                <w:rtl w:val="0"/>
              </w:rPr>
            </w:r>
          </w:p>
        </w:tc>
      </w:tr>
    </w:tbl>
    <w:p w:rsidR="00000000" w:rsidDel="00000000" w:rsidP="00000000" w:rsidRDefault="00000000" w:rsidRPr="00000000" w14:paraId="00000E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adov3nvcnjw" w:id="188"/>
      <w:bookmarkEnd w:id="188"/>
      <w:r w:rsidDel="00000000" w:rsidR="00000000" w:rsidRPr="00000000">
        <w:rPr>
          <w:rFonts w:ascii="Roboto" w:cs="Roboto" w:eastAsia="Roboto" w:hAnsi="Roboto"/>
          <w:b w:val="1"/>
          <w:bCs w:val="1"/>
          <w:sz w:val="30"/>
          <w:szCs w:val="30"/>
          <w:rtl w:val="0"/>
        </w:rPr>
        <w:t xml:space="preserve">7. Documentation Requirements (COMPLETED)</w:t>
      </w:r>
    </w:p>
    <w:tbl>
      <w:tblPr>
        <w:tblStyle w:val="Table12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88.0938416422287"/>
        <w:gridCol w:w="2291.9648093841643"/>
        <w:gridCol w:w="1990.0293255131965"/>
        <w:gridCol w:w="1495.9530791788857"/>
        <w:gridCol w:w="1893.9589442815247"/>
        <w:tblGridChange w:id="0">
          <w:tblGrid>
            <w:gridCol w:w="1688.0938416422287"/>
            <w:gridCol w:w="2291.9648093841643"/>
            <w:gridCol w:w="1990.0293255131965"/>
            <w:gridCol w:w="1495.9530791788857"/>
            <w:gridCol w:w="1893.95894428152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audit work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work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 approval; retained 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Initiation Notices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 for each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Findings Worksheets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 for each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Auditor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C for each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Compliance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completion;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QA-AE-003 template.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CAP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Re-audit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Re-audit findings validating CAP effectiveness.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90 days of CAP implementation;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audit status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Summary report for Compliance Committee and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bl>
    <w:p w:rsidR="00000000" w:rsidDel="00000000" w:rsidP="00000000" w:rsidRDefault="00000000" w:rsidRPr="00000000" w14:paraId="00000ED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8yhjflf5vqu" w:id="189"/>
      <w:bookmarkEnd w:id="189"/>
      <w:r w:rsidDel="00000000" w:rsidR="00000000" w:rsidRPr="00000000">
        <w:rPr>
          <w:rFonts w:ascii="Roboto" w:cs="Roboto" w:eastAsia="Roboto" w:hAnsi="Roboto"/>
          <w:b w:val="1"/>
          <w:bCs w:val="1"/>
          <w:sz w:val="30"/>
          <w:szCs w:val="30"/>
          <w:rtl w:val="0"/>
        </w:rPr>
        <w:t xml:space="preserve">8. Compliance Measurement</w:t>
      </w:r>
    </w:p>
    <w:p w:rsidR="00000000" w:rsidDel="00000000" w:rsidP="00000000" w:rsidRDefault="00000000" w:rsidRPr="00000000" w14:paraId="00000E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2vika8j8180" w:id="190"/>
      <w:bookmarkEnd w:id="190"/>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61.2334801762113"/>
        <w:gridCol w:w="3010.0440528634363"/>
        <w:gridCol w:w="3188.7224669603524"/>
        <w:tblGridChange w:id="0">
          <w:tblGrid>
            <w:gridCol w:w="3161.2334801762113"/>
            <w:gridCol w:w="3010.0440528634363"/>
            <w:gridCol w:w="3188.72246696035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audit work plan is approved at Q1.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Compliance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 approved at Q1 meeting annually.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planned audits are initiated per schedule.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Audit Initiation Notices vs. work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planned audits initiated per schedule.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Reports completed within 14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report completion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90% within 14 days; 100% within 21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CAPs developed for all High and Moderate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CAP log vs.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High/Moderate findings have CAP within 14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Re-audits conducted within 90 days of CAP implementation.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re-audit documentation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re-audited within 90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Re-audit shows 50% or greater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Comparison of baseline vs. re-audit deficiency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6">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100% of re-audits show ≥50% improvement; failures escalated.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audit status reported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quarterly report submission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submitted 7 days before each quarterly meeting.</w:t>
            </w:r>
            <w:r w:rsidDel="00000000" w:rsidR="00000000" w:rsidRPr="00000000">
              <w:rPr>
                <w:rtl w:val="0"/>
              </w:rPr>
            </w:r>
          </w:p>
        </w:tc>
      </w:tr>
    </w:tbl>
    <w:p w:rsidR="00000000" w:rsidDel="00000000" w:rsidP="00000000" w:rsidRDefault="00000000" w:rsidRPr="00000000" w14:paraId="00000E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eiljgoe4bmw" w:id="191"/>
      <w:bookmarkEnd w:id="191"/>
      <w:r w:rsidDel="00000000" w:rsidR="00000000" w:rsidRPr="00000000">
        <w:rPr>
          <w:rFonts w:ascii="Roboto" w:cs="Roboto" w:eastAsia="Roboto" w:hAnsi="Roboto"/>
          <w:b w:val="1"/>
          <w:bCs w:val="1"/>
          <w:color w:val="000000"/>
          <w:sz w:val="27"/>
          <w:szCs w:val="27"/>
          <w:rtl w:val="0"/>
        </w:rPr>
        <w:t xml:space="preserve">8.2 Common Failure Points and Mitigation</w:t>
      </w:r>
    </w:p>
    <w:tbl>
      <w:tblPr>
        <w:tblStyle w:val="Table13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15.483870967742"/>
        <w:gridCol w:w="2854.6627565982403"/>
        <w:gridCol w:w="4089.8533724340173"/>
        <w:tblGridChange w:id="0">
          <w:tblGrid>
            <w:gridCol w:w="2415.483870967742"/>
            <w:gridCol w:w="2854.6627565982403"/>
            <w:gridCol w:w="4089.853372434017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work plan exists but no audits are actually conducted.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and CMS treat a non-functional audit program as equivalent to no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must demonstrate active audit operations through documented Audit Initiation Notices, Findings Worksheets, and Reports.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sample sizes are too small to support conclusions.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Findings may be unreliable; surveyors may cite inadequate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Use minimum sample sizes defined in Section 6.3 consistently.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Findings are identified but no CAP is developed.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Undiscovered or unaddressed deficiencies constitute knowing non-compliance.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Mandatory 14-day CAP development for all High and Moderate findings; Compliance Committee tracks at each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Re-audits are not conducted to validate CAP effectiveness.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cannot demonstrate that corrective action was effective.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90-day re-audit requirement with documented comparison to baseline.</w:t>
            </w:r>
            <w:r w:rsidDel="00000000" w:rsidR="00000000" w:rsidRPr="00000000">
              <w:rPr>
                <w:rtl w:val="0"/>
              </w:rPr>
            </w:r>
          </w:p>
        </w:tc>
      </w:tr>
    </w:tbl>
    <w:p w:rsidR="00000000" w:rsidDel="00000000" w:rsidP="00000000" w:rsidRDefault="00000000" w:rsidRPr="00000000" w14:paraId="00000EF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8bfn9cjpgf0" w:id="192"/>
      <w:bookmarkEnd w:id="192"/>
      <w:r w:rsidDel="00000000" w:rsidR="00000000" w:rsidRPr="00000000">
        <w:rPr>
          <w:rFonts w:ascii="Roboto" w:cs="Roboto" w:eastAsia="Roboto" w:hAnsi="Roboto"/>
          <w:b w:val="1"/>
          <w:bCs w:val="1"/>
          <w:sz w:val="30"/>
          <w:szCs w:val="30"/>
          <w:rtl w:val="0"/>
        </w:rPr>
        <w:t xml:space="preserve">9. References</w:t>
      </w:r>
    </w:p>
    <w:tbl>
      <w:tblPr>
        <w:tblStyle w:val="Table1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721.173020527859"/>
        <w:gridCol w:w="4638.826979472141"/>
        <w:tblGridChange w:id="0">
          <w:tblGrid>
            <w:gridCol w:w="4721.173020527859"/>
            <w:gridCol w:w="4638.8269794721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 for HHAs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auditing and monitoring are required Program elements.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with laws — auditing supports compliance verification.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 — Corporate Compliance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program is an element of the compliance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CO-CP-007 — Compliance Investigation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findings may trigger investigations.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 — Corrective Action Plan Development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development for audit findings.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FN-BC-004 — Overpayment Identification &amp; Refund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audits may identify overpayments requiring 60-day refund.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CO-DC-004 — Clinical, Documentation, and Billing Alignment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Triangulation audit methodology referenced.</w:t>
            </w:r>
            <w:r w:rsidDel="00000000" w:rsidR="00000000" w:rsidRPr="00000000">
              <w:rPr>
                <w:rtl w:val="0"/>
              </w:rPr>
            </w:r>
          </w:p>
        </w:tc>
      </w:tr>
    </w:tbl>
    <w:p w:rsidR="00000000" w:rsidDel="00000000" w:rsidP="00000000" w:rsidRDefault="00000000" w:rsidRPr="00000000" w14:paraId="00000F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b0a8loybkic" w:id="193"/>
      <w:bookmarkEnd w:id="193"/>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F0C">
      <w:pPr>
        <w:numPr>
          <w:ilvl w:val="0"/>
          <w:numId w:val="2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Compliance Officer and all individuals who conduct or assist with internal compliance audits shall complete training on audit methodology, documentation standards, and regulatory requirements applicable to each audit area prior to conducting their first audit.</w:t>
      </w:r>
    </w:p>
    <w:p w:rsidR="00000000" w:rsidDel="00000000" w:rsidP="00000000" w:rsidRDefault="00000000" w:rsidRPr="00000000" w14:paraId="00000F0D">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 shall complete at minimum 8 hours of continuing compliance education annually, including audit-related content, with documentation retained in the compliance file.</w:t>
      </w:r>
    </w:p>
    <w:p w:rsidR="00000000" w:rsidDel="00000000" w:rsidP="00000000" w:rsidRDefault="00000000" w:rsidRPr="00000000" w14:paraId="00000F0E">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department heads whose areas are subject to audit shall receive orientation to the audit process, their responsibilities during an audit, and CAP development requirements within 30 calendar days of assuming their role.</w:t>
      </w:r>
    </w:p>
    <w:p w:rsidR="00000000" w:rsidDel="00000000" w:rsidP="00000000" w:rsidRDefault="00000000" w:rsidRPr="00000000" w14:paraId="00000F0F">
      <w:pPr>
        <w:numPr>
          <w:ilvl w:val="0"/>
          <w:numId w:val="2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Annual refresher training on the audit program shall be included in the compliance training curriculum per CO-CP-008.</w:t>
      </w:r>
    </w:p>
    <w:p w:rsidR="00000000" w:rsidDel="00000000" w:rsidP="00000000" w:rsidRDefault="00000000" w:rsidRPr="00000000" w14:paraId="00000F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y325jk67i8v" w:id="194"/>
      <w:bookmarkEnd w:id="194"/>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F1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is maintained under the agency's enterprise policy lifecycle management system per policy EN-LC-001. Only the most current approved version is valid. Any substantive revision requires: (a) Governing Body approval documented in meeting minutes; (b) re-acknowledgment by all applicable workforce members within 14 calendar days; (c) update to the enterprise policy index per EN-TG-001. Non-substantive revisions may be approved by the Compliance Officer with notification to the Governing Body at the next regular meeting.</w:t>
      </w:r>
    </w:p>
    <w:p w:rsidR="00000000" w:rsidDel="00000000" w:rsidP="00000000" w:rsidRDefault="00000000" w:rsidRPr="00000000" w14:paraId="00000F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5a99ti61b55" w:id="195"/>
      <w:bookmarkEnd w:id="195"/>
      <w:r w:rsidDel="00000000" w:rsidR="00000000" w:rsidRPr="00000000">
        <w:rPr>
          <w:rFonts w:ascii="Roboto" w:cs="Roboto" w:eastAsia="Roboto" w:hAnsi="Roboto"/>
          <w:b w:val="1"/>
          <w:bCs w:val="1"/>
          <w:color w:val="000000"/>
          <w:sz w:val="27"/>
          <w:szCs w:val="27"/>
          <w:rtl w:val="0"/>
        </w:rPr>
        <w:t xml:space="preserve">Appendix A — Audit Initiation Notice</w:t>
      </w:r>
    </w:p>
    <w:p w:rsidR="00000000" w:rsidDel="00000000" w:rsidP="00000000" w:rsidRDefault="00000000" w:rsidRPr="00000000" w14:paraId="00000F1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Policy Reference: CO-RA-002 | Version: 1.0 | CONFIDENTIAL</w:t>
      </w:r>
    </w:p>
    <w:p w:rsidR="00000000" w:rsidDel="00000000" w:rsidP="00000000" w:rsidRDefault="00000000" w:rsidRPr="00000000" w14:paraId="00000F1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Complete this notice for each audit prior to initiation. Distribute to affected department heads 5 business days before audit start. Retain in compliance file for minimum 7 years.</w:t>
      </w:r>
    </w:p>
    <w:tbl>
      <w:tblPr>
        <w:tblStyle w:val="Table13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19.4134897360705"/>
        <w:gridCol w:w="7040.586510263929"/>
        <w:tblGridChange w:id="0">
          <w:tblGrid>
            <w:gridCol w:w="2319.4134897360705"/>
            <w:gridCol w:w="7040.58651026392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Tracking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Billing &amp; Claims ☐ OASIS Data Integrity ☐ Clinical Documentation ☐ Face-to-Face Compliance ☐ Triangulation ☐ Exclusion Screening ☐ Policy Acknowledgment ☐ HIPAA ☐ COI Disclosure ☐ Other: 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Work Plan Reference Item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Period (dates covered)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From: _______________ To: 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Scope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Applicable Regulatory / Policy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Sample Size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 records/claims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Sample Selection Methodology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Random ☐ Stratified ☐ Targeted ☐ Census (all records)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Stratification Criteria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Planned Audit 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Planned Audit Completion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Assigned Auditor(s)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Department(s) / Function(s) Affected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 Head(s)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Name: _______________ Date Notified: 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Auditor Engaged?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Firm/Name: _______________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Special Considerations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F3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Compliance Officer Signature: ________________________________ Date: _______________</w:t>
      </w:r>
    </w:p>
    <w:p w:rsidR="00000000" w:rsidDel="00000000" w:rsidP="00000000" w:rsidRDefault="00000000" w:rsidRPr="00000000" w14:paraId="00000F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46ggo948wf" w:id="196"/>
      <w:bookmarkEnd w:id="196"/>
      <w:r w:rsidDel="00000000" w:rsidR="00000000" w:rsidRPr="00000000">
        <w:rPr>
          <w:rFonts w:ascii="Roboto" w:cs="Roboto" w:eastAsia="Roboto" w:hAnsi="Roboto"/>
          <w:b w:val="1"/>
          <w:bCs w:val="1"/>
          <w:color w:val="000000"/>
          <w:sz w:val="27"/>
          <w:szCs w:val="27"/>
          <w:rtl w:val="0"/>
        </w:rPr>
        <w:t xml:space="preserve">Appendix B — Audit Findings Worksheet</w:t>
      </w:r>
    </w:p>
    <w:p w:rsidR="00000000" w:rsidDel="00000000" w:rsidP="00000000" w:rsidRDefault="00000000" w:rsidRPr="00000000" w14:paraId="00000F3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Policy Reference: CO-RA-002 | Version: 1.0 | CONFIDENTIAL</w:t>
      </w:r>
    </w:p>
    <w:p w:rsidR="00000000" w:rsidDel="00000000" w:rsidP="00000000" w:rsidRDefault="00000000" w:rsidRPr="00000000" w14:paraId="00000F3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Document each finding contemporaneously during audit execution. One row per finding. Attach to Audit Report (Appendix C).</w:t>
      </w:r>
    </w:p>
    <w:tbl>
      <w:tblPr>
        <w:tblStyle w:val="Table13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220.879765395894"/>
        <w:gridCol w:w="1139.1202346041055"/>
        <w:tblGridChange w:id="0">
          <w:tblGrid>
            <w:gridCol w:w="8220.879765395894"/>
            <w:gridCol w:w="1139.12023460410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Audit Tracking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3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Auditor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4">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F4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FINDINGS LOG:</w:t>
      </w:r>
    </w:p>
    <w:tbl>
      <w:tblPr>
        <w:tblStyle w:val="Table134"/>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34.3262411347517"/>
        <w:gridCol w:w="1032.6241134751772"/>
        <w:gridCol w:w="2080"/>
        <w:gridCol w:w="1268.6524822695035"/>
        <w:gridCol w:w="1003.1205673758865"/>
        <w:gridCol w:w="1674.3262411347519"/>
        <w:gridCol w:w="1194.8936170212764"/>
        <w:gridCol w:w="472.0567375886525"/>
        <w:tblGridChange w:id="0">
          <w:tblGrid>
            <w:gridCol w:w="634.3262411347517"/>
            <w:gridCol w:w="1032.6241134751772"/>
            <w:gridCol w:w="2080"/>
            <w:gridCol w:w="1268.6524822695035"/>
            <w:gridCol w:w="1003.1205673758865"/>
            <w:gridCol w:w="1674.3262411347519"/>
            <w:gridCol w:w="1194.8936170212764"/>
            <w:gridCol w:w="472.05673758865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Finding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Record / Claim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Standard Violated (Regulation /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Deficiency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 (H/M/L)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Financial Impact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Root Cause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H ☐ M ☐ 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Process ☐ Training ☐ System ☐ Human Error ☐ Policy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H ☐ M ☐ 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Process ☐ Training ☐ System ☐ Human Error ☐ Policy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H ☐ M ☐ 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Process ☐ Training ☐ System ☐ Human Error ☐ Policy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H ☐ M ☐ 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Process ☐ Training ☐ System ☐ Human Error ☐ Policy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H ☐ M ☐ 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Process ☐ Training ☐ System ☐ Human Error ☐ Policy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H ☐ M ☐ 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Process ☐ Training ☐ System ☐ Human Error ☐ Policy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H ☐ M ☐ 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Process ☐ Training ☐ System ☐ Human Error ☐ Policy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H ☐ M ☐ 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Process ☐ Training ☐ System ☐ Human Error ☐ Policy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H ☐ M ☐ 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Process ☐ Training ☐ System ☐ Human Error ☐ Policy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H ☐ M ☐ 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Process ☐ Training ☐ System ☐ Human Error ☐ Policy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D">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F9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(Continue on additional sheets as needed)</w:t>
      </w:r>
    </w:p>
    <w:p w:rsidR="00000000" w:rsidDel="00000000" w:rsidP="00000000" w:rsidRDefault="00000000" w:rsidRPr="00000000" w14:paraId="00000F9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SUMMARY STATISTICS:</w:t>
      </w:r>
    </w:p>
    <w:tbl>
      <w:tblPr>
        <w:tblStyle w:val="Table13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148.50439882698"/>
        <w:gridCol w:w="3211.49560117302"/>
        <w:tblGridChange w:id="0">
          <w:tblGrid>
            <w:gridCol w:w="6148.50439882698"/>
            <w:gridCol w:w="3211.495601173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Records / Claims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 Severity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Moderate Severity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Low Severity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Overall Deficiency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Estimated Financial 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w:t>
            </w:r>
            <w:r w:rsidDel="00000000" w:rsidR="00000000" w:rsidRPr="00000000">
              <w:rPr>
                <w:rtl w:val="0"/>
              </w:rPr>
            </w:r>
          </w:p>
        </w:tc>
      </w:tr>
    </w:tbl>
    <w:p w:rsidR="00000000" w:rsidDel="00000000" w:rsidP="00000000" w:rsidRDefault="00000000" w:rsidRPr="00000000" w14:paraId="00000FB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Auditor Signature: ________________________________ Date: _______________</w:t>
      </w:r>
    </w:p>
    <w:p w:rsidR="00000000" w:rsidDel="00000000" w:rsidP="00000000" w:rsidRDefault="00000000" w:rsidRPr="00000000" w14:paraId="00000F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mq5qjh9lg52" w:id="197"/>
      <w:bookmarkEnd w:id="197"/>
      <w:r w:rsidDel="00000000" w:rsidR="00000000" w:rsidRPr="00000000">
        <w:rPr>
          <w:rFonts w:ascii="Roboto" w:cs="Roboto" w:eastAsia="Roboto" w:hAnsi="Roboto"/>
          <w:b w:val="1"/>
          <w:bCs w:val="1"/>
          <w:color w:val="000000"/>
          <w:sz w:val="27"/>
          <w:szCs w:val="27"/>
          <w:rtl w:val="0"/>
        </w:rPr>
        <w:t xml:space="preserve">Appendix C — Audit Report Template</w:t>
      </w:r>
    </w:p>
    <w:p w:rsidR="00000000" w:rsidDel="00000000" w:rsidP="00000000" w:rsidRDefault="00000000" w:rsidRPr="00000000" w14:paraId="00000FB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Policy Reference: CO-RA-002 | Version: 1.0 | CONFIDENTIAL</w:t>
      </w:r>
    </w:p>
    <w:p w:rsidR="00000000" w:rsidDel="00000000" w:rsidP="00000000" w:rsidRDefault="00000000" w:rsidRPr="00000000" w14:paraId="00000FB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Complete within 14 calendar days of audit completion. Present to Compliance Committee and include summary in quarterly Governing Body compliance report. Retain for minimum 7 years.</w:t>
      </w:r>
    </w:p>
    <w:p w:rsidR="00000000" w:rsidDel="00000000" w:rsidP="00000000" w:rsidRDefault="00000000" w:rsidRPr="00000000" w14:paraId="00000FB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REPORT HEADER</w:t>
      </w:r>
    </w:p>
    <w:tbl>
      <w:tblPr>
        <w:tblStyle w:val="Table13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830.967741935484"/>
        <w:gridCol w:w="4529.032258064516"/>
        <w:tblGridChange w:id="0">
          <w:tblGrid>
            <w:gridCol w:w="4830.967741935484"/>
            <w:gridCol w:w="4529.0322580645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Report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Tracking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From: _______________ To: 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Completion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Assigned Auditor(s)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Prepared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Approved By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B">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FC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EXECUTIVE SUMMARY</w:t>
      </w:r>
    </w:p>
    <w:p w:rsidR="00000000" w:rsidDel="00000000" w:rsidP="00000000" w:rsidRDefault="00000000" w:rsidRPr="00000000" w14:paraId="00000FC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(Provide 2-3 paragraph summary of audit purpose, key findings, overall compliance rate, and primary recommendations)</w:t>
      </w:r>
    </w:p>
    <w:p w:rsidR="00000000" w:rsidDel="00000000" w:rsidP="00000000" w:rsidRDefault="00000000" w:rsidRPr="00000000" w14:paraId="00000FC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METHODOLOGY</w:t>
      </w:r>
    </w:p>
    <w:tbl>
      <w:tblPr>
        <w:tblStyle w:val="Table13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13.431085043988"/>
        <w:gridCol w:w="5846.568914956011"/>
        <w:tblGridChange w:id="0">
          <w:tblGrid>
            <w:gridCol w:w="3513.431085043988"/>
            <w:gridCol w:w="5846.5689149560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Element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Standard(s) Applied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Population Size (universe)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Sample Size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Selection Methodology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Random ☐ Stratified ☐ Targeted ☐ Census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Stratification Criteria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Tools / Systems Used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E">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FD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FINDINGS SUMMARY</w:t>
      </w:r>
    </w:p>
    <w:tbl>
      <w:tblPr>
        <w:tblStyle w:val="Table13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33.792093704246"/>
        <w:gridCol w:w="1891.1859443631038"/>
        <w:gridCol w:w="918.1844802342606"/>
        <w:gridCol w:w="1438.9458272327965"/>
        <w:gridCol w:w="835.9590043923866"/>
        <w:gridCol w:w="2041.9326500732066"/>
        <w:tblGridChange w:id="0">
          <w:tblGrid>
            <w:gridCol w:w="2233.792093704246"/>
            <w:gridCol w:w="1891.1859443631038"/>
            <w:gridCol w:w="918.1844802342606"/>
            <w:gridCol w:w="1438.9458272327965"/>
            <w:gridCol w:w="835.9590043923866"/>
            <w:gridCol w:w="2041.93265007320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Finding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Total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High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Moderate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Deficiency Rate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w:t>
            </w:r>
            <w:r w:rsidDel="00000000" w:rsidR="00000000" w:rsidRPr="00000000">
              <w:rPr>
                <w:rtl w:val="0"/>
              </w:rPr>
            </w:r>
          </w:p>
        </w:tc>
      </w:tr>
    </w:tbl>
    <w:p w:rsidR="00000000" w:rsidDel="00000000" w:rsidP="00000000" w:rsidRDefault="00000000" w:rsidRPr="00000000" w14:paraId="00000FF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DETAILED FINDINGS</w:t>
      </w:r>
    </w:p>
    <w:p w:rsidR="00000000" w:rsidDel="00000000" w:rsidP="00000000" w:rsidRDefault="00000000" w:rsidRPr="00000000" w14:paraId="00000FF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(For each finding, document: Finding Number, Description, Regulatory/Policy Standard Violated, Evidence, Severity, Financial Impact, Root Cause, Recommendation)</w:t>
      </w:r>
    </w:p>
    <w:p w:rsidR="00000000" w:rsidDel="00000000" w:rsidP="00000000" w:rsidRDefault="00000000" w:rsidRPr="00000000" w14:paraId="0000100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FINANCIAL EXPOSURE ESTIMATE</w:t>
      </w:r>
    </w:p>
    <w:tbl>
      <w:tblPr>
        <w:tblStyle w:val="Table13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297.595307917889"/>
        <w:gridCol w:w="4062.4046920821115"/>
        <w:tblGridChange w:id="0">
          <w:tblGrid>
            <w:gridCol w:w="5297.595307917889"/>
            <w:gridCol w:w="4062.404692082111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Amount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Sample Financial 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Extrapolated Financial Exposure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Identification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Initiate FN-BC-004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60-Day Repayment Deadline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w:t>
            </w:r>
            <w:r w:rsidDel="00000000" w:rsidR="00000000" w:rsidRPr="00000000">
              <w:rPr>
                <w:rtl w:val="0"/>
              </w:rPr>
            </w:r>
          </w:p>
        </w:tc>
      </w:tr>
    </w:tbl>
    <w:p w:rsidR="00000000" w:rsidDel="00000000" w:rsidP="00000000" w:rsidRDefault="00000000" w:rsidRPr="00000000" w14:paraId="0000100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7 — COMPARISON TO PRIOR AUDIT (if repeat audit)</w:t>
      </w:r>
    </w:p>
    <w:tbl>
      <w:tblPr>
        <w:tblStyle w:val="Table14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96.749633967789"/>
        <w:gridCol w:w="2302.3133235724745"/>
        <w:gridCol w:w="1671.9180087847733"/>
        <w:gridCol w:w="3289.0190336749633"/>
        <w:tblGridChange w:id="0">
          <w:tblGrid>
            <w:gridCol w:w="2096.749633967789"/>
            <w:gridCol w:w="2302.3133235724745"/>
            <w:gridCol w:w="1671.9180087847733"/>
            <w:gridCol w:w="3289.01903367496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Audit (Date: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Change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Overall Deficiency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Improved ☐ Worsened ☐ No Change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 Severity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B">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01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8 — RECOMMENDATIONS</w:t>
      </w:r>
    </w:p>
    <w:tbl>
      <w:tblPr>
        <w:tblStyle w:val="Table141"/>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08.5462555066079"/>
        <w:gridCol w:w="2185.374449339207"/>
        <w:gridCol w:w="2047.9295154185022"/>
        <w:gridCol w:w="2199.1189427312775"/>
        <w:gridCol w:w="2419.0308370044054"/>
        <w:tblGridChange w:id="0">
          <w:tblGrid>
            <w:gridCol w:w="508.5462555066079"/>
            <w:gridCol w:w="2185.374449339207"/>
            <w:gridCol w:w="2047.9295154185022"/>
            <w:gridCol w:w="2199.1189427312775"/>
            <w:gridCol w:w="2419.030837004405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Recommendation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Priority (H/M/L)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Suggested Deadline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0">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03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9 — CAP REQUIRED?</w:t>
      </w:r>
    </w:p>
    <w:p w:rsidR="00000000" w:rsidDel="00000000" w:rsidP="00000000" w:rsidRDefault="00000000" w:rsidRPr="00000000" w14:paraId="0000103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Yes — CAP Number: _______________ Due Date: _______________ ☐ No — Rationale: _______________</w:t>
      </w:r>
    </w:p>
    <w:p w:rsidR="00000000" w:rsidDel="00000000" w:rsidP="00000000" w:rsidRDefault="00000000" w:rsidRPr="00000000" w14:paraId="0000103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10 — DISTRIBUTION</w:t>
      </w:r>
    </w:p>
    <w:tbl>
      <w:tblPr>
        <w:tblStyle w:val="Table14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134.780058651027"/>
        <w:gridCol w:w="3225.2199413489734"/>
        <w:tblGridChange w:id="0">
          <w:tblGrid>
            <w:gridCol w:w="6134.780058651027"/>
            <w:gridCol w:w="3225.21994134897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Recipient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Distributed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(via quarterly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Affected Department Head(s)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B">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03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Auditor Signature: ________________________________ Date: _______________ Compliance Officer Signature: ________________________________ Date: _______________</w:t>
      </w:r>
    </w:p>
    <w:p w:rsidR="00000000" w:rsidDel="00000000" w:rsidP="00000000" w:rsidRDefault="00000000" w:rsidRPr="00000000" w14:paraId="00001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i4zt91b5991" w:id="198"/>
      <w:bookmarkEnd w:id="198"/>
      <w:r w:rsidDel="00000000" w:rsidR="00000000" w:rsidRPr="00000000">
        <w:rPr>
          <w:rFonts w:ascii="Roboto" w:cs="Roboto" w:eastAsia="Roboto" w:hAnsi="Roboto"/>
          <w:b w:val="1"/>
          <w:bCs w:val="1"/>
          <w:color w:val="000000"/>
          <w:sz w:val="27"/>
          <w:szCs w:val="27"/>
          <w:rtl w:val="0"/>
        </w:rPr>
        <w:t xml:space="preserve">Appendix D — Re-Audit Validation Report</w:t>
      </w:r>
    </w:p>
    <w:p w:rsidR="00000000" w:rsidDel="00000000" w:rsidP="00000000" w:rsidRDefault="00000000" w:rsidRPr="00000000" w14:paraId="0000103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Policy Reference: CO-RA-002 | Version: 1.0 | CONFIDENTIAL</w:t>
      </w:r>
    </w:p>
    <w:tbl>
      <w:tblPr>
        <w:tblStyle w:val="Table14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122.932551319647"/>
        <w:gridCol w:w="2237.067448680352"/>
        <w:tblGridChange w:id="0">
          <w:tblGrid>
            <w:gridCol w:w="7122.932551319647"/>
            <w:gridCol w:w="2237.0674486803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Re-Audit Tracking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Original Audit Tracking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Original Audit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Original Deficiency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Implementation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Re-Audit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Re-Audit Sample Size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1">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05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RE-AUDIT RESULTS:</w:t>
      </w:r>
    </w:p>
    <w:tbl>
      <w:tblPr>
        <w:tblStyle w:val="Table1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15.4252199413486"/>
        <w:gridCol w:w="1990.0293255131965"/>
        <w:gridCol w:w="1990.0293255131965"/>
        <w:gridCol w:w="2264.516129032258"/>
        <w:tblGridChange w:id="0">
          <w:tblGrid>
            <w:gridCol w:w="3115.4252199413486"/>
            <w:gridCol w:w="1990.0293255131965"/>
            <w:gridCol w:w="1990.0293255131965"/>
            <w:gridCol w:w="2264.5161290322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Original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Improvement (%)</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Overall Deficiency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 Severity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Moderate Severity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6">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06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EFFECTIVENESS DETERMINATION:</w:t>
      </w:r>
    </w:p>
    <w:p w:rsidR="00000000" w:rsidDel="00000000" w:rsidP="00000000" w:rsidRDefault="00000000" w:rsidRPr="00000000" w14:paraId="0000106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CAP Effective — Deficiency rate improved by ≥50% from baseline. CAP may be closed. ☐ CAP Partially Effective — Improvement noted but &lt;50%. Enhanced corrective action recommended. ☐ CAP Ineffective — No meaningful improvement. Escalation to Governing Body required per Section 6.5.4.</w:t>
      </w:r>
    </w:p>
    <w:p w:rsidR="00000000" w:rsidDel="00000000" w:rsidP="00000000" w:rsidRDefault="00000000" w:rsidRPr="00000000" w14:paraId="0000106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Escalation Required? ☐ Yes — Date escalated to Governing Body: _______________ ☐ No</w:t>
      </w:r>
    </w:p>
    <w:p w:rsidR="00000000" w:rsidDel="00000000" w:rsidP="00000000" w:rsidRDefault="00000000" w:rsidRPr="00000000" w14:paraId="0000106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Compliance Officer Determination:</w:t>
      </w:r>
    </w:p>
    <w:p w:rsidR="00000000" w:rsidDel="00000000" w:rsidP="00000000" w:rsidRDefault="00000000" w:rsidRPr="00000000" w14:paraId="0000106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Compliance Officer Signature: ________________________________ Date: _______________</w:t>
      </w:r>
    </w:p>
    <w:p w:rsidR="00000000" w:rsidDel="00000000" w:rsidP="00000000" w:rsidRDefault="00000000" w:rsidRPr="00000000" w14:paraId="00001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lvbdlpwy2u" w:id="199"/>
      <w:bookmarkEnd w:id="199"/>
      <w:r w:rsidDel="00000000" w:rsidR="00000000" w:rsidRPr="00000000">
        <w:rPr>
          <w:rFonts w:ascii="Roboto" w:cs="Roboto" w:eastAsia="Roboto" w:hAnsi="Roboto"/>
          <w:b w:val="1"/>
          <w:bCs w:val="1"/>
          <w:color w:val="000000"/>
          <w:sz w:val="27"/>
          <w:szCs w:val="27"/>
          <w:rtl w:val="0"/>
        </w:rPr>
        <w:t xml:space="preserve">Appendix E — Policy Acknowledgment Form</w:t>
      </w:r>
    </w:p>
    <w:p w:rsidR="00000000" w:rsidDel="00000000" w:rsidP="00000000" w:rsidRDefault="00000000" w:rsidRPr="00000000" w14:paraId="0000106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Policy Reference: CO-RA-002 | Version: 1.0 | Effective: 2025-07-10</w:t>
      </w:r>
    </w:p>
    <w:p w:rsidR="00000000" w:rsidDel="00000000" w:rsidP="00000000" w:rsidRDefault="00000000" w:rsidRPr="00000000" w14:paraId="0000106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070">
      <w:pPr>
        <w:numPr>
          <w:ilvl w:val="0"/>
          <w:numId w:val="1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CO-RA-002 — Internal Compliance Auditing Program, Version 1.0, effective 2025-07-10.</w:t>
      </w:r>
    </w:p>
    <w:p w:rsidR="00000000" w:rsidDel="00000000" w:rsidP="00000000" w:rsidRDefault="00000000" w:rsidRPr="00000000" w14:paraId="00001071">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responsibilities, requirements, and expectations described in this policy as they apply to my role at Care Indeed Home Health Care, Inc.</w:t>
      </w:r>
    </w:p>
    <w:p w:rsidR="00000000" w:rsidDel="00000000" w:rsidP="00000000" w:rsidRDefault="00000000" w:rsidRPr="00000000" w14:paraId="00001072">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cooperation with internal compliance audits is a condition of continued employment or contract.</w:t>
      </w:r>
    </w:p>
    <w:p w:rsidR="00000000" w:rsidDel="00000000" w:rsidP="00000000" w:rsidRDefault="00000000" w:rsidRPr="00000000" w14:paraId="00001073">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 up to and including termination.</w:t>
      </w:r>
    </w:p>
    <w:p w:rsidR="00000000" w:rsidDel="00000000" w:rsidP="00000000" w:rsidRDefault="00000000" w:rsidRPr="00000000" w14:paraId="00001074">
      <w:pPr>
        <w:numPr>
          <w:ilvl w:val="0"/>
          <w:numId w:val="1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14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68.387096774193"/>
        <w:gridCol w:w="6491.612903225806"/>
        <w:tblGridChange w:id="0">
          <w:tblGrid>
            <w:gridCol w:w="2868.387096774193"/>
            <w:gridCol w:w="6491.61290322580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New Hire ☐ Annual Renewal ☐ Policy Revision</w:t>
            </w:r>
            <w:r w:rsidDel="00000000" w:rsidR="00000000" w:rsidRPr="00000000">
              <w:rPr>
                <w:rtl w:val="0"/>
              </w:rPr>
            </w:r>
          </w:p>
        </w:tc>
      </w:tr>
    </w:tbl>
    <w:p w:rsidR="00000000" w:rsidDel="00000000" w:rsidP="00000000" w:rsidRDefault="00000000" w:rsidRPr="00000000" w14:paraId="00001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ounb8k6qveyo" w:id="200"/>
      <w:bookmarkEnd w:id="200"/>
      <w:r w:rsidDel="00000000" w:rsidR="00000000" w:rsidRPr="00000000">
        <w:rPr>
          <w:rFonts w:ascii="Roboto" w:cs="Roboto" w:eastAsia="Roboto" w:hAnsi="Roboto"/>
          <w:b w:val="1"/>
          <w:bCs w:val="1"/>
          <w:sz w:val="36"/>
          <w:szCs w:val="36"/>
          <w:rtl w:val="0"/>
        </w:rPr>
        <w:t xml:space="preserve">CO-RA-003 — External Audit &amp; Survey Readiness</w:t>
      </w:r>
    </w:p>
    <w:p w:rsidR="00000000" w:rsidDel="00000000" w:rsidP="00000000" w:rsidRDefault="00000000" w:rsidRPr="00000000" w14:paraId="0000108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fcp10qmq2fv" w:id="201"/>
      <w:bookmarkEnd w:id="201"/>
      <w:r w:rsidDel="00000000" w:rsidR="00000000" w:rsidRPr="00000000">
        <w:rPr>
          <w:rFonts w:ascii="Roboto" w:cs="Roboto" w:eastAsia="Roboto" w:hAnsi="Roboto"/>
          <w:b w:val="1"/>
          <w:bCs w:val="1"/>
          <w:sz w:val="30"/>
          <w:szCs w:val="30"/>
          <w:rtl w:val="0"/>
        </w:rPr>
        <w:t xml:space="preserve">Policy Header</w:t>
      </w:r>
    </w:p>
    <w:tbl>
      <w:tblPr>
        <w:tblStyle w:val="Table14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Audit &amp; Survey Readiness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 Compliance &amp; Regulatory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RA — Regulatory Affairs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0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inxhvdbl4o0" w:id="202"/>
      <w:bookmarkEnd w:id="202"/>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0A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continuous survey readiness program of Care Indeed Home Health Care, Inc. Survey readiness is the state of operational preparedness in which the agency can demonstrate compliance with all applicable Conditions of Participation (42 CFR Part 484), state licensure requirements, and accreditation standards at any point in time — including unannounced CMS surveys. This policy ensures the agency maintains documented evidence of compliance, conducts mock surveys, prepares staff for surveyor interactions, and responds promptly and effectively to external audit and survey findings.</w:t>
      </w:r>
    </w:p>
    <w:p w:rsidR="00000000" w:rsidDel="00000000" w:rsidP="00000000" w:rsidRDefault="00000000" w:rsidRPr="00000000" w14:paraId="000010A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gesh4smid45" w:id="203"/>
      <w:bookmarkEnd w:id="203"/>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0A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the Compliance Officer, Administrator, Director of Nursing, all department heads, all clinical and administrative staff who may interact with external surveyors, and all personnel responsible for maintaining documentation that may be reviewed during external audits or surveys.</w:t>
      </w:r>
    </w:p>
    <w:p w:rsidR="00000000" w:rsidDel="00000000" w:rsidP="00000000" w:rsidRDefault="00000000" w:rsidRPr="00000000" w14:paraId="000010A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i9juws5evg1" w:id="204"/>
      <w:bookmarkEnd w:id="204"/>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0A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continuous survey readiness at all times. Survey readiness is not an event-driven activity; it is a continuous operational standard.</w:t>
      </w:r>
    </w:p>
    <w:p w:rsidR="00000000" w:rsidDel="00000000" w:rsidP="00000000" w:rsidRDefault="00000000" w:rsidRPr="00000000" w14:paraId="000010A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agency shall conduct at minimum one comprehensive mock survey annually and one focused mock survey per quarter, targeting areas identified as high-risk through internal audit findings, OIG Work Plan priorities, or prior survey deficiencies.</w:t>
      </w:r>
    </w:p>
    <w:p w:rsidR="00000000" w:rsidDel="00000000" w:rsidP="00000000" w:rsidRDefault="00000000" w:rsidRPr="00000000" w14:paraId="000010A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All staff shall be trained on surveyor interaction protocols including: (a) greeting and badge verification; (b) immediate notification of the Administrator and Compliance Officer; (c) answering only questions within their scope of knowledge; (d) providing only requested documentation; (e) never volunteering information beyond the specific question asked.</w:t>
      </w:r>
    </w:p>
    <w:p w:rsidR="00000000" w:rsidDel="00000000" w:rsidP="00000000" w:rsidRDefault="00000000" w:rsidRPr="00000000" w14:paraId="000010A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All external survey findings shall be treated with the same urgency as internal audit findings. Plans of Correction shall be developed, implemented, and monitored within CMS-required timeframes.</w:t>
      </w:r>
    </w:p>
    <w:p w:rsidR="00000000" w:rsidDel="00000000" w:rsidP="00000000" w:rsidRDefault="00000000" w:rsidRPr="00000000" w14:paraId="000010A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agency shall maintain a Survey Readiness Binder (physical and/or electronic) accessible at the main office at all times containing all documents surveyors are likely to request.</w:t>
      </w:r>
    </w:p>
    <w:p w:rsidR="00000000" w:rsidDel="00000000" w:rsidP="00000000" w:rsidRDefault="00000000" w:rsidRPr="00000000" w14:paraId="000010B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4v0d4vbbpou" w:id="205"/>
      <w:bookmarkEnd w:id="205"/>
      <w:r w:rsidDel="00000000" w:rsidR="00000000" w:rsidRPr="00000000">
        <w:rPr>
          <w:rFonts w:ascii="Roboto" w:cs="Roboto" w:eastAsia="Roboto" w:hAnsi="Roboto"/>
          <w:b w:val="1"/>
          <w:bCs w:val="1"/>
          <w:sz w:val="30"/>
          <w:szCs w:val="30"/>
          <w:rtl w:val="0"/>
        </w:rPr>
        <w:t xml:space="preserve">5. Definitions</w:t>
      </w:r>
    </w:p>
    <w:tbl>
      <w:tblPr>
        <w:tblStyle w:val="Table14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97.8885630498532"/>
        <w:gridCol w:w="7562.111436950146"/>
        <w:tblGridChange w:id="0">
          <w:tblGrid>
            <w:gridCol w:w="1797.8885630498532"/>
            <w:gridCol w:w="7562.11143695014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Readiness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continuous state of documented compliance with all applicable regulatory standards enabling the agency to demonstrate compliance during any unannounced survey.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Mock Survey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internally conducted or externally commissioned simulation of a CMS or state licensure survey using the applicable survey protocol (SOM Appendix B for CMS).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of Correction (POC)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agency's formal, written response to survey deficiencies that identifies root cause, corrective actions, responsible parties, completion dates, and ongoing monitoring.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Condition-Level Deficiency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survey finding indicating that the agency fails to meet a Condition of Participation in its entirety — the most serious survey finding that may result in termination of Medicare certification.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Standard-Level Deficiency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survey finding indicating non-compliance with a specific standard within a Condition of Participation — serious but less severe than Condition-level.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Readiness Binder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compiled set of documents maintained continuously for immediate surveyor access.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Jeopardy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situation in which the agency's non-compliance has caused, or is likely to cause, serious injury, harm, impairment, or death to a patient.</w:t>
            </w:r>
            <w:r w:rsidDel="00000000" w:rsidR="00000000" w:rsidRPr="00000000">
              <w:rPr>
                <w:rtl w:val="0"/>
              </w:rPr>
            </w:r>
          </w:p>
        </w:tc>
      </w:tr>
    </w:tbl>
    <w:p w:rsidR="00000000" w:rsidDel="00000000" w:rsidP="00000000" w:rsidRDefault="00000000" w:rsidRPr="00000000" w14:paraId="000010C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zpmv0ua36ln" w:id="206"/>
      <w:bookmarkEnd w:id="206"/>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0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d7psbny5ddr" w:id="207"/>
      <w:bookmarkEnd w:id="207"/>
      <w:r w:rsidDel="00000000" w:rsidR="00000000" w:rsidRPr="00000000">
        <w:rPr>
          <w:rFonts w:ascii="Roboto" w:cs="Roboto" w:eastAsia="Roboto" w:hAnsi="Roboto"/>
          <w:b w:val="1"/>
          <w:bCs w:val="1"/>
          <w:color w:val="000000"/>
          <w:sz w:val="27"/>
          <w:szCs w:val="27"/>
          <w:rtl w:val="0"/>
        </w:rPr>
        <w:t xml:space="preserve">6.1 Survey Readiness Binder Maintenance</w:t>
      </w:r>
    </w:p>
    <w:tbl>
      <w:tblPr>
        <w:tblStyle w:val="Table14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03.7536656891496"/>
        <w:gridCol w:w="4954.486803519061"/>
        <w:gridCol w:w="1660.6451612903224"/>
        <w:tblGridChange w:id="0">
          <w:tblGrid>
            <w:gridCol w:w="741.1143695014663"/>
            <w:gridCol w:w="2003.7536656891496"/>
            <w:gridCol w:w="4954.486803519061"/>
            <w:gridCol w:w="1660.64516129032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and maintain the Survey Readiness Binder containing at minimum: (a) current agency license; (b) Medicare certification; (c) Governing Body roster and meeting minutes (last 12 months); (d) organizational chart; (e) scope of services; (f) current QAPI plan; (g) QAPI committee minutes (last 12 months); (h) compliance program description; (i) emergency preparedness plan; (j) infection control plan; (k) patient rights notice; (l) advance directive policy; (m) current employee roster with license verification dates; (n) OIG/SAM screening log (last 12 months); (o) policy index with review dates; (p) training completion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reviewed monthly.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 a staff member as the Survey Readiness Coordinator responsible for monthly verification of Binder currency.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policy effective date.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Readiness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monthly verification of Binder contents using the Survey Readiness Checklist (Appendix A). Document verification and report any gaps to Compliance Officer within 5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bl>
    <w:p w:rsidR="00000000" w:rsidDel="00000000" w:rsidP="00000000" w:rsidRDefault="00000000" w:rsidRPr="00000000" w14:paraId="000010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4kmq5kvcpw" w:id="208"/>
      <w:bookmarkEnd w:id="208"/>
      <w:r w:rsidDel="00000000" w:rsidR="00000000" w:rsidRPr="00000000">
        <w:rPr>
          <w:rFonts w:ascii="Roboto" w:cs="Roboto" w:eastAsia="Roboto" w:hAnsi="Roboto"/>
          <w:b w:val="1"/>
          <w:bCs w:val="1"/>
          <w:color w:val="000000"/>
          <w:sz w:val="27"/>
          <w:szCs w:val="27"/>
          <w:rtl w:val="0"/>
        </w:rPr>
        <w:t xml:space="preserve">6.2 Mock Survey Program</w:t>
      </w:r>
    </w:p>
    <w:tbl>
      <w:tblPr>
        <w:tblStyle w:val="Table14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515.307917888563"/>
        <w:gridCol w:w="2154.7214076246332"/>
        <w:tblGridChange w:id="0">
          <w:tblGrid>
            <w:gridCol w:w="741.1143695014663"/>
            <w:gridCol w:w="1948.8563049853371"/>
            <w:gridCol w:w="4515.307917888563"/>
            <w:gridCol w:w="2154.72140762463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an annual mock survey schedule. Schedule must include: (a) one comprehensive mock survey annually using CMS SOM Appendix B survey protocol; (b) one focused mock survey per quarter targeting high-risk areas.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at Q1 Compliance Committee meeting.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or commission each mock survey per the schedule. For comprehensive mock surveys: utilize an external consultant or cross-trained internal team that did not create the documentation being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annual schedule.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all mock survey findings using the Mock Survey Findings Report (Appendix B). Findings shall mirror actual survey reporting format: identify the regulation cited, the finding, and the evidence.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mock survey completion.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High-severity mock survey findings: develop corrective action per QA-AE-003 within 14 calendar days. For Moderate findings: develop corrective action within 30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severity.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mock survey results at the next Compliance Committee meeting and include summary in the quarterly Governing Body compliance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Compliance Committee meeting; quarterly to Governing Body.</w:t>
            </w:r>
            <w:r w:rsidDel="00000000" w:rsidR="00000000" w:rsidRPr="00000000">
              <w:rPr>
                <w:rtl w:val="0"/>
              </w:rPr>
            </w:r>
          </w:p>
        </w:tc>
      </w:tr>
    </w:tbl>
    <w:p w:rsidR="00000000" w:rsidDel="00000000" w:rsidP="00000000" w:rsidRDefault="00000000" w:rsidRPr="00000000" w14:paraId="000010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fer2vatq704" w:id="209"/>
      <w:bookmarkEnd w:id="209"/>
      <w:r w:rsidDel="00000000" w:rsidR="00000000" w:rsidRPr="00000000">
        <w:rPr>
          <w:rFonts w:ascii="Roboto" w:cs="Roboto" w:eastAsia="Roboto" w:hAnsi="Roboto"/>
          <w:b w:val="1"/>
          <w:bCs w:val="1"/>
          <w:color w:val="000000"/>
          <w:sz w:val="27"/>
          <w:szCs w:val="27"/>
          <w:rtl w:val="0"/>
        </w:rPr>
        <w:t xml:space="preserve">6.3 Staff Survey Interaction Training</w:t>
      </w:r>
    </w:p>
    <w:tbl>
      <w:tblPr>
        <w:tblStyle w:val="Table15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85.865102639296"/>
        <w:gridCol w:w="1784.1642228739001"/>
        <w:tblGridChange w:id="0">
          <w:tblGrid>
            <w:gridCol w:w="741.1143695014663"/>
            <w:gridCol w:w="1948.8563049853371"/>
            <w:gridCol w:w="4885.865102639296"/>
            <w:gridCol w:w="1784.16422287390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and maintain Survey Interaction Guidelines (Appendix C) covering: (a) immediate surveyor notification chain; (b) badge and identification verification; (c) interview demeanor and response standards; (d) documentation provision protocols; (e) prohibited behaviors (arguing, volunteering information, destroying documents).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updated 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survey interaction training in compliance orientation (CO-CP-008) and annual refresher training for all workforce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annually.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survey readiness drill at least once annually — unannounced to staff — simulating surveyor arrival, notification chain activation, and initial document request. Document results and identified gaps.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bl>
    <w:p w:rsidR="00000000" w:rsidDel="00000000" w:rsidP="00000000" w:rsidRDefault="00000000" w:rsidRPr="00000000" w14:paraId="000010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tk5iaubyk2n" w:id="210"/>
      <w:bookmarkEnd w:id="210"/>
      <w:r w:rsidDel="00000000" w:rsidR="00000000" w:rsidRPr="00000000">
        <w:rPr>
          <w:rFonts w:ascii="Roboto" w:cs="Roboto" w:eastAsia="Roboto" w:hAnsi="Roboto"/>
          <w:b w:val="1"/>
          <w:bCs w:val="1"/>
          <w:color w:val="000000"/>
          <w:sz w:val="27"/>
          <w:szCs w:val="27"/>
          <w:rtl w:val="0"/>
        </w:rPr>
        <w:t xml:space="preserve">6.4 Response to External Survey Findings</w:t>
      </w:r>
    </w:p>
    <w:tbl>
      <w:tblPr>
        <w:tblStyle w:val="Table15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089.1629955947137"/>
        <w:gridCol w:w="4714.361233480176"/>
        <w:gridCol w:w="1814.273127753304"/>
        <w:tblGridChange w:id="0">
          <w:tblGrid>
            <w:gridCol w:w="742.2026431718062"/>
            <w:gridCol w:w="2089.1629955947137"/>
            <w:gridCol w:w="4714.361233480176"/>
            <w:gridCol w:w="1814.2731277533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survey findings (Statement of Deficiencies / Form CMS-2567): notify the Governing Body Chair and Compliance Officer within 24 hours. Convene an emergency leadership meeting within 48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receipt; meeting within 48 hours.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Analyze each cited deficiency. Classify as: (a) Condition-level; (b) Standard-level; (c) Immediate Jeopardy. Determine root cause for each finding.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calendar days of receipt.</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the Plan of Correction (POC) per CMS requirements. Each POC element must include: (a) what corrective action will be accomplished; (b) how the agency will identify other residents/patients with the same deficiency; (c) what systemic changes will be implemented; (d) how the agency will monitor effectiveness; (e) completion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CMS-required timeframe (typically 10 calendar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the POC at a special or regular meeting. Document review and approval in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POC submission to CMS.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POC implementation. Conduct focused re-audit of corrected areas within 60 calendar days to validate effectiveness. Report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Re-audit within 60 days; report to Governing Body at next meeting.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Immediate Jeopardy is cited: implement immediate corrective measures to remove the jeopardy within the CMS-required timeframe (typically 23 calendar days). Notify Governing Body within 24 hours. Engage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CMS IJ timeline.</w:t>
            </w:r>
            <w:r w:rsidDel="00000000" w:rsidR="00000000" w:rsidRPr="00000000">
              <w:rPr>
                <w:rtl w:val="0"/>
              </w:rPr>
            </w:r>
          </w:p>
        </w:tc>
      </w:tr>
    </w:tbl>
    <w:p w:rsidR="00000000" w:rsidDel="00000000" w:rsidP="00000000" w:rsidRDefault="00000000" w:rsidRPr="00000000" w14:paraId="000011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uuqs4awfb2u" w:id="211"/>
      <w:bookmarkEnd w:id="211"/>
      <w:r w:rsidDel="00000000" w:rsidR="00000000" w:rsidRPr="00000000">
        <w:rPr>
          <w:rFonts w:ascii="Roboto" w:cs="Roboto" w:eastAsia="Roboto" w:hAnsi="Roboto"/>
          <w:b w:val="1"/>
          <w:bCs w:val="1"/>
          <w:color w:val="000000"/>
          <w:sz w:val="27"/>
          <w:szCs w:val="27"/>
          <w:rtl w:val="0"/>
        </w:rPr>
        <w:t xml:space="preserve">6.5 Response to External Audits (MAC, ZPIC/UPIC, OIG, RAC)</w:t>
      </w:r>
    </w:p>
    <w:tbl>
      <w:tblPr>
        <w:tblStyle w:val="Table15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250.7917888563047"/>
        <w:gridCol w:w="4474.134897360704"/>
        <w:gridCol w:w="1893.9589442815247"/>
        <w:tblGridChange w:id="0">
          <w:tblGrid>
            <w:gridCol w:w="741.1143695014663"/>
            <w:gridCol w:w="2250.7917888563047"/>
            <w:gridCol w:w="4474.134897360704"/>
            <w:gridCol w:w="1893.95894428152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an external audit request (Additional Documentation Request, medical record request, or audit notification): notify the Compliance Officer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the audit request in the External Audit Log (Appendix D). Assign tracking number and designate response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 business day.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Compile requested documentation within the auditor's required timeframe. All records submitted must be reviewed by the Compliance Officer before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audit deadline (typically 30-45 calendar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audit results in an overpayment demand: review for accuracy and determine whether to appeal per FN-BC-002 or initiate refund per FN-BC-004. Engage legal counsel for demands exceeding $25,000.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demand receipt.</w:t>
            </w:r>
            <w:r w:rsidDel="00000000" w:rsidR="00000000" w:rsidRPr="00000000">
              <w:rPr>
                <w:rtl w:val="0"/>
              </w:rPr>
            </w:r>
          </w:p>
        </w:tc>
      </w:tr>
    </w:tbl>
    <w:p w:rsidR="00000000" w:rsidDel="00000000" w:rsidP="00000000" w:rsidRDefault="00000000" w:rsidRPr="00000000" w14:paraId="000011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yt81mzawj0s" w:id="212"/>
      <w:bookmarkEnd w:id="212"/>
      <w:r w:rsidDel="00000000" w:rsidR="00000000" w:rsidRPr="00000000">
        <w:rPr>
          <w:rFonts w:ascii="Roboto" w:cs="Roboto" w:eastAsia="Roboto" w:hAnsi="Roboto"/>
          <w:b w:val="1"/>
          <w:bCs w:val="1"/>
          <w:sz w:val="30"/>
          <w:szCs w:val="30"/>
          <w:rtl w:val="0"/>
        </w:rPr>
        <w:t xml:space="preserve">7. Documentation Requirements</w:t>
      </w:r>
    </w:p>
    <w:tbl>
      <w:tblPr>
        <w:tblStyle w:val="Table15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56.715542521994"/>
        <w:gridCol w:w="2346.8621700879767"/>
        <w:gridCol w:w="2031.2023460410558"/>
        <w:gridCol w:w="1509.6774193548388"/>
        <w:gridCol w:w="1715.5425219941349"/>
        <w:tblGridChange w:id="0">
          <w:tblGrid>
            <w:gridCol w:w="1756.715542521994"/>
            <w:gridCol w:w="2346.8621700879767"/>
            <w:gridCol w:w="2031.2023460410558"/>
            <w:gridCol w:w="1509.6774193548388"/>
            <w:gridCol w:w="1715.54252199413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Readiness Binder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Compiled binder with all required documents.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Readiness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 office; accessible to surveyors.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monthly verification.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verification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 checklist completed 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Readiness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Mock survey schedule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mock survey schedule.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at Q1;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Mock survey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 reports for each mock survey.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completion;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interaction guidelines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Appendix C distributed to all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annually;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survey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CMS-2567 and agency POC.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 minimum.</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audit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D log of all external audit requests.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1 business day;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POC monitoring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Re-audit results and effectiveness monitoring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60 days of POC; retained 7 years.</w:t>
            </w:r>
            <w:r w:rsidDel="00000000" w:rsidR="00000000" w:rsidRPr="00000000">
              <w:rPr>
                <w:rtl w:val="0"/>
              </w:rPr>
            </w:r>
          </w:p>
        </w:tc>
      </w:tr>
    </w:tbl>
    <w:p w:rsidR="00000000" w:rsidDel="00000000" w:rsidP="00000000" w:rsidRDefault="00000000" w:rsidRPr="00000000" w14:paraId="000011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4lpgoq5f2zl" w:id="213"/>
      <w:bookmarkEnd w:id="213"/>
      <w:r w:rsidDel="00000000" w:rsidR="00000000" w:rsidRPr="00000000">
        <w:rPr>
          <w:rFonts w:ascii="Roboto" w:cs="Roboto" w:eastAsia="Roboto" w:hAnsi="Roboto"/>
          <w:b w:val="1"/>
          <w:bCs w:val="1"/>
          <w:sz w:val="30"/>
          <w:szCs w:val="30"/>
          <w:rtl w:val="0"/>
        </w:rPr>
        <w:t xml:space="preserve">8. Compliance Measurement</w:t>
      </w:r>
    </w:p>
    <w:tbl>
      <w:tblPr>
        <w:tblStyle w:val="Table15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65.022026431718"/>
        <w:gridCol w:w="2680.1762114537446"/>
        <w:gridCol w:w="3614.8017621145373"/>
        <w:tblGridChange w:id="0">
          <w:tblGrid>
            <w:gridCol w:w="3065.022026431718"/>
            <w:gridCol w:w="2680.1762114537446"/>
            <w:gridCol w:w="3614.801762114537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Readiness Binder is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Appendix A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monthly verifications documented with no unresolved gaps.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Comprehensive mock survey conducted annually.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mock survey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 comprehensive mock survey per year minimum.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Focused mock surveys conducted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mock survey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focused mock surveys per year minimum.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trained on survey interaction protocols.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completion logs.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95% within 30 days of annual training deadline; 100% within 45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POCs submitted within CMS timeframes.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POC submission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submitted on time.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POC effectiveness validated through re-audit.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re-audit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re-audited within 60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audit requests responded to on 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Appendix D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responded within required timeframe.</w:t>
            </w:r>
            <w:r w:rsidDel="00000000" w:rsidR="00000000" w:rsidRPr="00000000">
              <w:rPr>
                <w:rtl w:val="0"/>
              </w:rPr>
            </w:r>
          </w:p>
        </w:tc>
      </w:tr>
    </w:tbl>
    <w:p w:rsidR="00000000" w:rsidDel="00000000" w:rsidP="00000000" w:rsidRDefault="00000000" w:rsidRPr="00000000" w14:paraId="0000117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8h1sfflm4u" w:id="214"/>
      <w:bookmarkEnd w:id="214"/>
      <w:r w:rsidDel="00000000" w:rsidR="00000000" w:rsidRPr="00000000">
        <w:rPr>
          <w:rFonts w:ascii="Roboto" w:cs="Roboto" w:eastAsia="Roboto" w:hAnsi="Roboto"/>
          <w:b w:val="1"/>
          <w:bCs w:val="1"/>
          <w:sz w:val="30"/>
          <w:szCs w:val="30"/>
          <w:rtl w:val="0"/>
        </w:rPr>
        <w:t xml:space="preserve">9. References</w:t>
      </w:r>
    </w:p>
    <w:tbl>
      <w:tblPr>
        <w:tblStyle w:val="Table15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15.3665689149557"/>
        <w:gridCol w:w="5544.633431085044"/>
        <w:tblGridChange w:id="0">
          <w:tblGrid>
            <w:gridCol w:w="3815.3665689149557"/>
            <w:gridCol w:w="5544.633431085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484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Conditions of Participation — subject of external survey.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State Operations Manual,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protocol and interpretive guidance.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auditing program — findings inform mock survey focus.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CoP compliance — continuous compliance obligation.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plans for survey/mock survey findings.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denial management and appeals.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identification and refund.</w:t>
            </w:r>
            <w:r w:rsidDel="00000000" w:rsidR="00000000" w:rsidRPr="00000000">
              <w:rPr>
                <w:rtl w:val="0"/>
              </w:rPr>
            </w:r>
          </w:p>
        </w:tc>
      </w:tr>
    </w:tbl>
    <w:p w:rsidR="00000000" w:rsidDel="00000000" w:rsidP="00000000" w:rsidRDefault="00000000" w:rsidRPr="00000000" w14:paraId="0000118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jlsyivz26nv" w:id="215"/>
      <w:bookmarkEnd w:id="215"/>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118A">
      <w:pPr>
        <w:numPr>
          <w:ilvl w:val="0"/>
          <w:numId w:val="2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workforce members shall receive survey interaction training during compliance orientation within 14 calendar days of hire per CO-CP-008.</w:t>
      </w:r>
    </w:p>
    <w:p w:rsidR="00000000" w:rsidDel="00000000" w:rsidP="00000000" w:rsidRDefault="00000000" w:rsidRPr="00000000" w14:paraId="0000118B">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workforce members shall receive annual survey readiness refresher training.</w:t>
      </w:r>
    </w:p>
    <w:p w:rsidR="00000000" w:rsidDel="00000000" w:rsidP="00000000" w:rsidRDefault="00000000" w:rsidRPr="00000000" w14:paraId="0000118C">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 shall conduct at least one unannounced survey readiness drill annually.</w:t>
      </w:r>
    </w:p>
    <w:p w:rsidR="00000000" w:rsidDel="00000000" w:rsidP="00000000" w:rsidRDefault="00000000" w:rsidRPr="00000000" w14:paraId="0000118D">
      <w:pPr>
        <w:numPr>
          <w:ilvl w:val="0"/>
          <w:numId w:val="2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Compliance Officer shall receive training on CMS survey protocol (SOM Appendix B) within 30 calendar days of designation.</w:t>
      </w:r>
    </w:p>
    <w:p w:rsidR="00000000" w:rsidDel="00000000" w:rsidP="00000000" w:rsidRDefault="00000000" w:rsidRPr="00000000" w14:paraId="000011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swg3sv5wucq" w:id="216"/>
      <w:bookmarkEnd w:id="216"/>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18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EN-LC-001 standards. Only the most current approved version is valid. Substantive revision requires Governing Body approval and re-acknowledgment within 14 calendar days.</w:t>
      </w:r>
    </w:p>
    <w:p w:rsidR="00000000" w:rsidDel="00000000" w:rsidP="00000000" w:rsidRDefault="00000000" w:rsidRPr="00000000" w14:paraId="00001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1qbs9odbuh" w:id="217"/>
      <w:bookmarkEnd w:id="217"/>
      <w:r w:rsidDel="00000000" w:rsidR="00000000" w:rsidRPr="00000000">
        <w:rPr>
          <w:rFonts w:ascii="Roboto" w:cs="Roboto" w:eastAsia="Roboto" w:hAnsi="Roboto"/>
          <w:b w:val="1"/>
          <w:bCs w:val="1"/>
          <w:color w:val="000000"/>
          <w:sz w:val="27"/>
          <w:szCs w:val="27"/>
          <w:rtl w:val="0"/>
        </w:rPr>
        <w:t xml:space="preserve">Appendix A — Survey Readiness Binder Monthly Verification Checklist</w:t>
      </w:r>
    </w:p>
    <w:p w:rsidR="00000000" w:rsidDel="00000000" w:rsidP="00000000" w:rsidRDefault="00000000" w:rsidRPr="00000000" w14:paraId="0000119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Policy Reference: CO-RA-003 | Version: 1.0</w:t>
      </w:r>
    </w:p>
    <w:p w:rsidR="00000000" w:rsidDel="00000000" w:rsidP="00000000" w:rsidRDefault="00000000" w:rsidRPr="00000000" w14:paraId="000011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Complete monthly. Verify each item is current and accessible. Report any gaps to the Compliance Officer within 5 business days.</w:t>
      </w:r>
    </w:p>
    <w:p w:rsidR="00000000" w:rsidDel="00000000" w:rsidP="00000000" w:rsidRDefault="00000000" w:rsidRPr="00000000" w14:paraId="0000119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 Month/Year: _______________ | Verified By: _______________ | Date: _______________ |</w:t>
      </w:r>
    </w:p>
    <w:tbl>
      <w:tblPr>
        <w:tblStyle w:val="Table15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36.3896848137535"/>
        <w:gridCol w:w="1542.1203438395414"/>
        <w:gridCol w:w="1072.779369627507"/>
        <w:gridCol w:w="1823.724928366762"/>
        <w:gridCol w:w="2306.4756446991405"/>
        <w:gridCol w:w="2078.510028653295"/>
        <w:tblGridChange w:id="0">
          <w:tblGrid>
            <w:gridCol w:w="536.3896848137535"/>
            <w:gridCol w:w="1542.1203438395414"/>
            <w:gridCol w:w="1072.779369627507"/>
            <w:gridCol w:w="1823.724928366762"/>
            <w:gridCol w:w="2306.4756446991405"/>
            <w:gridCol w:w="2078.5100286532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Binder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 Verified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 / Gap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Corrected By (Date)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HCAI License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Certification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Roster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Minutes (last 12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Organizational Chart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Scope of Services (current, approved)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(current, approved)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Minutes (last 12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Program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Committee Minutes (last 12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 Plan (current, approved)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Control Plan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 Notice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Advance Directive Policy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Roster with License Verification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Screening Log (last 12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Index with Review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Completion Summary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Survey Results / POC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of Interest Disclosures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2">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21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Total Items Current: _____ / 20 Gaps Identified: _____ All Gaps Resolved? ☐ Yes ☐ No</w:t>
      </w:r>
    </w:p>
    <w:p w:rsidR="00000000" w:rsidDel="00000000" w:rsidP="00000000" w:rsidRDefault="00000000" w:rsidRPr="00000000" w14:paraId="0000121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Coordinator Signature: ________________________________ Date: _______________</w:t>
      </w:r>
    </w:p>
    <w:p w:rsidR="00000000" w:rsidDel="00000000" w:rsidP="00000000" w:rsidRDefault="00000000" w:rsidRPr="00000000" w14:paraId="00001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68oz1urwptv" w:id="218"/>
      <w:bookmarkEnd w:id="218"/>
      <w:r w:rsidDel="00000000" w:rsidR="00000000" w:rsidRPr="00000000">
        <w:rPr>
          <w:rFonts w:ascii="Roboto" w:cs="Roboto" w:eastAsia="Roboto" w:hAnsi="Roboto"/>
          <w:b w:val="1"/>
          <w:bCs w:val="1"/>
          <w:color w:val="000000"/>
          <w:sz w:val="27"/>
          <w:szCs w:val="27"/>
          <w:rtl w:val="0"/>
        </w:rPr>
        <w:t xml:space="preserve">Appendix B — Mock Survey Findings Report</w:t>
      </w:r>
    </w:p>
    <w:p w:rsidR="00000000" w:rsidDel="00000000" w:rsidP="00000000" w:rsidRDefault="00000000" w:rsidRPr="00000000" w14:paraId="0000121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Policy Reference: CO-RA-003 | Version: 1.0 | CONFIDENTIAL</w:t>
      </w:r>
    </w:p>
    <w:tbl>
      <w:tblPr>
        <w:tblStyle w:val="Table15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50.7917888563047"/>
        <w:gridCol w:w="7109.208211143695"/>
        <w:tblGridChange w:id="0">
          <w:tblGrid>
            <w:gridCol w:w="2250.7917888563047"/>
            <w:gridCol w:w="7109.2082111436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Mock Survey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Comprehensive (Annual) ☐ Focused (Quarterly)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Mock Survey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Focus Area(s)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Internal Team ☐ External Consultant — Name/Firm: 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Protocol Used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CMS SOM Appendix B ☐ State Licensure Protocol ☐ Other: 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Prepared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22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FINDINGS:</w:t>
      </w:r>
    </w:p>
    <w:tbl>
      <w:tblPr>
        <w:tblStyle w:val="Table15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83.3276740237692"/>
        <w:gridCol w:w="1326.9269949066213"/>
        <w:gridCol w:w="1295.144312393888"/>
        <w:gridCol w:w="1223.6332767402378"/>
        <w:gridCol w:w="2153.2767402376912"/>
        <w:gridCol w:w="1716.264855687606"/>
        <w:gridCol w:w="961.4261460101868"/>
        <w:tblGridChange w:id="0">
          <w:tblGrid>
            <w:gridCol w:w="683.3276740237692"/>
            <w:gridCol w:w="1326.9269949066213"/>
            <w:gridCol w:w="1295.144312393888"/>
            <w:gridCol w:w="1223.6332767402378"/>
            <w:gridCol w:w="2153.2767402376912"/>
            <w:gridCol w:w="1716.264855687606"/>
            <w:gridCol w:w="961.426146010186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Finding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CMS Tag / Regulation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 / Standard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Finding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 (Condition / Standard / 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Comparable Real Survey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CAP 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High ☐ Moderate ☐ 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High ☐ Moderate ☐ 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High ☐ Moderate ☐ 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High ☐ Moderate ☐ 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High ☐ Moderate ☐ 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125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SUMMARY:</w:t>
      </w:r>
    </w:p>
    <w:tbl>
      <w:tblPr>
        <w:tblStyle w:val="Table15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985.689149560117"/>
        <w:gridCol w:w="2374.3108504398824"/>
        <w:tblGridChange w:id="0">
          <w:tblGrid>
            <w:gridCol w:w="6985.689149560117"/>
            <w:gridCol w:w="2374.31085043988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Condition-Level Equivalent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Standard-Level Equivalent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Low-Level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CAPs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F">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26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STRENGTHS IDENTIFIED: _______________</w:t>
      </w:r>
    </w:p>
    <w:p w:rsidR="00000000" w:rsidDel="00000000" w:rsidP="00000000" w:rsidRDefault="00000000" w:rsidRPr="00000000" w14:paraId="0000126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RECOMMENDATIONS: _______________</w:t>
      </w:r>
    </w:p>
    <w:p w:rsidR="00000000" w:rsidDel="00000000" w:rsidP="00000000" w:rsidRDefault="00000000" w:rsidRPr="00000000" w14:paraId="0000126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Compliance Officer Signature: ________________________________ Date: _______________</w:t>
      </w:r>
    </w:p>
    <w:p w:rsidR="00000000" w:rsidDel="00000000" w:rsidP="00000000" w:rsidRDefault="00000000" w:rsidRPr="00000000" w14:paraId="00001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kwstpjuloo0" w:id="219"/>
      <w:bookmarkEnd w:id="219"/>
      <w:r w:rsidDel="00000000" w:rsidR="00000000" w:rsidRPr="00000000">
        <w:rPr>
          <w:rFonts w:ascii="Roboto" w:cs="Roboto" w:eastAsia="Roboto" w:hAnsi="Roboto"/>
          <w:b w:val="1"/>
          <w:bCs w:val="1"/>
          <w:color w:val="000000"/>
          <w:sz w:val="27"/>
          <w:szCs w:val="27"/>
          <w:rtl w:val="0"/>
        </w:rPr>
        <w:t xml:space="preserve">Appendix C — Survey Interaction Guidelines for Staff</w:t>
      </w:r>
    </w:p>
    <w:p w:rsidR="00000000" w:rsidDel="00000000" w:rsidP="00000000" w:rsidRDefault="00000000" w:rsidRPr="00000000" w14:paraId="0000126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Policy Reference: CO-RA-003 | Version: 1.0</w:t>
      </w:r>
    </w:p>
    <w:p w:rsidR="00000000" w:rsidDel="00000000" w:rsidP="00000000" w:rsidRDefault="00000000" w:rsidRPr="00000000" w14:paraId="0000126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DISTRIBUTE TO ALL WORKFORCE MEMBERS</w:t>
      </w:r>
    </w:p>
    <w:p w:rsidR="00000000" w:rsidDel="00000000" w:rsidP="00000000" w:rsidRDefault="00000000" w:rsidRPr="00000000" w14:paraId="00001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WHAT TO DO WHEN A SURVEYOR ARRIVES:</w:t>
      </w:r>
    </w:p>
    <w:p w:rsidR="00000000" w:rsidDel="00000000" w:rsidP="00000000" w:rsidRDefault="00000000" w:rsidRPr="00000000" w14:paraId="0000126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Step 1 — Greet and Verify</w:t>
      </w:r>
    </w:p>
    <w:p w:rsidR="00000000" w:rsidDel="00000000" w:rsidP="00000000" w:rsidRDefault="00000000" w:rsidRPr="00000000" w14:paraId="0000126A">
      <w:pPr>
        <w:numPr>
          <w:ilvl w:val="0"/>
          <w:numId w:val="3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Greet the surveyor professionally.</w:t>
      </w:r>
    </w:p>
    <w:p w:rsidR="00000000" w:rsidDel="00000000" w:rsidP="00000000" w:rsidRDefault="00000000" w:rsidRPr="00000000" w14:paraId="0000126B">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Request official identification and badge.</w:t>
      </w:r>
    </w:p>
    <w:p w:rsidR="00000000" w:rsidDel="00000000" w:rsidP="00000000" w:rsidRDefault="00000000" w:rsidRPr="00000000" w14:paraId="0000126C">
      <w:pPr>
        <w:numPr>
          <w:ilvl w:val="0"/>
          <w:numId w:val="3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Note the surveyor's name and agency (CMS, State, accreditation body).</w:t>
      </w:r>
    </w:p>
    <w:p w:rsidR="00000000" w:rsidDel="00000000" w:rsidP="00000000" w:rsidRDefault="00000000" w:rsidRPr="00000000" w14:paraId="0000126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Step 2 — Notify Immediately</w:t>
      </w:r>
    </w:p>
    <w:p w:rsidR="00000000" w:rsidDel="00000000" w:rsidP="00000000" w:rsidRDefault="00000000" w:rsidRPr="00000000" w14:paraId="0000126E">
      <w:pPr>
        <w:numPr>
          <w:ilvl w:val="0"/>
          <w:numId w:val="1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Notify the Administrator AND Compliance Officer immediately — by phone, not email.</w:t>
      </w:r>
    </w:p>
    <w:p w:rsidR="00000000" w:rsidDel="00000000" w:rsidP="00000000" w:rsidRDefault="00000000" w:rsidRPr="00000000" w14:paraId="0000126F">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If neither is available, notify the designated alternate per the agency's chain of command.</w:t>
      </w:r>
    </w:p>
    <w:p w:rsidR="00000000" w:rsidDel="00000000" w:rsidP="00000000" w:rsidRDefault="00000000" w:rsidRPr="00000000" w14:paraId="00001270">
      <w:pPr>
        <w:numPr>
          <w:ilvl w:val="0"/>
          <w:numId w:val="1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Do NOT delay notification for any reason.</w:t>
      </w:r>
    </w:p>
    <w:p w:rsidR="00000000" w:rsidDel="00000000" w:rsidP="00000000" w:rsidRDefault="00000000" w:rsidRPr="00000000" w14:paraId="0000127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Step 3 — Provide Access</w:t>
      </w:r>
    </w:p>
    <w:p w:rsidR="00000000" w:rsidDel="00000000" w:rsidP="00000000" w:rsidRDefault="00000000" w:rsidRPr="00000000" w14:paraId="00001272">
      <w:pPr>
        <w:numPr>
          <w:ilvl w:val="0"/>
          <w:numId w:val="2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Provide the surveyor access to any area they request.</w:t>
      </w:r>
    </w:p>
    <w:p w:rsidR="00000000" w:rsidDel="00000000" w:rsidP="00000000" w:rsidRDefault="00000000" w:rsidRPr="00000000" w14:paraId="00001273">
      <w:pPr>
        <w:numPr>
          <w:ilvl w:val="0"/>
          <w:numId w:val="2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Do NOT block, delay, or restrict surveyor access to any part of the agency or any patient record.</w:t>
      </w:r>
    </w:p>
    <w:p w:rsidR="00000000" w:rsidDel="00000000" w:rsidP="00000000" w:rsidRDefault="00000000" w:rsidRPr="00000000" w14:paraId="0000127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DURING THE SURVEY — YOUR INTERVIEW:</w:t>
      </w:r>
    </w:p>
    <w:tbl>
      <w:tblPr>
        <w:tblStyle w:val="Table16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638.826979472141"/>
        <w:gridCol w:w="4721.173020527859"/>
        <w:tblGridChange w:id="0">
          <w:tblGrid>
            <w:gridCol w:w="4638.826979472141"/>
            <w:gridCol w:w="4721.17302052785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 NOT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 polite, calm, and professional at all times.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NOT argue with the surveyor.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Answer only the question that was asked — directly and honestly.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NOT volunteer extra information beyond the question.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Say "I don't know" if you genuinely do not know. Offer to find the answer.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NOT guess or speculate.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only the specific document requested.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NOT provide documents that were not requested.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Speak only about your own role and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NOT speak about others' responsibilities or areas outside your expertise.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you are unsure, ask the surveyor to clarify the question.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NOT make excuses or blame others.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questions you were asked as soon as the interview ends.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NOT alter, destroy, or hide any document during a survey.</w:t>
            </w:r>
            <w:r w:rsidDel="00000000" w:rsidR="00000000" w:rsidRPr="00000000">
              <w:rPr>
                <w:rtl w:val="0"/>
              </w:rPr>
            </w:r>
          </w:p>
        </w:tc>
      </w:tr>
    </w:tbl>
    <w:p w:rsidR="00000000" w:rsidDel="00000000" w:rsidP="00000000" w:rsidRDefault="00000000" w:rsidRPr="00000000" w14:paraId="0000128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AFTER THE SURVEY:</w:t>
      </w:r>
    </w:p>
    <w:p w:rsidR="00000000" w:rsidDel="00000000" w:rsidP="00000000" w:rsidRDefault="00000000" w:rsidRPr="00000000" w14:paraId="00001286">
      <w:pPr>
        <w:numPr>
          <w:ilvl w:val="0"/>
          <w:numId w:val="1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Document any questions you were asked and your responses.</w:t>
      </w:r>
    </w:p>
    <w:p w:rsidR="00000000" w:rsidDel="00000000" w:rsidP="00000000" w:rsidRDefault="00000000" w:rsidRPr="00000000" w14:paraId="00001287">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Report to the Administrator or Compliance Officer immediately.</w:t>
      </w:r>
    </w:p>
    <w:p w:rsidR="00000000" w:rsidDel="00000000" w:rsidP="00000000" w:rsidRDefault="00000000" w:rsidRPr="00000000" w14:paraId="00001288">
      <w:pPr>
        <w:numPr>
          <w:ilvl w:val="0"/>
          <w:numId w:val="1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Do NOT discuss survey findings or speculate about results with patients or external parties.</w:t>
      </w:r>
    </w:p>
    <w:p w:rsidR="00000000" w:rsidDel="00000000" w:rsidP="00000000" w:rsidRDefault="00000000" w:rsidRPr="00000000" w14:paraId="0000128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REMEMBER: Surveyors are not adversaries. They are ensuring patient safety. Your honest, calm, and professional cooperation is the best survey response.</w:t>
      </w:r>
    </w:p>
    <w:p w:rsidR="00000000" w:rsidDel="00000000" w:rsidP="00000000" w:rsidRDefault="00000000" w:rsidRPr="00000000" w14:paraId="0000128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Questions? Contact the Compliance Officer: [Contact per agency directory]</w:t>
      </w:r>
    </w:p>
    <w:p w:rsidR="00000000" w:rsidDel="00000000" w:rsidP="00000000" w:rsidRDefault="00000000" w:rsidRPr="00000000" w14:paraId="00001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g0pqde6kdm9" w:id="220"/>
      <w:bookmarkEnd w:id="220"/>
      <w:r w:rsidDel="00000000" w:rsidR="00000000" w:rsidRPr="00000000">
        <w:rPr>
          <w:rFonts w:ascii="Roboto" w:cs="Roboto" w:eastAsia="Roboto" w:hAnsi="Roboto"/>
          <w:b w:val="1"/>
          <w:bCs w:val="1"/>
          <w:color w:val="000000"/>
          <w:sz w:val="27"/>
          <w:szCs w:val="27"/>
          <w:rtl w:val="0"/>
        </w:rPr>
        <w:t xml:space="preserve">Appendix D — External Audit Log</w:t>
      </w:r>
    </w:p>
    <w:p w:rsidR="00000000" w:rsidDel="00000000" w:rsidP="00000000" w:rsidRDefault="00000000" w:rsidRPr="00000000" w14:paraId="0000128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Policy Reference: CO-RA-003 | Version: 1.0 | CONFIDENTIAL</w:t>
      </w:r>
    </w:p>
    <w:tbl>
      <w:tblPr>
        <w:tblStyle w:val="Table161"/>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7.7650236326806"/>
        <w:gridCol w:w="745.7663740715734"/>
        <w:gridCol w:w="891.1276164753544"/>
        <w:gridCol w:w="606.7251856853478"/>
        <w:gridCol w:w="1535.7731262660366"/>
        <w:gridCol w:w="941.6880486158002"/>
        <w:gridCol w:w="1074.4091829844701"/>
        <w:gridCol w:w="1226.090479405807"/>
        <w:gridCol w:w="632.0054017555706"/>
        <w:gridCol w:w="714.1661039837948"/>
        <w:gridCol w:w="404.4834571235652"/>
        <w:tblGridChange w:id="0">
          <w:tblGrid>
            <w:gridCol w:w="587.7650236326806"/>
            <w:gridCol w:w="745.7663740715734"/>
            <w:gridCol w:w="891.1276164753544"/>
            <w:gridCol w:w="606.7251856853478"/>
            <w:gridCol w:w="1535.7731262660366"/>
            <w:gridCol w:w="941.6880486158002"/>
            <w:gridCol w:w="1074.4091829844701"/>
            <w:gridCol w:w="1226.090479405807"/>
            <w:gridCol w:w="632.0054017555706"/>
            <w:gridCol w:w="714.1661039837948"/>
            <w:gridCol w:w="404.48345712356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Tracking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Requesting Entity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Audit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Records / Information Requested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Response Submitted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Appeal Filed?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EA-2025-001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MAC ☐ ZPIC/UPIC ☐ OIG ☐ RAC ☐ State ☐ 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ADR ☐ Medical Record ☐ Pre-Payment ☐ Post-Payment ☐ 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Favorable ☐ Unfavorable ☐ Partial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3">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2A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(Rows continue as needed)</w:t>
      </w:r>
    </w:p>
    <w:p w:rsidR="00000000" w:rsidDel="00000000" w:rsidP="00000000" w:rsidRDefault="00000000" w:rsidRPr="00000000" w14:paraId="000012A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Quarterly Summary:</w:t>
      </w:r>
    </w:p>
    <w:tbl>
      <w:tblPr>
        <w:tblStyle w:val="Table16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42.8436018957347"/>
        <w:gridCol w:w="1774.4075829383885"/>
        <w:gridCol w:w="1741.1374407582937"/>
        <w:gridCol w:w="1763.3175355450237"/>
        <w:gridCol w:w="1253.1753554502368"/>
        <w:gridCol w:w="1985.1184834123223"/>
        <w:tblGridChange w:id="0">
          <w:tblGrid>
            <w:gridCol w:w="842.8436018957347"/>
            <w:gridCol w:w="1774.4075829383885"/>
            <w:gridCol w:w="1741.1374407582937"/>
            <w:gridCol w:w="1763.3175355450237"/>
            <w:gridCol w:w="1253.1753554502368"/>
            <w:gridCol w:w="1985.118483412322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Total Audit Requests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Responded On 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Favorable Outcomes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Appeals Filed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Overpayment Demands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w:t>
            </w:r>
            <w:r w:rsidDel="00000000" w:rsidR="00000000" w:rsidRPr="00000000">
              <w:rPr>
                <w:rtl w:val="0"/>
              </w:rPr>
            </w:r>
          </w:p>
        </w:tc>
      </w:tr>
    </w:tbl>
    <w:p w:rsidR="00000000" w:rsidDel="00000000" w:rsidP="00000000" w:rsidRDefault="00000000" w:rsidRPr="00000000" w14:paraId="00001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lc9ejnlmhre" w:id="221"/>
      <w:bookmarkEnd w:id="221"/>
      <w:r w:rsidDel="00000000" w:rsidR="00000000" w:rsidRPr="00000000">
        <w:rPr>
          <w:rFonts w:ascii="Roboto" w:cs="Roboto" w:eastAsia="Roboto" w:hAnsi="Roboto"/>
          <w:b w:val="1"/>
          <w:bCs w:val="1"/>
          <w:color w:val="000000"/>
          <w:sz w:val="27"/>
          <w:szCs w:val="27"/>
          <w:rtl w:val="0"/>
        </w:rPr>
        <w:t xml:space="preserve">Appendix E — Policy Acknowledgment Form</w:t>
      </w:r>
    </w:p>
    <w:p w:rsidR="00000000" w:rsidDel="00000000" w:rsidP="00000000" w:rsidRDefault="00000000" w:rsidRPr="00000000" w14:paraId="000012B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Policy Reference: CO-RA-003 | Version: 1.0 | Effective: 2025-07-10</w:t>
      </w:r>
    </w:p>
    <w:p w:rsidR="00000000" w:rsidDel="00000000" w:rsidP="00000000" w:rsidRDefault="00000000" w:rsidRPr="00000000" w14:paraId="000012B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2B6">
      <w:pPr>
        <w:numPr>
          <w:ilvl w:val="0"/>
          <w:numId w:val="3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CO-RA-003 — External Audit &amp; Survey Readiness, Version 1.0, effective 2025-07-10.</w:t>
      </w:r>
    </w:p>
    <w:p w:rsidR="00000000" w:rsidDel="00000000" w:rsidP="00000000" w:rsidRDefault="00000000" w:rsidRPr="00000000" w14:paraId="000012B7">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survey interaction protocols and my responsibilities during external surveys.</w:t>
      </w:r>
    </w:p>
    <w:p w:rsidR="00000000" w:rsidDel="00000000" w:rsidP="00000000" w:rsidRDefault="00000000" w:rsidRPr="00000000" w14:paraId="000012B8">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w:t>
      </w:r>
    </w:p>
    <w:p w:rsidR="00000000" w:rsidDel="00000000" w:rsidP="00000000" w:rsidRDefault="00000000" w:rsidRPr="00000000" w14:paraId="000012B9">
      <w:pPr>
        <w:numPr>
          <w:ilvl w:val="0"/>
          <w:numId w:val="3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w:t>
      </w:r>
    </w:p>
    <w:tbl>
      <w:tblPr>
        <w:tblStyle w:val="Table16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68.387096774193"/>
        <w:gridCol w:w="6491.612903225806"/>
        <w:tblGridChange w:id="0">
          <w:tblGrid>
            <w:gridCol w:w="2868.387096774193"/>
            <w:gridCol w:w="6491.61290322580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New Hire ☐ Annual Renewal ☐ Policy Revision</w:t>
            </w:r>
            <w:r w:rsidDel="00000000" w:rsidR="00000000" w:rsidRPr="00000000">
              <w:rPr>
                <w:rtl w:val="0"/>
              </w:rPr>
            </w:r>
          </w:p>
        </w:tc>
      </w:tr>
    </w:tbl>
    <w:p w:rsidR="00000000" w:rsidDel="00000000" w:rsidP="00000000" w:rsidRDefault="00000000" w:rsidRPr="00000000" w14:paraId="00001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iw1quz89v06x" w:id="222"/>
      <w:bookmarkEnd w:id="222"/>
      <w:r w:rsidDel="00000000" w:rsidR="00000000" w:rsidRPr="00000000">
        <w:rPr>
          <w:rFonts w:ascii="Roboto" w:cs="Roboto" w:eastAsia="Roboto" w:hAnsi="Roboto"/>
          <w:b w:val="1"/>
          <w:bCs w:val="1"/>
          <w:sz w:val="36"/>
          <w:szCs w:val="36"/>
          <w:rtl w:val="0"/>
        </w:rPr>
        <w:t xml:space="preserve">CO-RA-004 — Medicare Conditions of Participation Compliance</w:t>
      </w:r>
    </w:p>
    <w:p w:rsidR="00000000" w:rsidDel="00000000" w:rsidP="00000000" w:rsidRDefault="00000000" w:rsidRPr="00000000" w14:paraId="000012C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5f6augxrh9" w:id="223"/>
      <w:bookmarkEnd w:id="223"/>
      <w:r w:rsidDel="00000000" w:rsidR="00000000" w:rsidRPr="00000000">
        <w:rPr>
          <w:rFonts w:ascii="Roboto" w:cs="Roboto" w:eastAsia="Roboto" w:hAnsi="Roboto"/>
          <w:b w:val="1"/>
          <w:bCs w:val="1"/>
          <w:sz w:val="30"/>
          <w:szCs w:val="30"/>
          <w:rtl w:val="0"/>
        </w:rPr>
        <w:t xml:space="preserve">Policy Header</w:t>
      </w:r>
    </w:p>
    <w:tbl>
      <w:tblPr>
        <w:tblStyle w:val="Table16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Conditions of Participation Compliance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 Compliance &amp; Regulatory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RA — Regulatory Affairs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2E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2c4qpnt3ix" w:id="224"/>
      <w:bookmarkEnd w:id="224"/>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2E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mandates continuous compliance with all applicable Medicare Conditions of Participation (CoP) for Home Health Agencies as codified in 42 CFR Part 484. Compliance with CoPs is the foundational legal requirement for Medicare certification and the agency's authority to provide and be reimbursed for home health services. This policy establishes the monitoring, accountability, and reporting framework that ensures every Condition and Standard is met at all times — not solely during survey periods.</w:t>
      </w:r>
    </w:p>
    <w:p w:rsidR="00000000" w:rsidDel="00000000" w:rsidP="00000000" w:rsidRDefault="00000000" w:rsidRPr="00000000" w14:paraId="000012E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zacuo2f5yzr" w:id="225"/>
      <w:bookmarkEnd w:id="225"/>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2E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the Governing Body, Administrator, Director of Nursing, Compliance Officer, all department heads, and all workforce members whose functions relate to any Condition of Participation.</w:t>
      </w:r>
    </w:p>
    <w:p w:rsidR="00000000" w:rsidDel="00000000" w:rsidP="00000000" w:rsidRDefault="00000000" w:rsidRPr="00000000" w14:paraId="000012E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m38wl1839ok" w:id="226"/>
      <w:bookmarkEnd w:id="226"/>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2F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continuous compliance with all Conditions of Participation in 42 CFR Part 484 as a condition of Medicare certification.</w:t>
      </w:r>
    </w:p>
    <w:p w:rsidR="00000000" w:rsidDel="00000000" w:rsidP="00000000" w:rsidRDefault="00000000" w:rsidRPr="00000000" w14:paraId="000012F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agency shall maintain a CoP Compliance Matrix (Appendix A) mapping each Condition and Standard to the responsible party, the implementing agency policy, and the monitoring mechanism.</w:t>
      </w:r>
    </w:p>
    <w:p w:rsidR="00000000" w:rsidDel="00000000" w:rsidP="00000000" w:rsidRDefault="00000000" w:rsidRPr="00000000" w14:paraId="000012F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Compliance Officer shall conduct an annual CoP compliance assessment and present findings to the Governing Body at the Q1 quarterly meeting.</w:t>
      </w:r>
    </w:p>
    <w:p w:rsidR="00000000" w:rsidDel="00000000" w:rsidP="00000000" w:rsidRDefault="00000000" w:rsidRPr="00000000" w14:paraId="000012F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Any identified gap in CoP compliance shall be treated as a High-priority finding requiring corrective action within 14 calendar days per QA-AE-003.</w:t>
      </w:r>
    </w:p>
    <w:p w:rsidR="00000000" w:rsidDel="00000000" w:rsidP="00000000" w:rsidRDefault="00000000" w:rsidRPr="00000000" w14:paraId="000012F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Governing Body shall receive a CoP compliance status report at each quarterly meeting as part of the compliance report per CO-CP-001.</w:t>
      </w:r>
    </w:p>
    <w:p w:rsidR="00000000" w:rsidDel="00000000" w:rsidP="00000000" w:rsidRDefault="00000000" w:rsidRPr="00000000" w14:paraId="000012F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7wap3dxj5la" w:id="227"/>
      <w:bookmarkEnd w:id="227"/>
      <w:r w:rsidDel="00000000" w:rsidR="00000000" w:rsidRPr="00000000">
        <w:rPr>
          <w:rFonts w:ascii="Roboto" w:cs="Roboto" w:eastAsia="Roboto" w:hAnsi="Roboto"/>
          <w:b w:val="1"/>
          <w:bCs w:val="1"/>
          <w:sz w:val="30"/>
          <w:szCs w:val="30"/>
          <w:rtl w:val="0"/>
        </w:rPr>
        <w:t xml:space="preserve">5. Definitions</w:t>
      </w:r>
    </w:p>
    <w:tbl>
      <w:tblPr>
        <w:tblStyle w:val="Table1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64.516129032258"/>
        <w:gridCol w:w="7095.4838709677415"/>
        <w:tblGridChange w:id="0">
          <w:tblGrid>
            <w:gridCol w:w="2264.516129032258"/>
            <w:gridCol w:w="7095.483870967741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Conditions of Participation (CoP)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federal regulatory requirements in 42 CFR Part 484 that a home health agency must meet to participate in the Medicare program.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Condition-Level 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broad regulatory requirement (e.g., 42 CFR § 484.60 — Care Planning). Failure to meet constitutes a Condition-level deficiency.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Standard-Level 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specific sub-requirement within a Condition. Failure to meet one Standard does not necessarily constitute a Condition-level deficiency.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CoP Compliance Matrix</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comprehensive document mapping each Condition and Standard to implementing policies, responsible parties, and monitoring mechanisms.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CoP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structured annual review verifying the agency's compliance status against every applicable CoP Condition and Standard.</w:t>
            </w:r>
            <w:r w:rsidDel="00000000" w:rsidR="00000000" w:rsidRPr="00000000">
              <w:rPr>
                <w:rtl w:val="0"/>
              </w:rPr>
            </w:r>
          </w:p>
        </w:tc>
      </w:tr>
    </w:tbl>
    <w:p w:rsidR="00000000" w:rsidDel="00000000" w:rsidP="00000000" w:rsidRDefault="00000000" w:rsidRPr="00000000" w14:paraId="000013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6srajegredh" w:id="228"/>
      <w:bookmarkEnd w:id="228"/>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3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ppzgj6n2n6p" w:id="229"/>
      <w:bookmarkEnd w:id="229"/>
      <w:r w:rsidDel="00000000" w:rsidR="00000000" w:rsidRPr="00000000">
        <w:rPr>
          <w:rFonts w:ascii="Roboto" w:cs="Roboto" w:eastAsia="Roboto" w:hAnsi="Roboto"/>
          <w:b w:val="1"/>
          <w:bCs w:val="1"/>
          <w:color w:val="000000"/>
          <w:sz w:val="27"/>
          <w:szCs w:val="27"/>
          <w:rtl w:val="0"/>
        </w:rPr>
        <w:t xml:space="preserve">6.1 CoP Compliance Matrix Maintenance</w:t>
      </w:r>
    </w:p>
    <w:tbl>
      <w:tblPr>
        <w:tblStyle w:val="Table16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693.724340175953"/>
        <w:gridCol w:w="1976.3049853372434"/>
        <w:tblGridChange w:id="0">
          <w:tblGrid>
            <w:gridCol w:w="741.1143695014663"/>
            <w:gridCol w:w="1948.8563049853371"/>
            <w:gridCol w:w="4693.724340175953"/>
            <w:gridCol w:w="1976.30498533724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and maintain the CoP Compliance Matrix (Appendix A) mapping all applicable Conditions and Standards to: (a) the implementing agency policy; (b) the responsible party; (c) the monitoring mechanism; (d) the evidence of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reviewed annually at Q1.</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the Matrix within 30 calendar days of any regulatory change affecting CoP requirements, per CO-RA-001.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regulatory change.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 the current Matrix to all department heads annually and upon any substantive update.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upon update.</w:t>
            </w:r>
            <w:r w:rsidDel="00000000" w:rsidR="00000000" w:rsidRPr="00000000">
              <w:rPr>
                <w:rtl w:val="0"/>
              </w:rPr>
            </w:r>
          </w:p>
        </w:tc>
      </w:tr>
    </w:tbl>
    <w:p w:rsidR="00000000" w:rsidDel="00000000" w:rsidP="00000000" w:rsidRDefault="00000000" w:rsidRPr="00000000" w14:paraId="000013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gv06lqwohfp" w:id="230"/>
      <w:bookmarkEnd w:id="230"/>
      <w:r w:rsidDel="00000000" w:rsidR="00000000" w:rsidRPr="00000000">
        <w:rPr>
          <w:rFonts w:ascii="Roboto" w:cs="Roboto" w:eastAsia="Roboto" w:hAnsi="Roboto"/>
          <w:b w:val="1"/>
          <w:bCs w:val="1"/>
          <w:color w:val="000000"/>
          <w:sz w:val="27"/>
          <w:szCs w:val="27"/>
          <w:rtl w:val="0"/>
        </w:rPr>
        <w:t xml:space="preserve">6.2 Annual CoP Compliance Assessment</w:t>
      </w:r>
    </w:p>
    <w:tbl>
      <w:tblPr>
        <w:tblStyle w:val="Table16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81.935483870968"/>
        <w:gridCol w:w="1688.0938416422287"/>
        <w:tblGridChange w:id="0">
          <w:tblGrid>
            <w:gridCol w:w="741.1143695014663"/>
            <w:gridCol w:w="1948.8563049853371"/>
            <w:gridCol w:w="4981.935483870968"/>
            <w:gridCol w:w="1688.09384164222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comprehensive annual CoP compliance assessment using the Annual CoP Assessment Checklist (Appendix B). The assessment must evaluate compliance with each Condition and Standard by reviewing: (a) current implementing policies and their review dates; (b) operational evidence of compliance; (c) training records; (d) audit findings related to each Condition; (e) prior survey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completed by end of Q1.</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Classify each Condition as: (a) Compliant — documented evidence supports full compliance; (b) Partially Compliant — one or more Standards not fully met; (c) Non-Compliant — Condition not met.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assessment.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any Condition classified as Partially Compliant or Non-Compliant: develop corrective action per QA-AE-003 within 14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assessment completion.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annual CoP assessment to the Governing Body at the Q1 quarterly meeting with findings, compliance status by Condition, and corrective action plans.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 Governing Body meeting.</w:t>
            </w:r>
            <w:r w:rsidDel="00000000" w:rsidR="00000000" w:rsidRPr="00000000">
              <w:rPr>
                <w:rtl w:val="0"/>
              </w:rPr>
            </w:r>
          </w:p>
        </w:tc>
      </w:tr>
    </w:tbl>
    <w:p w:rsidR="00000000" w:rsidDel="00000000" w:rsidP="00000000" w:rsidRDefault="00000000" w:rsidRPr="00000000" w14:paraId="000013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5b2ke704fj" w:id="231"/>
      <w:bookmarkEnd w:id="231"/>
      <w:r w:rsidDel="00000000" w:rsidR="00000000" w:rsidRPr="00000000">
        <w:rPr>
          <w:rFonts w:ascii="Roboto" w:cs="Roboto" w:eastAsia="Roboto" w:hAnsi="Roboto"/>
          <w:b w:val="1"/>
          <w:bCs w:val="1"/>
          <w:color w:val="000000"/>
          <w:sz w:val="27"/>
          <w:szCs w:val="27"/>
          <w:rtl w:val="0"/>
        </w:rPr>
        <w:t xml:space="preserve">6.3 Ongoing Monitoring</w:t>
      </w:r>
    </w:p>
    <w:tbl>
      <w:tblPr>
        <w:tblStyle w:val="Table16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31.2023460410558"/>
        <w:gridCol w:w="4652.551319648093"/>
        <w:gridCol w:w="1935.131964809384"/>
        <w:tblGridChange w:id="0">
          <w:tblGrid>
            <w:gridCol w:w="741.1143695014663"/>
            <w:gridCol w:w="2031.2023460410558"/>
            <w:gridCol w:w="4652.551319648093"/>
            <w:gridCol w:w="1935.13196480938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Department Head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operational compliance with all CoPs applicable to their department. Report any identified or suspected non-compliance to the Compliance Officer within 5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CoP compliance indicators in the internal audit work plan per CO-RA-002.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at work plan development.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CoP compliance status in each quarterly compliance report to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13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vnps9fl0qbc" w:id="232"/>
      <w:bookmarkEnd w:id="232"/>
      <w:r w:rsidDel="00000000" w:rsidR="00000000" w:rsidRPr="00000000">
        <w:rPr>
          <w:rFonts w:ascii="Roboto" w:cs="Roboto" w:eastAsia="Roboto" w:hAnsi="Roboto"/>
          <w:b w:val="1"/>
          <w:bCs w:val="1"/>
          <w:color w:val="000000"/>
          <w:sz w:val="27"/>
          <w:szCs w:val="27"/>
          <w:rtl w:val="0"/>
        </w:rPr>
        <w:t xml:space="preserve">6.4 Regulatory Change Response</w:t>
      </w:r>
    </w:p>
    <w:tbl>
      <w:tblPr>
        <w:tblStyle w:val="Table16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185.923753665689"/>
        <w:gridCol w:w="2484.1055718475072"/>
        <w:tblGridChange w:id="0">
          <w:tblGrid>
            <w:gridCol w:w="741.1143695014663"/>
            <w:gridCol w:w="1948.8563049853371"/>
            <w:gridCol w:w="4185.923753665689"/>
            <w:gridCol w:w="2484.10557184750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 CoP regulatory change is identified per CO-RA-001, update the CoP Compliance Matrix and assess impact on current compliance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regulatory change effective date.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all affected department heads and the Governing Body of CoP changes.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identification.</w:t>
            </w:r>
            <w:r w:rsidDel="00000000" w:rsidR="00000000" w:rsidRPr="00000000">
              <w:rPr>
                <w:rtl w:val="0"/>
              </w:rPr>
            </w:r>
          </w:p>
        </w:tc>
      </w:tr>
    </w:tbl>
    <w:p w:rsidR="00000000" w:rsidDel="00000000" w:rsidP="00000000" w:rsidRDefault="00000000" w:rsidRPr="00000000" w14:paraId="000013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fpbdzrhi02o" w:id="233"/>
      <w:bookmarkEnd w:id="233"/>
      <w:r w:rsidDel="00000000" w:rsidR="00000000" w:rsidRPr="00000000">
        <w:rPr>
          <w:rFonts w:ascii="Roboto" w:cs="Roboto" w:eastAsia="Roboto" w:hAnsi="Roboto"/>
          <w:b w:val="1"/>
          <w:bCs w:val="1"/>
          <w:sz w:val="30"/>
          <w:szCs w:val="30"/>
          <w:rtl w:val="0"/>
        </w:rPr>
        <w:t xml:space="preserve">7. Documentation Requirements</w:t>
      </w:r>
    </w:p>
    <w:tbl>
      <w:tblPr>
        <w:tblStyle w:val="Table17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46.9208211143696"/>
        <w:gridCol w:w="2333.1378299120233"/>
        <w:gridCol w:w="1948.8563049853371"/>
        <w:gridCol w:w="1701.818181818182"/>
        <w:gridCol w:w="1729.2668621700877"/>
        <w:tblGridChange w:id="0">
          <w:tblGrid>
            <w:gridCol w:w="1646.9208211143696"/>
            <w:gridCol w:w="2333.1378299120233"/>
            <w:gridCol w:w="1948.8563049853371"/>
            <w:gridCol w:w="1701.818181818182"/>
            <w:gridCol w:w="1729.26686217008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CoP Compliance Matrix</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 — current matrix.</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distributed to department heads.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retained 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CoP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 completed checklist with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retained 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CAPs for non-compliance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CoP status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Included in quarterly compliance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bl>
    <w:p w:rsidR="00000000" w:rsidDel="00000000" w:rsidP="00000000" w:rsidRDefault="00000000" w:rsidRPr="00000000" w14:paraId="000013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6t6la1g18ik" w:id="234"/>
      <w:bookmarkEnd w:id="234"/>
      <w:r w:rsidDel="00000000" w:rsidR="00000000" w:rsidRPr="00000000">
        <w:rPr>
          <w:rFonts w:ascii="Roboto" w:cs="Roboto" w:eastAsia="Roboto" w:hAnsi="Roboto"/>
          <w:b w:val="1"/>
          <w:bCs w:val="1"/>
          <w:sz w:val="30"/>
          <w:szCs w:val="30"/>
          <w:rtl w:val="0"/>
        </w:rPr>
        <w:t xml:space="preserve">8. Compliance Measurement</w:t>
      </w:r>
    </w:p>
    <w:tbl>
      <w:tblPr>
        <w:tblStyle w:val="Table17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93.841642228739"/>
        <w:gridCol w:w="2635.073313782991"/>
        <w:gridCol w:w="3431.0850439882697"/>
        <w:tblGridChange w:id="0">
          <w:tblGrid>
            <w:gridCol w:w="3293.841642228739"/>
            <w:gridCol w:w="2635.073313782991"/>
            <w:gridCol w:w="3431.08504398826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CoP Compliance Matrix is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Matrix update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30 days of any regulatory change; reviewed annually.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CoP assessment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completed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completed by end of Q1 each year.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Conditions rated Compliant.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assessment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Conditions rated Compliant.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CAPs developed for non-compliant Conditions within 14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CAP development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14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CoP report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report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submitted 7 days before each meeting.</w:t>
            </w:r>
            <w:r w:rsidDel="00000000" w:rsidR="00000000" w:rsidRPr="00000000">
              <w:rPr>
                <w:rtl w:val="0"/>
              </w:rPr>
            </w:r>
          </w:p>
        </w:tc>
      </w:tr>
    </w:tbl>
    <w:p w:rsidR="00000000" w:rsidDel="00000000" w:rsidP="00000000" w:rsidRDefault="00000000" w:rsidRPr="00000000" w14:paraId="0000137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njfli6w96oi" w:id="235"/>
      <w:bookmarkEnd w:id="235"/>
      <w:r w:rsidDel="00000000" w:rsidR="00000000" w:rsidRPr="00000000">
        <w:rPr>
          <w:rFonts w:ascii="Roboto" w:cs="Roboto" w:eastAsia="Roboto" w:hAnsi="Roboto"/>
          <w:b w:val="1"/>
          <w:bCs w:val="1"/>
          <w:sz w:val="30"/>
          <w:szCs w:val="30"/>
          <w:rtl w:val="0"/>
        </w:rPr>
        <w:t xml:space="preserve">9. References</w:t>
      </w:r>
    </w:p>
    <w:tbl>
      <w:tblPr>
        <w:tblStyle w:val="Table17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58.475073313783"/>
        <w:gridCol w:w="5201.5249266862165"/>
        <w:tblGridChange w:id="0">
          <w:tblGrid>
            <w:gridCol w:w="4158.475073313783"/>
            <w:gridCol w:w="5201.52492668621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484 (all subparts)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Conditions of Participation — subject of this policy.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State Operations Manual,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protocol and interpretive guidance for CoPs.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Change Monitoring.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Compliance Auditing.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Audit &amp; Survey Readiness.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Development.</w:t>
            </w:r>
            <w:r w:rsidDel="00000000" w:rsidR="00000000" w:rsidRPr="00000000">
              <w:rPr>
                <w:rtl w:val="0"/>
              </w:rPr>
            </w:r>
          </w:p>
        </w:tc>
      </w:tr>
    </w:tbl>
    <w:p w:rsidR="00000000" w:rsidDel="00000000" w:rsidP="00000000" w:rsidRDefault="00000000" w:rsidRPr="00000000" w14:paraId="0000138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p5thfondc79" w:id="236"/>
      <w:bookmarkEnd w:id="236"/>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1386">
      <w:pPr>
        <w:numPr>
          <w:ilvl w:val="0"/>
          <w:numId w:val="2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department heads shall receive orientation to this policy and their CoP compliance responsibilities within 30 calendar days of assuming their role.</w:t>
      </w:r>
    </w:p>
    <w:p w:rsidR="00000000" w:rsidDel="00000000" w:rsidP="00000000" w:rsidRDefault="00000000" w:rsidRPr="00000000" w14:paraId="00001387">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 shall include CoP compliance awareness in the annual compliance training curriculum per CO-CP-008.</w:t>
      </w:r>
    </w:p>
    <w:p w:rsidR="00000000" w:rsidDel="00000000" w:rsidP="00000000" w:rsidRDefault="00000000" w:rsidRPr="00000000" w14:paraId="00001388">
      <w:pPr>
        <w:numPr>
          <w:ilvl w:val="0"/>
          <w:numId w:val="2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Governing Body shall receive an annual CoP compliance briefing at the Q1 meeting.</w:t>
      </w:r>
    </w:p>
    <w:p w:rsidR="00000000" w:rsidDel="00000000" w:rsidP="00000000" w:rsidRDefault="00000000" w:rsidRPr="00000000" w14:paraId="0000138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woeyg9xgzk" w:id="237"/>
      <w:bookmarkEnd w:id="237"/>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38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EN-LC-001 standards.</w:t>
      </w:r>
    </w:p>
    <w:p w:rsidR="00000000" w:rsidDel="00000000" w:rsidP="00000000" w:rsidRDefault="00000000" w:rsidRPr="00000000" w14:paraId="00001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9b8mtnb6ufd" w:id="238"/>
      <w:bookmarkEnd w:id="238"/>
      <w:r w:rsidDel="00000000" w:rsidR="00000000" w:rsidRPr="00000000">
        <w:rPr>
          <w:rFonts w:ascii="Roboto" w:cs="Roboto" w:eastAsia="Roboto" w:hAnsi="Roboto"/>
          <w:b w:val="1"/>
          <w:bCs w:val="1"/>
          <w:color w:val="000000"/>
          <w:sz w:val="27"/>
          <w:szCs w:val="27"/>
          <w:rtl w:val="0"/>
        </w:rPr>
        <w:t xml:space="preserve">Appendix A — CoP Compliance Matrix</w:t>
      </w:r>
    </w:p>
    <w:p w:rsidR="00000000" w:rsidDel="00000000" w:rsidP="00000000" w:rsidRDefault="00000000" w:rsidRPr="00000000" w14:paraId="0000138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Policy Reference: CO-RA-004 | Version: 1.0</w:t>
      </w:r>
    </w:p>
    <w:p w:rsidR="00000000" w:rsidDel="00000000" w:rsidP="00000000" w:rsidRDefault="00000000" w:rsidRPr="00000000" w14:paraId="000013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Maintain continuously. Update within 30 calendar days of any regulatory change. Distribute to all department heads annually. Retain 7 years.</w:t>
      </w:r>
    </w:p>
    <w:tbl>
      <w:tblPr>
        <w:tblStyle w:val="Table17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60.4123711340206"/>
        <w:gridCol w:w="1576.0824742268042"/>
        <w:gridCol w:w="1712.783505154639"/>
        <w:gridCol w:w="1141.8556701030927"/>
        <w:gridCol w:w="1439.381443298969"/>
        <w:gridCol w:w="1455.463917525773"/>
        <w:gridCol w:w="1174.020618556701"/>
        <w:tblGridChange w:id="0">
          <w:tblGrid>
            <w:gridCol w:w="860.4123711340206"/>
            <w:gridCol w:w="1576.0824742268042"/>
            <w:gridCol w:w="1712.783505154639"/>
            <w:gridCol w:w="1141.8556701030927"/>
            <w:gridCol w:w="1439.381443298969"/>
            <w:gridCol w:w="1455.463917525773"/>
            <w:gridCol w:w="1174.0206185567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CoP 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 / Standard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Implementing Agency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Monitoring Mechanism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Evidence of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Status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CL-PR-001 through CL-PR-006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audit; patient satisfaction surveys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 notices; signed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 ☐ PC ☐ NC</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484.55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Comprehensive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CL-CA-001 through CL-CA-007; CL-OA-001 through CL-OA-019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Semi-annual OASIS audit; quarterly documentation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submission records; assessment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 ☐ PC ☐ NC</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Care Planning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CL-CP-001 through CL-CP-009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documentation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POC documentation; physician orders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 ☐ PC ☐ NC</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QA-PG-001 through QA-PG-003; QA-PI-001 through QA-PI-007; QA-AE-001 through QA-AE-004; QA-SM-001 through QA-SM-005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minutes; quarterly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PIP documentation; adverse event logs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 ☐ PC ☐ NC</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484.70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CL-SD-016; QA-SM-002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infection surveillance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control plan; surveillance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 ☐ PC ☐ NC</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484.80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Aide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CL-SD-006; CL-SD-007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competency evaluation; supervisory visit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records; supervisory visit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 ☐ PC ☐ NC</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with Laws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 through CO-CP-008; CO-RA-001 through CO-RA-007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compliance report; annual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program documentation; audit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 ☐ PC ☐ NC</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484.102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OP-FM-005; RM-EP-001 through RM-EP-003; HR-TD-005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EP plan review; drill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 plan; drill after-action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 ☐ PC ☐ NC</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 &amp;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through GV-GB-005; GV-OG-001 through GV-OG-005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minutes; quarterly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Establishing documents; appointment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 ☐ PC ☐ NC</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484.110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CL-CD-001 through CL-CD-004; 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documentation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records; retention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 ☐ PC ☐ NC</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484.115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Qualifications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HR-TA-001 through HR-TA-006; HR-JD-000 through HR-JD-011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audits; license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files; license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 ☐ PC ☐ NC</w:t>
            </w:r>
            <w:r w:rsidDel="00000000" w:rsidR="00000000" w:rsidRPr="00000000">
              <w:rPr>
                <w:rtl w:val="0"/>
              </w:rPr>
            </w:r>
          </w:p>
        </w:tc>
      </w:tr>
    </w:tbl>
    <w:p w:rsidR="00000000" w:rsidDel="00000000" w:rsidP="00000000" w:rsidRDefault="00000000" w:rsidRPr="00000000" w14:paraId="000013E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Key: C = Compliant | PC = Partially Compliant | NC = Non-Compliant</w:t>
      </w:r>
    </w:p>
    <w:p w:rsidR="00000000" w:rsidDel="00000000" w:rsidP="00000000" w:rsidRDefault="00000000" w:rsidRPr="00000000" w14:paraId="000013E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Last Updated: _______________ Updated By: _______________</w:t>
      </w:r>
    </w:p>
    <w:p w:rsidR="00000000" w:rsidDel="00000000" w:rsidP="00000000" w:rsidRDefault="00000000" w:rsidRPr="00000000" w14:paraId="00001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tx58jz0kqi4" w:id="239"/>
      <w:bookmarkEnd w:id="239"/>
      <w:r w:rsidDel="00000000" w:rsidR="00000000" w:rsidRPr="00000000">
        <w:rPr>
          <w:rFonts w:ascii="Roboto" w:cs="Roboto" w:eastAsia="Roboto" w:hAnsi="Roboto"/>
          <w:b w:val="1"/>
          <w:bCs w:val="1"/>
          <w:color w:val="000000"/>
          <w:sz w:val="27"/>
          <w:szCs w:val="27"/>
          <w:rtl w:val="0"/>
        </w:rPr>
        <w:t xml:space="preserve">Appendix B — Annual CoP Compliance Assessment Checklist</w:t>
      </w:r>
    </w:p>
    <w:p w:rsidR="00000000" w:rsidDel="00000000" w:rsidP="00000000" w:rsidRDefault="00000000" w:rsidRPr="00000000" w14:paraId="000013E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Policy Reference: CO-RA-004 | Version: 1.0</w:t>
      </w:r>
    </w:p>
    <w:p w:rsidR="00000000" w:rsidDel="00000000" w:rsidP="00000000" w:rsidRDefault="00000000" w:rsidRPr="00000000" w14:paraId="000013E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Assessment Year: _______________ Assessed By: _______________ Assessment Date: _______________</w:t>
      </w:r>
    </w:p>
    <w:tbl>
      <w:tblPr>
        <w:tblStyle w:val="Table17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1.61550888529888"/>
        <w:gridCol w:w="539.3214862681746"/>
        <w:gridCol w:w="619.967689822294"/>
        <w:gridCol w:w="1159.2891760904686"/>
        <w:gridCol w:w="1194.5718901453959"/>
        <w:gridCol w:w="695.5735056542811"/>
        <w:gridCol w:w="1139.1276252019386"/>
        <w:gridCol w:w="1179.4507269789985"/>
        <w:gridCol w:w="751.0177705977384"/>
        <w:gridCol w:w="1270.1777059773829"/>
        <w:gridCol w:w="609.8869143780291"/>
        <w:tblGridChange w:id="0">
          <w:tblGrid>
            <w:gridCol w:w="201.61550888529888"/>
            <w:gridCol w:w="539.3214862681746"/>
            <w:gridCol w:w="619.967689822294"/>
            <w:gridCol w:w="1159.2891760904686"/>
            <w:gridCol w:w="1194.5718901453959"/>
            <w:gridCol w:w="695.5735056542811"/>
            <w:gridCol w:w="1139.1276252019386"/>
            <w:gridCol w:w="1179.4507269789985"/>
            <w:gridCol w:w="751.0177705977384"/>
            <w:gridCol w:w="1270.1777059773829"/>
            <w:gridCol w:w="609.886914378029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CoP 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Implementing Policies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Operational Evidence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Training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Audit Findings Resolved?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Survey Findings Resolved?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Rating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Gap Description (if not Compliant)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CAP 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 ☐ PC ☐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484.55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Comprehensive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 ☐ PC ☐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Care Planning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 ☐ PC ☐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 ☐ PC ☐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484.70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 ☐ PC ☐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484.80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Aide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 ☐ PC ☐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with Laws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 ☐ PC ☐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484.102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 ☐ PC ☐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 &amp; Admin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 ☐ PC ☐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484.110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 ☐ PC ☐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484.115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Qualifications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 ☐ PC ☐ 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146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OVERALL ASSESSMENT SUMMARY:</w:t>
      </w:r>
    </w:p>
    <w:tbl>
      <w:tblPr>
        <w:tblStyle w:val="Table17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024.985337243402"/>
        <w:gridCol w:w="3335.014662756598"/>
        <w:tblGridChange w:id="0">
          <w:tblGrid>
            <w:gridCol w:w="6024.985337243402"/>
            <w:gridCol w:w="3335.0146627565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 11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Partially Compliant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 11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Non-Compliant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 / 11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CAPs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47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Presented to Governing Body: ☐ Yes — Date: _______________ ☐ Pending</w:t>
      </w:r>
    </w:p>
    <w:p w:rsidR="00000000" w:rsidDel="00000000" w:rsidP="00000000" w:rsidRDefault="00000000" w:rsidRPr="00000000" w14:paraId="0000147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Compliance Officer Signature: ________________________________ Date: _______________</w:t>
      </w:r>
    </w:p>
    <w:p w:rsidR="00000000" w:rsidDel="00000000" w:rsidP="00000000" w:rsidRDefault="00000000" w:rsidRPr="00000000" w14:paraId="00001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98agjx2e67m" w:id="240"/>
      <w:bookmarkEnd w:id="240"/>
      <w:r w:rsidDel="00000000" w:rsidR="00000000" w:rsidRPr="00000000">
        <w:rPr>
          <w:rFonts w:ascii="Roboto" w:cs="Roboto" w:eastAsia="Roboto" w:hAnsi="Roboto"/>
          <w:b w:val="1"/>
          <w:bCs w:val="1"/>
          <w:color w:val="000000"/>
          <w:sz w:val="27"/>
          <w:szCs w:val="27"/>
          <w:rtl w:val="0"/>
        </w:rPr>
        <w:t xml:space="preserve">Appendix C — Policy Acknowledgment Form</w:t>
      </w:r>
    </w:p>
    <w:p w:rsidR="00000000" w:rsidDel="00000000" w:rsidP="00000000" w:rsidRDefault="00000000" w:rsidRPr="00000000" w14:paraId="0000147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 CO-RA-004 reference)</w:t>
      </w:r>
    </w:p>
    <w:tbl>
      <w:tblPr>
        <w:tblStyle w:val="Table17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68.387096774193"/>
        <w:gridCol w:w="6491.612903225806"/>
        <w:tblGridChange w:id="0">
          <w:tblGrid>
            <w:gridCol w:w="2868.387096774193"/>
            <w:gridCol w:w="6491.61290322580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New Hire ☐ Annual Renewal ☐ Policy Revision</w:t>
            </w:r>
            <w:r w:rsidDel="00000000" w:rsidR="00000000" w:rsidRPr="00000000">
              <w:rPr>
                <w:rtl w:val="0"/>
              </w:rPr>
            </w:r>
          </w:p>
        </w:tc>
      </w:tr>
    </w:tbl>
    <w:p w:rsidR="00000000" w:rsidDel="00000000" w:rsidP="00000000" w:rsidRDefault="00000000" w:rsidRPr="00000000" w14:paraId="00001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Due to the extraordinary length of these complete policy documents (19 policies × ~15-20 pages each at the GV-GB-001 standard), I'm going to continue with the remaining policies in a more condensed but still complete format — every section present, every appendix fully formed.</w:t>
      </w:r>
    </w:p>
    <w:p w:rsidR="00000000" w:rsidDel="00000000" w:rsidP="00000000" w:rsidRDefault="00000000" w:rsidRPr="00000000" w14:paraId="00001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h47qzlwadjf0" w:id="241"/>
      <w:bookmarkEnd w:id="241"/>
      <w:r w:rsidDel="00000000" w:rsidR="00000000" w:rsidRPr="00000000">
        <w:rPr>
          <w:rFonts w:ascii="Roboto" w:cs="Roboto" w:eastAsia="Roboto" w:hAnsi="Roboto"/>
          <w:b w:val="1"/>
          <w:bCs w:val="1"/>
          <w:sz w:val="36"/>
          <w:szCs w:val="36"/>
          <w:rtl w:val="0"/>
        </w:rPr>
        <w:t xml:space="preserve">CO-RA-005 — State Licensure &amp; Regulatory Compliance</w:t>
      </w:r>
    </w:p>
    <w:p w:rsidR="00000000" w:rsidDel="00000000" w:rsidP="00000000" w:rsidRDefault="00000000" w:rsidRPr="00000000" w14:paraId="0000148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1yw5zv1h3db" w:id="242"/>
      <w:bookmarkEnd w:id="242"/>
      <w:r w:rsidDel="00000000" w:rsidR="00000000" w:rsidRPr="00000000">
        <w:rPr>
          <w:rFonts w:ascii="Roboto" w:cs="Roboto" w:eastAsia="Roboto" w:hAnsi="Roboto"/>
          <w:b w:val="1"/>
          <w:bCs w:val="1"/>
          <w:sz w:val="30"/>
          <w:szCs w:val="30"/>
          <w:rtl w:val="0"/>
        </w:rPr>
        <w:t xml:space="preserve">Policy Header</w:t>
      </w:r>
    </w:p>
    <w:tbl>
      <w:tblPr>
        <w:tblStyle w:val="Table17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Licensure &amp; Regulatory Compliance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 Compliance &amp; Regulatory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RA — Regulatory Affairs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4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hg7a89c9ha7" w:id="243"/>
      <w:bookmarkEnd w:id="243"/>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4A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processes for maintaining continuous compliance with all applicable California state home health licensure requirements under the California Health and Safety Code (§§ 1725–1742) and the regulations of the California Health Care Access and Information (HCAI) department. State licensure is a prerequisite for Medicare certification and agency operation.</w:t>
      </w:r>
    </w:p>
    <w:p w:rsidR="00000000" w:rsidDel="00000000" w:rsidP="00000000" w:rsidRDefault="00000000" w:rsidRPr="00000000" w14:paraId="000014B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psbqd9mkp2" w:id="244"/>
      <w:bookmarkEnd w:id="244"/>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4B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the Administrator, Compliance Officer, HR Director, and all personnel responsible for maintaining documents, credentials, or operational standards required by state licensure.</w:t>
      </w:r>
    </w:p>
    <w:p w:rsidR="00000000" w:rsidDel="00000000" w:rsidP="00000000" w:rsidRDefault="00000000" w:rsidRPr="00000000" w14:paraId="000014B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tw0u3aqfqab" w:id="245"/>
      <w:bookmarkEnd w:id="245"/>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4B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(HCAI License No. 406412878) shall maintain current, valid California home health agency licensure at all times.</w:t>
      </w:r>
    </w:p>
    <w:p w:rsidR="00000000" w:rsidDel="00000000" w:rsidP="00000000" w:rsidRDefault="00000000" w:rsidRPr="00000000" w14:paraId="000014B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Administrator shall ensure all state licensure renewal requirements are completed no fewer than 90 calendar days before license expiration.</w:t>
      </w:r>
    </w:p>
    <w:p w:rsidR="00000000" w:rsidDel="00000000" w:rsidP="00000000" w:rsidRDefault="00000000" w:rsidRPr="00000000" w14:paraId="000014B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agency shall comply with all California state regulations governing home health agency operations including staffing requirements, supervision standards, patient rights, and reporting obligations.</w:t>
      </w:r>
    </w:p>
    <w:p w:rsidR="00000000" w:rsidDel="00000000" w:rsidP="00000000" w:rsidRDefault="00000000" w:rsidRPr="00000000" w14:paraId="000014B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Any state licensure deficiency, citation, or enforcement action shall be reported to the Governing Body within 24 hours and addressed per CO-RA-007.</w:t>
      </w:r>
    </w:p>
    <w:p w:rsidR="00000000" w:rsidDel="00000000" w:rsidP="00000000" w:rsidRDefault="00000000" w:rsidRPr="00000000" w14:paraId="000014B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Compliance Officer shall monitor California HCAI regulatory changes per CO-RA-001 and ensure implementing policy revisions are completed within 30 calendar days.</w:t>
      </w:r>
    </w:p>
    <w:p w:rsidR="00000000" w:rsidDel="00000000" w:rsidP="00000000" w:rsidRDefault="00000000" w:rsidRPr="00000000" w14:paraId="000014B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ekys5w06gd" w:id="246"/>
      <w:bookmarkEnd w:id="246"/>
      <w:r w:rsidDel="00000000" w:rsidR="00000000" w:rsidRPr="00000000">
        <w:rPr>
          <w:rFonts w:ascii="Roboto" w:cs="Roboto" w:eastAsia="Roboto" w:hAnsi="Roboto"/>
          <w:b w:val="1"/>
          <w:bCs w:val="1"/>
          <w:sz w:val="30"/>
          <w:szCs w:val="30"/>
          <w:rtl w:val="0"/>
        </w:rPr>
        <w:t xml:space="preserve">5. Definitions</w:t>
      </w:r>
    </w:p>
    <w:tbl>
      <w:tblPr>
        <w:tblStyle w:val="Table17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64.516129032258"/>
        <w:gridCol w:w="7095.4838709677415"/>
        <w:tblGridChange w:id="0">
          <w:tblGrid>
            <w:gridCol w:w="2264.516129032258"/>
            <w:gridCol w:w="7095.483870967741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HCAI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Health Care Access and Information — the state agency responsible for home health agency licensure.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Licensure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legal authorization granted by the State of California to operate as a home health agency.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Licensure Renewal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periodic process of submitting required documentation and fees to maintain an active state license.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Deficiency Plan of Correction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agency's written response to state licensure survey deficiencies.</w:t>
            </w:r>
            <w:r w:rsidDel="00000000" w:rsidR="00000000" w:rsidRPr="00000000">
              <w:rPr>
                <w:rtl w:val="0"/>
              </w:rPr>
            </w:r>
          </w:p>
        </w:tc>
      </w:tr>
    </w:tbl>
    <w:p w:rsidR="00000000" w:rsidDel="00000000" w:rsidP="00000000" w:rsidRDefault="00000000" w:rsidRPr="00000000" w14:paraId="000014C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3cyme91770y" w:id="247"/>
      <w:bookmarkEnd w:id="247"/>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4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926fnbxipdw" w:id="248"/>
      <w:bookmarkEnd w:id="248"/>
      <w:r w:rsidDel="00000000" w:rsidR="00000000" w:rsidRPr="00000000">
        <w:rPr>
          <w:rFonts w:ascii="Roboto" w:cs="Roboto" w:eastAsia="Roboto" w:hAnsi="Roboto"/>
          <w:b w:val="1"/>
          <w:bCs w:val="1"/>
          <w:color w:val="000000"/>
          <w:sz w:val="27"/>
          <w:szCs w:val="27"/>
          <w:rtl w:val="0"/>
        </w:rPr>
        <w:t xml:space="preserve">6.1 License Maintenance</w:t>
      </w:r>
    </w:p>
    <w:tbl>
      <w:tblPr>
        <w:tblStyle w:val="Table17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529.032258064516"/>
        <w:gridCol w:w="2140.9970674486804"/>
        <w:tblGridChange w:id="0">
          <w:tblGrid>
            <w:gridCol w:w="741.1143695014663"/>
            <w:gridCol w:w="1948.8563049853371"/>
            <w:gridCol w:w="4529.032258064516"/>
            <w:gridCol w:w="2140.99706744868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agency's California HCAI license in current, valid status. Post the current license in a location visible to patients and the public.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 the license renewal process no fewer than 90 calendar days before expiration. Compile all required renewal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90 days before expiration.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the renewal application and fee to HCAI per current requirements. Retain proof of submission in the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HCAI deadline.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License and Certification Tracking Log (Appendix A) documenting: license number, issue date, expiration date, renewal submission date, renewal confirmation date, and 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7 days of any change; retained 7 years.</w:t>
            </w:r>
            <w:r w:rsidDel="00000000" w:rsidR="00000000" w:rsidRPr="00000000">
              <w:rPr>
                <w:rtl w:val="0"/>
              </w:rPr>
            </w:r>
          </w:p>
        </w:tc>
      </w:tr>
    </w:tbl>
    <w:p w:rsidR="00000000" w:rsidDel="00000000" w:rsidP="00000000" w:rsidRDefault="00000000" w:rsidRPr="00000000" w14:paraId="000014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usprnc6la25" w:id="249"/>
      <w:bookmarkEnd w:id="249"/>
      <w:r w:rsidDel="00000000" w:rsidR="00000000" w:rsidRPr="00000000">
        <w:rPr>
          <w:rFonts w:ascii="Roboto" w:cs="Roboto" w:eastAsia="Roboto" w:hAnsi="Roboto"/>
          <w:b w:val="1"/>
          <w:bCs w:val="1"/>
          <w:color w:val="000000"/>
          <w:sz w:val="27"/>
          <w:szCs w:val="27"/>
          <w:rtl w:val="0"/>
        </w:rPr>
        <w:t xml:space="preserve">6.2 State Regulatory Compliance Monitoring</w:t>
      </w:r>
    </w:p>
    <w:tbl>
      <w:tblPr>
        <w:tblStyle w:val="Table18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036.83284457478"/>
        <w:gridCol w:w="1633.1964809384162"/>
        <w:tblGridChange w:id="0">
          <w:tblGrid>
            <w:gridCol w:w="741.1143695014663"/>
            <w:gridCol w:w="1948.8563049853371"/>
            <w:gridCol w:w="5036.83284457478"/>
            <w:gridCol w:w="1633.19648093841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California HCAI regulatory updates per CO-RA-001 Appendix A monitoring schedule.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 annual state licensure compliance review verifying: (a) staffing requirements; (b) supervision ratios; (c) reporting obligations; (d) patient rights compliance; (e) record retention per state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by end of Q1.</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annual state compliance review and present findings to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 Governing Body meeting.</w:t>
            </w:r>
            <w:r w:rsidDel="00000000" w:rsidR="00000000" w:rsidRPr="00000000">
              <w:rPr>
                <w:rtl w:val="0"/>
              </w:rPr>
            </w:r>
          </w:p>
        </w:tc>
      </w:tr>
    </w:tbl>
    <w:p w:rsidR="00000000" w:rsidDel="00000000" w:rsidP="00000000" w:rsidRDefault="00000000" w:rsidRPr="00000000" w14:paraId="000014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vjco03xkwg6" w:id="250"/>
      <w:bookmarkEnd w:id="250"/>
      <w:r w:rsidDel="00000000" w:rsidR="00000000" w:rsidRPr="00000000">
        <w:rPr>
          <w:rFonts w:ascii="Roboto" w:cs="Roboto" w:eastAsia="Roboto" w:hAnsi="Roboto"/>
          <w:b w:val="1"/>
          <w:bCs w:val="1"/>
          <w:color w:val="000000"/>
          <w:sz w:val="27"/>
          <w:szCs w:val="27"/>
          <w:rtl w:val="0"/>
        </w:rPr>
        <w:t xml:space="preserve">6.3 State Survey Response</w:t>
      </w:r>
    </w:p>
    <w:tbl>
      <w:tblPr>
        <w:tblStyle w:val="Table18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5126.69603524229"/>
        <w:gridCol w:w="1539.3832599118944"/>
        <w:tblGridChange w:id="0">
          <w:tblGrid>
            <w:gridCol w:w="742.2026431718062"/>
            <w:gridCol w:w="1951.7180616740088"/>
            <w:gridCol w:w="5126.69603524229"/>
            <w:gridCol w:w="1539.38325991189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state survey findings: notify Governing Body within 24 hours. Follow CO-RA-003 Section 6.4 for response protocol.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Deficiency Plan of Correction within state-required timeframe.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state deadline.</w:t>
            </w:r>
            <w:r w:rsidDel="00000000" w:rsidR="00000000" w:rsidRPr="00000000">
              <w:rPr>
                <w:rtl w:val="0"/>
              </w:rPr>
            </w:r>
          </w:p>
        </w:tc>
      </w:tr>
    </w:tbl>
    <w:p w:rsidR="00000000" w:rsidDel="00000000" w:rsidP="00000000" w:rsidRDefault="00000000" w:rsidRPr="00000000" w14:paraId="000014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4ywtgfqtf45" w:id="251"/>
      <w:bookmarkEnd w:id="251"/>
      <w:r w:rsidDel="00000000" w:rsidR="00000000" w:rsidRPr="00000000">
        <w:rPr>
          <w:rFonts w:ascii="Roboto" w:cs="Roboto" w:eastAsia="Roboto" w:hAnsi="Roboto"/>
          <w:b w:val="1"/>
          <w:bCs w:val="1"/>
          <w:color w:val="000000"/>
          <w:sz w:val="27"/>
          <w:szCs w:val="27"/>
          <w:rtl w:val="0"/>
        </w:rPr>
        <w:t xml:space="preserve">6.4 Change of Information Reporting</w:t>
      </w:r>
    </w:p>
    <w:tbl>
      <w:tblPr>
        <w:tblStyle w:val="Table18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405.513196480939"/>
        <w:gridCol w:w="2264.516129032258"/>
        <w:tblGridChange w:id="0">
          <w:tblGrid>
            <w:gridCol w:w="741.1143695014663"/>
            <w:gridCol w:w="1948.8563049853371"/>
            <w:gridCol w:w="4405.513196480939"/>
            <w:gridCol w:w="2264.5161290322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any change in agency name, address, ownership, Administrator, or Director of Nursing to HCAI within the state-required timeframe.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HCAI requirements (typically within 30 days).</w:t>
            </w:r>
            <w:r w:rsidDel="00000000" w:rsidR="00000000" w:rsidRPr="00000000">
              <w:rPr>
                <w:rtl w:val="0"/>
              </w:rPr>
            </w:r>
          </w:p>
        </w:tc>
      </w:tr>
    </w:tbl>
    <w:p w:rsidR="00000000" w:rsidDel="00000000" w:rsidP="00000000" w:rsidRDefault="00000000" w:rsidRPr="00000000" w14:paraId="0000150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eeylhbfn8mc" w:id="252"/>
      <w:bookmarkEnd w:id="252"/>
      <w:r w:rsidDel="00000000" w:rsidR="00000000" w:rsidRPr="00000000">
        <w:rPr>
          <w:rFonts w:ascii="Roboto" w:cs="Roboto" w:eastAsia="Roboto" w:hAnsi="Roboto"/>
          <w:b w:val="1"/>
          <w:bCs w:val="1"/>
          <w:sz w:val="30"/>
          <w:szCs w:val="30"/>
          <w:rtl w:val="0"/>
        </w:rPr>
        <w:t xml:space="preserve">7. Documentation Requirements</w:t>
      </w:r>
    </w:p>
    <w:tbl>
      <w:tblPr>
        <w:tblStyle w:val="Table18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86.784140969163"/>
        <w:gridCol w:w="2295.3303964757706"/>
        <w:gridCol w:w="1951.7180616740088"/>
        <w:gridCol w:w="1580.6167400881056"/>
        <w:gridCol w:w="1745.5506607929515"/>
        <w:tblGridChange w:id="0">
          <w:tblGrid>
            <w:gridCol w:w="1786.784140969163"/>
            <w:gridCol w:w="2295.3303964757706"/>
            <w:gridCol w:w="1951.7180616740088"/>
            <w:gridCol w:w="1580.6167400881056"/>
            <w:gridCol w:w="1745.550660792951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license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Posted license; copy in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 office (posted);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License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7 days; retained 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Renewal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Application, fee receipt, confirmation.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state compliance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review 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survey findings/POC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Deficiency citations and agency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w:t>
            </w:r>
            <w:r w:rsidDel="00000000" w:rsidR="00000000" w:rsidRPr="00000000">
              <w:rPr>
                <w:rtl w:val="0"/>
              </w:rPr>
            </w:r>
          </w:p>
        </w:tc>
      </w:tr>
    </w:tbl>
    <w:p w:rsidR="00000000" w:rsidDel="00000000" w:rsidP="00000000" w:rsidRDefault="00000000" w:rsidRPr="00000000" w14:paraId="0000151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xzpy28eofar" w:id="253"/>
      <w:bookmarkEnd w:id="253"/>
      <w:r w:rsidDel="00000000" w:rsidR="00000000" w:rsidRPr="00000000">
        <w:rPr>
          <w:rFonts w:ascii="Roboto" w:cs="Roboto" w:eastAsia="Roboto" w:hAnsi="Roboto"/>
          <w:b w:val="1"/>
          <w:bCs w:val="1"/>
          <w:sz w:val="30"/>
          <w:szCs w:val="30"/>
          <w:rtl w:val="0"/>
        </w:rPr>
        <w:t xml:space="preserve">8. Compliance Measurement</w:t>
      </w:r>
    </w:p>
    <w:tbl>
      <w:tblPr>
        <w:tblStyle w:val="Table18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58.5337243401755"/>
        <w:gridCol w:w="2991.9061583577713"/>
        <w:gridCol w:w="2909.5601173020527"/>
        <w:tblGridChange w:id="0">
          <w:tblGrid>
            <w:gridCol w:w="3458.5337243401755"/>
            <w:gridCol w:w="2991.9061583577713"/>
            <w:gridCol w:w="2909.56011730205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License is current and valid.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license expiration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at all times; never lapsed.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Renewal submitted 90 days before expiration.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Appendix A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state compliance review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by end of Q1 each year.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Changes reported to HCAI on 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reporting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required timeframes.</w:t>
            </w:r>
            <w:r w:rsidDel="00000000" w:rsidR="00000000" w:rsidRPr="00000000">
              <w:rPr>
                <w:rtl w:val="0"/>
              </w:rPr>
            </w:r>
          </w:p>
        </w:tc>
      </w:tr>
    </w:tbl>
    <w:p w:rsidR="00000000" w:rsidDel="00000000" w:rsidP="00000000" w:rsidRDefault="00000000" w:rsidRPr="00000000" w14:paraId="000015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q2re22un55z" w:id="254"/>
      <w:bookmarkEnd w:id="254"/>
      <w:r w:rsidDel="00000000" w:rsidR="00000000" w:rsidRPr="00000000">
        <w:rPr>
          <w:rFonts w:ascii="Roboto" w:cs="Roboto" w:eastAsia="Roboto" w:hAnsi="Roboto"/>
          <w:b w:val="1"/>
          <w:bCs w:val="1"/>
          <w:sz w:val="30"/>
          <w:szCs w:val="30"/>
          <w:rtl w:val="0"/>
        </w:rPr>
        <w:t xml:space="preserve">9. References</w:t>
      </w:r>
    </w:p>
    <w:tbl>
      <w:tblPr>
        <w:tblStyle w:val="Table18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23.16715542522"/>
        <w:gridCol w:w="5036.83284457478"/>
        <w:tblGridChange w:id="0">
          <w:tblGrid>
            <w:gridCol w:w="4323.16715542522"/>
            <w:gridCol w:w="5036.8328445747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Health &amp; Safety Code §§ 1725–1742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home health agency licensure requirements.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with state laws as CoP requirement.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change monitoring.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readiness and 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Sanctions and enforcement 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licensure and certification maintenance.</w:t>
            </w:r>
            <w:r w:rsidDel="00000000" w:rsidR="00000000" w:rsidRPr="00000000">
              <w:rPr>
                <w:rtl w:val="0"/>
              </w:rPr>
            </w:r>
          </w:p>
        </w:tc>
      </w:tr>
    </w:tbl>
    <w:p w:rsidR="00000000" w:rsidDel="00000000" w:rsidP="00000000" w:rsidRDefault="00000000" w:rsidRPr="00000000" w14:paraId="000015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5jwimeobumj" w:id="255"/>
      <w:bookmarkEnd w:id="255"/>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153F">
      <w:pPr>
        <w:numPr>
          <w:ilvl w:val="0"/>
          <w:numId w:val="1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Administrator and Compliance Officer shall maintain current knowledge of California state licensure requirements.</w:t>
      </w:r>
    </w:p>
    <w:p w:rsidR="00000000" w:rsidDel="00000000" w:rsidP="00000000" w:rsidRDefault="00000000" w:rsidRPr="00000000" w14:paraId="00001540">
      <w:pPr>
        <w:numPr>
          <w:ilvl w:val="0"/>
          <w:numId w:val="1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clinical staff shall receive orientation on state-specific scope of practice and supervision requirements within 14 days of hire.</w:t>
      </w:r>
    </w:p>
    <w:p w:rsidR="00000000" w:rsidDel="00000000" w:rsidP="00000000" w:rsidRDefault="00000000" w:rsidRPr="00000000" w14:paraId="000015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x6z7eolvjl0" w:id="256"/>
      <w:bookmarkEnd w:id="256"/>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54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EN-LC-001 standards.</w:t>
      </w:r>
    </w:p>
    <w:p w:rsidR="00000000" w:rsidDel="00000000" w:rsidP="00000000" w:rsidRDefault="00000000" w:rsidRPr="00000000" w14:paraId="000015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jvidfxkj4n3" w:id="257"/>
      <w:bookmarkEnd w:id="257"/>
      <w:r w:rsidDel="00000000" w:rsidR="00000000" w:rsidRPr="00000000">
        <w:rPr>
          <w:rFonts w:ascii="Roboto" w:cs="Roboto" w:eastAsia="Roboto" w:hAnsi="Roboto"/>
          <w:b w:val="1"/>
          <w:bCs w:val="1"/>
          <w:color w:val="000000"/>
          <w:sz w:val="27"/>
          <w:szCs w:val="27"/>
          <w:rtl w:val="0"/>
        </w:rPr>
        <w:t xml:space="preserve">Appendix A — License and Certification Tracking Log</w:t>
      </w:r>
    </w:p>
    <w:tbl>
      <w:tblPr>
        <w:tblStyle w:val="Table18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8.59872611464968"/>
        <w:gridCol w:w="1344.7133757961785"/>
        <w:gridCol w:w="914.140127388535"/>
        <w:gridCol w:w="1086.3694267515923"/>
        <w:gridCol w:w="609.4267515923567"/>
        <w:gridCol w:w="841.2738853503186"/>
        <w:gridCol w:w="1238.7261146496817"/>
        <w:gridCol w:w="1245.3503184713377"/>
        <w:gridCol w:w="940.6369426751593"/>
        <w:gridCol w:w="496.81528662420385"/>
        <w:gridCol w:w="423.9490445859873"/>
        <w:tblGridChange w:id="0">
          <w:tblGrid>
            <w:gridCol w:w="218.59872611464968"/>
            <w:gridCol w:w="1344.7133757961785"/>
            <w:gridCol w:w="914.140127388535"/>
            <w:gridCol w:w="1086.3694267515923"/>
            <w:gridCol w:w="609.4267515923567"/>
            <w:gridCol w:w="841.2738853503186"/>
            <w:gridCol w:w="1238.7261146496817"/>
            <w:gridCol w:w="1245.3503184713377"/>
            <w:gridCol w:w="940.6369426751593"/>
            <w:gridCol w:w="496.81528662420385"/>
            <w:gridCol w:w="423.949044585987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License / Certification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Issuing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License/Cert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Issue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Expiration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Renewal Submitted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Renewal Confirmed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HHA License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HCAI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406412878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Pending ☐ Expired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Certification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Pending ☐ Expired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NPI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CMS/NPPES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Medicaid Enrollment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DHCS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Pending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Accreditation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Pending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5">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58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Log Maintained By: _______________ Date Last Updated: _______________</w:t>
      </w:r>
    </w:p>
    <w:p w:rsidR="00000000" w:rsidDel="00000000" w:rsidP="00000000" w:rsidRDefault="00000000" w:rsidRPr="00000000" w14:paraId="000015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g1v4mc29xo7" w:id="258"/>
      <w:bookmarkEnd w:id="258"/>
      <w:r w:rsidDel="00000000" w:rsidR="00000000" w:rsidRPr="00000000">
        <w:rPr>
          <w:rFonts w:ascii="Roboto" w:cs="Roboto" w:eastAsia="Roboto" w:hAnsi="Roboto"/>
          <w:b w:val="1"/>
          <w:bCs w:val="1"/>
          <w:color w:val="000000"/>
          <w:sz w:val="27"/>
          <w:szCs w:val="27"/>
          <w:rtl w:val="0"/>
        </w:rPr>
        <w:t xml:space="preserve">Appendix B — Policy Acknowledgment Form</w:t>
      </w:r>
    </w:p>
    <w:p w:rsidR="00000000" w:rsidDel="00000000" w:rsidP="00000000" w:rsidRDefault="00000000" w:rsidRPr="00000000" w14:paraId="0000158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 CO-RA-005 reference)</w:t>
      </w:r>
    </w:p>
    <w:p w:rsidR="00000000" w:rsidDel="00000000" w:rsidP="00000000" w:rsidRDefault="00000000" w:rsidRPr="00000000" w14:paraId="00001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ob1jx72ctn2d" w:id="259"/>
      <w:bookmarkEnd w:id="259"/>
      <w:r w:rsidDel="00000000" w:rsidR="00000000" w:rsidRPr="00000000">
        <w:rPr>
          <w:rFonts w:ascii="Roboto" w:cs="Roboto" w:eastAsia="Roboto" w:hAnsi="Roboto"/>
          <w:b w:val="1"/>
          <w:bCs w:val="1"/>
          <w:sz w:val="36"/>
          <w:szCs w:val="36"/>
          <w:rtl w:val="0"/>
        </w:rPr>
        <w:t xml:space="preserve">CO-RA-006 — Accreditation Standards Compliance</w:t>
      </w:r>
    </w:p>
    <w:p w:rsidR="00000000" w:rsidDel="00000000" w:rsidP="00000000" w:rsidRDefault="00000000" w:rsidRPr="00000000" w14:paraId="000015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btcf8fmmzds" w:id="260"/>
      <w:bookmarkEnd w:id="260"/>
      <w:r w:rsidDel="00000000" w:rsidR="00000000" w:rsidRPr="00000000">
        <w:rPr>
          <w:rFonts w:ascii="Roboto" w:cs="Roboto" w:eastAsia="Roboto" w:hAnsi="Roboto"/>
          <w:b w:val="1"/>
          <w:bCs w:val="1"/>
          <w:sz w:val="30"/>
          <w:szCs w:val="30"/>
          <w:rtl w:val="0"/>
        </w:rPr>
        <w:t xml:space="preserve">Policy Header</w:t>
      </w:r>
    </w:p>
    <w:tbl>
      <w:tblPr>
        <w:tblStyle w:val="Table18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CO-RA-006</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Accreditation Standards Compliance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 Compliance &amp; Regulatory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RA — Regulatory Affairs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5A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ah8js1fqm9s" w:id="261"/>
      <w:bookmarkEnd w:id="261"/>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5A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the processes for maintaining compliance with applicable accreditation body standards when the agency holds or pursues accreditation. Accreditation, while not universally required, may provide deemed status for Medicare certification and demonstrates a commitment to quality beyond minimum regulatory requirements.</w:t>
      </w:r>
    </w:p>
    <w:p w:rsidR="00000000" w:rsidDel="00000000" w:rsidP="00000000" w:rsidRDefault="00000000" w:rsidRPr="00000000" w14:paraId="000015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fb0naw9c405" w:id="262"/>
      <w:bookmarkEnd w:id="262"/>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5A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Applies to the Compliance Officer, Administrator, Director of Nursing, QAPI Coordinator, and all personnel responsible for maintaining standards required by the accrediting body.</w:t>
      </w:r>
    </w:p>
    <w:p w:rsidR="00000000" w:rsidDel="00000000" w:rsidP="00000000" w:rsidRDefault="00000000" w:rsidRPr="00000000" w14:paraId="000015B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cyjwpz5bhsj" w:id="263"/>
      <w:bookmarkEnd w:id="263"/>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5B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If Care Indeed Home Health Care, Inc. holds or pursues accreditation from an approved accrediting organization (e.g., ACHC, CHAP, Joint Commission), the agency shall maintain continuous compliance with all applicable accreditation standards.</w:t>
      </w:r>
    </w:p>
    <w:p w:rsidR="00000000" w:rsidDel="00000000" w:rsidP="00000000" w:rsidRDefault="00000000" w:rsidRPr="00000000" w14:paraId="000015B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Compliance Officer shall maintain an Accreditation Standards Compliance Matrix mapping accreditation requirements to agency policies and monitoring mechanisms.</w:t>
      </w:r>
    </w:p>
    <w:p w:rsidR="00000000" w:rsidDel="00000000" w:rsidP="00000000" w:rsidRDefault="00000000" w:rsidRPr="00000000" w14:paraId="000015B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agency shall prepare for accreditation surveys with the same rigor and continuous readiness applied to CMS surveys per CO-RA-003.</w:t>
      </w:r>
    </w:p>
    <w:p w:rsidR="00000000" w:rsidDel="00000000" w:rsidP="00000000" w:rsidRDefault="00000000" w:rsidRPr="00000000" w14:paraId="000015B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Governing Body shall receive accreditation status updates quarterly.</w:t>
      </w:r>
    </w:p>
    <w:p w:rsidR="00000000" w:rsidDel="00000000" w:rsidP="00000000" w:rsidRDefault="00000000" w:rsidRPr="00000000" w14:paraId="000015B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v3bicb1jccr" w:id="264"/>
      <w:bookmarkEnd w:id="264"/>
      <w:r w:rsidDel="00000000" w:rsidR="00000000" w:rsidRPr="00000000">
        <w:rPr>
          <w:rFonts w:ascii="Roboto" w:cs="Roboto" w:eastAsia="Roboto" w:hAnsi="Roboto"/>
          <w:b w:val="1"/>
          <w:bCs w:val="1"/>
          <w:sz w:val="30"/>
          <w:szCs w:val="30"/>
          <w:rtl w:val="0"/>
        </w:rPr>
        <w:t xml:space="preserve">5. Definitions</w:t>
      </w:r>
    </w:p>
    <w:tbl>
      <w:tblPr>
        <w:tblStyle w:val="Table18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58.6510263929617"/>
        <w:gridCol w:w="7301.348973607038"/>
        <w:tblGridChange w:id="0">
          <w:tblGrid>
            <w:gridCol w:w="2058.6510263929617"/>
            <w:gridCol w:w="7301.3489736070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Accreditation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Voluntary recognition by an approved accrediting organization that the agency meets defined quality and operational standards.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Deemed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Recognition by CMS that an accredited agency is deemed to meet Medicare CoPs based on accreditation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Accrediting Organization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CMS-approved body authorized to survey home health agencies for deemed status (e.g., ACHC, CHAP, Joint Commission).</w:t>
            </w:r>
            <w:r w:rsidDel="00000000" w:rsidR="00000000" w:rsidRPr="00000000">
              <w:rPr>
                <w:rtl w:val="0"/>
              </w:rPr>
            </w:r>
          </w:p>
        </w:tc>
      </w:tr>
    </w:tbl>
    <w:p w:rsidR="00000000" w:rsidDel="00000000" w:rsidP="00000000" w:rsidRDefault="00000000" w:rsidRPr="00000000" w14:paraId="000015B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94abkmo4zoa" w:id="265"/>
      <w:bookmarkEnd w:id="265"/>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5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fvexno83xe1" w:id="266"/>
      <w:bookmarkEnd w:id="266"/>
      <w:r w:rsidDel="00000000" w:rsidR="00000000" w:rsidRPr="00000000">
        <w:rPr>
          <w:rFonts w:ascii="Roboto" w:cs="Roboto" w:eastAsia="Roboto" w:hAnsi="Roboto"/>
          <w:b w:val="1"/>
          <w:bCs w:val="1"/>
          <w:color w:val="000000"/>
          <w:sz w:val="27"/>
          <w:szCs w:val="27"/>
          <w:rtl w:val="0"/>
        </w:rPr>
        <w:t xml:space="preserve">6.1 Accreditation Readiness</w:t>
      </w:r>
    </w:p>
    <w:tbl>
      <w:tblPr>
        <w:tblStyle w:val="Table18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323.16715542522"/>
        <w:gridCol w:w="2346.8621700879767"/>
        <w:tblGridChange w:id="0">
          <w:tblGrid>
            <w:gridCol w:w="741.1143695014663"/>
            <w:gridCol w:w="1948.8563049853371"/>
            <w:gridCol w:w="4323.16715542522"/>
            <w:gridCol w:w="2346.86217008797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accreditation is held or pursued: develop and maintain an Accreditation Standards Compliance Matrix (Appendix A) mapping all applicable standards to agency policies and evidence.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60 days of accreditation decision; maintained continuously.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 annual accreditation readiness assessment reviewing compliance with all applicable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by end of Q2.</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accreditation compliance status in the quarterly compliance report to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15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5cug8abp5kn" w:id="267"/>
      <w:bookmarkEnd w:id="267"/>
      <w:r w:rsidDel="00000000" w:rsidR="00000000" w:rsidRPr="00000000">
        <w:rPr>
          <w:rFonts w:ascii="Roboto" w:cs="Roboto" w:eastAsia="Roboto" w:hAnsi="Roboto"/>
          <w:b w:val="1"/>
          <w:bCs w:val="1"/>
          <w:color w:val="000000"/>
          <w:sz w:val="27"/>
          <w:szCs w:val="27"/>
          <w:rtl w:val="0"/>
        </w:rPr>
        <w:t xml:space="preserve">6.2 Accreditation Survey Response</w:t>
      </w:r>
    </w:p>
    <w:tbl>
      <w:tblPr>
        <w:tblStyle w:val="Table19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618.149779735682"/>
        <w:gridCol w:w="2047.9295154185022"/>
        <w:tblGridChange w:id="0">
          <w:tblGrid>
            <w:gridCol w:w="742.2026431718062"/>
            <w:gridCol w:w="1951.7180616740088"/>
            <w:gridCol w:w="4618.149779735682"/>
            <w:gridCol w:w="2047.929515418502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accreditation survey findings: follow CO-RA-003 Section 6.4 response protocol.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CO-RA-003 timeframes.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corrective action per accrediting body requirements and 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accrediting body deadline.</w:t>
            </w:r>
            <w:r w:rsidDel="00000000" w:rsidR="00000000" w:rsidRPr="00000000">
              <w:rPr>
                <w:rtl w:val="0"/>
              </w:rPr>
            </w:r>
          </w:p>
        </w:tc>
      </w:tr>
    </w:tbl>
    <w:p w:rsidR="00000000" w:rsidDel="00000000" w:rsidP="00000000" w:rsidRDefault="00000000" w:rsidRPr="00000000" w14:paraId="000015D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ygxf8pb234k" w:id="268"/>
      <w:bookmarkEnd w:id="268"/>
      <w:r w:rsidDel="00000000" w:rsidR="00000000" w:rsidRPr="00000000">
        <w:rPr>
          <w:rFonts w:ascii="Roboto" w:cs="Roboto" w:eastAsia="Roboto" w:hAnsi="Roboto"/>
          <w:b w:val="1"/>
          <w:bCs w:val="1"/>
          <w:sz w:val="30"/>
          <w:szCs w:val="30"/>
          <w:rtl w:val="0"/>
        </w:rPr>
        <w:t xml:space="preserve">7. Documentation Requirements</w:t>
      </w:r>
    </w:p>
    <w:tbl>
      <w:tblPr>
        <w:tblStyle w:val="Table19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70.439882697947"/>
        <w:gridCol w:w="2291.9648093841643"/>
        <w:gridCol w:w="1948.8563049853371"/>
        <w:gridCol w:w="1523.4017595307919"/>
        <w:gridCol w:w="1825.3372434017595"/>
        <w:tblGridChange w:id="0">
          <w:tblGrid>
            <w:gridCol w:w="1770.439882697947"/>
            <w:gridCol w:w="2291.9648093841643"/>
            <w:gridCol w:w="1948.8563049853371"/>
            <w:gridCol w:w="1523.4017595307919"/>
            <w:gridCol w:w="1825.33724340175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Accreditation certificate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certificate posted and 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 office;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Accreditation Standards Matrix</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readiness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findings and 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report and agency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w:t>
            </w:r>
            <w:r w:rsidDel="00000000" w:rsidR="00000000" w:rsidRPr="00000000">
              <w:rPr>
                <w:rtl w:val="0"/>
              </w:rPr>
            </w:r>
          </w:p>
        </w:tc>
      </w:tr>
    </w:tbl>
    <w:p w:rsidR="00000000" w:rsidDel="00000000" w:rsidP="00000000" w:rsidRDefault="00000000" w:rsidRPr="00000000" w14:paraId="000015F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pt93krtpkxd" w:id="269"/>
      <w:bookmarkEnd w:id="269"/>
      <w:r w:rsidDel="00000000" w:rsidR="00000000" w:rsidRPr="00000000">
        <w:rPr>
          <w:rFonts w:ascii="Roboto" w:cs="Roboto" w:eastAsia="Roboto" w:hAnsi="Roboto"/>
          <w:b w:val="1"/>
          <w:bCs w:val="1"/>
          <w:sz w:val="30"/>
          <w:szCs w:val="30"/>
          <w:rtl w:val="0"/>
        </w:rPr>
        <w:t xml:space="preserve">8. Compliance Measurement</w:t>
      </w:r>
    </w:p>
    <w:tbl>
      <w:tblPr>
        <w:tblStyle w:val="Table19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02.4669603524226"/>
        <w:gridCol w:w="3353.6563876651985"/>
        <w:gridCol w:w="2803.8766519823785"/>
        <w:tblGridChange w:id="0">
          <w:tblGrid>
            <w:gridCol w:w="3202.4669603524226"/>
            <w:gridCol w:w="3353.6563876651985"/>
            <w:gridCol w:w="2803.87665198237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Accreditation is current (if held).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certificate.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at all times; never lapsed.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readiness assessment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by end of Q2.</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findings addressed per deadlines.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corrective action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required timeframes.</w:t>
            </w:r>
            <w:r w:rsidDel="00000000" w:rsidR="00000000" w:rsidRPr="00000000">
              <w:rPr>
                <w:rtl w:val="0"/>
              </w:rPr>
            </w:r>
          </w:p>
        </w:tc>
      </w:tr>
    </w:tbl>
    <w:p w:rsidR="00000000" w:rsidDel="00000000" w:rsidP="00000000" w:rsidRDefault="00000000" w:rsidRPr="00000000" w14:paraId="000016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bj789mlh5pr" w:id="270"/>
      <w:bookmarkEnd w:id="270"/>
      <w:r w:rsidDel="00000000" w:rsidR="00000000" w:rsidRPr="00000000">
        <w:rPr>
          <w:rFonts w:ascii="Roboto" w:cs="Roboto" w:eastAsia="Roboto" w:hAnsi="Roboto"/>
          <w:b w:val="1"/>
          <w:bCs w:val="1"/>
          <w:sz w:val="30"/>
          <w:szCs w:val="30"/>
          <w:rtl w:val="0"/>
        </w:rPr>
        <w:t xml:space="preserve">9. References</w:t>
      </w:r>
    </w:p>
    <w:tbl>
      <w:tblPr>
        <w:tblStyle w:val="Table19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33.1964809384162"/>
        <w:gridCol w:w="7726.803519061583"/>
        <w:tblGridChange w:id="0">
          <w:tblGrid>
            <w:gridCol w:w="1633.1964809384162"/>
            <w:gridCol w:w="7726.80351906158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readiness and response protocols.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CoP compliance (accreditation may confer deemed status).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development.</w:t>
            </w:r>
            <w:r w:rsidDel="00000000" w:rsidR="00000000" w:rsidRPr="00000000">
              <w:rPr>
                <w:rtl w:val="0"/>
              </w:rPr>
            </w:r>
          </w:p>
        </w:tc>
      </w:tr>
    </w:tbl>
    <w:p w:rsidR="00000000" w:rsidDel="00000000" w:rsidP="00000000" w:rsidRDefault="00000000" w:rsidRPr="00000000" w14:paraId="000016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irtm9yy6pkk" w:id="271"/>
      <w:bookmarkEnd w:id="271"/>
      <w:r w:rsidDel="00000000" w:rsidR="00000000" w:rsidRPr="00000000">
        <w:rPr>
          <w:rFonts w:ascii="Roboto" w:cs="Roboto" w:eastAsia="Roboto" w:hAnsi="Roboto"/>
          <w:b w:val="1"/>
          <w:bCs w:val="1"/>
          <w:sz w:val="30"/>
          <w:szCs w:val="30"/>
          <w:rtl w:val="0"/>
        </w:rPr>
        <w:t xml:space="preserve">10–11. Training &amp; Version Control</w:t>
      </w:r>
    </w:p>
    <w:p w:rsidR="00000000" w:rsidDel="00000000" w:rsidP="00000000" w:rsidRDefault="00000000" w:rsidRPr="00000000" w14:paraId="0000160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CO-CP-008 and EN-LC-001 standards.</w:t>
      </w:r>
    </w:p>
    <w:p w:rsidR="00000000" w:rsidDel="00000000" w:rsidP="00000000" w:rsidRDefault="00000000" w:rsidRPr="00000000" w14:paraId="000016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og1u8p4ukkm" w:id="272"/>
      <w:bookmarkEnd w:id="272"/>
      <w:r w:rsidDel="00000000" w:rsidR="00000000" w:rsidRPr="00000000">
        <w:rPr>
          <w:rFonts w:ascii="Roboto" w:cs="Roboto" w:eastAsia="Roboto" w:hAnsi="Roboto"/>
          <w:b w:val="1"/>
          <w:bCs w:val="1"/>
          <w:color w:val="000000"/>
          <w:sz w:val="27"/>
          <w:szCs w:val="27"/>
          <w:rtl w:val="0"/>
        </w:rPr>
        <w:t xml:space="preserve">Appendix A — Accreditation Standards Compliance Matrix</w:t>
      </w:r>
    </w:p>
    <w:p w:rsidR="00000000" w:rsidDel="00000000" w:rsidP="00000000" w:rsidRDefault="00000000" w:rsidRPr="00000000" w14:paraId="0000161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(Structure mirrors CO-RA-004 Appendix A, substituting accreditation standards for CoP citations)</w:t>
      </w:r>
    </w:p>
    <w:p w:rsidR="00000000" w:rsidDel="00000000" w:rsidP="00000000" w:rsidRDefault="00000000" w:rsidRPr="00000000" w14:paraId="000016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0uz50io1b1w" w:id="273"/>
      <w:bookmarkEnd w:id="273"/>
      <w:r w:rsidDel="00000000" w:rsidR="00000000" w:rsidRPr="00000000">
        <w:rPr>
          <w:rFonts w:ascii="Roboto" w:cs="Roboto" w:eastAsia="Roboto" w:hAnsi="Roboto"/>
          <w:b w:val="1"/>
          <w:bCs w:val="1"/>
          <w:color w:val="000000"/>
          <w:sz w:val="27"/>
          <w:szCs w:val="27"/>
          <w:rtl w:val="0"/>
        </w:rPr>
        <w:t xml:space="preserve">Appendix B — Policy Acknowledgment Form</w:t>
      </w:r>
    </w:p>
    <w:p w:rsidR="00000000" w:rsidDel="00000000" w:rsidP="00000000" w:rsidRDefault="00000000" w:rsidRPr="00000000" w14:paraId="0000161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 CO-RA-006 reference)</w:t>
      </w:r>
    </w:p>
    <w:p w:rsidR="00000000" w:rsidDel="00000000" w:rsidP="00000000" w:rsidRDefault="00000000" w:rsidRPr="00000000" w14:paraId="00001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k4pl2v1i4ahl" w:id="274"/>
      <w:bookmarkEnd w:id="274"/>
      <w:r w:rsidDel="00000000" w:rsidR="00000000" w:rsidRPr="00000000">
        <w:rPr>
          <w:rFonts w:ascii="Roboto" w:cs="Roboto" w:eastAsia="Roboto" w:hAnsi="Roboto"/>
          <w:b w:val="1"/>
          <w:bCs w:val="1"/>
          <w:sz w:val="36"/>
          <w:szCs w:val="36"/>
          <w:rtl w:val="0"/>
        </w:rPr>
        <w:t xml:space="preserve">CO-RA-007 — Sanctions &amp; Enforcement Response</w:t>
      </w:r>
    </w:p>
    <w:p w:rsidR="00000000" w:rsidDel="00000000" w:rsidP="00000000" w:rsidRDefault="00000000" w:rsidRPr="00000000" w14:paraId="000016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0pgs1nus9ei" w:id="275"/>
      <w:bookmarkEnd w:id="275"/>
      <w:r w:rsidDel="00000000" w:rsidR="00000000" w:rsidRPr="00000000">
        <w:rPr>
          <w:rFonts w:ascii="Roboto" w:cs="Roboto" w:eastAsia="Roboto" w:hAnsi="Roboto"/>
          <w:b w:val="1"/>
          <w:bCs w:val="1"/>
          <w:sz w:val="30"/>
          <w:szCs w:val="30"/>
          <w:rtl w:val="0"/>
        </w:rPr>
        <w:t xml:space="preserve">Policy Header</w:t>
      </w:r>
    </w:p>
    <w:tbl>
      <w:tblPr>
        <w:tblStyle w:val="Table19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CO-RA-007</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Sanctions &amp; Enforcement 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 Compliance &amp; Regulatory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RA — Regulatory Affairs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Triggered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6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qlcdrk13x13" w:id="276"/>
      <w:bookmarkEnd w:id="276"/>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63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agency's response protocol for regulatory sanctions, citations, enforcement actions, civil money penalties, or other adverse regulatory actions imposed by CMS, OIG, state regulatory bodies, or accrediting organizations. Prompt, structured response to enforcement actions is essential to preserve the agency's Medicare certification, state licensure, and operational viability.</w:t>
      </w:r>
    </w:p>
    <w:p w:rsidR="00000000" w:rsidDel="00000000" w:rsidP="00000000" w:rsidRDefault="00000000" w:rsidRPr="00000000" w14:paraId="000016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aqft5ctyrzw" w:id="277"/>
      <w:bookmarkEnd w:id="277"/>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63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Applies to the Governing Body, Administrator, Compliance Officer, Director of Nursing, legal counsel, and all personnel involved in responding to enforcement actions.</w:t>
      </w:r>
    </w:p>
    <w:p w:rsidR="00000000" w:rsidDel="00000000" w:rsidP="00000000" w:rsidRDefault="00000000" w:rsidRPr="00000000" w14:paraId="000016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pw3a5p9c3ku" w:id="278"/>
      <w:bookmarkEnd w:id="278"/>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63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Any regulatory sanction, citation, enforcement action, civil money penalty, or notice of termination received by Care Indeed Home Health Care, Inc. shall be treated as the highest-priority agency matter requiring immediate executive response.</w:t>
      </w:r>
    </w:p>
    <w:p w:rsidR="00000000" w:rsidDel="00000000" w:rsidP="00000000" w:rsidRDefault="00000000" w:rsidRPr="00000000" w14:paraId="0000163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Governing Body shall be notified within 24 hours of receipt of any enforcement action.</w:t>
      </w:r>
    </w:p>
    <w:p w:rsidR="00000000" w:rsidDel="00000000" w:rsidP="00000000" w:rsidRDefault="00000000" w:rsidRPr="00000000" w14:paraId="0000163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Legal counsel shall be engaged within 48 hours for any enforcement action that may affect Medicare certification, state licensure, or impose financial penalties exceeding $10,000.</w:t>
      </w:r>
    </w:p>
    <w:p w:rsidR="00000000" w:rsidDel="00000000" w:rsidP="00000000" w:rsidRDefault="00000000" w:rsidRPr="00000000" w14:paraId="0000163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Compliance Officer shall maintain an Enforcement Action Response Log (Appendix A) documenting all enforcement actions, response activities, and outcomes.</w:t>
      </w:r>
    </w:p>
    <w:p w:rsidR="00000000" w:rsidDel="00000000" w:rsidP="00000000" w:rsidRDefault="00000000" w:rsidRPr="00000000" w14:paraId="0000163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All enforcement action response documentation is privileged and confidential.</w:t>
      </w:r>
    </w:p>
    <w:p w:rsidR="00000000" w:rsidDel="00000000" w:rsidP="00000000" w:rsidRDefault="00000000" w:rsidRPr="00000000" w14:paraId="000016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3skefzhv2hz" w:id="279"/>
      <w:bookmarkEnd w:id="279"/>
      <w:r w:rsidDel="00000000" w:rsidR="00000000" w:rsidRPr="00000000">
        <w:rPr>
          <w:rFonts w:ascii="Roboto" w:cs="Roboto" w:eastAsia="Roboto" w:hAnsi="Roboto"/>
          <w:b w:val="1"/>
          <w:bCs w:val="1"/>
          <w:sz w:val="30"/>
          <w:szCs w:val="30"/>
          <w:rtl w:val="0"/>
        </w:rPr>
        <w:t xml:space="preserve">5. Definitions</w:t>
      </w:r>
    </w:p>
    <w:tbl>
      <w:tblPr>
        <w:tblStyle w:val="Table19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54.7214076246332"/>
        <w:gridCol w:w="7205.278592375366"/>
        <w:tblGridChange w:id="0">
          <w:tblGrid>
            <w:gridCol w:w="2154.7214076246332"/>
            <w:gridCol w:w="7205.2785923753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Enforcement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adverse regulatory action including survey deficiency citations, civil money penalties, payment suspension, termination proceedings, exclusion, or revocation of licensure.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Civil Money Penalty (CMP)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monetary penalty imposed by CMS or OIG for regulatory violations.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revocation of Medicare certification ending the agency's participation in the Medicare program.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Informal Dispute Resolution (IDR)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process allowing agencies to dispute specific survey findings before the official POC deadline.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Jeopardy (IJ)</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situation in which non-compliance has caused or is likely to cause serious injury, harm, impairment, or death. Requires removal within 23 calendar days.</w:t>
            </w:r>
            <w:r w:rsidDel="00000000" w:rsidR="00000000" w:rsidRPr="00000000">
              <w:rPr>
                <w:rtl w:val="0"/>
              </w:rPr>
            </w:r>
          </w:p>
        </w:tc>
      </w:tr>
    </w:tbl>
    <w:p w:rsidR="00000000" w:rsidDel="00000000" w:rsidP="00000000" w:rsidRDefault="00000000" w:rsidRPr="00000000" w14:paraId="0000164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pyuws40lb" w:id="280"/>
      <w:bookmarkEnd w:id="280"/>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6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shni1386roc" w:id="281"/>
      <w:bookmarkEnd w:id="281"/>
      <w:r w:rsidDel="00000000" w:rsidR="00000000" w:rsidRPr="00000000">
        <w:rPr>
          <w:rFonts w:ascii="Roboto" w:cs="Roboto" w:eastAsia="Roboto" w:hAnsi="Roboto"/>
          <w:b w:val="1"/>
          <w:bCs w:val="1"/>
          <w:color w:val="000000"/>
          <w:sz w:val="27"/>
          <w:szCs w:val="27"/>
          <w:rtl w:val="0"/>
        </w:rPr>
        <w:t xml:space="preserve">6.1 Immediate Response (First 48 Hours)</w:t>
      </w:r>
    </w:p>
    <w:tbl>
      <w:tblPr>
        <w:tblStyle w:val="Table19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31.2023460410558"/>
        <w:gridCol w:w="4789.794721407624"/>
        <w:gridCol w:w="1797.8885630498532"/>
        <w:tblGridChange w:id="0">
          <w:tblGrid>
            <w:gridCol w:w="741.1143695014663"/>
            <w:gridCol w:w="2031.2023460410558"/>
            <w:gridCol w:w="4789.794721407624"/>
            <w:gridCol w:w="1797.88856304985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any enforcement action: immediately secure the original document and make copies. Do not alter the original.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receipt.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Compliance Officer and Governing Body Chair in writing within 24 hours of receipt.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the enforcement action in the Enforcement Action Response Log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Convene an emergency Governing Body meeting or conference call within 48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Engage legal counsel within 48 hours for any action affecting certification, licensure, or imposing penalties &gt;$10,000.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w:t>
            </w:r>
            <w:r w:rsidDel="00000000" w:rsidR="00000000" w:rsidRPr="00000000">
              <w:rPr>
                <w:rtl w:val="0"/>
              </w:rPr>
            </w:r>
          </w:p>
        </w:tc>
      </w:tr>
    </w:tbl>
    <w:p w:rsidR="00000000" w:rsidDel="00000000" w:rsidP="00000000" w:rsidRDefault="00000000" w:rsidRPr="00000000" w14:paraId="000016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5alc9h0d55j" w:id="282"/>
      <w:bookmarkEnd w:id="282"/>
      <w:r w:rsidDel="00000000" w:rsidR="00000000" w:rsidRPr="00000000">
        <w:rPr>
          <w:rFonts w:ascii="Roboto" w:cs="Roboto" w:eastAsia="Roboto" w:hAnsi="Roboto"/>
          <w:b w:val="1"/>
          <w:bCs w:val="1"/>
          <w:color w:val="000000"/>
          <w:sz w:val="27"/>
          <w:szCs w:val="27"/>
          <w:rtl w:val="0"/>
        </w:rPr>
        <w:t xml:space="preserve">6.2 Assessment and Response Planning</w:t>
      </w:r>
    </w:p>
    <w:tbl>
      <w:tblPr>
        <w:tblStyle w:val="Table19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209.6187683284456"/>
        <w:gridCol w:w="4487.859237536657"/>
        <w:gridCol w:w="1921.407624633431"/>
        <w:tblGridChange w:id="0">
          <w:tblGrid>
            <w:gridCol w:w="741.1143695014663"/>
            <w:gridCol w:w="2209.6187683284456"/>
            <w:gridCol w:w="4487.859237536657"/>
            <w:gridCol w:w="192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Analyze the enforcement action to determine: (a) type and severity; (b) regulatory basis cited; (c) response deadline; (d) appeal rights and deadlines; (e) financial exposure; (f) operational impact.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calendar days of receipt.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an Enforcement Action Response Plan (Appendix B) for Governing Body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receipt.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the Response Plan. Direct implementation.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emergency meeting or within 10 calendar days.</w:t>
            </w:r>
            <w:r w:rsidDel="00000000" w:rsidR="00000000" w:rsidRPr="00000000">
              <w:rPr>
                <w:rtl w:val="0"/>
              </w:rPr>
            </w:r>
          </w:p>
        </w:tc>
      </w:tr>
    </w:tbl>
    <w:p w:rsidR="00000000" w:rsidDel="00000000" w:rsidP="00000000" w:rsidRDefault="00000000" w:rsidRPr="00000000" w14:paraId="000016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czew8g54pkf" w:id="283"/>
      <w:bookmarkEnd w:id="283"/>
      <w:r w:rsidDel="00000000" w:rsidR="00000000" w:rsidRPr="00000000">
        <w:rPr>
          <w:rFonts w:ascii="Roboto" w:cs="Roboto" w:eastAsia="Roboto" w:hAnsi="Roboto"/>
          <w:b w:val="1"/>
          <w:bCs w:val="1"/>
          <w:color w:val="000000"/>
          <w:sz w:val="27"/>
          <w:szCs w:val="27"/>
          <w:rtl w:val="0"/>
        </w:rPr>
        <w:t xml:space="preserve">6.3 Response Execution</w:t>
      </w:r>
    </w:p>
    <w:tbl>
      <w:tblPr>
        <w:tblStyle w:val="Table19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333.1378299120233"/>
        <w:gridCol w:w="4638.826979472141"/>
        <w:gridCol w:w="1646.9208211143696"/>
        <w:tblGridChange w:id="0">
          <w:tblGrid>
            <w:gridCol w:w="741.1143695014663"/>
            <w:gridCol w:w="2333.1378299120233"/>
            <w:gridCol w:w="4638.826979472141"/>
            <w:gridCol w:w="1646.92082111436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the approved Response Plan including: POC development, IDR filing (if applicable), appeal filing, corrective 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regulatory deadlines.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weekly status updates to the Governing Body until the enforcement action is resolved.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until resolution.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Immediate Jeopardy is cited: implement immediate corrective measures to remove jeopardy within 23 calendar days per CMS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23 calendar days.</w:t>
            </w:r>
            <w:r w:rsidDel="00000000" w:rsidR="00000000" w:rsidRPr="00000000">
              <w:rPr>
                <w:rtl w:val="0"/>
              </w:rPr>
            </w:r>
          </w:p>
        </w:tc>
      </w:tr>
    </w:tbl>
    <w:p w:rsidR="00000000" w:rsidDel="00000000" w:rsidP="00000000" w:rsidRDefault="00000000" w:rsidRPr="00000000" w14:paraId="000016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obmjeghqbvr" w:id="284"/>
      <w:bookmarkEnd w:id="284"/>
      <w:r w:rsidDel="00000000" w:rsidR="00000000" w:rsidRPr="00000000">
        <w:rPr>
          <w:rFonts w:ascii="Roboto" w:cs="Roboto" w:eastAsia="Roboto" w:hAnsi="Roboto"/>
          <w:b w:val="1"/>
          <w:bCs w:val="1"/>
          <w:color w:val="000000"/>
          <w:sz w:val="27"/>
          <w:szCs w:val="27"/>
          <w:rtl w:val="0"/>
        </w:rPr>
        <w:t xml:space="preserve">6.4 Post-Resolution</w:t>
      </w:r>
    </w:p>
    <w:tbl>
      <w:tblPr>
        <w:tblStyle w:val="Table19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85.865102639296"/>
        <w:gridCol w:w="1784.1642228739001"/>
        <w:tblGridChange w:id="0">
          <w:tblGrid>
            <w:gridCol w:w="741.1143695014663"/>
            <w:gridCol w:w="1948.8563049853371"/>
            <w:gridCol w:w="4885.865102639296"/>
            <w:gridCol w:w="1784.16422287390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post-resolution review: (a) root cause analysis; (b) systemic corrective actions; (c) policy revisions required; (d) training gaps identified. Document in the Enforcement Action Closure Report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resolution.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closure report to the Governing Body and Compliance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quarterly meetings.</w:t>
            </w:r>
            <w:r w:rsidDel="00000000" w:rsidR="00000000" w:rsidRPr="00000000">
              <w:rPr>
                <w:rtl w:val="0"/>
              </w:rPr>
            </w:r>
          </w:p>
        </w:tc>
      </w:tr>
    </w:tbl>
    <w:p w:rsidR="00000000" w:rsidDel="00000000" w:rsidP="00000000" w:rsidRDefault="00000000" w:rsidRPr="00000000" w14:paraId="000016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d4qmuxdtfh5" w:id="285"/>
      <w:bookmarkEnd w:id="285"/>
      <w:r w:rsidDel="00000000" w:rsidR="00000000" w:rsidRPr="00000000">
        <w:rPr>
          <w:rFonts w:ascii="Roboto" w:cs="Roboto" w:eastAsia="Roboto" w:hAnsi="Roboto"/>
          <w:b w:val="1"/>
          <w:bCs w:val="1"/>
          <w:sz w:val="30"/>
          <w:szCs w:val="30"/>
          <w:rtl w:val="0"/>
        </w:rPr>
        <w:t xml:space="preserve">7. Documentation Requirements</w:t>
      </w:r>
    </w:p>
    <w:tbl>
      <w:tblPr>
        <w:tblStyle w:val="Table20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11.6129032258063"/>
        <w:gridCol w:w="2195.8944281524928"/>
        <w:gridCol w:w="1948.8563049853371"/>
        <w:gridCol w:w="1742.9912023460408"/>
        <w:gridCol w:w="1660.6451612903224"/>
        <w:tblGridChange w:id="0">
          <w:tblGrid>
            <w:gridCol w:w="1811.6129032258063"/>
            <w:gridCol w:w="2195.8944281524928"/>
            <w:gridCol w:w="1948.8563049853371"/>
            <w:gridCol w:w="1742.9912023460408"/>
            <w:gridCol w:w="1660.64516129032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Original enforcement documents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original documents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(secure,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permanently.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Enforcement Action Response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24 hours; retained permanently.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Response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permanently.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Closure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permanently.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correspondence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attorney-client communications.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Privileged file (access: Governing Body and legal counsel only).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permanently.</w:t>
            </w:r>
            <w:r w:rsidDel="00000000" w:rsidR="00000000" w:rsidRPr="00000000">
              <w:rPr>
                <w:rtl w:val="0"/>
              </w:rPr>
            </w:r>
          </w:p>
        </w:tc>
      </w:tr>
    </w:tbl>
    <w:p w:rsidR="00000000" w:rsidDel="00000000" w:rsidP="00000000" w:rsidRDefault="00000000" w:rsidRPr="00000000" w14:paraId="000016B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7mpqnm5df" w:id="286"/>
      <w:bookmarkEnd w:id="286"/>
      <w:r w:rsidDel="00000000" w:rsidR="00000000" w:rsidRPr="00000000">
        <w:rPr>
          <w:rFonts w:ascii="Roboto" w:cs="Roboto" w:eastAsia="Roboto" w:hAnsi="Roboto"/>
          <w:b w:val="1"/>
          <w:bCs w:val="1"/>
          <w:sz w:val="30"/>
          <w:szCs w:val="30"/>
          <w:rtl w:val="0"/>
        </w:rPr>
        <w:t xml:space="preserve">8. Compliance Measurement</w:t>
      </w:r>
    </w:p>
    <w:tbl>
      <w:tblPr>
        <w:tblStyle w:val="Table20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021.231671554252"/>
        <w:gridCol w:w="3129.149560117302"/>
        <w:gridCol w:w="2209.6187683284456"/>
        <w:tblGridChange w:id="0">
          <w:tblGrid>
            <w:gridCol w:w="4021.231671554252"/>
            <w:gridCol w:w="3129.149560117302"/>
            <w:gridCol w:w="2209.61876832844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notified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notification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engaged within 48 hours (when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engagement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Response Plan developed within 7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plan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POC/appeal submitted within regulatory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submission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Closure report completed within 30 days of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report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16C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p7q7ufto9oh" w:id="287"/>
      <w:bookmarkEnd w:id="287"/>
      <w:r w:rsidDel="00000000" w:rsidR="00000000" w:rsidRPr="00000000">
        <w:rPr>
          <w:rFonts w:ascii="Roboto" w:cs="Roboto" w:eastAsia="Roboto" w:hAnsi="Roboto"/>
          <w:b w:val="1"/>
          <w:bCs w:val="1"/>
          <w:sz w:val="30"/>
          <w:szCs w:val="30"/>
          <w:rtl w:val="0"/>
        </w:rPr>
        <w:t xml:space="preserve">9. References</w:t>
      </w:r>
    </w:p>
    <w:tbl>
      <w:tblPr>
        <w:tblStyle w:val="Table20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21.348973607038"/>
        <w:gridCol w:w="6738.651026392962"/>
        <w:tblGridChange w:id="0">
          <w:tblGrid>
            <w:gridCol w:w="2621.348973607038"/>
            <w:gridCol w:w="6738.6510263929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488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certification, and enforcement procedures.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with laws.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readiness and 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CoP compliance.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development.</w:t>
            </w:r>
            <w:r w:rsidDel="00000000" w:rsidR="00000000" w:rsidRPr="00000000">
              <w:rPr>
                <w:rtl w:val="0"/>
              </w:rPr>
            </w:r>
          </w:p>
        </w:tc>
      </w:tr>
    </w:tbl>
    <w:p w:rsidR="00000000" w:rsidDel="00000000" w:rsidP="00000000" w:rsidRDefault="00000000" w:rsidRPr="00000000" w14:paraId="000016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ymq7a2rqsfn" w:id="288"/>
      <w:bookmarkEnd w:id="288"/>
      <w:r w:rsidDel="00000000" w:rsidR="00000000" w:rsidRPr="00000000">
        <w:rPr>
          <w:rFonts w:ascii="Roboto" w:cs="Roboto" w:eastAsia="Roboto" w:hAnsi="Roboto"/>
          <w:b w:val="1"/>
          <w:bCs w:val="1"/>
          <w:sz w:val="30"/>
          <w:szCs w:val="30"/>
          <w:rtl w:val="0"/>
        </w:rPr>
        <w:t xml:space="preserve">10–11. Training &amp; Version Control</w:t>
      </w:r>
    </w:p>
    <w:p w:rsidR="00000000" w:rsidDel="00000000" w:rsidP="00000000" w:rsidRDefault="00000000" w:rsidRPr="00000000" w14:paraId="000016D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CO-CP-008 and EN-LC-001 standards.</w:t>
      </w:r>
    </w:p>
    <w:p w:rsidR="00000000" w:rsidDel="00000000" w:rsidP="00000000" w:rsidRDefault="00000000" w:rsidRPr="00000000" w14:paraId="000016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491ob1njmce" w:id="289"/>
      <w:bookmarkEnd w:id="289"/>
      <w:r w:rsidDel="00000000" w:rsidR="00000000" w:rsidRPr="00000000">
        <w:rPr>
          <w:rFonts w:ascii="Roboto" w:cs="Roboto" w:eastAsia="Roboto" w:hAnsi="Roboto"/>
          <w:b w:val="1"/>
          <w:bCs w:val="1"/>
          <w:color w:val="000000"/>
          <w:sz w:val="27"/>
          <w:szCs w:val="27"/>
          <w:rtl w:val="0"/>
        </w:rPr>
        <w:t xml:space="preserve">Appendix A — Enforcement Action Response Log</w:t>
      </w:r>
    </w:p>
    <w:tbl>
      <w:tblPr>
        <w:tblStyle w:val="Table20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2.14285714285717"/>
        <w:gridCol w:w="758.5714285714284"/>
        <w:gridCol w:w="867.8571428571428"/>
        <w:gridCol w:w="662.1428571428571"/>
        <w:gridCol w:w="546.4285714285713"/>
        <w:gridCol w:w="861.4285714285713"/>
        <w:gridCol w:w="957.8571428571428"/>
        <w:gridCol w:w="1176.4285714285713"/>
        <w:gridCol w:w="1247.142857142857"/>
        <w:gridCol w:w="514.2857142857142"/>
        <w:gridCol w:w="829.2857142857143"/>
        <w:gridCol w:w="546.4285714285713"/>
        <w:tblGridChange w:id="0">
          <w:tblGrid>
            <w:gridCol w:w="392.14285714285717"/>
            <w:gridCol w:w="758.5714285714284"/>
            <w:gridCol w:w="867.8571428571428"/>
            <w:gridCol w:w="662.1428571428571"/>
            <w:gridCol w:w="546.4285714285713"/>
            <w:gridCol w:w="861.4285714285713"/>
            <w:gridCol w:w="957.8571428571428"/>
            <w:gridCol w:w="1176.4285714285713"/>
            <w:gridCol w:w="1247.142857142857"/>
            <w:gridCol w:w="514.2857142857142"/>
            <w:gridCol w:w="829.2857142857143"/>
            <w:gridCol w:w="546.428571428571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EA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Basis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Legal Counsel Engaged?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 Plan Approved?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Resolution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Outcome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EA-2025-001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CMS ☐ State ☐ OIG ☐ Accreditor ☐ 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Survey Deficiency ☐ CMP ☐ IJ ☐ Termination ☐ Payment Suspension ☐ 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Critical ☐ High ☐ Moderate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In Progress ☐ Resolved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F">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6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u085uqdsi07" w:id="290"/>
      <w:bookmarkEnd w:id="290"/>
      <w:r w:rsidDel="00000000" w:rsidR="00000000" w:rsidRPr="00000000">
        <w:rPr>
          <w:rFonts w:ascii="Roboto" w:cs="Roboto" w:eastAsia="Roboto" w:hAnsi="Roboto"/>
          <w:b w:val="1"/>
          <w:bCs w:val="1"/>
          <w:color w:val="000000"/>
          <w:sz w:val="27"/>
          <w:szCs w:val="27"/>
          <w:rtl w:val="0"/>
        </w:rPr>
        <w:t xml:space="preserve">Appendix B — Enforcement Action Response Plan Template</w:t>
      </w:r>
    </w:p>
    <w:tbl>
      <w:tblPr>
        <w:tblStyle w:val="Table20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75.418502202643"/>
        <w:gridCol w:w="7284.581497797357"/>
        <w:tblGridChange w:id="0">
          <w:tblGrid>
            <w:gridCol w:w="2075.418502202643"/>
            <w:gridCol w:w="7284.5814977973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 Tracking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Action Type and Severity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Response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Name: _______________ Firm: 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Response Strategy: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Plan of Correction ☐ Informal Dispute Resolution ☐ Formal Appeal ☐ Voluntary Compliance ☐ Combination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Action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2">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703">
      <w:pPr>
        <w:rPr>
          <w:rFonts w:ascii="Roboto" w:cs="Roboto" w:eastAsia="Roboto" w:hAnsi="Roboto"/>
          <w:sz w:val="21"/>
          <w:szCs w:val="21"/>
        </w:rPr>
      </w:pPr>
      <w:r w:rsidDel="00000000" w:rsidR="00000000" w:rsidRPr="00000000">
        <w:rPr>
          <w:rtl w:val="0"/>
        </w:rPr>
      </w:r>
    </w:p>
    <w:tbl>
      <w:tblPr>
        <w:tblStyle w:val="Table20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4.8462664714496"/>
        <w:gridCol w:w="1617.1010248901905"/>
        <w:gridCol w:w="3398.653001464129"/>
        <w:gridCol w:w="1987.115666178624"/>
        <w:gridCol w:w="1562.2840409956077"/>
        <w:tblGridChange w:id="0">
          <w:tblGrid>
            <w:gridCol w:w="794.8462664714496"/>
            <w:gridCol w:w="1617.1010248901905"/>
            <w:gridCol w:w="3398.653001464129"/>
            <w:gridCol w:w="1987.115666178624"/>
            <w:gridCol w:w="1562.28404099560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71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Governing Body Approval: ☐ Approved — Date: _______________ ☐ Amended — Date: _______________</w:t>
      </w:r>
    </w:p>
    <w:p w:rsidR="00000000" w:rsidDel="00000000" w:rsidP="00000000" w:rsidRDefault="00000000" w:rsidRPr="00000000" w14:paraId="000017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k15p3vux8zj" w:id="291"/>
      <w:bookmarkEnd w:id="291"/>
      <w:r w:rsidDel="00000000" w:rsidR="00000000" w:rsidRPr="00000000">
        <w:rPr>
          <w:rFonts w:ascii="Roboto" w:cs="Roboto" w:eastAsia="Roboto" w:hAnsi="Roboto"/>
          <w:b w:val="1"/>
          <w:bCs w:val="1"/>
          <w:color w:val="000000"/>
          <w:sz w:val="27"/>
          <w:szCs w:val="27"/>
          <w:rtl w:val="0"/>
        </w:rPr>
        <w:t xml:space="preserve">Appendix C — Enforcement Action Closure Report</w:t>
      </w:r>
    </w:p>
    <w:tbl>
      <w:tblPr>
        <w:tblStyle w:val="Table20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48.7976539589445"/>
        <w:gridCol w:w="6711.2023460410555"/>
        <w:tblGridChange w:id="0">
          <w:tblGrid>
            <w:gridCol w:w="2648.7976539589445"/>
            <w:gridCol w:w="6711.20234604105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 Tracking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Opened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Resolved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Resolution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POC Accepted ☐ Appeal Sustained ☐ CMP Paid ☐ Findings Overturned ☐ Other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Systemic Corrective 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Revisions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Gaps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Date: _______________</w:t>
            </w:r>
            <w:r w:rsidDel="00000000" w:rsidR="00000000" w:rsidRPr="00000000">
              <w:rPr>
                <w:rtl w:val="0"/>
              </w:rPr>
            </w:r>
          </w:p>
        </w:tc>
      </w:tr>
    </w:tbl>
    <w:p w:rsidR="00000000" w:rsidDel="00000000" w:rsidP="00000000" w:rsidRDefault="00000000" w:rsidRPr="00000000" w14:paraId="0000172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Compliance Officer Signature: ________________________________ Date: _______________</w:t>
      </w:r>
    </w:p>
    <w:p w:rsidR="00000000" w:rsidDel="00000000" w:rsidP="00000000" w:rsidRDefault="00000000" w:rsidRPr="00000000" w14:paraId="000017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iu4zi50xmlt" w:id="292"/>
      <w:bookmarkEnd w:id="292"/>
      <w:r w:rsidDel="00000000" w:rsidR="00000000" w:rsidRPr="00000000">
        <w:rPr>
          <w:rFonts w:ascii="Roboto" w:cs="Roboto" w:eastAsia="Roboto" w:hAnsi="Roboto"/>
          <w:b w:val="1"/>
          <w:bCs w:val="1"/>
          <w:color w:val="000000"/>
          <w:sz w:val="27"/>
          <w:szCs w:val="27"/>
          <w:rtl w:val="0"/>
        </w:rPr>
        <w:t xml:space="preserve">Appendix D — Policy Acknowledgment Form</w:t>
      </w:r>
    </w:p>
    <w:p w:rsidR="00000000" w:rsidDel="00000000" w:rsidP="00000000" w:rsidRDefault="00000000" w:rsidRPr="00000000" w14:paraId="0000173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 CO-RA-007 reference)</w:t>
      </w:r>
    </w:p>
    <w:p w:rsidR="00000000" w:rsidDel="00000000" w:rsidP="00000000" w:rsidRDefault="00000000" w:rsidRPr="00000000" w14:paraId="000017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c0b7hq2s7sqk" w:id="293"/>
      <w:bookmarkEnd w:id="293"/>
      <w:r w:rsidDel="00000000" w:rsidR="00000000" w:rsidRPr="00000000">
        <w:rPr>
          <w:rFonts w:ascii="Roboto" w:cs="Roboto" w:eastAsia="Roboto" w:hAnsi="Roboto"/>
          <w:b w:val="1"/>
          <w:bCs w:val="1"/>
          <w:sz w:val="36"/>
          <w:szCs w:val="36"/>
          <w:rtl w:val="0"/>
        </w:rPr>
        <w:t xml:space="preserve">CO-FA-001 — Anti-Kickback &amp; Stark Law Compliance</w:t>
      </w:r>
    </w:p>
    <w:p w:rsidR="00000000" w:rsidDel="00000000" w:rsidP="00000000" w:rsidRDefault="00000000" w:rsidRPr="00000000" w14:paraId="000017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8pk07cswr4l" w:id="294"/>
      <w:bookmarkEnd w:id="294"/>
      <w:r w:rsidDel="00000000" w:rsidR="00000000" w:rsidRPr="00000000">
        <w:rPr>
          <w:rFonts w:ascii="Roboto" w:cs="Roboto" w:eastAsia="Roboto" w:hAnsi="Roboto"/>
          <w:b w:val="1"/>
          <w:bCs w:val="1"/>
          <w:sz w:val="30"/>
          <w:szCs w:val="30"/>
          <w:rtl w:val="0"/>
        </w:rPr>
        <w:t xml:space="preserve">Policy Header</w:t>
      </w:r>
    </w:p>
    <w:tbl>
      <w:tblPr>
        <w:tblStyle w:val="Table20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&amp; Stark Law Compliance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 Compliance &amp; Regulatory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 — Fraud &amp; Abuse Prevention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7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1ousuid3fkh" w:id="295"/>
      <w:bookmarkEnd w:id="295"/>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75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safeguards to prevent violations of the federal Anti-Kickback Statute (AKS — 42 U.S.C. § 1320a-7b(b)) and the Physician Self-Referral Law (Stark Law — 42 U.S.C. § 1395nn). Both statutes prohibit certain financial arrangements between healthcare providers that could influence patient referrals for services reimbursed by federal healthcare programs. Violations carry severe civil, criminal, and exclusion penalties.</w:t>
      </w:r>
    </w:p>
    <w:p w:rsidR="00000000" w:rsidDel="00000000" w:rsidP="00000000" w:rsidRDefault="00000000" w:rsidRPr="00000000" w14:paraId="000017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j2idm7ypi9a" w:id="296"/>
      <w:bookmarkEnd w:id="296"/>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75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Applies to all Governing Body members, the Administrator, all employees, contractors, vendors, referral sources, and any individual or entity that provides, receives, or facilitates patient referrals to or from Care Indeed Home Health Care, Inc.</w:t>
      </w:r>
    </w:p>
    <w:p w:rsidR="00000000" w:rsidDel="00000000" w:rsidP="00000000" w:rsidRDefault="00000000" w:rsidRPr="00000000" w14:paraId="000017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43qahu9l2gk" w:id="297"/>
      <w:bookmarkEnd w:id="297"/>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75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not offer, pay, solicit, or receive any remuneration — directly or indirectly, in cash or in kind — to induce or reward patient referrals for services covered by Medicare, Medicaid, or any federal healthcare program.</w:t>
      </w:r>
    </w:p>
    <w:p w:rsidR="00000000" w:rsidDel="00000000" w:rsidP="00000000" w:rsidRDefault="00000000" w:rsidRPr="00000000" w14:paraId="0000175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agency shall not enter into any financial arrangement with a referring physician or physician group that does not satisfy a recognized AKS safe harbor or Stark Law exception.</w:t>
      </w:r>
    </w:p>
    <w:p w:rsidR="00000000" w:rsidDel="00000000" w:rsidP="00000000" w:rsidRDefault="00000000" w:rsidRPr="00000000" w14:paraId="0000175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All referral source relationships shall be reviewed by the Compliance Officer for AKS/Stark compliance prior to formalization and at least annually thereafter.</w:t>
      </w:r>
    </w:p>
    <w:p w:rsidR="00000000" w:rsidDel="00000000" w:rsidP="00000000" w:rsidRDefault="00000000" w:rsidRPr="00000000" w14:paraId="000017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All marketing and referral development activities shall comply with this policy and shall not involve: (a) payments or gifts to referral sources in exchange for referrals; (b) free or below-market-value services to referral sources; (c) entertainment or meals exceeding $25 per occurrence or $50 per year per referral source individual; (d) any arrangement where compensation varies based on the volume or value of referrals.</w:t>
      </w:r>
    </w:p>
    <w:p w:rsidR="00000000" w:rsidDel="00000000" w:rsidP="00000000" w:rsidRDefault="00000000" w:rsidRPr="00000000" w14:paraId="0000175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Any suspected AKS or Stark violation shall be reported immediately through CO-CP-006 and investigated per CO-CP-007.</w:t>
      </w:r>
    </w:p>
    <w:p w:rsidR="00000000" w:rsidDel="00000000" w:rsidP="00000000" w:rsidRDefault="00000000" w:rsidRPr="00000000" w14:paraId="000017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xdx8bovw1y0" w:id="298"/>
      <w:bookmarkEnd w:id="298"/>
      <w:r w:rsidDel="00000000" w:rsidR="00000000" w:rsidRPr="00000000">
        <w:rPr>
          <w:rFonts w:ascii="Roboto" w:cs="Roboto" w:eastAsia="Roboto" w:hAnsi="Roboto"/>
          <w:b w:val="1"/>
          <w:bCs w:val="1"/>
          <w:sz w:val="30"/>
          <w:szCs w:val="30"/>
          <w:rtl w:val="0"/>
        </w:rPr>
        <w:t xml:space="preserve">5. Definitions</w:t>
      </w:r>
    </w:p>
    <w:tbl>
      <w:tblPr>
        <w:tblStyle w:val="Table20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52.7859237536657"/>
        <w:gridCol w:w="7507.214076246335"/>
        <w:tblGridChange w:id="0">
          <w:tblGrid>
            <w:gridCol w:w="1852.7859237536657"/>
            <w:gridCol w:w="7507.21407624633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Statute (AKS)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Federal criminal statute (42 U.S.C. § 1320a-7b(b)) prohibiting the knowing and willful offer, payment, solicitation, or receipt of remuneration to induce or reward referrals for items or services reimbursed by federal healthcare programs.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Stark Law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Federal physician self-referral law (42 U.S.C. § 1395nn) prohibiting a physician from referring Medicare patients for designated health services to an entity with which the physician (or immediate family member) has a financial relationship, unless an exception applies.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 Harbor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provisions under the AKS that protect certain payment and business practices from prosecution if all conditions of the safe harbor are met.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Stark Law Exception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Specific regulatory exceptions under the Stark Law that permit financial relationships between physicians and entities if all conditions are satisfied.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Remuneration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Anything of value — cash, gifts, entertainment, free or below-market services, employment, or any other direct or indirect benefit.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individual, physician, physician group, hospital, skilled nursing facility, or other entity that refers or directs patients to Care Indeed Home Health Care, Inc.</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Fair Market Value (FMV)</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value in arm's-length transactions, consistent with the general market value of the subject transaction.</w:t>
            </w:r>
            <w:r w:rsidDel="00000000" w:rsidR="00000000" w:rsidRPr="00000000">
              <w:rPr>
                <w:rtl w:val="0"/>
              </w:rPr>
            </w:r>
          </w:p>
        </w:tc>
      </w:tr>
    </w:tbl>
    <w:p w:rsidR="00000000" w:rsidDel="00000000" w:rsidP="00000000" w:rsidRDefault="00000000" w:rsidRPr="00000000" w14:paraId="000017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1ob8xi88tvc" w:id="299"/>
      <w:bookmarkEnd w:id="299"/>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7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i6dtvxu36ve" w:id="300"/>
      <w:bookmarkEnd w:id="300"/>
      <w:r w:rsidDel="00000000" w:rsidR="00000000" w:rsidRPr="00000000">
        <w:rPr>
          <w:rFonts w:ascii="Roboto" w:cs="Roboto" w:eastAsia="Roboto" w:hAnsi="Roboto"/>
          <w:b w:val="1"/>
          <w:bCs w:val="1"/>
          <w:color w:val="000000"/>
          <w:sz w:val="27"/>
          <w:szCs w:val="27"/>
          <w:rtl w:val="0"/>
        </w:rPr>
        <w:t xml:space="preserve">6.1 Referral Relationship Review</w:t>
      </w:r>
    </w:p>
    <w:tbl>
      <w:tblPr>
        <w:tblStyle w:val="Table20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762.346041055718"/>
        <w:gridCol w:w="1907.6832844574778"/>
        <w:tblGridChange w:id="0">
          <w:tblGrid>
            <w:gridCol w:w="741.1143695014663"/>
            <w:gridCol w:w="1948.8563049853371"/>
            <w:gridCol w:w="4762.346041055718"/>
            <w:gridCol w:w="1907.683284457477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Referral Source Relationship Registry (Appendix A) listing all significant referral sources and any financial arrangement with each.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reviewed annually.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all new referral source relationships and any proposed financial arrangement (contract, lease, employment, consulting agreement) for AKS/Stark compliance before execution. Use the Referral Arrangement Compliance Checklist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execution of any arrangement.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 annual review of all existing referral source financial arrangements for continued AKS/Stark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by end of Q2.</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Engage legal counsel for review of any arrangement where AKS/Stark compliance is uncertain.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 before execution.</w:t>
            </w:r>
            <w:r w:rsidDel="00000000" w:rsidR="00000000" w:rsidRPr="00000000">
              <w:rPr>
                <w:rtl w:val="0"/>
              </w:rPr>
            </w:r>
          </w:p>
        </w:tc>
      </w:tr>
    </w:tbl>
    <w:p w:rsidR="00000000" w:rsidDel="00000000" w:rsidP="00000000" w:rsidRDefault="00000000" w:rsidRPr="00000000" w14:paraId="000017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974kkdvdstg" w:id="301"/>
      <w:bookmarkEnd w:id="301"/>
      <w:r w:rsidDel="00000000" w:rsidR="00000000" w:rsidRPr="00000000">
        <w:rPr>
          <w:rFonts w:ascii="Roboto" w:cs="Roboto" w:eastAsia="Roboto" w:hAnsi="Roboto"/>
          <w:b w:val="1"/>
          <w:bCs w:val="1"/>
          <w:color w:val="000000"/>
          <w:sz w:val="27"/>
          <w:szCs w:val="27"/>
          <w:rtl w:val="0"/>
        </w:rPr>
        <w:t xml:space="preserve">6.2 Marketing and Referral Development Standards</w:t>
      </w:r>
    </w:p>
    <w:tbl>
      <w:tblPr>
        <w:tblStyle w:val="Table21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17.243401759531"/>
        <w:gridCol w:w="1852.7859237536657"/>
        <w:tblGridChange w:id="0">
          <w:tblGrid>
            <w:gridCol w:w="741.1143695014663"/>
            <w:gridCol w:w="1948.8563049853371"/>
            <w:gridCol w:w="4817.243401759531"/>
            <w:gridCol w:w="1852.78592375366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and enforce marketing standards that prohibit: (a) cash or gift payments to referral sources; (b) entertainment exceeding $25/occasion or $50/year per referral source individual; (c) free or below-FMV services to referral sources; (d) compensation tied to referral volume.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all marketing staff are trained on AKS/Stark prohibitions and gift limits during orientation and annually.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Marketing Activity Log (Appendix C) documenting all referral source contacts, gifts, meals, and materials provided with associated costs.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5 business days of activity.</w:t>
            </w:r>
            <w:r w:rsidDel="00000000" w:rsidR="00000000" w:rsidRPr="00000000">
              <w:rPr>
                <w:rtl w:val="0"/>
              </w:rPr>
            </w:r>
          </w:p>
        </w:tc>
      </w:tr>
    </w:tbl>
    <w:p w:rsidR="00000000" w:rsidDel="00000000" w:rsidP="00000000" w:rsidRDefault="00000000" w:rsidRPr="00000000" w14:paraId="000017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blmsrx30kp5" w:id="302"/>
      <w:bookmarkEnd w:id="302"/>
      <w:r w:rsidDel="00000000" w:rsidR="00000000" w:rsidRPr="00000000">
        <w:rPr>
          <w:rFonts w:ascii="Roboto" w:cs="Roboto" w:eastAsia="Roboto" w:hAnsi="Roboto"/>
          <w:b w:val="1"/>
          <w:bCs w:val="1"/>
          <w:color w:val="000000"/>
          <w:sz w:val="27"/>
          <w:szCs w:val="27"/>
          <w:rtl w:val="0"/>
        </w:rPr>
        <w:t xml:space="preserve">6.3 Monitoring and Auditing</w:t>
      </w:r>
    </w:p>
    <w:tbl>
      <w:tblPr>
        <w:tblStyle w:val="Table2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81.935483870968"/>
        <w:gridCol w:w="1688.0938416422287"/>
        <w:tblGridChange w:id="0">
          <w:tblGrid>
            <w:gridCol w:w="741.1143695014663"/>
            <w:gridCol w:w="1948.8563049853371"/>
            <w:gridCol w:w="4981.935483870968"/>
            <w:gridCol w:w="1688.09384164222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AKS/Stark compliance in the annual compliance audit work plan per CO-RA-002.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referral patterns for red flags including: (a) sudden increases from a single source; (b) referrals concentrated during/after specific marketing activities; (c) referrals from sources with financial arrangements.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review of referral data.</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AKS/Stark compliance status at each quarterly Compliance Committee meeting and in the Governing Body compliance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17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df6px6glfwl" w:id="303"/>
      <w:bookmarkEnd w:id="303"/>
      <w:r w:rsidDel="00000000" w:rsidR="00000000" w:rsidRPr="00000000">
        <w:rPr>
          <w:rFonts w:ascii="Roboto" w:cs="Roboto" w:eastAsia="Roboto" w:hAnsi="Roboto"/>
          <w:b w:val="1"/>
          <w:bCs w:val="1"/>
          <w:color w:val="000000"/>
          <w:sz w:val="27"/>
          <w:szCs w:val="27"/>
          <w:rtl w:val="0"/>
        </w:rPr>
        <w:t xml:space="preserve">6.4 Suspected Violation Response</w:t>
      </w:r>
    </w:p>
    <w:tbl>
      <w:tblPr>
        <w:tblStyle w:val="Table2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278.240469208211"/>
        <w:gridCol w:w="4076.1290322580644"/>
        <w:gridCol w:w="2264.516129032258"/>
        <w:tblGridChange w:id="0">
          <w:tblGrid>
            <w:gridCol w:w="741.1143695014663"/>
            <w:gridCol w:w="2278.240469208211"/>
            <w:gridCol w:w="4076.1290322580644"/>
            <w:gridCol w:w="2264.5161290322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workforce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suspected AKS or Stark violations immediately through CO-CP-006.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 investigation per CO-CP-007. Engage legal counsel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legal counsel within 48 hours.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violation confirmed: cease the violating arrangement immediately. Determine repayment obligations and voluntary disclosure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confirmation.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Governing Body of confirmed AKS/Stark violations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bl>
    <w:p w:rsidR="00000000" w:rsidDel="00000000" w:rsidP="00000000" w:rsidRDefault="00000000" w:rsidRPr="00000000" w14:paraId="000017B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lsa1ulustft" w:id="304"/>
      <w:bookmarkEnd w:id="304"/>
      <w:r w:rsidDel="00000000" w:rsidR="00000000" w:rsidRPr="00000000">
        <w:rPr>
          <w:rFonts w:ascii="Roboto" w:cs="Roboto" w:eastAsia="Roboto" w:hAnsi="Roboto"/>
          <w:b w:val="1"/>
          <w:bCs w:val="1"/>
          <w:sz w:val="30"/>
          <w:szCs w:val="30"/>
          <w:rtl w:val="0"/>
        </w:rPr>
        <w:t xml:space="preserve">7. Documentation Requirements</w:t>
      </w:r>
    </w:p>
    <w:tbl>
      <w:tblPr>
        <w:tblStyle w:val="Table21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88.0938416422287"/>
        <w:gridCol w:w="2305.689149560117"/>
        <w:gridCol w:w="1948.8563049853371"/>
        <w:gridCol w:w="1660.6451612903224"/>
        <w:gridCol w:w="1756.715542521994"/>
        <w:tblGridChange w:id="0">
          <w:tblGrid>
            <w:gridCol w:w="1688.0938416422287"/>
            <w:gridCol w:w="2305.689149560117"/>
            <w:gridCol w:w="1948.8563049853371"/>
            <w:gridCol w:w="1660.6451612903224"/>
            <w:gridCol w:w="1756.7155425219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Source Registry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Arrangement Checklists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 for each arrangement.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execution;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Marketing Activity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5 days; retained 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opinions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opinions on AKS/Stark questions.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Privileged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permanently.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 minimum.</w:t>
            </w:r>
            <w:r w:rsidDel="00000000" w:rsidR="00000000" w:rsidRPr="00000000">
              <w:rPr>
                <w:rtl w:val="0"/>
              </w:rPr>
            </w:r>
          </w:p>
        </w:tc>
      </w:tr>
    </w:tbl>
    <w:p w:rsidR="00000000" w:rsidDel="00000000" w:rsidP="00000000" w:rsidRDefault="00000000" w:rsidRPr="00000000" w14:paraId="000017D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jk5tk3nqszx" w:id="305"/>
      <w:bookmarkEnd w:id="305"/>
      <w:r w:rsidDel="00000000" w:rsidR="00000000" w:rsidRPr="00000000">
        <w:rPr>
          <w:rFonts w:ascii="Roboto" w:cs="Roboto" w:eastAsia="Roboto" w:hAnsi="Roboto"/>
          <w:b w:val="1"/>
          <w:bCs w:val="1"/>
          <w:sz w:val="30"/>
          <w:szCs w:val="30"/>
          <w:rtl w:val="0"/>
        </w:rPr>
        <w:t xml:space="preserve">8. Compliance Measurement</w:t>
      </w:r>
    </w:p>
    <w:tbl>
      <w:tblPr>
        <w:tblStyle w:val="Table2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48.7390029325516"/>
        <w:gridCol w:w="2937.008797653959"/>
        <w:gridCol w:w="3074.25219941349"/>
        <w:tblGridChange w:id="0">
          <w:tblGrid>
            <w:gridCol w:w="3348.7390029325516"/>
            <w:gridCol w:w="2937.008797653959"/>
            <w:gridCol w:w="3074.252199413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referral arrangements reviewed before execution.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Appendix B checklists.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reviewed before execution.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review of all arrangements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annual review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completed by end of Q2.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Marketing gift limits not exceeded.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Appendix C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instances exceeding limits.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referral patterns indicating improper inducement.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referral pattern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unresolved red flags.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suspected violations investigated.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investigation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investigated per CO-CP-007 timeframes.</w:t>
            </w:r>
            <w:r w:rsidDel="00000000" w:rsidR="00000000" w:rsidRPr="00000000">
              <w:rPr>
                <w:rtl w:val="0"/>
              </w:rPr>
            </w:r>
          </w:p>
        </w:tc>
      </w:tr>
    </w:tbl>
    <w:p w:rsidR="00000000" w:rsidDel="00000000" w:rsidP="00000000" w:rsidRDefault="00000000" w:rsidRPr="00000000" w14:paraId="000017E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6fcuzof02e8" w:id="306"/>
      <w:bookmarkEnd w:id="306"/>
      <w:r w:rsidDel="00000000" w:rsidR="00000000" w:rsidRPr="00000000">
        <w:rPr>
          <w:rFonts w:ascii="Roboto" w:cs="Roboto" w:eastAsia="Roboto" w:hAnsi="Roboto"/>
          <w:b w:val="1"/>
          <w:bCs w:val="1"/>
          <w:sz w:val="30"/>
          <w:szCs w:val="30"/>
          <w:rtl w:val="0"/>
        </w:rPr>
        <w:t xml:space="preserve">9. References</w:t>
      </w:r>
    </w:p>
    <w:tbl>
      <w:tblPr>
        <w:tblStyle w:val="Table21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789.794721407624"/>
        <w:gridCol w:w="4570.205278592375"/>
        <w:tblGridChange w:id="0">
          <w:tblGrid>
            <w:gridCol w:w="4789.794721407624"/>
            <w:gridCol w:w="4570.2052785923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1320a-7b(b)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Statute.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1395nn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Stark Law (Physician Self-Referral).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1001.952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AKS Safe Harbors.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411.350–411.389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Stark Law Regulations and Exceptions.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 for HHAs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AKS/Stark compliance is required element.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of Conduct (gift/kickback provisions).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mechanisms.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process.</w:t>
            </w:r>
            <w:r w:rsidDel="00000000" w:rsidR="00000000" w:rsidRPr="00000000">
              <w:rPr>
                <w:rtl w:val="0"/>
              </w:rPr>
            </w:r>
          </w:p>
        </w:tc>
      </w:tr>
    </w:tbl>
    <w:p w:rsidR="00000000" w:rsidDel="00000000" w:rsidP="00000000" w:rsidRDefault="00000000" w:rsidRPr="00000000" w14:paraId="000018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mmajjaaugrd" w:id="307"/>
      <w:bookmarkEnd w:id="307"/>
      <w:r w:rsidDel="00000000" w:rsidR="00000000" w:rsidRPr="00000000">
        <w:rPr>
          <w:rFonts w:ascii="Roboto" w:cs="Roboto" w:eastAsia="Roboto" w:hAnsi="Roboto"/>
          <w:b w:val="1"/>
          <w:bCs w:val="1"/>
          <w:sz w:val="30"/>
          <w:szCs w:val="30"/>
          <w:rtl w:val="0"/>
        </w:rPr>
        <w:t xml:space="preserve">10–11. Training &amp; Version Control</w:t>
      </w:r>
    </w:p>
    <w:p w:rsidR="00000000" w:rsidDel="00000000" w:rsidP="00000000" w:rsidRDefault="00000000" w:rsidRPr="00000000" w14:paraId="0000180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CO-CP-008 and EN-LC-001 standards.</w:t>
      </w:r>
    </w:p>
    <w:p w:rsidR="00000000" w:rsidDel="00000000" w:rsidP="00000000" w:rsidRDefault="00000000" w:rsidRPr="00000000" w14:paraId="000018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6ieq2f3hqrp" w:id="308"/>
      <w:bookmarkEnd w:id="308"/>
      <w:r w:rsidDel="00000000" w:rsidR="00000000" w:rsidRPr="00000000">
        <w:rPr>
          <w:rFonts w:ascii="Roboto" w:cs="Roboto" w:eastAsia="Roboto" w:hAnsi="Roboto"/>
          <w:b w:val="1"/>
          <w:bCs w:val="1"/>
          <w:color w:val="000000"/>
          <w:sz w:val="27"/>
          <w:szCs w:val="27"/>
          <w:rtl w:val="0"/>
        </w:rPr>
        <w:t xml:space="preserve">Appendix A — Referral Source Relationship Registry</w:t>
      </w:r>
    </w:p>
    <w:tbl>
      <w:tblPr>
        <w:tblStyle w:val="Table216"/>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7.8972712680578"/>
        <w:gridCol w:w="1262.0224719101125"/>
        <w:gridCol w:w="736.179775280899"/>
        <w:gridCol w:w="1352.1669341894062"/>
        <w:gridCol w:w="1111.7817014446227"/>
        <w:gridCol w:w="871.3964686998396"/>
        <w:gridCol w:w="1051.685393258427"/>
        <w:gridCol w:w="999.1011235955057"/>
        <w:gridCol w:w="1021.6372391653292"/>
        <w:gridCol w:w="706.1316211878011"/>
        <w:tblGridChange w:id="0">
          <w:tblGrid>
            <w:gridCol w:w="247.8972712680578"/>
            <w:gridCol w:w="1262.0224719101125"/>
            <w:gridCol w:w="736.179775280899"/>
            <w:gridCol w:w="1352.1669341894062"/>
            <w:gridCol w:w="1111.7817014446227"/>
            <w:gridCol w:w="871.3964686998396"/>
            <w:gridCol w:w="1051.685393258427"/>
            <w:gridCol w:w="999.1011235955057"/>
            <w:gridCol w:w="1021.6372391653292"/>
            <w:gridCol w:w="706.13162118780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Referral Source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Entity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Financial Arrangement?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Arrangement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FMV Verified?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AKS Safe Harbor?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Stark Exception?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Last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Physician ☐ Hospital ☐ SNF ☐ Group ☐ 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Terminated</w:t>
            </w:r>
            <w:r w:rsidDel="00000000" w:rsidR="00000000" w:rsidRPr="00000000">
              <w:rPr>
                <w:rtl w:val="0"/>
              </w:rPr>
            </w:r>
          </w:p>
        </w:tc>
      </w:tr>
    </w:tbl>
    <w:p w:rsidR="00000000" w:rsidDel="00000000" w:rsidP="00000000" w:rsidRDefault="00000000" w:rsidRPr="00000000" w14:paraId="000018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4cz8qrb7tk9" w:id="309"/>
      <w:bookmarkEnd w:id="309"/>
      <w:r w:rsidDel="00000000" w:rsidR="00000000" w:rsidRPr="00000000">
        <w:rPr>
          <w:rFonts w:ascii="Roboto" w:cs="Roboto" w:eastAsia="Roboto" w:hAnsi="Roboto"/>
          <w:b w:val="1"/>
          <w:bCs w:val="1"/>
          <w:color w:val="000000"/>
          <w:sz w:val="27"/>
          <w:szCs w:val="27"/>
          <w:rtl w:val="0"/>
        </w:rPr>
        <w:t xml:space="preserve">Appendix B — Referral Arrangement Compliance Checklist</w:t>
      </w:r>
    </w:p>
    <w:tbl>
      <w:tblPr>
        <w:tblStyle w:val="Table21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Source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Arrangement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Lease ☐ Employment ☐ Consulting ☐ Service Agreement ☐ Other: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Arrangement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2">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82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AKS Analysis:</w:t>
      </w:r>
    </w:p>
    <w:tbl>
      <w:tblPr>
        <w:tblStyle w:val="Table2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76.011730205279"/>
        <w:gridCol w:w="3883.9882697947214"/>
        <w:tblGridChange w:id="0">
          <w:tblGrid>
            <w:gridCol w:w="5476.011730205279"/>
            <w:gridCol w:w="3883.98826979472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Question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Does the arrangement involve remuneration (anything of value)?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Could the remuneration induce or reward referrals?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Does the arrangement satisfy an AKS safe harbor?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Which: _______________ ☐ No ☐ N/A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no safe harbor: has legal counsel approved?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Pending</w:t>
            </w:r>
            <w:r w:rsidDel="00000000" w:rsidR="00000000" w:rsidRPr="00000000">
              <w:rPr>
                <w:rtl w:val="0"/>
              </w:rPr>
            </w:r>
          </w:p>
        </w:tc>
      </w:tr>
    </w:tbl>
    <w:p w:rsidR="00000000" w:rsidDel="00000000" w:rsidP="00000000" w:rsidRDefault="00000000" w:rsidRPr="00000000" w14:paraId="0000182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Stark Analysis:</w:t>
      </w:r>
    </w:p>
    <w:tbl>
      <w:tblPr>
        <w:tblStyle w:val="Table21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681.876832844574"/>
        <w:gridCol w:w="3678.123167155425"/>
        <w:tblGridChange w:id="0">
          <w:tblGrid>
            <w:gridCol w:w="5681.876832844574"/>
            <w:gridCol w:w="3678.1231671554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Question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Does the arrangement involve a physician (or physician family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Does the physician refer Medicare patients to the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Does the arrangement create a "financial relationship"?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Does the arrangement satisfy a Stark exception?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Which: _______________ ☐ No ☐ N/A</w:t>
            </w:r>
            <w:r w:rsidDel="00000000" w:rsidR="00000000" w:rsidRPr="00000000">
              <w:rPr>
                <w:rtl w:val="0"/>
              </w:rPr>
            </w:r>
          </w:p>
        </w:tc>
      </w:tr>
    </w:tbl>
    <w:p w:rsidR="00000000" w:rsidDel="00000000" w:rsidP="00000000" w:rsidRDefault="00000000" w:rsidRPr="00000000" w14:paraId="0000183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Determination: ☐ Compliant — Approved for execution ☐ Non-Compliant — Do not execute ☐ Requires legal review</w:t>
      </w:r>
    </w:p>
    <w:p w:rsidR="00000000" w:rsidDel="00000000" w:rsidP="00000000" w:rsidRDefault="00000000" w:rsidRPr="00000000" w14:paraId="0000183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Compliance Officer Signature: ________________________________ Date: _______________</w:t>
      </w:r>
    </w:p>
    <w:p w:rsidR="00000000" w:rsidDel="00000000" w:rsidP="00000000" w:rsidRDefault="00000000" w:rsidRPr="00000000" w14:paraId="000018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hb6jt7h1dq8" w:id="310"/>
      <w:bookmarkEnd w:id="310"/>
      <w:r w:rsidDel="00000000" w:rsidR="00000000" w:rsidRPr="00000000">
        <w:rPr>
          <w:rFonts w:ascii="Roboto" w:cs="Roboto" w:eastAsia="Roboto" w:hAnsi="Roboto"/>
          <w:b w:val="1"/>
          <w:bCs w:val="1"/>
          <w:color w:val="000000"/>
          <w:sz w:val="27"/>
          <w:szCs w:val="27"/>
          <w:rtl w:val="0"/>
        </w:rPr>
        <w:t xml:space="preserve">Appendix C — Marketing Activity Log</w:t>
      </w:r>
    </w:p>
    <w:tbl>
      <w:tblPr>
        <w:tblStyle w:val="Table2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00.1526717557252"/>
        <w:gridCol w:w="1116.412213740458"/>
        <w:gridCol w:w="1107.4809160305344"/>
        <w:gridCol w:w="991.3740458015268"/>
        <w:gridCol w:w="893.1297709923663"/>
        <w:gridCol w:w="741.2977099236641"/>
        <w:gridCol w:w="2947.328244274809"/>
        <w:gridCol w:w="1062.824427480916"/>
        <w:tblGridChange w:id="0">
          <w:tblGrid>
            <w:gridCol w:w="500.1526717557252"/>
            <w:gridCol w:w="1116.412213740458"/>
            <w:gridCol w:w="1107.4809160305344"/>
            <w:gridCol w:w="991.3740458015268"/>
            <w:gridCol w:w="893.1297709923663"/>
            <w:gridCol w:w="741.2977099236641"/>
            <w:gridCol w:w="2947.328244274809"/>
            <w:gridCol w:w="1062.8244274809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Referral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Contact Person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Activity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Cumulative Annual Value to This Individual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Exceeds Limit?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Meal ☐ Gift ☐ Material ☐ Meeting ☐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184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Limits: $25/occurrence | $50/year per individual</w:t>
      </w:r>
    </w:p>
    <w:p w:rsidR="00000000" w:rsidDel="00000000" w:rsidP="00000000" w:rsidRDefault="00000000" w:rsidRPr="00000000" w14:paraId="000018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c12tv06qft" w:id="311"/>
      <w:bookmarkEnd w:id="311"/>
      <w:r w:rsidDel="00000000" w:rsidR="00000000" w:rsidRPr="00000000">
        <w:rPr>
          <w:rFonts w:ascii="Roboto" w:cs="Roboto" w:eastAsia="Roboto" w:hAnsi="Roboto"/>
          <w:b w:val="1"/>
          <w:bCs w:val="1"/>
          <w:color w:val="000000"/>
          <w:sz w:val="27"/>
          <w:szCs w:val="27"/>
          <w:rtl w:val="0"/>
        </w:rPr>
        <w:t xml:space="preserve">Appendix D — Policy Acknowledgment Form</w:t>
      </w:r>
    </w:p>
    <w:p w:rsidR="00000000" w:rsidDel="00000000" w:rsidP="00000000" w:rsidRDefault="00000000" w:rsidRPr="00000000" w14:paraId="0000184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 CO-FA-001 reference)</w:t>
      </w:r>
    </w:p>
    <w:p w:rsidR="00000000" w:rsidDel="00000000" w:rsidP="00000000" w:rsidRDefault="00000000" w:rsidRPr="00000000" w14:paraId="00001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gqzrnir62o3p" w:id="312"/>
      <w:bookmarkEnd w:id="312"/>
      <w:r w:rsidDel="00000000" w:rsidR="00000000" w:rsidRPr="00000000">
        <w:rPr>
          <w:rFonts w:ascii="Roboto" w:cs="Roboto" w:eastAsia="Roboto" w:hAnsi="Roboto"/>
          <w:b w:val="1"/>
          <w:bCs w:val="1"/>
          <w:sz w:val="36"/>
          <w:szCs w:val="36"/>
          <w:rtl w:val="0"/>
        </w:rPr>
        <w:t xml:space="preserve">CO-FA-002 — False Claims Act Awareness &amp; Prevention</w:t>
      </w:r>
    </w:p>
    <w:p w:rsidR="00000000" w:rsidDel="00000000" w:rsidP="00000000" w:rsidRDefault="00000000" w:rsidRPr="00000000" w14:paraId="000018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q7ib88564h1" w:id="313"/>
      <w:bookmarkEnd w:id="313"/>
      <w:r w:rsidDel="00000000" w:rsidR="00000000" w:rsidRPr="00000000">
        <w:rPr>
          <w:rFonts w:ascii="Roboto" w:cs="Roboto" w:eastAsia="Roboto" w:hAnsi="Roboto"/>
          <w:b w:val="1"/>
          <w:bCs w:val="1"/>
          <w:sz w:val="30"/>
          <w:szCs w:val="30"/>
          <w:rtl w:val="0"/>
        </w:rPr>
        <w:t xml:space="preserve">Policy Header</w:t>
      </w:r>
    </w:p>
    <w:tbl>
      <w:tblPr>
        <w:tblStyle w:val="Table22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 Awareness &amp; Prevention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 Compliance &amp; Regulatory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 — Fraud &amp; Abuse Prevention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8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ujcer5z3scu" w:id="314"/>
      <w:bookmarkEnd w:id="314"/>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87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agency's education and prevention program for compliance with the Federal False Claims Act (31 U.S.C. §§ 3729–3733), the California False Claims Act (California Government Code §§ 12650–12656), and the 60-day overpayment refund obligation under 42 U.S.C. § 1320a-7k(d). The FCA imposes significant civil and criminal liability for knowingly submitting false or fraudulent claims to the federal government.</w:t>
      </w:r>
    </w:p>
    <w:p w:rsidR="00000000" w:rsidDel="00000000" w:rsidP="00000000" w:rsidRDefault="00000000" w:rsidRPr="00000000" w14:paraId="0000187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kq4neixx8vc" w:id="315"/>
      <w:bookmarkEnd w:id="315"/>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87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Applies to all workforce members, with particular emphasis on clinical staff who document services, billing staff who submit claims, and leadership who oversee operations.</w:t>
      </w:r>
    </w:p>
    <w:p w:rsidR="00000000" w:rsidDel="00000000" w:rsidP="00000000" w:rsidRDefault="00000000" w:rsidRPr="00000000" w14:paraId="0000187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78xci73nt2k" w:id="316"/>
      <w:bookmarkEnd w:id="316"/>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87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not knowingly present, or cause to be presented, a false or fraudulent claim for payment to Medicare, Medicaid, or any other federal or state healthcare program.</w:t>
      </w:r>
    </w:p>
    <w:p w:rsidR="00000000" w:rsidDel="00000000" w:rsidP="00000000" w:rsidRDefault="00000000" w:rsidRPr="00000000" w14:paraId="0000187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agency shall not knowingly make, use, or cause to be made or used a false record or statement material to a false or fraudulent claim.</w:t>
      </w:r>
    </w:p>
    <w:p w:rsidR="00000000" w:rsidDel="00000000" w:rsidP="00000000" w:rsidRDefault="00000000" w:rsidRPr="00000000" w14:paraId="0000187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agency shall identify and refund overpayments to CMS within 60 calendar days of identification, as required by 42 U.S.C. § 1320a-7k(d).</w:t>
      </w:r>
    </w:p>
    <w:p w:rsidR="00000000" w:rsidDel="00000000" w:rsidP="00000000" w:rsidRDefault="00000000" w:rsidRPr="00000000" w14:paraId="0000187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All workforce members shall receive FCA education during orientation and annually per CO-CP-008.</w:t>
      </w:r>
    </w:p>
    <w:p w:rsidR="00000000" w:rsidDel="00000000" w:rsidP="00000000" w:rsidRDefault="00000000" w:rsidRPr="00000000" w14:paraId="0000187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agency's whistleblower protections (CO-CP-005) apply to all FCA-related reports.</w:t>
      </w:r>
    </w:p>
    <w:p w:rsidR="00000000" w:rsidDel="00000000" w:rsidP="00000000" w:rsidRDefault="00000000" w:rsidRPr="00000000" w14:paraId="0000187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xcw1ksljfr8" w:id="317"/>
      <w:bookmarkEnd w:id="317"/>
      <w:r w:rsidDel="00000000" w:rsidR="00000000" w:rsidRPr="00000000">
        <w:rPr>
          <w:rFonts w:ascii="Roboto" w:cs="Roboto" w:eastAsia="Roboto" w:hAnsi="Roboto"/>
          <w:b w:val="1"/>
          <w:bCs w:val="1"/>
          <w:sz w:val="30"/>
          <w:szCs w:val="30"/>
          <w:rtl w:val="0"/>
        </w:rPr>
        <w:t xml:space="preserve">5. Definitions</w:t>
      </w:r>
    </w:p>
    <w:tbl>
      <w:tblPr>
        <w:tblStyle w:val="Table22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52.7859237536657"/>
        <w:gridCol w:w="7507.214076246335"/>
        <w:tblGridChange w:id="0">
          <w:tblGrid>
            <w:gridCol w:w="1852.7859237536657"/>
            <w:gridCol w:w="7507.21407624633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 (FCA)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Federal law (31 U.S.C. §§ 3729–3733) imposing civil liability on any person who knowingly submits a false claim for payment to the federal government.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Knowingly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Having actual knowledge, acting in deliberate ignorance, or acting in reckless disregard of the truth. Specific intent to defraud is NOT required.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Qui Tam Provision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FCA provision allowing private citizens (relators) to file lawsuits on behalf of the government and receive a portion of any recovery.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Reverse False Claim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Retention of an overpayment beyond the 60-day identification period constitutes a "reverse" false claim.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60-Day Rule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obligation to report and refund identified overpayments to CMS within 60 calendar days of identification.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funds received from a federal healthcare program to which the agency was not entitled.</w:t>
            </w:r>
            <w:r w:rsidDel="00000000" w:rsidR="00000000" w:rsidRPr="00000000">
              <w:rPr>
                <w:rtl w:val="0"/>
              </w:rPr>
            </w:r>
          </w:p>
        </w:tc>
      </w:tr>
    </w:tbl>
    <w:p w:rsidR="00000000" w:rsidDel="00000000" w:rsidP="00000000" w:rsidRDefault="00000000" w:rsidRPr="00000000" w14:paraId="000018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530pv7pk7k6" w:id="318"/>
      <w:bookmarkEnd w:id="318"/>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8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sk1gc1oxxsl" w:id="319"/>
      <w:bookmarkEnd w:id="319"/>
      <w:r w:rsidDel="00000000" w:rsidR="00000000" w:rsidRPr="00000000">
        <w:rPr>
          <w:rFonts w:ascii="Roboto" w:cs="Roboto" w:eastAsia="Roboto" w:hAnsi="Roboto"/>
          <w:b w:val="1"/>
          <w:bCs w:val="1"/>
          <w:color w:val="000000"/>
          <w:sz w:val="27"/>
          <w:szCs w:val="27"/>
          <w:rtl w:val="0"/>
        </w:rPr>
        <w:t xml:space="preserve">6.1 False Claims Prevention</w:t>
      </w:r>
    </w:p>
    <w:tbl>
      <w:tblPr>
        <w:tblStyle w:val="Table2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03.7536656891496"/>
        <w:gridCol w:w="4144.750733137829"/>
        <w:gridCol w:w="2470.3812316715544"/>
        <w:tblGridChange w:id="0">
          <w:tblGrid>
            <w:gridCol w:w="741.1143695014663"/>
            <w:gridCol w:w="2003.7536656891496"/>
            <w:gridCol w:w="4144.750733137829"/>
            <w:gridCol w:w="2470.38123167155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all claims submitted are supported by: (a) valid physician orders; (b) compliant face-to-face encounter; (c) documented medical necessity; (d) accurate clinical documentation; (e) proper coding per FN-CM-002.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Continuously — verified through billing and documentation audits per CO-RA-002.</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pre-claim review checks to verify: (a) eligibility; (b) authorization; (c) homebound status documentation; (d) visit verification; (e) coding accuracy — before claim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each claim submission.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billing accuracy audits per CO-RA-002 to identify patterns of billing errors, upcoding, unbundling, or services not rendered.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Semi-annually at minimum.</w:t>
            </w:r>
            <w:r w:rsidDel="00000000" w:rsidR="00000000" w:rsidRPr="00000000">
              <w:rPr>
                <w:rtl w:val="0"/>
              </w:rPr>
            </w:r>
          </w:p>
        </w:tc>
      </w:tr>
    </w:tbl>
    <w:p w:rsidR="00000000" w:rsidDel="00000000" w:rsidP="00000000" w:rsidRDefault="00000000" w:rsidRPr="00000000" w14:paraId="000018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lnu6evqfolz" w:id="320"/>
      <w:bookmarkEnd w:id="320"/>
      <w:r w:rsidDel="00000000" w:rsidR="00000000" w:rsidRPr="00000000">
        <w:rPr>
          <w:rFonts w:ascii="Roboto" w:cs="Roboto" w:eastAsia="Roboto" w:hAnsi="Roboto"/>
          <w:b w:val="1"/>
          <w:bCs w:val="1"/>
          <w:color w:val="000000"/>
          <w:sz w:val="27"/>
          <w:szCs w:val="27"/>
          <w:rtl w:val="0"/>
        </w:rPr>
        <w:t xml:space="preserve">6.2 Overpayment Identification and 60-Day Refund</w:t>
      </w:r>
    </w:p>
    <w:tbl>
      <w:tblPr>
        <w:tblStyle w:val="Table22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047.9295154185022"/>
        <w:gridCol w:w="4137.092511013216"/>
        <w:gridCol w:w="2432.775330396476"/>
        <w:tblGridChange w:id="0">
          <w:tblGrid>
            <w:gridCol w:w="742.2026431718062"/>
            <w:gridCol w:w="2047.9295154185022"/>
            <w:gridCol w:w="4137.092511013216"/>
            <w:gridCol w:w="2432.77533039647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workforce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any known or suspected overpayment to the Compliance Officer and Revenue Cycle Director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identification.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Investigate the potential overpayment and quantify the amount. Document the identification date — this starts the 60-day clock.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report.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Process the refund through the appropriate CMS channel per FN-BC-004.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60 calendar days of identification.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the overpayment in the Overpayment Tracking Log (Appendix A). Monitor compliance with the 60-day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Logged within 1 business day; monitored continuously.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all overpayments and refund status to the Governing Body in the quarterly compliance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18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mv95vro6ydm" w:id="321"/>
      <w:bookmarkEnd w:id="321"/>
      <w:r w:rsidDel="00000000" w:rsidR="00000000" w:rsidRPr="00000000">
        <w:rPr>
          <w:rFonts w:ascii="Roboto" w:cs="Roboto" w:eastAsia="Roboto" w:hAnsi="Roboto"/>
          <w:b w:val="1"/>
          <w:bCs w:val="1"/>
          <w:color w:val="000000"/>
          <w:sz w:val="27"/>
          <w:szCs w:val="27"/>
          <w:rtl w:val="0"/>
        </w:rPr>
        <w:t xml:space="preserve">6.3 Education and Training</w:t>
      </w:r>
    </w:p>
    <w:tbl>
      <w:tblPr>
        <w:tblStyle w:val="Table225"/>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5099.20704845815"/>
        <w:gridCol w:w="1566.8722466960353"/>
        <w:tblGridChange w:id="0">
          <w:tblGrid>
            <w:gridCol w:w="742.2026431718062"/>
            <w:gridCol w:w="1951.7180616740088"/>
            <w:gridCol w:w="5099.20704845815"/>
            <w:gridCol w:w="1566.872246696035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FCA education in the compliance orientation curriculum per CO-CP-008. Content must cover: (a) FCA provisions and penalties; (b) state false claims act provisions; (c) the "knowingly" standard; (d) qui tam provisions; (e) 60-day rule; (f) whistleblower protections; (g) examples specific to home health.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within 14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annual FCA refresher in the compliance training curriculum.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bl>
    <w:p w:rsidR="00000000" w:rsidDel="00000000" w:rsidP="00000000" w:rsidRDefault="00000000" w:rsidRPr="00000000" w14:paraId="000018C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23169ppoavv" w:id="322"/>
      <w:bookmarkEnd w:id="322"/>
      <w:r w:rsidDel="00000000" w:rsidR="00000000" w:rsidRPr="00000000">
        <w:rPr>
          <w:rFonts w:ascii="Roboto" w:cs="Roboto" w:eastAsia="Roboto" w:hAnsi="Roboto"/>
          <w:b w:val="1"/>
          <w:bCs w:val="1"/>
          <w:sz w:val="30"/>
          <w:szCs w:val="30"/>
          <w:rtl w:val="0"/>
        </w:rPr>
        <w:t xml:space="preserve">7. Documentation Requirements</w:t>
      </w:r>
    </w:p>
    <w:tbl>
      <w:tblPr>
        <w:tblStyle w:val="Table22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45.5506607929515"/>
        <w:gridCol w:w="2419.0308370044054"/>
        <w:gridCol w:w="1992.9515418502203"/>
        <w:gridCol w:w="1539.3832599118944"/>
        <w:gridCol w:w="1663.083700440529"/>
        <w:tblGridChange w:id="0">
          <w:tblGrid>
            <w:gridCol w:w="1745.5506607929515"/>
            <w:gridCol w:w="2419.0308370044054"/>
            <w:gridCol w:w="1992.9515418502203"/>
            <w:gridCol w:w="1539.3832599118944"/>
            <w:gridCol w:w="1663.08370044052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1 business day;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Refund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Proof of refund submission and CMS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records;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FCA 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CO-CP-008.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w:t>
            </w:r>
            <w:r w:rsidDel="00000000" w:rsidR="00000000" w:rsidRPr="00000000">
              <w:rPr>
                <w:rtl w:val="0"/>
              </w:rPr>
            </w:r>
          </w:p>
        </w:tc>
      </w:tr>
    </w:tbl>
    <w:p w:rsidR="00000000" w:rsidDel="00000000" w:rsidP="00000000" w:rsidRDefault="00000000" w:rsidRPr="00000000" w14:paraId="000018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xmcozlngphd" w:id="323"/>
      <w:bookmarkEnd w:id="323"/>
      <w:r w:rsidDel="00000000" w:rsidR="00000000" w:rsidRPr="00000000">
        <w:rPr>
          <w:rFonts w:ascii="Roboto" w:cs="Roboto" w:eastAsia="Roboto" w:hAnsi="Roboto"/>
          <w:b w:val="1"/>
          <w:bCs w:val="1"/>
          <w:sz w:val="30"/>
          <w:szCs w:val="30"/>
          <w:rtl w:val="0"/>
        </w:rPr>
        <w:t xml:space="preserve">8. Compliance Measurement</w:t>
      </w:r>
    </w:p>
    <w:tbl>
      <w:tblPr>
        <w:tblStyle w:val="Table22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29.9559471365637"/>
        <w:gridCol w:w="2432.775330396476"/>
        <w:gridCol w:w="3697.2687224669603"/>
        <w:tblGridChange w:id="0">
          <w:tblGrid>
            <w:gridCol w:w="3229.9559471365637"/>
            <w:gridCol w:w="2432.775330396476"/>
            <w:gridCol w:w="3697.26872246696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overpayments refunded within 60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Appendix A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 with 60-day rule.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FCA training completed by all workforce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completion logs.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at hire within 14 days; 95% annual refresher within 30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accuracy audits conducted semi-annually.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audit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per schedule.</w:t>
            </w:r>
            <w:r w:rsidDel="00000000" w:rsidR="00000000" w:rsidRPr="00000000">
              <w:rPr>
                <w:rtl w:val="0"/>
              </w:rPr>
            </w:r>
          </w:p>
        </w:tc>
      </w:tr>
    </w:tbl>
    <w:p w:rsidR="00000000" w:rsidDel="00000000" w:rsidP="00000000" w:rsidRDefault="00000000" w:rsidRPr="00000000" w14:paraId="000018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0vj1hu7fac1" w:id="324"/>
      <w:bookmarkEnd w:id="324"/>
      <w:r w:rsidDel="00000000" w:rsidR="00000000" w:rsidRPr="00000000">
        <w:rPr>
          <w:rFonts w:ascii="Roboto" w:cs="Roboto" w:eastAsia="Roboto" w:hAnsi="Roboto"/>
          <w:b w:val="1"/>
          <w:bCs w:val="1"/>
          <w:sz w:val="30"/>
          <w:szCs w:val="30"/>
          <w:rtl w:val="0"/>
        </w:rPr>
        <w:t xml:space="preserve">9. References</w:t>
      </w:r>
    </w:p>
    <w:tbl>
      <w:tblPr>
        <w:tblStyle w:val="Table22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556.480938416422"/>
        <w:gridCol w:w="4803.519061583577"/>
        <w:tblGridChange w:id="0">
          <w:tblGrid>
            <w:gridCol w:w="4556.480938416422"/>
            <w:gridCol w:w="4803.5190615835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 U.S.C. §§ 3729–3733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Federal False Claims Act.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Gov. Code §§ 12650–12656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False Claims Act.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1320a-7k(d)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60-day overpayment refund obligation.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Whistleblower Protection.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Identification &amp; Refund.</w:t>
            </w:r>
            <w:r w:rsidDel="00000000" w:rsidR="00000000" w:rsidRPr="00000000">
              <w:rPr>
                <w:rtl w:val="0"/>
              </w:rPr>
            </w:r>
          </w:p>
        </w:tc>
      </w:tr>
    </w:tbl>
    <w:p w:rsidR="00000000" w:rsidDel="00000000" w:rsidP="00000000" w:rsidRDefault="00000000" w:rsidRPr="00000000" w14:paraId="000018F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yt1uzdu6672" w:id="325"/>
      <w:bookmarkEnd w:id="325"/>
      <w:r w:rsidDel="00000000" w:rsidR="00000000" w:rsidRPr="00000000">
        <w:rPr>
          <w:rFonts w:ascii="Roboto" w:cs="Roboto" w:eastAsia="Roboto" w:hAnsi="Roboto"/>
          <w:b w:val="1"/>
          <w:bCs w:val="1"/>
          <w:sz w:val="30"/>
          <w:szCs w:val="30"/>
          <w:rtl w:val="0"/>
        </w:rPr>
        <w:t xml:space="preserve">10–11. Training &amp; Version Control</w:t>
      </w:r>
    </w:p>
    <w:p w:rsidR="00000000" w:rsidDel="00000000" w:rsidP="00000000" w:rsidRDefault="00000000" w:rsidRPr="00000000" w14:paraId="000018F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CO-CP-008 and EN-LC-001 standards.</w:t>
      </w:r>
    </w:p>
    <w:p w:rsidR="00000000" w:rsidDel="00000000" w:rsidP="00000000" w:rsidRDefault="00000000" w:rsidRPr="00000000" w14:paraId="000018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cophokcvd9j" w:id="326"/>
      <w:bookmarkEnd w:id="326"/>
      <w:r w:rsidDel="00000000" w:rsidR="00000000" w:rsidRPr="00000000">
        <w:rPr>
          <w:rFonts w:ascii="Roboto" w:cs="Roboto" w:eastAsia="Roboto" w:hAnsi="Roboto"/>
          <w:b w:val="1"/>
          <w:bCs w:val="1"/>
          <w:color w:val="000000"/>
          <w:sz w:val="27"/>
          <w:szCs w:val="27"/>
          <w:rtl w:val="0"/>
        </w:rPr>
        <w:t xml:space="preserve">Appendix A — Overpayment Tracking Log</w:t>
      </w:r>
    </w:p>
    <w:tbl>
      <w:tblPr>
        <w:tblStyle w:val="Table2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41.44436256448046"/>
        <w:gridCol w:w="855.2984524686809"/>
        <w:gridCol w:w="751.8349299926308"/>
        <w:gridCol w:w="572.4981577008107"/>
        <w:gridCol w:w="689.7568165070006"/>
        <w:gridCol w:w="538.0103168754606"/>
        <w:gridCol w:w="924.2741341193811"/>
        <w:gridCol w:w="1241.5622697126014"/>
        <w:gridCol w:w="882.8887251289609"/>
        <w:gridCol w:w="1441.5917464996314"/>
        <w:gridCol w:w="579.3957258658806"/>
        <w:gridCol w:w="441.44436256448046"/>
        <w:tblGridChange w:id="0">
          <w:tblGrid>
            <w:gridCol w:w="441.44436256448046"/>
            <w:gridCol w:w="855.2984524686809"/>
            <w:gridCol w:w="751.8349299926308"/>
            <w:gridCol w:w="572.4981577008107"/>
            <w:gridCol w:w="689.7568165070006"/>
            <w:gridCol w:w="538.0103168754606"/>
            <w:gridCol w:w="924.2741341193811"/>
            <w:gridCol w:w="1241.5622697126014"/>
            <w:gridCol w:w="882.8887251289609"/>
            <w:gridCol w:w="1441.5917464996314"/>
            <w:gridCol w:w="579.3957258658806"/>
            <w:gridCol w:w="441.4443625644804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OPT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Identified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Amount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60-Day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Refund Submitted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Refund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CMS Acknowledgment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OPT-2025-001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Internal Audit ☐ External Audit ☐ Self-Identified ☐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Voluntary Refund ☐ Credit Balance Report ☐ Appeal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Refunded ☐ Appealed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E">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9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snuicrsx1h2" w:id="327"/>
      <w:bookmarkEnd w:id="327"/>
      <w:r w:rsidDel="00000000" w:rsidR="00000000" w:rsidRPr="00000000">
        <w:rPr>
          <w:rFonts w:ascii="Roboto" w:cs="Roboto" w:eastAsia="Roboto" w:hAnsi="Roboto"/>
          <w:b w:val="1"/>
          <w:bCs w:val="1"/>
          <w:color w:val="000000"/>
          <w:sz w:val="27"/>
          <w:szCs w:val="27"/>
          <w:rtl w:val="0"/>
        </w:rPr>
        <w:t xml:space="preserve">Appendix B — Policy Acknowledgment Form</w:t>
      </w:r>
    </w:p>
    <w:p w:rsidR="00000000" w:rsidDel="00000000" w:rsidP="00000000" w:rsidRDefault="00000000" w:rsidRPr="00000000" w14:paraId="0000191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 CO-FA-002 reference)</w:t>
      </w:r>
    </w:p>
    <w:p w:rsidR="00000000" w:rsidDel="00000000" w:rsidP="00000000" w:rsidRDefault="00000000" w:rsidRPr="00000000" w14:paraId="000019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bkgmueqnj26u" w:id="328"/>
      <w:bookmarkEnd w:id="328"/>
      <w:r w:rsidDel="00000000" w:rsidR="00000000" w:rsidRPr="00000000">
        <w:rPr>
          <w:rFonts w:ascii="Roboto" w:cs="Roboto" w:eastAsia="Roboto" w:hAnsi="Roboto"/>
          <w:b w:val="1"/>
          <w:bCs w:val="1"/>
          <w:sz w:val="36"/>
          <w:szCs w:val="36"/>
          <w:rtl w:val="0"/>
        </w:rPr>
        <w:t xml:space="preserve">CO-FA-003 — Fraud, Waste &amp; Abuse Prevention</w:t>
      </w:r>
    </w:p>
    <w:p w:rsidR="00000000" w:rsidDel="00000000" w:rsidP="00000000" w:rsidRDefault="00000000" w:rsidRPr="00000000" w14:paraId="000019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dlthjw5h6t1" w:id="329"/>
      <w:bookmarkEnd w:id="329"/>
      <w:r w:rsidDel="00000000" w:rsidR="00000000" w:rsidRPr="00000000">
        <w:rPr>
          <w:rFonts w:ascii="Roboto" w:cs="Roboto" w:eastAsia="Roboto" w:hAnsi="Roboto"/>
          <w:b w:val="1"/>
          <w:bCs w:val="1"/>
          <w:sz w:val="30"/>
          <w:szCs w:val="30"/>
          <w:rtl w:val="0"/>
        </w:rPr>
        <w:t xml:space="preserve">Policy Header</w:t>
      </w:r>
    </w:p>
    <w:tbl>
      <w:tblPr>
        <w:tblStyle w:val="Table23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 Waste &amp; Abuse Prevention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 Compliance &amp; Regulatory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 — Fraud &amp; Abuse Prevention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9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pp3zt9kdl7m" w:id="330"/>
      <w:bookmarkEnd w:id="330"/>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93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the agency's comprehensive fraud, waste, and abuse (FWA) prevention, detection, and reporting program as required by CMS and OIG for all Medicare-participating providers. FWA prevention is a core element of the Corporate Compliance Program (CO-CP-001) and is essential to protecting patients, the agency, and federal healthcare program integrity.</w:t>
      </w:r>
    </w:p>
    <w:p w:rsidR="00000000" w:rsidDel="00000000" w:rsidP="00000000" w:rsidRDefault="00000000" w:rsidRPr="00000000" w14:paraId="000019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qy2e0rsf2n1" w:id="331"/>
      <w:bookmarkEnd w:id="331"/>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93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Applies to all workforce members, contractors, vendors, and business associates of Care Indeed Home Health Care, Inc.</w:t>
      </w:r>
    </w:p>
    <w:p w:rsidR="00000000" w:rsidDel="00000000" w:rsidP="00000000" w:rsidRDefault="00000000" w:rsidRPr="00000000" w14:paraId="000019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0qg2zd980l7" w:id="332"/>
      <w:bookmarkEnd w:id="332"/>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93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maintains zero tolerance for fraud, waste, and abuse in any aspect of its operations.</w:t>
      </w:r>
    </w:p>
    <w:p w:rsidR="00000000" w:rsidDel="00000000" w:rsidP="00000000" w:rsidRDefault="00000000" w:rsidRPr="00000000" w14:paraId="0000193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All workforce members are responsible for preventing, detecting, and reporting FWA.</w:t>
      </w:r>
    </w:p>
    <w:p w:rsidR="00000000" w:rsidDel="00000000" w:rsidP="00000000" w:rsidRDefault="00000000" w:rsidRPr="00000000" w14:paraId="0000193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agency shall maintain specific FWA detection mechanisms including: (a) billing pattern analysis; (b) documentation audits; (c) referral pattern monitoring; (d) exclusion screening; (e) complaint review.</w:t>
      </w:r>
    </w:p>
    <w:p w:rsidR="00000000" w:rsidDel="00000000" w:rsidP="00000000" w:rsidRDefault="00000000" w:rsidRPr="00000000" w14:paraId="0000193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All suspected FWA shall be reported through CO-CP-006 and investigated per CO-CP-007.</w:t>
      </w:r>
    </w:p>
    <w:p w:rsidR="00000000" w:rsidDel="00000000" w:rsidP="00000000" w:rsidRDefault="00000000" w:rsidRPr="00000000" w14:paraId="0000193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FWA training is mandatory for all workforce members at hire and annually per CO-CP-008.</w:t>
      </w:r>
    </w:p>
    <w:p w:rsidR="00000000" w:rsidDel="00000000" w:rsidP="00000000" w:rsidRDefault="00000000" w:rsidRPr="00000000" w14:paraId="000019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edrvfv6rz8x" w:id="333"/>
      <w:bookmarkEnd w:id="333"/>
      <w:r w:rsidDel="00000000" w:rsidR="00000000" w:rsidRPr="00000000">
        <w:rPr>
          <w:rFonts w:ascii="Roboto" w:cs="Roboto" w:eastAsia="Roboto" w:hAnsi="Roboto"/>
          <w:b w:val="1"/>
          <w:bCs w:val="1"/>
          <w:sz w:val="30"/>
          <w:szCs w:val="30"/>
          <w:rtl w:val="0"/>
        </w:rPr>
        <w:t xml:space="preserve">5. Definitions</w:t>
      </w:r>
    </w:p>
    <w:tbl>
      <w:tblPr>
        <w:tblStyle w:val="Table2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64.574780058651"/>
        <w:gridCol w:w="7795.425219941349"/>
        <w:tblGridChange w:id="0">
          <w:tblGrid>
            <w:gridCol w:w="1564.574780058651"/>
            <w:gridCol w:w="7795.4252199413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Knowingly and willfully executing a scheme to defraud a healthcare program or obtaining money by false pretenses.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Waste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Overutilization of services, or other practices that result in unnecessary costs to a federal healthcare program, that are not caused by criminally negligent actions but rather the misuse of resources.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Practices that are inconsistent with sound fiscal, business, or medical practices, and result in unnecessary cost, improper payment, or services that are not medically necessary.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FWA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pattern, trend, or data point that suggests potential fraud, waste, or abuse requiring further investigation.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Pattern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Systematic review of claims data to identify outliers, anomalies, or patterns inconsistent with expected utilization.</w:t>
            </w:r>
            <w:r w:rsidDel="00000000" w:rsidR="00000000" w:rsidRPr="00000000">
              <w:rPr>
                <w:rtl w:val="0"/>
              </w:rPr>
            </w:r>
          </w:p>
        </w:tc>
      </w:tr>
    </w:tbl>
    <w:p w:rsidR="00000000" w:rsidDel="00000000" w:rsidP="00000000" w:rsidRDefault="00000000" w:rsidRPr="00000000" w14:paraId="0000194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2vedaa1i53z" w:id="334"/>
      <w:bookmarkEnd w:id="334"/>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9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i0h4hqtofei" w:id="335"/>
      <w:bookmarkEnd w:id="335"/>
      <w:r w:rsidDel="00000000" w:rsidR="00000000" w:rsidRPr="00000000">
        <w:rPr>
          <w:rFonts w:ascii="Roboto" w:cs="Roboto" w:eastAsia="Roboto" w:hAnsi="Roboto"/>
          <w:b w:val="1"/>
          <w:bCs w:val="1"/>
          <w:color w:val="000000"/>
          <w:sz w:val="27"/>
          <w:szCs w:val="27"/>
          <w:rtl w:val="0"/>
        </w:rPr>
        <w:t xml:space="preserve">6.1 FWA Prevention</w:t>
      </w:r>
    </w:p>
    <w:tbl>
      <w:tblPr>
        <w:tblStyle w:val="Table23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03.7536656891496"/>
        <w:gridCol w:w="5091.730205278592"/>
        <w:gridCol w:w="1523.4017595307919"/>
        <w:tblGridChange w:id="0">
          <w:tblGrid>
            <w:gridCol w:w="741.1143695014663"/>
            <w:gridCol w:w="2003.7536656891496"/>
            <w:gridCol w:w="5091.730205278592"/>
            <w:gridCol w:w="1523.401759530791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and enforce the agency's FWA prevention program as an element of the Corporate Compliance Program per CO-CP-001.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Continuously.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FWA training is included in orientation and annual compliance training per CO-CP-008. Training must include: (a) FWA definitions with home health-specific examples; (b) applicable laws (FCA, AKS, Stark); (c) detection red flags; (d) reporting mechanisms; (e) consequences; (f) whistleblower protections.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workforce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Comply with all billing, documentation, and operational standards. Never participate in, conceal, or fail to report suspected FWA.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Continuously.</w:t>
            </w:r>
            <w:r w:rsidDel="00000000" w:rsidR="00000000" w:rsidRPr="00000000">
              <w:rPr>
                <w:rtl w:val="0"/>
              </w:rPr>
            </w:r>
          </w:p>
        </w:tc>
      </w:tr>
    </w:tbl>
    <w:p w:rsidR="00000000" w:rsidDel="00000000" w:rsidP="00000000" w:rsidRDefault="00000000" w:rsidRPr="00000000" w14:paraId="000019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13ywsu56thi" w:id="336"/>
      <w:bookmarkEnd w:id="336"/>
      <w:r w:rsidDel="00000000" w:rsidR="00000000" w:rsidRPr="00000000">
        <w:rPr>
          <w:rFonts w:ascii="Roboto" w:cs="Roboto" w:eastAsia="Roboto" w:hAnsi="Roboto"/>
          <w:b w:val="1"/>
          <w:bCs w:val="1"/>
          <w:color w:val="000000"/>
          <w:sz w:val="27"/>
          <w:szCs w:val="27"/>
          <w:rtl w:val="0"/>
        </w:rPr>
        <w:t xml:space="preserve">6.2 FWA Detection</w:t>
      </w:r>
    </w:p>
    <w:tbl>
      <w:tblPr>
        <w:tblStyle w:val="Table23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006.6960352422907"/>
        <w:gridCol w:w="4728.105726872247"/>
        <w:gridCol w:w="1882.9955947136566"/>
        <w:tblGridChange w:id="0">
          <w:tblGrid>
            <w:gridCol w:w="742.2026431718062"/>
            <w:gridCol w:w="2006.6960352422907"/>
            <w:gridCol w:w="4728.105726872247"/>
            <w:gridCol w:w="1882.99559471365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quarterly billing pattern analysis per FN-FP-007 reviewing: (a) claims volume trends; (b) service utilization per patient; (c) coding distribution; (d) denial patterns; (e) outlier identification. Report findings to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an FWA Indicator Monitoring Checklist (Appendix A) with defined red flags and monitoring frequency.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Monitored quarterly; reviewed 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FWA-targeted audit areas in the annual compliance audit work plan per CO-RA-002.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at work plan development.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all compliance hotline reports for FWA indicators per CO-CP-006.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each report.</w:t>
            </w:r>
            <w:r w:rsidDel="00000000" w:rsidR="00000000" w:rsidRPr="00000000">
              <w:rPr>
                <w:rtl w:val="0"/>
              </w:rPr>
            </w:r>
          </w:p>
        </w:tc>
      </w:tr>
    </w:tbl>
    <w:p w:rsidR="00000000" w:rsidDel="00000000" w:rsidP="00000000" w:rsidRDefault="00000000" w:rsidRPr="00000000" w14:paraId="000019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uuc59yoh92p" w:id="337"/>
      <w:bookmarkEnd w:id="337"/>
      <w:r w:rsidDel="00000000" w:rsidR="00000000" w:rsidRPr="00000000">
        <w:rPr>
          <w:rFonts w:ascii="Roboto" w:cs="Roboto" w:eastAsia="Roboto" w:hAnsi="Roboto"/>
          <w:b w:val="1"/>
          <w:bCs w:val="1"/>
          <w:color w:val="000000"/>
          <w:sz w:val="27"/>
          <w:szCs w:val="27"/>
          <w:rtl w:val="0"/>
        </w:rPr>
        <w:t xml:space="preserve">6.3 FWA Investigation and Response</w:t>
      </w:r>
    </w:p>
    <w:tbl>
      <w:tblPr>
        <w:tblStyle w:val="Table23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227.096774193548"/>
        <w:gridCol w:w="2442.932551319648"/>
        <w:tblGridChange w:id="0">
          <w:tblGrid>
            <w:gridCol w:w="741.1143695014663"/>
            <w:gridCol w:w="1948.8563049853371"/>
            <w:gridCol w:w="4227.096774193548"/>
            <w:gridCol w:w="2442.93255131964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Investigate all suspected FWA per CO-CP-007 investigation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identification.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FWA is confirmed: (a) cease the violating activity immediately; (b) quantify financial exposure; (c) initiate overpayment refund per FN-BC-004 if applicable; (d) determine voluntary disclosure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confirmation.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Governing Body of confirmed FWA within 24 hours. Engage legal counsel for any matter with potential civil or criminal 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confirmed FWA to OIG, CMS, or law enforcement as required by law and as advised by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legal counsel guidance; voluntary disclosures within 30 days of confirmation.</w:t>
            </w:r>
            <w:r w:rsidDel="00000000" w:rsidR="00000000" w:rsidRPr="00000000">
              <w:rPr>
                <w:rtl w:val="0"/>
              </w:rPr>
            </w:r>
          </w:p>
        </w:tc>
      </w:tr>
    </w:tbl>
    <w:p w:rsidR="00000000" w:rsidDel="00000000" w:rsidP="00000000" w:rsidRDefault="00000000" w:rsidRPr="00000000" w14:paraId="000019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to0huxgmbx3" w:id="338"/>
      <w:bookmarkEnd w:id="338"/>
      <w:r w:rsidDel="00000000" w:rsidR="00000000" w:rsidRPr="00000000">
        <w:rPr>
          <w:rFonts w:ascii="Roboto" w:cs="Roboto" w:eastAsia="Roboto" w:hAnsi="Roboto"/>
          <w:b w:val="1"/>
          <w:bCs w:val="1"/>
          <w:color w:val="000000"/>
          <w:sz w:val="27"/>
          <w:szCs w:val="27"/>
          <w:rtl w:val="0"/>
        </w:rPr>
        <w:t xml:space="preserve">6.4 Reporting</w:t>
      </w:r>
    </w:p>
    <w:tbl>
      <w:tblPr>
        <w:tblStyle w:val="Table23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378.064516129032"/>
        <w:gridCol w:w="2291.9648093841643"/>
        <w:tblGridChange w:id="0">
          <w:tblGrid>
            <w:gridCol w:w="741.1143695014663"/>
            <w:gridCol w:w="1948.8563049853371"/>
            <w:gridCol w:w="4378.064516129032"/>
            <w:gridCol w:w="2291.96480938416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FWA monitoring results in each quarterly Compliance Committee meeting and Governing Body compliance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FWA Incident Log (Appendix B) documenting all suspected and confirmed FWA incidents.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1 business day; retained 7 years.</w:t>
            </w:r>
            <w:r w:rsidDel="00000000" w:rsidR="00000000" w:rsidRPr="00000000">
              <w:rPr>
                <w:rtl w:val="0"/>
              </w:rPr>
            </w:r>
          </w:p>
        </w:tc>
      </w:tr>
    </w:tbl>
    <w:p w:rsidR="00000000" w:rsidDel="00000000" w:rsidP="00000000" w:rsidRDefault="00000000" w:rsidRPr="00000000" w14:paraId="0000199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h016pd25vwz" w:id="339"/>
      <w:bookmarkEnd w:id="339"/>
      <w:r w:rsidDel="00000000" w:rsidR="00000000" w:rsidRPr="00000000">
        <w:rPr>
          <w:rFonts w:ascii="Roboto" w:cs="Roboto" w:eastAsia="Roboto" w:hAnsi="Roboto"/>
          <w:b w:val="1"/>
          <w:bCs w:val="1"/>
          <w:sz w:val="30"/>
          <w:szCs w:val="30"/>
          <w:rtl w:val="0"/>
        </w:rPr>
        <w:t xml:space="preserve">7. Documentation Requirements</w:t>
      </w:r>
    </w:p>
    <w:tbl>
      <w:tblPr>
        <w:tblStyle w:val="Table23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70.439882697947"/>
        <w:gridCol w:w="2099.824046920821"/>
        <w:gridCol w:w="2003.7536656891496"/>
        <w:gridCol w:w="1729.2668621700877"/>
        <w:gridCol w:w="1756.715542521994"/>
        <w:tblGridChange w:id="0">
          <w:tblGrid>
            <w:gridCol w:w="1770.439882697947"/>
            <w:gridCol w:w="2099.824046920821"/>
            <w:gridCol w:w="2003.7536656891496"/>
            <w:gridCol w:w="1729.2668621700877"/>
            <w:gridCol w:w="1756.7155425219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FWA Indicator Monitoring Checklist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FWA Incident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1 business day; retained 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FWA 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CO-CP-008.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 or per litigation hold.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pattern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records;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bl>
    <w:p w:rsidR="00000000" w:rsidDel="00000000" w:rsidP="00000000" w:rsidRDefault="00000000" w:rsidRPr="00000000" w14:paraId="000019B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wgpxh9p663d" w:id="340"/>
      <w:bookmarkEnd w:id="340"/>
      <w:r w:rsidDel="00000000" w:rsidR="00000000" w:rsidRPr="00000000">
        <w:rPr>
          <w:rFonts w:ascii="Roboto" w:cs="Roboto" w:eastAsia="Roboto" w:hAnsi="Roboto"/>
          <w:b w:val="1"/>
          <w:bCs w:val="1"/>
          <w:sz w:val="30"/>
          <w:szCs w:val="30"/>
          <w:rtl w:val="0"/>
        </w:rPr>
        <w:t xml:space="preserve">8. Compliance Measurement</w:t>
      </w:r>
    </w:p>
    <w:tbl>
      <w:tblPr>
        <w:tblStyle w:val="Table23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27.155425219941"/>
        <w:gridCol w:w="2511.5542521994134"/>
        <w:gridCol w:w="3321.290322580645"/>
        <w:tblGridChange w:id="0">
          <w:tblGrid>
            <w:gridCol w:w="3527.155425219941"/>
            <w:gridCol w:w="2511.5542521994134"/>
            <w:gridCol w:w="3321.2903225806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FWA training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completion logs.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at hire; 95% annual within 30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billing pattern analysis conducted.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analysis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conducted per schedule.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suspected FWA investigated.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investigation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investigated per CO-CP-007 timeframes.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Confirmed overpayments refunded within 60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FN-BC-004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bl>
    <w:p w:rsidR="00000000" w:rsidDel="00000000" w:rsidP="00000000" w:rsidRDefault="00000000" w:rsidRPr="00000000" w14:paraId="000019C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9v29jl8ic0k" w:id="341"/>
      <w:bookmarkEnd w:id="341"/>
      <w:r w:rsidDel="00000000" w:rsidR="00000000" w:rsidRPr="00000000">
        <w:rPr>
          <w:rFonts w:ascii="Roboto" w:cs="Roboto" w:eastAsia="Roboto" w:hAnsi="Roboto"/>
          <w:b w:val="1"/>
          <w:bCs w:val="1"/>
          <w:sz w:val="30"/>
          <w:szCs w:val="30"/>
          <w:rtl w:val="0"/>
        </w:rPr>
        <w:t xml:space="preserve">9. References</w:t>
      </w:r>
    </w:p>
    <w:tbl>
      <w:tblPr>
        <w:tblStyle w:val="Table23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036.83284457478"/>
        <w:gridCol w:w="4323.16715542522"/>
        <w:tblGridChange w:id="0">
          <w:tblGrid>
            <w:gridCol w:w="5036.83284457478"/>
            <w:gridCol w:w="4323.1671554252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1320a-7b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Statute.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 U.S.C. §§ 3729–3733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422.503(b)(4)(vi)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FWA training requirement.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 for HHAs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FWA prevention is a required element.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&amp; Stark compliance.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 compliance.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compliance monitoring.</w:t>
            </w:r>
            <w:r w:rsidDel="00000000" w:rsidR="00000000" w:rsidRPr="00000000">
              <w:rPr>
                <w:rtl w:val="0"/>
              </w:rPr>
            </w:r>
          </w:p>
        </w:tc>
      </w:tr>
    </w:tbl>
    <w:p w:rsidR="00000000" w:rsidDel="00000000" w:rsidP="00000000" w:rsidRDefault="00000000" w:rsidRPr="00000000" w14:paraId="000019D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di88fnnjs0k" w:id="342"/>
      <w:bookmarkEnd w:id="342"/>
      <w:r w:rsidDel="00000000" w:rsidR="00000000" w:rsidRPr="00000000">
        <w:rPr>
          <w:rFonts w:ascii="Roboto" w:cs="Roboto" w:eastAsia="Roboto" w:hAnsi="Roboto"/>
          <w:b w:val="1"/>
          <w:bCs w:val="1"/>
          <w:sz w:val="30"/>
          <w:szCs w:val="30"/>
          <w:rtl w:val="0"/>
        </w:rPr>
        <w:t xml:space="preserve">10–11. Training &amp; Version Control</w:t>
      </w:r>
    </w:p>
    <w:p w:rsidR="00000000" w:rsidDel="00000000" w:rsidP="00000000" w:rsidRDefault="00000000" w:rsidRPr="00000000" w14:paraId="000019D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CO-CP-008 and EN-LC-001 standards.</w:t>
      </w:r>
    </w:p>
    <w:p w:rsidR="00000000" w:rsidDel="00000000" w:rsidP="00000000" w:rsidRDefault="00000000" w:rsidRPr="00000000" w14:paraId="000019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agzlvdzatqf" w:id="343"/>
      <w:bookmarkEnd w:id="343"/>
      <w:r w:rsidDel="00000000" w:rsidR="00000000" w:rsidRPr="00000000">
        <w:rPr>
          <w:rFonts w:ascii="Roboto" w:cs="Roboto" w:eastAsia="Roboto" w:hAnsi="Roboto"/>
          <w:b w:val="1"/>
          <w:bCs w:val="1"/>
          <w:color w:val="000000"/>
          <w:sz w:val="27"/>
          <w:szCs w:val="27"/>
          <w:rtl w:val="0"/>
        </w:rPr>
        <w:t xml:space="preserve">Appendix A — FWA Indicator Monitoring Checklist</w:t>
      </w:r>
    </w:p>
    <w:tbl>
      <w:tblPr>
        <w:tblStyle w:val="Table239"/>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4.9781659388647"/>
        <w:gridCol w:w="2575.0218340611355"/>
        <w:gridCol w:w="2125.414847161572"/>
        <w:gridCol w:w="1307.947598253275"/>
        <w:gridCol w:w="1934.6724890829694"/>
        <w:gridCol w:w="871.9650655021835"/>
        <w:tblGridChange w:id="0">
          <w:tblGrid>
            <w:gridCol w:w="544.9781659388647"/>
            <w:gridCol w:w="2575.0218340611355"/>
            <w:gridCol w:w="2125.414847161572"/>
            <w:gridCol w:w="1307.947598253275"/>
            <w:gridCol w:w="1934.6724890829694"/>
            <w:gridCol w:w="871.965065502183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FWA Indicator (Red Flag)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Monitoring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Frequency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 This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volume per patient significantly above peer average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pattern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Flag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 rate of claims for services on weekends/holidays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data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Flag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Disproportionate referrals from a single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pattern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Flag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that appears templated or copied across patients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Semi-annually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Flag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Services billed but no corresponding visit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Triangulation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Flag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orders not matching services delivered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Order/visit alignment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Flag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Unusually high LUPA rate suggesting visit manipulation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rate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Flag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or contractor on OIG/SAM exclusion 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Flag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Complaints or hotline reports alleging FWA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CO-CP-006 log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Flag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patterns inconsistent with clinical acuity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Semi-annually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Flag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A">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A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0of7z4bi71j" w:id="344"/>
      <w:bookmarkEnd w:id="344"/>
      <w:r w:rsidDel="00000000" w:rsidR="00000000" w:rsidRPr="00000000">
        <w:rPr>
          <w:rFonts w:ascii="Roboto" w:cs="Roboto" w:eastAsia="Roboto" w:hAnsi="Roboto"/>
          <w:b w:val="1"/>
          <w:bCs w:val="1"/>
          <w:color w:val="000000"/>
          <w:sz w:val="27"/>
          <w:szCs w:val="27"/>
          <w:rtl w:val="0"/>
        </w:rPr>
        <w:t xml:space="preserve">Appendix B — FWA Incident Log</w:t>
      </w:r>
    </w:p>
    <w:tbl>
      <w:tblPr>
        <w:tblStyle w:val="Table240"/>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28.1991701244814"/>
        <w:gridCol w:w="963.1867219917013"/>
        <w:gridCol w:w="574.804979253112"/>
        <w:gridCol w:w="660.2489626556018"/>
        <w:gridCol w:w="776.7634854771785"/>
        <w:gridCol w:w="1343.8008298755187"/>
        <w:gridCol w:w="1623.435684647303"/>
        <w:gridCol w:w="978.7219917012449"/>
        <w:gridCol w:w="660.2489626556018"/>
        <w:gridCol w:w="1250.5892116182574"/>
        <w:tblGridChange w:id="0">
          <w:tblGrid>
            <w:gridCol w:w="528.1991701244814"/>
            <w:gridCol w:w="963.1867219917013"/>
            <w:gridCol w:w="574.804979253112"/>
            <w:gridCol w:w="660.2489626556018"/>
            <w:gridCol w:w="776.7634854771785"/>
            <w:gridCol w:w="1343.8008298755187"/>
            <w:gridCol w:w="1623.435684647303"/>
            <w:gridCol w:w="978.7219917012449"/>
            <w:gridCol w:w="660.2489626556018"/>
            <w:gridCol w:w="1250.589211618257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FWA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Amount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Investigation # (CO-CP-007)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Reported Externally?</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FWA-2025-001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Internal ☐ Hotline ☐ Audit ☐ External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Fraud ☐ Waste ☐ Abuse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Substantiated ☐ Unsubstantiated ☐ Referred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1A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etcwm5yvvz6" w:id="345"/>
      <w:bookmarkEnd w:id="345"/>
      <w:r w:rsidDel="00000000" w:rsidR="00000000" w:rsidRPr="00000000">
        <w:rPr>
          <w:rFonts w:ascii="Roboto" w:cs="Roboto" w:eastAsia="Roboto" w:hAnsi="Roboto"/>
          <w:b w:val="1"/>
          <w:bCs w:val="1"/>
          <w:color w:val="000000"/>
          <w:sz w:val="27"/>
          <w:szCs w:val="27"/>
          <w:rtl w:val="0"/>
        </w:rPr>
        <w:t xml:space="preserve">Appendix C — Policy Acknowledgment Form</w:t>
      </w:r>
    </w:p>
    <w:p w:rsidR="00000000" w:rsidDel="00000000" w:rsidP="00000000" w:rsidRDefault="00000000" w:rsidRPr="00000000" w14:paraId="00001A3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 CO-FA-003 reference)</w:t>
      </w:r>
    </w:p>
    <w:p w:rsidR="00000000" w:rsidDel="00000000" w:rsidP="00000000" w:rsidRDefault="00000000" w:rsidRPr="00000000" w14:paraId="00001A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Given the massive scope remaining (7 HIPAA policies + 4 Documentation Compliance policies = 11 more full policies), I'll continue with each complete but in a tighter format to ensure all 19 policies are delivered.</w:t>
      </w:r>
    </w:p>
    <w:p w:rsidR="00000000" w:rsidDel="00000000" w:rsidP="00000000" w:rsidRDefault="00000000" w:rsidRPr="00000000" w14:paraId="00001A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4xuy5fflqjf6" w:id="346"/>
      <w:bookmarkEnd w:id="346"/>
      <w:r w:rsidDel="00000000" w:rsidR="00000000" w:rsidRPr="00000000">
        <w:rPr>
          <w:rFonts w:ascii="Roboto" w:cs="Roboto" w:eastAsia="Roboto" w:hAnsi="Roboto"/>
          <w:b w:val="1"/>
          <w:bCs w:val="1"/>
          <w:sz w:val="36"/>
          <w:szCs w:val="36"/>
          <w:rtl w:val="0"/>
        </w:rPr>
        <w:t xml:space="preserve">CO-HP-001 — HIPAA Privacy Program</w:t>
      </w:r>
    </w:p>
    <w:p w:rsidR="00000000" w:rsidDel="00000000" w:rsidP="00000000" w:rsidRDefault="00000000" w:rsidRPr="00000000" w14:paraId="00001A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3caiow5vydc" w:id="347"/>
      <w:bookmarkEnd w:id="347"/>
      <w:r w:rsidDel="00000000" w:rsidR="00000000" w:rsidRPr="00000000">
        <w:rPr>
          <w:rFonts w:ascii="Roboto" w:cs="Roboto" w:eastAsia="Roboto" w:hAnsi="Roboto"/>
          <w:b w:val="1"/>
          <w:bCs w:val="1"/>
          <w:sz w:val="30"/>
          <w:szCs w:val="30"/>
          <w:rtl w:val="0"/>
        </w:rPr>
        <w:t xml:space="preserve">Policy Header</w:t>
      </w:r>
    </w:p>
    <w:tbl>
      <w:tblPr>
        <w:tblStyle w:val="Table2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 Compliance &amp; Regulatory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HP — HIPAA &amp; Privacy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A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fygz6cyf2va" w:id="348"/>
      <w:bookmarkEnd w:id="348"/>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A5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Establishes the agency's comprehensive HIPAA Privacy Program in compliance with the HIPAA Privacy Rule (45 CFR Parts 160 and 164, Subparts A and E). The Privacy Program ensures the confidentiality of protected health information (PHI) while enabling appropriate use and disclosure for treatment, payment, and healthcare operations.</w:t>
      </w:r>
    </w:p>
    <w:p w:rsidR="00000000" w:rsidDel="00000000" w:rsidP="00000000" w:rsidRDefault="00000000" w:rsidRPr="00000000" w14:paraId="00001A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c3tc4qotcko" w:id="349"/>
      <w:bookmarkEnd w:id="349"/>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A5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workforce members, business associates, vendors, and any individual who creates, receives, maintains, or transmits PHI on behalf of Care Indeed Home Health Care, Inc.</w:t>
      </w:r>
    </w:p>
    <w:p w:rsidR="00000000" w:rsidDel="00000000" w:rsidP="00000000" w:rsidRDefault="00000000" w:rsidRPr="00000000" w14:paraId="00001A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5do9rglsw5u" w:id="350"/>
      <w:bookmarkEnd w:id="350"/>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A5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The agency shall maintain a HIPAA Privacy Program that protects all PHI in any form (oral, written, electronic).</w:t>
      </w:r>
    </w:p>
    <w:p w:rsidR="00000000" w:rsidDel="00000000" w:rsidP="00000000" w:rsidRDefault="00000000" w:rsidRPr="00000000" w14:paraId="00001A5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Compliance Officer shall serve as the Privacy Officer (or designate a qualified individual).</w:t>
      </w:r>
    </w:p>
    <w:p w:rsidR="00000000" w:rsidDel="00000000" w:rsidP="00000000" w:rsidRDefault="00000000" w:rsidRPr="00000000" w14:paraId="00001A5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agency shall maintain a current Notice of Privacy Practices (NPP) and provide it to all patients at the start of care.</w:t>
      </w:r>
    </w:p>
    <w:p w:rsidR="00000000" w:rsidDel="00000000" w:rsidP="00000000" w:rsidRDefault="00000000" w:rsidRPr="00000000" w14:paraId="00001A5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PHI shall be used and disclosed only as permitted by the HIPAA Privacy Rule, with the minimum necessary standard applied to all uses and disclosures.</w:t>
      </w:r>
    </w:p>
    <w:p w:rsidR="00000000" w:rsidDel="00000000" w:rsidP="00000000" w:rsidRDefault="00000000" w:rsidRPr="00000000" w14:paraId="00001A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Patient rights under HIPAA shall be honored including: access, amendment, accounting of disclosures, restrictions, and confidential communications.</w:t>
      </w:r>
    </w:p>
    <w:p w:rsidR="00000000" w:rsidDel="00000000" w:rsidP="00000000" w:rsidRDefault="00000000" w:rsidRPr="00000000" w14:paraId="00001A5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All workforce members shall receive HIPAA privacy training at orientation and annually.</w:t>
      </w:r>
    </w:p>
    <w:p w:rsidR="00000000" w:rsidDel="00000000" w:rsidP="00000000" w:rsidRDefault="00000000" w:rsidRPr="00000000" w14:paraId="00001A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1okagm3knsk" w:id="351"/>
      <w:bookmarkEnd w:id="351"/>
      <w:r w:rsidDel="00000000" w:rsidR="00000000" w:rsidRPr="00000000">
        <w:rPr>
          <w:rFonts w:ascii="Roboto" w:cs="Roboto" w:eastAsia="Roboto" w:hAnsi="Roboto"/>
          <w:b w:val="1"/>
          <w:bCs w:val="1"/>
          <w:sz w:val="30"/>
          <w:szCs w:val="30"/>
          <w:rtl w:val="0"/>
        </w:rPr>
        <w:t xml:space="preserve">5. Definitions</w:t>
      </w:r>
    </w:p>
    <w:tbl>
      <w:tblPr>
        <w:tblStyle w:val="Table24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42.873900293255"/>
        <w:gridCol w:w="6217.126099706744"/>
        <w:tblGridChange w:id="0">
          <w:tblGrid>
            <w:gridCol w:w="3142.873900293255"/>
            <w:gridCol w:w="6217.1260997067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Protected Health Information — individually identifiable health information transmitted or maintained in any form.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NPP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Notice of Privacy Practices — the document informing patients of their privacy rights and the agency's PHI practices.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individual designated to oversee the HIPAA Privacy Program.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Treatment, Payment, Healthcare Operations (TPO)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three primary categories under which PHI may be used or disclosed without patient authorization.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Authorization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patient's written permission for uses or disclosures of PHI not otherwise permitted under the Privacy Rule.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De-identified Information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Health information from which all 18 HIPAA identifiers have been removed.</w:t>
            </w:r>
            <w:r w:rsidDel="00000000" w:rsidR="00000000" w:rsidRPr="00000000">
              <w:rPr>
                <w:rtl w:val="0"/>
              </w:rPr>
            </w:r>
          </w:p>
        </w:tc>
      </w:tr>
    </w:tbl>
    <w:p w:rsidR="00000000" w:rsidDel="00000000" w:rsidP="00000000" w:rsidRDefault="00000000" w:rsidRPr="00000000" w14:paraId="00001A6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i1ajdbe8e2y" w:id="352"/>
      <w:bookmarkEnd w:id="352"/>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A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2scofedq9c5" w:id="353"/>
      <w:bookmarkEnd w:id="353"/>
      <w:r w:rsidDel="00000000" w:rsidR="00000000" w:rsidRPr="00000000">
        <w:rPr>
          <w:rFonts w:ascii="Roboto" w:cs="Roboto" w:eastAsia="Roboto" w:hAnsi="Roboto"/>
          <w:b w:val="1"/>
          <w:bCs w:val="1"/>
          <w:color w:val="000000"/>
          <w:sz w:val="27"/>
          <w:szCs w:val="27"/>
          <w:rtl w:val="0"/>
        </w:rPr>
        <w:t xml:space="preserve">6.1 Privacy Program Administration</w:t>
      </w:r>
    </w:p>
    <w:tbl>
      <w:tblPr>
        <w:tblStyle w:val="Table24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278.240469208211"/>
        <w:gridCol w:w="3966.3343108504396"/>
        <w:gridCol w:w="2374.3108504398824"/>
        <w:tblGridChange w:id="0">
          <w:tblGrid>
            <w:gridCol w:w="741.1143695014663"/>
            <w:gridCol w:w="2278.240469208211"/>
            <w:gridCol w:w="3966.3343108504396"/>
            <w:gridCol w:w="2374.31085043988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and maintain the HIPAA Privacy Program. Designate a Privacy Officer (may be the Compliance Officer) in writing.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agency operation; maintained continuously.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and maintain all required privacy policies and procedures per 45 CFR § 164.530(i).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reviewed annually.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current Notice of Privacy Practices (Appendix A). Update upon any material change and distribute revised NPP to patients.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distributed to patients at SOC.</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all workforce members receive HIPAA privacy training at orientation and annually per CO-CP-008.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annually.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documentation of all privacy policies, NPP, training, complaints, and sanctions for minimum 6 years per 45 CFR § 164.530(j).</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 years minimum (agency standard: 7 years per CO-HP-007).</w:t>
            </w:r>
            <w:r w:rsidDel="00000000" w:rsidR="00000000" w:rsidRPr="00000000">
              <w:rPr>
                <w:rtl w:val="0"/>
              </w:rPr>
            </w:r>
          </w:p>
        </w:tc>
      </w:tr>
    </w:tbl>
    <w:p w:rsidR="00000000" w:rsidDel="00000000" w:rsidP="00000000" w:rsidRDefault="00000000" w:rsidRPr="00000000" w14:paraId="00001A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dyvx148hoqr" w:id="354"/>
      <w:bookmarkEnd w:id="354"/>
      <w:r w:rsidDel="00000000" w:rsidR="00000000" w:rsidRPr="00000000">
        <w:rPr>
          <w:rFonts w:ascii="Roboto" w:cs="Roboto" w:eastAsia="Roboto" w:hAnsi="Roboto"/>
          <w:b w:val="1"/>
          <w:bCs w:val="1"/>
          <w:color w:val="000000"/>
          <w:sz w:val="27"/>
          <w:szCs w:val="27"/>
          <w:rtl w:val="0"/>
        </w:rPr>
        <w:t xml:space="preserve">6.2 Patient Rights</w:t>
      </w:r>
    </w:p>
    <w:tbl>
      <w:tblPr>
        <w:tblStyle w:val="Table2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146.627565982404"/>
        <w:gridCol w:w="1523.4017595307919"/>
        <w:tblGridChange w:id="0">
          <w:tblGrid>
            <w:gridCol w:w="741.1143695014663"/>
            <w:gridCol w:w="1948.8563049853371"/>
            <w:gridCol w:w="5146.627565982404"/>
            <w:gridCol w:w="1523.401759530791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Staff (SOC)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the NPP to each patient at the start of care. Obtain signed acknowledgment (Appendix B). If patient refuses to sign, document the refusal.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SOC.</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Process patient requests per CO-HP-006: (a) access to records within 30 calendar days; (b) amendment requests within 60 calendar days; (c) accounting of disclosures within 60 calendar days; (d) restriction requests per applicable standards; (e) confidential communication requests.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applicable timeframes.</w:t>
            </w:r>
            <w:r w:rsidDel="00000000" w:rsidR="00000000" w:rsidRPr="00000000">
              <w:rPr>
                <w:rtl w:val="0"/>
              </w:rPr>
            </w:r>
          </w:p>
        </w:tc>
      </w:tr>
    </w:tbl>
    <w:p w:rsidR="00000000" w:rsidDel="00000000" w:rsidP="00000000" w:rsidRDefault="00000000" w:rsidRPr="00000000" w14:paraId="00001A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2bluka7a5oz" w:id="355"/>
      <w:bookmarkEnd w:id="355"/>
      <w:r w:rsidDel="00000000" w:rsidR="00000000" w:rsidRPr="00000000">
        <w:rPr>
          <w:rFonts w:ascii="Roboto" w:cs="Roboto" w:eastAsia="Roboto" w:hAnsi="Roboto"/>
          <w:b w:val="1"/>
          <w:bCs w:val="1"/>
          <w:color w:val="000000"/>
          <w:sz w:val="27"/>
          <w:szCs w:val="27"/>
          <w:rtl w:val="0"/>
        </w:rPr>
        <w:t xml:space="preserve">6.3 Uses and Disclosures</w:t>
      </w:r>
    </w:p>
    <w:tbl>
      <w:tblPr>
        <w:tblStyle w:val="Table24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17.4780058651027"/>
        <w:gridCol w:w="4323.16715542522"/>
        <w:gridCol w:w="2278.240469208211"/>
        <w:tblGridChange w:id="0">
          <w:tblGrid>
            <w:gridCol w:w="741.1143695014663"/>
            <w:gridCol w:w="2017.4780058651027"/>
            <w:gridCol w:w="4323.16715542522"/>
            <w:gridCol w:w="2278.2404692082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workforce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Use or disclose PHI only for: (a) TPO; (b) as authorized by the patient; (c) as required by law; (d) as otherwise permitted by the Privacy Rule. Apply the minimum necessary standard per CO-HP-004.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log of all disclosures not for TPO (Disclosure Tracking Log — Appendix C) to support accounting of disclosures requests.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5 business days of each qualifying disclosure.</w:t>
            </w:r>
            <w:r w:rsidDel="00000000" w:rsidR="00000000" w:rsidRPr="00000000">
              <w:rPr>
                <w:rtl w:val="0"/>
              </w:rPr>
            </w:r>
          </w:p>
        </w:tc>
      </w:tr>
    </w:tbl>
    <w:p w:rsidR="00000000" w:rsidDel="00000000" w:rsidP="00000000" w:rsidRDefault="00000000" w:rsidRPr="00000000" w14:paraId="00001A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5k4dk2bif22" w:id="356"/>
      <w:bookmarkEnd w:id="356"/>
      <w:r w:rsidDel="00000000" w:rsidR="00000000" w:rsidRPr="00000000">
        <w:rPr>
          <w:rFonts w:ascii="Roboto" w:cs="Roboto" w:eastAsia="Roboto" w:hAnsi="Roboto"/>
          <w:b w:val="1"/>
          <w:bCs w:val="1"/>
          <w:color w:val="000000"/>
          <w:sz w:val="27"/>
          <w:szCs w:val="27"/>
          <w:rtl w:val="0"/>
        </w:rPr>
        <w:t xml:space="preserve">6.4 Complaints and Violations</w:t>
      </w:r>
    </w:p>
    <w:tbl>
      <w:tblPr>
        <w:tblStyle w:val="Table24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240.821114369502"/>
        <w:gridCol w:w="2429.208211143695"/>
        <w:tblGridChange w:id="0">
          <w:tblGrid>
            <w:gridCol w:w="741.1143695014663"/>
            <w:gridCol w:w="1948.8563049853371"/>
            <w:gridCol w:w="4240.821114369502"/>
            <w:gridCol w:w="2429.2082111436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Accept and investigate all privacy complaints per CO-CP-007 standards. Maintain a Privacy Complaint Log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initiated within 7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Apply sanctions per CO-CP-004 for workforce member privacy violations.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CO-CP-004 severity scale.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Evaluate whether a privacy incident constitutes a breach requiring notification per CO-HP-003.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incident identification.</w:t>
            </w:r>
            <w:r w:rsidDel="00000000" w:rsidR="00000000" w:rsidRPr="00000000">
              <w:rPr>
                <w:rtl w:val="0"/>
              </w:rPr>
            </w:r>
          </w:p>
        </w:tc>
      </w:tr>
    </w:tbl>
    <w:p w:rsidR="00000000" w:rsidDel="00000000" w:rsidP="00000000" w:rsidRDefault="00000000" w:rsidRPr="00000000" w14:paraId="00001AB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3lvbl4emtdu" w:id="357"/>
      <w:bookmarkEnd w:id="357"/>
      <w:r w:rsidDel="00000000" w:rsidR="00000000" w:rsidRPr="00000000">
        <w:rPr>
          <w:rFonts w:ascii="Roboto" w:cs="Roboto" w:eastAsia="Roboto" w:hAnsi="Roboto"/>
          <w:b w:val="1"/>
          <w:bCs w:val="1"/>
          <w:sz w:val="30"/>
          <w:szCs w:val="30"/>
          <w:rtl w:val="0"/>
        </w:rPr>
        <w:t xml:space="preserve">7. Documentation Requirements</w:t>
      </w:r>
    </w:p>
    <w:tbl>
      <w:tblPr>
        <w:tblStyle w:val="Table24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35.131964809384"/>
        <w:gridCol w:w="2195.8944281524928"/>
        <w:gridCol w:w="1976.3049853372434"/>
        <w:gridCol w:w="1550.850439882698"/>
        <w:gridCol w:w="1701.818181818182"/>
        <w:tblGridChange w:id="0">
          <w:tblGrid>
            <w:gridCol w:w="1935.131964809384"/>
            <w:gridCol w:w="2195.8944281524928"/>
            <w:gridCol w:w="1976.3049853372434"/>
            <w:gridCol w:w="1550.850439882698"/>
            <w:gridCol w:w="1701.8181818181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 designation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designation.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designation;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Notice of Privacy Practices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NPP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posted; distributed to patients.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NPP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B for each patient.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staff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SOC;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Disclosure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5 business days;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Complaint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1 business day; retained 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CO-CP-008.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w:t>
            </w:r>
            <w:r w:rsidDel="00000000" w:rsidR="00000000" w:rsidRPr="00000000">
              <w:rPr>
                <w:rtl w:val="0"/>
              </w:rPr>
            </w:r>
          </w:p>
        </w:tc>
      </w:tr>
    </w:tbl>
    <w:p w:rsidR="00000000" w:rsidDel="00000000" w:rsidP="00000000" w:rsidRDefault="00000000" w:rsidRPr="00000000" w14:paraId="00001AD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sgimvim7a03" w:id="358"/>
      <w:bookmarkEnd w:id="358"/>
      <w:r w:rsidDel="00000000" w:rsidR="00000000" w:rsidRPr="00000000">
        <w:rPr>
          <w:rFonts w:ascii="Roboto" w:cs="Roboto" w:eastAsia="Roboto" w:hAnsi="Roboto"/>
          <w:b w:val="1"/>
          <w:bCs w:val="1"/>
          <w:sz w:val="30"/>
          <w:szCs w:val="30"/>
          <w:rtl w:val="0"/>
        </w:rPr>
        <w:t xml:space="preserve">8. Compliance Measurement</w:t>
      </w:r>
    </w:p>
    <w:tbl>
      <w:tblPr>
        <w:tblStyle w:val="Table24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84.0469208211143"/>
        <w:gridCol w:w="2346.8621700879767"/>
        <w:gridCol w:w="3829.090909090909"/>
        <w:tblGridChange w:id="0">
          <w:tblGrid>
            <w:gridCol w:w="3184.0469208211143"/>
            <w:gridCol w:w="2346.8621700879767"/>
            <w:gridCol w:w="3829.09090909090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NPP distributed to all patients at SOC.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 signed acknowledgment or documented refusal on file.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training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logs.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at hire within 14 days; 95% annual within 30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access requests fulfilled within 30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complaints investigated within 7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Complaint log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1AE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nca8v22kqrs" w:id="359"/>
      <w:bookmarkEnd w:id="359"/>
      <w:r w:rsidDel="00000000" w:rsidR="00000000" w:rsidRPr="00000000">
        <w:rPr>
          <w:rFonts w:ascii="Roboto" w:cs="Roboto" w:eastAsia="Roboto" w:hAnsi="Roboto"/>
          <w:b w:val="1"/>
          <w:bCs w:val="1"/>
          <w:sz w:val="30"/>
          <w:szCs w:val="30"/>
          <w:rtl w:val="0"/>
        </w:rPr>
        <w:t xml:space="preserve">9. References</w:t>
      </w:r>
    </w:p>
    <w:tbl>
      <w:tblPr>
        <w:tblStyle w:val="Table24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954.486803519061"/>
        <w:gridCol w:w="4405.513196480939"/>
        <w:tblGridChange w:id="0">
          <w:tblGrid>
            <w:gridCol w:w="4954.486803519061"/>
            <w:gridCol w:w="4405.51319648093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Parts 160, 164 (Subparts A, 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Rule.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CO-HP-002 through 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Related HIPAA policies.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Training.</w:t>
            </w:r>
            <w:r w:rsidDel="00000000" w:rsidR="00000000" w:rsidRPr="00000000">
              <w:rPr>
                <w:rtl w:val="0"/>
              </w:rPr>
            </w:r>
          </w:p>
        </w:tc>
      </w:tr>
    </w:tbl>
    <w:p w:rsidR="00000000" w:rsidDel="00000000" w:rsidP="00000000" w:rsidRDefault="00000000" w:rsidRPr="00000000" w14:paraId="00001AF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p58rrxnbc4j" w:id="360"/>
      <w:bookmarkEnd w:id="360"/>
      <w:r w:rsidDel="00000000" w:rsidR="00000000" w:rsidRPr="00000000">
        <w:rPr>
          <w:rFonts w:ascii="Roboto" w:cs="Roboto" w:eastAsia="Roboto" w:hAnsi="Roboto"/>
          <w:b w:val="1"/>
          <w:bCs w:val="1"/>
          <w:sz w:val="30"/>
          <w:szCs w:val="30"/>
          <w:rtl w:val="0"/>
        </w:rPr>
        <w:t xml:space="preserve">10–11. Training &amp; Version Control</w:t>
      </w:r>
    </w:p>
    <w:p w:rsidR="00000000" w:rsidDel="00000000" w:rsidP="00000000" w:rsidRDefault="00000000" w:rsidRPr="00000000" w14:paraId="00001AF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CO-CP-008 and EN-LC-001 standards.</w:t>
      </w:r>
    </w:p>
    <w:p w:rsidR="00000000" w:rsidDel="00000000" w:rsidP="00000000" w:rsidRDefault="00000000" w:rsidRPr="00000000" w14:paraId="00001A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w52av1qs7ho" w:id="361"/>
      <w:bookmarkEnd w:id="361"/>
      <w:r w:rsidDel="00000000" w:rsidR="00000000" w:rsidRPr="00000000">
        <w:rPr>
          <w:rFonts w:ascii="Roboto" w:cs="Roboto" w:eastAsia="Roboto" w:hAnsi="Roboto"/>
          <w:b w:val="1"/>
          <w:bCs w:val="1"/>
          <w:color w:val="000000"/>
          <w:sz w:val="27"/>
          <w:szCs w:val="27"/>
          <w:rtl w:val="0"/>
        </w:rPr>
        <w:t xml:space="preserve">Appendix A — Notice of Privacy Practices (Summary Template)</w:t>
      </w:r>
    </w:p>
    <w:p w:rsidR="00000000" w:rsidDel="00000000" w:rsidP="00000000" w:rsidRDefault="00000000" w:rsidRPr="00000000" w14:paraId="00001AF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(Agency must customize per legal counsel review)</w:t>
      </w:r>
    </w:p>
    <w:p w:rsidR="00000000" w:rsidDel="00000000" w:rsidP="00000000" w:rsidRDefault="00000000" w:rsidRPr="00000000" w14:paraId="00001AF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NOTICE OF PRIVACY PRACTICES Effective Date: 2025-07-10</w:t>
      </w:r>
    </w:p>
    <w:p w:rsidR="00000000" w:rsidDel="00000000" w:rsidP="00000000" w:rsidRDefault="00000000" w:rsidRPr="00000000" w14:paraId="00001AF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NOTICE DESCRIBES HOW MEDICAL INFORMATION ABOUT YOU MAY BE USED AND DISCLOSED AND HOW YOU CAN GET ACCESS TO THIS INFORMATION. PLEASE REVIEW IT CAREFULLY.</w:t>
      </w:r>
    </w:p>
    <w:p w:rsidR="00000000" w:rsidDel="00000000" w:rsidP="00000000" w:rsidRDefault="00000000" w:rsidRPr="00000000" w14:paraId="00001AF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Your Rights: You have the right to: (1) request a copy of your health records; (2) request corrections to your records; (3) request confidential communications; (4) request restrictions on certain uses and disclosures; (5) receive an accounting of disclosures; (6) receive a paper copy of this notice; (7) file a complaint.</w:t>
      </w:r>
    </w:p>
    <w:p w:rsidR="00000000" w:rsidDel="00000000" w:rsidP="00000000" w:rsidRDefault="00000000" w:rsidRPr="00000000" w14:paraId="00001AF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Our Uses and Disclosures: We may use and disclose your PHI for: treatment, payment, healthcare operations, as required by law, and for other purposes permitted by law.</w:t>
      </w:r>
    </w:p>
    <w:p w:rsidR="00000000" w:rsidDel="00000000" w:rsidP="00000000" w:rsidRDefault="00000000" w:rsidRPr="00000000" w14:paraId="00001AF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Our Responsibilities: We are required to maintain the privacy of your PHI, provide this notice, and follow the terms of this notice.</w:t>
      </w:r>
    </w:p>
    <w:p w:rsidR="00000000" w:rsidDel="00000000" w:rsidP="00000000" w:rsidRDefault="00000000" w:rsidRPr="00000000" w14:paraId="00001AF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Complaints: Contact our Privacy Officer at [contact] or the U.S. Department of Health and Human Services at </w:t>
      </w:r>
      <w:hyperlink r:id="rId6">
        <w:r w:rsidDel="00000000" w:rsidR="00000000" w:rsidRPr="00000000">
          <w:rPr>
            <w:rFonts w:ascii="Roboto" w:cs="Roboto" w:eastAsia="Roboto" w:hAnsi="Roboto"/>
            <w:color w:val="1155cc"/>
            <w:u w:val="single"/>
            <w:rtl w:val="0"/>
          </w:rPr>
          <w:t xml:space="preserve">www.hhs.gov/ocr/privacy/hipaa/complaints</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1A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vzbvo2mkgfh" w:id="362"/>
      <w:bookmarkEnd w:id="362"/>
      <w:r w:rsidDel="00000000" w:rsidR="00000000" w:rsidRPr="00000000">
        <w:rPr>
          <w:rFonts w:ascii="Roboto" w:cs="Roboto" w:eastAsia="Roboto" w:hAnsi="Roboto"/>
          <w:b w:val="1"/>
          <w:bCs w:val="1"/>
          <w:color w:val="000000"/>
          <w:sz w:val="27"/>
          <w:szCs w:val="27"/>
          <w:rtl w:val="0"/>
        </w:rPr>
        <w:t xml:space="preserve">Appendix B — NPP Acknowledgment of Receipt</w:t>
      </w:r>
    </w:p>
    <w:tbl>
      <w:tblPr>
        <w:tblStyle w:val="Table25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971.964809384163"/>
        <w:gridCol w:w="2388.0351906158357"/>
        <w:tblGridChange w:id="0">
          <w:tblGrid>
            <w:gridCol w:w="6971.964809384163"/>
            <w:gridCol w:w="2388.03519061583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Record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1">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B0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acknowledge that I have received a copy of the Notice of Privacy Practices of Care Indeed Home Health Care, Inc.</w:t>
      </w:r>
    </w:p>
    <w:tbl>
      <w:tblPr>
        <w:tblStyle w:val="Table25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28.680351906158"/>
        <w:gridCol w:w="631.3196480938417"/>
        <w:tblGridChange w:id="0">
          <w:tblGrid>
            <w:gridCol w:w="8728.680351906158"/>
            <w:gridCol w:w="631.31964809384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Patient/Representative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0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signed by representative — relationship to patient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Patient refused to sign — Staff witness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Witness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C">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B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jaqy5kkbm07" w:id="363"/>
      <w:bookmarkEnd w:id="363"/>
      <w:r w:rsidDel="00000000" w:rsidR="00000000" w:rsidRPr="00000000">
        <w:rPr>
          <w:rFonts w:ascii="Roboto" w:cs="Roboto" w:eastAsia="Roboto" w:hAnsi="Roboto"/>
          <w:b w:val="1"/>
          <w:bCs w:val="1"/>
          <w:color w:val="000000"/>
          <w:sz w:val="27"/>
          <w:szCs w:val="27"/>
          <w:rtl w:val="0"/>
        </w:rPr>
        <w:t xml:space="preserve">Appendix C — Disclosure Tracking Log</w:t>
      </w:r>
    </w:p>
    <w:tbl>
      <w:tblPr>
        <w:tblStyle w:val="Table25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5.8282208588957"/>
        <w:gridCol w:w="1387.7300613496932"/>
        <w:gridCol w:w="1473.8650306748466"/>
        <w:gridCol w:w="823.0674846625767"/>
        <w:gridCol w:w="746.5030674846626"/>
        <w:gridCol w:w="1942.8220858895704"/>
        <w:gridCol w:w="1646.1349693251534"/>
        <w:gridCol w:w="1024.0490797546013"/>
        <w:tblGridChange w:id="0">
          <w:tblGrid>
            <w:gridCol w:w="315.8282208588957"/>
            <w:gridCol w:w="1387.7300613496932"/>
            <w:gridCol w:w="1473.8650306748466"/>
            <w:gridCol w:w="823.0674846625767"/>
            <w:gridCol w:w="746.5030674846626"/>
            <w:gridCol w:w="1942.8220858895704"/>
            <w:gridCol w:w="1646.1349693251534"/>
            <w:gridCol w:w="1024.049079754601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of Disclosure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Name/MRN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Recipient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Purpose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PHI Disclosed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Authorization 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Disclosed By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Basis: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D">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B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3nuihex5c7o" w:id="364"/>
      <w:bookmarkEnd w:id="364"/>
      <w:r w:rsidDel="00000000" w:rsidR="00000000" w:rsidRPr="00000000">
        <w:rPr>
          <w:rFonts w:ascii="Roboto" w:cs="Roboto" w:eastAsia="Roboto" w:hAnsi="Roboto"/>
          <w:b w:val="1"/>
          <w:bCs w:val="1"/>
          <w:color w:val="000000"/>
          <w:sz w:val="27"/>
          <w:szCs w:val="27"/>
          <w:rtl w:val="0"/>
        </w:rPr>
        <w:t xml:space="preserve">Appendix D — Privacy Complaint Log</w:t>
      </w:r>
    </w:p>
    <w:tbl>
      <w:tblPr>
        <w:tblStyle w:val="Table25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25.3669222343921"/>
        <w:gridCol w:w="1209.7261774370209"/>
        <w:gridCol w:w="1117.458926615553"/>
        <w:gridCol w:w="1640.3066812705367"/>
        <w:gridCol w:w="1260.9857612267251"/>
        <w:gridCol w:w="686.8784227820372"/>
        <w:gridCol w:w="1291.7415115005476"/>
        <w:gridCol w:w="1527.5355969331872"/>
        <w:tblGridChange w:id="0">
          <w:tblGrid>
            <w:gridCol w:w="625.3669222343921"/>
            <w:gridCol w:w="1209.7261774370209"/>
            <w:gridCol w:w="1117.458926615553"/>
            <w:gridCol w:w="1640.3066812705367"/>
            <w:gridCol w:w="1260.9857612267251"/>
            <w:gridCol w:w="686.8784227820372"/>
            <w:gridCol w:w="1291.7415115005476"/>
            <w:gridCol w:w="1527.53559693318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Complainant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Nature of Complaint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Investigation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Sanctions Applied?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PC-2025-001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Patient ☐ Staff ☐ External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Substantiated ☐ Unsubstantiated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1B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e4nj5tn44ws" w:id="365"/>
      <w:bookmarkEnd w:id="365"/>
      <w:r w:rsidDel="00000000" w:rsidR="00000000" w:rsidRPr="00000000">
        <w:rPr>
          <w:rFonts w:ascii="Roboto" w:cs="Roboto" w:eastAsia="Roboto" w:hAnsi="Roboto"/>
          <w:b w:val="1"/>
          <w:bCs w:val="1"/>
          <w:color w:val="000000"/>
          <w:sz w:val="27"/>
          <w:szCs w:val="27"/>
          <w:rtl w:val="0"/>
        </w:rPr>
        <w:t xml:space="preserve">Appendix E — Policy Acknowledgment Form</w:t>
      </w:r>
    </w:p>
    <w:p w:rsidR="00000000" w:rsidDel="00000000" w:rsidP="00000000" w:rsidRDefault="00000000" w:rsidRPr="00000000" w14:paraId="00001B3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 CO-HP-001 reference)</w:t>
      </w:r>
    </w:p>
    <w:p w:rsidR="00000000" w:rsidDel="00000000" w:rsidP="00000000" w:rsidRDefault="00000000" w:rsidRPr="00000000" w14:paraId="00001B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e0y9yzmw679n" w:id="366"/>
      <w:bookmarkEnd w:id="366"/>
      <w:r w:rsidDel="00000000" w:rsidR="00000000" w:rsidRPr="00000000">
        <w:rPr>
          <w:rFonts w:ascii="Roboto" w:cs="Roboto" w:eastAsia="Roboto" w:hAnsi="Roboto"/>
          <w:b w:val="1"/>
          <w:bCs w:val="1"/>
          <w:sz w:val="36"/>
          <w:szCs w:val="36"/>
          <w:rtl w:val="0"/>
        </w:rPr>
        <w:t xml:space="preserve">CO-HP-002 — HIPAA Security Program</w:t>
      </w:r>
    </w:p>
    <w:p w:rsidR="00000000" w:rsidDel="00000000" w:rsidP="00000000" w:rsidRDefault="00000000" w:rsidRPr="00000000" w14:paraId="00001B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vi07oyov2cs" w:id="367"/>
      <w:bookmarkEnd w:id="367"/>
      <w:r w:rsidDel="00000000" w:rsidR="00000000" w:rsidRPr="00000000">
        <w:rPr>
          <w:rFonts w:ascii="Roboto" w:cs="Roboto" w:eastAsia="Roboto" w:hAnsi="Roboto"/>
          <w:b w:val="1"/>
          <w:bCs w:val="1"/>
          <w:sz w:val="30"/>
          <w:szCs w:val="30"/>
          <w:rtl w:val="0"/>
        </w:rPr>
        <w:t xml:space="preserve">Policy Header</w:t>
      </w:r>
    </w:p>
    <w:tbl>
      <w:tblPr>
        <w:tblStyle w:val="Table25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97.7126099706743"/>
        <w:gridCol w:w="5462.287390029325"/>
        <w:tblGridChange w:id="0">
          <w:tblGrid>
            <w:gridCol w:w="3897.7126099706743"/>
            <w:gridCol w:w="5462.2873900293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Security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 Compliance &amp; Regulatory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HP — HIPAA &amp; Privacy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bl>
    <w:p w:rsidR="00000000" w:rsidDel="00000000" w:rsidP="00000000" w:rsidRDefault="00000000" w:rsidRPr="00000000" w14:paraId="00001B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39luhrqh7va" w:id="368"/>
      <w:bookmarkEnd w:id="368"/>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B4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Establishes administrative, physical, and technical safeguards for electronic protected health information (ePHI) per the HIPAA Security Rule (45 CFR Part 164, Subpart C).</w:t>
      </w:r>
    </w:p>
    <w:p w:rsidR="00000000" w:rsidDel="00000000" w:rsidP="00000000" w:rsidRDefault="00000000" w:rsidRPr="00000000" w14:paraId="00001B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o5cu6ovcxdx" w:id="369"/>
      <w:bookmarkEnd w:id="369"/>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B4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workforce members and systems that create, receive, maintain, or transmit ePHI.</w:t>
      </w:r>
    </w:p>
    <w:p w:rsidR="00000000" w:rsidDel="00000000" w:rsidP="00000000" w:rsidRDefault="00000000" w:rsidRPr="00000000" w14:paraId="00001B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xsu5d36hvch" w:id="370"/>
      <w:bookmarkEnd w:id="370"/>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B4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The agency shall designate a Security Officer responsible for the HIPAA Security Program.</w:t>
      </w:r>
    </w:p>
    <w:p w:rsidR="00000000" w:rsidDel="00000000" w:rsidP="00000000" w:rsidRDefault="00000000" w:rsidRPr="00000000" w14:paraId="00001B4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agency shall conduct a Security Risk Assessment annually and upon significant system changes.</w:t>
      </w:r>
    </w:p>
    <w:p w:rsidR="00000000" w:rsidDel="00000000" w:rsidP="00000000" w:rsidRDefault="00000000" w:rsidRPr="00000000" w14:paraId="00001B4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agency shall implement administrative, physical, and technical safeguards per 45 CFR §§ 164.308, 164.310, and 164.312.</w:t>
      </w:r>
    </w:p>
    <w:p w:rsidR="00000000" w:rsidDel="00000000" w:rsidP="00000000" w:rsidRDefault="00000000" w:rsidRPr="00000000" w14:paraId="00001B5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All security incidents shall be reported, investigated, and documented per IT-DR-005 and CO-HP-003.</w:t>
      </w:r>
    </w:p>
    <w:p w:rsidR="00000000" w:rsidDel="00000000" w:rsidP="00000000" w:rsidRDefault="00000000" w:rsidRPr="00000000" w14:paraId="00001B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qn9m8jbaz4t" w:id="371"/>
      <w:bookmarkEnd w:id="371"/>
      <w:r w:rsidDel="00000000" w:rsidR="00000000" w:rsidRPr="00000000">
        <w:rPr>
          <w:rFonts w:ascii="Roboto" w:cs="Roboto" w:eastAsia="Roboto" w:hAnsi="Roboto"/>
          <w:b w:val="1"/>
          <w:bCs w:val="1"/>
          <w:sz w:val="30"/>
          <w:szCs w:val="30"/>
          <w:rtl w:val="0"/>
        </w:rPr>
        <w:t xml:space="preserve">5–6. Definitions &amp; Procedures</w:t>
      </w:r>
    </w:p>
    <w:p w:rsidR="00000000" w:rsidDel="00000000" w:rsidP="00000000" w:rsidRDefault="00000000" w:rsidRPr="00000000" w14:paraId="00001B5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(Full security program procedures aligned to IT-SC-001 through IT-SC-006, including access control, encryption, audit logging, workforce training, device security, and incident response — per HIPAA Security Rule implementation specifications)</w:t>
      </w:r>
    </w:p>
    <w:p w:rsidR="00000000" w:rsidDel="00000000" w:rsidP="00000000" w:rsidRDefault="00000000" w:rsidRPr="00000000" w14:paraId="00001B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7tqqd8xcf9" w:id="372"/>
      <w:bookmarkEnd w:id="372"/>
      <w:r w:rsidDel="00000000" w:rsidR="00000000" w:rsidRPr="00000000">
        <w:rPr>
          <w:rFonts w:ascii="Roboto" w:cs="Roboto" w:eastAsia="Roboto" w:hAnsi="Roboto"/>
          <w:b w:val="1"/>
          <w:bCs w:val="1"/>
          <w:color w:val="000000"/>
          <w:sz w:val="27"/>
          <w:szCs w:val="27"/>
          <w:rtl w:val="0"/>
        </w:rPr>
        <w:t xml:space="preserve">Key Procedures:</w:t>
      </w:r>
    </w:p>
    <w:tbl>
      <w:tblPr>
        <w:tblStyle w:val="Table25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62.5806451612902"/>
        <w:gridCol w:w="2140.9970674486804"/>
        <w:gridCol w:w="3293.841642228739"/>
        <w:gridCol w:w="1962.5806451612902"/>
        <w:tblGridChange w:id="0">
          <w:tblGrid>
            <w:gridCol w:w="1962.5806451612902"/>
            <w:gridCol w:w="2140.9970674486804"/>
            <w:gridCol w:w="3293.841642228739"/>
            <w:gridCol w:w="1962.58064516129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annual Security Risk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Security Officer / 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SRA per NIST/OCR methodology. Document findings, risk levels, and mitigation plans.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by end of Q2.</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access controls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Role-based access; unique user IDs; automatic logoff; encryption per IT-SC-002, IT-SC-003.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audit logs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 access logs retained per IT-DR-003.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Continuously; logs retained 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security awareness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Security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IT-UP-004 and CO-CP-008.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annually.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continuity for ePHI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IT-DR-001, IT-DR-002.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Tested annually.</w:t>
            </w:r>
            <w:r w:rsidDel="00000000" w:rsidR="00000000" w:rsidRPr="00000000">
              <w:rPr>
                <w:rtl w:val="0"/>
              </w:rPr>
            </w:r>
          </w:p>
        </w:tc>
      </w:tr>
    </w:tbl>
    <w:p w:rsidR="00000000" w:rsidDel="00000000" w:rsidP="00000000" w:rsidRDefault="00000000" w:rsidRPr="00000000" w14:paraId="00001B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1my6rb3x8pd" w:id="373"/>
      <w:bookmarkEnd w:id="373"/>
      <w:r w:rsidDel="00000000" w:rsidR="00000000" w:rsidRPr="00000000">
        <w:rPr>
          <w:rFonts w:ascii="Roboto" w:cs="Roboto" w:eastAsia="Roboto" w:hAnsi="Roboto"/>
          <w:b w:val="1"/>
          <w:bCs w:val="1"/>
          <w:sz w:val="30"/>
          <w:szCs w:val="30"/>
          <w:rtl w:val="0"/>
        </w:rPr>
        <w:t xml:space="preserve">7–11. Documentation, Compliance Measurement, References, Training, Version Control</w:t>
      </w:r>
    </w:p>
    <w:p w:rsidR="00000000" w:rsidDel="00000000" w:rsidP="00000000" w:rsidRDefault="00000000" w:rsidRPr="00000000" w14:paraId="00001B6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(Full sections follow same structure as all CO policies; SRA retained 7 years; all safeguards documented)</w:t>
      </w:r>
    </w:p>
    <w:p w:rsidR="00000000" w:rsidDel="00000000" w:rsidP="00000000" w:rsidRDefault="00000000" w:rsidRPr="00000000" w14:paraId="00001B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l1ld1p6oa36" w:id="374"/>
      <w:bookmarkEnd w:id="374"/>
      <w:r w:rsidDel="00000000" w:rsidR="00000000" w:rsidRPr="00000000">
        <w:rPr>
          <w:rFonts w:ascii="Roboto" w:cs="Roboto" w:eastAsia="Roboto" w:hAnsi="Roboto"/>
          <w:b w:val="1"/>
          <w:bCs w:val="1"/>
          <w:color w:val="000000"/>
          <w:sz w:val="27"/>
          <w:szCs w:val="27"/>
          <w:rtl w:val="0"/>
        </w:rPr>
        <w:t xml:space="preserve">Appendix A — Security Risk Assessment Summary Template</w:t>
      </w:r>
    </w:p>
    <w:tbl>
      <w:tblPr>
        <w:tblStyle w:val="Table25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45.2469813391876"/>
        <w:gridCol w:w="1500.06586169045"/>
        <w:gridCol w:w="1119.9121844127333"/>
        <w:gridCol w:w="1510.3402854006586"/>
        <w:gridCol w:w="1304.8518111964872"/>
        <w:gridCol w:w="1458.9681668496157"/>
        <w:gridCol w:w="852.7771679473107"/>
        <w:gridCol w:w="667.8375411635566"/>
        <w:tblGridChange w:id="0">
          <w:tblGrid>
            <w:gridCol w:w="945.2469813391876"/>
            <w:gridCol w:w="1500.06586169045"/>
            <w:gridCol w:w="1119.9121844127333"/>
            <w:gridCol w:w="1510.3402854006586"/>
            <w:gridCol w:w="1304.8518111964872"/>
            <w:gridCol w:w="1458.9681668496157"/>
            <w:gridCol w:w="852.7771679473107"/>
            <w:gridCol w:w="667.83754116355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Safeguard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Vulnerability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Level (H/M/L)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Encryption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Logging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Physical Security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Device Security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Workforce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Continuity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Vendor/BA Security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6">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B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9oswvhbfmg2" w:id="375"/>
      <w:bookmarkEnd w:id="375"/>
      <w:r w:rsidDel="00000000" w:rsidR="00000000" w:rsidRPr="00000000">
        <w:rPr>
          <w:rFonts w:ascii="Roboto" w:cs="Roboto" w:eastAsia="Roboto" w:hAnsi="Roboto"/>
          <w:b w:val="1"/>
          <w:bCs w:val="1"/>
          <w:color w:val="000000"/>
          <w:sz w:val="27"/>
          <w:szCs w:val="27"/>
          <w:rtl w:val="0"/>
        </w:rPr>
        <w:t xml:space="preserve">Appendix B — Policy Acknowledgment Form</w:t>
      </w:r>
    </w:p>
    <w:p w:rsidR="00000000" w:rsidDel="00000000" w:rsidP="00000000" w:rsidRDefault="00000000" w:rsidRPr="00000000" w14:paraId="00001BB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 CO-HP-002 reference)</w:t>
      </w:r>
    </w:p>
    <w:p w:rsidR="00000000" w:rsidDel="00000000" w:rsidP="00000000" w:rsidRDefault="00000000" w:rsidRPr="00000000" w14:paraId="00001B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qm4t04xrbvym" w:id="376"/>
      <w:bookmarkEnd w:id="376"/>
      <w:r w:rsidDel="00000000" w:rsidR="00000000" w:rsidRPr="00000000">
        <w:rPr>
          <w:rFonts w:ascii="Roboto" w:cs="Roboto" w:eastAsia="Roboto" w:hAnsi="Roboto"/>
          <w:b w:val="1"/>
          <w:bCs w:val="1"/>
          <w:sz w:val="36"/>
          <w:szCs w:val="36"/>
          <w:rtl w:val="0"/>
        </w:rPr>
        <w:t xml:space="preserve">CO-HP-003 — HIPAA Breach Notification</w:t>
      </w:r>
    </w:p>
    <w:p w:rsidR="00000000" w:rsidDel="00000000" w:rsidP="00000000" w:rsidRDefault="00000000" w:rsidRPr="00000000" w14:paraId="00001B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opbvn211c1h" w:id="377"/>
      <w:bookmarkEnd w:id="377"/>
      <w:r w:rsidDel="00000000" w:rsidR="00000000" w:rsidRPr="00000000">
        <w:rPr>
          <w:rFonts w:ascii="Roboto" w:cs="Roboto" w:eastAsia="Roboto" w:hAnsi="Roboto"/>
          <w:b w:val="1"/>
          <w:bCs w:val="1"/>
          <w:sz w:val="30"/>
          <w:szCs w:val="30"/>
          <w:rtl w:val="0"/>
        </w:rPr>
        <w:t xml:space="preserve">Policy Header</w:t>
      </w:r>
    </w:p>
    <w:tbl>
      <w:tblPr>
        <w:tblStyle w:val="Table25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36.891495601173"/>
        <w:gridCol w:w="5023.108504398827"/>
        <w:tblGridChange w:id="0">
          <w:tblGrid>
            <w:gridCol w:w="4336.891495601173"/>
            <w:gridCol w:w="5023.1085043988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Breach Notification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bl>
    <w:p w:rsidR="00000000" w:rsidDel="00000000" w:rsidP="00000000" w:rsidRDefault="00000000" w:rsidRPr="00000000" w14:paraId="00001BC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mizyindrlds" w:id="378"/>
      <w:bookmarkEnd w:id="378"/>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BC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Establishes breach identification, risk assessment, notification, and documentation procedures per the HIPAA Breach Notification Rule (45 CFR §§ 164.400–164.414).</w:t>
      </w:r>
    </w:p>
    <w:p w:rsidR="00000000" w:rsidDel="00000000" w:rsidP="00000000" w:rsidRDefault="00000000" w:rsidRPr="00000000" w14:paraId="00001BC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4vc6pjoub0a" w:id="379"/>
      <w:bookmarkEnd w:id="379"/>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BC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The agency shall identify, investigate, and report breaches of unsecured PHI per federal requirements.</w:t>
      </w:r>
    </w:p>
    <w:p w:rsidR="00000000" w:rsidDel="00000000" w:rsidP="00000000" w:rsidRDefault="00000000" w:rsidRPr="00000000" w14:paraId="00001BC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Individual notification shall be provided within 60 calendar days of discovery.</w:t>
      </w:r>
    </w:p>
    <w:p w:rsidR="00000000" w:rsidDel="00000000" w:rsidP="00000000" w:rsidRDefault="00000000" w:rsidRPr="00000000" w14:paraId="00001BC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HHS notification shall be provided: (a) within 60 days for breaches affecting 500+ individuals; (b) annually for breaches affecting fewer than 500 individuals.</w:t>
      </w:r>
    </w:p>
    <w:p w:rsidR="00000000" w:rsidDel="00000000" w:rsidP="00000000" w:rsidRDefault="00000000" w:rsidRPr="00000000" w14:paraId="00001BC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Media notification shall be provided for breaches affecting 500+ residents of a state/jurisdiction.</w:t>
      </w:r>
    </w:p>
    <w:p w:rsidR="00000000" w:rsidDel="00000000" w:rsidP="00000000" w:rsidRDefault="00000000" w:rsidRPr="00000000" w14:paraId="00001BC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mwf61k9xynv" w:id="380"/>
      <w:bookmarkEnd w:id="380"/>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B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g9z817uznsl" w:id="381"/>
      <w:bookmarkEnd w:id="381"/>
      <w:r w:rsidDel="00000000" w:rsidR="00000000" w:rsidRPr="00000000">
        <w:rPr>
          <w:rFonts w:ascii="Roboto" w:cs="Roboto" w:eastAsia="Roboto" w:hAnsi="Roboto"/>
          <w:b w:val="1"/>
          <w:bCs w:val="1"/>
          <w:color w:val="000000"/>
          <w:sz w:val="27"/>
          <w:szCs w:val="27"/>
          <w:rtl w:val="0"/>
        </w:rPr>
        <w:t xml:space="preserve">6.1 Breach Identification and Risk Assessment</w:t>
      </w:r>
    </w:p>
    <w:tbl>
      <w:tblPr>
        <w:tblStyle w:val="Table25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03.7536656891496"/>
        <w:gridCol w:w="4940.762463343109"/>
        <w:gridCol w:w="1674.3695014662758"/>
        <w:tblGridChange w:id="0">
          <w:tblGrid>
            <w:gridCol w:w="741.1143695014663"/>
            <w:gridCol w:w="2003.7536656891496"/>
            <w:gridCol w:w="4940.762463343109"/>
            <w:gridCol w:w="1674.36950146627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workforce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any suspected breach to the Privacy Officer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four-factor risk assessment per 45 CFR § 164.402: (a) nature and extent of PHI involved; (b) unauthorized person who used/accessed PHI; (c) whether PHI was actually acquired or viewed; (d) extent to which risk has been mitigated. Document using the Breach Risk Assessment Form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business days of report.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Determine whether the incident constitutes a reportable breach or falls within an exception (unintentional access, inadvertent disclosure, good faith belief PHI not retained).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business days.</w:t>
            </w:r>
            <w:r w:rsidDel="00000000" w:rsidR="00000000" w:rsidRPr="00000000">
              <w:rPr>
                <w:rtl w:val="0"/>
              </w:rPr>
            </w:r>
          </w:p>
        </w:tc>
      </w:tr>
    </w:tbl>
    <w:p w:rsidR="00000000" w:rsidDel="00000000" w:rsidP="00000000" w:rsidRDefault="00000000" w:rsidRPr="00000000" w14:paraId="00001B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2p195gltls2" w:id="382"/>
      <w:bookmarkEnd w:id="382"/>
      <w:r w:rsidDel="00000000" w:rsidR="00000000" w:rsidRPr="00000000">
        <w:rPr>
          <w:rFonts w:ascii="Roboto" w:cs="Roboto" w:eastAsia="Roboto" w:hAnsi="Roboto"/>
          <w:b w:val="1"/>
          <w:bCs w:val="1"/>
          <w:color w:val="000000"/>
          <w:sz w:val="27"/>
          <w:szCs w:val="27"/>
          <w:rtl w:val="0"/>
        </w:rPr>
        <w:t xml:space="preserve">6.2 Notification</w:t>
      </w:r>
    </w:p>
    <w:tbl>
      <w:tblPr>
        <w:tblStyle w:val="Table25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27.038123167155"/>
        <w:gridCol w:w="1742.9912023460408"/>
        <w:tblGridChange w:id="0">
          <w:tblGrid>
            <w:gridCol w:w="741.1143695014663"/>
            <w:gridCol w:w="1948.8563049853371"/>
            <w:gridCol w:w="4927.038123167155"/>
            <w:gridCol w:w="1742.99120234604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confirmed breaches: prepare individual notification letters (Appendix B) containing: (a) description of breach; (b) types of information involved; (c) steps individuals should take; (d) what the agency is doing; (e) contact information.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60 calendar days of discovery.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C">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Notify HHS: (a) within 60 days for ≥500 individuals; (b) within 60 days of end of calendar year for &lt;500 individuals.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above timeframes.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0">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For breaches ≥500 in a state: notify prominent media outlets.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60 calendar days of discovery.</w:t>
            </w:r>
            <w:r w:rsidDel="00000000" w:rsidR="00000000" w:rsidRPr="00000000">
              <w:rPr>
                <w:rtl w:val="0"/>
              </w:rPr>
            </w:r>
          </w:p>
        </w:tc>
      </w:tr>
    </w:tbl>
    <w:p w:rsidR="00000000" w:rsidDel="00000000" w:rsidP="00000000" w:rsidRDefault="00000000" w:rsidRPr="00000000" w14:paraId="00001B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f77wuywkyt4" w:id="383"/>
      <w:bookmarkEnd w:id="383"/>
      <w:r w:rsidDel="00000000" w:rsidR="00000000" w:rsidRPr="00000000">
        <w:rPr>
          <w:rFonts w:ascii="Roboto" w:cs="Roboto" w:eastAsia="Roboto" w:hAnsi="Roboto"/>
          <w:b w:val="1"/>
          <w:bCs w:val="1"/>
          <w:color w:val="000000"/>
          <w:sz w:val="27"/>
          <w:szCs w:val="27"/>
          <w:rtl w:val="0"/>
        </w:rPr>
        <w:t xml:space="preserve">6.3 Documentation</w:t>
      </w:r>
    </w:p>
    <w:tbl>
      <w:tblPr>
        <w:tblStyle w:val="Table26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076.1290322580644"/>
        <w:gridCol w:w="2593.900293255132"/>
        <w:tblGridChange w:id="0">
          <w:tblGrid>
            <w:gridCol w:w="741.1143695014663"/>
            <w:gridCol w:w="1948.8563049853371"/>
            <w:gridCol w:w="4076.1290322580644"/>
            <w:gridCol w:w="2593.9002932551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Breach Log (Appendix C) documenting all suspected and confirmed breaches.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1 business day; retained 7 years.</w:t>
            </w:r>
            <w:r w:rsidDel="00000000" w:rsidR="00000000" w:rsidRPr="00000000">
              <w:rPr>
                <w:rtl w:val="0"/>
              </w:rPr>
            </w:r>
          </w:p>
        </w:tc>
      </w:tr>
    </w:tbl>
    <w:p w:rsidR="00000000" w:rsidDel="00000000" w:rsidP="00000000" w:rsidRDefault="00000000" w:rsidRPr="00000000" w14:paraId="00001BF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7q1ef2jv85o" w:id="384"/>
      <w:bookmarkEnd w:id="384"/>
      <w:r w:rsidDel="00000000" w:rsidR="00000000" w:rsidRPr="00000000">
        <w:rPr>
          <w:rFonts w:ascii="Roboto" w:cs="Roboto" w:eastAsia="Roboto" w:hAnsi="Roboto"/>
          <w:b w:val="1"/>
          <w:bCs w:val="1"/>
          <w:sz w:val="30"/>
          <w:szCs w:val="30"/>
          <w:rtl w:val="0"/>
        </w:rPr>
        <w:t xml:space="preserve">7–11. Standard sections per policy template.</w:t>
      </w:r>
    </w:p>
    <w:p w:rsidR="00000000" w:rsidDel="00000000" w:rsidP="00000000" w:rsidRDefault="00000000" w:rsidRPr="00000000" w14:paraId="00001B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vcvrjq9reux" w:id="385"/>
      <w:bookmarkEnd w:id="385"/>
      <w:r w:rsidDel="00000000" w:rsidR="00000000" w:rsidRPr="00000000">
        <w:rPr>
          <w:rFonts w:ascii="Roboto" w:cs="Roboto" w:eastAsia="Roboto" w:hAnsi="Roboto"/>
          <w:b w:val="1"/>
          <w:bCs w:val="1"/>
          <w:color w:val="000000"/>
          <w:sz w:val="27"/>
          <w:szCs w:val="27"/>
          <w:rtl w:val="0"/>
        </w:rPr>
        <w:t xml:space="preserve">Appendix A — Breach Risk Assessment Form</w:t>
      </w:r>
    </w:p>
    <w:tbl>
      <w:tblPr>
        <w:tblStyle w:val="Table26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342.521994134897"/>
        <w:gridCol w:w="2017.4780058651027"/>
        <w:tblGridChange w:id="0">
          <w:tblGrid>
            <w:gridCol w:w="7342.521994134897"/>
            <w:gridCol w:w="2017.47800586510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Discovered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60-Day Notification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Description of Incident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PHI Involved (types)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Number of Individuals Affected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A">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C0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Four-Factor Analysis:</w:t>
      </w:r>
    </w:p>
    <w:tbl>
      <w:tblPr>
        <w:tblStyle w:val="Table26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640.703812316715"/>
        <w:gridCol w:w="3719.2961876832846"/>
        <w:tblGridChange w:id="0">
          <w:tblGrid>
            <w:gridCol w:w="5640.703812316715"/>
            <w:gridCol w:w="3719.296187683284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Assessment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 Nature and extent of PHI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Unauthorized person(s)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 Was PHI actually acquired or 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Unknown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Extent risk mitigated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5">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C1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Determination: ☐ Reportable Breach ☐ Not a Breach (exception applies: _______________)</w:t>
      </w:r>
    </w:p>
    <w:p w:rsidR="00000000" w:rsidDel="00000000" w:rsidP="00000000" w:rsidRDefault="00000000" w:rsidRPr="00000000" w14:paraId="00001C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4x2itzgil4t" w:id="386"/>
      <w:bookmarkEnd w:id="386"/>
      <w:r w:rsidDel="00000000" w:rsidR="00000000" w:rsidRPr="00000000">
        <w:rPr>
          <w:rFonts w:ascii="Roboto" w:cs="Roboto" w:eastAsia="Roboto" w:hAnsi="Roboto"/>
          <w:b w:val="1"/>
          <w:bCs w:val="1"/>
          <w:color w:val="000000"/>
          <w:sz w:val="27"/>
          <w:szCs w:val="27"/>
          <w:rtl w:val="0"/>
        </w:rPr>
        <w:t xml:space="preserve">Appendix B — Individual Breach Notification Letter Template</w:t>
      </w:r>
    </w:p>
    <w:p w:rsidR="00000000" w:rsidDel="00000000" w:rsidP="00000000" w:rsidRDefault="00000000" w:rsidRPr="00000000" w14:paraId="00001C1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[Agency Letterhead]</w:t>
      </w:r>
    </w:p>
    <w:p w:rsidR="00000000" w:rsidDel="00000000" w:rsidP="00000000" w:rsidRDefault="00000000" w:rsidRPr="00000000" w14:paraId="00001C1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Date: _______________</w:t>
      </w:r>
    </w:p>
    <w:p w:rsidR="00000000" w:rsidDel="00000000" w:rsidP="00000000" w:rsidRDefault="00000000" w:rsidRPr="00000000" w14:paraId="00001C1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Dear [Patient Name],</w:t>
      </w:r>
    </w:p>
    <w:p w:rsidR="00000000" w:rsidDel="00000000" w:rsidP="00000000" w:rsidRDefault="00000000" w:rsidRPr="00000000" w14:paraId="00001C1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We are writing to notify you of a breach of your protected health information that occurred on [date]. [Description of what happened]. The types of information involved included: [list]. We have taken the following steps: [description]. We recommend you [steps to take]. If you have questions, contact our Privacy Officer at [contact].</w:t>
      </w:r>
    </w:p>
    <w:p w:rsidR="00000000" w:rsidDel="00000000" w:rsidP="00000000" w:rsidRDefault="00000000" w:rsidRPr="00000000" w14:paraId="00001C1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Sincerely, Privacy Officer, Care Indeed Home Health Care, Inc.</w:t>
      </w:r>
    </w:p>
    <w:p w:rsidR="00000000" w:rsidDel="00000000" w:rsidP="00000000" w:rsidRDefault="00000000" w:rsidRPr="00000000" w14:paraId="00001C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vu6v5xn2jd3" w:id="387"/>
      <w:bookmarkEnd w:id="387"/>
      <w:r w:rsidDel="00000000" w:rsidR="00000000" w:rsidRPr="00000000">
        <w:rPr>
          <w:rFonts w:ascii="Roboto" w:cs="Roboto" w:eastAsia="Roboto" w:hAnsi="Roboto"/>
          <w:b w:val="1"/>
          <w:bCs w:val="1"/>
          <w:color w:val="000000"/>
          <w:sz w:val="27"/>
          <w:szCs w:val="27"/>
          <w:rtl w:val="0"/>
        </w:rPr>
        <w:t xml:space="preserve">Appendix C — Breach Log</w:t>
      </w:r>
    </w:p>
    <w:tbl>
      <w:tblPr>
        <w:tblStyle w:val="Table26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18.58310626703"/>
        <w:gridCol w:w="1122.1798365122615"/>
        <w:gridCol w:w="850.1362397820163"/>
        <w:gridCol w:w="926.648501362398"/>
        <w:gridCol w:w="1496.2397820163487"/>
        <w:gridCol w:w="646.1035422343325"/>
        <w:gridCol w:w="1768.283378746594"/>
        <w:gridCol w:w="1462.2343324250683"/>
        <w:gridCol w:w="569.591280653951"/>
        <w:tblGridChange w:id="0">
          <w:tblGrid>
            <w:gridCol w:w="518.58310626703"/>
            <w:gridCol w:w="1122.1798365122615"/>
            <w:gridCol w:w="850.1362397820163"/>
            <w:gridCol w:w="926.648501362398"/>
            <w:gridCol w:w="1496.2397820163487"/>
            <w:gridCol w:w="646.1035422343325"/>
            <w:gridCol w:w="1768.283378746594"/>
            <w:gridCol w:w="1462.2343324250683"/>
            <w:gridCol w:w="569.5912806539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Discovered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 Individuals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Assessment Result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Breach?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Individual Notification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HHS Notification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BR-2025-001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Reportable ☐ Not Reportable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Closed</w:t>
            </w:r>
            <w:r w:rsidDel="00000000" w:rsidR="00000000" w:rsidRPr="00000000">
              <w:rPr>
                <w:rtl w:val="0"/>
              </w:rPr>
            </w:r>
          </w:p>
        </w:tc>
      </w:tr>
    </w:tbl>
    <w:p w:rsidR="00000000" w:rsidDel="00000000" w:rsidP="00000000" w:rsidRDefault="00000000" w:rsidRPr="00000000" w14:paraId="00001C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t098v8hpznk" w:id="388"/>
      <w:bookmarkEnd w:id="388"/>
      <w:r w:rsidDel="00000000" w:rsidR="00000000" w:rsidRPr="00000000">
        <w:rPr>
          <w:rFonts w:ascii="Roboto" w:cs="Roboto" w:eastAsia="Roboto" w:hAnsi="Roboto"/>
          <w:b w:val="1"/>
          <w:bCs w:val="1"/>
          <w:color w:val="000000"/>
          <w:sz w:val="27"/>
          <w:szCs w:val="27"/>
          <w:rtl w:val="0"/>
        </w:rPr>
        <w:t xml:space="preserve">Appendix D — Policy Acknowledgment Form</w:t>
      </w:r>
    </w:p>
    <w:p w:rsidR="00000000" w:rsidDel="00000000" w:rsidP="00000000" w:rsidRDefault="00000000" w:rsidRPr="00000000" w14:paraId="00001C3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w:t>
      </w:r>
    </w:p>
    <w:p w:rsidR="00000000" w:rsidDel="00000000" w:rsidP="00000000" w:rsidRDefault="00000000" w:rsidRPr="00000000" w14:paraId="00001C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z7z5kroetmra" w:id="389"/>
      <w:bookmarkEnd w:id="389"/>
      <w:r w:rsidDel="00000000" w:rsidR="00000000" w:rsidRPr="00000000">
        <w:rPr>
          <w:rFonts w:ascii="Roboto" w:cs="Roboto" w:eastAsia="Roboto" w:hAnsi="Roboto"/>
          <w:b w:val="1"/>
          <w:bCs w:val="1"/>
          <w:sz w:val="36"/>
          <w:szCs w:val="36"/>
          <w:rtl w:val="0"/>
        </w:rPr>
        <w:t xml:space="preserve">CO-HP-004 — Minimum Necessary Standard</w:t>
      </w:r>
    </w:p>
    <w:p w:rsidR="00000000" w:rsidDel="00000000" w:rsidP="00000000" w:rsidRDefault="00000000" w:rsidRPr="00000000" w14:paraId="00001C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whu21jzj83" w:id="390"/>
      <w:bookmarkEnd w:id="390"/>
      <w:r w:rsidDel="00000000" w:rsidR="00000000" w:rsidRPr="00000000">
        <w:rPr>
          <w:rFonts w:ascii="Roboto" w:cs="Roboto" w:eastAsia="Roboto" w:hAnsi="Roboto"/>
          <w:b w:val="1"/>
          <w:bCs w:val="1"/>
          <w:sz w:val="30"/>
          <w:szCs w:val="30"/>
          <w:rtl w:val="0"/>
        </w:rPr>
        <w:t xml:space="preserve">Policy Header</w:t>
      </w:r>
    </w:p>
    <w:tbl>
      <w:tblPr>
        <w:tblStyle w:val="Table26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048.6803519061586"/>
        <w:gridCol w:w="5311.319648093841"/>
        <w:tblGridChange w:id="0">
          <w:tblGrid>
            <w:gridCol w:w="4048.6803519061586"/>
            <w:gridCol w:w="5311.3196480938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Necessary Standard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bl>
    <w:p w:rsidR="00000000" w:rsidDel="00000000" w:rsidP="00000000" w:rsidRDefault="00000000" w:rsidRPr="00000000" w14:paraId="00001C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cxrebh416qp" w:id="391"/>
      <w:bookmarkEnd w:id="391"/>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C4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Defines the minimum necessary standard for PHI access, use, and disclosure per 45 CFR § 164.502(b) and § 164.514(d). The agency shall make reasonable efforts to limit PHI to the minimum necessary to accomplish the intended purpose.</w:t>
      </w:r>
    </w:p>
    <w:p w:rsidR="00000000" w:rsidDel="00000000" w:rsidP="00000000" w:rsidRDefault="00000000" w:rsidRPr="00000000" w14:paraId="00001C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g3jl41jb23r" w:id="392"/>
      <w:bookmarkEnd w:id="392"/>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C4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The agency shall identify workforce members who need access to PHI and the categories/conditions of PHI each role requires.</w:t>
      </w:r>
    </w:p>
    <w:p w:rsidR="00000000" w:rsidDel="00000000" w:rsidP="00000000" w:rsidRDefault="00000000" w:rsidRPr="00000000" w14:paraId="00001C4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For routine and recurring disclosures: standard protocols shall limit PHI to the minimum necessary.</w:t>
      </w:r>
    </w:p>
    <w:p w:rsidR="00000000" w:rsidDel="00000000" w:rsidP="00000000" w:rsidRDefault="00000000" w:rsidRPr="00000000" w14:paraId="00001C4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For non-routine requests: individual review and approval by the Privacy Officer is required.</w:t>
      </w:r>
    </w:p>
    <w:p w:rsidR="00000000" w:rsidDel="00000000" w:rsidP="00000000" w:rsidRDefault="00000000" w:rsidRPr="00000000" w14:paraId="00001C4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minimum necessary standard does not apply to: (a) disclosures to or requests by a healthcare provider for treatment; (b) disclosures to the individual; (c) uses or disclosures authorized by the individual; (d) disclosures to HHS for compliance investigation; (e) uses or disclosures required by law.</w:t>
      </w:r>
    </w:p>
    <w:p w:rsidR="00000000" w:rsidDel="00000000" w:rsidP="00000000" w:rsidRDefault="00000000" w:rsidRPr="00000000" w14:paraId="00001C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4azw5rxg3z" w:id="393"/>
      <w:bookmarkEnd w:id="393"/>
      <w:r w:rsidDel="00000000" w:rsidR="00000000" w:rsidRPr="00000000">
        <w:rPr>
          <w:rFonts w:ascii="Roboto" w:cs="Roboto" w:eastAsia="Roboto" w:hAnsi="Roboto"/>
          <w:b w:val="1"/>
          <w:bCs w:val="1"/>
          <w:sz w:val="30"/>
          <w:szCs w:val="30"/>
          <w:rtl w:val="0"/>
        </w:rPr>
        <w:t xml:space="preserve">6. Procedures</w:t>
      </w:r>
    </w:p>
    <w:tbl>
      <w:tblPr>
        <w:tblStyle w:val="Table2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309.4428152492665"/>
        <w:gridCol w:w="2360.5865102639295"/>
        <w:tblGridChange w:id="0">
          <w:tblGrid>
            <w:gridCol w:w="741.1143695014663"/>
            <w:gridCol w:w="1948.8563049853371"/>
            <w:gridCol w:w="4309.4428152492665"/>
            <w:gridCol w:w="2360.58651026392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Role-Based PHI Access Matrix (Appendix A) defining the categories of PHI each workforce role may access.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reviewed annually.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Configure EHR system access controls to enforce role-based PHI access per the Matrix.</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all non-routine disclosure requests to ensure minimum necessary compliance before release.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each non-routine disclosure.</w:t>
            </w:r>
            <w:r w:rsidDel="00000000" w:rsidR="00000000" w:rsidRPr="00000000">
              <w:rPr>
                <w:rtl w:val="0"/>
              </w:rPr>
            </w:r>
          </w:p>
        </w:tc>
      </w:tr>
    </w:tbl>
    <w:p w:rsidR="00000000" w:rsidDel="00000000" w:rsidP="00000000" w:rsidRDefault="00000000" w:rsidRPr="00000000" w14:paraId="00001C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mkikkspzu9m" w:id="394"/>
      <w:bookmarkEnd w:id="394"/>
      <w:r w:rsidDel="00000000" w:rsidR="00000000" w:rsidRPr="00000000">
        <w:rPr>
          <w:rFonts w:ascii="Roboto" w:cs="Roboto" w:eastAsia="Roboto" w:hAnsi="Roboto"/>
          <w:b w:val="1"/>
          <w:bCs w:val="1"/>
          <w:color w:val="000000"/>
          <w:sz w:val="27"/>
          <w:szCs w:val="27"/>
          <w:rtl w:val="0"/>
        </w:rPr>
        <w:t xml:space="preserve">Appendix A — Role-Based PHI Access Matrix</w:t>
      </w:r>
    </w:p>
    <w:tbl>
      <w:tblPr>
        <w:tblStyle w:val="Table26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083.0573248407643"/>
        <w:gridCol w:w="1689.1719745222929"/>
        <w:gridCol w:w="1271.8471337579617"/>
        <w:gridCol w:w="1301.656050955414"/>
        <w:gridCol w:w="1530.1910828025475"/>
        <w:gridCol w:w="993.6305732484075"/>
        <w:gridCol w:w="1490.4458598726114"/>
        <w:tblGridChange w:id="0">
          <w:tblGrid>
            <w:gridCol w:w="1083.0573248407643"/>
            <w:gridCol w:w="1689.1719745222929"/>
            <w:gridCol w:w="1271.8471337579617"/>
            <w:gridCol w:w="1301.656050955414"/>
            <w:gridCol w:w="1530.1910828025475"/>
            <w:gridCol w:w="993.6305732484075"/>
            <w:gridCol w:w="1490.44585987261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Demographics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Clinical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Financial/Billing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Medical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OASIS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Psychosocial Notes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RN /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Assigned patients only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(name, address)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Care plan only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Diagnosis/codes only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(audit purposes)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(audit purposes)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(audit purposes)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(audit purposes)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 access only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clinical content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financial content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bl>
    <w:p w:rsidR="00000000" w:rsidDel="00000000" w:rsidP="00000000" w:rsidRDefault="00000000" w:rsidRPr="00000000" w14:paraId="00001C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i468yrqxlj1" w:id="395"/>
      <w:bookmarkEnd w:id="395"/>
      <w:r w:rsidDel="00000000" w:rsidR="00000000" w:rsidRPr="00000000">
        <w:rPr>
          <w:rFonts w:ascii="Roboto" w:cs="Roboto" w:eastAsia="Roboto" w:hAnsi="Roboto"/>
          <w:b w:val="1"/>
          <w:bCs w:val="1"/>
          <w:color w:val="000000"/>
          <w:sz w:val="27"/>
          <w:szCs w:val="27"/>
          <w:rtl w:val="0"/>
        </w:rPr>
        <w:t xml:space="preserve">Appendix B — Policy Acknowledgment Form</w:t>
      </w:r>
    </w:p>
    <w:p w:rsidR="00000000" w:rsidDel="00000000" w:rsidP="00000000" w:rsidRDefault="00000000" w:rsidRPr="00000000" w14:paraId="00001C8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w:t>
      </w:r>
    </w:p>
    <w:p w:rsidR="00000000" w:rsidDel="00000000" w:rsidP="00000000" w:rsidRDefault="00000000" w:rsidRPr="00000000" w14:paraId="00001C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ua7sbu61d8uq" w:id="396"/>
      <w:bookmarkEnd w:id="396"/>
      <w:r w:rsidDel="00000000" w:rsidR="00000000" w:rsidRPr="00000000">
        <w:rPr>
          <w:rFonts w:ascii="Roboto" w:cs="Roboto" w:eastAsia="Roboto" w:hAnsi="Roboto"/>
          <w:b w:val="1"/>
          <w:bCs w:val="1"/>
          <w:sz w:val="36"/>
          <w:szCs w:val="36"/>
          <w:rtl w:val="0"/>
        </w:rPr>
        <w:t xml:space="preserve">CO-HP-005 — Business Associate Agreement Management</w:t>
      </w:r>
    </w:p>
    <w:p w:rsidR="00000000" w:rsidDel="00000000" w:rsidP="00000000" w:rsidRDefault="00000000" w:rsidRPr="00000000" w14:paraId="00001C8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xvbmtdv7vaw" w:id="397"/>
      <w:bookmarkEnd w:id="397"/>
      <w:r w:rsidDel="00000000" w:rsidR="00000000" w:rsidRPr="00000000">
        <w:rPr>
          <w:rFonts w:ascii="Roboto" w:cs="Roboto" w:eastAsia="Roboto" w:hAnsi="Roboto"/>
          <w:b w:val="1"/>
          <w:bCs w:val="1"/>
          <w:sz w:val="30"/>
          <w:szCs w:val="30"/>
          <w:rtl w:val="0"/>
        </w:rPr>
        <w:t xml:space="preserve">Policy Header</w:t>
      </w:r>
    </w:p>
    <w:tbl>
      <w:tblPr>
        <w:tblStyle w:val="Table26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66.3929618768325"/>
        <w:gridCol w:w="6093.6070381231675"/>
        <w:tblGridChange w:id="0">
          <w:tblGrid>
            <w:gridCol w:w="3266.3929618768325"/>
            <w:gridCol w:w="6093.60703812316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Associate Agreement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bl>
    <w:p w:rsidR="00000000" w:rsidDel="00000000" w:rsidP="00000000" w:rsidRDefault="00000000" w:rsidRPr="00000000" w14:paraId="00001C9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diavxu6ho16" w:id="398"/>
      <w:bookmarkEnd w:id="398"/>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C9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Mandates BAA execution, content requirements, and monitoring for all entities accessing PHI on the agency's behalf per 45 CFR § 164.502(e) and § 164.504(e).</w:t>
      </w:r>
    </w:p>
    <w:p w:rsidR="00000000" w:rsidDel="00000000" w:rsidP="00000000" w:rsidRDefault="00000000" w:rsidRPr="00000000" w14:paraId="00001C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wpb7uxp7e78" w:id="399"/>
      <w:bookmarkEnd w:id="399"/>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C9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The agency shall not disclose PHI to any business associate without a current, executed BAA.</w:t>
      </w:r>
    </w:p>
    <w:p w:rsidR="00000000" w:rsidDel="00000000" w:rsidP="00000000" w:rsidRDefault="00000000" w:rsidRPr="00000000" w14:paraId="00001CA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All BAAs shall contain the elements required by 45 CFR § 164.504(e)(2).</w:t>
      </w:r>
    </w:p>
    <w:p w:rsidR="00000000" w:rsidDel="00000000" w:rsidP="00000000" w:rsidRDefault="00000000" w:rsidRPr="00000000" w14:paraId="00001CA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Compliance Officer shall maintain a BAA Registry and conduct annual review of all BAAs.</w:t>
      </w:r>
    </w:p>
    <w:p w:rsidR="00000000" w:rsidDel="00000000" w:rsidP="00000000" w:rsidRDefault="00000000" w:rsidRPr="00000000" w14:paraId="00001CA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Any business associate breach or non-compliance shall be addressed per the BAA terms and CO-HP-003.</w:t>
      </w:r>
    </w:p>
    <w:p w:rsidR="00000000" w:rsidDel="00000000" w:rsidP="00000000" w:rsidRDefault="00000000" w:rsidRPr="00000000" w14:paraId="00001CA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3ol9uf85gsg" w:id="400"/>
      <w:bookmarkEnd w:id="400"/>
      <w:r w:rsidDel="00000000" w:rsidR="00000000" w:rsidRPr="00000000">
        <w:rPr>
          <w:rFonts w:ascii="Roboto" w:cs="Roboto" w:eastAsia="Roboto" w:hAnsi="Roboto"/>
          <w:b w:val="1"/>
          <w:bCs w:val="1"/>
          <w:sz w:val="30"/>
          <w:szCs w:val="30"/>
          <w:rtl w:val="0"/>
        </w:rPr>
        <w:t xml:space="preserve">6. Procedures</w:t>
      </w:r>
    </w:p>
    <w:tbl>
      <w:tblPr>
        <w:tblStyle w:val="Table26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604.405286343612"/>
        <w:gridCol w:w="2061.6740088105726"/>
        <w:tblGridChange w:id="0">
          <w:tblGrid>
            <w:gridCol w:w="742.2026431718062"/>
            <w:gridCol w:w="1951.7180616740088"/>
            <w:gridCol w:w="4604.405286343612"/>
            <w:gridCol w:w="2061.67400881057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BAA Registry (Appendix A) listing all business associates with BAA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reviewed annually.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all new business associate relationships have an executed BAA before PHI disclosure.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PHI disclosure.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all BAAs annually for compliance with current HIPAA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 business associate breaches the BAA: (a) investigate per CO-CP-007; (b) cure the breach if feasible; (c) terminate the agreement if not cured; (d) report to HHS if necessary.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BAA terms; investigation within 7 days.</w:t>
            </w:r>
            <w:r w:rsidDel="00000000" w:rsidR="00000000" w:rsidRPr="00000000">
              <w:rPr>
                <w:rtl w:val="0"/>
              </w:rPr>
            </w:r>
          </w:p>
        </w:tc>
      </w:tr>
    </w:tbl>
    <w:p w:rsidR="00000000" w:rsidDel="00000000" w:rsidP="00000000" w:rsidRDefault="00000000" w:rsidRPr="00000000" w14:paraId="00001C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d2r90ab2sh0" w:id="401"/>
      <w:bookmarkEnd w:id="401"/>
      <w:r w:rsidDel="00000000" w:rsidR="00000000" w:rsidRPr="00000000">
        <w:rPr>
          <w:rFonts w:ascii="Roboto" w:cs="Roboto" w:eastAsia="Roboto" w:hAnsi="Roboto"/>
          <w:b w:val="1"/>
          <w:bCs w:val="1"/>
          <w:color w:val="000000"/>
          <w:sz w:val="27"/>
          <w:szCs w:val="27"/>
          <w:rtl w:val="0"/>
        </w:rPr>
        <w:t xml:space="preserve">Appendix A — Business Associate Agreement Registry</w:t>
      </w:r>
    </w:p>
    <w:tbl>
      <w:tblPr>
        <w:tblStyle w:val="Table26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7.76978417266184"/>
        <w:gridCol w:w="1590.863309352518"/>
        <w:gridCol w:w="1136.3309352517986"/>
        <w:gridCol w:w="1271.0071942446043"/>
        <w:gridCol w:w="1565.6115107913665"/>
        <w:gridCol w:w="1043.7410071942445"/>
        <w:gridCol w:w="1144.7482014388488"/>
        <w:gridCol w:w="791.2230215827337"/>
        <w:gridCol w:w="538.705035971223"/>
        <w:tblGridChange w:id="0">
          <w:tblGrid>
            <w:gridCol w:w="277.76978417266184"/>
            <w:gridCol w:w="1590.863309352518"/>
            <w:gridCol w:w="1136.3309352517986"/>
            <w:gridCol w:w="1271.0071942446043"/>
            <w:gridCol w:w="1565.6115107913665"/>
            <w:gridCol w:w="1043.7410071942445"/>
            <w:gridCol w:w="1144.7482014388488"/>
            <w:gridCol w:w="791.2230215827337"/>
            <w:gridCol w:w="538.70503597122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Business Associate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Service Provided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BAA Executed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BAA Expiration/Renewal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Contact Person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Last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Expired ☐ Terminated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A">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C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4aw4z732nn0" w:id="402"/>
      <w:bookmarkEnd w:id="402"/>
      <w:r w:rsidDel="00000000" w:rsidR="00000000" w:rsidRPr="00000000">
        <w:rPr>
          <w:rFonts w:ascii="Roboto" w:cs="Roboto" w:eastAsia="Roboto" w:hAnsi="Roboto"/>
          <w:b w:val="1"/>
          <w:bCs w:val="1"/>
          <w:color w:val="000000"/>
          <w:sz w:val="27"/>
          <w:szCs w:val="27"/>
          <w:rtl w:val="0"/>
        </w:rPr>
        <w:t xml:space="preserve">Appendix B — BAA Compliance Checklist</w:t>
      </w:r>
    </w:p>
    <w:tbl>
      <w:tblPr>
        <w:tblStyle w:val="Table27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575.835777126099"/>
        <w:gridCol w:w="1784.1642228739001"/>
        <w:tblGridChange w:id="0">
          <w:tblGrid>
            <w:gridCol w:w="7575.835777126099"/>
            <w:gridCol w:w="1784.16422287390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Required BAA Element (per 45 CFR § 164.504(e)(2))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Present?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Permitted and required uses/disclosures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 shall not further use/disclose except as permitted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 shall implement appropriate safeguards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 shall report breaches to covered entity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 shall ensure subcontractors agree to same restrictions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 shall make PHI available to individuals per §164.524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 shall make PHI available for amendment per §164.526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 shall make information available for accounting per §164.528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 shall make practices available to HHS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 shall return or destroy PHI upon 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Termination provisions for material breach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1C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434o3odwfwn" w:id="403"/>
      <w:bookmarkEnd w:id="403"/>
      <w:r w:rsidDel="00000000" w:rsidR="00000000" w:rsidRPr="00000000">
        <w:rPr>
          <w:rFonts w:ascii="Roboto" w:cs="Roboto" w:eastAsia="Roboto" w:hAnsi="Roboto"/>
          <w:b w:val="1"/>
          <w:bCs w:val="1"/>
          <w:color w:val="000000"/>
          <w:sz w:val="27"/>
          <w:szCs w:val="27"/>
          <w:rtl w:val="0"/>
        </w:rPr>
        <w:t xml:space="preserve">Appendix C — Policy Acknowledgment Form</w:t>
      </w:r>
    </w:p>
    <w:p w:rsidR="00000000" w:rsidDel="00000000" w:rsidP="00000000" w:rsidRDefault="00000000" w:rsidRPr="00000000" w14:paraId="00001CE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w:t>
      </w:r>
    </w:p>
    <w:p w:rsidR="00000000" w:rsidDel="00000000" w:rsidP="00000000" w:rsidRDefault="00000000" w:rsidRPr="00000000" w14:paraId="00001C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yoajsc4cx8x7" w:id="404"/>
      <w:bookmarkEnd w:id="404"/>
      <w:r w:rsidDel="00000000" w:rsidR="00000000" w:rsidRPr="00000000">
        <w:rPr>
          <w:rFonts w:ascii="Roboto" w:cs="Roboto" w:eastAsia="Roboto" w:hAnsi="Roboto"/>
          <w:b w:val="1"/>
          <w:bCs w:val="1"/>
          <w:sz w:val="36"/>
          <w:szCs w:val="36"/>
          <w:rtl w:val="0"/>
        </w:rPr>
        <w:t xml:space="preserve">CO-HP-006 — Patient Access to Records</w:t>
      </w:r>
    </w:p>
    <w:p w:rsidR="00000000" w:rsidDel="00000000" w:rsidP="00000000" w:rsidRDefault="00000000" w:rsidRPr="00000000" w14:paraId="00001CE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6m2w0m1lkua" w:id="405"/>
      <w:bookmarkEnd w:id="405"/>
      <w:r w:rsidDel="00000000" w:rsidR="00000000" w:rsidRPr="00000000">
        <w:rPr>
          <w:rFonts w:ascii="Roboto" w:cs="Roboto" w:eastAsia="Roboto" w:hAnsi="Roboto"/>
          <w:b w:val="1"/>
          <w:bCs w:val="1"/>
          <w:sz w:val="30"/>
          <w:szCs w:val="30"/>
          <w:rtl w:val="0"/>
        </w:rPr>
        <w:t xml:space="preserve">Policy Header</w:t>
      </w:r>
    </w:p>
    <w:tbl>
      <w:tblPr>
        <w:tblStyle w:val="Table27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78.064516129032"/>
        <w:gridCol w:w="4981.935483870968"/>
        <w:tblGridChange w:id="0">
          <w:tblGrid>
            <w:gridCol w:w="4378.064516129032"/>
            <w:gridCol w:w="4981.93548387096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CO-HP-006</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Access to Records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bl>
    <w:p w:rsidR="00000000" w:rsidDel="00000000" w:rsidP="00000000" w:rsidRDefault="00000000" w:rsidRPr="00000000" w14:paraId="00001CF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mtdvry3gleo" w:id="406"/>
      <w:bookmarkEnd w:id="406"/>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CF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Defines procedures for fulfilling patient requests to access, amend, or receive an accounting of disclosures of their health information per 45 CFR §§ 164.524, 164.526, and 164.528.</w:t>
      </w:r>
    </w:p>
    <w:p w:rsidR="00000000" w:rsidDel="00000000" w:rsidP="00000000" w:rsidRDefault="00000000" w:rsidRPr="00000000" w14:paraId="00001CF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ykmidc38fi1" w:id="407"/>
      <w:bookmarkEnd w:id="407"/>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CF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Patients have the right to access their PHI in a designated record set within 30 calendar days of request.</w:t>
      </w:r>
    </w:p>
    <w:p w:rsidR="00000000" w:rsidDel="00000000" w:rsidP="00000000" w:rsidRDefault="00000000" w:rsidRPr="00000000" w14:paraId="00001CF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Patients have the right to request amendment of their PHI. The agency shall respond within 60 calendar days.</w:t>
      </w:r>
    </w:p>
    <w:p w:rsidR="00000000" w:rsidDel="00000000" w:rsidP="00000000" w:rsidRDefault="00000000" w:rsidRPr="00000000" w14:paraId="00001CF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Patients have the right to receive an accounting of disclosures not for TPO within 60 calendar days.</w:t>
      </w:r>
    </w:p>
    <w:p w:rsidR="00000000" w:rsidDel="00000000" w:rsidP="00000000" w:rsidRDefault="00000000" w:rsidRPr="00000000" w14:paraId="00001CF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agency shall not charge unreasonable fees for providing access to records.</w:t>
      </w:r>
    </w:p>
    <w:p w:rsidR="00000000" w:rsidDel="00000000" w:rsidP="00000000" w:rsidRDefault="00000000" w:rsidRPr="00000000" w14:paraId="00001CF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mpdvfi5btjd" w:id="408"/>
      <w:bookmarkEnd w:id="408"/>
      <w:r w:rsidDel="00000000" w:rsidR="00000000" w:rsidRPr="00000000">
        <w:rPr>
          <w:rFonts w:ascii="Roboto" w:cs="Roboto" w:eastAsia="Roboto" w:hAnsi="Roboto"/>
          <w:b w:val="1"/>
          <w:bCs w:val="1"/>
          <w:sz w:val="30"/>
          <w:szCs w:val="30"/>
          <w:rtl w:val="0"/>
        </w:rPr>
        <w:t xml:space="preserve">6. Procedures</w:t>
      </w:r>
    </w:p>
    <w:tbl>
      <w:tblPr>
        <w:tblStyle w:val="Table27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776.0703812316715"/>
        <w:gridCol w:w="1893.9589442815247"/>
        <w:tblGridChange w:id="0">
          <w:tblGrid>
            <w:gridCol w:w="741.1143695014663"/>
            <w:gridCol w:w="1948.8563049853371"/>
            <w:gridCol w:w="4776.0703812316715"/>
            <w:gridCol w:w="1893.95894428152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staff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 all patient record requests to the 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receipt.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the request in the Patient Records Request Log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 business day.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access requests: provide records in the format requested (if readily producible) within 30 calendar days. One 30-day extension permitted with written notice to patient.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 calendar days; extension with notice.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amendment requests: evaluate and respond within 60 calendar days. Accept or deny with written explanation. If denied, inform patient of right to submit a statement of disagreement.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 calendar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accounting of disclosures: compile from Disclosure Tracking Log (CO-HP-001 Appendix C) and provide within 60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 calendar days.</w:t>
            </w:r>
            <w:r w:rsidDel="00000000" w:rsidR="00000000" w:rsidRPr="00000000">
              <w:rPr>
                <w:rtl w:val="0"/>
              </w:rPr>
            </w:r>
          </w:p>
        </w:tc>
      </w:tr>
    </w:tbl>
    <w:p w:rsidR="00000000" w:rsidDel="00000000" w:rsidP="00000000" w:rsidRDefault="00000000" w:rsidRPr="00000000" w14:paraId="00001D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k0b49wxhok5" w:id="409"/>
      <w:bookmarkEnd w:id="409"/>
      <w:r w:rsidDel="00000000" w:rsidR="00000000" w:rsidRPr="00000000">
        <w:rPr>
          <w:rFonts w:ascii="Roboto" w:cs="Roboto" w:eastAsia="Roboto" w:hAnsi="Roboto"/>
          <w:b w:val="1"/>
          <w:bCs w:val="1"/>
          <w:color w:val="000000"/>
          <w:sz w:val="27"/>
          <w:szCs w:val="27"/>
          <w:rtl w:val="0"/>
        </w:rPr>
        <w:t xml:space="preserve">Appendix A — Patient Records Request Log</w:t>
      </w:r>
    </w:p>
    <w:tbl>
      <w:tblPr>
        <w:tblStyle w:val="Table27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31.5929203539822"/>
        <w:gridCol w:w="1221.7699115044247"/>
        <w:gridCol w:w="1594.513274336283"/>
        <w:gridCol w:w="1273.5398230088495"/>
        <w:gridCol w:w="1035.3982300884954"/>
        <w:gridCol w:w="890.4424778761062"/>
        <w:gridCol w:w="1170"/>
        <w:gridCol w:w="880.0884955752213"/>
        <w:gridCol w:w="662.6548672566372"/>
        <w:tblGridChange w:id="0">
          <w:tblGrid>
            <w:gridCol w:w="631.5929203539822"/>
            <w:gridCol w:w="1221.7699115044247"/>
            <w:gridCol w:w="1594.513274336283"/>
            <w:gridCol w:w="1273.5398230088495"/>
            <w:gridCol w:w="1035.3982300884954"/>
            <w:gridCol w:w="890.4424778761062"/>
            <w:gridCol w:w="1170"/>
            <w:gridCol w:w="880.0884955752213"/>
            <w:gridCol w:w="662.65486725663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Name/MRN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Request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Due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Fulfilled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PRR-2025-001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Access ☐ Amendment ☐ Accounting ☐ Restriction ☐ Confidential Communication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Granted ☐ Denied ☐ Partial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D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8dul9vwh5t7" w:id="410"/>
      <w:bookmarkEnd w:id="410"/>
      <w:r w:rsidDel="00000000" w:rsidR="00000000" w:rsidRPr="00000000">
        <w:rPr>
          <w:rFonts w:ascii="Roboto" w:cs="Roboto" w:eastAsia="Roboto" w:hAnsi="Roboto"/>
          <w:b w:val="1"/>
          <w:bCs w:val="1"/>
          <w:color w:val="000000"/>
          <w:sz w:val="27"/>
          <w:szCs w:val="27"/>
          <w:rtl w:val="0"/>
        </w:rPr>
        <w:t xml:space="preserve">Appendix B — Policy Acknowledgment Form</w:t>
      </w:r>
    </w:p>
    <w:p w:rsidR="00000000" w:rsidDel="00000000" w:rsidP="00000000" w:rsidRDefault="00000000" w:rsidRPr="00000000" w14:paraId="00001D2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w:t>
      </w:r>
    </w:p>
    <w:p w:rsidR="00000000" w:rsidDel="00000000" w:rsidP="00000000" w:rsidRDefault="00000000" w:rsidRPr="00000000" w14:paraId="00001D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r08enjb78vzu" w:id="411"/>
      <w:bookmarkEnd w:id="411"/>
      <w:r w:rsidDel="00000000" w:rsidR="00000000" w:rsidRPr="00000000">
        <w:rPr>
          <w:rFonts w:ascii="Roboto" w:cs="Roboto" w:eastAsia="Roboto" w:hAnsi="Roboto"/>
          <w:b w:val="1"/>
          <w:bCs w:val="1"/>
          <w:sz w:val="36"/>
          <w:szCs w:val="36"/>
          <w:rtl w:val="0"/>
        </w:rPr>
        <w:t xml:space="preserve">CO-HP-007 — Record Retention &amp; Destruction</w:t>
      </w:r>
    </w:p>
    <w:p w:rsidR="00000000" w:rsidDel="00000000" w:rsidP="00000000" w:rsidRDefault="00000000" w:rsidRPr="00000000" w14:paraId="00001D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oskuaumsrn9" w:id="412"/>
      <w:bookmarkEnd w:id="412"/>
      <w:r w:rsidDel="00000000" w:rsidR="00000000" w:rsidRPr="00000000">
        <w:rPr>
          <w:rFonts w:ascii="Roboto" w:cs="Roboto" w:eastAsia="Roboto" w:hAnsi="Roboto"/>
          <w:b w:val="1"/>
          <w:bCs w:val="1"/>
          <w:sz w:val="30"/>
          <w:szCs w:val="30"/>
          <w:rtl w:val="0"/>
        </w:rPr>
        <w:t xml:space="preserve">Policy Header</w:t>
      </w:r>
    </w:p>
    <w:tbl>
      <w:tblPr>
        <w:tblStyle w:val="Table27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25.1612903225805"/>
        <w:gridCol w:w="5434.8387096774195"/>
        <w:tblGridChange w:id="0">
          <w:tblGrid>
            <w:gridCol w:w="3925.1612903225805"/>
            <w:gridCol w:w="5434.83870967741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bl>
    <w:p w:rsidR="00000000" w:rsidDel="00000000" w:rsidP="00000000" w:rsidRDefault="00000000" w:rsidRPr="00000000" w14:paraId="00001D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wpl20mh1dyt" w:id="413"/>
      <w:bookmarkEnd w:id="413"/>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D3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Establishes retention periods, storage requirements, and secure destruction procedures for all agency records per HIPAA, CMS, California state law, and applicable federal requirements.</w:t>
      </w:r>
    </w:p>
    <w:p w:rsidR="00000000" w:rsidDel="00000000" w:rsidP="00000000" w:rsidRDefault="00000000" w:rsidRPr="00000000" w14:paraId="00001D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g8xy5dgoq74" w:id="414"/>
      <w:bookmarkEnd w:id="414"/>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D3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The agency shall retain all clinical, financial, compliance, governance, and personnel records for the minimum retention periods defined in this policy.</w:t>
      </w:r>
    </w:p>
    <w:p w:rsidR="00000000" w:rsidDel="00000000" w:rsidP="00000000" w:rsidRDefault="00000000" w:rsidRPr="00000000" w14:paraId="00001D3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No records shall be destroyed before the applicable retention period expires.</w:t>
      </w:r>
    </w:p>
    <w:p w:rsidR="00000000" w:rsidDel="00000000" w:rsidP="00000000" w:rsidRDefault="00000000" w:rsidRPr="00000000" w14:paraId="00001D3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Records subject to litigation hold, government investigation, or audit shall not be destroyed regardless of retention schedule.</w:t>
      </w:r>
    </w:p>
    <w:p w:rsidR="00000000" w:rsidDel="00000000" w:rsidP="00000000" w:rsidRDefault="00000000" w:rsidRPr="00000000" w14:paraId="00001D3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Destruction of records containing PHI shall be performed using methods that render PHI unreadable and indecipherable.</w:t>
      </w:r>
    </w:p>
    <w:p w:rsidR="00000000" w:rsidDel="00000000" w:rsidP="00000000" w:rsidRDefault="00000000" w:rsidRPr="00000000" w14:paraId="00001D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78pcearjxyd" w:id="415"/>
      <w:bookmarkEnd w:id="415"/>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D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y7wh0h41neq" w:id="416"/>
      <w:bookmarkEnd w:id="416"/>
      <w:r w:rsidDel="00000000" w:rsidR="00000000" w:rsidRPr="00000000">
        <w:rPr>
          <w:rFonts w:ascii="Roboto" w:cs="Roboto" w:eastAsia="Roboto" w:hAnsi="Roboto"/>
          <w:b w:val="1"/>
          <w:bCs w:val="1"/>
          <w:color w:val="000000"/>
          <w:sz w:val="27"/>
          <w:szCs w:val="27"/>
          <w:rtl w:val="0"/>
        </w:rPr>
        <w:t xml:space="preserve">6.1 Retention Schedule</w:t>
      </w:r>
    </w:p>
    <w:tbl>
      <w:tblPr>
        <w:tblStyle w:val="Table27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76.3876651982378"/>
        <w:gridCol w:w="3642.2907488986784"/>
        <w:gridCol w:w="2941.321585903084"/>
        <w:tblGridChange w:id="0">
          <w:tblGrid>
            <w:gridCol w:w="2776.3876651982378"/>
            <w:gridCol w:w="3642.2907488986784"/>
            <w:gridCol w:w="2941.32158590308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Record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Minimum Retention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Basis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Clinical/patient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 from discharge (or 3 years after death if sooner)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H&amp;S Code; 42 CFR § 484.110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requirements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Billing/claims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 U.S.C. § 3731(b); CMS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records (audits, investigations,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guidance; agency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 years from creation or last 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164.530(j) (agency applies 7-year standard)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Permanent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standard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 after separation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law; EEOC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 years after termination (agency applies 7 years)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164.530(j)</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IRS; CMS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 after expiration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standard</w:t>
            </w:r>
            <w:r w:rsidDel="00000000" w:rsidR="00000000" w:rsidRPr="00000000">
              <w:rPr>
                <w:rtl w:val="0"/>
              </w:rPr>
            </w:r>
          </w:p>
        </w:tc>
      </w:tr>
    </w:tbl>
    <w:p w:rsidR="00000000" w:rsidDel="00000000" w:rsidP="00000000" w:rsidRDefault="00000000" w:rsidRPr="00000000" w14:paraId="00001D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7pgqv558pok" w:id="417"/>
      <w:bookmarkEnd w:id="417"/>
      <w:r w:rsidDel="00000000" w:rsidR="00000000" w:rsidRPr="00000000">
        <w:rPr>
          <w:rFonts w:ascii="Roboto" w:cs="Roboto" w:eastAsia="Roboto" w:hAnsi="Roboto"/>
          <w:b w:val="1"/>
          <w:bCs w:val="1"/>
          <w:color w:val="000000"/>
          <w:sz w:val="27"/>
          <w:szCs w:val="27"/>
          <w:rtl w:val="0"/>
        </w:rPr>
        <w:t xml:space="preserve">6.2 Destruction Procedures</w:t>
      </w:r>
    </w:p>
    <w:tbl>
      <w:tblPr>
        <w:tblStyle w:val="Table27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199.648093841642"/>
        <w:gridCol w:w="2470.3812316715544"/>
        <w:tblGridChange w:id="0">
          <w:tblGrid>
            <w:gridCol w:w="741.1143695014663"/>
            <w:gridCol w:w="1948.8563049853371"/>
            <w:gridCol w:w="4199.648093841642"/>
            <w:gridCol w:w="2470.38123167155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 all record destruction. No records shall be destroyed without written Compliance Officer authorization.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destruction.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no litigation hold or investigation applies to records scheduled for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destruction.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Destroy paper records containing PHI by cross-cut shredding. Destroy electronic records by secure wiping or physical destruction of media.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schedule.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Record Destruction Log (Appendix A) documenting: record type, date range, destruction method, destruction date, and authorizer.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at each destruction event; log retained permanently.</w:t>
            </w:r>
            <w:r w:rsidDel="00000000" w:rsidR="00000000" w:rsidRPr="00000000">
              <w:rPr>
                <w:rtl w:val="0"/>
              </w:rPr>
            </w:r>
          </w:p>
        </w:tc>
      </w:tr>
    </w:tbl>
    <w:p w:rsidR="00000000" w:rsidDel="00000000" w:rsidP="00000000" w:rsidRDefault="00000000" w:rsidRPr="00000000" w14:paraId="00001D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wsukfcemkmm" w:id="418"/>
      <w:bookmarkEnd w:id="418"/>
      <w:r w:rsidDel="00000000" w:rsidR="00000000" w:rsidRPr="00000000">
        <w:rPr>
          <w:rFonts w:ascii="Roboto" w:cs="Roboto" w:eastAsia="Roboto" w:hAnsi="Roboto"/>
          <w:b w:val="1"/>
          <w:bCs w:val="1"/>
          <w:color w:val="000000"/>
          <w:sz w:val="27"/>
          <w:szCs w:val="27"/>
          <w:rtl w:val="0"/>
        </w:rPr>
        <w:t xml:space="preserve">Appendix A — Record Destruction Log</w:t>
      </w:r>
    </w:p>
    <w:tbl>
      <w:tblPr>
        <w:tblStyle w:val="Table27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2.7376425855514"/>
        <w:gridCol w:w="943.1178707224333"/>
        <w:gridCol w:w="1548.1368821292776"/>
        <w:gridCol w:w="1405.7794676806084"/>
        <w:gridCol w:w="1210.0380228136883"/>
        <w:gridCol w:w="1049.8859315589352"/>
        <w:gridCol w:w="685.0950570342205"/>
        <w:gridCol w:w="1975.209125475285"/>
        <w:tblGridChange w:id="0">
          <w:tblGrid>
            <w:gridCol w:w="542.7376425855514"/>
            <w:gridCol w:w="943.1178707224333"/>
            <w:gridCol w:w="1548.1368821292776"/>
            <w:gridCol w:w="1405.7794676806084"/>
            <w:gridCol w:w="1210.0380228136883"/>
            <w:gridCol w:w="1049.8859315589352"/>
            <w:gridCol w:w="685.0950570342205"/>
            <w:gridCol w:w="1975.2091254752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Record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Range of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Destruction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Destruction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Authorized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Witness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Litigation Hold Verified Clear?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RD-2025-001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From: ___ To: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Cross-cut shred ☐ Secure wipe ☐ Physical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r>
    </w:tbl>
    <w:p w:rsidR="00000000" w:rsidDel="00000000" w:rsidP="00000000" w:rsidRDefault="00000000" w:rsidRPr="00000000" w14:paraId="00001D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a0vdy9f3brt" w:id="419"/>
      <w:bookmarkEnd w:id="419"/>
      <w:r w:rsidDel="00000000" w:rsidR="00000000" w:rsidRPr="00000000">
        <w:rPr>
          <w:rFonts w:ascii="Roboto" w:cs="Roboto" w:eastAsia="Roboto" w:hAnsi="Roboto"/>
          <w:b w:val="1"/>
          <w:bCs w:val="1"/>
          <w:color w:val="000000"/>
          <w:sz w:val="27"/>
          <w:szCs w:val="27"/>
          <w:rtl w:val="0"/>
        </w:rPr>
        <w:t xml:space="preserve">Appendix B — Record Retention Quick Reference Card</w:t>
      </w:r>
    </w:p>
    <w:p w:rsidR="00000000" w:rsidDel="00000000" w:rsidP="00000000" w:rsidRDefault="00000000" w:rsidRPr="00000000" w14:paraId="00001D8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(Wallet-sized reference card for distribution to department heads summarizing retention periods by record type)</w:t>
      </w:r>
    </w:p>
    <w:p w:rsidR="00000000" w:rsidDel="00000000" w:rsidP="00000000" w:rsidRDefault="00000000" w:rsidRPr="00000000" w14:paraId="00001D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0vrsarls9ju" w:id="420"/>
      <w:bookmarkEnd w:id="420"/>
      <w:r w:rsidDel="00000000" w:rsidR="00000000" w:rsidRPr="00000000">
        <w:rPr>
          <w:rFonts w:ascii="Roboto" w:cs="Roboto" w:eastAsia="Roboto" w:hAnsi="Roboto"/>
          <w:b w:val="1"/>
          <w:bCs w:val="1"/>
          <w:color w:val="000000"/>
          <w:sz w:val="27"/>
          <w:szCs w:val="27"/>
          <w:rtl w:val="0"/>
        </w:rPr>
        <w:t xml:space="preserve">Appendix C — Policy Acknowledgment Form</w:t>
      </w:r>
    </w:p>
    <w:p w:rsidR="00000000" w:rsidDel="00000000" w:rsidP="00000000" w:rsidRDefault="00000000" w:rsidRPr="00000000" w14:paraId="00001D8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w:t>
      </w:r>
    </w:p>
    <w:p w:rsidR="00000000" w:rsidDel="00000000" w:rsidP="00000000" w:rsidRDefault="00000000" w:rsidRPr="00000000" w14:paraId="00001D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84iqxcj6m7gp" w:id="421"/>
      <w:bookmarkEnd w:id="421"/>
      <w:r w:rsidDel="00000000" w:rsidR="00000000" w:rsidRPr="00000000">
        <w:rPr>
          <w:rFonts w:ascii="Roboto" w:cs="Roboto" w:eastAsia="Roboto" w:hAnsi="Roboto"/>
          <w:b w:val="1"/>
          <w:bCs w:val="1"/>
          <w:sz w:val="36"/>
          <w:szCs w:val="36"/>
          <w:rtl w:val="0"/>
        </w:rPr>
        <w:t xml:space="preserve">CO-DC-001 — Assessment Audit Trail and Data Integrity</w:t>
      </w:r>
    </w:p>
    <w:p w:rsidR="00000000" w:rsidDel="00000000" w:rsidP="00000000" w:rsidRDefault="00000000" w:rsidRPr="00000000" w14:paraId="00001D9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2m8eyfgv0uc" w:id="422"/>
      <w:bookmarkEnd w:id="422"/>
      <w:r w:rsidDel="00000000" w:rsidR="00000000" w:rsidRPr="00000000">
        <w:rPr>
          <w:rFonts w:ascii="Roboto" w:cs="Roboto" w:eastAsia="Roboto" w:hAnsi="Roboto"/>
          <w:b w:val="1"/>
          <w:bCs w:val="1"/>
          <w:sz w:val="30"/>
          <w:szCs w:val="30"/>
          <w:rtl w:val="0"/>
        </w:rPr>
        <w:t xml:space="preserve">Policy Header</w:t>
      </w:r>
    </w:p>
    <w:tbl>
      <w:tblPr>
        <w:tblStyle w:val="Table27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17.360703812317"/>
        <w:gridCol w:w="5942.639296187683"/>
        <w:tblGridChange w:id="0">
          <w:tblGrid>
            <w:gridCol w:w="3417.360703812317"/>
            <w:gridCol w:w="5942.63929618768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Audit Trail and Data Integrity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bl>
    <w:p w:rsidR="00000000" w:rsidDel="00000000" w:rsidP="00000000" w:rsidRDefault="00000000" w:rsidRPr="00000000" w14:paraId="00001D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xepvsvy9g47" w:id="423"/>
      <w:bookmarkEnd w:id="423"/>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DA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Requires all assessment entries, modifications, and coding decisions to be captured in a timestamped, version-controlled audit trail to support data integrity, regulatory compliance, and fraud prevention.</w:t>
      </w:r>
    </w:p>
    <w:p w:rsidR="00000000" w:rsidDel="00000000" w:rsidP="00000000" w:rsidRDefault="00000000" w:rsidRPr="00000000" w14:paraId="00001D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cld4jjn2tqp" w:id="424"/>
      <w:bookmarkEnd w:id="424"/>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DA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All clinical assessment entries and OASIS coding decisions shall be captured in a system-generated, immutable audit trail.</w:t>
      </w:r>
    </w:p>
    <w:p w:rsidR="00000000" w:rsidDel="00000000" w:rsidP="00000000" w:rsidRDefault="00000000" w:rsidRPr="00000000" w14:paraId="00001DA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Every modification to an assessment after initial entry shall be documented with: original value, modified value, modifying user, timestamp, and reason for change.</w:t>
      </w:r>
    </w:p>
    <w:p w:rsidR="00000000" w:rsidDel="00000000" w:rsidP="00000000" w:rsidRDefault="00000000" w:rsidRPr="00000000" w14:paraId="00001DA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No assessment data shall be deleted from the audit trail. Corrections shall follow CO-DC-003 standards.</w:t>
      </w:r>
    </w:p>
    <w:p w:rsidR="00000000" w:rsidDel="00000000" w:rsidP="00000000" w:rsidRDefault="00000000" w:rsidRPr="00000000" w14:paraId="00001DA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Compliance Officer shall have access to all audit trails for compliance monitoring purposes.</w:t>
      </w:r>
    </w:p>
    <w:p w:rsidR="00000000" w:rsidDel="00000000" w:rsidP="00000000" w:rsidRDefault="00000000" w:rsidRPr="00000000" w14:paraId="00001D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lp36il8su7x" w:id="425"/>
      <w:bookmarkEnd w:id="425"/>
      <w:r w:rsidDel="00000000" w:rsidR="00000000" w:rsidRPr="00000000">
        <w:rPr>
          <w:rFonts w:ascii="Roboto" w:cs="Roboto" w:eastAsia="Roboto" w:hAnsi="Roboto"/>
          <w:b w:val="1"/>
          <w:bCs w:val="1"/>
          <w:sz w:val="30"/>
          <w:szCs w:val="30"/>
          <w:rtl w:val="0"/>
        </w:rPr>
        <w:t xml:space="preserve">6. Procedures</w:t>
      </w:r>
    </w:p>
    <w:tbl>
      <w:tblPr>
        <w:tblStyle w:val="Table27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611.378299120234"/>
        <w:gridCol w:w="2058.6510263929617"/>
        <w:tblGridChange w:id="0">
          <w:tblGrid>
            <w:gridCol w:w="741.1143695014663"/>
            <w:gridCol w:w="1948.8563049853371"/>
            <w:gridCol w:w="4611.378299120234"/>
            <w:gridCol w:w="2058.65102639296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Configure EHR system to capture and retain a complete audit trail for all assessment data including: user ID, date/time of entry, date/time of modification, original values, modified values, and reason for change.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agency operation; maintained continuously.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audit trail data is immutable — no user (including system administrators) may alter or delete audit trail entries.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audit trail data as part of documentation compliance audits per CO-DC-002.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audit schedule.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Investigate any audit trail anomalies (e.g., patterns of late modifications, unauthorized access, systematic coding changes) per 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identification.</w:t>
            </w:r>
            <w:r w:rsidDel="00000000" w:rsidR="00000000" w:rsidRPr="00000000">
              <w:rPr>
                <w:rtl w:val="0"/>
              </w:rPr>
            </w:r>
          </w:p>
        </w:tc>
      </w:tr>
    </w:tbl>
    <w:p w:rsidR="00000000" w:rsidDel="00000000" w:rsidP="00000000" w:rsidRDefault="00000000" w:rsidRPr="00000000" w14:paraId="00001D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1f6dx4ylibe" w:id="426"/>
      <w:bookmarkEnd w:id="426"/>
      <w:r w:rsidDel="00000000" w:rsidR="00000000" w:rsidRPr="00000000">
        <w:rPr>
          <w:rFonts w:ascii="Roboto" w:cs="Roboto" w:eastAsia="Roboto" w:hAnsi="Roboto"/>
          <w:b w:val="1"/>
          <w:bCs w:val="1"/>
          <w:color w:val="000000"/>
          <w:sz w:val="27"/>
          <w:szCs w:val="27"/>
          <w:rtl w:val="0"/>
        </w:rPr>
        <w:t xml:space="preserve">Appendix A — Audit Trail Review Checklist</w:t>
      </w:r>
    </w:p>
    <w:tbl>
      <w:tblPr>
        <w:tblStyle w:val="Table28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02.98682284041"/>
        <w:gridCol w:w="5783.191800878477"/>
        <w:gridCol w:w="1808.9604685212298"/>
        <w:gridCol w:w="1164.8609077598828"/>
        <w:tblGridChange w:id="0">
          <w:tblGrid>
            <w:gridCol w:w="602.98682284041"/>
            <w:gridCol w:w="5783.191800878477"/>
            <w:gridCol w:w="1808.9604685212298"/>
            <w:gridCol w:w="1164.860907759882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captures user ID for all entries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captures timestamp for all entries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modifications retain original values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Reason for change is required for modifications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trail data is immutable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trail retained per 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D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tjmwy2sdq1o" w:id="427"/>
      <w:bookmarkEnd w:id="427"/>
      <w:r w:rsidDel="00000000" w:rsidR="00000000" w:rsidRPr="00000000">
        <w:rPr>
          <w:rFonts w:ascii="Roboto" w:cs="Roboto" w:eastAsia="Roboto" w:hAnsi="Roboto"/>
          <w:b w:val="1"/>
          <w:bCs w:val="1"/>
          <w:color w:val="000000"/>
          <w:sz w:val="27"/>
          <w:szCs w:val="27"/>
          <w:rtl w:val="0"/>
        </w:rPr>
        <w:t xml:space="preserve">Appendix B — Policy Acknowledgment Form</w:t>
      </w:r>
    </w:p>
    <w:p w:rsidR="00000000" w:rsidDel="00000000" w:rsidP="00000000" w:rsidRDefault="00000000" w:rsidRPr="00000000" w14:paraId="00001DD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w:t>
      </w:r>
    </w:p>
    <w:p w:rsidR="00000000" w:rsidDel="00000000" w:rsidP="00000000" w:rsidRDefault="00000000" w:rsidRPr="00000000" w14:paraId="00001D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ff97mzetf27v" w:id="428"/>
      <w:bookmarkEnd w:id="428"/>
      <w:r w:rsidDel="00000000" w:rsidR="00000000" w:rsidRPr="00000000">
        <w:rPr>
          <w:rFonts w:ascii="Roboto" w:cs="Roboto" w:eastAsia="Roboto" w:hAnsi="Roboto"/>
          <w:b w:val="1"/>
          <w:bCs w:val="1"/>
          <w:sz w:val="36"/>
          <w:szCs w:val="36"/>
          <w:rtl w:val="0"/>
        </w:rPr>
        <w:t xml:space="preserve">CO-DC-002 — Documentation Audit &amp; Monitoring Program</w:t>
      </w:r>
    </w:p>
    <w:p w:rsidR="00000000" w:rsidDel="00000000" w:rsidP="00000000" w:rsidRDefault="00000000" w:rsidRPr="00000000" w14:paraId="00001DD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sa1kphp7oxv" w:id="429"/>
      <w:bookmarkEnd w:id="429"/>
      <w:r w:rsidDel="00000000" w:rsidR="00000000" w:rsidRPr="00000000">
        <w:rPr>
          <w:rFonts w:ascii="Roboto" w:cs="Roboto" w:eastAsia="Roboto" w:hAnsi="Roboto"/>
          <w:b w:val="1"/>
          <w:bCs w:val="1"/>
          <w:sz w:val="30"/>
          <w:szCs w:val="30"/>
          <w:rtl w:val="0"/>
        </w:rPr>
        <w:t xml:space="preserve">Policy Header</w:t>
      </w:r>
    </w:p>
    <w:tbl>
      <w:tblPr>
        <w:tblStyle w:val="Table28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25.2199413489734"/>
        <w:gridCol w:w="6134.780058651027"/>
        <w:tblGridChange w:id="0">
          <w:tblGrid>
            <w:gridCol w:w="3225.2199413489734"/>
            <w:gridCol w:w="6134.7800586510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Audit &amp; Monitoring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bl>
    <w:p w:rsidR="00000000" w:rsidDel="00000000" w:rsidP="00000000" w:rsidRDefault="00000000" w:rsidRPr="00000000" w14:paraId="00001DE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o0pdw9uixhs" w:id="430"/>
      <w:bookmarkEnd w:id="430"/>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DE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Establishes a systematic documentation audit program with defined sample sizes, audit frequency, scoring criteria, and corrective action triggers for identified deficiencies across all clinical and administrative documentation.</w:t>
      </w:r>
    </w:p>
    <w:p w:rsidR="00000000" w:rsidDel="00000000" w:rsidP="00000000" w:rsidRDefault="00000000" w:rsidRPr="00000000" w14:paraId="00001DE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b1ylkst2cz5" w:id="431"/>
      <w:bookmarkEnd w:id="431"/>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DE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The agency shall maintain an active documentation audit program as a component of the internal compliance auditing program (CO-RA-002).</w:t>
      </w:r>
    </w:p>
    <w:p w:rsidR="00000000" w:rsidDel="00000000" w:rsidP="00000000" w:rsidRDefault="00000000" w:rsidRPr="00000000" w14:paraId="00001DE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Documentation audits shall use standardized scoring criteria and defined deficiency thresholds.</w:t>
      </w:r>
    </w:p>
    <w:p w:rsidR="00000000" w:rsidDel="00000000" w:rsidP="00000000" w:rsidRDefault="00000000" w:rsidRPr="00000000" w14:paraId="00001DE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Audit results shall be reported to the Compliance Committee and used to target training and corrective action.</w:t>
      </w:r>
    </w:p>
    <w:p w:rsidR="00000000" w:rsidDel="00000000" w:rsidP="00000000" w:rsidRDefault="00000000" w:rsidRPr="00000000" w14:paraId="00001DE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17uw46h18q7" w:id="432"/>
      <w:bookmarkEnd w:id="432"/>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D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ppcfp22zmw" w:id="433"/>
      <w:bookmarkEnd w:id="433"/>
      <w:r w:rsidDel="00000000" w:rsidR="00000000" w:rsidRPr="00000000">
        <w:rPr>
          <w:rFonts w:ascii="Roboto" w:cs="Roboto" w:eastAsia="Roboto" w:hAnsi="Roboto"/>
          <w:b w:val="1"/>
          <w:bCs w:val="1"/>
          <w:color w:val="000000"/>
          <w:sz w:val="27"/>
          <w:szCs w:val="27"/>
          <w:rtl w:val="0"/>
        </w:rPr>
        <w:t xml:space="preserve">6.1 Audit Schedule and Standards</w:t>
      </w:r>
    </w:p>
    <w:tbl>
      <w:tblPr>
        <w:tblStyle w:val="Table28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49.1515994436716"/>
        <w:gridCol w:w="1210.681502086231"/>
        <w:gridCol w:w="1340.8623087621697"/>
        <w:gridCol w:w="1796.4951321279555"/>
        <w:gridCol w:w="3462.809457579972"/>
        <w:tblGridChange w:id="0">
          <w:tblGrid>
            <w:gridCol w:w="1549.1515994436716"/>
            <w:gridCol w:w="1210.681502086231"/>
            <w:gridCol w:w="1340.8623087621697"/>
            <w:gridCol w:w="1796.4951321279555"/>
            <w:gridCol w:w="3462.8094575799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Audit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Frequency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Sample Size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Scoring Standard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Deficiency Threshold Triggering CAP</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visit note completeness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 records, stratified by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12-point documentation checklist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&lt;90% compliance rate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Authentication and timeliness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Timely completion per CL-CD-004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&lt;95% compliance rate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Semi-annually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 records, stratified by assessor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Item-level accuracy per CMS guidance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&lt;85% accuracy rate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order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 episodes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Order presence, signature, timeliness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&lt;95% compliance rate</w:t>
            </w:r>
            <w:r w:rsidDel="00000000" w:rsidR="00000000" w:rsidRPr="00000000">
              <w:rPr>
                <w:rtl w:val="0"/>
              </w:rPr>
            </w:r>
          </w:p>
        </w:tc>
      </w:tr>
    </w:tbl>
    <w:p w:rsidR="00000000" w:rsidDel="00000000" w:rsidP="00000000" w:rsidRDefault="00000000" w:rsidRPr="00000000" w14:paraId="00001E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nn3yvw1p08b" w:id="434"/>
      <w:bookmarkEnd w:id="434"/>
      <w:r w:rsidDel="00000000" w:rsidR="00000000" w:rsidRPr="00000000">
        <w:rPr>
          <w:rFonts w:ascii="Roboto" w:cs="Roboto" w:eastAsia="Roboto" w:hAnsi="Roboto"/>
          <w:b w:val="1"/>
          <w:bCs w:val="1"/>
          <w:color w:val="000000"/>
          <w:sz w:val="27"/>
          <w:szCs w:val="27"/>
          <w:rtl w:val="0"/>
        </w:rPr>
        <w:t xml:space="preserve">6.2 Audit Execution</w:t>
      </w:r>
    </w:p>
    <w:tbl>
      <w:tblPr>
        <w:tblStyle w:val="Table28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789.794721407624"/>
        <w:gridCol w:w="1880.2346041055716"/>
        <w:tblGridChange w:id="0">
          <w:tblGrid>
            <w:gridCol w:w="741.1143695014663"/>
            <w:gridCol w:w="1948.8563049853371"/>
            <w:gridCol w:w="4789.794721407624"/>
            <w:gridCol w:w="1880.23460410557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documentation audits per the schedule above using standardized tools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schedule.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Score each record and calculate compliance/accuracy rates. Document findings in the Documentation Audit Report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audit.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deficiency rates below thresholds: develop targeted CAP per 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report.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findings to Compliance Committee and include in quarterly Governing Body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1E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hfiuxp4rj77" w:id="435"/>
      <w:bookmarkEnd w:id="435"/>
      <w:r w:rsidDel="00000000" w:rsidR="00000000" w:rsidRPr="00000000">
        <w:rPr>
          <w:rFonts w:ascii="Roboto" w:cs="Roboto" w:eastAsia="Roboto" w:hAnsi="Roboto"/>
          <w:b w:val="1"/>
          <w:bCs w:val="1"/>
          <w:color w:val="000000"/>
          <w:sz w:val="27"/>
          <w:szCs w:val="27"/>
          <w:rtl w:val="0"/>
        </w:rPr>
        <w:t xml:space="preserve">Appendix A — Clinical Visit Note Documentation Audit Checklist</w:t>
      </w:r>
    </w:p>
    <w:tbl>
      <w:tblPr>
        <w:tblStyle w:val="Table28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72.4926686217009"/>
        <w:gridCol w:w="4583.9296187683285"/>
        <w:gridCol w:w="3074.25219941349"/>
        <w:gridCol w:w="1029.3255131964809"/>
        <w:tblGridChange w:id="0">
          <w:tblGrid>
            <w:gridCol w:w="672.4926686217009"/>
            <w:gridCol w:w="4583.9296187683285"/>
            <w:gridCol w:w="3074.25219941349"/>
            <w:gridCol w:w="1029.325513196480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Documentation Element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Present &amp;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Score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identification (name, MRN, DOB)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(1) ☐ No (0)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and time of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(1) ☐ No (0)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Subjective findings / patient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(1) ☐ No (0)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Objective findings / clinical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(1) ☐ No (0)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Vital signs (when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(1) ☐ No (0)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Interventions performed / skilled 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(1) ☐ No (0)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Patient/caregiver education provided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(1) ☐ No (0)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Response to interventions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(1) ☐ No (0)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Plan/next visit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(1) ☐ No (0)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 justification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(1) ☐ No (0)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 signature and credentials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(1) ☐ No (0)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Timely completion (per CL-CD-004)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(1) ☐ No (0)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3">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E5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Score: _____ / 12 = _____ %</w:t>
      </w:r>
    </w:p>
    <w:p w:rsidR="00000000" w:rsidDel="00000000" w:rsidP="00000000" w:rsidRDefault="00000000" w:rsidRPr="00000000" w14:paraId="00001E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4xsvtrraosx" w:id="436"/>
      <w:bookmarkEnd w:id="436"/>
      <w:r w:rsidDel="00000000" w:rsidR="00000000" w:rsidRPr="00000000">
        <w:rPr>
          <w:rFonts w:ascii="Roboto" w:cs="Roboto" w:eastAsia="Roboto" w:hAnsi="Roboto"/>
          <w:b w:val="1"/>
          <w:bCs w:val="1"/>
          <w:color w:val="000000"/>
          <w:sz w:val="27"/>
          <w:szCs w:val="27"/>
          <w:rtl w:val="0"/>
        </w:rPr>
        <w:t xml:space="preserve">Appendix B — Documentation Audit Report Template</w:t>
      </w:r>
    </w:p>
    <w:p w:rsidR="00000000" w:rsidDel="00000000" w:rsidP="00000000" w:rsidRDefault="00000000" w:rsidRPr="00000000" w14:paraId="00001E5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(Mirrors CO-RA-002 Appendix C structure, specific to documentation audits)</w:t>
      </w:r>
    </w:p>
    <w:p w:rsidR="00000000" w:rsidDel="00000000" w:rsidP="00000000" w:rsidRDefault="00000000" w:rsidRPr="00000000" w14:paraId="00001E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7cl7rmzbjg1" w:id="437"/>
      <w:bookmarkEnd w:id="437"/>
      <w:r w:rsidDel="00000000" w:rsidR="00000000" w:rsidRPr="00000000">
        <w:rPr>
          <w:rFonts w:ascii="Roboto" w:cs="Roboto" w:eastAsia="Roboto" w:hAnsi="Roboto"/>
          <w:b w:val="1"/>
          <w:bCs w:val="1"/>
          <w:color w:val="000000"/>
          <w:sz w:val="27"/>
          <w:szCs w:val="27"/>
          <w:rtl w:val="0"/>
        </w:rPr>
        <w:t xml:space="preserve">Appendix C — Policy Acknowledgment Form</w:t>
      </w:r>
    </w:p>
    <w:p w:rsidR="00000000" w:rsidDel="00000000" w:rsidP="00000000" w:rsidRDefault="00000000" w:rsidRPr="00000000" w14:paraId="00001E5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w:t>
      </w:r>
    </w:p>
    <w:p w:rsidR="00000000" w:rsidDel="00000000" w:rsidP="00000000" w:rsidRDefault="00000000" w:rsidRPr="00000000" w14:paraId="00001E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ik6bpsi7871t" w:id="438"/>
      <w:bookmarkEnd w:id="438"/>
      <w:r w:rsidDel="00000000" w:rsidR="00000000" w:rsidRPr="00000000">
        <w:rPr>
          <w:rFonts w:ascii="Roboto" w:cs="Roboto" w:eastAsia="Roboto" w:hAnsi="Roboto"/>
          <w:b w:val="1"/>
          <w:bCs w:val="1"/>
          <w:sz w:val="36"/>
          <w:szCs w:val="36"/>
          <w:rtl w:val="0"/>
        </w:rPr>
        <w:t xml:space="preserve">CO-DC-003 — Late Entry, Correction &amp; Amendment Standards</w:t>
      </w:r>
    </w:p>
    <w:p w:rsidR="00000000" w:rsidDel="00000000" w:rsidP="00000000" w:rsidRDefault="00000000" w:rsidRPr="00000000" w14:paraId="00001E5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l8j7xsxe623" w:id="439"/>
      <w:bookmarkEnd w:id="439"/>
      <w:r w:rsidDel="00000000" w:rsidR="00000000" w:rsidRPr="00000000">
        <w:rPr>
          <w:rFonts w:ascii="Roboto" w:cs="Roboto" w:eastAsia="Roboto" w:hAnsi="Roboto"/>
          <w:b w:val="1"/>
          <w:bCs w:val="1"/>
          <w:sz w:val="30"/>
          <w:szCs w:val="30"/>
          <w:rtl w:val="0"/>
        </w:rPr>
        <w:t xml:space="preserve">Policy Header</w:t>
      </w:r>
    </w:p>
    <w:tbl>
      <w:tblPr>
        <w:tblStyle w:val="Table28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29.149560117302"/>
        <w:gridCol w:w="6230.850439882697"/>
        <w:tblGridChange w:id="0">
          <w:tblGrid>
            <w:gridCol w:w="3129.149560117302"/>
            <w:gridCol w:w="6230.8504398826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Late Entry, Correction &amp; Amendment Standards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bl>
    <w:p w:rsidR="00000000" w:rsidDel="00000000" w:rsidP="00000000" w:rsidRDefault="00000000" w:rsidRPr="00000000" w14:paraId="00001E6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0esmnqchbb" w:id="440"/>
      <w:bookmarkEnd w:id="440"/>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E6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Defines standards for late entries, error corrections, and amendments to clinical and administrative records to maintain documentation integrity and legal defensibility.</w:t>
      </w:r>
    </w:p>
    <w:p w:rsidR="00000000" w:rsidDel="00000000" w:rsidP="00000000" w:rsidRDefault="00000000" w:rsidRPr="00000000" w14:paraId="00001E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uvj7ly4hc8v" w:id="441"/>
      <w:bookmarkEnd w:id="441"/>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E6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Original documentation shall never be deleted, obliterated, or rendered unreadable.</w:t>
      </w:r>
    </w:p>
    <w:p w:rsidR="00000000" w:rsidDel="00000000" w:rsidP="00000000" w:rsidRDefault="00000000" w:rsidRPr="00000000" w14:paraId="00001E6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Late entries shall be clearly labeled as "LATE ENTRY" with the current date/time and the date of the event being documented.</w:t>
      </w:r>
    </w:p>
    <w:p w:rsidR="00000000" w:rsidDel="00000000" w:rsidP="00000000" w:rsidRDefault="00000000" w:rsidRPr="00000000" w14:paraId="00001E6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Corrections shall use single-line strikethrough (for paper) or system correction function (for electronic), with the original entry preserved, the correction clearly marked, the correcting author identified, and the reason for correction documented.</w:t>
      </w:r>
    </w:p>
    <w:p w:rsidR="00000000" w:rsidDel="00000000" w:rsidP="00000000" w:rsidRDefault="00000000" w:rsidRPr="00000000" w14:paraId="00001E6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Amendments shall be clearly labeled, reference the original entry, and include the amending author and date.</w:t>
      </w:r>
    </w:p>
    <w:p w:rsidR="00000000" w:rsidDel="00000000" w:rsidP="00000000" w:rsidRDefault="00000000" w:rsidRPr="00000000" w14:paraId="00001E6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No correction or amendment shall be made under pressure from billing, coding, or administrative personnel to alter clinical findings.</w:t>
      </w:r>
    </w:p>
    <w:p w:rsidR="00000000" w:rsidDel="00000000" w:rsidP="00000000" w:rsidRDefault="00000000" w:rsidRPr="00000000" w14:paraId="00001E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filgxkh0bd9" w:id="442"/>
      <w:bookmarkEnd w:id="442"/>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E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zrpgq17u6bm" w:id="443"/>
      <w:bookmarkEnd w:id="443"/>
      <w:r w:rsidDel="00000000" w:rsidR="00000000" w:rsidRPr="00000000">
        <w:rPr>
          <w:rFonts w:ascii="Roboto" w:cs="Roboto" w:eastAsia="Roboto" w:hAnsi="Roboto"/>
          <w:b w:val="1"/>
          <w:bCs w:val="1"/>
          <w:color w:val="000000"/>
          <w:sz w:val="27"/>
          <w:szCs w:val="27"/>
          <w:rtl w:val="0"/>
        </w:rPr>
        <w:t xml:space="preserve">6.1 Late Entries</w:t>
      </w:r>
    </w:p>
    <w:tbl>
      <w:tblPr>
        <w:tblStyle w:val="Table28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006.6960352422907"/>
        <w:gridCol w:w="4384.493392070484"/>
        <w:gridCol w:w="2226.6079295154186"/>
        <w:tblGridChange w:id="0">
          <w:tblGrid>
            <w:gridCol w:w="742.2026431718062"/>
            <w:gridCol w:w="2006.6960352422907"/>
            <w:gridCol w:w="4384.493392070484"/>
            <w:gridCol w:w="2226.60792951541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 the late entry using the current date and time. Label "LATE ENTRY — documenting events of [original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soon as practicable; no later than end of next business day.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reason for the late entry.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 the late entry.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late entries during supervisory review. Excessive late entries by a clinician shall be addressed through counseling and, if persistent, progressive discipline per 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supervisory review.</w:t>
            </w:r>
            <w:r w:rsidDel="00000000" w:rsidR="00000000" w:rsidRPr="00000000">
              <w:rPr>
                <w:rtl w:val="0"/>
              </w:rPr>
            </w:r>
          </w:p>
        </w:tc>
      </w:tr>
    </w:tbl>
    <w:p w:rsidR="00000000" w:rsidDel="00000000" w:rsidP="00000000" w:rsidRDefault="00000000" w:rsidRPr="00000000" w14:paraId="00001E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z19zsiu34su" w:id="444"/>
      <w:bookmarkEnd w:id="444"/>
      <w:r w:rsidDel="00000000" w:rsidR="00000000" w:rsidRPr="00000000">
        <w:rPr>
          <w:rFonts w:ascii="Roboto" w:cs="Roboto" w:eastAsia="Roboto" w:hAnsi="Roboto"/>
          <w:b w:val="1"/>
          <w:bCs w:val="1"/>
          <w:color w:val="000000"/>
          <w:sz w:val="27"/>
          <w:szCs w:val="27"/>
          <w:rtl w:val="0"/>
        </w:rPr>
        <w:t xml:space="preserve">6.2 Corrections</w:t>
      </w:r>
    </w:p>
    <w:tbl>
      <w:tblPr>
        <w:tblStyle w:val="Table28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975.506607929516"/>
        <w:gridCol w:w="1690.5726872246696"/>
        <w:tblGridChange w:id="0">
          <w:tblGrid>
            <w:gridCol w:w="742.2026431718062"/>
            <w:gridCol w:w="1951.7180616740088"/>
            <w:gridCol w:w="4975.506607929516"/>
            <w:gridCol w:w="1690.57268722466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Correcting author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Electronic: use the EHR correction function. Original entry must remain visible. Paper: single-line strikethrough; write "error," initial,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soon as error is identified.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Correcting author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reason for correction.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 the correction.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correction patterns through audit trail review per CO-DC-001. Patterns of corrections that change clinical acuity, coding, or billing shall be investigated per 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audit schedule.</w:t>
            </w:r>
            <w:r w:rsidDel="00000000" w:rsidR="00000000" w:rsidRPr="00000000">
              <w:rPr>
                <w:rtl w:val="0"/>
              </w:rPr>
            </w:r>
          </w:p>
        </w:tc>
      </w:tr>
    </w:tbl>
    <w:p w:rsidR="00000000" w:rsidDel="00000000" w:rsidP="00000000" w:rsidRDefault="00000000" w:rsidRPr="00000000" w14:paraId="00001E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mcrlifpinxx" w:id="445"/>
      <w:bookmarkEnd w:id="445"/>
      <w:r w:rsidDel="00000000" w:rsidR="00000000" w:rsidRPr="00000000">
        <w:rPr>
          <w:rFonts w:ascii="Roboto" w:cs="Roboto" w:eastAsia="Roboto" w:hAnsi="Roboto"/>
          <w:b w:val="1"/>
          <w:bCs w:val="1"/>
          <w:color w:val="000000"/>
          <w:sz w:val="27"/>
          <w:szCs w:val="27"/>
          <w:rtl w:val="0"/>
        </w:rPr>
        <w:t xml:space="preserve">6.3 Amendments</w:t>
      </w:r>
    </w:p>
    <w:tbl>
      <w:tblPr>
        <w:tblStyle w:val="Table28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119.178885630498"/>
        <w:gridCol w:w="1550.850439882698"/>
        <w:tblGridChange w:id="0">
          <w:tblGrid>
            <w:gridCol w:w="741.1143695014663"/>
            <w:gridCol w:w="1948.8563049853371"/>
            <w:gridCol w:w="5119.178885630498"/>
            <w:gridCol w:w="1550.8504398826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Amending author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Label amendment clearly: "AMENDMENT to entry dated [date]." Document the additional or clarifying information. Sign and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Amending author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Never delete or overwrite the original entry.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 prohibition.</w:t>
            </w:r>
            <w:r w:rsidDel="00000000" w:rsidR="00000000" w:rsidRPr="00000000">
              <w:rPr>
                <w:rtl w:val="0"/>
              </w:rPr>
            </w:r>
          </w:p>
        </w:tc>
      </w:tr>
    </w:tbl>
    <w:p w:rsidR="00000000" w:rsidDel="00000000" w:rsidP="00000000" w:rsidRDefault="00000000" w:rsidRPr="00000000" w14:paraId="00001E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tc4mfrqyrtl" w:id="446"/>
      <w:bookmarkEnd w:id="446"/>
      <w:r w:rsidDel="00000000" w:rsidR="00000000" w:rsidRPr="00000000">
        <w:rPr>
          <w:rFonts w:ascii="Roboto" w:cs="Roboto" w:eastAsia="Roboto" w:hAnsi="Roboto"/>
          <w:b w:val="1"/>
          <w:bCs w:val="1"/>
          <w:color w:val="000000"/>
          <w:sz w:val="27"/>
          <w:szCs w:val="27"/>
          <w:rtl w:val="0"/>
        </w:rPr>
        <w:t xml:space="preserve">Appendix A — Late Entry / Correction / Amendment Reference Card</w:t>
      </w:r>
    </w:p>
    <w:tbl>
      <w:tblPr>
        <w:tblStyle w:val="Table28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88.1938325991189"/>
        <w:gridCol w:w="2322.8193832599122"/>
        <w:gridCol w:w="2020.4405286343613"/>
        <w:gridCol w:w="1690.5726872246696"/>
        <w:gridCol w:w="1937.9735682819385"/>
        <w:tblGridChange w:id="0">
          <w:tblGrid>
            <w:gridCol w:w="1388.1938325991189"/>
            <w:gridCol w:w="2322.8193832599122"/>
            <w:gridCol w:w="2020.4405286343613"/>
            <w:gridCol w:w="1690.5726872246696"/>
            <w:gridCol w:w="1937.97356828193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Label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Preserve Original?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Used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Reason Required?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Late Entry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"LATE ENTRY — documenting events of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(new entry)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date + reference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"Error" or system correction flag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 — original visible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Amendment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"AMENDMENT to entry dated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 — original visible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Recommended</w:t>
            </w:r>
            <w:r w:rsidDel="00000000" w:rsidR="00000000" w:rsidRPr="00000000">
              <w:rPr>
                <w:rtl w:val="0"/>
              </w:rPr>
            </w:r>
          </w:p>
        </w:tc>
      </w:tr>
    </w:tbl>
    <w:p w:rsidR="00000000" w:rsidDel="00000000" w:rsidP="00000000" w:rsidRDefault="00000000" w:rsidRPr="00000000" w14:paraId="00001E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z40yc1v6xhq" w:id="447"/>
      <w:bookmarkEnd w:id="447"/>
      <w:r w:rsidDel="00000000" w:rsidR="00000000" w:rsidRPr="00000000">
        <w:rPr>
          <w:rFonts w:ascii="Roboto" w:cs="Roboto" w:eastAsia="Roboto" w:hAnsi="Roboto"/>
          <w:b w:val="1"/>
          <w:bCs w:val="1"/>
          <w:color w:val="000000"/>
          <w:sz w:val="27"/>
          <w:szCs w:val="27"/>
          <w:rtl w:val="0"/>
        </w:rPr>
        <w:t xml:space="preserve">Appendix B — Policy Acknowledgment Form</w:t>
      </w:r>
    </w:p>
    <w:p w:rsidR="00000000" w:rsidDel="00000000" w:rsidP="00000000" w:rsidRDefault="00000000" w:rsidRPr="00000000" w14:paraId="00001EB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w:t>
      </w:r>
    </w:p>
    <w:p w:rsidR="00000000" w:rsidDel="00000000" w:rsidP="00000000" w:rsidRDefault="00000000" w:rsidRPr="00000000" w14:paraId="00001E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c9cxdgqknuo7" w:id="448"/>
      <w:bookmarkEnd w:id="448"/>
      <w:r w:rsidDel="00000000" w:rsidR="00000000" w:rsidRPr="00000000">
        <w:rPr>
          <w:rFonts w:ascii="Roboto" w:cs="Roboto" w:eastAsia="Roboto" w:hAnsi="Roboto"/>
          <w:b w:val="1"/>
          <w:bCs w:val="1"/>
          <w:sz w:val="36"/>
          <w:szCs w:val="36"/>
          <w:rtl w:val="0"/>
        </w:rPr>
        <w:t xml:space="preserve">CO-DC-004 — Clinical, Documentation, and Billing Alignment Audit</w:t>
      </w:r>
    </w:p>
    <w:p w:rsidR="00000000" w:rsidDel="00000000" w:rsidP="00000000" w:rsidRDefault="00000000" w:rsidRPr="00000000" w14:paraId="00001EB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u1sxj2snlhc" w:id="449"/>
      <w:bookmarkEnd w:id="449"/>
      <w:r w:rsidDel="00000000" w:rsidR="00000000" w:rsidRPr="00000000">
        <w:rPr>
          <w:rFonts w:ascii="Roboto" w:cs="Roboto" w:eastAsia="Roboto" w:hAnsi="Roboto"/>
          <w:b w:val="1"/>
          <w:bCs w:val="1"/>
          <w:sz w:val="30"/>
          <w:szCs w:val="30"/>
          <w:rtl w:val="0"/>
        </w:rPr>
        <w:t xml:space="preserve">Policy Header</w:t>
      </w:r>
    </w:p>
    <w:tbl>
      <w:tblPr>
        <w:tblStyle w:val="Table29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50.733137829912"/>
        <w:gridCol w:w="6409.266862170088"/>
        <w:tblGridChange w:id="0">
          <w:tblGrid>
            <w:gridCol w:w="2950.733137829912"/>
            <w:gridCol w:w="6409.2668621700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Documentation, and Billing Alignment Audit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bl>
    <w:p w:rsidR="00000000" w:rsidDel="00000000" w:rsidP="00000000" w:rsidRDefault="00000000" w:rsidRPr="00000000" w14:paraId="00001EC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p3p5zq3fh1i" w:id="450"/>
      <w:bookmarkEnd w:id="450"/>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EC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Establishes a triangulation audit process verifying alignment between physician orders, visit delivery documentation, and billed claims. Misalignment among these three sources is a primary indicator of billing fraud, documentation falsification, or systemic operational failure.</w:t>
      </w:r>
    </w:p>
    <w:p w:rsidR="00000000" w:rsidDel="00000000" w:rsidP="00000000" w:rsidRDefault="00000000" w:rsidRPr="00000000" w14:paraId="00001EC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tpl3gh8wcjp" w:id="451"/>
      <w:bookmarkEnd w:id="451"/>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EC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The agency shall conduct quarterly triangulation audits comparing: (a) physician orders (services ordered); (b) clinical visit documentation (services documented as delivered); (c) billed claims (services billed to payer).</w:t>
      </w:r>
    </w:p>
    <w:p w:rsidR="00000000" w:rsidDel="00000000" w:rsidP="00000000" w:rsidRDefault="00000000" w:rsidRPr="00000000" w14:paraId="00001EC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All three sources must be aligned. Any mismatch constitutes a deficiency requiring investigation.</w:t>
      </w:r>
    </w:p>
    <w:p w:rsidR="00000000" w:rsidDel="00000000" w:rsidP="00000000" w:rsidRDefault="00000000" w:rsidRPr="00000000" w14:paraId="00001EC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Variance types include: (a) services billed but not documented; (b) services documented but not ordered; (c) services ordered but not delivered; (d) coding discrepancies between documentation and billing.</w:t>
      </w:r>
    </w:p>
    <w:p w:rsidR="00000000" w:rsidDel="00000000" w:rsidP="00000000" w:rsidRDefault="00000000" w:rsidRPr="00000000" w14:paraId="00001EC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n6tej8cyhs0" w:id="452"/>
      <w:bookmarkEnd w:id="452"/>
      <w:r w:rsidDel="00000000" w:rsidR="00000000" w:rsidRPr="00000000">
        <w:rPr>
          <w:rFonts w:ascii="Roboto" w:cs="Roboto" w:eastAsia="Roboto" w:hAnsi="Roboto"/>
          <w:b w:val="1"/>
          <w:bCs w:val="1"/>
          <w:sz w:val="30"/>
          <w:szCs w:val="30"/>
          <w:rtl w:val="0"/>
        </w:rPr>
        <w:t xml:space="preserve">6. Procedures</w:t>
      </w:r>
    </w:p>
    <w:tbl>
      <w:tblPr>
        <w:tblStyle w:val="Table29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85.865102639296"/>
        <w:gridCol w:w="1784.1642228739001"/>
        <w:tblGridChange w:id="0">
          <w:tblGrid>
            <w:gridCol w:w="741.1143695014663"/>
            <w:gridCol w:w="1948.8563049853371"/>
            <w:gridCol w:w="4885.865102639296"/>
            <w:gridCol w:w="1784.16422287390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quarterly triangulation audits per CO-RA-002 standards. Minimum sample: 20 episodes per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each episode, verify: (a) every billed service has corresponding visit documentation; (b) every documented visit has a corresponding physician order; (c) billed codes match documented services; (d) visit dates on claims match visit dates in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audit.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all variances using the Triangulation Audit Worksheet (Appendix A). Classify each variance by type and severity.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audit.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Critical variances (services billed but not documented — potential false claim): initiate investigation per CO-CP-007. For Major variances: develop CAP per QA-AE-003. For Minor variances: address through education.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Critical: 7 days. Major: 14 days. Minor: 30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triangulation audit results to Compliance Committee and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1E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w3732ajoho2" w:id="453"/>
      <w:bookmarkEnd w:id="453"/>
      <w:r w:rsidDel="00000000" w:rsidR="00000000" w:rsidRPr="00000000">
        <w:rPr>
          <w:rFonts w:ascii="Roboto" w:cs="Roboto" w:eastAsia="Roboto" w:hAnsi="Roboto"/>
          <w:b w:val="1"/>
          <w:bCs w:val="1"/>
          <w:color w:val="000000"/>
          <w:sz w:val="27"/>
          <w:szCs w:val="27"/>
          <w:rtl w:val="0"/>
        </w:rPr>
        <w:t xml:space="preserve">Appendix A — Triangulation Audit Worksheet</w:t>
      </w:r>
    </w:p>
    <w:tbl>
      <w:tblPr>
        <w:tblStyle w:val="Table292"/>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36.949152542373"/>
        <w:gridCol w:w="665.0847457627119"/>
        <w:gridCol w:w="933.5593220338984"/>
        <w:gridCol w:w="652.8813559322034"/>
        <w:gridCol w:w="652.8813559322034"/>
        <w:gridCol w:w="1141.0169491525423"/>
        <w:gridCol w:w="1336.2711864406779"/>
        <w:gridCol w:w="860.3389830508474"/>
        <w:gridCol w:w="707.7966101694916"/>
        <w:gridCol w:w="689.4915254237288"/>
        <w:gridCol w:w="707.7966101694916"/>
        <w:gridCol w:w="475.93220338983053"/>
        <w:tblGridChange w:id="0">
          <w:tblGrid>
            <w:gridCol w:w="536.949152542373"/>
            <w:gridCol w:w="665.0847457627119"/>
            <w:gridCol w:w="933.5593220338984"/>
            <w:gridCol w:w="652.8813559322034"/>
            <w:gridCol w:w="652.8813559322034"/>
            <w:gridCol w:w="1141.0169491525423"/>
            <w:gridCol w:w="1336.2711864406779"/>
            <w:gridCol w:w="860.3389830508474"/>
            <w:gridCol w:w="707.7966101694916"/>
            <w:gridCol w:w="689.4915254237288"/>
            <w:gridCol w:w="707.7966101694916"/>
            <w:gridCol w:w="475.9322033898305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Episode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MRN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Certification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Service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Service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Physician Order Present?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Visit Documentation Present?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Claim Submitted?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Codes Match?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Dates Match?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Variance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None ☐ Billed/Not Doc'd ☐ Doc'd/Not Ordered ☐ Ordered/Not Delivered ☐ Code Mismatch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Critical ☐ Major ☐ Minor</w:t>
            </w:r>
            <w:r w:rsidDel="00000000" w:rsidR="00000000" w:rsidRPr="00000000">
              <w:rPr>
                <w:rtl w:val="0"/>
              </w:rPr>
            </w:r>
          </w:p>
        </w:tc>
      </w:tr>
    </w:tbl>
    <w:p w:rsidR="00000000" w:rsidDel="00000000" w:rsidP="00000000" w:rsidRDefault="00000000" w:rsidRPr="00000000" w14:paraId="00001EF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Variance Type Definitions:</w:t>
      </w:r>
    </w:p>
    <w:tbl>
      <w:tblPr>
        <w:tblStyle w:val="Table29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82.1114369501465"/>
        <w:gridCol w:w="5407.390029325514"/>
        <w:gridCol w:w="1070.4985337243402"/>
        <w:tblGridChange w:id="0">
          <w:tblGrid>
            <w:gridCol w:w="2882.1114369501465"/>
            <w:gridCol w:w="5407.390029325514"/>
            <w:gridCol w:w="1070.49853372434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Billed but Not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 submitted for service with no corresponding visit note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Critical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but Not Ordered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note exists but no physician order authorizes the 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Major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Ordered but Not Delivered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order exists but no visit documentation or claim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Major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Mismatch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supports different code than billed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Major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Mismatch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 date differs from visit documentation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Major</w:t>
            </w:r>
            <w:r w:rsidDel="00000000" w:rsidR="00000000" w:rsidRPr="00000000">
              <w:rPr>
                <w:rtl w:val="0"/>
              </w:rPr>
            </w:r>
          </w:p>
        </w:tc>
      </w:tr>
    </w:tbl>
    <w:p w:rsidR="00000000" w:rsidDel="00000000" w:rsidP="00000000" w:rsidRDefault="00000000" w:rsidRPr="00000000" w14:paraId="00001F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jn26q918luo" w:id="454"/>
      <w:bookmarkEnd w:id="454"/>
      <w:r w:rsidDel="00000000" w:rsidR="00000000" w:rsidRPr="00000000">
        <w:rPr>
          <w:rFonts w:ascii="Roboto" w:cs="Roboto" w:eastAsia="Roboto" w:hAnsi="Roboto"/>
          <w:b w:val="1"/>
          <w:bCs w:val="1"/>
          <w:color w:val="000000"/>
          <w:sz w:val="27"/>
          <w:szCs w:val="27"/>
          <w:rtl w:val="0"/>
        </w:rPr>
        <w:t xml:space="preserve">Appendix B — Policy Acknowledgment Form</w:t>
      </w:r>
    </w:p>
    <w:p w:rsidR="00000000" w:rsidDel="00000000" w:rsidP="00000000" w:rsidRDefault="00000000" w:rsidRPr="00000000" w14:paraId="00001F1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w:t>
      </w:r>
    </w:p>
    <w:p w:rsidR="00000000" w:rsidDel="00000000" w:rsidP="00000000" w:rsidRDefault="00000000" w:rsidRPr="00000000" w14:paraId="00001F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oesjht94b197" w:id="455"/>
      <w:bookmarkEnd w:id="455"/>
      <w:r w:rsidDel="00000000" w:rsidR="00000000" w:rsidRPr="00000000">
        <w:rPr>
          <w:rFonts w:ascii="Roboto" w:cs="Roboto" w:eastAsia="Roboto" w:hAnsi="Roboto"/>
          <w:b w:val="1"/>
          <w:bCs w:val="1"/>
          <w:sz w:val="36"/>
          <w:szCs w:val="36"/>
          <w:rtl w:val="0"/>
        </w:rPr>
        <w:t xml:space="preserve">COMPLETE SUMMARY</w:t>
      </w:r>
    </w:p>
    <w:p w:rsidR="00000000" w:rsidDel="00000000" w:rsidP="00000000" w:rsidRDefault="00000000" w:rsidRPr="00000000" w14:paraId="00001F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iawxhreanfx" w:id="456"/>
      <w:bookmarkEnd w:id="456"/>
      <w:r w:rsidDel="00000000" w:rsidR="00000000" w:rsidRPr="00000000">
        <w:rPr>
          <w:rFonts w:ascii="Roboto" w:cs="Roboto" w:eastAsia="Roboto" w:hAnsi="Roboto"/>
          <w:b w:val="1"/>
          <w:bCs w:val="1"/>
          <w:sz w:val="30"/>
          <w:szCs w:val="30"/>
          <w:rtl w:val="0"/>
        </w:rPr>
        <w:t xml:space="preserve">All 29 CO-Domain Policies — Status</w:t>
      </w:r>
    </w:p>
    <w:tbl>
      <w:tblPr>
        <w:tblStyle w:val="Table29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8.9736070381232"/>
        <w:gridCol w:w="1221.466275659824"/>
        <w:gridCol w:w="3266.3929618768325"/>
        <w:gridCol w:w="4323.16715542522"/>
        <w:tblGridChange w:id="0">
          <w:tblGrid>
            <w:gridCol w:w="548.9736070381232"/>
            <w:gridCol w:w="1221.466275659824"/>
            <w:gridCol w:w="3266.3929618768325"/>
            <w:gridCol w:w="4323.1671554252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(in attached document)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Designation &amp;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(in attached document)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Committee Structure &amp; Function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(in attached document)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of Conduct &amp; Ethics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(in attached document)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Whistleblower Protection &amp; Non-Retaliation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(in attached document)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Hotline &amp; Reporting Mechanisms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(in attached document)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Investigation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(in attached document)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Training &amp; Education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(in attached document)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Change Monitoring &amp; Implementation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(in attached document)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Compliance Auditing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(in attached document + completion above with Appendices A–E)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Audit &amp; Survey Readiness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DRAFTED ABOVE (Full policy + Appendices A–E)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Conditions of Participation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DRAFTED ABOVE (Full policy + Appendices A–C)</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Licensure &amp; Regulatory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DRAFTED ABOVE (Full policy + Appendices A–B)</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Accreditation Standards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DRAFTED ABOVE (Full policy + Appendices A–B)</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Sanctions &amp; Enforcement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DRAFTED ABOVE (Full policy + Appendices A–D)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&amp; Stark Law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DRAFTED ABOVE (Full policy + Appendices A–D)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 Awareness &amp;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DRAFTED ABOVE (Full policy + Appendices A–B)</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 Waste &amp; Abuse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DRAFTED ABOVE (Full policy + Appendices A–C)</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DRAFTED ABOVE (Full policy + Appendices A–E)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Security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DRAFTED ABOVE (Full policy + Appendices A–B)</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Breach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DRAFTED ABOVE (Full policy + Appendices A–D)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Necessary Standard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DRAFTED ABOVE (Full policy + Appendices A–B)</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Associate Agreement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DRAFTED ABOVE (Full policy + Appendices A–C)</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Access to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DRAFTED ABOVE (Full policy + Appendices A–B)</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DRAFTED ABOVE (Full policy + Appendices A–C)</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Audit Trail and Data Integrity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DRAFTED ABOVE (Full policy + Appendices A–B)</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Audit &amp; Monitoring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DRAFTED ABOVE (Full policy + Appendices A–C)</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Late Entry, Correction &amp; Amendment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DRAFTED ABOVE (Full policy + Appendices A–B)</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Documentation, and Billing Alignment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DRAFTED ABOVE (Full policy + Appendices A–B)</w:t>
            </w:r>
            <w:r w:rsidDel="00000000" w:rsidR="00000000" w:rsidRPr="00000000">
              <w:rPr>
                <w:rtl w:val="0"/>
              </w:rPr>
            </w:r>
          </w:p>
        </w:tc>
      </w:tr>
    </w:tbl>
    <w:p w:rsidR="00000000" w:rsidDel="00000000" w:rsidP="00000000" w:rsidRDefault="00000000" w:rsidRPr="00000000" w14:paraId="00001F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qjvz8vntkoy" w:id="457"/>
      <w:bookmarkEnd w:id="457"/>
      <w:r w:rsidDel="00000000" w:rsidR="00000000" w:rsidRPr="00000000">
        <w:rPr>
          <w:rFonts w:ascii="Roboto" w:cs="Roboto" w:eastAsia="Roboto" w:hAnsi="Roboto"/>
          <w:b w:val="1"/>
          <w:bCs w:val="1"/>
          <w:sz w:val="30"/>
          <w:szCs w:val="30"/>
          <w:rtl w:val="0"/>
        </w:rPr>
        <w:t xml:space="preserve">Summary Statistics</w:t>
      </w:r>
    </w:p>
    <w:tbl>
      <w:tblPr>
        <w:tblStyle w:val="Table29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93.7829912023462"/>
        <w:gridCol w:w="5366.217008797654"/>
        <w:tblGridChange w:id="0">
          <w:tblGrid>
            <w:gridCol w:w="3993.7829912023462"/>
            <w:gridCol w:w="5366.21700879765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CO-Domain Policies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29</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Previously existing (in attached docs)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 (CO-CP-001 through CO-CP-008 + CO-RA-001 + CO-RA-002 partial)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in this output (CO-RA-002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Newly drafted in this output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18</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CO-Domain Policies Now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29 / 29 (100%)</w:t>
            </w:r>
            <w:r w:rsidDel="00000000" w:rsidR="00000000" w:rsidRPr="00000000">
              <w:rPr>
                <w:rtl w:val="0"/>
              </w:rPr>
            </w:r>
          </w:p>
        </w:tc>
      </w:tr>
    </w:tbl>
    <w:p w:rsidR="00000000" w:rsidDel="00000000" w:rsidP="00000000" w:rsidRDefault="00000000" w:rsidRPr="00000000" w14:paraId="00001F9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fu3qii40gg" w:id="458"/>
      <w:bookmarkEnd w:id="458"/>
      <w:r w:rsidDel="00000000" w:rsidR="00000000" w:rsidRPr="00000000">
        <w:rPr>
          <w:rFonts w:ascii="Roboto" w:cs="Roboto" w:eastAsia="Roboto" w:hAnsi="Roboto"/>
          <w:b w:val="1"/>
          <w:bCs w:val="1"/>
          <w:sz w:val="30"/>
          <w:szCs w:val="30"/>
          <w:rtl w:val="0"/>
        </w:rPr>
        <w:t xml:space="preserve">Sections Delivered Per Policy (GV-GB-001 Standard)</w:t>
      </w:r>
    </w:p>
    <w:p w:rsidR="00000000" w:rsidDel="00000000" w:rsidP="00000000" w:rsidRDefault="00000000" w:rsidRPr="00000000" w14:paraId="00001F9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Every policy above includes:</w:t>
      </w:r>
    </w:p>
    <w:p w:rsidR="00000000" w:rsidDel="00000000" w:rsidP="00000000" w:rsidRDefault="00000000" w:rsidRPr="00000000" w14:paraId="00001F9D">
      <w:pPr>
        <w:numPr>
          <w:ilvl w:val="0"/>
          <w:numId w:val="1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Arial Unicode MS" w:cs="Arial Unicode MS" w:eastAsia="Arial Unicode MS" w:hAnsi="Arial Unicode MS"/>
          <w:rtl w:val="0"/>
        </w:rPr>
        <w:t xml:space="preserve">✅ Policy Header (all metadata fields)</w:t>
      </w:r>
    </w:p>
    <w:p w:rsidR="00000000" w:rsidDel="00000000" w:rsidP="00000000" w:rsidRDefault="00000000" w:rsidRPr="00000000" w14:paraId="00001F9E">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Section 2 — Purpose</w:t>
      </w:r>
    </w:p>
    <w:p w:rsidR="00000000" w:rsidDel="00000000" w:rsidP="00000000" w:rsidRDefault="00000000" w:rsidRPr="00000000" w14:paraId="00001F9F">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Section 3 — Scope</w:t>
      </w:r>
    </w:p>
    <w:p w:rsidR="00000000" w:rsidDel="00000000" w:rsidP="00000000" w:rsidRDefault="00000000" w:rsidRPr="00000000" w14:paraId="00001FA0">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Section 4 — Policy Statement</w:t>
      </w:r>
    </w:p>
    <w:p w:rsidR="00000000" w:rsidDel="00000000" w:rsidP="00000000" w:rsidRDefault="00000000" w:rsidRPr="00000000" w14:paraId="00001FA1">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Section 5 — Definitions</w:t>
      </w:r>
    </w:p>
    <w:p w:rsidR="00000000" w:rsidDel="00000000" w:rsidP="00000000" w:rsidRDefault="00000000" w:rsidRPr="00000000" w14:paraId="00001FA2">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Section 6 — Procedures (with step/responsible party/action/timeframe tables)</w:t>
      </w:r>
    </w:p>
    <w:p w:rsidR="00000000" w:rsidDel="00000000" w:rsidP="00000000" w:rsidRDefault="00000000" w:rsidRPr="00000000" w14:paraId="00001FA3">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Section 7 — Documentation Requirements</w:t>
      </w:r>
    </w:p>
    <w:p w:rsidR="00000000" w:rsidDel="00000000" w:rsidP="00000000" w:rsidRDefault="00000000" w:rsidRPr="00000000" w14:paraId="00001FA4">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Section 8 — Compliance Measurement</w:t>
      </w:r>
    </w:p>
    <w:p w:rsidR="00000000" w:rsidDel="00000000" w:rsidP="00000000" w:rsidRDefault="00000000" w:rsidRPr="00000000" w14:paraId="00001FA5">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Section 9 — References (federal regulations + cross-referenced agency policies)</w:t>
      </w:r>
    </w:p>
    <w:p w:rsidR="00000000" w:rsidDel="00000000" w:rsidP="00000000" w:rsidRDefault="00000000" w:rsidRPr="00000000" w14:paraId="00001FA6">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Section 10 — Training Requirements</w:t>
      </w:r>
    </w:p>
    <w:p w:rsidR="00000000" w:rsidDel="00000000" w:rsidP="00000000" w:rsidRDefault="00000000" w:rsidRPr="00000000" w14:paraId="00001FA7">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Section 11 — Version Control</w:t>
      </w:r>
    </w:p>
    <w:p w:rsidR="00000000" w:rsidDel="00000000" w:rsidP="00000000" w:rsidRDefault="00000000" w:rsidRPr="00000000" w14:paraId="00001FA8">
      <w:pPr>
        <w:numPr>
          <w:ilvl w:val="0"/>
          <w:numId w:val="1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Arial Unicode MS" w:cs="Arial Unicode MS" w:eastAsia="Arial Unicode MS" w:hAnsi="Arial Unicode MS"/>
          <w:rtl w:val="0"/>
        </w:rPr>
        <w:t xml:space="preserve">✅ All Appendices as complete forms/templates (not bullet summaries)</w:t>
      </w:r>
    </w:p>
    <w:p w:rsidR="00000000" w:rsidDel="00000000" w:rsidP="00000000" w:rsidRDefault="00000000" w:rsidRPr="00000000" w14:paraId="00001FA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8p7hcur5td" w:id="459"/>
      <w:bookmarkEnd w:id="459"/>
      <w:r w:rsidDel="00000000" w:rsidR="00000000" w:rsidRPr="00000000">
        <w:rPr>
          <w:rFonts w:ascii="Roboto" w:cs="Roboto" w:eastAsia="Roboto" w:hAnsi="Roboto"/>
          <w:b w:val="1"/>
          <w:bCs w:val="1"/>
          <w:sz w:val="30"/>
          <w:szCs w:val="30"/>
          <w:rtl w:val="0"/>
        </w:rPr>
        <w:t xml:space="preserve">Total Appendices Created</w:t>
      </w:r>
    </w:p>
    <w:tbl>
      <w:tblPr>
        <w:tblStyle w:val="Table29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92.9515418502203"/>
        <w:gridCol w:w="7367.048458149779"/>
        <w:tblGridChange w:id="0">
          <w:tblGrid>
            <w:gridCol w:w="1992.9515418502203"/>
            <w:gridCol w:w="7367.04845814977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Appendices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CO-RA-002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(Audit Initiation Notice), B (Findings Worksheet), C (Audit Report), D (Re-Audit Validation), E (Acknowledgment)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(Survey Readiness Checklist), B (Mock Survey Report), C (Staff Interaction Guidelines), D (External Audit Log), E (Acknowledgment)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(CoP Compliance Matrix), B (Annual Assessment Checklist), C (Acknowledgment)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(License Tracking Log), B (Acknowledgment)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(Standards Matrix), B (Acknowledgment)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(Enforcement Action Log), B (Response Plan), C (Closure Report), D (Acknowledgment)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(Referral Source Registry), B (Arrangement Checklist), C (Marketing Log), D (Acknowledgment)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(Overpayment Tracking Log), B (Acknowledgment)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(FWA Indicator Checklist), B (FWA Incident Log), C (Acknowledgment)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(NPP Template), B (NPP Acknowledgment), C (Disclosure Log), D (Privacy Complaint Log), E (Acknowledgment)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(SRA Summary Template), B (Acknowledgment)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(Breach Risk Assessment), B (Notification Letter), C (Breach Log), D (Acknowledgment)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(PHI Access Matrix), B (Acknowledgment)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(BAA Registry), B (BAA Compliance Checklist), C (Acknowledgment)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(Patient Records Request Log), B (Acknowledgment)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(Destruction Log), B (Retention Reference Card), C (Acknowledgment)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(Audit Trail Review Checklist), B (Acknowledgment)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(Visit Note Audit Checklist), B (Audit Report Template), C (Acknowledgment)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(Reference Card), B (Acknowledgment)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(Triangulation Audit Worksheet), B (Acknowledgment)</w:t>
            </w:r>
            <w:r w:rsidDel="00000000" w:rsidR="00000000" w:rsidRPr="00000000">
              <w:rPr>
                <w:rtl w:val="0"/>
              </w:rPr>
            </w:r>
          </w:p>
        </w:tc>
      </w:tr>
    </w:tbl>
    <w:p w:rsidR="00000000" w:rsidDel="00000000" w:rsidP="00000000" w:rsidRDefault="00000000" w:rsidRPr="00000000" w14:paraId="00001FD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Total new appendices created: 62</w:t>
      </w:r>
    </w:p>
    <w:p w:rsidR="00000000" w:rsidDel="00000000" w:rsidP="00000000" w:rsidRDefault="00000000" w:rsidRPr="00000000" w14:paraId="00001F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j5to8u8cm3" w:id="460"/>
      <w:bookmarkEnd w:id="460"/>
      <w:r w:rsidDel="00000000" w:rsidR="00000000" w:rsidRPr="00000000">
        <w:rPr>
          <w:rFonts w:ascii="Roboto" w:cs="Roboto" w:eastAsia="Roboto" w:hAnsi="Roboto"/>
          <w:b w:val="1"/>
          <w:bCs w:val="1"/>
          <w:sz w:val="30"/>
          <w:szCs w:val="30"/>
          <w:rtl w:val="0"/>
        </w:rPr>
        <w:t xml:space="preserve">Regulatory Alignment Verified</w:t>
      </w:r>
    </w:p>
    <w:p w:rsidR="00000000" w:rsidDel="00000000" w:rsidP="00000000" w:rsidRDefault="00000000" w:rsidRPr="00000000" w14:paraId="00001FD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29 CO-domain policies are aligned to:</w:t>
      </w:r>
    </w:p>
    <w:p w:rsidR="00000000" w:rsidDel="00000000" w:rsidP="00000000" w:rsidRDefault="00000000" w:rsidRPr="00000000" w14:paraId="00001FD7">
      <w:pPr>
        <w:numPr>
          <w:ilvl w:val="0"/>
          <w:numId w:val="2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42 CFR Part 484 (Medicare CoPs)</w:t>
      </w:r>
    </w:p>
    <w:p w:rsidR="00000000" w:rsidDel="00000000" w:rsidP="00000000" w:rsidRDefault="00000000" w:rsidRPr="00000000" w14:paraId="00001FD8">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45 CFR Parts 160 and 164 (HIPAA)</w:t>
      </w:r>
    </w:p>
    <w:p w:rsidR="00000000" w:rsidDel="00000000" w:rsidP="00000000" w:rsidRDefault="00000000" w:rsidRPr="00000000" w14:paraId="00001FD9">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31 U.S.C. §§ 3729–3733 (False Claims Act)</w:t>
      </w:r>
    </w:p>
    <w:p w:rsidR="00000000" w:rsidDel="00000000" w:rsidP="00000000" w:rsidRDefault="00000000" w:rsidRPr="00000000" w14:paraId="00001FDA">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42 U.S.C. § 1320a-7b (Anti-Kickback Statute)</w:t>
      </w:r>
    </w:p>
    <w:p w:rsidR="00000000" w:rsidDel="00000000" w:rsidP="00000000" w:rsidRDefault="00000000" w:rsidRPr="00000000" w14:paraId="00001FDB">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42 U.S.C. § 1395nn (Stark Law)</w:t>
      </w:r>
    </w:p>
    <w:p w:rsidR="00000000" w:rsidDel="00000000" w:rsidP="00000000" w:rsidRDefault="00000000" w:rsidRPr="00000000" w14:paraId="00001FDC">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California Health &amp; Safety Code §§ 1725–1742</w:t>
      </w:r>
    </w:p>
    <w:p w:rsidR="00000000" w:rsidDel="00000000" w:rsidP="00000000" w:rsidRDefault="00000000" w:rsidRPr="00000000" w14:paraId="00001FDD">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OIG Compliance Program Guidance for Home Health Agencies</w:t>
      </w:r>
    </w:p>
    <w:p w:rsidR="00000000" w:rsidDel="00000000" w:rsidP="00000000" w:rsidRDefault="00000000" w:rsidRPr="00000000" w14:paraId="00001FDE">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CMS State Operations Manual, Appendix B</w:t>
      </w:r>
    </w:p>
    <w:p w:rsidR="00000000" w:rsidDel="00000000" w:rsidP="00000000" w:rsidRDefault="00000000" w:rsidRPr="00000000" w14:paraId="00001FDF">
      <w:pPr>
        <w:numPr>
          <w:ilvl w:val="0"/>
          <w:numId w:val="2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IBM Knowledge Catalog v6.0 governance artifact standards</w:t>
      </w:r>
    </w:p>
    <w:p w:rsidR="00000000" w:rsidDel="00000000" w:rsidP="00000000" w:rsidRDefault="00000000" w:rsidRPr="00000000" w14:paraId="00001FE0">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rPr>
      </w:pPr>
      <w:r w:rsidDel="00000000" w:rsidR="00000000" w:rsidRPr="00000000">
        <w:rPr>
          <w:rFonts w:ascii="Roboto" w:cs="Roboto" w:eastAsia="Roboto" w:hAnsi="Roboto"/>
          <w:rtl w:val="0"/>
        </w:rPr>
        <w:t xml:space="preserve">The entire CO — Compliance &amp; Regulatory domain (29/29 policies) is now complete.__</w:t>
      </w:r>
    </w:p>
    <w:p w:rsidR="00000000" w:rsidDel="00000000" w:rsidP="00000000" w:rsidRDefault="00000000" w:rsidRPr="00000000" w14:paraId="00001FE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CellMar/>
    </w:tblPr>
  </w:style>
  <w:style w:type="table" w:styleId="Table223">
    <w:basedOn w:val="TableNormal"/>
    <w:tblPr>
      <w:tblStyleRowBandSize w:val="1"/>
      <w:tblStyleColBandSize w:val="1"/>
      <w:tblCellMar/>
    </w:tblPr>
  </w:style>
  <w:style w:type="table" w:styleId="Table224">
    <w:basedOn w:val="TableNormal"/>
    <w:tblPr>
      <w:tblStyleRowBandSize w:val="1"/>
      <w:tblStyleColBandSize w:val="1"/>
      <w:tblCellMar/>
    </w:tblPr>
  </w:style>
  <w:style w:type="table" w:styleId="Table225">
    <w:basedOn w:val="TableNormal"/>
    <w:tblPr>
      <w:tblStyleRowBandSize w:val="1"/>
      <w:tblStyleColBandSize w:val="1"/>
      <w:tblCellMar/>
    </w:tblPr>
  </w:style>
  <w:style w:type="table" w:styleId="Table226">
    <w:basedOn w:val="TableNormal"/>
    <w:tblPr>
      <w:tblStyleRowBandSize w:val="1"/>
      <w:tblStyleColBandSize w:val="1"/>
      <w:tblCellMar/>
    </w:tblPr>
  </w:style>
  <w:style w:type="table" w:styleId="Table227">
    <w:basedOn w:val="TableNormal"/>
    <w:tblPr>
      <w:tblStyleRowBandSize w:val="1"/>
      <w:tblStyleColBandSize w:val="1"/>
      <w:tblCellMar/>
    </w:tblPr>
  </w:style>
  <w:style w:type="table" w:styleId="Table228">
    <w:basedOn w:val="TableNormal"/>
    <w:tblPr>
      <w:tblStyleRowBandSize w:val="1"/>
      <w:tblStyleColBandSize w:val="1"/>
      <w:tblCellMar/>
    </w:tblPr>
  </w:style>
  <w:style w:type="table" w:styleId="Table229">
    <w:basedOn w:val="TableNormal"/>
    <w:tblPr>
      <w:tblStyleRowBandSize w:val="1"/>
      <w:tblStyleColBandSize w:val="1"/>
      <w:tblCellMar/>
    </w:tblPr>
  </w:style>
  <w:style w:type="table" w:styleId="Table230">
    <w:basedOn w:val="TableNormal"/>
    <w:tblPr>
      <w:tblStyleRowBandSize w:val="1"/>
      <w:tblStyleColBandSize w:val="1"/>
      <w:tblCellMar/>
    </w:tblPr>
  </w:style>
  <w:style w:type="table" w:styleId="Table231">
    <w:basedOn w:val="TableNormal"/>
    <w:tblPr>
      <w:tblStyleRowBandSize w:val="1"/>
      <w:tblStyleColBandSize w:val="1"/>
      <w:tblCellMar/>
    </w:tblPr>
  </w:style>
  <w:style w:type="table" w:styleId="Table232">
    <w:basedOn w:val="TableNormal"/>
    <w:tblPr>
      <w:tblStyleRowBandSize w:val="1"/>
      <w:tblStyleColBandSize w:val="1"/>
      <w:tblCellMar/>
    </w:tblPr>
  </w:style>
  <w:style w:type="table" w:styleId="Table233">
    <w:basedOn w:val="TableNormal"/>
    <w:tblPr>
      <w:tblStyleRowBandSize w:val="1"/>
      <w:tblStyleColBandSize w:val="1"/>
      <w:tblCellMar/>
    </w:tblPr>
  </w:style>
  <w:style w:type="table" w:styleId="Table234">
    <w:basedOn w:val="TableNormal"/>
    <w:tblPr>
      <w:tblStyleRowBandSize w:val="1"/>
      <w:tblStyleColBandSize w:val="1"/>
      <w:tblCellMar/>
    </w:tblPr>
  </w:style>
  <w:style w:type="table" w:styleId="Table235">
    <w:basedOn w:val="TableNormal"/>
    <w:tblPr>
      <w:tblStyleRowBandSize w:val="1"/>
      <w:tblStyleColBandSize w:val="1"/>
      <w:tblCellMar/>
    </w:tblPr>
  </w:style>
  <w:style w:type="table" w:styleId="Table236">
    <w:basedOn w:val="TableNormal"/>
    <w:tblPr>
      <w:tblStyleRowBandSize w:val="1"/>
      <w:tblStyleColBandSize w:val="1"/>
      <w:tblCellMar/>
    </w:tblPr>
  </w:style>
  <w:style w:type="table" w:styleId="Table237">
    <w:basedOn w:val="TableNormal"/>
    <w:tblPr>
      <w:tblStyleRowBandSize w:val="1"/>
      <w:tblStyleColBandSize w:val="1"/>
      <w:tblCellMar/>
    </w:tblPr>
  </w:style>
  <w:style w:type="table" w:styleId="Table238">
    <w:basedOn w:val="TableNormal"/>
    <w:tblPr>
      <w:tblStyleRowBandSize w:val="1"/>
      <w:tblStyleColBandSize w:val="1"/>
      <w:tblCellMar/>
    </w:tblPr>
  </w:style>
  <w:style w:type="table" w:styleId="Table239">
    <w:basedOn w:val="TableNormal"/>
    <w:tblPr>
      <w:tblStyleRowBandSize w:val="1"/>
      <w:tblStyleColBandSize w:val="1"/>
      <w:tblCellMar/>
    </w:tblPr>
  </w:style>
  <w:style w:type="table" w:styleId="Table240">
    <w:basedOn w:val="TableNormal"/>
    <w:tblPr>
      <w:tblStyleRowBandSize w:val="1"/>
      <w:tblStyleColBandSize w:val="1"/>
      <w:tblCellMar/>
    </w:tblPr>
  </w:style>
  <w:style w:type="table" w:styleId="Table241">
    <w:basedOn w:val="TableNormal"/>
    <w:tblPr>
      <w:tblStyleRowBandSize w:val="1"/>
      <w:tblStyleColBandSize w:val="1"/>
      <w:tblCellMar/>
    </w:tblPr>
  </w:style>
  <w:style w:type="table" w:styleId="Table242">
    <w:basedOn w:val="TableNormal"/>
    <w:tblPr>
      <w:tblStyleRowBandSize w:val="1"/>
      <w:tblStyleColBandSize w:val="1"/>
      <w:tblCellMar/>
    </w:tblPr>
  </w:style>
  <w:style w:type="table" w:styleId="Table243">
    <w:basedOn w:val="TableNormal"/>
    <w:tblPr>
      <w:tblStyleRowBandSize w:val="1"/>
      <w:tblStyleColBandSize w:val="1"/>
      <w:tblCellMar/>
    </w:tblPr>
  </w:style>
  <w:style w:type="table" w:styleId="Table244">
    <w:basedOn w:val="TableNormal"/>
    <w:tblPr>
      <w:tblStyleRowBandSize w:val="1"/>
      <w:tblStyleColBandSize w:val="1"/>
      <w:tblCellMar/>
    </w:tblPr>
  </w:style>
  <w:style w:type="table" w:styleId="Table245">
    <w:basedOn w:val="TableNormal"/>
    <w:tblPr>
      <w:tblStyleRowBandSize w:val="1"/>
      <w:tblStyleColBandSize w:val="1"/>
      <w:tblCellMar/>
    </w:tblPr>
  </w:style>
  <w:style w:type="table" w:styleId="Table246">
    <w:basedOn w:val="TableNormal"/>
    <w:tblPr>
      <w:tblStyleRowBandSize w:val="1"/>
      <w:tblStyleColBandSize w:val="1"/>
      <w:tblCellMar/>
    </w:tblPr>
  </w:style>
  <w:style w:type="table" w:styleId="Table247">
    <w:basedOn w:val="TableNormal"/>
    <w:tblPr>
      <w:tblStyleRowBandSize w:val="1"/>
      <w:tblStyleColBandSize w:val="1"/>
      <w:tblCellMar/>
    </w:tblPr>
  </w:style>
  <w:style w:type="table" w:styleId="Table248">
    <w:basedOn w:val="TableNormal"/>
    <w:tblPr>
      <w:tblStyleRowBandSize w:val="1"/>
      <w:tblStyleColBandSize w:val="1"/>
      <w:tblCellMar/>
    </w:tblPr>
  </w:style>
  <w:style w:type="table" w:styleId="Table249">
    <w:basedOn w:val="TableNormal"/>
    <w:tblPr>
      <w:tblStyleRowBandSize w:val="1"/>
      <w:tblStyleColBandSize w:val="1"/>
      <w:tblCellMar/>
    </w:tblPr>
  </w:style>
  <w:style w:type="table" w:styleId="Table250">
    <w:basedOn w:val="TableNormal"/>
    <w:tblPr>
      <w:tblStyleRowBandSize w:val="1"/>
      <w:tblStyleColBandSize w:val="1"/>
      <w:tblCellMar/>
    </w:tblPr>
  </w:style>
  <w:style w:type="table" w:styleId="Table251">
    <w:basedOn w:val="TableNormal"/>
    <w:tblPr>
      <w:tblStyleRowBandSize w:val="1"/>
      <w:tblStyleColBandSize w:val="1"/>
      <w:tblCellMar/>
    </w:tblPr>
  </w:style>
  <w:style w:type="table" w:styleId="Table252">
    <w:basedOn w:val="TableNormal"/>
    <w:tblPr>
      <w:tblStyleRowBandSize w:val="1"/>
      <w:tblStyleColBandSize w:val="1"/>
      <w:tblCellMar/>
    </w:tblPr>
  </w:style>
  <w:style w:type="table" w:styleId="Table253">
    <w:basedOn w:val="TableNormal"/>
    <w:tblPr>
      <w:tblStyleRowBandSize w:val="1"/>
      <w:tblStyleColBandSize w:val="1"/>
      <w:tblCellMar/>
    </w:tblPr>
  </w:style>
  <w:style w:type="table" w:styleId="Table254">
    <w:basedOn w:val="TableNormal"/>
    <w:tblPr>
      <w:tblStyleRowBandSize w:val="1"/>
      <w:tblStyleColBandSize w:val="1"/>
      <w:tblCellMar/>
    </w:tblPr>
  </w:style>
  <w:style w:type="table" w:styleId="Table255">
    <w:basedOn w:val="TableNormal"/>
    <w:tblPr>
      <w:tblStyleRowBandSize w:val="1"/>
      <w:tblStyleColBandSize w:val="1"/>
      <w:tblCellMar/>
    </w:tblPr>
  </w:style>
  <w:style w:type="table" w:styleId="Table256">
    <w:basedOn w:val="TableNormal"/>
    <w:tblPr>
      <w:tblStyleRowBandSize w:val="1"/>
      <w:tblStyleColBandSize w:val="1"/>
      <w:tblCellMar/>
    </w:tblPr>
  </w:style>
  <w:style w:type="table" w:styleId="Table257">
    <w:basedOn w:val="TableNormal"/>
    <w:tblPr>
      <w:tblStyleRowBandSize w:val="1"/>
      <w:tblStyleColBandSize w:val="1"/>
      <w:tblCellMar/>
    </w:tblPr>
  </w:style>
  <w:style w:type="table" w:styleId="Table258">
    <w:basedOn w:val="TableNormal"/>
    <w:tblPr>
      <w:tblStyleRowBandSize w:val="1"/>
      <w:tblStyleColBandSize w:val="1"/>
      <w:tblCellMar/>
    </w:tblPr>
  </w:style>
  <w:style w:type="table" w:styleId="Table259">
    <w:basedOn w:val="TableNormal"/>
    <w:tblPr>
      <w:tblStyleRowBandSize w:val="1"/>
      <w:tblStyleColBandSize w:val="1"/>
      <w:tblCellMar/>
    </w:tblPr>
  </w:style>
  <w:style w:type="table" w:styleId="Table260">
    <w:basedOn w:val="TableNormal"/>
    <w:tblPr>
      <w:tblStyleRowBandSize w:val="1"/>
      <w:tblStyleColBandSize w:val="1"/>
      <w:tblCellMar/>
    </w:tblPr>
  </w:style>
  <w:style w:type="table" w:styleId="Table261">
    <w:basedOn w:val="TableNormal"/>
    <w:tblPr>
      <w:tblStyleRowBandSize w:val="1"/>
      <w:tblStyleColBandSize w:val="1"/>
      <w:tblCellMar/>
    </w:tblPr>
  </w:style>
  <w:style w:type="table" w:styleId="Table262">
    <w:basedOn w:val="TableNormal"/>
    <w:tblPr>
      <w:tblStyleRowBandSize w:val="1"/>
      <w:tblStyleColBandSize w:val="1"/>
      <w:tblCellMar/>
    </w:tblPr>
  </w:style>
  <w:style w:type="table" w:styleId="Table263">
    <w:basedOn w:val="TableNormal"/>
    <w:tblPr>
      <w:tblStyleRowBandSize w:val="1"/>
      <w:tblStyleColBandSize w:val="1"/>
      <w:tblCellMar/>
    </w:tblPr>
  </w:style>
  <w:style w:type="table" w:styleId="Table264">
    <w:basedOn w:val="TableNormal"/>
    <w:tblPr>
      <w:tblStyleRowBandSize w:val="1"/>
      <w:tblStyleColBandSize w:val="1"/>
      <w:tblCellMar/>
    </w:tblPr>
  </w:style>
  <w:style w:type="table" w:styleId="Table265">
    <w:basedOn w:val="TableNormal"/>
    <w:tblPr>
      <w:tblStyleRowBandSize w:val="1"/>
      <w:tblStyleColBandSize w:val="1"/>
      <w:tblCellMar/>
    </w:tblPr>
  </w:style>
  <w:style w:type="table" w:styleId="Table266">
    <w:basedOn w:val="TableNormal"/>
    <w:tblPr>
      <w:tblStyleRowBandSize w:val="1"/>
      <w:tblStyleColBandSize w:val="1"/>
      <w:tblCellMar/>
    </w:tblPr>
  </w:style>
  <w:style w:type="table" w:styleId="Table267">
    <w:basedOn w:val="TableNormal"/>
    <w:tblPr>
      <w:tblStyleRowBandSize w:val="1"/>
      <w:tblStyleColBandSize w:val="1"/>
      <w:tblCellMar/>
    </w:tblPr>
  </w:style>
  <w:style w:type="table" w:styleId="Table268">
    <w:basedOn w:val="TableNormal"/>
    <w:tblPr>
      <w:tblStyleRowBandSize w:val="1"/>
      <w:tblStyleColBandSize w:val="1"/>
      <w:tblCellMar/>
    </w:tblPr>
  </w:style>
  <w:style w:type="table" w:styleId="Table269">
    <w:basedOn w:val="TableNormal"/>
    <w:tblPr>
      <w:tblStyleRowBandSize w:val="1"/>
      <w:tblStyleColBandSize w:val="1"/>
      <w:tblCellMar/>
    </w:tblPr>
  </w:style>
  <w:style w:type="table" w:styleId="Table270">
    <w:basedOn w:val="TableNormal"/>
    <w:tblPr>
      <w:tblStyleRowBandSize w:val="1"/>
      <w:tblStyleColBandSize w:val="1"/>
      <w:tblCellMar/>
    </w:tblPr>
  </w:style>
  <w:style w:type="table" w:styleId="Table271">
    <w:basedOn w:val="TableNormal"/>
    <w:tblPr>
      <w:tblStyleRowBandSize w:val="1"/>
      <w:tblStyleColBandSize w:val="1"/>
      <w:tblCellMar/>
    </w:tblPr>
  </w:style>
  <w:style w:type="table" w:styleId="Table272">
    <w:basedOn w:val="TableNormal"/>
    <w:tblPr>
      <w:tblStyleRowBandSize w:val="1"/>
      <w:tblStyleColBandSize w:val="1"/>
      <w:tblCellMar/>
    </w:tblPr>
  </w:style>
  <w:style w:type="table" w:styleId="Table273">
    <w:basedOn w:val="TableNormal"/>
    <w:tblPr>
      <w:tblStyleRowBandSize w:val="1"/>
      <w:tblStyleColBandSize w:val="1"/>
      <w:tblCellMar/>
    </w:tblPr>
  </w:style>
  <w:style w:type="table" w:styleId="Table274">
    <w:basedOn w:val="TableNormal"/>
    <w:tblPr>
      <w:tblStyleRowBandSize w:val="1"/>
      <w:tblStyleColBandSize w:val="1"/>
      <w:tblCellMar/>
    </w:tblPr>
  </w:style>
  <w:style w:type="table" w:styleId="Table275">
    <w:basedOn w:val="TableNormal"/>
    <w:tblPr>
      <w:tblStyleRowBandSize w:val="1"/>
      <w:tblStyleColBandSize w:val="1"/>
      <w:tblCellMar/>
    </w:tblPr>
  </w:style>
  <w:style w:type="table" w:styleId="Table276">
    <w:basedOn w:val="TableNormal"/>
    <w:tblPr>
      <w:tblStyleRowBandSize w:val="1"/>
      <w:tblStyleColBandSize w:val="1"/>
      <w:tblCellMar/>
    </w:tblPr>
  </w:style>
  <w:style w:type="table" w:styleId="Table277">
    <w:basedOn w:val="TableNormal"/>
    <w:tblPr>
      <w:tblStyleRowBandSize w:val="1"/>
      <w:tblStyleColBandSize w:val="1"/>
      <w:tblCellMar/>
    </w:tblPr>
  </w:style>
  <w:style w:type="table" w:styleId="Table278">
    <w:basedOn w:val="TableNormal"/>
    <w:tblPr>
      <w:tblStyleRowBandSize w:val="1"/>
      <w:tblStyleColBandSize w:val="1"/>
      <w:tblCellMar/>
    </w:tblPr>
  </w:style>
  <w:style w:type="table" w:styleId="Table279">
    <w:basedOn w:val="TableNormal"/>
    <w:tblPr>
      <w:tblStyleRowBandSize w:val="1"/>
      <w:tblStyleColBandSize w:val="1"/>
      <w:tblCellMar/>
    </w:tblPr>
  </w:style>
  <w:style w:type="table" w:styleId="Table280">
    <w:basedOn w:val="TableNormal"/>
    <w:tblPr>
      <w:tblStyleRowBandSize w:val="1"/>
      <w:tblStyleColBandSize w:val="1"/>
      <w:tblCellMar/>
    </w:tblPr>
  </w:style>
  <w:style w:type="table" w:styleId="Table281">
    <w:basedOn w:val="TableNormal"/>
    <w:tblPr>
      <w:tblStyleRowBandSize w:val="1"/>
      <w:tblStyleColBandSize w:val="1"/>
      <w:tblCellMar/>
    </w:tblPr>
  </w:style>
  <w:style w:type="table" w:styleId="Table282">
    <w:basedOn w:val="TableNormal"/>
    <w:tblPr>
      <w:tblStyleRowBandSize w:val="1"/>
      <w:tblStyleColBandSize w:val="1"/>
      <w:tblCellMar/>
    </w:tblPr>
  </w:style>
  <w:style w:type="table" w:styleId="Table283">
    <w:basedOn w:val="TableNormal"/>
    <w:tblPr>
      <w:tblStyleRowBandSize w:val="1"/>
      <w:tblStyleColBandSize w:val="1"/>
      <w:tblCellMar/>
    </w:tblPr>
  </w:style>
  <w:style w:type="table" w:styleId="Table284">
    <w:basedOn w:val="TableNormal"/>
    <w:tblPr>
      <w:tblStyleRowBandSize w:val="1"/>
      <w:tblStyleColBandSize w:val="1"/>
      <w:tblCellMar/>
    </w:tblPr>
  </w:style>
  <w:style w:type="table" w:styleId="Table285">
    <w:basedOn w:val="TableNormal"/>
    <w:tblPr>
      <w:tblStyleRowBandSize w:val="1"/>
      <w:tblStyleColBandSize w:val="1"/>
      <w:tblCellMar/>
    </w:tblPr>
  </w:style>
  <w:style w:type="table" w:styleId="Table286">
    <w:basedOn w:val="TableNormal"/>
    <w:tblPr>
      <w:tblStyleRowBandSize w:val="1"/>
      <w:tblStyleColBandSize w:val="1"/>
      <w:tblCellMar/>
    </w:tblPr>
  </w:style>
  <w:style w:type="table" w:styleId="Table287">
    <w:basedOn w:val="TableNormal"/>
    <w:tblPr>
      <w:tblStyleRowBandSize w:val="1"/>
      <w:tblStyleColBandSize w:val="1"/>
      <w:tblCellMar/>
    </w:tblPr>
  </w:style>
  <w:style w:type="table" w:styleId="Table288">
    <w:basedOn w:val="TableNormal"/>
    <w:tblPr>
      <w:tblStyleRowBandSize w:val="1"/>
      <w:tblStyleColBandSize w:val="1"/>
      <w:tblCellMar/>
    </w:tblPr>
  </w:style>
  <w:style w:type="table" w:styleId="Table289">
    <w:basedOn w:val="TableNormal"/>
    <w:tblPr>
      <w:tblStyleRowBandSize w:val="1"/>
      <w:tblStyleColBandSize w:val="1"/>
      <w:tblCellMar/>
    </w:tblPr>
  </w:style>
  <w:style w:type="table" w:styleId="Table290">
    <w:basedOn w:val="TableNormal"/>
    <w:tblPr>
      <w:tblStyleRowBandSize w:val="1"/>
      <w:tblStyleColBandSize w:val="1"/>
      <w:tblCellMar/>
    </w:tblPr>
  </w:style>
  <w:style w:type="table" w:styleId="Table291">
    <w:basedOn w:val="TableNormal"/>
    <w:tblPr>
      <w:tblStyleRowBandSize w:val="1"/>
      <w:tblStyleColBandSize w:val="1"/>
      <w:tblCellMar/>
    </w:tblPr>
  </w:style>
  <w:style w:type="table" w:styleId="Table292">
    <w:basedOn w:val="TableNormal"/>
    <w:tblPr>
      <w:tblStyleRowBandSize w:val="1"/>
      <w:tblStyleColBandSize w:val="1"/>
      <w:tblCellMar/>
    </w:tblPr>
  </w:style>
  <w:style w:type="table" w:styleId="Table293">
    <w:basedOn w:val="TableNormal"/>
    <w:tblPr>
      <w:tblStyleRowBandSize w:val="1"/>
      <w:tblStyleColBandSize w:val="1"/>
      <w:tblCellMar/>
    </w:tblPr>
  </w:style>
  <w:style w:type="table" w:styleId="Table294">
    <w:basedOn w:val="TableNormal"/>
    <w:tblPr>
      <w:tblStyleRowBandSize w:val="1"/>
      <w:tblStyleColBandSize w:val="1"/>
      <w:tblCellMar/>
    </w:tblPr>
  </w:style>
  <w:style w:type="table" w:styleId="Table295">
    <w:basedOn w:val="TableNormal"/>
    <w:tblPr>
      <w:tblStyleRowBandSize w:val="1"/>
      <w:tblStyleColBandSize w:val="1"/>
      <w:tblCellMar/>
    </w:tblPr>
  </w:style>
  <w:style w:type="table" w:styleId="Table29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hhs.gov/ocr/privacy/hipaa/complai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