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525C" w14:textId="2488558C" w:rsidR="00180416" w:rsidRDefault="002A303F">
      <w:pPr>
        <w:rPr>
          <w:rFonts w:ascii="Segoe UI Semibold" w:hAnsi="Segoe UI Semibold" w:cs="Segoe UI Semibold"/>
          <w:sz w:val="24"/>
          <w:szCs w:val="24"/>
        </w:rPr>
      </w:pPr>
      <w:r w:rsidRPr="3CE96C5F">
        <w:rPr>
          <w:rFonts w:ascii="Segoe UI Semibold" w:hAnsi="Segoe UI Semibold" w:cs="Segoe UI Semibold"/>
          <w:sz w:val="24"/>
          <w:szCs w:val="24"/>
        </w:rPr>
        <w:t>What’s New for 2020 release wave 1 webinar series</w:t>
      </w:r>
    </w:p>
    <w:p w14:paraId="1D469F13" w14:textId="39514CC2" w:rsidR="002A303F" w:rsidRDefault="002A303F">
      <w:hyperlink r:id="rId7" w:history="1">
        <w:r>
          <w:rPr>
            <w:rStyle w:val="Hyperlink"/>
            <w:rFonts w:ascii="Segoe UI" w:hAnsi="Segoe UI" w:cs="Segoe UI"/>
            <w:color w:val="0070C0"/>
          </w:rPr>
          <w:t>What’s New for 2</w:t>
        </w:r>
        <w:r w:rsidRPr="00513A80">
          <w:rPr>
            <w:rStyle w:val="Hyperlink"/>
            <w:rFonts w:ascii="Segoe UI" w:hAnsi="Segoe UI" w:cs="Segoe UI"/>
            <w:color w:val="0070C0"/>
          </w:rPr>
          <w:t xml:space="preserve">020 </w:t>
        </w:r>
        <w:r>
          <w:rPr>
            <w:rStyle w:val="Hyperlink"/>
            <w:rFonts w:ascii="Segoe UI" w:hAnsi="Segoe UI" w:cs="Segoe UI"/>
            <w:color w:val="0070C0"/>
          </w:rPr>
          <w:t xml:space="preserve">Wave 1 </w:t>
        </w:r>
        <w:r w:rsidRPr="00513A80">
          <w:rPr>
            <w:rStyle w:val="Hyperlink"/>
            <w:rFonts w:ascii="Segoe UI" w:hAnsi="Segoe UI" w:cs="Segoe UI"/>
            <w:color w:val="0070C0"/>
          </w:rPr>
          <w:t xml:space="preserve">Release </w:t>
        </w:r>
        <w:r>
          <w:rPr>
            <w:rStyle w:val="Hyperlink"/>
            <w:rFonts w:ascii="Segoe UI" w:hAnsi="Segoe UI" w:cs="Segoe UI"/>
            <w:color w:val="0070C0"/>
          </w:rPr>
          <w:t>Readiness Webinars</w:t>
        </w:r>
      </w:hyperlink>
      <w:r w:rsidRPr="00513A80">
        <w:rPr>
          <w:rStyle w:val="Hyperlink"/>
          <w:rFonts w:ascii="Segoe UI" w:hAnsi="Segoe UI" w:cs="Segoe UI"/>
          <w:color w:val="0070C0"/>
        </w:rPr>
        <w:t xml:space="preserve"> </w:t>
      </w:r>
      <w:r w:rsidRPr="006F4BFC">
        <w:rPr>
          <w:rFonts w:ascii="Segoe UI" w:hAnsi="Segoe UI" w:cs="Segoe UI"/>
          <w:lang w:val="en-GB"/>
        </w:rPr>
        <w:t>continue with</w:t>
      </w:r>
      <w:r>
        <w:rPr>
          <w:rFonts w:ascii="Segoe UI" w:hAnsi="Segoe UI" w:cs="Segoe UI"/>
          <w:lang w:val="en-GB"/>
        </w:rPr>
        <w:t xml:space="preserve"> one remaining session in June</w:t>
      </w:r>
      <w:r w:rsidRPr="00301389">
        <w:rPr>
          <w:rFonts w:ascii="Segoe UI" w:hAnsi="Segoe UI" w:cs="Segoe UI"/>
          <w:lang w:val="en-GB"/>
        </w:rPr>
        <w:t>. On-demand recordings and decks are</w:t>
      </w:r>
      <w:r>
        <w:rPr>
          <w:rFonts w:ascii="Segoe UI" w:hAnsi="Segoe UI" w:cs="Segoe UI"/>
          <w:color w:val="0070C0"/>
          <w:lang w:val="en-GB"/>
        </w:rPr>
        <w:t xml:space="preserve"> </w:t>
      </w:r>
      <w:r>
        <w:rPr>
          <w:rFonts w:ascii="Segoe UI" w:hAnsi="Segoe UI" w:cs="Segoe UI"/>
          <w:lang w:val="en-GB"/>
        </w:rPr>
        <w:t xml:space="preserve">available for field and partners to receive an overview of the 2020 release wave 1 highlights, led by Product Marketing, and grouped by Sales Play. Please reach out to </w:t>
      </w:r>
      <w:hyperlink r:id="rId8" w:history="1">
        <w:r w:rsidRPr="00F47D8E">
          <w:rPr>
            <w:rStyle w:val="Hyperlink"/>
            <w:rFonts w:ascii="Segoe UI" w:hAnsi="Segoe UI" w:cs="Segoe UI"/>
            <w:color w:val="0070C0"/>
            <w:lang w:val="en-GB"/>
          </w:rPr>
          <w:t xml:space="preserve">Keith </w:t>
        </w:r>
        <w:proofErr w:type="spellStart"/>
        <w:r w:rsidRPr="00F47D8E">
          <w:rPr>
            <w:rStyle w:val="Hyperlink"/>
            <w:rFonts w:ascii="Segoe UI" w:hAnsi="Segoe UI" w:cs="Segoe UI"/>
            <w:color w:val="0070C0"/>
            <w:lang w:val="en-GB"/>
          </w:rPr>
          <w:t>Overa</w:t>
        </w:r>
        <w:proofErr w:type="spellEnd"/>
      </w:hyperlink>
      <w:r>
        <w:rPr>
          <w:rFonts w:ascii="Segoe UI" w:hAnsi="Segoe UI" w:cs="Segoe UI"/>
          <w:lang w:val="en-GB"/>
        </w:rPr>
        <w:t xml:space="preserve"> with any questions.</w:t>
      </w:r>
    </w:p>
    <w:sectPr w:rsidR="002A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3F"/>
    <w:rsid w:val="002A303F"/>
    <w:rsid w:val="00E42DFD"/>
    <w:rsid w:val="00E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D661"/>
  <w15:chartTrackingRefBased/>
  <w15:docId w15:val="{25F8B17A-01EA-45C8-87D6-F54A5B41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3F"/>
    <w:rPr>
      <w:color w:val="15AB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%20Overa%20%3ckovera@microsoft.com%3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learning.eventbuilder.com/FY20WhatsNewWebinarSeri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2B9284312994D98948C20238BE5D4" ma:contentTypeVersion="6" ma:contentTypeDescription="Create a new document." ma:contentTypeScope="" ma:versionID="6f06975e539c78af1b87178b486048c7">
  <xsd:schema xmlns:xsd="http://www.w3.org/2001/XMLSchema" xmlns:xs="http://www.w3.org/2001/XMLSchema" xmlns:p="http://schemas.microsoft.com/office/2006/metadata/properties" xmlns:ns2="f340a06a-d331-4e42-8ccf-15ab97e1d1d9" xmlns:ns3="6ff8ce65-ec2c-412e-bee4-e77bc143e635" targetNamespace="http://schemas.microsoft.com/office/2006/metadata/properties" ma:root="true" ma:fieldsID="8ada0656e4a18ca91cfbf7af1c7ffb18" ns2:_="" ns3:_="">
    <xsd:import namespace="f340a06a-d331-4e42-8ccf-15ab97e1d1d9"/>
    <xsd:import namespace="6ff8ce65-ec2c-412e-bee4-e77bc143e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a06a-d331-4e42-8ccf-15ab97e1d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8ce65-ec2c-412e-bee4-e77bc143e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FD045-A6C2-4E5D-82FD-228E1AF4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0a06a-d331-4e42-8ccf-15ab97e1d1d9"/>
    <ds:schemaRef ds:uri="6ff8ce65-ec2c-412e-bee4-e77bc143e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B05E54-4CED-4F75-BDE6-4B520CA250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957D02-D17D-4FC8-A9B5-C5BE2899B88E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ff8ce65-ec2c-412e-bee4-e77bc143e635"/>
    <ds:schemaRef ds:uri="f340a06a-d331-4e42-8ccf-15ab97e1d1d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2020-07-24T16:46:00Z</dcterms:created>
  <dcterms:modified xsi:type="dcterms:W3CDTF">2020-07-24T16:50:00Z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0x010100DAE2B9284312994D98948C20238BE5D4</vt:lpwstr>
  </property>
</Properties>
</file>