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B2" w:rsidRPr="00C339B2" w:rsidRDefault="00C339B2">
      <w:pPr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b/>
          <w:sz w:val="28"/>
          <w:szCs w:val="28"/>
          <w:lang w:val="hy-AM"/>
        </w:rPr>
        <w:t>Խնդրի նպատակը</w:t>
      </w:r>
      <w:r>
        <w:rPr>
          <w:rFonts w:ascii="Sylfaen" w:hAnsi="Sylfaen"/>
          <w:b/>
          <w:sz w:val="28"/>
          <w:szCs w:val="28"/>
        </w:rPr>
        <w:t xml:space="preserve">: </w:t>
      </w:r>
      <w:r w:rsidRPr="00C339B2">
        <w:rPr>
          <w:rFonts w:ascii="Sylfaen" w:hAnsi="Sylfaen"/>
          <w:sz w:val="28"/>
          <w:szCs w:val="28"/>
          <w:lang w:val="hy-AM"/>
        </w:rPr>
        <w:t>Մուտքագրված պողպատի մակնիշի</w:t>
      </w:r>
      <w:r>
        <w:rPr>
          <w:rFonts w:ascii="Sylfaen" w:hAnsi="Sylfaen"/>
          <w:sz w:val="28"/>
          <w:szCs w:val="28"/>
          <w:lang w:val="hy-AM"/>
        </w:rPr>
        <w:t xml:space="preserve"> ցանկալի </w:t>
      </w:r>
      <w:r w:rsidRPr="00C339B2">
        <w:rPr>
          <w:rFonts w:ascii="Sylfaen" w:hAnsi="Sylfaen"/>
          <w:sz w:val="28"/>
          <w:szCs w:val="28"/>
          <w:lang w:val="hy-AM"/>
        </w:rPr>
        <w:t xml:space="preserve"> կարծրությ</w:t>
      </w:r>
      <w:r>
        <w:rPr>
          <w:rFonts w:ascii="Sylfaen" w:hAnsi="Sylfaen"/>
          <w:sz w:val="28"/>
          <w:szCs w:val="28"/>
          <w:lang w:val="hy-AM"/>
        </w:rPr>
        <w:t>ունը ստանալու համար</w:t>
      </w:r>
      <w:r w:rsidRPr="00C339B2">
        <w:rPr>
          <w:rFonts w:ascii="Sylfaen" w:hAnsi="Sylfaen"/>
          <w:sz w:val="28"/>
          <w:szCs w:val="28"/>
          <w:lang w:val="hy-AM"/>
        </w:rPr>
        <w:t>, դուրս բերել անհրաժեշտ ֆիզիկական մեծությունները</w:t>
      </w:r>
    </w:p>
    <w:p w:rsidR="008A2643" w:rsidRPr="00C339B2" w:rsidRDefault="008A2643">
      <w:pPr>
        <w:rPr>
          <w:rFonts w:ascii="Sylfaen" w:hAnsi="Sylfaen"/>
          <w:sz w:val="28"/>
          <w:szCs w:val="28"/>
          <w:lang w:val="hy-AM"/>
        </w:rPr>
      </w:pPr>
      <w:r w:rsidRPr="00C339B2">
        <w:rPr>
          <w:rFonts w:ascii="Sylfaen" w:hAnsi="Sylfaen"/>
          <w:b/>
          <w:sz w:val="28"/>
          <w:szCs w:val="28"/>
        </w:rPr>
        <w:t>Input:</w:t>
      </w:r>
      <w:r w:rsidRPr="00C339B2">
        <w:rPr>
          <w:rFonts w:ascii="Sylfaen" w:hAnsi="Sylfaen"/>
          <w:sz w:val="28"/>
          <w:szCs w:val="28"/>
        </w:rPr>
        <w:t xml:space="preserve"> </w:t>
      </w:r>
      <w:r w:rsidRPr="00C339B2">
        <w:rPr>
          <w:rFonts w:ascii="Sylfaen" w:hAnsi="Sylfaen"/>
          <w:sz w:val="28"/>
          <w:szCs w:val="28"/>
          <w:lang w:val="hy-AM"/>
        </w:rPr>
        <w:t>Պողպատի մակնիշ, Պողպատի կարծրություն</w:t>
      </w:r>
    </w:p>
    <w:p w:rsidR="008A2643" w:rsidRPr="00C339B2" w:rsidRDefault="008A2643">
      <w:pPr>
        <w:rPr>
          <w:rFonts w:ascii="Sylfaen" w:hAnsi="Sylfaen"/>
          <w:sz w:val="28"/>
          <w:szCs w:val="28"/>
          <w:lang w:val="hy-AM"/>
        </w:rPr>
      </w:pPr>
      <w:r w:rsidRPr="00C339B2">
        <w:rPr>
          <w:rFonts w:ascii="Sylfaen" w:hAnsi="Sylfaen"/>
          <w:b/>
          <w:sz w:val="28"/>
          <w:szCs w:val="28"/>
          <w:lang w:val="hy-AM"/>
        </w:rPr>
        <w:t>Output:</w:t>
      </w:r>
      <w:r w:rsidRPr="00C339B2">
        <w:rPr>
          <w:rFonts w:ascii="Sylfaen" w:hAnsi="Sylfaen"/>
          <w:sz w:val="28"/>
          <w:szCs w:val="28"/>
          <w:lang w:val="hy-AM"/>
        </w:rPr>
        <w:t xml:space="preserve"> Միջավայր, </w:t>
      </w:r>
      <w:r w:rsidR="00A94F9E" w:rsidRPr="00C339B2">
        <w:rPr>
          <w:rFonts w:ascii="Sylfaen" w:hAnsi="Sylfaen"/>
          <w:sz w:val="28"/>
          <w:szCs w:val="28"/>
          <w:lang w:val="hy-AM"/>
        </w:rPr>
        <w:t>միջավայրի ժ</w:t>
      </w:r>
      <w:r w:rsidRPr="00C339B2">
        <w:rPr>
          <w:rFonts w:ascii="Sylfaen" w:hAnsi="Sylfaen"/>
          <w:sz w:val="28"/>
          <w:szCs w:val="28"/>
          <w:lang w:val="hy-AM"/>
        </w:rPr>
        <w:t>ամանակ, Տեսական կարծրություն, Ցանկալի կարծրություն</w:t>
      </w:r>
    </w:p>
    <w:p w:rsidR="008A376D" w:rsidRPr="00C339B2" w:rsidRDefault="008A376D" w:rsidP="008A376D">
      <w:pPr>
        <w:rPr>
          <w:rFonts w:ascii="Sylfaen" w:hAnsi="Sylfaen"/>
          <w:sz w:val="28"/>
          <w:szCs w:val="28"/>
          <w:lang w:val="hy-AM"/>
        </w:rPr>
      </w:pPr>
    </w:p>
    <w:p w:rsidR="008A376D" w:rsidRPr="00C339B2" w:rsidRDefault="008A376D" w:rsidP="008A376D">
      <w:pPr>
        <w:rPr>
          <w:rFonts w:ascii="Sylfaen" w:hAnsi="Sylfaen"/>
          <w:b/>
          <w:sz w:val="28"/>
          <w:szCs w:val="28"/>
          <w:lang w:val="hy-AM"/>
        </w:rPr>
      </w:pPr>
      <w:r w:rsidRPr="00C339B2">
        <w:rPr>
          <w:rFonts w:ascii="Sylfaen" w:hAnsi="Sylfaen"/>
          <w:b/>
          <w:sz w:val="28"/>
          <w:szCs w:val="28"/>
          <w:lang w:val="hy-AM"/>
        </w:rPr>
        <w:t>Օրինակ</w:t>
      </w:r>
      <w:r w:rsidR="00C339B2">
        <w:rPr>
          <w:rFonts w:ascii="Sylfaen" w:hAnsi="Sylfaen"/>
          <w:b/>
          <w:sz w:val="28"/>
          <w:szCs w:val="28"/>
          <w:lang w:val="hy-AM"/>
        </w:rPr>
        <w:t>՝</w:t>
      </w:r>
      <w:r w:rsidRP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>Վերցնենք</w:t>
      </w:r>
      <w:r w:rsidRPr="00C339B2">
        <w:rPr>
          <w:rFonts w:ascii="Sylfaen" w:hAnsi="Sylfaen"/>
          <w:sz w:val="28"/>
          <w:szCs w:val="28"/>
          <w:lang w:val="hy-AM"/>
        </w:rPr>
        <w:t>,</w:t>
      </w:r>
      <w:r w:rsidRPr="00C339B2">
        <w:rPr>
          <w:rFonts w:ascii="Sylfaen" w:hAnsi="Sylfaen"/>
          <w:sz w:val="28"/>
          <w:szCs w:val="28"/>
          <w:lang w:val="hy-AM"/>
        </w:rPr>
        <w:t xml:space="preserve"> որպես օրինակ </w:t>
      </w:r>
      <w:r w:rsidRPr="00C339B2">
        <w:rPr>
          <w:rFonts w:ascii="Sylfaen" w:hAnsi="Sylfaen"/>
          <w:b/>
          <w:sz w:val="28"/>
          <w:szCs w:val="28"/>
          <w:lang w:val="hy-AM"/>
        </w:rPr>
        <w:t>ХГС</w:t>
      </w:r>
      <w:r w:rsidRPr="00C339B2">
        <w:rPr>
          <w:rFonts w:ascii="Sylfaen" w:hAnsi="Sylfaen"/>
          <w:sz w:val="28"/>
          <w:szCs w:val="28"/>
          <w:lang w:val="hy-AM"/>
        </w:rPr>
        <w:t xml:space="preserve">: </w:t>
      </w:r>
      <w:r w:rsidRP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b/>
          <w:sz w:val="28"/>
          <w:szCs w:val="28"/>
          <w:lang w:val="hy-AM"/>
        </w:rPr>
        <w:t xml:space="preserve">Input: </w:t>
      </w:r>
      <w:r w:rsidR="00C339B2">
        <w:rPr>
          <w:rFonts w:ascii="Sylfaen" w:hAnsi="Sylfaen"/>
          <w:b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 xml:space="preserve">Պողպատի մակնիշ -  </w:t>
      </w:r>
      <w:r w:rsidRPr="00C339B2">
        <w:rPr>
          <w:rFonts w:ascii="Sylfaen" w:hAnsi="Sylfaen"/>
          <w:b/>
          <w:sz w:val="28"/>
          <w:szCs w:val="28"/>
          <w:lang w:val="hy-AM"/>
        </w:rPr>
        <w:t>ХГС</w:t>
      </w:r>
      <w:r w:rsid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 xml:space="preserve">Պողպատի ցանկալի կարծրություն - </w:t>
      </w:r>
      <w:r w:rsidRPr="00C339B2">
        <w:rPr>
          <w:rFonts w:ascii="Sylfaen" w:hAnsi="Sylfaen"/>
          <w:b/>
          <w:sz w:val="28"/>
          <w:szCs w:val="28"/>
          <w:lang w:val="hy-AM"/>
        </w:rPr>
        <w:t>65</w:t>
      </w:r>
    </w:p>
    <w:p w:rsidR="008A2643" w:rsidRPr="00C339B2" w:rsidRDefault="008A2643">
      <w:pPr>
        <w:rPr>
          <w:rFonts w:ascii="Sylfaen" w:hAnsi="Sylfaen"/>
          <w:sz w:val="28"/>
          <w:szCs w:val="28"/>
          <w:lang w:val="hy-AM"/>
        </w:rPr>
      </w:pPr>
    </w:p>
    <w:p w:rsidR="008A2643" w:rsidRPr="00C339B2" w:rsidRDefault="008A376D">
      <w:pPr>
        <w:rPr>
          <w:rFonts w:ascii="Sylfaen" w:hAnsi="Sylfaen"/>
          <w:sz w:val="28"/>
          <w:szCs w:val="28"/>
          <w:u w:val="single"/>
          <w:lang w:val="hy-AM"/>
        </w:rPr>
      </w:pPr>
      <w:r w:rsidRPr="00C339B2">
        <w:rPr>
          <w:rFonts w:ascii="Sylfaen" w:hAnsi="Sylfaen"/>
          <w:sz w:val="28"/>
          <w:szCs w:val="28"/>
          <w:u w:val="single"/>
          <w:lang w:val="hy-AM"/>
        </w:rPr>
        <w:t>Անհրաժեշտ տվյալներ</w:t>
      </w:r>
    </w:p>
    <w:p w:rsidR="008A2643" w:rsidRPr="00C339B2" w:rsidRDefault="008A2643" w:rsidP="008A264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hy-AM"/>
        </w:rPr>
      </w:pPr>
      <w:r w:rsidRPr="00C339B2">
        <w:rPr>
          <w:rFonts w:ascii="Sylfaen" w:hAnsi="Sylfaen"/>
          <w:sz w:val="28"/>
          <w:szCs w:val="28"/>
          <w:lang w:val="hy-AM"/>
        </w:rPr>
        <w:t>Steels and their maximal hardness [ХГС:70, ХВГ:65, У8:55...]</w:t>
      </w:r>
    </w:p>
    <w:p w:rsidR="008A2643" w:rsidRPr="00C339B2" w:rsidRDefault="008A2643" w:rsidP="008A264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 w:rsidRPr="00C339B2">
        <w:rPr>
          <w:rFonts w:ascii="Sylfaen" w:hAnsi="Sylfaen"/>
          <w:sz w:val="28"/>
          <w:szCs w:val="28"/>
          <w:lang w:val="hy-AM"/>
        </w:rPr>
        <w:t>Quenching environments and their freezing velo</w:t>
      </w:r>
      <w:r w:rsidRPr="00C339B2">
        <w:rPr>
          <w:rFonts w:ascii="Sylfaen" w:hAnsi="Sylfaen"/>
          <w:sz w:val="28"/>
          <w:szCs w:val="28"/>
        </w:rPr>
        <w:t xml:space="preserve">cities [Water: 600, Oil: </w:t>
      </w:r>
      <w:r w:rsidRPr="00C339B2">
        <w:rPr>
          <w:rFonts w:ascii="Sylfaen" w:hAnsi="Sylfaen"/>
          <w:sz w:val="28"/>
          <w:szCs w:val="28"/>
          <w:lang w:val="hy-AM"/>
        </w:rPr>
        <w:t>400</w:t>
      </w:r>
      <w:r w:rsidRPr="00C339B2">
        <w:rPr>
          <w:rFonts w:ascii="Sylfaen" w:hAnsi="Sylfaen"/>
          <w:sz w:val="28"/>
          <w:szCs w:val="28"/>
        </w:rPr>
        <w:t>, Latex: 700]</w:t>
      </w:r>
    </w:p>
    <w:p w:rsidR="008A2643" w:rsidRPr="00C339B2" w:rsidRDefault="008A2643" w:rsidP="008A264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 w:rsidRPr="00C339B2">
        <w:rPr>
          <w:rFonts w:ascii="Sylfaen" w:hAnsi="Sylfaen"/>
          <w:sz w:val="28"/>
          <w:szCs w:val="28"/>
        </w:rPr>
        <w:t>Critical velocities of steels(C/sec) [</w:t>
      </w:r>
      <w:r w:rsidRPr="00C339B2">
        <w:rPr>
          <w:rFonts w:ascii="Sylfaen" w:hAnsi="Sylfaen"/>
          <w:sz w:val="28"/>
          <w:szCs w:val="28"/>
          <w:lang w:val="ru-RU"/>
        </w:rPr>
        <w:t>ХГС</w:t>
      </w:r>
      <w:r w:rsidRPr="00C339B2">
        <w:rPr>
          <w:rFonts w:ascii="Sylfaen" w:hAnsi="Sylfaen"/>
          <w:sz w:val="28"/>
          <w:szCs w:val="28"/>
        </w:rPr>
        <w:t xml:space="preserve">: 400, </w:t>
      </w:r>
      <w:r w:rsidRPr="00C339B2">
        <w:rPr>
          <w:rFonts w:ascii="Sylfaen" w:hAnsi="Sylfaen"/>
          <w:sz w:val="28"/>
          <w:szCs w:val="28"/>
          <w:lang w:val="ru-RU"/>
        </w:rPr>
        <w:t>ХВГ</w:t>
      </w:r>
      <w:r w:rsidRPr="00C339B2">
        <w:rPr>
          <w:rFonts w:ascii="Sylfaen" w:hAnsi="Sylfaen"/>
          <w:sz w:val="28"/>
          <w:szCs w:val="28"/>
        </w:rPr>
        <w:t xml:space="preserve">: 450, </w:t>
      </w:r>
      <w:r w:rsidRPr="00C339B2">
        <w:rPr>
          <w:rFonts w:ascii="Sylfaen" w:hAnsi="Sylfaen"/>
          <w:sz w:val="28"/>
          <w:szCs w:val="28"/>
          <w:lang w:val="ru-RU"/>
        </w:rPr>
        <w:t>У</w:t>
      </w:r>
      <w:r w:rsidRPr="00C339B2">
        <w:rPr>
          <w:rFonts w:ascii="Sylfaen" w:hAnsi="Sylfaen"/>
          <w:sz w:val="28"/>
          <w:szCs w:val="28"/>
        </w:rPr>
        <w:t>8: 350]</w:t>
      </w:r>
    </w:p>
    <w:p w:rsidR="008A2643" w:rsidRPr="00C339B2" w:rsidRDefault="008A2643" w:rsidP="008A264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 w:rsidRPr="00C339B2">
        <w:rPr>
          <w:rFonts w:ascii="Sylfaen" w:hAnsi="Sylfaen"/>
          <w:sz w:val="28"/>
          <w:szCs w:val="28"/>
        </w:rPr>
        <w:t>Martensitic transformation start temperature [</w:t>
      </w:r>
      <w:r w:rsidRPr="00C339B2">
        <w:rPr>
          <w:rFonts w:ascii="Sylfaen" w:hAnsi="Sylfaen"/>
          <w:sz w:val="28"/>
          <w:szCs w:val="28"/>
          <w:lang w:val="ru-RU"/>
        </w:rPr>
        <w:t>ХГС</w:t>
      </w:r>
      <w:r w:rsidRPr="00C339B2">
        <w:rPr>
          <w:rFonts w:ascii="Sylfaen" w:hAnsi="Sylfaen"/>
          <w:sz w:val="28"/>
          <w:szCs w:val="28"/>
        </w:rPr>
        <w:t xml:space="preserve">: 210, </w:t>
      </w:r>
      <w:r w:rsidRPr="00C339B2">
        <w:rPr>
          <w:rFonts w:ascii="Sylfaen" w:hAnsi="Sylfaen"/>
          <w:sz w:val="28"/>
          <w:szCs w:val="28"/>
          <w:lang w:val="ru-RU"/>
        </w:rPr>
        <w:t>ХВГ</w:t>
      </w:r>
      <w:r w:rsidRPr="00C339B2">
        <w:rPr>
          <w:rFonts w:ascii="Sylfaen" w:hAnsi="Sylfaen"/>
          <w:sz w:val="28"/>
          <w:szCs w:val="28"/>
        </w:rPr>
        <w:t xml:space="preserve">: 210, </w:t>
      </w:r>
      <w:r w:rsidRPr="00C339B2">
        <w:rPr>
          <w:rFonts w:ascii="Sylfaen" w:hAnsi="Sylfaen"/>
          <w:sz w:val="28"/>
          <w:szCs w:val="28"/>
          <w:lang w:val="ru-RU"/>
        </w:rPr>
        <w:t>У</w:t>
      </w:r>
      <w:r w:rsidRPr="00C339B2">
        <w:rPr>
          <w:rFonts w:ascii="Sylfaen" w:hAnsi="Sylfaen"/>
          <w:sz w:val="28"/>
          <w:szCs w:val="28"/>
        </w:rPr>
        <w:t>8: 300]</w:t>
      </w:r>
    </w:p>
    <w:p w:rsidR="008A2643" w:rsidRPr="00C339B2" w:rsidRDefault="008A2643" w:rsidP="008A264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 w:rsidRPr="00C339B2">
        <w:rPr>
          <w:rFonts w:ascii="Sylfaen" w:hAnsi="Sylfaen"/>
          <w:sz w:val="28"/>
          <w:szCs w:val="28"/>
        </w:rPr>
        <w:t>Hardness of steels after quenching from their temperatures [</w:t>
      </w:r>
      <w:r w:rsidRPr="00C339B2">
        <w:rPr>
          <w:rFonts w:ascii="Sylfaen" w:hAnsi="Sylfaen"/>
          <w:sz w:val="28"/>
          <w:szCs w:val="28"/>
          <w:lang w:val="ru-RU"/>
        </w:rPr>
        <w:t>ХГС</w:t>
      </w:r>
      <w:r w:rsidRPr="00C339B2">
        <w:rPr>
          <w:rFonts w:ascii="Sylfaen" w:hAnsi="Sylfaen"/>
          <w:sz w:val="28"/>
          <w:szCs w:val="28"/>
        </w:rPr>
        <w:t xml:space="preserve">: 65, </w:t>
      </w:r>
      <w:r w:rsidRPr="00C339B2">
        <w:rPr>
          <w:rFonts w:ascii="Sylfaen" w:hAnsi="Sylfaen"/>
          <w:sz w:val="28"/>
          <w:szCs w:val="28"/>
          <w:lang w:val="ru-RU"/>
        </w:rPr>
        <w:t>ХВГ</w:t>
      </w:r>
      <w:r w:rsidRPr="00C339B2">
        <w:rPr>
          <w:rFonts w:ascii="Sylfaen" w:hAnsi="Sylfaen"/>
          <w:sz w:val="28"/>
          <w:szCs w:val="28"/>
        </w:rPr>
        <w:t xml:space="preserve">: 62, </w:t>
      </w:r>
      <w:r w:rsidRPr="00C339B2">
        <w:rPr>
          <w:rFonts w:ascii="Sylfaen" w:hAnsi="Sylfaen"/>
          <w:sz w:val="28"/>
          <w:szCs w:val="28"/>
          <w:lang w:val="ru-RU"/>
        </w:rPr>
        <w:t>У</w:t>
      </w:r>
      <w:r w:rsidRPr="00C339B2">
        <w:rPr>
          <w:rFonts w:ascii="Sylfaen" w:hAnsi="Sylfaen"/>
          <w:sz w:val="28"/>
          <w:szCs w:val="28"/>
        </w:rPr>
        <w:t>8: 60]</w:t>
      </w:r>
    </w:p>
    <w:p w:rsidR="008A2643" w:rsidRDefault="008A2643" w:rsidP="008A376D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 w:rsidRPr="00C339B2">
        <w:rPr>
          <w:rFonts w:ascii="Sylfaen" w:hAnsi="Sylfaen"/>
          <w:sz w:val="28"/>
          <w:szCs w:val="28"/>
        </w:rPr>
        <w:t>Temperature of quenching</w:t>
      </w:r>
      <w:r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Pr="00C339B2">
        <w:rPr>
          <w:rFonts w:ascii="Sylfaen" w:hAnsi="Sylfaen"/>
          <w:sz w:val="28"/>
          <w:szCs w:val="28"/>
        </w:rPr>
        <w:t>C [</w:t>
      </w:r>
      <w:r w:rsidRPr="00C339B2">
        <w:rPr>
          <w:rFonts w:ascii="Sylfaen" w:hAnsi="Sylfaen"/>
          <w:sz w:val="28"/>
          <w:szCs w:val="28"/>
          <w:lang w:val="ru-RU"/>
        </w:rPr>
        <w:t>ХГС</w:t>
      </w:r>
      <w:r w:rsidRPr="00C339B2">
        <w:rPr>
          <w:rFonts w:ascii="Sylfaen" w:hAnsi="Sylfaen"/>
          <w:sz w:val="28"/>
          <w:szCs w:val="28"/>
        </w:rPr>
        <w:t xml:space="preserve">: 840, </w:t>
      </w:r>
      <w:r w:rsidRPr="00C339B2">
        <w:rPr>
          <w:rFonts w:ascii="Sylfaen" w:hAnsi="Sylfaen"/>
          <w:sz w:val="28"/>
          <w:szCs w:val="28"/>
          <w:lang w:val="ru-RU"/>
        </w:rPr>
        <w:t>ХВГ</w:t>
      </w:r>
      <w:r w:rsidRPr="00C339B2">
        <w:rPr>
          <w:rFonts w:ascii="Sylfaen" w:hAnsi="Sylfaen"/>
          <w:sz w:val="28"/>
          <w:szCs w:val="28"/>
        </w:rPr>
        <w:t xml:space="preserve">: 800, </w:t>
      </w:r>
      <w:r w:rsidRPr="00C339B2">
        <w:rPr>
          <w:rFonts w:ascii="Sylfaen" w:hAnsi="Sylfaen"/>
          <w:sz w:val="28"/>
          <w:szCs w:val="28"/>
          <w:lang w:val="ru-RU"/>
        </w:rPr>
        <w:t>У</w:t>
      </w:r>
      <w:r w:rsidRPr="00C339B2">
        <w:rPr>
          <w:rFonts w:ascii="Sylfaen" w:hAnsi="Sylfaen"/>
          <w:sz w:val="28"/>
          <w:szCs w:val="28"/>
        </w:rPr>
        <w:t>8: 750]</w:t>
      </w:r>
    </w:p>
    <w:p w:rsidR="007C4E32" w:rsidRPr="00C339B2" w:rsidRDefault="007C4E32" w:rsidP="008A376D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hy-AM"/>
        </w:rPr>
        <w:t xml:space="preserve"> Environment velocity of lower temperature [</w:t>
      </w:r>
      <w:r>
        <w:rPr>
          <w:rFonts w:ascii="Sylfaen" w:hAnsi="Sylfaen"/>
          <w:sz w:val="28"/>
          <w:szCs w:val="28"/>
        </w:rPr>
        <w:t>Water: null, Oil: null, Latex: 100</w:t>
      </w:r>
      <w:r>
        <w:rPr>
          <w:rFonts w:ascii="Sylfaen" w:hAnsi="Sylfaen"/>
          <w:sz w:val="28"/>
          <w:szCs w:val="28"/>
          <w:lang w:val="hy-AM"/>
        </w:rPr>
        <w:t>]</w:t>
      </w:r>
    </w:p>
    <w:p w:rsidR="008A2643" w:rsidRPr="00C339B2" w:rsidRDefault="008A2643">
      <w:pPr>
        <w:rPr>
          <w:rFonts w:ascii="Sylfaen" w:hAnsi="Sylfaen"/>
          <w:sz w:val="28"/>
          <w:szCs w:val="28"/>
        </w:rPr>
      </w:pPr>
    </w:p>
    <w:p w:rsidR="007C4E32" w:rsidRPr="007C4E32" w:rsidRDefault="00211543" w:rsidP="008A376D">
      <w:pPr>
        <w:rPr>
          <w:rFonts w:ascii="Sylfaen" w:hAnsi="Sylfaen"/>
          <w:sz w:val="28"/>
          <w:szCs w:val="28"/>
          <w:lang w:val="hy-AM"/>
        </w:rPr>
      </w:pPr>
      <w:r w:rsidRPr="00C339B2">
        <w:rPr>
          <w:rFonts w:ascii="Sylfaen" w:hAnsi="Sylfaen"/>
          <w:b/>
          <w:sz w:val="28"/>
          <w:szCs w:val="28"/>
          <w:lang w:val="hy-AM"/>
        </w:rPr>
        <w:t>Output</w:t>
      </w:r>
      <w:r w:rsidRPr="00C339B2">
        <w:rPr>
          <w:rFonts w:ascii="Sylfaen" w:hAnsi="Sylfaen"/>
          <w:b/>
          <w:sz w:val="28"/>
          <w:szCs w:val="28"/>
          <w:lang w:val="hy-AM"/>
        </w:rPr>
        <w:t xml:space="preserve">-ների </w:t>
      </w:r>
      <w:r w:rsidR="008A376D" w:rsidRPr="00C339B2">
        <w:rPr>
          <w:rFonts w:ascii="Sylfaen" w:hAnsi="Sylfaen"/>
          <w:b/>
          <w:sz w:val="28"/>
          <w:szCs w:val="28"/>
          <w:lang w:val="hy-AM"/>
        </w:rPr>
        <w:t>ստացում</w:t>
      </w:r>
      <w:r w:rsidRPr="00C339B2">
        <w:rPr>
          <w:rFonts w:ascii="Sylfaen" w:hAnsi="Sylfaen"/>
          <w:sz w:val="28"/>
          <w:szCs w:val="28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 xml:space="preserve">1. </w:t>
      </w:r>
      <w:r w:rsidR="008A2643" w:rsidRPr="00C339B2">
        <w:rPr>
          <w:rFonts w:ascii="Sylfaen" w:hAnsi="Sylfaen"/>
          <w:sz w:val="28"/>
          <w:szCs w:val="28"/>
          <w:u w:val="single"/>
          <w:lang w:val="hy-AM"/>
        </w:rPr>
        <w:t>Միջավայր</w:t>
      </w:r>
      <w:r w:rsidR="008A2643" w:rsidRPr="00C339B2">
        <w:rPr>
          <w:rFonts w:ascii="Sylfaen" w:hAnsi="Sylfaen"/>
          <w:sz w:val="28"/>
          <w:szCs w:val="28"/>
          <w:u w:val="single"/>
          <w:lang w:val="hy-AM"/>
        </w:rPr>
        <w:t>:</w:t>
      </w:r>
      <w:r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="008A2643" w:rsidRPr="00C339B2">
        <w:rPr>
          <w:rFonts w:ascii="Sylfaen" w:hAnsi="Sylfaen"/>
          <w:sz w:val="28"/>
          <w:szCs w:val="28"/>
          <w:lang w:val="hy-AM"/>
        </w:rPr>
        <w:br/>
        <w:t xml:space="preserve"> </w:t>
      </w:r>
      <w:r w:rsidR="008A2643" w:rsidRPr="00C339B2">
        <w:rPr>
          <w:rFonts w:ascii="Sylfaen" w:hAnsi="Sylfaen"/>
          <w:b/>
          <w:sz w:val="28"/>
          <w:szCs w:val="28"/>
          <w:lang w:val="hy-AM"/>
        </w:rPr>
        <w:t>ХГС</w:t>
      </w:r>
      <w:r w:rsidR="008A2643"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Pr="00C339B2">
        <w:rPr>
          <w:rFonts w:ascii="Sylfaen" w:hAnsi="Sylfaen"/>
          <w:sz w:val="28"/>
          <w:szCs w:val="28"/>
          <w:lang w:val="hy-AM"/>
        </w:rPr>
        <w:t>=</w:t>
      </w:r>
      <w:r w:rsidR="008A2643" w:rsidRPr="00C339B2">
        <w:rPr>
          <w:rFonts w:ascii="Sylfaen" w:hAnsi="Sylfaen"/>
          <w:sz w:val="28"/>
          <w:szCs w:val="28"/>
          <w:lang w:val="hy-AM"/>
        </w:rPr>
        <w:t xml:space="preserve"> 400 </w:t>
      </w:r>
      <w:r w:rsidRPr="00C339B2">
        <w:rPr>
          <w:rFonts w:ascii="Sylfaen" w:hAnsi="Sylfaen"/>
          <w:sz w:val="28"/>
          <w:szCs w:val="28"/>
          <w:lang w:val="hy-AM"/>
        </w:rPr>
        <w:t>(</w:t>
      </w:r>
      <w:r w:rsidR="008A2643" w:rsidRPr="00C339B2">
        <w:rPr>
          <w:rFonts w:ascii="Sylfaen" w:hAnsi="Sylfaen"/>
          <w:sz w:val="28"/>
          <w:szCs w:val="28"/>
          <w:lang w:val="hy-AM"/>
        </w:rPr>
        <w:t>նշված է 3րդ կետում</w:t>
      </w:r>
      <w:r w:rsidR="008A376D" w:rsidRPr="00C339B2">
        <w:rPr>
          <w:rFonts w:ascii="Sylfaen" w:hAnsi="Sylfaen"/>
          <w:sz w:val="28"/>
          <w:szCs w:val="28"/>
          <w:lang w:val="hy-AM"/>
        </w:rPr>
        <w:t>, նայիր «</w:t>
      </w:r>
      <w:r w:rsidR="008A376D" w:rsidRPr="00C339B2">
        <w:rPr>
          <w:rFonts w:ascii="Sylfaen" w:hAnsi="Sylfaen"/>
          <w:sz w:val="28"/>
          <w:szCs w:val="28"/>
          <w:u w:val="single"/>
          <w:lang w:val="hy-AM"/>
        </w:rPr>
        <w:t>Անհրաժեշտ տվյալներ</w:t>
      </w:r>
      <w:r w:rsidR="008A376D" w:rsidRPr="00C339B2">
        <w:rPr>
          <w:rFonts w:ascii="Sylfaen" w:hAnsi="Sylfaen"/>
          <w:sz w:val="28"/>
          <w:szCs w:val="28"/>
          <w:lang w:val="hy-AM"/>
        </w:rPr>
        <w:t xml:space="preserve">» </w:t>
      </w:r>
      <w:r w:rsidR="008A376D" w:rsidRPr="00C339B2">
        <w:rPr>
          <w:rFonts w:ascii="Sylfaen" w:hAnsi="Sylfaen"/>
          <w:sz w:val="28"/>
          <w:szCs w:val="28"/>
          <w:lang w:val="hy-AM"/>
        </w:rPr>
        <w:lastRenderedPageBreak/>
        <w:t>ցանկում</w:t>
      </w:r>
      <w:r w:rsidRPr="00C339B2">
        <w:rPr>
          <w:rFonts w:ascii="Sylfaen" w:hAnsi="Sylfaen"/>
          <w:sz w:val="28"/>
          <w:szCs w:val="28"/>
          <w:lang w:val="hy-AM"/>
        </w:rPr>
        <w:t>)</w:t>
      </w:r>
      <w:r w:rsidRPr="00C339B2">
        <w:rPr>
          <w:rFonts w:ascii="Sylfaen" w:hAnsi="Sylfaen"/>
          <w:sz w:val="28"/>
          <w:szCs w:val="28"/>
          <w:lang w:val="hy-AM"/>
        </w:rPr>
        <w:br/>
        <w:t>Այս արժեքը համեմատում ենք 2րդ կետում</w:t>
      </w:r>
      <w:r w:rsidR="008A376D" w:rsidRPr="00C339B2">
        <w:rPr>
          <w:rFonts w:ascii="Sylfaen" w:hAnsi="Sylfaen"/>
          <w:sz w:val="28"/>
          <w:szCs w:val="28"/>
          <w:lang w:val="hy-AM"/>
        </w:rPr>
        <w:t xml:space="preserve"> (</w:t>
      </w:r>
      <w:r w:rsidR="008A376D" w:rsidRPr="00C339B2">
        <w:rPr>
          <w:rFonts w:ascii="Sylfaen" w:hAnsi="Sylfaen"/>
          <w:sz w:val="28"/>
          <w:szCs w:val="28"/>
          <w:lang w:val="hy-AM"/>
        </w:rPr>
        <w:t>նայիր «</w:t>
      </w:r>
      <w:r w:rsidR="008A376D" w:rsidRPr="00C339B2">
        <w:rPr>
          <w:rFonts w:ascii="Sylfaen" w:hAnsi="Sylfaen"/>
          <w:sz w:val="28"/>
          <w:szCs w:val="28"/>
          <w:u w:val="single"/>
          <w:lang w:val="hy-AM"/>
        </w:rPr>
        <w:t>Անհրաժեշտ տվյալներ</w:t>
      </w:r>
      <w:r w:rsidR="008A376D" w:rsidRPr="00C339B2">
        <w:rPr>
          <w:rFonts w:ascii="Sylfaen" w:hAnsi="Sylfaen"/>
          <w:sz w:val="28"/>
          <w:szCs w:val="28"/>
          <w:lang w:val="hy-AM"/>
        </w:rPr>
        <w:t>» ցանկում)</w:t>
      </w:r>
      <w:r w:rsidR="008A376D"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Pr="00C339B2">
        <w:rPr>
          <w:rFonts w:ascii="Sylfaen" w:hAnsi="Sylfaen"/>
          <w:sz w:val="28"/>
          <w:szCs w:val="28"/>
          <w:lang w:val="hy-AM"/>
        </w:rPr>
        <w:t>նշված յուրաքանչյուր մեծության հետ՝ (</w:t>
      </w:r>
      <w:r w:rsidRPr="00C339B2">
        <w:rPr>
          <w:rFonts w:ascii="Sylfaen" w:hAnsi="Sylfaen"/>
          <w:sz w:val="28"/>
          <w:szCs w:val="28"/>
          <w:lang w:val="hy-AM"/>
        </w:rPr>
        <w:t>[Water: 600, Oil: 400, Latex: 700]</w:t>
      </w:r>
      <w:r w:rsidRPr="00C339B2">
        <w:rPr>
          <w:rFonts w:ascii="Sylfaen" w:hAnsi="Sylfaen"/>
          <w:sz w:val="28"/>
          <w:szCs w:val="28"/>
          <w:lang w:val="hy-AM"/>
        </w:rPr>
        <w:t>)</w:t>
      </w:r>
      <w:r w:rsidRPr="00C339B2">
        <w:rPr>
          <w:rFonts w:ascii="Sylfaen" w:hAnsi="Sylfaen"/>
          <w:sz w:val="28"/>
          <w:szCs w:val="28"/>
          <w:lang w:val="hy-AM"/>
        </w:rPr>
        <w:br/>
        <w:t>Եթե պողպատի մեծությունը փոքր է կամ հավասար  միջավայրի թվերից, ուրեմն միջավայրը համարվում է ընդունելի:</w:t>
      </w:r>
      <w:r w:rsidRP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>ХГС</w:t>
      </w:r>
      <w:r w:rsidRPr="00C339B2">
        <w:rPr>
          <w:rFonts w:ascii="Sylfaen" w:hAnsi="Sylfaen"/>
          <w:sz w:val="28"/>
          <w:szCs w:val="28"/>
          <w:lang w:val="hy-AM"/>
        </w:rPr>
        <w:t xml:space="preserve">-ի դեպքում 3 միջավայրերն էլ համարվում են ընդունելի, քանի որ  </w:t>
      </w:r>
      <w:r w:rsidRPr="00C339B2">
        <w:rPr>
          <w:rFonts w:ascii="Sylfaen" w:hAnsi="Sylfaen"/>
          <w:sz w:val="28"/>
          <w:szCs w:val="28"/>
          <w:lang w:val="hy-AM"/>
        </w:rPr>
        <w:t>400</w:t>
      </w:r>
      <w:r w:rsidRPr="00C339B2">
        <w:rPr>
          <w:rFonts w:ascii="Sylfaen" w:hAnsi="Sylfaen"/>
          <w:sz w:val="28"/>
          <w:szCs w:val="28"/>
          <w:lang w:val="hy-AM"/>
        </w:rPr>
        <w:t xml:space="preserve">-ը փոքր </w:t>
      </w:r>
      <w:r w:rsidR="008A376D" w:rsidRPr="00C339B2">
        <w:rPr>
          <w:rFonts w:ascii="Sylfaen" w:hAnsi="Sylfaen"/>
          <w:sz w:val="28"/>
          <w:szCs w:val="28"/>
          <w:lang w:val="hy-AM"/>
        </w:rPr>
        <w:t xml:space="preserve">կամ հավասար </w:t>
      </w:r>
      <w:r w:rsidRPr="00C339B2">
        <w:rPr>
          <w:rFonts w:ascii="Sylfaen" w:hAnsi="Sylfaen"/>
          <w:sz w:val="28"/>
          <w:szCs w:val="28"/>
          <w:lang w:val="hy-AM"/>
        </w:rPr>
        <w:t>է</w:t>
      </w:r>
      <w:r w:rsidR="008A376D" w:rsidRPr="00C339B2">
        <w:rPr>
          <w:rFonts w:ascii="Sylfaen" w:hAnsi="Sylfaen"/>
          <w:sz w:val="28"/>
          <w:szCs w:val="28"/>
          <w:lang w:val="hy-AM"/>
        </w:rPr>
        <w:t>՝</w:t>
      </w:r>
      <w:r w:rsidRPr="00C339B2">
        <w:rPr>
          <w:rFonts w:ascii="Sylfaen" w:hAnsi="Sylfaen"/>
          <w:sz w:val="28"/>
          <w:szCs w:val="28"/>
          <w:lang w:val="hy-AM"/>
        </w:rPr>
        <w:t xml:space="preserve"> 600ից, 400ից, 700ից:</w:t>
      </w:r>
    </w:p>
    <w:p w:rsidR="00211543" w:rsidRPr="00C339B2" w:rsidRDefault="00211543" w:rsidP="00211543">
      <w:pPr>
        <w:pStyle w:val="ListParagraph"/>
        <w:rPr>
          <w:rFonts w:ascii="Sylfaen" w:hAnsi="Sylfaen"/>
          <w:sz w:val="28"/>
          <w:szCs w:val="28"/>
          <w:lang w:val="hy-AM"/>
        </w:rPr>
      </w:pPr>
    </w:p>
    <w:p w:rsidR="00D84A5A" w:rsidRPr="00D5102E" w:rsidRDefault="007C4E32" w:rsidP="00A94F9E">
      <w:pPr>
        <w:rPr>
          <w:rFonts w:ascii="Sylfaen" w:hAnsi="Sylfaen"/>
          <w:sz w:val="28"/>
          <w:szCs w:val="28"/>
          <w:u w:val="single"/>
          <w:lang w:val="hy-AM"/>
        </w:rPr>
      </w:pPr>
      <w:r w:rsidRPr="00D5102E">
        <w:rPr>
          <w:rFonts w:ascii="Sylfaen" w:hAnsi="Sylfaen"/>
          <w:sz w:val="28"/>
          <w:szCs w:val="28"/>
          <w:u w:val="single"/>
          <w:lang w:val="hy-AM"/>
        </w:rPr>
        <w:t>2.</w:t>
      </w:r>
      <w:r w:rsidR="001212DB" w:rsidRPr="00D5102E">
        <w:rPr>
          <w:rFonts w:ascii="Sylfaen" w:hAnsi="Sylfaen"/>
          <w:sz w:val="28"/>
          <w:szCs w:val="28"/>
          <w:u w:val="single"/>
          <w:lang w:val="hy-AM"/>
        </w:rPr>
        <w:t xml:space="preserve"> Միջավայրի ժամանակ</w:t>
      </w:r>
    </w:p>
    <w:p w:rsidR="008A376D" w:rsidRPr="00C339B2" w:rsidRDefault="00D84A5A" w:rsidP="001212DB">
      <w:pPr>
        <w:rPr>
          <w:rFonts w:ascii="Sylfaen" w:hAnsi="Sylfaen"/>
          <w:sz w:val="28"/>
          <w:szCs w:val="28"/>
          <w:u w:val="single"/>
          <w:lang w:val="hy-AM"/>
        </w:rPr>
      </w:pPr>
      <w:r w:rsidRPr="00C339B2">
        <w:rPr>
          <w:rFonts w:ascii="Sylfaen" w:hAnsi="Sylfaen"/>
          <w:sz w:val="28"/>
          <w:szCs w:val="28"/>
          <w:lang w:val="hy-AM"/>
        </w:rPr>
        <w:t>ХГС: 840 (նշված է 6րդ կետում)</w:t>
      </w:r>
      <w:r w:rsidR="007C4E32" w:rsidRPr="00F3705B">
        <w:rPr>
          <w:rFonts w:ascii="Sylfaen" w:hAnsi="Sylfaen"/>
          <w:sz w:val="28"/>
          <w:szCs w:val="28"/>
          <w:lang w:val="hy-AM"/>
        </w:rPr>
        <w:br/>
      </w:r>
      <w:r>
        <w:rPr>
          <w:rFonts w:ascii="Sylfaen" w:hAnsi="Sylfaen"/>
          <w:sz w:val="28"/>
          <w:szCs w:val="28"/>
          <w:lang w:val="hy-AM"/>
        </w:rPr>
        <w:t xml:space="preserve">Գտնում ենք </w:t>
      </w:r>
      <w:r w:rsidR="00D5102E">
        <w:rPr>
          <w:rFonts w:ascii="Sylfaen" w:hAnsi="Sylfaen"/>
          <w:sz w:val="28"/>
          <w:szCs w:val="28"/>
          <w:lang w:val="hy-AM"/>
        </w:rPr>
        <w:t xml:space="preserve">«1. միջավայր» </w:t>
      </w:r>
      <w:r w:rsidR="00D5102E">
        <w:rPr>
          <w:rFonts w:ascii="Sylfaen" w:hAnsi="Sylfaen"/>
          <w:sz w:val="28"/>
          <w:szCs w:val="28"/>
          <w:lang w:val="hy-AM"/>
        </w:rPr>
        <w:t xml:space="preserve">բաժնում </w:t>
      </w:r>
      <w:r w:rsidR="007C4E32" w:rsidRPr="00F3705B">
        <w:rPr>
          <w:rFonts w:ascii="Sylfaen" w:hAnsi="Sylfaen"/>
          <w:sz w:val="28"/>
          <w:szCs w:val="28"/>
          <w:lang w:val="hy-AM"/>
        </w:rPr>
        <w:t xml:space="preserve">ստացած </w:t>
      </w:r>
      <w:r w:rsidR="00F3705B">
        <w:rPr>
          <w:rFonts w:ascii="Sylfaen" w:hAnsi="Sylfaen"/>
          <w:sz w:val="28"/>
          <w:szCs w:val="28"/>
          <w:lang w:val="hy-AM"/>
        </w:rPr>
        <w:t xml:space="preserve">ընդուների միջավայրերի </w:t>
      </w:r>
      <w:r>
        <w:rPr>
          <w:rFonts w:ascii="Sylfaen" w:hAnsi="Sylfaen"/>
          <w:sz w:val="28"/>
          <w:szCs w:val="28"/>
          <w:lang w:val="hy-AM"/>
        </w:rPr>
        <w:t xml:space="preserve">արժեքներին համապատասխան մեծությունները </w:t>
      </w:r>
      <w:r w:rsidR="00F3705B">
        <w:rPr>
          <w:rFonts w:ascii="Sylfaen" w:hAnsi="Sylfaen"/>
          <w:sz w:val="28"/>
          <w:szCs w:val="28"/>
          <w:lang w:val="hy-AM"/>
        </w:rPr>
        <w:t xml:space="preserve"> 7րդ </w:t>
      </w:r>
      <w:r w:rsidR="00D5102E">
        <w:rPr>
          <w:rFonts w:ascii="Sylfaen" w:hAnsi="Sylfaen"/>
          <w:sz w:val="28"/>
          <w:szCs w:val="28"/>
          <w:lang w:val="hy-AM"/>
        </w:rPr>
        <w:t>կետում</w:t>
      </w:r>
      <w:r>
        <w:rPr>
          <w:rFonts w:ascii="Sylfaen" w:hAnsi="Sylfaen"/>
          <w:sz w:val="28"/>
          <w:szCs w:val="28"/>
          <w:lang w:val="hy-AM"/>
        </w:rPr>
        <w:t>:</w:t>
      </w:r>
      <w:r>
        <w:rPr>
          <w:rFonts w:ascii="Sylfaen" w:hAnsi="Sylfaen"/>
          <w:sz w:val="28"/>
          <w:szCs w:val="28"/>
          <w:lang w:val="hy-AM"/>
        </w:rPr>
        <w:br/>
        <w:t>մեր դեպքում՝</w:t>
      </w:r>
      <w:r>
        <w:rPr>
          <w:rFonts w:ascii="Sylfaen" w:hAnsi="Sylfaen"/>
          <w:sz w:val="28"/>
          <w:szCs w:val="28"/>
          <w:lang w:val="hy-AM"/>
        </w:rPr>
        <w:br/>
        <w:t xml:space="preserve"> ջուր -600 –</w:t>
      </w:r>
      <w:r w:rsidRPr="00D84A5A">
        <w:rPr>
          <w:rFonts w:ascii="Sylfaen" w:hAnsi="Sylfaen"/>
          <w:sz w:val="28"/>
          <w:szCs w:val="28"/>
          <w:lang w:val="hy-AM"/>
        </w:rPr>
        <w:t xml:space="preserve"> </w:t>
      </w:r>
      <w:r w:rsidRPr="00F3705B">
        <w:rPr>
          <w:rFonts w:ascii="Sylfaen" w:hAnsi="Sylfaen"/>
          <w:sz w:val="28"/>
          <w:szCs w:val="28"/>
          <w:lang w:val="hy-AM"/>
        </w:rPr>
        <w:t>null</w:t>
      </w:r>
      <w:r>
        <w:rPr>
          <w:rFonts w:ascii="Sylfaen" w:hAnsi="Sylfaen"/>
          <w:sz w:val="28"/>
          <w:szCs w:val="28"/>
          <w:lang w:val="hy-AM"/>
        </w:rPr>
        <w:t>,</w:t>
      </w:r>
      <w:r>
        <w:rPr>
          <w:rFonts w:ascii="Sylfaen" w:hAnsi="Sylfaen"/>
          <w:sz w:val="28"/>
          <w:szCs w:val="28"/>
          <w:lang w:val="hy-AM"/>
        </w:rPr>
        <w:br/>
        <w:t xml:space="preserve"> յուղ 400 –</w:t>
      </w:r>
      <w:r w:rsidRPr="00D84A5A">
        <w:rPr>
          <w:rFonts w:ascii="Sylfaen" w:hAnsi="Sylfaen"/>
          <w:sz w:val="28"/>
          <w:szCs w:val="28"/>
          <w:lang w:val="hy-AM"/>
        </w:rPr>
        <w:t xml:space="preserve"> </w:t>
      </w:r>
      <w:r w:rsidRPr="00F3705B">
        <w:rPr>
          <w:rFonts w:ascii="Sylfaen" w:hAnsi="Sylfaen"/>
          <w:sz w:val="28"/>
          <w:szCs w:val="28"/>
          <w:lang w:val="hy-AM"/>
        </w:rPr>
        <w:t>null</w:t>
      </w:r>
      <w:r>
        <w:rPr>
          <w:rFonts w:ascii="Sylfaen" w:hAnsi="Sylfaen"/>
          <w:sz w:val="28"/>
          <w:szCs w:val="28"/>
          <w:lang w:val="hy-AM"/>
        </w:rPr>
        <w:t xml:space="preserve"> , </w:t>
      </w:r>
      <w:r>
        <w:rPr>
          <w:rFonts w:ascii="Sylfaen" w:hAnsi="Sylfaen"/>
          <w:sz w:val="28"/>
          <w:szCs w:val="28"/>
          <w:lang w:val="hy-AM"/>
        </w:rPr>
        <w:br/>
        <w:t>լատեքս-700-100</w:t>
      </w:r>
      <w:r>
        <w:rPr>
          <w:rFonts w:ascii="Sylfaen" w:hAnsi="Sylfaen"/>
          <w:sz w:val="28"/>
          <w:szCs w:val="28"/>
          <w:lang w:val="hy-AM"/>
        </w:rPr>
        <w:br/>
        <w:t xml:space="preserve">և այս մեծությոններից </w:t>
      </w:r>
      <w:r w:rsidRPr="00D84A5A">
        <w:rPr>
          <w:rFonts w:ascii="Sylfaen" w:hAnsi="Sylfaen"/>
          <w:sz w:val="28"/>
          <w:szCs w:val="28"/>
          <w:lang w:val="hy-AM"/>
        </w:rPr>
        <w:t>` null, null</w:t>
      </w:r>
      <w:r>
        <w:rPr>
          <w:rFonts w:ascii="Sylfaen" w:hAnsi="Sylfaen"/>
          <w:sz w:val="28"/>
          <w:szCs w:val="28"/>
          <w:lang w:val="hy-AM"/>
        </w:rPr>
        <w:t>, 100, ընտրում ենք փոքրագույնը:</w:t>
      </w:r>
      <w:r>
        <w:rPr>
          <w:rFonts w:ascii="Sylfaen" w:hAnsi="Sylfaen"/>
          <w:sz w:val="28"/>
          <w:szCs w:val="28"/>
          <w:lang w:val="hy-AM"/>
        </w:rPr>
        <w:br/>
        <w:t>Տվյալ դեպքում, քանի որ գոյություն ունի միայն լատեքսի արժեքը վերցնում ենք հենց դա:</w:t>
      </w:r>
      <w:bookmarkStart w:id="0" w:name="_GoBack"/>
      <w:bookmarkEnd w:id="0"/>
      <w:r w:rsidR="001212DB">
        <w:rPr>
          <w:rFonts w:ascii="Sylfaen" w:hAnsi="Sylfaen"/>
          <w:sz w:val="28"/>
          <w:szCs w:val="28"/>
          <w:lang w:val="hy-AM"/>
        </w:rPr>
        <w:br/>
      </w:r>
      <w:r w:rsidR="001212DB" w:rsidRPr="001212DB">
        <w:rPr>
          <w:rFonts w:ascii="Sylfaen" w:hAnsi="Sylfaen"/>
          <w:sz w:val="28"/>
          <w:szCs w:val="28"/>
          <w:u w:val="single"/>
          <w:lang w:val="hy-AM"/>
        </w:rPr>
        <w:t>Միջավայրի ժամանակը ստանալու համար կատարենք հետևյալ քայլերը</w:t>
      </w:r>
      <w:r w:rsidR="00F3705B" w:rsidRPr="001212DB">
        <w:rPr>
          <w:rFonts w:ascii="Sylfaen" w:hAnsi="Sylfaen"/>
          <w:sz w:val="28"/>
          <w:szCs w:val="28"/>
          <w:u w:val="single"/>
          <w:lang w:val="hy-AM"/>
        </w:rPr>
        <w:t>՝</w:t>
      </w:r>
      <w:r w:rsidR="00F3705B">
        <w:rPr>
          <w:rFonts w:ascii="Sylfaen" w:hAnsi="Sylfaen"/>
          <w:sz w:val="28"/>
          <w:szCs w:val="28"/>
          <w:lang w:val="hy-AM"/>
        </w:rPr>
        <w:t xml:space="preserve"> </w:t>
      </w:r>
      <w:r w:rsidR="00F3705B">
        <w:rPr>
          <w:rFonts w:ascii="Sylfaen" w:hAnsi="Sylfaen"/>
          <w:sz w:val="28"/>
          <w:szCs w:val="28"/>
          <w:lang w:val="hy-AM"/>
        </w:rPr>
        <w:br/>
      </w:r>
      <w:r w:rsidR="001212DB" w:rsidRPr="001212DB">
        <w:rPr>
          <w:rFonts w:ascii="Sylfaen" w:hAnsi="Sylfaen"/>
          <w:sz w:val="28"/>
          <w:szCs w:val="28"/>
          <w:lang w:val="hy-AM"/>
        </w:rPr>
        <w:t xml:space="preserve">1) </w:t>
      </w:r>
      <w:r w:rsidR="00F3705B">
        <w:rPr>
          <w:rFonts w:ascii="Sylfaen" w:hAnsi="Sylfaen"/>
          <w:sz w:val="28"/>
          <w:szCs w:val="28"/>
          <w:lang w:val="hy-AM"/>
        </w:rPr>
        <w:t>840/1</w:t>
      </w:r>
      <w:r w:rsidR="00F3705B" w:rsidRPr="00C339B2">
        <w:rPr>
          <w:rFonts w:ascii="Sylfaen" w:hAnsi="Sylfaen"/>
          <w:sz w:val="28"/>
          <w:szCs w:val="28"/>
          <w:lang w:val="hy-AM"/>
        </w:rPr>
        <w:t>00</w:t>
      </w:r>
      <w:r w:rsidR="00F3705B">
        <w:rPr>
          <w:rFonts w:ascii="Sylfaen" w:hAnsi="Sylfaen"/>
          <w:sz w:val="28"/>
          <w:szCs w:val="28"/>
          <w:lang w:val="hy-AM"/>
        </w:rPr>
        <w:t>=8,4</w:t>
      </w:r>
      <w:r w:rsidR="00F3705B" w:rsidRPr="00C339B2">
        <w:rPr>
          <w:rFonts w:ascii="Sylfaen" w:hAnsi="Sylfaen"/>
          <w:sz w:val="28"/>
          <w:szCs w:val="28"/>
          <w:lang w:val="hy-AM"/>
        </w:rPr>
        <w:t xml:space="preserve"> վրկ</w:t>
      </w:r>
      <w:r w:rsidR="001212DB" w:rsidRPr="001212DB">
        <w:rPr>
          <w:rFonts w:ascii="Sylfaen" w:hAnsi="Sylfaen"/>
          <w:sz w:val="28"/>
          <w:szCs w:val="28"/>
          <w:lang w:val="hy-AM"/>
        </w:rPr>
        <w:t xml:space="preserve"> (</w:t>
      </w:r>
      <w:r w:rsidR="001212DB">
        <w:rPr>
          <w:rFonts w:ascii="Sylfaen" w:hAnsi="Sylfaen"/>
          <w:sz w:val="28"/>
          <w:szCs w:val="28"/>
          <w:lang w:val="hy-AM"/>
        </w:rPr>
        <w:t>100ը վերցված է 7րդ կետից՝ ցածր ջերմ. համար</w:t>
      </w:r>
      <w:r w:rsidR="001212DB" w:rsidRPr="001212DB">
        <w:rPr>
          <w:rFonts w:ascii="Sylfaen" w:hAnsi="Sylfaen"/>
          <w:sz w:val="28"/>
          <w:szCs w:val="28"/>
          <w:lang w:val="hy-AM"/>
        </w:rPr>
        <w:t>)</w:t>
      </w:r>
      <w:r w:rsidR="001212DB">
        <w:rPr>
          <w:rFonts w:ascii="Sylfaen" w:hAnsi="Sylfaen"/>
          <w:sz w:val="28"/>
          <w:szCs w:val="28"/>
          <w:lang w:val="hy-AM"/>
        </w:rPr>
        <w:br/>
      </w:r>
      <w:r w:rsidR="001212DB" w:rsidRPr="001212DB">
        <w:rPr>
          <w:rFonts w:ascii="Sylfaen" w:hAnsi="Sylfaen"/>
          <w:sz w:val="28"/>
          <w:szCs w:val="28"/>
          <w:lang w:val="hy-AM"/>
        </w:rPr>
        <w:t xml:space="preserve">2) </w:t>
      </w:r>
      <w:r w:rsidR="001212DB" w:rsidRPr="00C339B2">
        <w:rPr>
          <w:rFonts w:ascii="Sylfaen" w:hAnsi="Sylfaen"/>
          <w:sz w:val="28"/>
          <w:szCs w:val="28"/>
          <w:lang w:val="hy-AM"/>
        </w:rPr>
        <w:t>840/700=1.2 վրկ</w:t>
      </w:r>
      <w:r w:rsidR="001212DB">
        <w:rPr>
          <w:rFonts w:ascii="Sylfaen" w:hAnsi="Sylfaen"/>
          <w:sz w:val="28"/>
          <w:szCs w:val="28"/>
          <w:lang w:val="hy-AM"/>
        </w:rPr>
        <w:t xml:space="preserve"> </w:t>
      </w:r>
      <w:r w:rsidR="001212DB" w:rsidRPr="001212DB">
        <w:rPr>
          <w:rFonts w:ascii="Sylfaen" w:hAnsi="Sylfaen"/>
          <w:sz w:val="28"/>
          <w:szCs w:val="28"/>
          <w:lang w:val="hy-AM"/>
        </w:rPr>
        <w:t>(</w:t>
      </w:r>
      <w:r w:rsidR="001212DB">
        <w:rPr>
          <w:rFonts w:ascii="Sylfaen" w:hAnsi="Sylfaen"/>
          <w:sz w:val="28"/>
          <w:szCs w:val="28"/>
          <w:lang w:val="hy-AM"/>
        </w:rPr>
        <w:t>7</w:t>
      </w:r>
      <w:r w:rsidR="001212DB">
        <w:rPr>
          <w:rFonts w:ascii="Sylfaen" w:hAnsi="Sylfaen"/>
          <w:sz w:val="28"/>
          <w:szCs w:val="28"/>
          <w:lang w:val="hy-AM"/>
        </w:rPr>
        <w:t xml:space="preserve">00ը վերցված </w:t>
      </w:r>
      <w:r w:rsidR="00D5102E">
        <w:rPr>
          <w:rFonts w:ascii="Sylfaen" w:hAnsi="Sylfaen"/>
          <w:sz w:val="28"/>
          <w:szCs w:val="28"/>
          <w:lang w:val="hy-AM"/>
        </w:rPr>
        <w:t>ենք  «1. միջավայր» բաժնի արդյունքից</w:t>
      </w:r>
      <w:r w:rsidR="001212DB">
        <w:rPr>
          <w:rFonts w:ascii="Sylfaen" w:hAnsi="Sylfaen"/>
          <w:sz w:val="28"/>
          <w:szCs w:val="28"/>
          <w:lang w:val="hy-AM"/>
        </w:rPr>
        <w:t xml:space="preserve">՝ </w:t>
      </w:r>
      <w:r w:rsidR="001212DB">
        <w:rPr>
          <w:rFonts w:ascii="Sylfaen" w:hAnsi="Sylfaen"/>
          <w:sz w:val="28"/>
          <w:szCs w:val="28"/>
          <w:lang w:val="hy-AM"/>
        </w:rPr>
        <w:t>բարձր</w:t>
      </w:r>
      <w:r w:rsidR="001212DB">
        <w:rPr>
          <w:rFonts w:ascii="Sylfaen" w:hAnsi="Sylfaen"/>
          <w:sz w:val="28"/>
          <w:szCs w:val="28"/>
          <w:lang w:val="hy-AM"/>
        </w:rPr>
        <w:t xml:space="preserve"> ջերմ. համար</w:t>
      </w:r>
      <w:r w:rsidR="001212DB" w:rsidRPr="001212DB">
        <w:rPr>
          <w:rFonts w:ascii="Sylfaen" w:hAnsi="Sylfaen"/>
          <w:sz w:val="28"/>
          <w:szCs w:val="28"/>
          <w:lang w:val="hy-AM"/>
        </w:rPr>
        <w:t>)</w:t>
      </w:r>
      <w:r w:rsidR="001212DB">
        <w:rPr>
          <w:rFonts w:ascii="Sylfaen" w:hAnsi="Sylfaen"/>
          <w:sz w:val="28"/>
          <w:szCs w:val="28"/>
          <w:lang w:val="hy-AM"/>
        </w:rPr>
        <w:br/>
      </w:r>
      <w:r w:rsidR="001212DB" w:rsidRPr="001212DB">
        <w:rPr>
          <w:rFonts w:ascii="Sylfaen" w:hAnsi="Sylfaen"/>
          <w:sz w:val="28"/>
          <w:szCs w:val="28"/>
          <w:lang w:val="hy-AM"/>
        </w:rPr>
        <w:t>3) (</w:t>
      </w:r>
      <w:r w:rsidR="001212DB">
        <w:rPr>
          <w:rFonts w:ascii="Sylfaen" w:hAnsi="Sylfaen"/>
          <w:sz w:val="28"/>
          <w:szCs w:val="28"/>
          <w:lang w:val="hy-AM"/>
        </w:rPr>
        <w:t>8,4+1,2</w:t>
      </w:r>
      <w:r w:rsidR="001212DB" w:rsidRPr="001212DB">
        <w:rPr>
          <w:rFonts w:ascii="Sylfaen" w:hAnsi="Sylfaen"/>
          <w:sz w:val="28"/>
          <w:szCs w:val="28"/>
          <w:lang w:val="hy-AM"/>
        </w:rPr>
        <w:t>)/2</w:t>
      </w:r>
      <w:r w:rsidR="001212DB">
        <w:rPr>
          <w:rFonts w:ascii="Sylfaen" w:hAnsi="Sylfaen"/>
          <w:sz w:val="28"/>
          <w:szCs w:val="28"/>
          <w:lang w:val="hy-AM"/>
        </w:rPr>
        <w:t xml:space="preserve"> = </w:t>
      </w:r>
      <w:r w:rsidR="001212DB" w:rsidRPr="001212DB">
        <w:rPr>
          <w:rFonts w:ascii="Sylfaen" w:hAnsi="Sylfaen"/>
          <w:b/>
          <w:sz w:val="28"/>
          <w:szCs w:val="28"/>
          <w:lang w:val="hy-AM"/>
        </w:rPr>
        <w:t xml:space="preserve">4.8 </w:t>
      </w:r>
      <w:r w:rsidR="001212DB" w:rsidRPr="001212DB">
        <w:rPr>
          <w:rFonts w:ascii="Sylfaen" w:hAnsi="Sylfaen"/>
          <w:b/>
          <w:sz w:val="28"/>
          <w:szCs w:val="28"/>
          <w:lang w:val="hy-AM"/>
        </w:rPr>
        <w:t>վրկ</w:t>
      </w:r>
    </w:p>
    <w:p w:rsidR="001212DB" w:rsidRDefault="00A94F9E" w:rsidP="008A376D">
      <w:pPr>
        <w:rPr>
          <w:rFonts w:ascii="Sylfaen" w:hAnsi="Sylfaen"/>
          <w:sz w:val="28"/>
          <w:szCs w:val="28"/>
          <w:u w:val="single"/>
          <w:lang w:val="hy-AM"/>
        </w:rPr>
      </w:pPr>
      <w:r w:rsidRPr="00C339B2">
        <w:rPr>
          <w:rFonts w:ascii="Sylfaen" w:hAnsi="Sylfaen"/>
          <w:sz w:val="28"/>
          <w:szCs w:val="28"/>
          <w:u w:val="single"/>
          <w:lang w:val="hy-AM"/>
        </w:rPr>
        <w:br/>
        <w:t xml:space="preserve">3. </w:t>
      </w:r>
      <w:r w:rsidRPr="00C339B2">
        <w:rPr>
          <w:rFonts w:ascii="Sylfaen" w:hAnsi="Sylfaen"/>
          <w:sz w:val="28"/>
          <w:szCs w:val="28"/>
          <w:u w:val="single"/>
          <w:lang w:val="hy-AM"/>
        </w:rPr>
        <w:t>Տեսական կարծրություն</w:t>
      </w:r>
      <w:r w:rsidRPr="00C339B2">
        <w:rPr>
          <w:rFonts w:ascii="Sylfaen" w:hAnsi="Sylfaen"/>
          <w:sz w:val="28"/>
          <w:szCs w:val="28"/>
          <w:lang w:val="hy-AM"/>
        </w:rPr>
        <w:br/>
        <w:t xml:space="preserve">Տեսական </w:t>
      </w:r>
      <w:r w:rsidRPr="00C339B2">
        <w:rPr>
          <w:rFonts w:ascii="Sylfaen" w:hAnsi="Sylfaen"/>
          <w:sz w:val="28"/>
          <w:szCs w:val="28"/>
          <w:lang w:val="hy-AM"/>
        </w:rPr>
        <w:t>կարծրություն</w:t>
      </w:r>
      <w:r w:rsidRPr="00C339B2">
        <w:rPr>
          <w:rFonts w:ascii="Sylfaen" w:hAnsi="Sylfaen"/>
          <w:sz w:val="28"/>
          <w:szCs w:val="28"/>
          <w:lang w:val="hy-AM"/>
        </w:rPr>
        <w:t xml:space="preserve">ը նշված է 5րդ կետում: </w:t>
      </w:r>
      <w:r w:rsidRPr="00C339B2">
        <w:rPr>
          <w:rFonts w:ascii="Sylfaen" w:hAnsi="Sylfaen"/>
          <w:sz w:val="28"/>
          <w:szCs w:val="28"/>
          <w:lang w:val="hy-AM"/>
        </w:rPr>
        <w:br/>
        <w:t xml:space="preserve">Մեր օրինակի դեպքում ՝ </w:t>
      </w:r>
      <w:r w:rsidRPr="00C339B2">
        <w:rPr>
          <w:rFonts w:ascii="Sylfaen" w:hAnsi="Sylfaen"/>
          <w:sz w:val="28"/>
          <w:szCs w:val="28"/>
          <w:lang w:val="hy-AM"/>
        </w:rPr>
        <w:t>ХГС: 65</w:t>
      </w:r>
      <w:r w:rsidRPr="00C339B2">
        <w:rPr>
          <w:rFonts w:ascii="Sylfaen" w:hAnsi="Sylfaen"/>
          <w:sz w:val="28"/>
          <w:szCs w:val="28"/>
          <w:lang w:val="hy-AM"/>
        </w:rPr>
        <w:t>:</w:t>
      </w:r>
      <w:r w:rsidRP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u w:val="single"/>
          <w:lang w:val="hy-AM"/>
        </w:rPr>
        <w:br/>
      </w:r>
    </w:p>
    <w:p w:rsidR="008A376D" w:rsidRPr="00C339B2" w:rsidRDefault="00A94F9E" w:rsidP="008A376D">
      <w:pPr>
        <w:rPr>
          <w:rFonts w:ascii="Sylfaen" w:hAnsi="Sylfaen"/>
          <w:sz w:val="28"/>
          <w:szCs w:val="28"/>
          <w:lang w:val="hy-AM"/>
        </w:rPr>
      </w:pPr>
      <w:r w:rsidRPr="00C339B2">
        <w:rPr>
          <w:rFonts w:ascii="Sylfaen" w:hAnsi="Sylfaen"/>
          <w:sz w:val="28"/>
          <w:szCs w:val="28"/>
          <w:u w:val="single"/>
          <w:lang w:val="hy-AM"/>
        </w:rPr>
        <w:lastRenderedPageBreak/>
        <w:t xml:space="preserve">4. </w:t>
      </w:r>
      <w:r w:rsidRPr="00C339B2">
        <w:rPr>
          <w:rFonts w:ascii="Sylfaen" w:hAnsi="Sylfaen"/>
          <w:sz w:val="28"/>
          <w:szCs w:val="28"/>
          <w:u w:val="single"/>
          <w:lang w:val="hy-AM"/>
        </w:rPr>
        <w:t>Ցանկալի կարծրություն</w:t>
      </w:r>
    </w:p>
    <w:p w:rsidR="00D5102E" w:rsidRDefault="008A376D" w:rsidP="008A376D">
      <w:pPr>
        <w:rPr>
          <w:rFonts w:ascii="Sylfaen" w:hAnsi="Sylfaen"/>
          <w:b/>
          <w:sz w:val="28"/>
          <w:szCs w:val="28"/>
          <w:lang w:val="hy-AM"/>
        </w:rPr>
      </w:pPr>
      <w:r w:rsidRPr="00C339B2">
        <w:rPr>
          <w:rFonts w:ascii="Sylfaen" w:hAnsi="Sylfaen"/>
          <w:sz w:val="28"/>
          <w:szCs w:val="28"/>
          <w:lang w:val="hy-AM"/>
        </w:rPr>
        <w:t>Ն</w:t>
      </w:r>
      <w:r w:rsidR="00A94F9E" w:rsidRPr="00C339B2">
        <w:rPr>
          <w:rFonts w:ascii="Sylfaen" w:hAnsi="Sylfaen"/>
          <w:sz w:val="28"/>
          <w:szCs w:val="28"/>
          <w:lang w:val="hy-AM"/>
        </w:rPr>
        <w:t xml:space="preserve">շված է </w:t>
      </w:r>
      <w:r w:rsidR="00A94F9E" w:rsidRPr="00C339B2">
        <w:rPr>
          <w:rFonts w:ascii="Sylfaen" w:hAnsi="Sylfaen"/>
          <w:sz w:val="28"/>
          <w:szCs w:val="28"/>
          <w:lang w:val="hy-AM"/>
        </w:rPr>
        <w:t>input-</w:t>
      </w:r>
      <w:r w:rsidRPr="00C339B2">
        <w:rPr>
          <w:rFonts w:ascii="Sylfaen" w:hAnsi="Sylfaen"/>
          <w:sz w:val="28"/>
          <w:szCs w:val="28"/>
          <w:lang w:val="hy-AM"/>
        </w:rPr>
        <w:t>ում</w:t>
      </w:r>
      <w:r w:rsidR="00A94F9E" w:rsidRPr="00C339B2">
        <w:rPr>
          <w:rFonts w:ascii="Sylfaen" w:hAnsi="Sylfaen"/>
          <w:sz w:val="28"/>
          <w:szCs w:val="28"/>
          <w:lang w:val="hy-AM"/>
        </w:rPr>
        <w:t xml:space="preserve">: </w:t>
      </w:r>
      <w:r w:rsidR="00A94F9E" w:rsidRPr="00C339B2">
        <w:rPr>
          <w:rFonts w:ascii="Sylfaen" w:hAnsi="Sylfaen"/>
          <w:sz w:val="28"/>
          <w:szCs w:val="28"/>
          <w:lang w:val="hy-AM"/>
        </w:rPr>
        <w:br/>
        <w:t xml:space="preserve">Մենք մուտքագրել </w:t>
      </w:r>
      <w:r w:rsidRPr="00C339B2">
        <w:rPr>
          <w:rFonts w:ascii="Sylfaen" w:hAnsi="Sylfaen"/>
          <w:sz w:val="28"/>
          <w:szCs w:val="28"/>
          <w:lang w:val="hy-AM"/>
        </w:rPr>
        <w:t>ենք</w:t>
      </w:r>
      <w:r w:rsidR="00A94F9E" w:rsidRPr="00C339B2">
        <w:rPr>
          <w:rFonts w:ascii="Sylfaen" w:hAnsi="Sylfaen"/>
          <w:sz w:val="28"/>
          <w:szCs w:val="28"/>
          <w:lang w:val="hy-AM"/>
        </w:rPr>
        <w:t>՝ 65</w:t>
      </w:r>
      <w:r w:rsidRPr="00C339B2">
        <w:rPr>
          <w:rFonts w:ascii="Sylfaen" w:hAnsi="Sylfaen"/>
          <w:sz w:val="28"/>
          <w:szCs w:val="28"/>
          <w:lang w:val="hy-AM"/>
        </w:rPr>
        <w:t>:</w:t>
      </w:r>
      <w:r w:rsidR="00A94F9E" w:rsidRPr="00C339B2">
        <w:rPr>
          <w:rFonts w:ascii="Sylfaen" w:hAnsi="Sylfaen"/>
          <w:sz w:val="28"/>
          <w:szCs w:val="28"/>
          <w:lang w:val="hy-AM"/>
        </w:rPr>
        <w:br/>
      </w:r>
      <w:r w:rsidR="00A94F9E" w:rsidRPr="00C339B2">
        <w:rPr>
          <w:rFonts w:ascii="Sylfaen" w:hAnsi="Sylfaen"/>
          <w:sz w:val="28"/>
          <w:szCs w:val="28"/>
          <w:lang w:val="hy-AM"/>
        </w:rPr>
        <w:br/>
      </w:r>
    </w:p>
    <w:p w:rsidR="00D5102E" w:rsidRDefault="00D5102E" w:rsidP="008A376D">
      <w:pPr>
        <w:rPr>
          <w:rFonts w:ascii="Sylfaen" w:hAnsi="Sylfaen"/>
          <w:b/>
          <w:sz w:val="28"/>
          <w:szCs w:val="28"/>
          <w:lang w:val="hy-AM"/>
        </w:rPr>
      </w:pPr>
    </w:p>
    <w:p w:rsidR="008A376D" w:rsidRPr="00C339B2" w:rsidRDefault="008A376D" w:rsidP="008A376D">
      <w:pPr>
        <w:rPr>
          <w:rFonts w:ascii="Sylfaen" w:hAnsi="Sylfaen"/>
          <w:sz w:val="28"/>
          <w:szCs w:val="28"/>
          <w:lang w:val="hy-AM"/>
        </w:rPr>
      </w:pPr>
      <w:r w:rsidRPr="00C339B2">
        <w:rPr>
          <w:rFonts w:ascii="Sylfaen" w:hAnsi="Sylfaen"/>
          <w:b/>
          <w:sz w:val="28"/>
          <w:szCs w:val="28"/>
          <w:lang w:val="hy-AM"/>
        </w:rPr>
        <w:t>Վերջնական արդյունք</w:t>
      </w:r>
      <w:r w:rsidR="00A94F9E" w:rsidRPr="00C339B2">
        <w:rPr>
          <w:rFonts w:ascii="Sylfaen" w:hAnsi="Sylfaen"/>
          <w:sz w:val="28"/>
          <w:szCs w:val="28"/>
          <w:lang w:val="hy-AM"/>
        </w:rPr>
        <w:br/>
        <w:t xml:space="preserve">Մեր օրինակի դեպքում խնդիրը կունենա </w:t>
      </w:r>
      <w:r w:rsidRPr="00C339B2">
        <w:rPr>
          <w:rFonts w:ascii="Sylfaen" w:hAnsi="Sylfaen"/>
          <w:sz w:val="28"/>
          <w:szCs w:val="28"/>
          <w:lang w:val="hy-AM"/>
        </w:rPr>
        <w:t>հետև</w:t>
      </w:r>
      <w:r w:rsidR="00A94F9E" w:rsidRPr="00C339B2">
        <w:rPr>
          <w:rFonts w:ascii="Sylfaen" w:hAnsi="Sylfaen"/>
          <w:sz w:val="28"/>
          <w:szCs w:val="28"/>
          <w:lang w:val="hy-AM"/>
        </w:rPr>
        <w:t>յալ տեսքը:</w:t>
      </w:r>
      <w:r w:rsidR="00A94F9E" w:rsidRPr="00C339B2">
        <w:rPr>
          <w:rFonts w:ascii="Sylfaen" w:hAnsi="Sylfaen"/>
          <w:sz w:val="28"/>
          <w:szCs w:val="28"/>
          <w:lang w:val="hy-AM"/>
        </w:rPr>
        <w:br/>
      </w:r>
    </w:p>
    <w:p w:rsidR="008A376D" w:rsidRPr="00C339B2" w:rsidRDefault="00A94F9E" w:rsidP="008A376D">
      <w:pPr>
        <w:rPr>
          <w:rFonts w:ascii="Sylfaen" w:hAnsi="Sylfaen"/>
          <w:sz w:val="28"/>
          <w:szCs w:val="28"/>
          <w:lang w:val="hy-AM"/>
        </w:rPr>
      </w:pPr>
      <w:r w:rsidRPr="00D5102E">
        <w:rPr>
          <w:rFonts w:ascii="Sylfaen" w:hAnsi="Sylfaen"/>
          <w:sz w:val="28"/>
          <w:szCs w:val="28"/>
          <w:u w:val="single"/>
          <w:lang w:val="hy-AM"/>
        </w:rPr>
        <w:t>Օգտատերը մուտքագրել է՝</w:t>
      </w:r>
      <w:r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="008A376D" w:rsidRP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>Պողպատի մակնիշ</w:t>
      </w:r>
      <w:r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="008A376D" w:rsidRPr="00C339B2">
        <w:rPr>
          <w:rFonts w:ascii="Sylfaen" w:hAnsi="Sylfaen"/>
          <w:sz w:val="28"/>
          <w:szCs w:val="28"/>
          <w:lang w:val="hy-AM"/>
        </w:rPr>
        <w:t>–</w:t>
      </w:r>
      <w:r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Pr="00C339B2">
        <w:rPr>
          <w:rFonts w:ascii="Sylfaen" w:hAnsi="Sylfaen"/>
          <w:sz w:val="28"/>
          <w:szCs w:val="28"/>
          <w:lang w:val="hy-AM"/>
        </w:rPr>
        <w:t>ХГС</w:t>
      </w:r>
      <w:r w:rsidR="008A376D" w:rsidRP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>Պողպատի կարծրություն</w:t>
      </w:r>
      <w:r w:rsidRPr="00C339B2">
        <w:rPr>
          <w:rFonts w:ascii="Sylfaen" w:hAnsi="Sylfaen"/>
          <w:sz w:val="28"/>
          <w:szCs w:val="28"/>
          <w:lang w:val="hy-AM"/>
        </w:rPr>
        <w:t xml:space="preserve"> – 65</w:t>
      </w:r>
      <w:r w:rsidRPr="00C339B2">
        <w:rPr>
          <w:rFonts w:ascii="Sylfaen" w:hAnsi="Sylfaen"/>
          <w:sz w:val="28"/>
          <w:szCs w:val="28"/>
          <w:lang w:val="hy-AM"/>
        </w:rPr>
        <w:br/>
      </w:r>
    </w:p>
    <w:p w:rsidR="00211543" w:rsidRPr="00D5102E" w:rsidRDefault="00A94F9E" w:rsidP="008A376D">
      <w:pPr>
        <w:rPr>
          <w:rFonts w:ascii="Sylfaen" w:hAnsi="Sylfaen"/>
          <w:sz w:val="28"/>
          <w:szCs w:val="28"/>
          <w:u w:val="single"/>
          <w:lang w:val="hy-AM"/>
        </w:rPr>
      </w:pPr>
      <w:r w:rsidRPr="00D5102E">
        <w:rPr>
          <w:rFonts w:ascii="Sylfaen" w:hAnsi="Sylfaen"/>
          <w:sz w:val="28"/>
          <w:szCs w:val="28"/>
          <w:u w:val="single"/>
          <w:lang w:val="hy-AM"/>
        </w:rPr>
        <w:t>Խնդիրը, որպես արդյունք արտատպել է</w:t>
      </w:r>
    </w:p>
    <w:p w:rsidR="008A2643" w:rsidRDefault="00A94F9E">
      <w:pPr>
        <w:rPr>
          <w:rFonts w:ascii="Sylfaen" w:hAnsi="Sylfaen"/>
          <w:sz w:val="28"/>
          <w:szCs w:val="28"/>
          <w:lang w:val="hy-AM"/>
        </w:rPr>
      </w:pPr>
      <w:r w:rsidRPr="00C339B2">
        <w:rPr>
          <w:rFonts w:ascii="Sylfaen" w:hAnsi="Sylfaen"/>
          <w:sz w:val="28"/>
          <w:szCs w:val="28"/>
          <w:lang w:val="hy-AM"/>
        </w:rPr>
        <w:t>Միջավայր</w:t>
      </w:r>
      <w:r w:rsidRPr="00C339B2">
        <w:rPr>
          <w:rFonts w:ascii="Sylfaen" w:hAnsi="Sylfaen"/>
          <w:sz w:val="28"/>
          <w:szCs w:val="28"/>
          <w:lang w:val="hy-AM"/>
        </w:rPr>
        <w:t xml:space="preserve"> – </w:t>
      </w:r>
      <w:r w:rsidRPr="00C339B2">
        <w:rPr>
          <w:rFonts w:ascii="Sylfaen" w:hAnsi="Sylfaen"/>
          <w:sz w:val="28"/>
          <w:szCs w:val="28"/>
          <w:lang w:val="hy-AM"/>
        </w:rPr>
        <w:t>Water</w:t>
      </w:r>
      <w:r w:rsidRPr="00C339B2">
        <w:rPr>
          <w:rFonts w:ascii="Sylfaen" w:hAnsi="Sylfaen"/>
          <w:sz w:val="28"/>
          <w:szCs w:val="28"/>
          <w:lang w:val="hy-AM"/>
        </w:rPr>
        <w:t xml:space="preserve">, </w:t>
      </w:r>
      <w:r w:rsidRPr="00C339B2">
        <w:rPr>
          <w:rFonts w:ascii="Sylfaen" w:hAnsi="Sylfaen"/>
          <w:sz w:val="28"/>
          <w:szCs w:val="28"/>
          <w:lang w:val="hy-AM"/>
        </w:rPr>
        <w:t>Oil</w:t>
      </w:r>
      <w:r w:rsidRPr="00C339B2">
        <w:rPr>
          <w:rFonts w:ascii="Sylfaen" w:hAnsi="Sylfaen"/>
          <w:sz w:val="28"/>
          <w:szCs w:val="28"/>
          <w:lang w:val="hy-AM"/>
        </w:rPr>
        <w:t xml:space="preserve">, </w:t>
      </w:r>
      <w:r w:rsidRPr="00C339B2">
        <w:rPr>
          <w:rFonts w:ascii="Sylfaen" w:hAnsi="Sylfaen"/>
          <w:sz w:val="28"/>
          <w:szCs w:val="28"/>
          <w:lang w:val="hy-AM"/>
        </w:rPr>
        <w:t>Latex</w:t>
      </w:r>
      <w:r w:rsidRPr="00C339B2">
        <w:rPr>
          <w:rFonts w:ascii="Sylfaen" w:hAnsi="Sylfaen"/>
          <w:sz w:val="28"/>
          <w:szCs w:val="28"/>
          <w:lang w:val="hy-AM"/>
        </w:rPr>
        <w:br/>
        <w:t>Միջավայրի ժ</w:t>
      </w:r>
      <w:r w:rsidRPr="00C339B2">
        <w:rPr>
          <w:rFonts w:ascii="Sylfaen" w:hAnsi="Sylfaen"/>
          <w:sz w:val="28"/>
          <w:szCs w:val="28"/>
          <w:lang w:val="hy-AM"/>
        </w:rPr>
        <w:t>ամանակ</w:t>
      </w:r>
      <w:r w:rsidRPr="00C339B2">
        <w:rPr>
          <w:rFonts w:ascii="Sylfaen" w:hAnsi="Sylfaen"/>
          <w:sz w:val="28"/>
          <w:szCs w:val="28"/>
          <w:lang w:val="hy-AM"/>
        </w:rPr>
        <w:t xml:space="preserve"> – լատեքս</w:t>
      </w:r>
      <w:r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="001212DB">
        <w:rPr>
          <w:rFonts w:ascii="Sylfaen" w:hAnsi="Sylfaen"/>
          <w:sz w:val="28"/>
          <w:szCs w:val="28"/>
          <w:lang w:val="hy-AM"/>
        </w:rPr>
        <w:t xml:space="preserve">4,8 </w:t>
      </w:r>
      <w:r w:rsidRPr="00C339B2">
        <w:rPr>
          <w:rFonts w:ascii="Sylfaen" w:hAnsi="Sylfaen"/>
          <w:sz w:val="28"/>
          <w:szCs w:val="28"/>
          <w:lang w:val="hy-AM"/>
        </w:rPr>
        <w:t>վրկ</w:t>
      </w:r>
      <w:r w:rsidRP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>Տեսական կարծրություն</w:t>
      </w:r>
      <w:r w:rsidRPr="00C339B2">
        <w:rPr>
          <w:rFonts w:ascii="Sylfaen" w:hAnsi="Sylfaen"/>
          <w:sz w:val="28"/>
          <w:szCs w:val="28"/>
          <w:lang w:val="hy-AM"/>
        </w:rPr>
        <w:t xml:space="preserve"> - </w:t>
      </w:r>
      <w:r w:rsidR="008A376D" w:rsidRPr="00C339B2">
        <w:rPr>
          <w:rFonts w:ascii="Sylfaen" w:hAnsi="Sylfaen"/>
          <w:sz w:val="28"/>
          <w:szCs w:val="28"/>
          <w:lang w:val="hy-AM"/>
        </w:rPr>
        <w:t>65</w:t>
      </w:r>
      <w:r w:rsidRPr="00C339B2">
        <w:rPr>
          <w:rFonts w:ascii="Sylfaen" w:hAnsi="Sylfaen"/>
          <w:sz w:val="28"/>
          <w:szCs w:val="28"/>
          <w:lang w:val="hy-AM"/>
        </w:rPr>
        <w:br/>
      </w:r>
      <w:r w:rsidRPr="00C339B2">
        <w:rPr>
          <w:rFonts w:ascii="Sylfaen" w:hAnsi="Sylfaen"/>
          <w:sz w:val="28"/>
          <w:szCs w:val="28"/>
          <w:lang w:val="hy-AM"/>
        </w:rPr>
        <w:t>Ցանկալի կարծրություն</w:t>
      </w:r>
      <w:r w:rsidR="008A376D" w:rsidRPr="00C339B2">
        <w:rPr>
          <w:rFonts w:ascii="Sylfaen" w:hAnsi="Sylfaen"/>
          <w:sz w:val="28"/>
          <w:szCs w:val="28"/>
          <w:lang w:val="hy-AM"/>
        </w:rPr>
        <w:t xml:space="preserve"> </w:t>
      </w:r>
      <w:r w:rsidR="00C339B2">
        <w:rPr>
          <w:rFonts w:ascii="Sylfaen" w:hAnsi="Sylfaen"/>
          <w:sz w:val="28"/>
          <w:szCs w:val="28"/>
          <w:lang w:val="hy-AM"/>
        </w:rPr>
        <w:t>–</w:t>
      </w:r>
      <w:r w:rsidR="008A376D" w:rsidRPr="00C339B2">
        <w:rPr>
          <w:rFonts w:ascii="Sylfaen" w:hAnsi="Sylfaen"/>
          <w:sz w:val="28"/>
          <w:szCs w:val="28"/>
          <w:lang w:val="hy-AM"/>
        </w:rPr>
        <w:t xml:space="preserve"> 65</w:t>
      </w:r>
      <w:r w:rsidR="00C339B2">
        <w:rPr>
          <w:rFonts w:ascii="Sylfaen" w:hAnsi="Sylfaen"/>
          <w:sz w:val="28"/>
          <w:szCs w:val="28"/>
          <w:lang w:val="hy-AM"/>
        </w:rPr>
        <w:br/>
      </w:r>
      <w:r w:rsidR="00C339B2">
        <w:rPr>
          <w:rFonts w:ascii="Sylfaen" w:hAnsi="Sylfaen"/>
          <w:sz w:val="28"/>
          <w:szCs w:val="28"/>
          <w:lang w:val="hy-AM"/>
        </w:rPr>
        <w:br/>
      </w:r>
    </w:p>
    <w:p w:rsidR="00C339B2" w:rsidRPr="00C339B2" w:rsidRDefault="00C339B2">
      <w:pPr>
        <w:rPr>
          <w:rFonts w:ascii="Sylfaen" w:hAnsi="Sylfaen"/>
          <w:sz w:val="28"/>
          <w:szCs w:val="28"/>
          <w:lang w:val="hy-AM"/>
        </w:rPr>
      </w:pPr>
    </w:p>
    <w:sectPr w:rsidR="00C339B2" w:rsidRPr="00C3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C24CD"/>
    <w:multiLevelType w:val="hybridMultilevel"/>
    <w:tmpl w:val="29D0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83"/>
    <w:rsid w:val="001212DB"/>
    <w:rsid w:val="00211543"/>
    <w:rsid w:val="00263B1D"/>
    <w:rsid w:val="00447183"/>
    <w:rsid w:val="007C4E32"/>
    <w:rsid w:val="008A2643"/>
    <w:rsid w:val="008A376D"/>
    <w:rsid w:val="009E62A7"/>
    <w:rsid w:val="00A94F9E"/>
    <w:rsid w:val="00C339B2"/>
    <w:rsid w:val="00D5102E"/>
    <w:rsid w:val="00D84A5A"/>
    <w:rsid w:val="00F3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9B618-9740-436D-AF9E-0B83DDC3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2022-02-23T21:56:00Z</dcterms:created>
  <dcterms:modified xsi:type="dcterms:W3CDTF">2022-02-23T23:33:00Z</dcterms:modified>
</cp:coreProperties>
</file>