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000000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Pr="00553807" w:rsidRDefault="0049342D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553807">
        <w:rPr>
          <w:highlight w:val="green"/>
        </w:rPr>
        <w:t>Smoke testing (make sure that the page can be accessed)</w:t>
      </w:r>
    </w:p>
    <w:p w14:paraId="2D7DCAC8" w14:textId="7BA61EEE" w:rsidR="0055219C" w:rsidRPr="00E84007" w:rsidRDefault="0055219C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E84007">
        <w:rPr>
          <w:highlight w:val="green"/>
        </w:rPr>
        <w:t>“X”, Home and Contact buttons should work and each should open a different area/section of the page</w:t>
      </w:r>
    </w:p>
    <w:p w14:paraId="2EFD7BAF" w14:textId="2F388DFC" w:rsidR="009D4868" w:rsidRPr="008818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8818C3">
        <w:rPr>
          <w:highlight w:val="green"/>
        </w:rPr>
        <w:t>Welcome screen should be clear, readable, visible on the page when finishes loading.</w:t>
      </w:r>
    </w:p>
    <w:p w14:paraId="27ABD6D6" w14:textId="13D533EC" w:rsidR="009D4868" w:rsidRDefault="009D4868" w:rsidP="0086248C">
      <w:pPr>
        <w:pStyle w:val="ListParagraph"/>
        <w:numPr>
          <w:ilvl w:val="0"/>
          <w:numId w:val="1"/>
        </w:numPr>
      </w:pPr>
      <w: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153C1DB8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Click on each button </w:t>
      </w:r>
      <w:r>
        <w:sym w:font="Wingdings" w:char="F0E0"/>
      </w:r>
      <w:r>
        <w:t xml:space="preserve"> each button should work as expected</w:t>
      </w:r>
    </w:p>
    <w:p w14:paraId="3E4CDBFC" w14:textId="26426E0F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Expand each section present on the web page </w:t>
      </w:r>
      <w:r>
        <w:sym w:font="Wingdings" w:char="F0E0"/>
      </w:r>
      <w:r>
        <w:t xml:space="preserve"> it should expand each section without closing the previous one</w:t>
      </w:r>
    </w:p>
    <w:p w14:paraId="5D850DCA" w14:textId="7747A832" w:rsidR="0049342D" w:rsidRDefault="0049342D" w:rsidP="0049342D">
      <w:pPr>
        <w:pStyle w:val="ListParagraph"/>
        <w:numPr>
          <w:ilvl w:val="0"/>
          <w:numId w:val="2"/>
        </w:numPr>
      </w:pPr>
      <w:r>
        <w:t>After 1</w:t>
      </w:r>
      <w:r w:rsidRPr="0049342D">
        <w:rPr>
          <w:vertAlign w:val="superscript"/>
        </w:rPr>
        <w:t>st</w:t>
      </w:r>
      <w: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Default="0086248C" w:rsidP="0086248C">
      <w:pPr>
        <w:pStyle w:val="ListParagraph"/>
        <w:numPr>
          <w:ilvl w:val="1"/>
          <w:numId w:val="2"/>
        </w:numPr>
      </w:pPr>
      <w:r>
        <w:t>FORMS</w:t>
      </w:r>
    </w:p>
    <w:p w14:paraId="2DDDAF02" w14:textId="39036B5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Login </w:t>
      </w:r>
    </w:p>
    <w:p w14:paraId="24B14F99" w14:textId="6E733613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Register </w:t>
      </w:r>
    </w:p>
    <w:p w14:paraId="04026319" w14:textId="276C7EA0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Recover password </w:t>
      </w:r>
    </w:p>
    <w:p w14:paraId="2417388B" w14:textId="5B7F7348" w:rsidR="0086248C" w:rsidRDefault="0086248C" w:rsidP="0086248C">
      <w:pPr>
        <w:pStyle w:val="ListParagraph"/>
        <w:numPr>
          <w:ilvl w:val="1"/>
          <w:numId w:val="2"/>
        </w:numPr>
      </w:pPr>
      <w:r>
        <w:t>BUTTONS</w:t>
      </w:r>
    </w:p>
    <w:p w14:paraId="43767975" w14:textId="47B8FB8F" w:rsidR="0086248C" w:rsidRDefault="0086248C" w:rsidP="0086248C">
      <w:pPr>
        <w:pStyle w:val="ListParagraph"/>
        <w:numPr>
          <w:ilvl w:val="2"/>
          <w:numId w:val="2"/>
        </w:numPr>
      </w:pPr>
      <w:r>
        <w:t>Checkboxes</w:t>
      </w:r>
    </w:p>
    <w:p w14:paraId="1E9781A8" w14:textId="5339E356" w:rsidR="0086248C" w:rsidRDefault="0086248C" w:rsidP="0086248C">
      <w:pPr>
        <w:pStyle w:val="ListParagraph"/>
        <w:numPr>
          <w:ilvl w:val="2"/>
          <w:numId w:val="2"/>
        </w:numPr>
      </w:pPr>
      <w:r>
        <w:t>Radio buttons</w:t>
      </w:r>
    </w:p>
    <w:p w14:paraId="6ED3484F" w14:textId="66A9EFF6" w:rsidR="0086248C" w:rsidRDefault="0086248C" w:rsidP="0086248C">
      <w:pPr>
        <w:pStyle w:val="ListParagraph"/>
        <w:numPr>
          <w:ilvl w:val="1"/>
          <w:numId w:val="2"/>
        </w:numPr>
      </w:pPr>
      <w:r>
        <w:t>NEW TAB/WINDOW</w:t>
      </w:r>
    </w:p>
    <w:p w14:paraId="20679140" w14:textId="67F56DE2" w:rsidR="0086248C" w:rsidRDefault="0086248C" w:rsidP="0086248C">
      <w:pPr>
        <w:pStyle w:val="ListParagraph"/>
        <w:numPr>
          <w:ilvl w:val="2"/>
          <w:numId w:val="2"/>
        </w:numPr>
      </w:pPr>
      <w:r>
        <w:t>New Browser Tab</w:t>
      </w:r>
    </w:p>
    <w:p w14:paraId="4D8576DB" w14:textId="5292B5C1" w:rsidR="0086248C" w:rsidRDefault="0086248C" w:rsidP="0086248C">
      <w:pPr>
        <w:pStyle w:val="ListParagraph"/>
        <w:numPr>
          <w:ilvl w:val="2"/>
          <w:numId w:val="2"/>
        </w:numPr>
      </w:pPr>
      <w:r>
        <w:t>New Browser Window</w:t>
      </w:r>
    </w:p>
    <w:p w14:paraId="6153865A" w14:textId="41FFC171" w:rsidR="0086248C" w:rsidRDefault="0086248C" w:rsidP="0086248C">
      <w:pPr>
        <w:pStyle w:val="ListParagraph"/>
        <w:numPr>
          <w:ilvl w:val="1"/>
          <w:numId w:val="2"/>
        </w:numPr>
      </w:pPr>
      <w:r>
        <w:t>ACTIONS</w:t>
      </w:r>
    </w:p>
    <w:p w14:paraId="0BACDBB4" w14:textId="11285F66" w:rsidR="0086248C" w:rsidRDefault="0086248C" w:rsidP="0086248C">
      <w:pPr>
        <w:pStyle w:val="ListParagraph"/>
        <w:numPr>
          <w:ilvl w:val="2"/>
          <w:numId w:val="2"/>
        </w:numPr>
      </w:pPr>
      <w:r>
        <w:t>Double click button</w:t>
      </w:r>
    </w:p>
    <w:p w14:paraId="54E073EA" w14:textId="15C68BC4" w:rsidR="0086248C" w:rsidRDefault="0086248C" w:rsidP="0086248C">
      <w:pPr>
        <w:pStyle w:val="ListParagraph"/>
        <w:numPr>
          <w:ilvl w:val="2"/>
          <w:numId w:val="2"/>
        </w:numPr>
      </w:pPr>
      <w:r>
        <w:t>Scrolling</w:t>
      </w:r>
    </w:p>
    <w:p w14:paraId="0B212E09" w14:textId="06D60EDB" w:rsidR="0086248C" w:rsidRDefault="0086248C" w:rsidP="0086248C">
      <w:pPr>
        <w:pStyle w:val="ListParagraph"/>
        <w:numPr>
          <w:ilvl w:val="2"/>
          <w:numId w:val="2"/>
        </w:numPr>
      </w:pPr>
      <w:r>
        <w:t>Mouse Hover</w:t>
      </w:r>
    </w:p>
    <w:p w14:paraId="5D048E38" w14:textId="0095194E" w:rsidR="0086248C" w:rsidRDefault="0086248C" w:rsidP="0086248C">
      <w:pPr>
        <w:pStyle w:val="ListParagraph"/>
        <w:numPr>
          <w:ilvl w:val="2"/>
          <w:numId w:val="2"/>
        </w:numPr>
      </w:pPr>
      <w:r>
        <w:t>Show / Hide element</w:t>
      </w:r>
    </w:p>
    <w:p w14:paraId="04A5B604" w14:textId="72F87C41" w:rsidR="0086248C" w:rsidRDefault="0086248C" w:rsidP="0086248C">
      <w:pPr>
        <w:pStyle w:val="ListParagraph"/>
        <w:numPr>
          <w:ilvl w:val="1"/>
          <w:numId w:val="2"/>
        </w:numPr>
      </w:pPr>
      <w:r>
        <w:t>DROPDOWNS</w:t>
      </w:r>
    </w:p>
    <w:p w14:paraId="41C3CF49" w14:textId="0798E6B1" w:rsidR="0086248C" w:rsidRDefault="0086248C" w:rsidP="0086248C">
      <w:pPr>
        <w:pStyle w:val="ListParagraph"/>
        <w:numPr>
          <w:ilvl w:val="2"/>
          <w:numId w:val="2"/>
        </w:numPr>
      </w:pPr>
      <w:r>
        <w:t>Select country from the list and press Dropdown button</w:t>
      </w:r>
    </w:p>
    <w:p w14:paraId="0FD6B80B" w14:textId="76824BDB" w:rsidR="0086248C" w:rsidRDefault="0086248C" w:rsidP="0086248C">
      <w:pPr>
        <w:pStyle w:val="ListParagraph"/>
        <w:numPr>
          <w:ilvl w:val="2"/>
          <w:numId w:val="2"/>
        </w:numPr>
      </w:pPr>
      <w: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lastRenderedPageBreak/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gandesc </w:t>
      </w:r>
      <w:proofErr w:type="spellStart"/>
      <w:r>
        <w:t>sa</w:t>
      </w:r>
      <w:proofErr w:type="spellEnd"/>
      <w:r>
        <w:t xml:space="preserve"> fac un regex aici </w:t>
      </w:r>
      <w:proofErr w:type="spellStart"/>
      <w:r>
        <w:t>dar</w:t>
      </w:r>
      <w:proofErr w:type="spellEnd"/>
      <w:r>
        <w:t xml:space="preserve"> ramane de gandit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Default="0086248C" w:rsidP="0086248C">
      <w:pPr>
        <w:pStyle w:val="ListParagraph"/>
        <w:numPr>
          <w:ilvl w:val="1"/>
          <w:numId w:val="2"/>
        </w:numPr>
      </w:pPr>
      <w:r>
        <w:t>DATE PICKERS</w:t>
      </w:r>
    </w:p>
    <w:p w14:paraId="6FB871C7" w14:textId="1C4B3916" w:rsidR="0055219C" w:rsidRDefault="0055219C" w:rsidP="0055219C">
      <w:pPr>
        <w:pStyle w:val="ListParagraph"/>
        <w:numPr>
          <w:ilvl w:val="2"/>
          <w:numId w:val="2"/>
        </w:numPr>
      </w:pPr>
      <w:r>
        <w:t>Check if spelling is correct</w:t>
      </w:r>
    </w:p>
    <w:p w14:paraId="0CD9B79E" w14:textId="3C72A691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after pressing the targeted date, a pop-up with calendar appears </w:t>
      </w:r>
    </w:p>
    <w:p w14:paraId="156CE60B" w14:textId="6BC398E5" w:rsidR="0055219C" w:rsidRDefault="0055219C" w:rsidP="0055219C">
      <w:pPr>
        <w:pStyle w:val="ListParagraph"/>
        <w:numPr>
          <w:ilvl w:val="2"/>
          <w:numId w:val="2"/>
        </w:numPr>
      </w:pPr>
      <w: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proofErr w:type="gramStart"/>
      <w:r>
        <w:rPr>
          <w:b/>
          <w:bCs/>
        </w:rPr>
        <w:t>LAST  NAME</w:t>
      </w:r>
      <w:proofErr w:type="gramEnd"/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lastRenderedPageBreak/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4E0953C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</w:t>
      </w:r>
      <w:proofErr w:type="gramStart"/>
      <w:r>
        <w:t>have .robot</w:t>
      </w:r>
      <w:proofErr w:type="gramEnd"/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5D3D3F43" w:rsidR="001B62E9" w:rsidRDefault="001B62E9" w:rsidP="001B62E9">
      <w:pPr>
        <w:pStyle w:val="ListParagraph"/>
        <w:numPr>
          <w:ilvl w:val="0"/>
          <w:numId w:val="4"/>
        </w:numPr>
      </w:pPr>
      <w:r>
        <w:t>Robot framework libraries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81846">
    <w:abstractNumId w:val="1"/>
  </w:num>
  <w:num w:numId="2" w16cid:durableId="1390109946">
    <w:abstractNumId w:val="0"/>
  </w:num>
  <w:num w:numId="3" w16cid:durableId="1317689576">
    <w:abstractNumId w:val="3"/>
  </w:num>
  <w:num w:numId="4" w16cid:durableId="15384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DC"/>
    <w:rsid w:val="000D2FDC"/>
    <w:rsid w:val="001B62E9"/>
    <w:rsid w:val="0049342D"/>
    <w:rsid w:val="004A35E3"/>
    <w:rsid w:val="00534D80"/>
    <w:rsid w:val="0055219C"/>
    <w:rsid w:val="00553807"/>
    <w:rsid w:val="00624500"/>
    <w:rsid w:val="0086248C"/>
    <w:rsid w:val="008818C3"/>
    <w:rsid w:val="009D4868"/>
    <w:rsid w:val="00A7194E"/>
    <w:rsid w:val="00C54B54"/>
    <w:rsid w:val="00CC270C"/>
    <w:rsid w:val="00CF7FEE"/>
    <w:rsid w:val="00E84007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7</cp:revision>
  <dcterms:created xsi:type="dcterms:W3CDTF">2023-09-27T16:01:00Z</dcterms:created>
  <dcterms:modified xsi:type="dcterms:W3CDTF">2023-10-18T16:08:00Z</dcterms:modified>
</cp:coreProperties>
</file>