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ERP Platform - Architecture &amp; Implementation Plan</w:t>
      </w:r>
    </w:p>
    <w:p>
      <w:r>
        <w:rPr>
          <w:b/>
        </w:rPr>
        <w:t>Stack: Next.js + React + TypeScript + NestJS + PostgreSQL</w:t>
        <w:br/>
      </w:r>
      <w:r>
        <w:t>Roadmap fokus web terlebih dahulu, siap dikembangkan menjadi mobile apps (React Native/Expo).</w:t>
      </w:r>
    </w:p>
    <w:p>
      <w:pPr>
        <w:pStyle w:val="Heading2"/>
      </w:pPr>
      <w:r>
        <w:t>Fase 1 - Foundation &amp; Security</w:t>
      </w:r>
    </w:p>
    <w:p>
      <w:pPr>
        <w:pStyle w:val="ListBullet"/>
      </w:pPr>
      <w:r>
        <w:t>Authentication (Auth.js/NextAuth)</w:t>
      </w:r>
    </w:p>
    <w:p>
      <w:pPr>
        <w:pStyle w:val="ListBullet"/>
      </w:pPr>
      <w:r>
        <w:t>RBAC + Permission System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Audit Log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Master Data Sekolah</w:t>
      </w:r>
    </w:p>
    <w:p>
      <w:pPr>
        <w:pStyle w:val="ListBullet"/>
      </w:pPr>
      <w:r>
        <w:t>Master Data Akademik</w:t>
      </w:r>
    </w:p>
    <w:p>
      <w:pPr>
        <w:pStyle w:val="ListBullet"/>
      </w:pPr>
      <w:r>
        <w:t>Master Data Guru, Pegawai, Siswa, Orang Tua</w:t>
      </w:r>
    </w:p>
    <w:p>
      <w:pPr>
        <w:pStyle w:val="Heading2"/>
      </w:pPr>
      <w:r>
        <w:t>Fase 2 - Akademik &amp; Absensi</w:t>
      </w:r>
    </w:p>
    <w:p>
      <w:pPr>
        <w:pStyle w:val="ListBullet"/>
      </w:pPr>
      <w:r>
        <w:t>Jadwal Pelajaran</w:t>
      </w:r>
    </w:p>
    <w:p>
      <w:pPr>
        <w:pStyle w:val="ListBullet"/>
      </w:pPr>
      <w:r>
        <w:t>Penilaian</w:t>
      </w:r>
    </w:p>
    <w:p>
      <w:pPr>
        <w:pStyle w:val="ListBullet"/>
      </w:pPr>
      <w:r>
        <w:t>Rapor PDF</w:t>
      </w:r>
    </w:p>
    <w:p>
      <w:pPr>
        <w:pStyle w:val="ListBullet"/>
      </w:pPr>
      <w:r>
        <w:t>Absensi Siswa</w:t>
      </w:r>
    </w:p>
    <w:p>
      <w:pPr>
        <w:pStyle w:val="ListBullet"/>
      </w:pPr>
      <w:r>
        <w:t>Absensi Pegawai</w:t>
      </w:r>
    </w:p>
    <w:p>
      <w:pPr>
        <w:pStyle w:val="ListBullet"/>
      </w:pPr>
      <w:r>
        <w:t>Dynamic QR Attendance</w:t>
      </w:r>
    </w:p>
    <w:p>
      <w:pPr>
        <w:pStyle w:val="ListBullet"/>
      </w:pPr>
      <w:r>
        <w:t>Geolocation Validation</w:t>
      </w:r>
    </w:p>
    <w:p>
      <w:pPr>
        <w:pStyle w:val="ListBullet"/>
      </w:pPr>
      <w:r>
        <w:t>Registered Device</w:t>
      </w:r>
    </w:p>
    <w:p>
      <w:pPr>
        <w:pStyle w:val="Heading2"/>
      </w:pPr>
      <w:r>
        <w:t>Fase 3 - Portal</w:t>
      </w:r>
    </w:p>
    <w:p>
      <w:pPr>
        <w:pStyle w:val="ListBullet"/>
      </w:pPr>
      <w:r>
        <w:t>Portal Siswa</w:t>
      </w:r>
    </w:p>
    <w:p>
      <w:pPr>
        <w:pStyle w:val="ListBullet"/>
      </w:pPr>
      <w:r>
        <w:t>Portal Orang Tua</w:t>
      </w:r>
    </w:p>
    <w:p>
      <w:pPr>
        <w:pStyle w:val="ListBullet"/>
      </w:pPr>
      <w:r>
        <w:t>Notification Center</w:t>
      </w:r>
    </w:p>
    <w:p>
      <w:pPr>
        <w:pStyle w:val="ListBullet"/>
      </w:pPr>
      <w:r>
        <w:t>WhatsApp &amp; Email</w:t>
      </w:r>
    </w:p>
    <w:p>
      <w:pPr>
        <w:pStyle w:val="Heading2"/>
      </w:pPr>
      <w:r>
        <w:t>Fase 4 - Keuangan Siswa</w:t>
      </w:r>
    </w:p>
    <w:p>
      <w:pPr>
        <w:pStyle w:val="ListBullet"/>
      </w:pPr>
      <w:r>
        <w:t>Billing</w:t>
      </w:r>
    </w:p>
    <w:p>
      <w:pPr>
        <w:pStyle w:val="ListBullet"/>
      </w:pPr>
      <w:r>
        <w:t>Pembayaran</w:t>
      </w:r>
    </w:p>
    <w:p>
      <w:pPr>
        <w:pStyle w:val="ListBullet"/>
      </w:pPr>
      <w:r>
        <w:t>Kuitansi</w:t>
      </w:r>
    </w:p>
    <w:p>
      <w:pPr>
        <w:pStyle w:val="ListBullet"/>
      </w:pPr>
      <w:r>
        <w:t>Tabungan Siswa</w:t>
      </w:r>
    </w:p>
    <w:p>
      <w:pPr>
        <w:pStyle w:val="Heading2"/>
      </w:pPr>
      <w:r>
        <w:t>Fase 5 - PPDB</w:t>
      </w:r>
    </w:p>
    <w:p>
      <w:pPr>
        <w:pStyle w:val="ListBullet"/>
      </w:pPr>
      <w:r>
        <w:t>Pendaftaran Online</w:t>
      </w:r>
    </w:p>
    <w:p>
      <w:pPr>
        <w:pStyle w:val="ListBullet"/>
      </w:pPr>
      <w:r>
        <w:t>Verifikasi</w:t>
      </w:r>
    </w:p>
    <w:p>
      <w:pPr>
        <w:pStyle w:val="ListBullet"/>
      </w:pPr>
      <w:r>
        <w:t>Seleksi</w:t>
      </w:r>
    </w:p>
    <w:p>
      <w:pPr>
        <w:pStyle w:val="ListBullet"/>
      </w:pPr>
      <w:r>
        <w:t>Auto Enrollment</w:t>
      </w:r>
    </w:p>
    <w:p>
      <w:pPr>
        <w:pStyle w:val="Heading2"/>
      </w:pPr>
      <w:r>
        <w:t>Fase 6 - CMS Website Sekolah</w:t>
      </w:r>
    </w:p>
    <w:p>
      <w:pPr>
        <w:pStyle w:val="ListBullet"/>
      </w:pPr>
      <w:r>
        <w:t>Berita</w:t>
      </w:r>
    </w:p>
    <w:p>
      <w:pPr>
        <w:pStyle w:val="ListBullet"/>
      </w:pPr>
      <w:r>
        <w:t>Artikel</w:t>
      </w:r>
    </w:p>
    <w:p>
      <w:pPr>
        <w:pStyle w:val="ListBullet"/>
      </w:pPr>
      <w:r>
        <w:t>Agenda</w:t>
      </w:r>
    </w:p>
    <w:p>
      <w:pPr>
        <w:pStyle w:val="ListBullet"/>
      </w:pPr>
      <w:r>
        <w:t>SEO</w:t>
      </w:r>
    </w:p>
    <w:p>
      <w:pPr>
        <w:pStyle w:val="ListBullet"/>
      </w:pPr>
      <w:r>
        <w:t>Media Library</w:t>
      </w:r>
    </w:p>
    <w:p>
      <w:pPr>
        <w:pStyle w:val="Heading2"/>
      </w:pPr>
      <w:r>
        <w:t>Fase 7 - Perpustakaan, BK, Ekskul</w:t>
      </w:r>
    </w:p>
    <w:p>
      <w:pPr>
        <w:pStyle w:val="ListBullet"/>
      </w:pPr>
      <w:r>
        <w:t>Library</w:t>
      </w:r>
    </w:p>
    <w:p>
      <w:pPr>
        <w:pStyle w:val="ListBullet"/>
      </w:pPr>
      <w:r>
        <w:t>Counseling</w:t>
      </w:r>
    </w:p>
    <w:p>
      <w:pPr>
        <w:pStyle w:val="ListBullet"/>
      </w:pPr>
      <w:r>
        <w:t>Extracurricular</w:t>
      </w:r>
    </w:p>
    <w:p>
      <w:pPr>
        <w:pStyle w:val="Heading2"/>
      </w:pPr>
      <w:r>
        <w:t>Fase 8+</w:t>
      </w:r>
    </w:p>
    <w:p>
      <w:pPr>
        <w:pStyle w:val="ListBullet"/>
      </w:pPr>
      <w:r>
        <w:t>Asset Management</w:t>
      </w:r>
    </w:p>
    <w:p>
      <w:pPr>
        <w:pStyle w:val="ListBullet"/>
      </w:pPr>
      <w:r>
        <w:t>ERP Finance</w:t>
      </w:r>
    </w:p>
    <w:p>
      <w:pPr>
        <w:pStyle w:val="ListBullet"/>
      </w:pPr>
      <w:r>
        <w:t>LMS</w:t>
      </w:r>
    </w:p>
    <w:p>
      <w:pPr>
        <w:pStyle w:val="ListBullet"/>
      </w:pPr>
      <w:r>
        <w:t>Dapodik</w:t>
      </w:r>
    </w:p>
    <w:p>
      <w:pPr>
        <w:pStyle w:val="ListBullet"/>
      </w:pPr>
      <w:r>
        <w:t>Mobile Apps</w:t>
      </w:r>
    </w:p>
    <w:p>
      <w:pPr>
        <w:pStyle w:val="Heading2"/>
      </w:pPr>
      <w:r>
        <w:t>Rekomendasi Arsitektur</w:t>
      </w:r>
    </w:p>
    <w:p>
      <w:r>
        <w:br/>
        <w:t>Monorepo:</w:t>
        <w:br/>
        <w:t>apps/web (Next.js)</w:t>
        <w:br/>
        <w:t>apps/api (NestJS)</w:t>
        <w:br/>
        <w:t>apps/mobile (future)</w:t>
        <w:br/>
        <w:br/>
        <w:t>packages/ui</w:t>
        <w:br/>
        <w:t>packages/types</w:t>
        <w:br/>
        <w:t>packages/auth</w:t>
        <w:br/>
        <w:t>packages/validation</w:t>
        <w:br/>
        <w:t>packages/shared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