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EB7BF" w14:textId="77777777" w:rsidR="005A1D7F" w:rsidRDefault="005A1D7F" w:rsidP="005A1D7F">
      <w:pPr>
        <w:ind w:left="-5"/>
      </w:pPr>
      <w:r>
        <w:t xml:space="preserve">Actividad:  </w:t>
      </w:r>
    </w:p>
    <w:p w14:paraId="6A9C0130" w14:textId="77777777" w:rsidR="005A1D7F" w:rsidRDefault="005A1D7F" w:rsidP="005A1D7F">
      <w:pPr>
        <w:numPr>
          <w:ilvl w:val="0"/>
          <w:numId w:val="1"/>
        </w:numPr>
        <w:ind w:hanging="266"/>
      </w:pPr>
      <w:r>
        <w:t xml:space="preserve">Investigar y escribir una breve descripción sobre lo que es un RDBMS. </w:t>
      </w:r>
    </w:p>
    <w:p w14:paraId="6413B43E" w14:textId="1E9F7012" w:rsidR="00011724" w:rsidRDefault="005A1D7F">
      <w:r>
        <w:t xml:space="preserve">Un </w:t>
      </w:r>
      <w:r>
        <w:rPr>
          <w:rStyle w:val="Textoennegrita"/>
        </w:rPr>
        <w:t>RDBMS (</w:t>
      </w:r>
      <w:proofErr w:type="spellStart"/>
      <w:r>
        <w:rPr>
          <w:rStyle w:val="Textoennegrita"/>
        </w:rPr>
        <w:t>Relational</w:t>
      </w:r>
      <w:proofErr w:type="spellEnd"/>
      <w:r>
        <w:rPr>
          <w:rStyle w:val="Textoennegrita"/>
        </w:rPr>
        <w:t xml:space="preserve"> </w:t>
      </w:r>
      <w:proofErr w:type="spellStart"/>
      <w:r>
        <w:rPr>
          <w:rStyle w:val="Textoennegrita"/>
        </w:rPr>
        <w:t>Database</w:t>
      </w:r>
      <w:proofErr w:type="spellEnd"/>
      <w:r>
        <w:rPr>
          <w:rStyle w:val="Textoennegrita"/>
        </w:rPr>
        <w:t xml:space="preserve"> Management </w:t>
      </w:r>
      <w:proofErr w:type="spellStart"/>
      <w:r>
        <w:rPr>
          <w:rStyle w:val="Textoennegrita"/>
        </w:rPr>
        <w:t>System</w:t>
      </w:r>
      <w:proofErr w:type="spellEnd"/>
      <w:r>
        <w:rPr>
          <w:rStyle w:val="Textoennegrita"/>
        </w:rPr>
        <w:t>)</w:t>
      </w:r>
      <w:r>
        <w:t xml:space="preserve"> es un sistema de software que gestiona bases de datos organizadas en tablas. Los datos se estructuran en filas y columnas, facilitando la organización y las consultas. Utiliza SQL (</w:t>
      </w:r>
      <w:proofErr w:type="spellStart"/>
      <w:r>
        <w:t>Structured</w:t>
      </w:r>
      <w:proofErr w:type="spellEnd"/>
      <w:r>
        <w:t xml:space="preserve"> </w:t>
      </w:r>
      <w:proofErr w:type="spellStart"/>
      <w:r>
        <w:t>Query</w:t>
      </w:r>
      <w:proofErr w:type="spellEnd"/>
      <w:r>
        <w:t xml:space="preserve"> </w:t>
      </w:r>
      <w:proofErr w:type="spellStart"/>
      <w:r>
        <w:t>Language</w:t>
      </w:r>
      <w:proofErr w:type="spellEnd"/>
      <w:r>
        <w:t>) para manejar y consultar los datos, garantizando su integridad y consistencia mediante restricciones como claves primarias y foráneas. Ejemplos de RDBMS incluyen MySQL, PostgreSQL y Oracle.</w:t>
      </w:r>
    </w:p>
    <w:p w14:paraId="35A347E0" w14:textId="77777777" w:rsidR="005A1D7F" w:rsidRDefault="005A1D7F"/>
    <w:p w14:paraId="103BEE4E" w14:textId="77777777" w:rsidR="005A1D7F" w:rsidRDefault="005A1D7F">
      <w:r>
        <w:t>Actividad:</w:t>
      </w:r>
    </w:p>
    <w:p w14:paraId="08BCB9A4" w14:textId="50FB02DF" w:rsidR="005A1D7F" w:rsidRDefault="005A1D7F" w:rsidP="005A1D7F">
      <w:pPr>
        <w:pStyle w:val="Prrafodelista"/>
        <w:numPr>
          <w:ilvl w:val="0"/>
          <w:numId w:val="2"/>
        </w:numPr>
      </w:pPr>
      <w:r>
        <w:t>Investigar y escribir una breve descripción sobre lo que es una base de datos NoSQL y MongoDB</w:t>
      </w:r>
      <w:r>
        <w:t>.</w:t>
      </w:r>
    </w:p>
    <w:p w14:paraId="72B8B5C4" w14:textId="77777777" w:rsidR="005A1D7F" w:rsidRPr="005A1D7F" w:rsidRDefault="005A1D7F" w:rsidP="005A1D7F">
      <w:pPr>
        <w:pStyle w:val="Ttulo3"/>
        <w:rPr>
          <w:rFonts w:ascii="Times New Roman" w:eastAsia="Times New Roman" w:hAnsi="Times New Roman" w:cs="Times New Roman"/>
          <w:b/>
          <w:bCs/>
          <w:color w:val="auto"/>
          <w:sz w:val="27"/>
          <w:szCs w:val="27"/>
        </w:rPr>
      </w:pPr>
      <w:r w:rsidRPr="005A1D7F">
        <w:rPr>
          <w:b/>
          <w:bCs/>
          <w:color w:val="auto"/>
        </w:rPr>
        <w:t>Base de Datos NoSQL</w:t>
      </w:r>
    </w:p>
    <w:p w14:paraId="332207C2" w14:textId="77777777" w:rsidR="005A1D7F" w:rsidRDefault="005A1D7F" w:rsidP="005A1D7F">
      <w:pPr>
        <w:pStyle w:val="NormalWeb"/>
      </w:pPr>
      <w:r>
        <w:t xml:space="preserve">Una </w:t>
      </w:r>
      <w:r>
        <w:rPr>
          <w:rStyle w:val="Textoennegrita"/>
          <w:rFonts w:eastAsiaTheme="majorEastAsia"/>
        </w:rPr>
        <w:t>base de datos NoSQL</w:t>
      </w:r>
      <w:r>
        <w:t xml:space="preserve"> es un sistema de gestión de datos que no sigue el modelo de bases de datos relacionales tradicionales. Estas bases de datos están diseñadas para manejar grandes volúmenes de datos, velocidad de procesamiento y flexibilidad en la estructura de los datos. Las bases de datos NoSQL suelen clasificarse en cuatro tipos principales: de clave-valor, de documentos, de columnas y de grafos.</w:t>
      </w:r>
    </w:p>
    <w:p w14:paraId="3B906914" w14:textId="77777777" w:rsidR="005A1D7F" w:rsidRPr="005A1D7F" w:rsidRDefault="005A1D7F" w:rsidP="005A1D7F">
      <w:pPr>
        <w:pStyle w:val="Ttulo3"/>
        <w:rPr>
          <w:b/>
          <w:bCs/>
          <w:color w:val="auto"/>
        </w:rPr>
      </w:pPr>
      <w:r w:rsidRPr="005A1D7F">
        <w:rPr>
          <w:b/>
          <w:bCs/>
          <w:color w:val="auto"/>
        </w:rPr>
        <w:t>MongoDB</w:t>
      </w:r>
    </w:p>
    <w:p w14:paraId="2E1C08AC" w14:textId="77777777" w:rsidR="005A1D7F" w:rsidRDefault="005A1D7F" w:rsidP="005A1D7F">
      <w:pPr>
        <w:pStyle w:val="NormalWeb"/>
      </w:pPr>
      <w:r>
        <w:rPr>
          <w:rStyle w:val="Textoennegrita"/>
          <w:rFonts w:eastAsiaTheme="majorEastAsia"/>
        </w:rPr>
        <w:t>MongoDB</w:t>
      </w:r>
      <w:r>
        <w:t xml:space="preserve"> es un tipo de base de datos NoSQL, específicamente una base de datos orientada a documentos. En lugar de tablas y filas, MongoDB utiliza colecciones y documentos. Un documento es un conjunto de pares clave-valor, similar a un objeto JSON, lo que permite una mayor flexibilidad en la estructura de los datos. MongoDB es conocido por su escalabilidad, alto rendimiento y facilidad de uso para manejar datos semiestructurados y no estructurados.</w:t>
      </w:r>
    </w:p>
    <w:p w14:paraId="6DE570F5" w14:textId="77777777" w:rsidR="005A1D7F" w:rsidRDefault="005A1D7F" w:rsidP="005A1D7F">
      <w:pPr>
        <w:pStyle w:val="NormalWeb"/>
      </w:pPr>
    </w:p>
    <w:p w14:paraId="1A3A2CF8" w14:textId="77777777" w:rsidR="005A1D7F" w:rsidRDefault="005A1D7F" w:rsidP="005A1D7F">
      <w:pPr>
        <w:pStyle w:val="NormalWeb"/>
      </w:pPr>
    </w:p>
    <w:p w14:paraId="3C410744" w14:textId="77777777" w:rsidR="005A1D7F" w:rsidRDefault="005A1D7F" w:rsidP="005A1D7F"/>
    <w:sectPr w:rsidR="005A1D7F" w:rsidSect="005A1D7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15ADA"/>
    <w:multiLevelType w:val="hybridMultilevel"/>
    <w:tmpl w:val="72C8DBF4"/>
    <w:lvl w:ilvl="0" w:tplc="C33C69F2">
      <w:start w:val="1"/>
      <w:numFmt w:val="decimal"/>
      <w:lvlText w:val="%1."/>
      <w:lvlJc w:val="left"/>
      <w:pPr>
        <w:ind w:left="266" w:firstLine="0"/>
      </w:pPr>
      <w:rPr>
        <w:rFonts w:ascii="Arial" w:eastAsia="Arial" w:hAnsi="Arial" w:cs="Arial"/>
        <w:b w:val="0"/>
        <w:i w:val="0"/>
        <w:strike w:val="0"/>
        <w:dstrike w:val="0"/>
        <w:color w:val="1F1F1F"/>
        <w:sz w:val="24"/>
        <w:szCs w:val="24"/>
        <w:u w:val="none" w:color="000000"/>
        <w:effect w:val="none"/>
        <w:bdr w:val="none" w:sz="0" w:space="0" w:color="auto" w:frame="1"/>
        <w:vertAlign w:val="baseline"/>
      </w:rPr>
    </w:lvl>
    <w:lvl w:ilvl="1" w:tplc="F74814E0">
      <w:start w:val="1"/>
      <w:numFmt w:val="lowerLetter"/>
      <w:lvlText w:val="%2"/>
      <w:lvlJc w:val="left"/>
      <w:pPr>
        <w:ind w:left="1080" w:firstLine="0"/>
      </w:pPr>
      <w:rPr>
        <w:rFonts w:ascii="Arial" w:eastAsia="Arial" w:hAnsi="Arial" w:cs="Arial"/>
        <w:b w:val="0"/>
        <w:i w:val="0"/>
        <w:strike w:val="0"/>
        <w:dstrike w:val="0"/>
        <w:color w:val="1F1F1F"/>
        <w:sz w:val="24"/>
        <w:szCs w:val="24"/>
        <w:u w:val="none" w:color="000000"/>
        <w:effect w:val="none"/>
        <w:bdr w:val="none" w:sz="0" w:space="0" w:color="auto" w:frame="1"/>
        <w:vertAlign w:val="baseline"/>
      </w:rPr>
    </w:lvl>
    <w:lvl w:ilvl="2" w:tplc="52922400">
      <w:start w:val="1"/>
      <w:numFmt w:val="lowerRoman"/>
      <w:lvlText w:val="%3"/>
      <w:lvlJc w:val="left"/>
      <w:pPr>
        <w:ind w:left="1800" w:firstLine="0"/>
      </w:pPr>
      <w:rPr>
        <w:rFonts w:ascii="Arial" w:eastAsia="Arial" w:hAnsi="Arial" w:cs="Arial"/>
        <w:b w:val="0"/>
        <w:i w:val="0"/>
        <w:strike w:val="0"/>
        <w:dstrike w:val="0"/>
        <w:color w:val="1F1F1F"/>
        <w:sz w:val="24"/>
        <w:szCs w:val="24"/>
        <w:u w:val="none" w:color="000000"/>
        <w:effect w:val="none"/>
        <w:bdr w:val="none" w:sz="0" w:space="0" w:color="auto" w:frame="1"/>
        <w:vertAlign w:val="baseline"/>
      </w:rPr>
    </w:lvl>
    <w:lvl w:ilvl="3" w:tplc="8794BE6A">
      <w:start w:val="1"/>
      <w:numFmt w:val="decimal"/>
      <w:lvlText w:val="%4"/>
      <w:lvlJc w:val="left"/>
      <w:pPr>
        <w:ind w:left="2520" w:firstLine="0"/>
      </w:pPr>
      <w:rPr>
        <w:rFonts w:ascii="Arial" w:eastAsia="Arial" w:hAnsi="Arial" w:cs="Arial"/>
        <w:b w:val="0"/>
        <w:i w:val="0"/>
        <w:strike w:val="0"/>
        <w:dstrike w:val="0"/>
        <w:color w:val="1F1F1F"/>
        <w:sz w:val="24"/>
        <w:szCs w:val="24"/>
        <w:u w:val="none" w:color="000000"/>
        <w:effect w:val="none"/>
        <w:bdr w:val="none" w:sz="0" w:space="0" w:color="auto" w:frame="1"/>
        <w:vertAlign w:val="baseline"/>
      </w:rPr>
    </w:lvl>
    <w:lvl w:ilvl="4" w:tplc="68BC4FAE">
      <w:start w:val="1"/>
      <w:numFmt w:val="lowerLetter"/>
      <w:lvlText w:val="%5"/>
      <w:lvlJc w:val="left"/>
      <w:pPr>
        <w:ind w:left="3240" w:firstLine="0"/>
      </w:pPr>
      <w:rPr>
        <w:rFonts w:ascii="Arial" w:eastAsia="Arial" w:hAnsi="Arial" w:cs="Arial"/>
        <w:b w:val="0"/>
        <w:i w:val="0"/>
        <w:strike w:val="0"/>
        <w:dstrike w:val="0"/>
        <w:color w:val="1F1F1F"/>
        <w:sz w:val="24"/>
        <w:szCs w:val="24"/>
        <w:u w:val="none" w:color="000000"/>
        <w:effect w:val="none"/>
        <w:bdr w:val="none" w:sz="0" w:space="0" w:color="auto" w:frame="1"/>
        <w:vertAlign w:val="baseline"/>
      </w:rPr>
    </w:lvl>
    <w:lvl w:ilvl="5" w:tplc="5E8CBCDC">
      <w:start w:val="1"/>
      <w:numFmt w:val="lowerRoman"/>
      <w:lvlText w:val="%6"/>
      <w:lvlJc w:val="left"/>
      <w:pPr>
        <w:ind w:left="3960" w:firstLine="0"/>
      </w:pPr>
      <w:rPr>
        <w:rFonts w:ascii="Arial" w:eastAsia="Arial" w:hAnsi="Arial" w:cs="Arial"/>
        <w:b w:val="0"/>
        <w:i w:val="0"/>
        <w:strike w:val="0"/>
        <w:dstrike w:val="0"/>
        <w:color w:val="1F1F1F"/>
        <w:sz w:val="24"/>
        <w:szCs w:val="24"/>
        <w:u w:val="none" w:color="000000"/>
        <w:effect w:val="none"/>
        <w:bdr w:val="none" w:sz="0" w:space="0" w:color="auto" w:frame="1"/>
        <w:vertAlign w:val="baseline"/>
      </w:rPr>
    </w:lvl>
    <w:lvl w:ilvl="6" w:tplc="D2A826E2">
      <w:start w:val="1"/>
      <w:numFmt w:val="decimal"/>
      <w:lvlText w:val="%7"/>
      <w:lvlJc w:val="left"/>
      <w:pPr>
        <w:ind w:left="4680" w:firstLine="0"/>
      </w:pPr>
      <w:rPr>
        <w:rFonts w:ascii="Arial" w:eastAsia="Arial" w:hAnsi="Arial" w:cs="Arial"/>
        <w:b w:val="0"/>
        <w:i w:val="0"/>
        <w:strike w:val="0"/>
        <w:dstrike w:val="0"/>
        <w:color w:val="1F1F1F"/>
        <w:sz w:val="24"/>
        <w:szCs w:val="24"/>
        <w:u w:val="none" w:color="000000"/>
        <w:effect w:val="none"/>
        <w:bdr w:val="none" w:sz="0" w:space="0" w:color="auto" w:frame="1"/>
        <w:vertAlign w:val="baseline"/>
      </w:rPr>
    </w:lvl>
    <w:lvl w:ilvl="7" w:tplc="18746B96">
      <w:start w:val="1"/>
      <w:numFmt w:val="lowerLetter"/>
      <w:lvlText w:val="%8"/>
      <w:lvlJc w:val="left"/>
      <w:pPr>
        <w:ind w:left="5400" w:firstLine="0"/>
      </w:pPr>
      <w:rPr>
        <w:rFonts w:ascii="Arial" w:eastAsia="Arial" w:hAnsi="Arial" w:cs="Arial"/>
        <w:b w:val="0"/>
        <w:i w:val="0"/>
        <w:strike w:val="0"/>
        <w:dstrike w:val="0"/>
        <w:color w:val="1F1F1F"/>
        <w:sz w:val="24"/>
        <w:szCs w:val="24"/>
        <w:u w:val="none" w:color="000000"/>
        <w:effect w:val="none"/>
        <w:bdr w:val="none" w:sz="0" w:space="0" w:color="auto" w:frame="1"/>
        <w:vertAlign w:val="baseline"/>
      </w:rPr>
    </w:lvl>
    <w:lvl w:ilvl="8" w:tplc="C43CB9FC">
      <w:start w:val="1"/>
      <w:numFmt w:val="lowerRoman"/>
      <w:lvlText w:val="%9"/>
      <w:lvlJc w:val="left"/>
      <w:pPr>
        <w:ind w:left="6120" w:firstLine="0"/>
      </w:pPr>
      <w:rPr>
        <w:rFonts w:ascii="Arial" w:eastAsia="Arial" w:hAnsi="Arial" w:cs="Arial"/>
        <w:b w:val="0"/>
        <w:i w:val="0"/>
        <w:strike w:val="0"/>
        <w:dstrike w:val="0"/>
        <w:color w:val="1F1F1F"/>
        <w:sz w:val="24"/>
        <w:szCs w:val="24"/>
        <w:u w:val="none" w:color="000000"/>
        <w:effect w:val="none"/>
        <w:bdr w:val="none" w:sz="0" w:space="0" w:color="auto" w:frame="1"/>
        <w:vertAlign w:val="baseline"/>
      </w:rPr>
    </w:lvl>
  </w:abstractNum>
  <w:abstractNum w:abstractNumId="1" w15:restartNumberingAfterBreak="0">
    <w:nsid w:val="32F109A1"/>
    <w:multiLevelType w:val="hybridMultilevel"/>
    <w:tmpl w:val="6C207680"/>
    <w:lvl w:ilvl="0" w:tplc="8FBE143A">
      <w:start w:val="1"/>
      <w:numFmt w:val="decimal"/>
      <w:lvlText w:val="%1."/>
      <w:lvlJc w:val="left"/>
      <w:pPr>
        <w:ind w:left="420" w:hanging="360"/>
      </w:pPr>
      <w:rPr>
        <w:rFonts w:hint="default"/>
      </w:rPr>
    </w:lvl>
    <w:lvl w:ilvl="1" w:tplc="140A0019" w:tentative="1">
      <w:start w:val="1"/>
      <w:numFmt w:val="lowerLetter"/>
      <w:lvlText w:val="%2."/>
      <w:lvlJc w:val="left"/>
      <w:pPr>
        <w:ind w:left="1140" w:hanging="360"/>
      </w:pPr>
    </w:lvl>
    <w:lvl w:ilvl="2" w:tplc="140A001B" w:tentative="1">
      <w:start w:val="1"/>
      <w:numFmt w:val="lowerRoman"/>
      <w:lvlText w:val="%3."/>
      <w:lvlJc w:val="right"/>
      <w:pPr>
        <w:ind w:left="1860" w:hanging="180"/>
      </w:pPr>
    </w:lvl>
    <w:lvl w:ilvl="3" w:tplc="140A000F" w:tentative="1">
      <w:start w:val="1"/>
      <w:numFmt w:val="decimal"/>
      <w:lvlText w:val="%4."/>
      <w:lvlJc w:val="left"/>
      <w:pPr>
        <w:ind w:left="2580" w:hanging="360"/>
      </w:pPr>
    </w:lvl>
    <w:lvl w:ilvl="4" w:tplc="140A0019" w:tentative="1">
      <w:start w:val="1"/>
      <w:numFmt w:val="lowerLetter"/>
      <w:lvlText w:val="%5."/>
      <w:lvlJc w:val="left"/>
      <w:pPr>
        <w:ind w:left="3300" w:hanging="360"/>
      </w:pPr>
    </w:lvl>
    <w:lvl w:ilvl="5" w:tplc="140A001B" w:tentative="1">
      <w:start w:val="1"/>
      <w:numFmt w:val="lowerRoman"/>
      <w:lvlText w:val="%6."/>
      <w:lvlJc w:val="right"/>
      <w:pPr>
        <w:ind w:left="4020" w:hanging="180"/>
      </w:pPr>
    </w:lvl>
    <w:lvl w:ilvl="6" w:tplc="140A000F" w:tentative="1">
      <w:start w:val="1"/>
      <w:numFmt w:val="decimal"/>
      <w:lvlText w:val="%7."/>
      <w:lvlJc w:val="left"/>
      <w:pPr>
        <w:ind w:left="4740" w:hanging="360"/>
      </w:pPr>
    </w:lvl>
    <w:lvl w:ilvl="7" w:tplc="140A0019" w:tentative="1">
      <w:start w:val="1"/>
      <w:numFmt w:val="lowerLetter"/>
      <w:lvlText w:val="%8."/>
      <w:lvlJc w:val="left"/>
      <w:pPr>
        <w:ind w:left="5460" w:hanging="360"/>
      </w:pPr>
    </w:lvl>
    <w:lvl w:ilvl="8" w:tplc="140A001B" w:tentative="1">
      <w:start w:val="1"/>
      <w:numFmt w:val="lowerRoman"/>
      <w:lvlText w:val="%9."/>
      <w:lvlJc w:val="right"/>
      <w:pPr>
        <w:ind w:left="6180" w:hanging="180"/>
      </w:pPr>
    </w:lvl>
  </w:abstractNum>
  <w:num w:numId="1" w16cid:durableId="20678776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7173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7F"/>
    <w:rsid w:val="00011724"/>
    <w:rsid w:val="005A1D7F"/>
    <w:rsid w:val="00F05A4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9D02D"/>
  <w15:chartTrackingRefBased/>
  <w15:docId w15:val="{4E5BD95B-C611-4C0C-848B-A8716C3AC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D7F"/>
    <w:pPr>
      <w:spacing w:after="158" w:line="256" w:lineRule="auto"/>
      <w:ind w:left="10" w:hanging="10"/>
    </w:pPr>
    <w:rPr>
      <w:rFonts w:ascii="Arial" w:eastAsia="Arial" w:hAnsi="Arial" w:cs="Arial"/>
      <w:color w:val="1F1F1F"/>
      <w:sz w:val="24"/>
      <w:szCs w:val="24"/>
      <w:lang w:eastAsia="es-CR"/>
    </w:rPr>
  </w:style>
  <w:style w:type="paragraph" w:styleId="Ttulo1">
    <w:name w:val="heading 1"/>
    <w:basedOn w:val="Normal"/>
    <w:next w:val="Normal"/>
    <w:link w:val="Ttulo1Car"/>
    <w:uiPriority w:val="9"/>
    <w:qFormat/>
    <w:rsid w:val="005A1D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A1D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A1D7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A1D7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A1D7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A1D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1D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1D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1D7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1D7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A1D7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A1D7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A1D7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A1D7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A1D7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1D7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1D7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1D7F"/>
    <w:rPr>
      <w:rFonts w:eastAsiaTheme="majorEastAsia" w:cstheme="majorBidi"/>
      <w:color w:val="272727" w:themeColor="text1" w:themeTint="D8"/>
    </w:rPr>
  </w:style>
  <w:style w:type="paragraph" w:styleId="Ttulo">
    <w:name w:val="Title"/>
    <w:basedOn w:val="Normal"/>
    <w:next w:val="Normal"/>
    <w:link w:val="TtuloCar"/>
    <w:uiPriority w:val="10"/>
    <w:qFormat/>
    <w:rsid w:val="005A1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1D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1D7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1D7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1D7F"/>
    <w:pPr>
      <w:spacing w:before="160"/>
      <w:jc w:val="center"/>
    </w:pPr>
    <w:rPr>
      <w:i/>
      <w:iCs/>
      <w:color w:val="404040" w:themeColor="text1" w:themeTint="BF"/>
    </w:rPr>
  </w:style>
  <w:style w:type="character" w:customStyle="1" w:styleId="CitaCar">
    <w:name w:val="Cita Car"/>
    <w:basedOn w:val="Fuentedeprrafopredeter"/>
    <w:link w:val="Cita"/>
    <w:uiPriority w:val="29"/>
    <w:rsid w:val="005A1D7F"/>
    <w:rPr>
      <w:i/>
      <w:iCs/>
      <w:color w:val="404040" w:themeColor="text1" w:themeTint="BF"/>
    </w:rPr>
  </w:style>
  <w:style w:type="paragraph" w:styleId="Prrafodelista">
    <w:name w:val="List Paragraph"/>
    <w:basedOn w:val="Normal"/>
    <w:uiPriority w:val="34"/>
    <w:qFormat/>
    <w:rsid w:val="005A1D7F"/>
    <w:pPr>
      <w:ind w:left="720"/>
      <w:contextualSpacing/>
    </w:pPr>
  </w:style>
  <w:style w:type="character" w:styleId="nfasisintenso">
    <w:name w:val="Intense Emphasis"/>
    <w:basedOn w:val="Fuentedeprrafopredeter"/>
    <w:uiPriority w:val="21"/>
    <w:qFormat/>
    <w:rsid w:val="005A1D7F"/>
    <w:rPr>
      <w:i/>
      <w:iCs/>
      <w:color w:val="2F5496" w:themeColor="accent1" w:themeShade="BF"/>
    </w:rPr>
  </w:style>
  <w:style w:type="paragraph" w:styleId="Citadestacada">
    <w:name w:val="Intense Quote"/>
    <w:basedOn w:val="Normal"/>
    <w:next w:val="Normal"/>
    <w:link w:val="CitadestacadaCar"/>
    <w:uiPriority w:val="30"/>
    <w:qFormat/>
    <w:rsid w:val="005A1D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A1D7F"/>
    <w:rPr>
      <w:i/>
      <w:iCs/>
      <w:color w:val="2F5496" w:themeColor="accent1" w:themeShade="BF"/>
    </w:rPr>
  </w:style>
  <w:style w:type="character" w:styleId="Referenciaintensa">
    <w:name w:val="Intense Reference"/>
    <w:basedOn w:val="Fuentedeprrafopredeter"/>
    <w:uiPriority w:val="32"/>
    <w:qFormat/>
    <w:rsid w:val="005A1D7F"/>
    <w:rPr>
      <w:b/>
      <w:bCs/>
      <w:smallCaps/>
      <w:color w:val="2F5496" w:themeColor="accent1" w:themeShade="BF"/>
      <w:spacing w:val="5"/>
    </w:rPr>
  </w:style>
  <w:style w:type="character" w:styleId="Textoennegrita">
    <w:name w:val="Strong"/>
    <w:basedOn w:val="Fuentedeprrafopredeter"/>
    <w:uiPriority w:val="22"/>
    <w:qFormat/>
    <w:rsid w:val="005A1D7F"/>
    <w:rPr>
      <w:b/>
      <w:bCs/>
    </w:rPr>
  </w:style>
  <w:style w:type="paragraph" w:styleId="NormalWeb">
    <w:name w:val="Normal (Web)"/>
    <w:basedOn w:val="Normal"/>
    <w:uiPriority w:val="99"/>
    <w:semiHidden/>
    <w:unhideWhenUsed/>
    <w:rsid w:val="005A1D7F"/>
    <w:pPr>
      <w:spacing w:before="100" w:beforeAutospacing="1" w:after="100" w:afterAutospacing="1" w:line="240" w:lineRule="auto"/>
      <w:ind w:left="0" w:firstLine="0"/>
    </w:pPr>
    <w:rPr>
      <w:rFonts w:ascii="Times New Roman" w:eastAsia="Times New Roman" w:hAnsi="Times New Roman" w:cs="Times New Roman"/>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970393">
      <w:bodyDiv w:val="1"/>
      <w:marLeft w:val="0"/>
      <w:marRight w:val="0"/>
      <w:marTop w:val="0"/>
      <w:marBottom w:val="0"/>
      <w:divBdr>
        <w:top w:val="none" w:sz="0" w:space="0" w:color="auto"/>
        <w:left w:val="none" w:sz="0" w:space="0" w:color="auto"/>
        <w:bottom w:val="none" w:sz="0" w:space="0" w:color="auto"/>
        <w:right w:val="none" w:sz="0" w:space="0" w:color="auto"/>
      </w:divBdr>
    </w:div>
    <w:div w:id="87446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235</Words>
  <Characters>1293</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gonzalez</dc:creator>
  <cp:keywords/>
  <dc:description/>
  <cp:lastModifiedBy>roberts gonzalez</cp:lastModifiedBy>
  <cp:revision>1</cp:revision>
  <dcterms:created xsi:type="dcterms:W3CDTF">2024-07-04T13:25:00Z</dcterms:created>
  <dcterms:modified xsi:type="dcterms:W3CDTF">2024-07-04T13:33:00Z</dcterms:modified>
</cp:coreProperties>
</file>