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Assignment4_Lobsters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Saldivar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13,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#2 Initial Data Editing</w:t>
      </w:r>
      <w:r>
        <w:br w:type="textWrapping"/>
      </w:r>
      <w:r>
        <w:rPr>
          <w:rStyle w:val="NormalTok"/>
        </w:rPr>
        <w:t xml:space="preserve">lobster_size_edits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(SIZE </w:t>
      </w:r>
      <w:r>
        <w:rPr>
          <w:rStyle w:val="OperatorTok"/>
        </w:rPr>
        <w:t xml:space="preserve">!=-</w:t>
      </w:r>
      <w:r>
        <w:rPr>
          <w:rStyle w:val="DecValTok"/>
        </w:rPr>
        <w:t xml:space="preserve">99999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MONTH, DATE, SITE, SIZE, COUNT) </w:t>
      </w:r>
      <w:r>
        <w:rPr>
          <w:rStyle w:val="CommentTok"/>
        </w:rPr>
        <w:t xml:space="preserve"># Edit Lobster Size data to remove -99999 data from size column and remove transect information</w:t>
      </w:r>
    </w:p>
    <w:p>
      <w:pPr>
        <w:pStyle w:val="SourceCode"/>
      </w:pPr>
      <w:r>
        <w:rPr>
          <w:rStyle w:val="CommentTok"/>
        </w:rPr>
        <w:t xml:space="preserve">#3 checking data for normality</w:t>
      </w:r>
      <w:r>
        <w:br w:type="textWrapping"/>
      </w:r>
      <w:r>
        <w:br w:type="textWrapping"/>
      </w:r>
      <w:r>
        <w:rPr>
          <w:rStyle w:val="NormalTok"/>
        </w:rPr>
        <w:t xml:space="preserve">lobster_size_hist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(lobster_size_edits,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lobster_size_hist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lobster_size_qq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(lobster_size_edits,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sample=</w:t>
      </w:r>
      <w:r>
        <w:rPr>
          <w:rStyle w:val="NormalTok"/>
        </w:rPr>
        <w:t xml:space="preserve">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lobster_size_qq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7f6f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Assignment4_Lobsters</dc:title>
  <dc:creator>Robert Saldivar</dc:creator>
  <dcterms:created xsi:type="dcterms:W3CDTF">2018-11-14T22:29:33Z</dcterms:created>
  <dcterms:modified xsi:type="dcterms:W3CDTF">2018-11-14T22:29:33Z</dcterms:modified>
</cp:coreProperties>
</file>