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2: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proofErr w:type="spellStart"/>
      <w:r w:rsidR="00227E48">
        <w:rPr>
          <w:rFonts w:eastAsia="Times New Roman" w:cs="Times New Roman"/>
          <w:lang w:val="fr-FR"/>
        </w:rPr>
        <w:t>cover</w:t>
      </w:r>
      <w:proofErr w:type="spellEnd"/>
      <w:r w:rsidR="00227E48">
        <w:rPr>
          <w:rFonts w:eastAsia="Times New Roman" w:cs="Times New Roman"/>
          <w:lang w:val="fr-FR"/>
        </w:rPr>
        <w:t xml:space="preserve">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19341ADE" w14:textId="08838C12" w:rsidR="00C83978" w:rsidRDefault="00D03BFC">
      <w:pPr>
        <w:pStyle w:val="NormalWeb"/>
      </w:pPr>
      <w:r>
        <w:t>A.</w:t>
      </w:r>
      <w:r w:rsidR="00C83978">
        <w:t xml:space="preserve"> Create an ESM215 course folder on your H drive (e.g. ‘H:/ESM215’)</w:t>
      </w:r>
      <w:r>
        <w:t xml:space="preserve"> </w:t>
      </w:r>
    </w:p>
    <w:p w14:paraId="091C7A36" w14:textId="5B7770A3" w:rsidR="00D03BFC" w:rsidRDefault="00C83978">
      <w:pPr>
        <w:pStyle w:val="NormalWeb"/>
      </w:pPr>
      <w:r>
        <w:t xml:space="preserve">B. </w:t>
      </w:r>
      <w:r w:rsidR="00D03BFC">
        <w:t xml:space="preserve">Open ArcGIS (Programs -&gt; </w:t>
      </w:r>
      <w:proofErr w:type="spellStart"/>
      <w:r w:rsidR="00D03BFC">
        <w:t>Scie</w:t>
      </w:r>
      <w:r w:rsidR="006918EC">
        <w:t>nceApps</w:t>
      </w:r>
      <w:proofErr w:type="spellEnd"/>
      <w:r w:rsidR="006918EC">
        <w:t xml:space="preserve"> -&gt; ArcGIS -&gt; ArcMap 10.7</w:t>
      </w:r>
      <w:r w:rsidR="00D03BFC">
        <w:t>.1)</w:t>
      </w:r>
    </w:p>
    <w:p w14:paraId="601BC62E" w14:textId="478BE010" w:rsidR="00C83978" w:rsidRDefault="00C83978">
      <w:pPr>
        <w:pStyle w:val="NormalWeb"/>
      </w:pPr>
      <w:r>
        <w:t>C. Connect the H:/ESM215 course folder to your ArcMap working environment (in the ArcCatalog side window) via right clicking Folder Connections&gt;Connect to Folder and navigating to your folder. This will enable you to quickly access your data throughout the semester.</w:t>
      </w:r>
    </w:p>
    <w:p w14:paraId="24891899" w14:textId="471F119A" w:rsidR="00D03BFC" w:rsidRDefault="00C83978">
      <w:pPr>
        <w:pStyle w:val="NormalWeb"/>
      </w:pPr>
      <w:r>
        <w:t>D. Navigate to the File tab</w:t>
      </w:r>
      <w:r w:rsidR="005018C5">
        <w:t xml:space="preserve"> in ArcMap</w:t>
      </w:r>
      <w:r>
        <w:t xml:space="preserve"> and</w:t>
      </w:r>
      <w:r w:rsidR="00AD1238">
        <w:t xml:space="preserve"> click Open. Then, under ‘This PC’, navigate to the </w:t>
      </w:r>
      <w:r w:rsidR="00D03BFC">
        <w:t>R:\</w:t>
      </w:r>
      <w:r w:rsidR="00C96F8E">
        <w:t>Winter2020</w:t>
      </w:r>
      <w:r w:rsidR="00D03BFC" w:rsidRPr="006C7290">
        <w:t>\</w:t>
      </w:r>
      <w:r w:rsidR="00D03BFC">
        <w:t>ESM215\data\datavu.mx</w:t>
      </w:r>
      <w:r w:rsidR="00C96F8E">
        <w:t xml:space="preserve">d </w:t>
      </w:r>
      <w:r w:rsidR="00AD1238">
        <w:t>file</w:t>
      </w:r>
      <w:r w:rsidR="005018C5">
        <w:t xml:space="preserve"> and open the project</w:t>
      </w:r>
      <w:r w:rsidR="00AD1238">
        <w:t xml:space="preserve">. </w:t>
      </w:r>
    </w:p>
    <w:p w14:paraId="3DF18368" w14:textId="3E43DA2A" w:rsidR="00AD1238" w:rsidRDefault="00C83978">
      <w:pPr>
        <w:pStyle w:val="NormalWeb"/>
      </w:pPr>
      <w:r>
        <w:t>E</w:t>
      </w:r>
      <w:r w:rsidR="00D03BFC">
        <w:t xml:space="preserve">. The </w:t>
      </w:r>
      <w:r w:rsidR="00AD1238">
        <w:t>legend of the ‘</w:t>
      </w:r>
      <w:proofErr w:type="spellStart"/>
      <w:r w:rsidR="00AD1238">
        <w:t>datavu</w:t>
      </w:r>
      <w:proofErr w:type="spellEnd"/>
      <w:r w:rsidR="00AD1238">
        <w:t xml:space="preserve">’ </w:t>
      </w:r>
      <w:r w:rsidR="00D03BFC">
        <w:t xml:space="preserve">project includes a variety of data files, which can be found in </w:t>
      </w:r>
      <w:hyperlink r:id="rId5" w:history="1">
        <w:r w:rsidR="00C96F8E">
          <w:rPr>
            <w:rStyle w:val="Hyperlink"/>
          </w:rPr>
          <w:t>R:\Winter2020</w:t>
        </w:r>
        <w:r w:rsidR="00D03BFC">
          <w:rPr>
            <w:rStyle w:val="Hyperlink"/>
          </w:rPr>
          <w:t>\ESM215\data\</w:t>
        </w:r>
      </w:hyperlink>
      <w:r w:rsidR="00414862">
        <w:t>. We will be using data from th</w:t>
      </w:r>
      <w:r w:rsidR="005018C5">
        <w:t>is</w:t>
      </w:r>
      <w:r w:rsidR="00414862">
        <w:t xml:space="preserve"> file</w:t>
      </w:r>
      <w:r w:rsidR="005018C5">
        <w:t xml:space="preserve"> (‘data’)</w:t>
      </w:r>
      <w:r w:rsidR="00414862">
        <w:t xml:space="preserve"> for the remainder of the semester. </w:t>
      </w:r>
      <w:r>
        <w:t>C</w:t>
      </w:r>
      <w:r w:rsidR="00414862">
        <w:t xml:space="preserve">opy the </w:t>
      </w:r>
      <w:r w:rsidR="009256FB">
        <w:t>‘</w:t>
      </w:r>
      <w:r w:rsidR="00414862">
        <w:t>data</w:t>
      </w:r>
      <w:r w:rsidR="009256FB">
        <w:t>’</w:t>
      </w:r>
      <w:r w:rsidR="00414862">
        <w:t xml:space="preserve"> folder ONLY from the R drive (</w:t>
      </w:r>
      <w:r w:rsidR="009256FB">
        <w:t xml:space="preserve">if you copy all ESM215 R drive files </w:t>
      </w:r>
      <w:r w:rsidR="00414862">
        <w:t>you will use up unnecessary space on your H drive</w:t>
      </w:r>
      <w:r w:rsidR="009256FB">
        <w:t xml:space="preserve">) </w:t>
      </w:r>
      <w:r w:rsidR="00414862">
        <w:t>to your course folder</w:t>
      </w:r>
      <w:r>
        <w:t xml:space="preserve"> (‘H:/ESM215’)</w:t>
      </w:r>
      <w:r w:rsidR="009256FB">
        <w:t>.</w:t>
      </w:r>
      <w:r>
        <w:t xml:space="preserve"> This takes some time, which is why we opened the </w:t>
      </w:r>
      <w:r w:rsidR="00AD1238">
        <w:t>‘</w:t>
      </w:r>
      <w:proofErr w:type="spellStart"/>
      <w:r w:rsidR="00AD1238">
        <w:t>datavu.mxd</w:t>
      </w:r>
      <w:proofErr w:type="spellEnd"/>
      <w:r w:rsidR="00AD1238">
        <w:t xml:space="preserve">’ project </w:t>
      </w:r>
      <w:r>
        <w:t xml:space="preserve">in the previous step to begin working with it while we wait. </w:t>
      </w:r>
    </w:p>
    <w:p w14:paraId="60422E13" w14:textId="35C11013" w:rsidR="0061326C" w:rsidRPr="005018C5" w:rsidRDefault="00AD1238">
      <w:pPr>
        <w:pStyle w:val="NormalWeb"/>
        <w:rPr>
          <w:u w:val="single"/>
        </w:rPr>
      </w:pPr>
      <w:r w:rsidRPr="005018C5">
        <w:rPr>
          <w:u w:val="single"/>
        </w:rPr>
        <w:t>Project layers for ‘</w:t>
      </w:r>
      <w:proofErr w:type="spellStart"/>
      <w:r w:rsidRPr="005018C5">
        <w:rPr>
          <w:u w:val="single"/>
        </w:rPr>
        <w:t>datavu.mxd</w:t>
      </w:r>
      <w:proofErr w:type="spellEnd"/>
      <w:r w:rsidRPr="005018C5">
        <w:rPr>
          <w:u w:val="single"/>
        </w:rPr>
        <w:t>’</w:t>
      </w:r>
      <w:r w:rsidR="0061326C" w:rsidRPr="005018C5">
        <w:rPr>
          <w:u w:val="single"/>
        </w:rPr>
        <w:t>:</w:t>
      </w:r>
    </w:p>
    <w:p w14:paraId="145E4B48" w14:textId="1A90DBA6" w:rsidR="00D03BFC" w:rsidRDefault="0089102C">
      <w:pPr>
        <w:pStyle w:val="NormalWeb"/>
      </w:pPr>
      <w:r>
        <w:rPr>
          <w:b/>
        </w:rPr>
        <w:t xml:space="preserve"> </w:t>
      </w:r>
      <w:r w:rsidRPr="0089102C">
        <w:rPr>
          <w:b/>
        </w:rPr>
        <w:t>a</w:t>
      </w:r>
      <w:r w:rsidR="00D03BFC" w:rsidRPr="0089102C">
        <w:rPr>
          <w:b/>
          <w:bCs/>
        </w:rPr>
        <w:t>i</w:t>
      </w:r>
      <w:r w:rsidR="00D03BFC">
        <w:rPr>
          <w:b/>
          <w:bCs/>
        </w:rPr>
        <w:t>rphoto</w:t>
      </w:r>
      <w:r>
        <w:rPr>
          <w:b/>
          <w:bCs/>
        </w:rPr>
        <w:t>04</w:t>
      </w:r>
      <w:r w:rsidR="00F46251">
        <w:t xml:space="preserve"> </w:t>
      </w:r>
      <w:r w:rsidR="00422977">
        <w:t>–</w:t>
      </w:r>
      <w:r w:rsidR="00F46251">
        <w:t xml:space="preserve"> 2</w:t>
      </w:r>
      <w:r w:rsidR="00422977">
        <w:t xml:space="preserve"> </w:t>
      </w:r>
      <w:r w:rsidR="00D03BFC">
        <w:t xml:space="preserve">m resolution raster: </w:t>
      </w:r>
      <w:r w:rsidR="00F46251">
        <w:t>true color air photo mosaic, 200</w:t>
      </w:r>
      <w:r w:rsidR="00D03BFC">
        <w:t>4</w:t>
      </w:r>
    </w:p>
    <w:p w14:paraId="396D8248" w14:textId="49936CA7" w:rsidR="00F46251" w:rsidRPr="00F46251" w:rsidRDefault="0089102C">
      <w:pPr>
        <w:pStyle w:val="NormalWeb"/>
      </w:pPr>
      <w:r>
        <w:rPr>
          <w:b/>
        </w:rPr>
        <w:t xml:space="preserve"> </w:t>
      </w:r>
      <w:r w:rsidR="00F46251" w:rsidRPr="00F46251">
        <w:rPr>
          <w:b/>
        </w:rPr>
        <w:t>naip14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472D0F7F" w:rsidR="00D03BFC" w:rsidRDefault="00D03BFC">
      <w:pPr>
        <w:pStyle w:val="NormalWeb"/>
      </w:pPr>
      <w:r>
        <w:t> </w:t>
      </w:r>
      <w:r w:rsidR="0026633E">
        <w:rPr>
          <w:b/>
          <w:bCs/>
        </w:rPr>
        <w:t>subgeol</w:t>
      </w:r>
      <w:r w:rsidR="00F27AD5">
        <w:rPr>
          <w:b/>
          <w:bCs/>
        </w:rPr>
        <w:t>2</w:t>
      </w:r>
      <w:r w:rsidR="0089102C">
        <w:rPr>
          <w:b/>
          <w:bCs/>
        </w:rPr>
        <w:t>g</w:t>
      </w:r>
      <w:r w:rsidR="0089102C">
        <w:t xml:space="preserve">– A subregion of </w:t>
      </w:r>
      <w:r>
        <w:t xml:space="preserve">the 1:250,000 scale geologic map of CA. </w:t>
      </w:r>
      <w:r w:rsidR="0089102C">
        <w:t>94 ft.</w:t>
      </w:r>
      <w:r>
        <w:t xml:space="preserve">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3689AA88" w:rsidR="00D03BFC" w:rsidRDefault="00D03BFC">
      <w:pPr>
        <w:pStyle w:val="NormalWeb"/>
      </w:pPr>
      <w:r>
        <w:t> </w:t>
      </w:r>
      <w:r w:rsidR="006A4A01">
        <w:rPr>
          <w:b/>
          <w:bCs/>
        </w:rPr>
        <w:t>subsoil</w:t>
      </w:r>
      <w:r>
        <w:rPr>
          <w:b/>
          <w:bCs/>
        </w:rPr>
        <w:t xml:space="preserve"> – </w:t>
      </w:r>
      <w:r>
        <w:t>A subregion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6C351128" w:rsidR="00D03BFC" w:rsidRDefault="00D03BFC">
      <w:pPr>
        <w:pStyle w:val="NormalWeb"/>
      </w:pPr>
      <w:r>
        <w:lastRenderedPageBreak/>
        <w:t> </w:t>
      </w:r>
      <w:proofErr w:type="spellStart"/>
      <w:r w:rsidR="006A4A01" w:rsidRPr="006A4A01">
        <w:rPr>
          <w:b/>
        </w:rPr>
        <w:t>sub</w:t>
      </w:r>
      <w:r w:rsidR="006A4A01">
        <w:rPr>
          <w:b/>
        </w:rPr>
        <w:t>synez</w:t>
      </w:r>
      <w:r>
        <w:rPr>
          <w:b/>
          <w:bCs/>
        </w:rPr>
        <w:t>dem</w:t>
      </w:r>
      <w:proofErr w:type="spellEnd"/>
      <w:r>
        <w:t xml:space="preserve"> </w:t>
      </w:r>
      <w:r w:rsidR="0089102C">
        <w:t>–</w:t>
      </w:r>
      <w:r>
        <w:t xml:space="preserve"> </w:t>
      </w:r>
      <w:r w:rsidR="0089102C">
        <w:t xml:space="preserve">Digital elevation model, </w:t>
      </w:r>
      <w:r>
        <w:t>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4AE026F0" w:rsidR="00CF57E3" w:rsidRDefault="00CF57E3">
      <w:pPr>
        <w:pStyle w:val="NormalWeb"/>
      </w:pPr>
      <w:r>
        <w:t> </w:t>
      </w:r>
      <w:proofErr w:type="spellStart"/>
      <w:r>
        <w:rPr>
          <w:b/>
          <w:bCs/>
        </w:rPr>
        <w:t>subshad</w:t>
      </w:r>
      <w:r w:rsidR="0089102C">
        <w:rPr>
          <w:b/>
          <w:bCs/>
        </w:rPr>
        <w:t>e</w:t>
      </w:r>
      <w:proofErr w:type="spellEnd"/>
      <w:r>
        <w:t xml:space="preserve"> -  28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t>subwinrad3</w:t>
      </w:r>
      <w:r>
        <w:t xml:space="preserve"> – </w:t>
      </w:r>
      <w:proofErr w:type="spellStart"/>
      <w:r>
        <w:t>subwintrad</w:t>
      </w:r>
      <w:proofErr w:type="spellEnd"/>
      <w:r>
        <w:t xml:space="preserve"> reclassified into 3 radiation classes</w:t>
      </w:r>
      <w:r w:rsidR="00093A54">
        <w:t>. Use this grid for the exercise.</w:t>
      </w:r>
    </w:p>
    <w:p w14:paraId="01A1E9C1" w14:textId="5CFC4CE7" w:rsidR="00CF57E3" w:rsidRDefault="0089102C">
      <w:pPr>
        <w:pStyle w:val="NormalWeb"/>
      </w:pPr>
      <w:proofErr w:type="spellStart"/>
      <w:r>
        <w:rPr>
          <w:b/>
          <w:bCs/>
        </w:rPr>
        <w:t>sub</w:t>
      </w:r>
      <w:r w:rsidR="00CF57E3">
        <w:rPr>
          <w:b/>
          <w:bCs/>
        </w:rPr>
        <w:t>sum</w:t>
      </w:r>
      <w:r>
        <w:rPr>
          <w:b/>
          <w:bCs/>
        </w:rPr>
        <w:t>rad</w:t>
      </w:r>
      <w:proofErr w:type="spellEnd"/>
      <w:r w:rsidR="00CF57E3">
        <w:rPr>
          <w:b/>
          <w:bCs/>
        </w:rPr>
        <w:t xml:space="preserve"> - </w:t>
      </w:r>
      <w:r w:rsidR="00CF57E3">
        <w:t>28 m the data raster</w:t>
      </w:r>
      <w:r w:rsidR="00CF57E3">
        <w:rPr>
          <w:b/>
          <w:bCs/>
        </w:rPr>
        <w:t xml:space="preserve">: </w:t>
      </w:r>
      <w:r w:rsidR="00CF57E3">
        <w:t>annual</w:t>
      </w:r>
      <w:r w:rsidR="00CF57E3">
        <w:rPr>
          <w:b/>
          <w:bCs/>
        </w:rPr>
        <w:t xml:space="preserve"> </w:t>
      </w:r>
      <w:proofErr w:type="spellStart"/>
      <w:r w:rsidR="00CF57E3">
        <w:t>clearsky</w:t>
      </w:r>
      <w:proofErr w:type="spellEnd"/>
      <w:r w:rsidR="00CF57E3">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w:t>
      </w:r>
      <w:proofErr w:type="spellStart"/>
      <w:r>
        <w:t>subregion</w:t>
      </w:r>
      <w:proofErr w:type="spellEnd"/>
      <w:r>
        <w:t xml:space="preserve"> corresponding to subsoil30. Pixel values are the drainage area for each pixel. (The data are noisy because errors in the </w:t>
      </w:r>
      <w:proofErr w:type="spellStart"/>
      <w:r>
        <w:t>dem</w:t>
      </w:r>
      <w:proofErr w:type="spellEnd"/>
      <w:r>
        <w:t xml:space="preserve">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0CA7C24C" w:rsidR="00D03BFC" w:rsidRDefault="00C0030B">
      <w:pPr>
        <w:pStyle w:val="NormalWeb"/>
      </w:pPr>
      <w:r>
        <w:rPr>
          <w:b/>
          <w:bCs/>
        </w:rPr>
        <w:t>subfire18</w:t>
      </w:r>
      <w:r w:rsidR="00D03BFC">
        <w:t xml:space="preserve"> </w:t>
      </w:r>
      <w:r w:rsidR="00C74F21">
        <w:t>–</w:t>
      </w:r>
      <w:r>
        <w:t xml:space="preserve"> </w:t>
      </w:r>
      <w:r w:rsidR="00C74F21">
        <w:t>fire</w:t>
      </w:r>
      <w:r w:rsidR="00D03BFC">
        <w:t>s from 1900-</w:t>
      </w:r>
      <w:r w:rsidR="00C96F8E">
        <w:t>1918</w:t>
      </w:r>
      <w:r w:rsidR="00D03BFC">
        <w:t xml:space="preserve"> (incomplete),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190FA725" w:rsidR="00543D62" w:rsidRDefault="00BE32EA">
      <w:pPr>
        <w:pStyle w:val="NormalWeb"/>
      </w:pPr>
      <w:r>
        <w:rPr>
          <w:b/>
          <w:bCs/>
        </w:rPr>
        <w:t>s</w:t>
      </w:r>
      <w:r w:rsidR="00543D62">
        <w:rPr>
          <w:b/>
          <w:bCs/>
        </w:rPr>
        <w:t>ubveg</w:t>
      </w:r>
      <w:r w:rsidR="00473B11">
        <w:rPr>
          <w:b/>
          <w:bCs/>
        </w:rPr>
        <w:t>15</w:t>
      </w:r>
      <w:r w:rsidR="008923DA">
        <w:t>   - 28</w:t>
      </w:r>
      <w:r w:rsidR="00543D62">
        <w:t xml:space="preserve">m raster: 1990-2014 </w:t>
      </w:r>
      <w:r w:rsidR="00D03BFC">
        <w:t>vegetatio</w:t>
      </w:r>
      <w:r w:rsidR="00543D62">
        <w:t>n/land cover map produced (mainly) from Landsat Thematic M</w:t>
      </w:r>
      <w:r w:rsidR="00D03BFC">
        <w:t xml:space="preserve">apper satellite imagery. </w:t>
      </w:r>
      <w:r w:rsidR="00543D62">
        <w:t>California Wildlife Ha</w:t>
      </w:r>
      <w:r w:rsidR="008E0E2C">
        <w:t>bitat Types are shown here.</w:t>
      </w:r>
      <w:r w:rsidR="00473B11">
        <w:t xml:space="preserve"> I merged some agricultural classes to reduce the number of land cover classes to 15.</w:t>
      </w:r>
      <w:r w:rsidR="008E0E2C">
        <w:t xml:space="preserve"> </w:t>
      </w:r>
      <w:hyperlink r:id="rId10" w:history="1">
        <w:r w:rsidR="008E0E2C" w:rsidRPr="008E0E2C">
          <w:rPr>
            <w:rStyle w:val="Hyperlink"/>
          </w:rPr>
          <w:t>Here</w:t>
        </w:r>
      </w:hyperlink>
      <w:r w:rsidR="008E0E2C">
        <w:t xml:space="preserve"> is </w:t>
      </w:r>
      <w:r w:rsidR="00543D62">
        <w:t>a description of the data</w:t>
      </w:r>
      <w:r w:rsidR="008E0E2C">
        <w:t>.</w:t>
      </w:r>
    </w:p>
    <w:p w14:paraId="459B9326" w14:textId="36B7C4F7" w:rsidR="00D03BFC" w:rsidRDefault="00AD1238">
      <w:pPr>
        <w:pStyle w:val="NormalWeb"/>
      </w:pPr>
      <w:r>
        <w:t>Spend</w:t>
      </w:r>
      <w:r w:rsidR="00D03BFC">
        <w:t xml:space="preserve"> some time learning to display the data. Overlay individual layers and combinations on the air photo. Zoom in and out. Play with the symbology. Get the feel for ArcGIS as a visualization environment. In</w:t>
      </w:r>
      <w:r w:rsidR="00543D62">
        <w:t xml:space="preserve"> particular, examine apparent </w:t>
      </w:r>
      <w:r w:rsidR="00D03BFC">
        <w:t xml:space="preserve">land cover pattern (air </w:t>
      </w:r>
      <w:r w:rsidR="00BE32EA">
        <w:t xml:space="preserve">photo) </w:t>
      </w:r>
      <w:r w:rsidR="00543D62">
        <w:t>and vegetation pattern (</w:t>
      </w:r>
      <w:proofErr w:type="spellStart"/>
      <w:r w:rsidR="00543D62">
        <w:t>subveg</w:t>
      </w:r>
      <w:proofErr w:type="spellEnd"/>
      <w:r w:rsidR="00543D62">
        <w:t xml:space="preserve">) </w:t>
      </w:r>
      <w:r w:rsidR="00D03BFC">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w:t>
      </w:r>
      <w:r>
        <w:lastRenderedPageBreak/>
        <w:t xml:space="preserve">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3CBE6FF" w:rsidR="00D03BFC" w:rsidRDefault="00D03BFC">
      <w:pPr>
        <w:pStyle w:val="NormalWeb"/>
      </w:pPr>
      <w:r>
        <w:t xml:space="preserve">You will be analyzing vegetation pattern in the area covered by the 30 m grid </w:t>
      </w:r>
      <w:r w:rsidRPr="00BE32EA">
        <w:rPr>
          <w:b/>
        </w:rPr>
        <w:t>sub</w:t>
      </w:r>
      <w:r w:rsidR="00BE32EA" w:rsidRPr="00BE32EA">
        <w:rPr>
          <w:b/>
        </w:rPr>
        <w:t>veg15</w:t>
      </w:r>
      <w:r>
        <w:t xml:space="preserve"> in your project legend. Here are the steps:</w:t>
      </w:r>
    </w:p>
    <w:p w14:paraId="4DADD784" w14:textId="681424FB" w:rsidR="00D03BFC" w:rsidRDefault="00FA4638">
      <w:pPr>
        <w:pStyle w:val="NormalWeb"/>
      </w:pPr>
      <w:r>
        <w:t>1) G</w:t>
      </w:r>
      <w:r w:rsidR="00D03BFC">
        <w:t>enerate a random sample of points at which you will c</w:t>
      </w:r>
      <w:r>
        <w:t xml:space="preserve">ollect information on land cover </w:t>
      </w:r>
      <w:r w:rsidR="00D03BFC">
        <w:t>class</w:t>
      </w:r>
      <w:r>
        <w:t xml:space="preserve"> (</w:t>
      </w:r>
      <w:r w:rsidRPr="00FA4638">
        <w:rPr>
          <w:b/>
        </w:rPr>
        <w:t>subveg</w:t>
      </w:r>
      <w:r w:rsidR="00473B11">
        <w:rPr>
          <w:b/>
        </w:rPr>
        <w:t>15</w:t>
      </w:r>
      <w:r>
        <w:t>)</w:t>
      </w:r>
      <w:r w:rsidR="00D03BFC">
        <w:t>, geology</w:t>
      </w:r>
      <w:r>
        <w:t xml:space="preserve"> (</w:t>
      </w:r>
      <w:r w:rsidRPr="00FA4638">
        <w:rPr>
          <w:b/>
        </w:rPr>
        <w:t>subgeol</w:t>
      </w:r>
      <w:r w:rsidR="00F27AD5">
        <w:rPr>
          <w:b/>
        </w:rPr>
        <w:t>2g</w:t>
      </w:r>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657CC089" w:rsidR="00D03BFC" w:rsidRDefault="00AD1238" w:rsidP="00AD1238">
      <w:pPr>
        <w:pStyle w:val="NormalWeb"/>
      </w:pPr>
      <w:r>
        <w:t xml:space="preserve">2) </w:t>
      </w:r>
      <w:r w:rsidR="00F93ECD">
        <w:t>The sample points can be used to extract values at those locations from multiple grids</w:t>
      </w:r>
      <w:r>
        <w:t xml:space="preserve"> using the Spatial Analyst Extension tools. To activate Spatial Analyst, navigate to the Customize tab at the top of the ArcMap window and select Extensions, and check the Spatial Analyst extension in the pop-up window. </w:t>
      </w:r>
      <w:r w:rsidR="00F93ECD">
        <w:t xml:space="preserve"> </w:t>
      </w:r>
      <w:r>
        <w:t xml:space="preserve">Now in the </w:t>
      </w:r>
      <w:proofErr w:type="spellStart"/>
      <w:r>
        <w:t>ArcToolbox</w:t>
      </w:r>
      <w:proofErr w:type="spellEnd"/>
      <w:r>
        <w:t xml:space="preserve"> </w:t>
      </w:r>
      <w:r w:rsidR="005E22CC">
        <w:t>Spatial Analyst</w:t>
      </w:r>
      <w:r w:rsidR="00F93ECD">
        <w:t xml:space="preserve"> folder, </w:t>
      </w:r>
      <w:r>
        <w:t xml:space="preserve">navigate to </w:t>
      </w:r>
      <w:r w:rsidR="00F93ECD">
        <w:t>Extraction -&gt; Extract Multi Values to Points</w:t>
      </w:r>
      <w:r>
        <w:t>. Use this tool will add the</w:t>
      </w:r>
      <w:r w:rsidR="00F93ECD">
        <w:t xml:space="preserve"> </w:t>
      </w:r>
      <w:r>
        <w:t xml:space="preserve">analysis </w:t>
      </w:r>
      <w:r w:rsidR="00F93ECD">
        <w:t xml:space="preserve">output to the attribute table for your sample points. </w:t>
      </w:r>
      <w:r w:rsidR="00F93ECD" w:rsidRPr="00CE6F9C">
        <w:rPr>
          <w:i/>
          <w:u w:val="single"/>
        </w:rPr>
        <w:t>OR</w:t>
      </w:r>
      <w:r w:rsidR="00F93ECD">
        <w:t xml:space="preserve">, </w:t>
      </w:r>
      <w:r>
        <w:t xml:space="preserve">use </w:t>
      </w:r>
      <w:r w:rsidR="00F93ECD">
        <w:t xml:space="preserve">values already added to ex2_sample. You can open the tables and export the table </w:t>
      </w:r>
      <w:r w:rsidR="00D03BFC">
        <w:t>to your work directory</w:t>
      </w:r>
      <w:r w:rsidR="00202E1A">
        <w:t xml:space="preserve"> (‘H:/ESM215’)</w:t>
      </w:r>
      <w:r w:rsidR="00D03BFC">
        <w:t>.</w:t>
      </w:r>
      <w:r w:rsidR="00F93ECD">
        <w:t xml:space="preserve"> </w:t>
      </w:r>
      <w:r w:rsidR="00F93ECD" w:rsidRPr="00F93ECD">
        <w:rPr>
          <w:i/>
        </w:rPr>
        <w:t>OR</w:t>
      </w:r>
      <w:r w:rsidR="00F93ECD">
        <w:t>, you can copy the</w:t>
      </w:r>
      <w:r w:rsidR="00BE32EA">
        <w:t xml:space="preserve"> data from </w:t>
      </w:r>
      <w:proofErr w:type="spellStart"/>
      <w:r w:rsidR="00BE32EA">
        <w:t>gauchospace</w:t>
      </w:r>
      <w:proofErr w:type="spellEnd"/>
      <w:r w:rsidR="00F93ECD">
        <w:t xml:space="preserve">. </w:t>
      </w:r>
    </w:p>
    <w:p w14:paraId="208364FC" w14:textId="099FD0FB" w:rsidR="006E637E" w:rsidRDefault="00D03BFC">
      <w:pPr>
        <w:pStyle w:val="NormalWeb"/>
      </w:pPr>
      <w:r>
        <w:t xml:space="preserve">3) </w:t>
      </w:r>
      <w:r w:rsidR="00AD1238">
        <w:t>The remainder of this</w:t>
      </w:r>
      <w:r w:rsidR="00707DA1">
        <w:t xml:space="preserve"> exercise can be completed using Excel or R, but it is much faster in R. </w:t>
      </w:r>
      <w:r>
        <w:t xml:space="preserve">Import the </w:t>
      </w:r>
      <w:r w:rsidR="00707DA1">
        <w:t xml:space="preserve">data into R </w:t>
      </w:r>
      <w:r w:rsidR="00CE6F9C">
        <w:t xml:space="preserve">using the function </w:t>
      </w:r>
      <w:r w:rsidR="00707DA1">
        <w:t xml:space="preserve">read.csv().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r>
        <w:t>t</w:t>
      </w:r>
      <w:bookmarkStart w:id="0" w:name="_GoBack"/>
      <w:bookmarkEnd w:id="0"/>
      <w:r>
        <w:t>able</w:t>
      </w:r>
      <w:r w:rsidR="00D66D78">
        <w:t xml:space="preserve">() to </w:t>
      </w:r>
      <w:r>
        <w:t>cross</w:t>
      </w:r>
      <w:r w:rsidR="00D66D78">
        <w:t xml:space="preserve">-tabulate </w:t>
      </w:r>
      <w:r>
        <w:t xml:space="preserve">vegetation and other categorical variables for mutual information analysis. </w:t>
      </w:r>
      <w:r w:rsidR="00D66D78">
        <w:t xml:space="preserve">Use </w:t>
      </w:r>
      <w:proofErr w:type="spellStart"/>
      <w:r w:rsidR="00D66D78" w:rsidRPr="00D66D78">
        <w:t>mi.empirical</w:t>
      </w:r>
      <w:proofErr w:type="spellEnd"/>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E56A17"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w:lastRenderedPageBreak/>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r w:rsidR="00F420F5" w:rsidRPr="00F420F5">
        <w:rPr>
          <w:i/>
        </w:rPr>
        <w:t>x,y</w:t>
      </w:r>
      <w:proofErr w:type="spell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between two mapped categorical variable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0B052992" w:rsidR="000174B5" w:rsidRDefault="00D03BFC">
      <w:pPr>
        <w:pStyle w:val="NormalWeb"/>
      </w:pPr>
      <w:r>
        <w:t>4)</w:t>
      </w:r>
      <w:r w:rsidR="000174B5">
        <w:t xml:space="preserve"> Report your </w:t>
      </w:r>
      <w:r w:rsidR="00344A89">
        <w:t>work by answering the following:</w:t>
      </w:r>
    </w:p>
    <w:p w14:paraId="5FB3FCB8" w14:textId="5671DAEE" w:rsidR="00344A89" w:rsidRDefault="00D03BFC" w:rsidP="00344A89">
      <w:pPr>
        <w:pStyle w:val="NormalWeb"/>
        <w:numPr>
          <w:ilvl w:val="0"/>
          <w:numId w:val="11"/>
        </w:numPr>
      </w:pPr>
      <w:r>
        <w:t>Summarize your results using a tree diagram like that in the papers</w:t>
      </w:r>
      <w:r w:rsidR="00344A89">
        <w:t xml:space="preserve"> </w:t>
      </w:r>
      <w:r w:rsidR="002C20B6">
        <w:t xml:space="preserve">or this example: </w:t>
      </w:r>
    </w:p>
    <w:p w14:paraId="7EE15BD7" w14:textId="6B736F2A" w:rsidR="00FA6088" w:rsidRDefault="00344A89" w:rsidP="00FA6088">
      <w:pPr>
        <w:pStyle w:val="NormalWeb"/>
      </w:pPr>
      <w:r>
        <w:rPr>
          <w:noProof/>
        </w:rPr>
        <mc:AlternateContent>
          <mc:Choice Requires="wps">
            <w:drawing>
              <wp:anchor distT="0" distB="0" distL="114300" distR="114300" simplePos="0" relativeHeight="251716608" behindDoc="0" locked="0" layoutInCell="1" allowOverlap="1" wp14:anchorId="467C935F" wp14:editId="518954D8">
                <wp:simplePos x="0" y="0"/>
                <wp:positionH relativeFrom="column">
                  <wp:posOffset>638033</wp:posOffset>
                </wp:positionH>
                <wp:positionV relativeFrom="paragraph">
                  <wp:posOffset>2654356</wp:posOffset>
                </wp:positionV>
                <wp:extent cx="300251" cy="45719"/>
                <wp:effectExtent l="38100" t="38100" r="24130" b="126365"/>
                <wp:wrapNone/>
                <wp:docPr id="60" name="Straight Arrow Connector 60"/>
                <wp:cNvGraphicFramePr/>
                <a:graphic xmlns:a="http://schemas.openxmlformats.org/drawingml/2006/main">
                  <a:graphicData uri="http://schemas.microsoft.com/office/word/2010/wordprocessingShape">
                    <wps:wsp>
                      <wps:cNvCnPr/>
                      <wps:spPr>
                        <a:xfrm>
                          <a:off x="0" y="0"/>
                          <a:ext cx="300251" cy="45719"/>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6AC8BF" id="_x0000_t32" coordsize="21600,21600" o:spt="32" o:oned="t" path="m,l21600,21600e" filled="f">
                <v:path arrowok="t" fillok="f" o:connecttype="none"/>
                <o:lock v:ext="edit" shapetype="t"/>
              </v:shapetype>
              <v:shape id="Straight Arrow Connector 60" o:spid="_x0000_s1026" type="#_x0000_t32" style="position:absolute;margin-left:50.25pt;margin-top:209pt;width:23.6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" strokecolor="black [3213]" strokeweight="1pt">
                <v:stroke dashstyle="dash" endarrow="block"/>
                <v:shadow on="t" color="black" opacity="24903f" origin=",.5" offset="0,.55556mm"/>
              </v:shape>
            </w:pict>
          </mc:Fallback>
        </mc:AlternateContent>
      </w:r>
      <w:r>
        <w:rPr>
          <w:noProof/>
        </w:rPr>
        <mc:AlternateContent>
          <mc:Choice Requires="wps">
            <w:drawing>
              <wp:anchor distT="45720" distB="45720" distL="114300" distR="114300" simplePos="0" relativeHeight="251714560" behindDoc="0" locked="0" layoutInCell="1" allowOverlap="1" wp14:anchorId="45C00239" wp14:editId="74CA4AB1">
                <wp:simplePos x="0" y="0"/>
                <wp:positionH relativeFrom="column">
                  <wp:posOffset>-617542</wp:posOffset>
                </wp:positionH>
                <wp:positionV relativeFrom="paragraph">
                  <wp:posOffset>2517917</wp:posOffset>
                </wp:positionV>
                <wp:extent cx="1201003" cy="286603"/>
                <wp:effectExtent l="0" t="0" r="18415" b="1841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86603"/>
                        </a:xfrm>
                        <a:prstGeom prst="rect">
                          <a:avLst/>
                        </a:prstGeom>
                        <a:solidFill>
                          <a:srgbClr val="FFFFFF"/>
                        </a:solidFill>
                        <a:ln w="12700">
                          <a:solidFill>
                            <a:schemeClr val="tx1"/>
                          </a:solidFill>
                          <a:prstDash val="sysDash"/>
                          <a:miter lim="800000"/>
                          <a:headEnd/>
                          <a:tailEnd/>
                        </a:ln>
                      </wps:spPr>
                      <wps:txbx>
                        <w:txbxContent>
                          <w:p w14:paraId="500FC28E" w14:textId="562AC8B3" w:rsidR="00336713" w:rsidRPr="00991E0C" w:rsidRDefault="00336713" w:rsidP="00344A89">
                            <w:pPr>
                              <w:rPr>
                                <w:rFonts w:asciiTheme="majorHAnsi" w:hAnsiTheme="majorHAnsi" w:cstheme="majorHAnsi"/>
                                <w:sz w:val="12"/>
                                <w:szCs w:val="12"/>
                              </w:rPr>
                            </w:pPr>
                            <w:r>
                              <w:rPr>
                                <w:rFonts w:asciiTheme="majorHAnsi" w:hAnsiTheme="majorHAnsi" w:cstheme="majorHAnsi"/>
                                <w:sz w:val="12"/>
                                <w:szCs w:val="12"/>
                              </w:rPr>
                              <w:t>Levels of the environmental variable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00239" id="_x0000_t202" coordsize="21600,21600" o:spt="202" path="m,l,21600r21600,l21600,xe">
                <v:stroke joinstyle="miter"/>
                <v:path gradientshapeok="t" o:connecttype="rect"/>
              </v:shapetype>
              <v:shape id="Text Box 2" o:spid="_x0000_s1026" type="#_x0000_t202" style="position:absolute;margin-left:-48.65pt;margin-top:198.25pt;width:94.55pt;height:22.5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" strokecolor="black [3213]" strokeweight="1pt">
                <v:stroke dashstyle="3 1"/>
                <v:textbox>
                  <w:txbxContent>
                    <w:p w14:paraId="500FC28E" w14:textId="562AC8B3" w:rsidR="00336713" w:rsidRPr="00991E0C" w:rsidRDefault="00336713" w:rsidP="00344A89">
                      <w:pPr>
                        <w:rPr>
                          <w:rFonts w:asciiTheme="majorHAnsi" w:hAnsiTheme="majorHAnsi" w:cstheme="majorHAnsi"/>
                          <w:sz w:val="12"/>
                          <w:szCs w:val="12"/>
                        </w:rPr>
                      </w:pPr>
                      <w:r>
                        <w:rPr>
                          <w:rFonts w:asciiTheme="majorHAnsi" w:hAnsiTheme="majorHAnsi" w:cstheme="majorHAnsi"/>
                          <w:sz w:val="12"/>
                          <w:szCs w:val="12"/>
                        </w:rPr>
                        <w:t>Levels of the environmental variable analyzed</w:t>
                      </w:r>
                    </w:p>
                  </w:txbxContent>
                </v:textbox>
              </v:shape>
            </w:pict>
          </mc:Fallback>
        </mc:AlternateContent>
      </w:r>
      <w:r w:rsidR="00200A82">
        <w:rPr>
          <w:noProof/>
        </w:rPr>
        <mc:AlternateContent>
          <mc:Choice Requires="wps">
            <w:drawing>
              <wp:anchor distT="0" distB="0" distL="114300" distR="114300" simplePos="0" relativeHeight="251712512" behindDoc="0" locked="0" layoutInCell="1" allowOverlap="1" wp14:anchorId="48335404" wp14:editId="6621DD53">
                <wp:simplePos x="0" y="0"/>
                <wp:positionH relativeFrom="column">
                  <wp:posOffset>638032</wp:posOffset>
                </wp:positionH>
                <wp:positionV relativeFrom="paragraph">
                  <wp:posOffset>2234082</wp:posOffset>
                </wp:positionV>
                <wp:extent cx="252483" cy="75062"/>
                <wp:effectExtent l="38100" t="38100" r="52705" b="96520"/>
                <wp:wrapNone/>
                <wp:docPr id="33" name="Straight Arrow Connector 33"/>
                <wp:cNvGraphicFramePr/>
                <a:graphic xmlns:a="http://schemas.openxmlformats.org/drawingml/2006/main">
                  <a:graphicData uri="http://schemas.microsoft.com/office/word/2010/wordprocessingShape">
                    <wps:wsp>
                      <wps:cNvCnPr/>
                      <wps:spPr>
                        <a:xfrm flipV="1">
                          <a:off x="0" y="0"/>
                          <a:ext cx="252483" cy="75062"/>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C8022" id="Straight Arrow Connector 33" o:spid="_x0000_s1026" type="#_x0000_t32" style="position:absolute;margin-left:50.25pt;margin-top:175.9pt;width:19.9pt;height:5.9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10464" behindDoc="0" locked="0" layoutInCell="1" allowOverlap="1" wp14:anchorId="2D11A2C4" wp14:editId="505BE107">
                <wp:simplePos x="0" y="0"/>
                <wp:positionH relativeFrom="column">
                  <wp:posOffset>-614784</wp:posOffset>
                </wp:positionH>
                <wp:positionV relativeFrom="paragraph">
                  <wp:posOffset>2147636</wp:posOffset>
                </wp:positionV>
                <wp:extent cx="1201003" cy="279779"/>
                <wp:effectExtent l="0" t="0" r="18415"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79779"/>
                        </a:xfrm>
                        <a:prstGeom prst="rect">
                          <a:avLst/>
                        </a:prstGeom>
                        <a:solidFill>
                          <a:srgbClr val="FFFFFF"/>
                        </a:solidFill>
                        <a:ln w="12700">
                          <a:solidFill>
                            <a:schemeClr val="tx1"/>
                          </a:solidFill>
                          <a:prstDash val="sysDash"/>
                          <a:miter lim="800000"/>
                          <a:headEnd/>
                          <a:tailEnd/>
                        </a:ln>
                      </wps:spPr>
                      <wps:txbx>
                        <w:txbxContent>
                          <w:p w14:paraId="3E98A435" w14:textId="77777777"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1A2C4" id="_x0000_s1027" type="#_x0000_t202" style="position:absolute;margin-left:-48.4pt;margin-top:169.1pt;width:94.55pt;height:22.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" strokecolor="black [3213]" strokeweight="1pt">
                <v:stroke dashstyle="3 1"/>
                <v:textbox>
                  <w:txbxContent>
                    <w:p w14:paraId="3E98A435" w14:textId="77777777"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v:textbox>
              </v:shape>
            </w:pict>
          </mc:Fallback>
        </mc:AlternateContent>
      </w:r>
      <w:r w:rsidR="00200A82">
        <w:rPr>
          <w:noProof/>
        </w:rPr>
        <mc:AlternateContent>
          <mc:Choice Requires="wps">
            <w:drawing>
              <wp:anchor distT="0" distB="0" distL="114300" distR="114300" simplePos="0" relativeHeight="251708416" behindDoc="0" locked="0" layoutInCell="1" allowOverlap="1" wp14:anchorId="20F434C8" wp14:editId="2985CCE8">
                <wp:simplePos x="0" y="0"/>
                <wp:positionH relativeFrom="column">
                  <wp:posOffset>672152</wp:posOffset>
                </wp:positionH>
                <wp:positionV relativeFrom="paragraph">
                  <wp:posOffset>1961126</wp:posOffset>
                </wp:positionV>
                <wp:extent cx="231690" cy="58572"/>
                <wp:effectExtent l="38100" t="38100" r="54610" b="113030"/>
                <wp:wrapNone/>
                <wp:docPr id="31" name="Straight Arrow Connector 31"/>
                <wp:cNvGraphicFramePr/>
                <a:graphic xmlns:a="http://schemas.openxmlformats.org/drawingml/2006/main">
                  <a:graphicData uri="http://schemas.microsoft.com/office/word/2010/wordprocessingShape">
                    <wps:wsp>
                      <wps:cNvCnPr/>
                      <wps:spPr>
                        <a:xfrm>
                          <a:off x="0" y="0"/>
                          <a:ext cx="231690" cy="58572"/>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277A9" id="Straight Arrow Connector 31" o:spid="_x0000_s1026" type="#_x0000_t32" style="position:absolute;margin-left:52.95pt;margin-top:154.4pt;width:18.25pt;height: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06368" behindDoc="0" locked="0" layoutInCell="1" allowOverlap="1" wp14:anchorId="77A88642" wp14:editId="61A35F91">
                <wp:simplePos x="0" y="0"/>
                <wp:positionH relativeFrom="column">
                  <wp:posOffset>-603704</wp:posOffset>
                </wp:positionH>
                <wp:positionV relativeFrom="paragraph">
                  <wp:posOffset>1769423</wp:posOffset>
                </wp:positionV>
                <wp:extent cx="1201003" cy="293426"/>
                <wp:effectExtent l="0" t="0" r="18415" b="114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93426"/>
                        </a:xfrm>
                        <a:prstGeom prst="rect">
                          <a:avLst/>
                        </a:prstGeom>
                        <a:solidFill>
                          <a:srgbClr val="FFFFFF"/>
                        </a:solidFill>
                        <a:ln w="12700">
                          <a:solidFill>
                            <a:schemeClr val="tx1"/>
                          </a:solidFill>
                          <a:prstDash val="sysDash"/>
                          <a:miter lim="800000"/>
                          <a:headEnd/>
                          <a:tailEnd/>
                        </a:ln>
                      </wps:spPr>
                      <wps:txbx>
                        <w:txbxContent>
                          <w:p w14:paraId="0C24A107" w14:textId="5821A21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Mutual information statistic from second level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88642" id="_x0000_s1028" type="#_x0000_t202" style="position:absolute;margin-left:-47.55pt;margin-top:139.3pt;width:94.55pt;height:23.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" strokecolor="black [3213]" strokeweight="1pt">
                <v:stroke dashstyle="3 1"/>
                <v:textbox>
                  <w:txbxContent>
                    <w:p w14:paraId="0C24A107" w14:textId="5821A21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Mutual information statistic from second level analysis</w:t>
                      </w:r>
                    </w:p>
                  </w:txbxContent>
                </v:textbox>
              </v:shape>
            </w:pict>
          </mc:Fallback>
        </mc:AlternateContent>
      </w:r>
      <w:r w:rsidR="00200A82">
        <w:rPr>
          <w:noProof/>
        </w:rPr>
        <mc:AlternateContent>
          <mc:Choice Requires="wps">
            <w:drawing>
              <wp:anchor distT="45720" distB="45720" distL="114300" distR="114300" simplePos="0" relativeHeight="251695104" behindDoc="0" locked="0" layoutInCell="1" allowOverlap="1" wp14:anchorId="76318895" wp14:editId="5BE6BD87">
                <wp:simplePos x="0" y="0"/>
                <wp:positionH relativeFrom="column">
                  <wp:posOffset>-616575</wp:posOffset>
                </wp:positionH>
                <wp:positionV relativeFrom="paragraph">
                  <wp:posOffset>695012</wp:posOffset>
                </wp:positionV>
                <wp:extent cx="1201003" cy="552734"/>
                <wp:effectExtent l="0" t="0" r="1841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552734"/>
                        </a:xfrm>
                        <a:prstGeom prst="rect">
                          <a:avLst/>
                        </a:prstGeom>
                        <a:solidFill>
                          <a:srgbClr val="FFFFFF"/>
                        </a:solidFill>
                        <a:ln w="12700">
                          <a:solidFill>
                            <a:schemeClr val="tx1"/>
                          </a:solidFill>
                          <a:prstDash val="sysDash"/>
                          <a:miter lim="800000"/>
                          <a:headEnd/>
                          <a:tailEnd/>
                        </a:ln>
                      </wps:spPr>
                      <wps:txbx>
                        <w:txbxContent>
                          <w:p w14:paraId="37E7C257" w14:textId="3284F23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Levels of the environmental variable with the highest mutual information statistic (e.g. if geology, geology 1, 2, 5, and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18895" id="_x0000_s1029" type="#_x0000_t202" style="position:absolute;margin-left:-48.55pt;margin-top:54.75pt;width:94.55pt;height:43.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" strokecolor="black [3213]" strokeweight="1pt">
                <v:stroke dashstyle="3 1"/>
                <v:textbox>
                  <w:txbxContent>
                    <w:p w14:paraId="37E7C257" w14:textId="3284F23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Levels of the environmental variable with the highest mutual information statistic (e.g. if geology, geology 1, 2, 5, and 6)</w:t>
                      </w:r>
                    </w:p>
                  </w:txbxContent>
                </v:textbox>
              </v:shape>
            </w:pict>
          </mc:Fallback>
        </mc:AlternateContent>
      </w:r>
      <w:r w:rsidR="00200A82">
        <w:rPr>
          <w:noProof/>
        </w:rPr>
        <mc:AlternateContent>
          <mc:Choice Requires="wps">
            <w:drawing>
              <wp:anchor distT="0" distB="0" distL="114300" distR="114300" simplePos="0" relativeHeight="251704320" behindDoc="0" locked="0" layoutInCell="1" allowOverlap="1" wp14:anchorId="12A940A4" wp14:editId="07E6D434">
                <wp:simplePos x="0" y="0"/>
                <wp:positionH relativeFrom="column">
                  <wp:posOffset>633313</wp:posOffset>
                </wp:positionH>
                <wp:positionV relativeFrom="paragraph">
                  <wp:posOffset>530168</wp:posOffset>
                </wp:positionV>
                <wp:extent cx="464024" cy="218364"/>
                <wp:effectExtent l="38100" t="38100" r="88900" b="106045"/>
                <wp:wrapNone/>
                <wp:docPr id="29" name="Straight Arrow Connector 29"/>
                <wp:cNvGraphicFramePr/>
                <a:graphic xmlns:a="http://schemas.openxmlformats.org/drawingml/2006/main">
                  <a:graphicData uri="http://schemas.microsoft.com/office/word/2010/wordprocessingShape">
                    <wps:wsp>
                      <wps:cNvCnPr/>
                      <wps:spPr>
                        <a:xfrm>
                          <a:off x="0" y="0"/>
                          <a:ext cx="464024" cy="218364"/>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7C2F0" id="Straight Arrow Connector 29" o:spid="_x0000_s1026" type="#_x0000_t32" style="position:absolute;margin-left:49.85pt;margin-top:41.75pt;width:36.55pt;height:1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02272" behindDoc="0" locked="0" layoutInCell="1" allowOverlap="1" wp14:anchorId="1C5EFA22" wp14:editId="098F00D3">
                <wp:simplePos x="0" y="0"/>
                <wp:positionH relativeFrom="column">
                  <wp:posOffset>-610870</wp:posOffset>
                </wp:positionH>
                <wp:positionV relativeFrom="paragraph">
                  <wp:posOffset>357040</wp:posOffset>
                </wp:positionV>
                <wp:extent cx="1201003" cy="279779"/>
                <wp:effectExtent l="0" t="0" r="18415"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79779"/>
                        </a:xfrm>
                        <a:prstGeom prst="rect">
                          <a:avLst/>
                        </a:prstGeom>
                        <a:solidFill>
                          <a:srgbClr val="FFFFFF"/>
                        </a:solidFill>
                        <a:ln w="12700">
                          <a:solidFill>
                            <a:schemeClr val="tx1"/>
                          </a:solidFill>
                          <a:prstDash val="sysDash"/>
                          <a:miter lim="800000"/>
                          <a:headEnd/>
                          <a:tailEnd/>
                        </a:ln>
                      </wps:spPr>
                      <wps:txbx>
                        <w:txbxContent>
                          <w:p w14:paraId="173F20D3" w14:textId="0E582C8C"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EFA22" id="_x0000_s1030" type="#_x0000_t202" style="position:absolute;margin-left:-48.1pt;margin-top:28.1pt;width:94.55pt;height:22.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" strokecolor="black [3213]" strokeweight="1pt">
                <v:stroke dashstyle="3 1"/>
                <v:textbox>
                  <w:txbxContent>
                    <w:p w14:paraId="173F20D3" w14:textId="0E582C8C"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v:textbox>
              </v:shape>
            </w:pict>
          </mc:Fallback>
        </mc:AlternateContent>
      </w:r>
      <w:r w:rsidR="00200A82">
        <w:rPr>
          <w:noProof/>
        </w:rPr>
        <mc:AlternateContent>
          <mc:Choice Requires="wps">
            <w:drawing>
              <wp:anchor distT="0" distB="0" distL="114300" distR="114300" simplePos="0" relativeHeight="251700224" behindDoc="0" locked="0" layoutInCell="1" allowOverlap="1" wp14:anchorId="62F259CF" wp14:editId="5E9BE69E">
                <wp:simplePos x="0" y="0"/>
                <wp:positionH relativeFrom="column">
                  <wp:posOffset>672152</wp:posOffset>
                </wp:positionH>
                <wp:positionV relativeFrom="paragraph">
                  <wp:posOffset>214213</wp:posOffset>
                </wp:positionV>
                <wp:extent cx="464024" cy="218364"/>
                <wp:effectExtent l="38100" t="38100" r="88900" b="106045"/>
                <wp:wrapNone/>
                <wp:docPr id="26" name="Straight Arrow Connector 26"/>
                <wp:cNvGraphicFramePr/>
                <a:graphic xmlns:a="http://schemas.openxmlformats.org/drawingml/2006/main">
                  <a:graphicData uri="http://schemas.microsoft.com/office/word/2010/wordprocessingShape">
                    <wps:wsp>
                      <wps:cNvCnPr/>
                      <wps:spPr>
                        <a:xfrm>
                          <a:off x="0" y="0"/>
                          <a:ext cx="464024" cy="218364"/>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C53E" id="Straight Arrow Connector 26" o:spid="_x0000_s1026" type="#_x0000_t32" style="position:absolute;margin-left:52.95pt;margin-top:16.85pt;width:36.55pt;height:1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698176" behindDoc="0" locked="0" layoutInCell="1" allowOverlap="1" wp14:anchorId="478706E8" wp14:editId="71C015E0">
                <wp:simplePos x="0" y="0"/>
                <wp:positionH relativeFrom="column">
                  <wp:posOffset>-603913</wp:posOffset>
                </wp:positionH>
                <wp:positionV relativeFrom="paragraph">
                  <wp:posOffset>118679</wp:posOffset>
                </wp:positionV>
                <wp:extent cx="1201003" cy="184244"/>
                <wp:effectExtent l="0" t="0" r="18415"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184244"/>
                        </a:xfrm>
                        <a:prstGeom prst="rect">
                          <a:avLst/>
                        </a:prstGeom>
                        <a:solidFill>
                          <a:srgbClr val="FFFFFF"/>
                        </a:solidFill>
                        <a:ln w="12700">
                          <a:solidFill>
                            <a:schemeClr val="tx1"/>
                          </a:solidFill>
                          <a:prstDash val="sysDash"/>
                          <a:miter lim="800000"/>
                          <a:headEnd/>
                          <a:tailEnd/>
                        </a:ln>
                      </wps:spPr>
                      <wps:txbx>
                        <w:txbxContent>
                          <w:p w14:paraId="3C25053F" w14:textId="3C4226D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Mutual information statistic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06E8" id="_x0000_s1031" type="#_x0000_t202" style="position:absolute;margin-left:-47.55pt;margin-top:9.35pt;width:94.55pt;height:1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" strokecolor="black [3213]" strokeweight="1pt">
                <v:stroke dashstyle="3 1"/>
                <v:textbox>
                  <w:txbxContent>
                    <w:p w14:paraId="3C25053F" w14:textId="3C4226D0" w:rsidR="00336713" w:rsidRPr="00991E0C" w:rsidRDefault="00336713" w:rsidP="00200A82">
                      <w:pPr>
                        <w:rPr>
                          <w:rFonts w:asciiTheme="majorHAnsi" w:hAnsiTheme="majorHAnsi" w:cstheme="majorHAnsi"/>
                          <w:sz w:val="12"/>
                          <w:szCs w:val="12"/>
                        </w:rPr>
                      </w:pPr>
                      <w:r>
                        <w:rPr>
                          <w:rFonts w:asciiTheme="majorHAnsi" w:hAnsiTheme="majorHAnsi" w:cstheme="majorHAnsi"/>
                          <w:sz w:val="12"/>
                          <w:szCs w:val="12"/>
                        </w:rPr>
                        <w:t>Mutual information statistic</w:t>
                      </w:r>
                    </w:p>
                  </w:txbxContent>
                </v:textbox>
              </v:shape>
            </w:pict>
          </mc:Fallback>
        </mc:AlternateContent>
      </w:r>
      <w:r w:rsidR="00200A82">
        <w:rPr>
          <w:noProof/>
        </w:rPr>
        <mc:AlternateContent>
          <mc:Choice Requires="wps">
            <w:drawing>
              <wp:anchor distT="0" distB="0" distL="114300" distR="114300" simplePos="0" relativeHeight="251696128" behindDoc="0" locked="0" layoutInCell="1" allowOverlap="1" wp14:anchorId="78405957" wp14:editId="6BEA18CB">
                <wp:simplePos x="0" y="0"/>
                <wp:positionH relativeFrom="column">
                  <wp:posOffset>658504</wp:posOffset>
                </wp:positionH>
                <wp:positionV relativeFrom="paragraph">
                  <wp:posOffset>1053550</wp:posOffset>
                </wp:positionV>
                <wp:extent cx="443268" cy="495461"/>
                <wp:effectExtent l="38100" t="19050" r="90170" b="95250"/>
                <wp:wrapNone/>
                <wp:docPr id="24" name="Straight Arrow Connector 24"/>
                <wp:cNvGraphicFramePr/>
                <a:graphic xmlns:a="http://schemas.openxmlformats.org/drawingml/2006/main">
                  <a:graphicData uri="http://schemas.microsoft.com/office/word/2010/wordprocessingShape">
                    <wps:wsp>
                      <wps:cNvCnPr/>
                      <wps:spPr>
                        <a:xfrm>
                          <a:off x="0" y="0"/>
                          <a:ext cx="443268" cy="495461"/>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9D97" id="Straight Arrow Connector 24" o:spid="_x0000_s1026" type="#_x0000_t32" style="position:absolute;margin-left:51.85pt;margin-top:82.95pt;width:34.9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0" distB="0" distL="114300" distR="114300" simplePos="0" relativeHeight="251666432" behindDoc="0" locked="0" layoutInCell="1" allowOverlap="1" wp14:anchorId="46E6D714" wp14:editId="65E181B6">
                <wp:simplePos x="0" y="0"/>
                <wp:positionH relativeFrom="column">
                  <wp:posOffset>2350827</wp:posOffset>
                </wp:positionH>
                <wp:positionV relativeFrom="paragraph">
                  <wp:posOffset>1517574</wp:posOffset>
                </wp:positionV>
                <wp:extent cx="422910" cy="81280"/>
                <wp:effectExtent l="57150" t="19050" r="53340" b="71120"/>
                <wp:wrapNone/>
                <wp:docPr id="7" name="Rectangle 7"/>
                <wp:cNvGraphicFramePr/>
                <a:graphic xmlns:a="http://schemas.openxmlformats.org/drawingml/2006/main">
                  <a:graphicData uri="http://schemas.microsoft.com/office/word/2010/wordprocessingShape">
                    <wps:wsp>
                      <wps:cNvSpPr/>
                      <wps:spPr>
                        <a:xfrm>
                          <a:off x="0" y="0"/>
                          <a:ext cx="422910" cy="8128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4E477" id="Rectangle 7" o:spid="_x0000_s1026" style="position:absolute;margin-left:185.1pt;margin-top:119.5pt;width:33.3pt;height: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" fillcolor="white [3212]" stroked="f">
                <v:shadow on="t" color="black" opacity="22937f" origin=",.5" offset="0,.63889mm"/>
              </v:rect>
            </w:pict>
          </mc:Fallback>
        </mc:AlternateContent>
      </w:r>
      <w:r w:rsidR="00200A82">
        <w:rPr>
          <w:noProof/>
        </w:rPr>
        <mc:AlternateContent>
          <mc:Choice Requires="wps">
            <w:drawing>
              <wp:anchor distT="0" distB="0" distL="114300" distR="114300" simplePos="0" relativeHeight="251668480" behindDoc="0" locked="0" layoutInCell="1" allowOverlap="1" wp14:anchorId="1D063734" wp14:editId="4436C55D">
                <wp:simplePos x="0" y="0"/>
                <wp:positionH relativeFrom="column">
                  <wp:posOffset>3415352</wp:posOffset>
                </wp:positionH>
                <wp:positionV relativeFrom="paragraph">
                  <wp:posOffset>1517573</wp:posOffset>
                </wp:positionV>
                <wp:extent cx="491007" cy="88711"/>
                <wp:effectExtent l="57150" t="19050" r="61595" b="83185"/>
                <wp:wrapNone/>
                <wp:docPr id="8" name="Rectangle 8"/>
                <wp:cNvGraphicFramePr/>
                <a:graphic xmlns:a="http://schemas.openxmlformats.org/drawingml/2006/main">
                  <a:graphicData uri="http://schemas.microsoft.com/office/word/2010/wordprocessingShape">
                    <wps:wsp>
                      <wps:cNvSpPr/>
                      <wps:spPr>
                        <a:xfrm>
                          <a:off x="0" y="0"/>
                          <a:ext cx="491007" cy="88711"/>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D70D7" id="Rectangle 8" o:spid="_x0000_s1026" style="position:absolute;margin-left:268.95pt;margin-top:119.5pt;width:38.65pt;height: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" fillcolor="white [3212]" stroked="f">
                <v:shadow on="t" color="black" opacity="22937f" origin=",.5" offset="0,.63889mm"/>
              </v:rect>
            </w:pict>
          </mc:Fallback>
        </mc:AlternateContent>
      </w:r>
      <w:r w:rsidR="00200A82">
        <w:rPr>
          <w:noProof/>
        </w:rPr>
        <mc:AlternateContent>
          <mc:Choice Requires="wps">
            <w:drawing>
              <wp:anchor distT="0" distB="0" distL="114300" distR="114300" simplePos="0" relativeHeight="251691008" behindDoc="0" locked="0" layoutInCell="1" allowOverlap="1" wp14:anchorId="375362CE" wp14:editId="275CCB9D">
                <wp:simplePos x="0" y="0"/>
                <wp:positionH relativeFrom="column">
                  <wp:posOffset>4234219</wp:posOffset>
                </wp:positionH>
                <wp:positionV relativeFrom="paragraph">
                  <wp:posOffset>2155712</wp:posOffset>
                </wp:positionV>
                <wp:extent cx="469890" cy="45719"/>
                <wp:effectExtent l="57150" t="19050" r="64135" b="69215"/>
                <wp:wrapNone/>
                <wp:docPr id="20" name="Rectangle 20"/>
                <wp:cNvGraphicFramePr/>
                <a:graphic xmlns:a="http://schemas.openxmlformats.org/drawingml/2006/main">
                  <a:graphicData uri="http://schemas.microsoft.com/office/word/2010/wordprocessingShape">
                    <wps:wsp>
                      <wps:cNvSpPr/>
                      <wps:spPr>
                        <a:xfrm>
                          <a:off x="0" y="0"/>
                          <a:ext cx="46989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A958" id="Rectangle 20" o:spid="_x0000_s1026" style="position:absolute;margin-left:333.4pt;margin-top:169.75pt;width:37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93056" behindDoc="0" locked="0" layoutInCell="1" allowOverlap="1" wp14:anchorId="69BB3102" wp14:editId="37C68456">
                <wp:simplePos x="0" y="0"/>
                <wp:positionH relativeFrom="column">
                  <wp:posOffset>4786166</wp:posOffset>
                </wp:positionH>
                <wp:positionV relativeFrom="paragraph">
                  <wp:posOffset>2155825</wp:posOffset>
                </wp:positionV>
                <wp:extent cx="443060" cy="45719"/>
                <wp:effectExtent l="57150" t="19050" r="52705" b="69215"/>
                <wp:wrapNone/>
                <wp:docPr id="21" name="Rectangle 21"/>
                <wp:cNvGraphicFramePr/>
                <a:graphic xmlns:a="http://schemas.openxmlformats.org/drawingml/2006/main">
                  <a:graphicData uri="http://schemas.microsoft.com/office/word/2010/wordprocessingShape">
                    <wps:wsp>
                      <wps:cNvSpPr/>
                      <wps:spPr>
                        <a:xfrm>
                          <a:off x="0" y="0"/>
                          <a:ext cx="44306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C4D95" id="Rectangle 21" o:spid="_x0000_s1026" style="position:absolute;margin-left:376.85pt;margin-top:169.75pt;width:34.9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88960" behindDoc="0" locked="0" layoutInCell="1" allowOverlap="1" wp14:anchorId="563322D3" wp14:editId="58B95357">
                <wp:simplePos x="0" y="0"/>
                <wp:positionH relativeFrom="column">
                  <wp:posOffset>3731279</wp:posOffset>
                </wp:positionH>
                <wp:positionV relativeFrom="paragraph">
                  <wp:posOffset>2158099</wp:posOffset>
                </wp:positionV>
                <wp:extent cx="443060" cy="45719"/>
                <wp:effectExtent l="57150" t="19050" r="52705" b="69215"/>
                <wp:wrapNone/>
                <wp:docPr id="19" name="Rectangle 19"/>
                <wp:cNvGraphicFramePr/>
                <a:graphic xmlns:a="http://schemas.openxmlformats.org/drawingml/2006/main">
                  <a:graphicData uri="http://schemas.microsoft.com/office/word/2010/wordprocessingShape">
                    <wps:wsp>
                      <wps:cNvSpPr/>
                      <wps:spPr>
                        <a:xfrm>
                          <a:off x="0" y="0"/>
                          <a:ext cx="44306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34084" id="Rectangle 19" o:spid="_x0000_s1026" style="position:absolute;margin-left:293.8pt;margin-top:169.95pt;width:34.9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86912" behindDoc="0" locked="0" layoutInCell="1" allowOverlap="1" wp14:anchorId="3C32CDB8" wp14:editId="4973973B">
                <wp:simplePos x="0" y="0"/>
                <wp:positionH relativeFrom="column">
                  <wp:posOffset>3178630</wp:posOffset>
                </wp:positionH>
                <wp:positionV relativeFrom="paragraph">
                  <wp:posOffset>2158099</wp:posOffset>
                </wp:positionV>
                <wp:extent cx="443060" cy="45719"/>
                <wp:effectExtent l="57150" t="19050" r="52705" b="69215"/>
                <wp:wrapNone/>
                <wp:docPr id="18" name="Rectangle 18"/>
                <wp:cNvGraphicFramePr/>
                <a:graphic xmlns:a="http://schemas.openxmlformats.org/drawingml/2006/main">
                  <a:graphicData uri="http://schemas.microsoft.com/office/word/2010/wordprocessingShape">
                    <wps:wsp>
                      <wps:cNvSpPr/>
                      <wps:spPr>
                        <a:xfrm>
                          <a:off x="0" y="0"/>
                          <a:ext cx="44306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2B0B5" id="Rectangle 18" o:spid="_x0000_s1026" style="position:absolute;margin-left:250.3pt;margin-top:169.95pt;width:34.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82816" behindDoc="0" locked="0" layoutInCell="1" allowOverlap="1" wp14:anchorId="688860ED" wp14:editId="41EB61AE">
                <wp:simplePos x="0" y="0"/>
                <wp:positionH relativeFrom="column">
                  <wp:posOffset>2050566</wp:posOffset>
                </wp:positionH>
                <wp:positionV relativeFrom="paragraph">
                  <wp:posOffset>2155351</wp:posOffset>
                </wp:positionV>
                <wp:extent cx="443060" cy="45719"/>
                <wp:effectExtent l="57150" t="19050" r="52705" b="69215"/>
                <wp:wrapNone/>
                <wp:docPr id="16" name="Rectangle 16"/>
                <wp:cNvGraphicFramePr/>
                <a:graphic xmlns:a="http://schemas.openxmlformats.org/drawingml/2006/main">
                  <a:graphicData uri="http://schemas.microsoft.com/office/word/2010/wordprocessingShape">
                    <wps:wsp>
                      <wps:cNvSpPr/>
                      <wps:spPr>
                        <a:xfrm>
                          <a:off x="0" y="0"/>
                          <a:ext cx="44306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9EA19" id="Rectangle 16" o:spid="_x0000_s1026" style="position:absolute;margin-left:161.45pt;margin-top:169.7pt;width:34.9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84864" behindDoc="0" locked="0" layoutInCell="1" allowOverlap="1" wp14:anchorId="3D7B5960" wp14:editId="70445A16">
                <wp:simplePos x="0" y="0"/>
                <wp:positionH relativeFrom="column">
                  <wp:posOffset>2639231</wp:posOffset>
                </wp:positionH>
                <wp:positionV relativeFrom="paragraph">
                  <wp:posOffset>2165084</wp:posOffset>
                </wp:positionV>
                <wp:extent cx="409433" cy="45719"/>
                <wp:effectExtent l="57150" t="19050" r="48260" b="69215"/>
                <wp:wrapNone/>
                <wp:docPr id="17" name="Rectangle 17"/>
                <wp:cNvGraphicFramePr/>
                <a:graphic xmlns:a="http://schemas.openxmlformats.org/drawingml/2006/main">
                  <a:graphicData uri="http://schemas.microsoft.com/office/word/2010/wordprocessingShape">
                    <wps:wsp>
                      <wps:cNvSpPr/>
                      <wps:spPr>
                        <a:xfrm>
                          <a:off x="0" y="0"/>
                          <a:ext cx="409433"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9006" id="Rectangle 17" o:spid="_x0000_s1026" style="position:absolute;margin-left:207.8pt;margin-top:170.5pt;width:32.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74624" behindDoc="0" locked="0" layoutInCell="1" allowOverlap="1" wp14:anchorId="6C3EFDFB" wp14:editId="66128691">
                <wp:simplePos x="0" y="0"/>
                <wp:positionH relativeFrom="column">
                  <wp:posOffset>1518313</wp:posOffset>
                </wp:positionH>
                <wp:positionV relativeFrom="paragraph">
                  <wp:posOffset>2163170</wp:posOffset>
                </wp:positionV>
                <wp:extent cx="409433" cy="45719"/>
                <wp:effectExtent l="57150" t="19050" r="48260" b="69215"/>
                <wp:wrapNone/>
                <wp:docPr id="11" name="Rectangle 11"/>
                <wp:cNvGraphicFramePr/>
                <a:graphic xmlns:a="http://schemas.openxmlformats.org/drawingml/2006/main">
                  <a:graphicData uri="http://schemas.microsoft.com/office/word/2010/wordprocessingShape">
                    <wps:wsp>
                      <wps:cNvSpPr/>
                      <wps:spPr>
                        <a:xfrm>
                          <a:off x="0" y="0"/>
                          <a:ext cx="409433"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F5D8" id="Rectangle 11" o:spid="_x0000_s1026" style="position:absolute;margin-left:119.55pt;margin-top:170.35pt;width:32.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72576" behindDoc="0" locked="0" layoutInCell="1" allowOverlap="1" wp14:anchorId="30499601" wp14:editId="2546307A">
                <wp:simplePos x="0" y="0"/>
                <wp:positionH relativeFrom="column">
                  <wp:posOffset>951931</wp:posOffset>
                </wp:positionH>
                <wp:positionV relativeFrom="paragraph">
                  <wp:posOffset>2149521</wp:posOffset>
                </wp:positionV>
                <wp:extent cx="470687" cy="60809"/>
                <wp:effectExtent l="57150" t="19050" r="62865" b="73025"/>
                <wp:wrapNone/>
                <wp:docPr id="10" name="Rectangle 10"/>
                <wp:cNvGraphicFramePr/>
                <a:graphic xmlns:a="http://schemas.openxmlformats.org/drawingml/2006/main">
                  <a:graphicData uri="http://schemas.microsoft.com/office/word/2010/wordprocessingShape">
                    <wps:wsp>
                      <wps:cNvSpPr/>
                      <wps:spPr>
                        <a:xfrm>
                          <a:off x="0" y="0"/>
                          <a:ext cx="470687" cy="6080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7DE7" id="Rectangle 10" o:spid="_x0000_s1026" style="position:absolute;margin-left:74.95pt;margin-top:169.25pt;width:37.0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70528" behindDoc="0" locked="0" layoutInCell="1" allowOverlap="1" wp14:anchorId="7029E2BB" wp14:editId="5F46F919">
                <wp:simplePos x="0" y="0"/>
                <wp:positionH relativeFrom="column">
                  <wp:posOffset>4440735</wp:posOffset>
                </wp:positionH>
                <wp:positionV relativeFrom="paragraph">
                  <wp:posOffset>1516749</wp:posOffset>
                </wp:positionV>
                <wp:extent cx="470687" cy="81602"/>
                <wp:effectExtent l="57150" t="19050" r="62865" b="71120"/>
                <wp:wrapNone/>
                <wp:docPr id="9" name="Rectangle 9"/>
                <wp:cNvGraphicFramePr/>
                <a:graphic xmlns:a="http://schemas.openxmlformats.org/drawingml/2006/main">
                  <a:graphicData uri="http://schemas.microsoft.com/office/word/2010/wordprocessingShape">
                    <wps:wsp>
                      <wps:cNvSpPr/>
                      <wps:spPr>
                        <a:xfrm>
                          <a:off x="0" y="0"/>
                          <a:ext cx="470687" cy="81602"/>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91210" id="Rectangle 9" o:spid="_x0000_s1026" style="position:absolute;margin-left:349.65pt;margin-top:119.45pt;width:37.0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64384" behindDoc="0" locked="0" layoutInCell="1" allowOverlap="1" wp14:anchorId="68158AE2" wp14:editId="420915AA">
                <wp:simplePos x="0" y="0"/>
                <wp:positionH relativeFrom="column">
                  <wp:posOffset>1211239</wp:posOffset>
                </wp:positionH>
                <wp:positionV relativeFrom="paragraph">
                  <wp:posOffset>1521725</wp:posOffset>
                </wp:positionV>
                <wp:extent cx="423080" cy="68239"/>
                <wp:effectExtent l="57150" t="19050" r="53340" b="84455"/>
                <wp:wrapNone/>
                <wp:docPr id="6" name="Rectangle 6"/>
                <wp:cNvGraphicFramePr/>
                <a:graphic xmlns:a="http://schemas.openxmlformats.org/drawingml/2006/main">
                  <a:graphicData uri="http://schemas.microsoft.com/office/word/2010/wordprocessingShape">
                    <wps:wsp>
                      <wps:cNvSpPr/>
                      <wps:spPr>
                        <a:xfrm>
                          <a:off x="0" y="0"/>
                          <a:ext cx="423080" cy="6823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AD854" id="Rectangle 6" o:spid="_x0000_s1026" style="position:absolute;margin-left:95.35pt;margin-top:119.8pt;width:33.3pt;height: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" fillcolor="white [3212]" stroked="f">
                <v:shadow on="t" color="black" opacity="22937f" origin=",.5" offset="0,.63889mm"/>
              </v:rect>
            </w:pict>
          </mc:Fallback>
        </mc:AlternateContent>
      </w:r>
      <w:r w:rsidR="00991E0C">
        <w:rPr>
          <w:noProof/>
        </w:rPr>
        <mc:AlternateContent>
          <mc:Choice Requires="wps">
            <w:drawing>
              <wp:anchor distT="45720" distB="45720" distL="114300" distR="114300" simplePos="0" relativeHeight="251663360" behindDoc="0" locked="0" layoutInCell="1" allowOverlap="1" wp14:anchorId="60DBCE49" wp14:editId="0C4A8DA1">
                <wp:simplePos x="0" y="0"/>
                <wp:positionH relativeFrom="column">
                  <wp:posOffset>4404673</wp:posOffset>
                </wp:positionH>
                <wp:positionV relativeFrom="paragraph">
                  <wp:posOffset>614045</wp:posOffset>
                </wp:positionV>
                <wp:extent cx="580030" cy="201168"/>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30" cy="201168"/>
                        </a:xfrm>
                        <a:prstGeom prst="rect">
                          <a:avLst/>
                        </a:prstGeom>
                        <a:solidFill>
                          <a:srgbClr val="FFFFFF"/>
                        </a:solidFill>
                        <a:ln w="9525">
                          <a:noFill/>
                          <a:miter lim="800000"/>
                          <a:headEnd/>
                          <a:tailEnd/>
                        </a:ln>
                      </wps:spPr>
                      <wps:txbx>
                        <w:txbxContent>
                          <w:p w14:paraId="7F595729" w14:textId="77B211A8" w:rsidR="00336713" w:rsidRPr="00991E0C" w:rsidRDefault="00336713" w:rsidP="00991E0C">
                            <w:pPr>
                              <w:rPr>
                                <w:rFonts w:asciiTheme="majorHAnsi" w:hAnsiTheme="majorHAnsi" w:cstheme="majorHAnsi"/>
                                <w:sz w:val="12"/>
                                <w:szCs w:val="12"/>
                              </w:rPr>
                            </w:pPr>
                            <w:r>
                              <w:rPr>
                                <w:rFonts w:asciiTheme="majorHAnsi" w:hAnsiTheme="majorHAnsi" w:cstheme="majorHAnsi"/>
                                <w:sz w:val="12"/>
                                <w:szCs w:val="12"/>
                              </w:rPr>
                              <w:t xml:space="preserve">    </w:t>
                            </w:r>
                            <w:r w:rsidRPr="00991E0C">
                              <w:rPr>
                                <w:rFonts w:asciiTheme="majorHAnsi" w:hAnsiTheme="majorHAnsi" w:cstheme="majorHAnsi"/>
                                <w:sz w:val="12"/>
                                <w:szCs w:val="12"/>
                              </w:rPr>
                              <w:t>Env Var</w:t>
                            </w:r>
                            <w:r>
                              <w:rPr>
                                <w:rFonts w:asciiTheme="majorHAnsi" w:hAnsiTheme="majorHAnsi" w:cstheme="majorHAnsi"/>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CE49" id="_x0000_s1032" type="#_x0000_t202" style="position:absolute;margin-left:346.8pt;margin-top:48.35pt;width:45.65pt;height:1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" stroked="f">
                <v:textbox>
                  <w:txbxContent>
                    <w:p w14:paraId="7F595729" w14:textId="77B211A8" w:rsidR="00336713" w:rsidRPr="00991E0C" w:rsidRDefault="00336713" w:rsidP="00991E0C">
                      <w:pPr>
                        <w:rPr>
                          <w:rFonts w:asciiTheme="majorHAnsi" w:hAnsiTheme="majorHAnsi" w:cstheme="majorHAnsi"/>
                          <w:sz w:val="12"/>
                          <w:szCs w:val="12"/>
                        </w:rPr>
                      </w:pPr>
                      <w:r>
                        <w:rPr>
                          <w:rFonts w:asciiTheme="majorHAnsi" w:hAnsiTheme="majorHAnsi" w:cstheme="majorHAnsi"/>
                          <w:sz w:val="12"/>
                          <w:szCs w:val="12"/>
                        </w:rPr>
                        <w:t xml:space="preserve">    </w:t>
                      </w:r>
                      <w:proofErr w:type="spellStart"/>
                      <w:r w:rsidRPr="00991E0C">
                        <w:rPr>
                          <w:rFonts w:asciiTheme="majorHAnsi" w:hAnsiTheme="majorHAnsi" w:cstheme="majorHAnsi"/>
                          <w:sz w:val="12"/>
                          <w:szCs w:val="12"/>
                        </w:rPr>
                        <w:t>Env</w:t>
                      </w:r>
                      <w:proofErr w:type="spellEnd"/>
                      <w:r w:rsidRPr="00991E0C">
                        <w:rPr>
                          <w:rFonts w:asciiTheme="majorHAnsi" w:hAnsiTheme="majorHAnsi" w:cstheme="majorHAnsi"/>
                          <w:sz w:val="12"/>
                          <w:szCs w:val="12"/>
                        </w:rPr>
                        <w:t xml:space="preserve"> Var</w:t>
                      </w:r>
                      <w:r>
                        <w:rPr>
                          <w:rFonts w:asciiTheme="majorHAnsi" w:hAnsiTheme="majorHAnsi" w:cstheme="majorHAnsi"/>
                          <w:sz w:val="12"/>
                          <w:szCs w:val="12"/>
                        </w:rPr>
                        <w:t>3</w:t>
                      </w:r>
                    </w:p>
                  </w:txbxContent>
                </v:textbox>
              </v:shape>
            </w:pict>
          </mc:Fallback>
        </mc:AlternateContent>
      </w:r>
      <w:r w:rsidR="00991E0C">
        <w:rPr>
          <w:noProof/>
        </w:rPr>
        <mc:AlternateContent>
          <mc:Choice Requires="wps">
            <w:drawing>
              <wp:anchor distT="45720" distB="45720" distL="114300" distR="114300" simplePos="0" relativeHeight="251661312" behindDoc="0" locked="0" layoutInCell="1" allowOverlap="1" wp14:anchorId="07D73370" wp14:editId="76578F53">
                <wp:simplePos x="0" y="0"/>
                <wp:positionH relativeFrom="column">
                  <wp:posOffset>2830309</wp:posOffset>
                </wp:positionH>
                <wp:positionV relativeFrom="paragraph">
                  <wp:posOffset>595848</wp:posOffset>
                </wp:positionV>
                <wp:extent cx="484496" cy="201168"/>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96" cy="201168"/>
                        </a:xfrm>
                        <a:prstGeom prst="rect">
                          <a:avLst/>
                        </a:prstGeom>
                        <a:solidFill>
                          <a:srgbClr val="FFFFFF"/>
                        </a:solidFill>
                        <a:ln w="9525">
                          <a:noFill/>
                          <a:miter lim="800000"/>
                          <a:headEnd/>
                          <a:tailEnd/>
                        </a:ln>
                      </wps:spPr>
                      <wps:txbx>
                        <w:txbxContent>
                          <w:p w14:paraId="59D39452" w14:textId="2DA71EE7" w:rsidR="00336713" w:rsidRPr="00991E0C" w:rsidRDefault="00336713" w:rsidP="00991E0C">
                            <w:pPr>
                              <w:rPr>
                                <w:rFonts w:asciiTheme="majorHAnsi" w:hAnsiTheme="majorHAnsi" w:cstheme="majorHAnsi"/>
                                <w:sz w:val="12"/>
                                <w:szCs w:val="12"/>
                              </w:rPr>
                            </w:pPr>
                            <w:r w:rsidRPr="00991E0C">
                              <w:rPr>
                                <w:rFonts w:asciiTheme="majorHAnsi" w:hAnsiTheme="majorHAnsi" w:cstheme="majorHAnsi"/>
                                <w:sz w:val="12"/>
                                <w:szCs w:val="12"/>
                              </w:rPr>
                              <w:t>Env Var</w:t>
                            </w:r>
                            <w:r>
                              <w:rPr>
                                <w:rFonts w:asciiTheme="majorHAnsi" w:hAnsiTheme="majorHAnsi" w:cstheme="majorHAnsi"/>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73370" id="_x0000_s1033" type="#_x0000_t202" style="position:absolute;margin-left:222.85pt;margin-top:46.9pt;width:38.15pt;height:1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" stroked="f">
                <v:textbox>
                  <w:txbxContent>
                    <w:p w14:paraId="59D39452" w14:textId="2DA71EE7" w:rsidR="00336713" w:rsidRPr="00991E0C" w:rsidRDefault="00336713" w:rsidP="00991E0C">
                      <w:pPr>
                        <w:rPr>
                          <w:rFonts w:asciiTheme="majorHAnsi" w:hAnsiTheme="majorHAnsi" w:cstheme="majorHAnsi"/>
                          <w:sz w:val="12"/>
                          <w:szCs w:val="12"/>
                        </w:rPr>
                      </w:pPr>
                      <w:proofErr w:type="spellStart"/>
                      <w:r w:rsidRPr="00991E0C">
                        <w:rPr>
                          <w:rFonts w:asciiTheme="majorHAnsi" w:hAnsiTheme="majorHAnsi" w:cstheme="majorHAnsi"/>
                          <w:sz w:val="12"/>
                          <w:szCs w:val="12"/>
                        </w:rPr>
                        <w:t>Env</w:t>
                      </w:r>
                      <w:proofErr w:type="spellEnd"/>
                      <w:r w:rsidRPr="00991E0C">
                        <w:rPr>
                          <w:rFonts w:asciiTheme="majorHAnsi" w:hAnsiTheme="majorHAnsi" w:cstheme="majorHAnsi"/>
                          <w:sz w:val="12"/>
                          <w:szCs w:val="12"/>
                        </w:rPr>
                        <w:t xml:space="preserve"> Var</w:t>
                      </w:r>
                      <w:r>
                        <w:rPr>
                          <w:rFonts w:asciiTheme="majorHAnsi" w:hAnsiTheme="majorHAnsi" w:cstheme="majorHAnsi"/>
                          <w:sz w:val="12"/>
                          <w:szCs w:val="12"/>
                        </w:rPr>
                        <w:t>2</w:t>
                      </w:r>
                    </w:p>
                  </w:txbxContent>
                </v:textbox>
              </v:shape>
            </w:pict>
          </mc:Fallback>
        </mc:AlternateContent>
      </w:r>
      <w:r w:rsidR="00991E0C">
        <w:rPr>
          <w:noProof/>
        </w:rPr>
        <mc:AlternateContent>
          <mc:Choice Requires="wps">
            <w:drawing>
              <wp:anchor distT="45720" distB="45720" distL="114300" distR="114300" simplePos="0" relativeHeight="251659264" behindDoc="0" locked="0" layoutInCell="1" allowOverlap="1" wp14:anchorId="6AF42EB7" wp14:editId="4AB4CA00">
                <wp:simplePos x="0" y="0"/>
                <wp:positionH relativeFrom="column">
                  <wp:posOffset>1177119</wp:posOffset>
                </wp:positionH>
                <wp:positionV relativeFrom="paragraph">
                  <wp:posOffset>614045</wp:posOffset>
                </wp:positionV>
                <wp:extent cx="484496" cy="201168"/>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96" cy="201168"/>
                        </a:xfrm>
                        <a:prstGeom prst="rect">
                          <a:avLst/>
                        </a:prstGeom>
                        <a:solidFill>
                          <a:srgbClr val="FFFFFF"/>
                        </a:solidFill>
                        <a:ln w="9525">
                          <a:noFill/>
                          <a:miter lim="800000"/>
                          <a:headEnd/>
                          <a:tailEnd/>
                        </a:ln>
                      </wps:spPr>
                      <wps:txbx>
                        <w:txbxContent>
                          <w:p w14:paraId="4D426BEE" w14:textId="5AB57B83" w:rsidR="00336713" w:rsidRPr="00991E0C" w:rsidRDefault="00336713">
                            <w:pPr>
                              <w:rPr>
                                <w:rFonts w:asciiTheme="majorHAnsi" w:hAnsiTheme="majorHAnsi" w:cstheme="majorHAnsi"/>
                                <w:sz w:val="12"/>
                                <w:szCs w:val="12"/>
                              </w:rPr>
                            </w:pPr>
                            <w:r w:rsidRPr="00991E0C">
                              <w:rPr>
                                <w:rFonts w:asciiTheme="majorHAnsi" w:hAnsiTheme="majorHAnsi" w:cstheme="majorHAnsi"/>
                                <w:sz w:val="12"/>
                                <w:szCs w:val="12"/>
                              </w:rPr>
                              <w:t>Env Var1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2EB7" id="_x0000_s1034" type="#_x0000_t202" style="position:absolute;margin-left:92.7pt;margin-top:48.35pt;width:38.15pt;height:1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" stroked="f">
                <v:textbox>
                  <w:txbxContent>
                    <w:p w14:paraId="4D426BEE" w14:textId="5AB57B83" w:rsidR="00336713" w:rsidRPr="00991E0C" w:rsidRDefault="00336713">
                      <w:pPr>
                        <w:rPr>
                          <w:rFonts w:asciiTheme="majorHAnsi" w:hAnsiTheme="majorHAnsi" w:cstheme="majorHAnsi"/>
                          <w:sz w:val="12"/>
                          <w:szCs w:val="12"/>
                        </w:rPr>
                      </w:pPr>
                      <w:proofErr w:type="spellStart"/>
                      <w:r w:rsidRPr="00991E0C">
                        <w:rPr>
                          <w:rFonts w:asciiTheme="majorHAnsi" w:hAnsiTheme="majorHAnsi" w:cstheme="majorHAnsi"/>
                          <w:sz w:val="12"/>
                          <w:szCs w:val="12"/>
                        </w:rPr>
                        <w:t>Env</w:t>
                      </w:r>
                      <w:proofErr w:type="spellEnd"/>
                      <w:r w:rsidRPr="00991E0C">
                        <w:rPr>
                          <w:rFonts w:asciiTheme="majorHAnsi" w:hAnsiTheme="majorHAnsi" w:cstheme="majorHAnsi"/>
                          <w:sz w:val="12"/>
                          <w:szCs w:val="12"/>
                        </w:rPr>
                        <w:t xml:space="preserve"> Var1</w:t>
                      </w:r>
                    </w:p>
                  </w:txbxContent>
                </v:textbox>
              </v:shape>
            </w:pict>
          </mc:Fallback>
        </mc:AlternateContent>
      </w:r>
      <w:r w:rsidR="00991E0C">
        <w:rPr>
          <w:noProof/>
        </w:rPr>
        <w:drawing>
          <wp:inline distT="0" distB="0" distL="0" distR="0" wp14:anchorId="64957820" wp14:editId="59AC1E28">
            <wp:extent cx="5486400" cy="2750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3607"/>
                    <a:stretch/>
                  </pic:blipFill>
                  <pic:spPr bwMode="auto">
                    <a:xfrm>
                      <a:off x="0" y="0"/>
                      <a:ext cx="5486400" cy="2750024"/>
                    </a:xfrm>
                    <a:prstGeom prst="rect">
                      <a:avLst/>
                    </a:prstGeom>
                    <a:ln>
                      <a:noFill/>
                    </a:ln>
                    <a:extLst>
                      <a:ext uri="{53640926-AAD7-44D8-BBD7-CCE9431645EC}">
                        <a14:shadowObscured xmlns:a14="http://schemas.microsoft.com/office/drawing/2010/main"/>
                      </a:ext>
                    </a:extLst>
                  </pic:spPr>
                </pic:pic>
              </a:graphicData>
            </a:graphic>
          </wp:inline>
        </w:drawing>
      </w:r>
    </w:p>
    <w:p w14:paraId="2554085C" w14:textId="13B52217" w:rsidR="002C20B6" w:rsidRDefault="002C20B6" w:rsidP="002C20B6">
      <w:pPr>
        <w:pStyle w:val="NormalWeb"/>
        <w:ind w:left="720"/>
      </w:pPr>
      <w:r>
        <w:lastRenderedPageBreak/>
        <w:t>The analysis for this lab requires two mutual information statistical analyses. The first determines which variable (Var 1, e.g. solar radiation) best predicts</w:t>
      </w:r>
      <w:r w:rsidR="005018C5">
        <w:t xml:space="preserve"> the vegetation, and the second</w:t>
      </w:r>
      <w:r>
        <w:t xml:space="preserve"> analyz</w:t>
      </w:r>
      <w:r w:rsidR="005018C5">
        <w:t>es</w:t>
      </w:r>
      <w:r>
        <w:t xml:space="preserve"> the environmental variable which best predicts the levels of Var 1 (e.g. 1,</w:t>
      </w:r>
      <w:r w:rsidR="005018C5">
        <w:t xml:space="preserve"> </w:t>
      </w:r>
      <w:r>
        <w:t>2,</w:t>
      </w:r>
      <w:r w:rsidR="005018C5">
        <w:t xml:space="preserve"> </w:t>
      </w:r>
      <w:r>
        <w:t xml:space="preserve">&amp; 3 </w:t>
      </w:r>
      <w:r w:rsidR="005018C5">
        <w:t xml:space="preserve">of solar </w:t>
      </w:r>
      <w:r>
        <w:t>which represent low to high radiation). To coordinate this analysis:</w:t>
      </w:r>
    </w:p>
    <w:p w14:paraId="23D17CCD" w14:textId="77777777" w:rsidR="002C20B6" w:rsidRDefault="002C20B6" w:rsidP="002C20B6">
      <w:pPr>
        <w:pStyle w:val="NormalWeb"/>
        <w:numPr>
          <w:ilvl w:val="1"/>
          <w:numId w:val="12"/>
        </w:numPr>
      </w:pPr>
      <w:r>
        <w:t xml:space="preserve">Use the table function in R to create counts of co-occurrence of the respective variables (vegetation with geology, vegetation with flow, vegetation with radiation). The result is 3 tables. </w:t>
      </w:r>
    </w:p>
    <w:p w14:paraId="36AD93F9" w14:textId="75A8500F" w:rsidR="002C20B6" w:rsidRDefault="002C20B6" w:rsidP="002C20B6">
      <w:pPr>
        <w:pStyle w:val="NormalWeb"/>
        <w:numPr>
          <w:ilvl w:val="1"/>
          <w:numId w:val="12"/>
        </w:numPr>
      </w:pPr>
      <w:r>
        <w:t xml:space="preserve">Conduct a mutual information analysis on each table and derive the mutual information statistic </w:t>
      </w:r>
      <w:r w:rsidR="005018C5">
        <w:t>(I) for each</w:t>
      </w:r>
      <w:r>
        <w:t xml:space="preserve">. Summarize this data in a new data frame with the column headers ‘Geology, Flow, Radiation’, and a row of mutual information statistic values.  </w:t>
      </w:r>
    </w:p>
    <w:p w14:paraId="3C128695" w14:textId="39517363" w:rsidR="002C20B6" w:rsidRDefault="002C20B6" w:rsidP="002C20B6">
      <w:pPr>
        <w:pStyle w:val="NormalWeb"/>
        <w:numPr>
          <w:ilvl w:val="1"/>
          <w:numId w:val="12"/>
        </w:numPr>
      </w:pPr>
      <w:r>
        <w:t>Conduct a second level analysis which evaluates the co-occurrence of the data levels of the variable with the highest mutual information statistic (Var 1)</w:t>
      </w:r>
      <w:r w:rsidR="005018C5">
        <w:t>, with the other environmental variables under investigation</w:t>
      </w:r>
      <w:r>
        <w:t>. For instance, solar has thre</w:t>
      </w:r>
      <w:r w:rsidR="005018C5">
        <w:t>e levels, 1,2, &amp; 3. To conduct the</w:t>
      </w:r>
      <w:r>
        <w:t xml:space="preserve"> second </w:t>
      </w:r>
      <w:r w:rsidR="005018C5">
        <w:t xml:space="preserve">tier </w:t>
      </w:r>
      <w:r>
        <w:t>mutual information analysis</w:t>
      </w:r>
      <w:r w:rsidR="005018C5">
        <w:t xml:space="preserve"> using the solar example, we seek to evaluate</w:t>
      </w:r>
      <w:r>
        <w:t xml:space="preserve"> </w:t>
      </w:r>
      <w:r w:rsidR="005018C5">
        <w:t>the co-occurrence of</w:t>
      </w:r>
      <w:r>
        <w:t xml:space="preserve"> each data level of solar with each data level of geology </w:t>
      </w:r>
      <w:r w:rsidR="005018C5">
        <w:t xml:space="preserve">(6, 5, 2, 1) and flow (1, 2, 3). To do this create </w:t>
      </w:r>
      <w:r>
        <w:t>co-occurrence table</w:t>
      </w:r>
      <w:r w:rsidR="005018C5">
        <w:t>s</w:t>
      </w:r>
      <w:r>
        <w:t xml:space="preserve"> as in step </w:t>
      </w:r>
      <w:proofErr w:type="spellStart"/>
      <w:r>
        <w:t>i</w:t>
      </w:r>
      <w:proofErr w:type="spellEnd"/>
      <w:r>
        <w:t xml:space="preserve">. This will render 8 tables. Example equations to derive the table with which to calculate the second mutual information statistic of solar as related to vegetation and flow is using the table function in R with the data frame provided below is: </w:t>
      </w:r>
    </w:p>
    <w:p w14:paraId="2DC1D4C7" w14:textId="77777777" w:rsidR="002C20B6" w:rsidRDefault="002C20B6" w:rsidP="002C20B6">
      <w:pPr>
        <w:pStyle w:val="NormalWeb"/>
        <w:ind w:left="1440"/>
      </w:pPr>
      <w:r>
        <w:rPr>
          <w:noProof/>
        </w:rPr>
        <w:drawing>
          <wp:inline distT="0" distB="0" distL="0" distR="0" wp14:anchorId="5F9A33FA" wp14:editId="39C8F688">
            <wp:extent cx="4581525" cy="15716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571625"/>
                    </a:xfrm>
                    <a:prstGeom prst="rect">
                      <a:avLst/>
                    </a:prstGeom>
                  </pic:spPr>
                </pic:pic>
              </a:graphicData>
            </a:graphic>
          </wp:inline>
        </w:drawing>
      </w:r>
    </w:p>
    <w:p w14:paraId="000C972F" w14:textId="77777777" w:rsidR="002C20B6" w:rsidRDefault="002C20B6" w:rsidP="002C20B6">
      <w:pPr>
        <w:pStyle w:val="NormalWeb"/>
        <w:ind w:left="1440"/>
      </w:pPr>
      <w:r>
        <w:t>Solar1_VegFlow -&gt; table(</w:t>
      </w:r>
      <w:proofErr w:type="spellStart"/>
      <w:r>
        <w:t>df</w:t>
      </w:r>
      <w:proofErr w:type="spellEnd"/>
      <w:r>
        <w:t>[</w:t>
      </w:r>
      <w:proofErr w:type="spellStart"/>
      <w:r>
        <w:t>df</w:t>
      </w:r>
      <w:proofErr w:type="spellEnd"/>
      <w:r>
        <w:t>[,6]==1</w:t>
      </w:r>
      <w:r w:rsidRPr="00336713">
        <w:t xml:space="preserve">,3], </w:t>
      </w:r>
      <w:proofErr w:type="spellStart"/>
      <w:r w:rsidRPr="00336713">
        <w:t>df</w:t>
      </w:r>
      <w:proofErr w:type="spellEnd"/>
      <w:r w:rsidRPr="00336713">
        <w:t>[</w:t>
      </w:r>
      <w:proofErr w:type="spellStart"/>
      <w:r w:rsidRPr="00336713">
        <w:t>df</w:t>
      </w:r>
      <w:proofErr w:type="spellEnd"/>
      <w:r w:rsidRPr="00336713">
        <w:t>[,4]==</w:t>
      </w:r>
      <w:r>
        <w:t>1</w:t>
      </w:r>
      <w:r w:rsidRPr="00336713">
        <w:t>,5]))</w:t>
      </w:r>
    </w:p>
    <w:p w14:paraId="7E10A516" w14:textId="77777777" w:rsidR="002C20B6" w:rsidRDefault="002C20B6" w:rsidP="002C20B6">
      <w:pPr>
        <w:pStyle w:val="NormalWeb"/>
        <w:ind w:left="1440"/>
      </w:pPr>
      <w:r>
        <w:t>Solar2_VegFlow -&gt; table(</w:t>
      </w:r>
      <w:proofErr w:type="spellStart"/>
      <w:r>
        <w:t>df</w:t>
      </w:r>
      <w:proofErr w:type="spellEnd"/>
      <w:r>
        <w:t>[</w:t>
      </w:r>
      <w:proofErr w:type="spellStart"/>
      <w:r>
        <w:t>df</w:t>
      </w:r>
      <w:proofErr w:type="spellEnd"/>
      <w:r>
        <w:t>[,6]==2</w:t>
      </w:r>
      <w:r w:rsidRPr="00336713">
        <w:t xml:space="preserve">,3], </w:t>
      </w:r>
      <w:proofErr w:type="spellStart"/>
      <w:r w:rsidRPr="00336713">
        <w:t>df</w:t>
      </w:r>
      <w:proofErr w:type="spellEnd"/>
      <w:r w:rsidRPr="00336713">
        <w:t>[</w:t>
      </w:r>
      <w:proofErr w:type="spellStart"/>
      <w:r w:rsidRPr="00336713">
        <w:t>df</w:t>
      </w:r>
      <w:proofErr w:type="spellEnd"/>
      <w:r w:rsidRPr="00336713">
        <w:t>[,4]==</w:t>
      </w:r>
      <w:r>
        <w:t>2</w:t>
      </w:r>
      <w:r w:rsidRPr="00336713">
        <w:t>,5]))</w:t>
      </w:r>
    </w:p>
    <w:p w14:paraId="416A47DF" w14:textId="77777777" w:rsidR="002C20B6" w:rsidRDefault="002C20B6" w:rsidP="002C20B6">
      <w:pPr>
        <w:pStyle w:val="NormalWeb"/>
        <w:ind w:left="720"/>
      </w:pPr>
    </w:p>
    <w:p w14:paraId="5AC69A95" w14:textId="68E8AE0E" w:rsidR="000174B5" w:rsidRDefault="00D03BFC" w:rsidP="002C20B6">
      <w:pPr>
        <w:pStyle w:val="NormalWeb"/>
        <w:numPr>
          <w:ilvl w:val="0"/>
          <w:numId w:val="12"/>
        </w:numPr>
      </w:pPr>
      <w:r>
        <w:t xml:space="preserve">Discuss your results. How strong is the relationship between </w:t>
      </w:r>
      <w:r w:rsidR="00511509">
        <w:t>land cover</w:t>
      </w:r>
      <w:r>
        <w:t xml:space="preserve"> and physical environmental variables?</w:t>
      </w:r>
    </w:p>
    <w:p w14:paraId="5AD23D75" w14:textId="77777777" w:rsidR="000174B5" w:rsidRDefault="00D03BFC" w:rsidP="002C20B6">
      <w:pPr>
        <w:pStyle w:val="NormalWeb"/>
        <w:numPr>
          <w:ilvl w:val="0"/>
          <w:numId w:val="12"/>
        </w:numPr>
      </w:pPr>
      <w:r>
        <w:t>Compare your findings to those of Davis and Dozier</w:t>
      </w:r>
      <w:r w:rsidR="00511509">
        <w:t xml:space="preserve"> (1990)</w:t>
      </w:r>
      <w:r>
        <w:t>.</w:t>
      </w:r>
    </w:p>
    <w:p w14:paraId="3BAB020A" w14:textId="4BBA7D6A" w:rsidR="00D03BFC" w:rsidRDefault="000174B5" w:rsidP="002C20B6">
      <w:pPr>
        <w:pStyle w:val="NormalWeb"/>
        <w:numPr>
          <w:ilvl w:val="0"/>
          <w:numId w:val="12"/>
        </w:numPr>
      </w:pPr>
      <w:r>
        <w:lastRenderedPageBreak/>
        <w:t>Summarize the</w:t>
      </w:r>
      <w:r w:rsidR="00D03BFC">
        <w:t xml:space="preserve"> strengths and weaknesses</w:t>
      </w:r>
      <w:r w:rsidR="00511509">
        <w:t xml:space="preserve"> of </w:t>
      </w:r>
      <w:r>
        <w:t>Mutual Information Analysis</w:t>
      </w:r>
      <w:r w:rsidR="00511509">
        <w:t xml:space="preserve"> </w:t>
      </w:r>
      <w:r w:rsidR="00D03BFC">
        <w:t xml:space="preserve">for establishing </w:t>
      </w:r>
      <w:r w:rsidR="00311F21">
        <w:t>la</w:t>
      </w:r>
      <w:r>
        <w:t>n</w:t>
      </w:r>
      <w:r w:rsidR="00311F21">
        <w:t>d cover</w:t>
      </w:r>
      <w:r w:rsidR="00511509">
        <w:t>-environment associations?</w:t>
      </w:r>
      <w:r>
        <w:t xml:space="preserve"> What alternatives would you consider?</w:t>
      </w: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079069C6"/>
    <w:lvl w:ilvl="0" w:tplc="FD648C2E">
      <w:start w:val="1"/>
      <w:numFmt w:val="lowerLetter"/>
      <w:lvlText w:val="%1."/>
      <w:lvlJc w:val="left"/>
      <w:pPr>
        <w:ind w:left="720" w:hanging="360"/>
      </w:pPr>
      <w:rPr>
        <w:rFonts w:ascii="Times New Roman" w:eastAsia="Times New Roman" w:hAnsi="Times New Roman" w:cs="Times New Roman"/>
      </w:rPr>
    </w:lvl>
    <w:lvl w:ilvl="1" w:tplc="69984E92">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0688E"/>
    <w:multiLevelType w:val="hybridMultilevel"/>
    <w:tmpl w:val="079069C6"/>
    <w:lvl w:ilvl="0" w:tplc="FD648C2E">
      <w:start w:val="1"/>
      <w:numFmt w:val="lowerLetter"/>
      <w:lvlText w:val="%1."/>
      <w:lvlJc w:val="left"/>
      <w:pPr>
        <w:ind w:left="720" w:hanging="360"/>
      </w:pPr>
      <w:rPr>
        <w:rFonts w:ascii="Times New Roman" w:eastAsia="Times New Roman" w:hAnsi="Times New Roman" w:cs="Times New Roman"/>
      </w:rPr>
    </w:lvl>
    <w:lvl w:ilvl="1" w:tplc="69984E92">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FA"/>
    <w:rsid w:val="000174B5"/>
    <w:rsid w:val="000939A4"/>
    <w:rsid w:val="00093A54"/>
    <w:rsid w:val="000E1156"/>
    <w:rsid w:val="001848CA"/>
    <w:rsid w:val="00200A82"/>
    <w:rsid w:val="00202E1A"/>
    <w:rsid w:val="00227E48"/>
    <w:rsid w:val="002431B3"/>
    <w:rsid w:val="0026633E"/>
    <w:rsid w:val="002C20B6"/>
    <w:rsid w:val="00311F21"/>
    <w:rsid w:val="00336713"/>
    <w:rsid w:val="00344A89"/>
    <w:rsid w:val="00371A88"/>
    <w:rsid w:val="0039268B"/>
    <w:rsid w:val="003B7380"/>
    <w:rsid w:val="00414862"/>
    <w:rsid w:val="00422977"/>
    <w:rsid w:val="004233B1"/>
    <w:rsid w:val="00473B11"/>
    <w:rsid w:val="005018C5"/>
    <w:rsid w:val="00511509"/>
    <w:rsid w:val="00516863"/>
    <w:rsid w:val="00543D62"/>
    <w:rsid w:val="00583FC9"/>
    <w:rsid w:val="005E22CC"/>
    <w:rsid w:val="0061326C"/>
    <w:rsid w:val="00673D1E"/>
    <w:rsid w:val="006918EC"/>
    <w:rsid w:val="006A4A01"/>
    <w:rsid w:val="006C7290"/>
    <w:rsid w:val="006E637E"/>
    <w:rsid w:val="00707DA1"/>
    <w:rsid w:val="00763030"/>
    <w:rsid w:val="008155C1"/>
    <w:rsid w:val="0086516E"/>
    <w:rsid w:val="0089102C"/>
    <w:rsid w:val="008923DA"/>
    <w:rsid w:val="008E0E2C"/>
    <w:rsid w:val="009256FB"/>
    <w:rsid w:val="0098196F"/>
    <w:rsid w:val="00991E0C"/>
    <w:rsid w:val="009B36F5"/>
    <w:rsid w:val="009D30A8"/>
    <w:rsid w:val="00A50EDC"/>
    <w:rsid w:val="00AD1238"/>
    <w:rsid w:val="00AE1CFF"/>
    <w:rsid w:val="00B31283"/>
    <w:rsid w:val="00B33749"/>
    <w:rsid w:val="00B81166"/>
    <w:rsid w:val="00BE32EA"/>
    <w:rsid w:val="00C0030B"/>
    <w:rsid w:val="00C74F21"/>
    <w:rsid w:val="00C83978"/>
    <w:rsid w:val="00C96F8E"/>
    <w:rsid w:val="00CE6F9C"/>
    <w:rsid w:val="00CF57E3"/>
    <w:rsid w:val="00D03BFC"/>
    <w:rsid w:val="00D119FA"/>
    <w:rsid w:val="00D66D78"/>
    <w:rsid w:val="00E47930"/>
    <w:rsid w:val="00E56A17"/>
    <w:rsid w:val="00F27AD5"/>
    <w:rsid w:val="00F420F5"/>
    <w:rsid w:val="00F46251"/>
    <w:rsid w:val="00F76850"/>
    <w:rsid w:val="00F93ECD"/>
    <w:rsid w:val="00FA4638"/>
    <w:rsid w:val="00FA608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soils/survey/?cid=nrcs142p2_053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image" Target="media/image1.png"/><Relationship Id="rId5" Type="http://schemas.openxmlformats.org/officeDocument/2006/relationships/hyperlink" Target="file:///C:\Volumes\courses\Winter2010\ESM%20215\data\datavu.mxd" TargetMode="External"/><Relationship Id="rId10" Type="http://schemas.openxmlformats.org/officeDocument/2006/relationships/hyperlink" Target="https://map.dfg.ca.gov/metadata/ds1327.html" TargetMode="External"/><Relationship Id="rId4" Type="http://schemas.openxmlformats.org/officeDocument/2006/relationships/webSettings" Target="webSettings.xml"/><Relationship Id="rId9" Type="http://schemas.openxmlformats.org/officeDocument/2006/relationships/hyperlink" Target="https://frap.fire.ca.gov/frap-projects/fire-perime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Frank Davis</cp:lastModifiedBy>
  <cp:revision>2</cp:revision>
  <dcterms:created xsi:type="dcterms:W3CDTF">2020-01-15T04:56:00Z</dcterms:created>
  <dcterms:modified xsi:type="dcterms:W3CDTF">2020-01-15T04:56:00Z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