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4F2D" w14:textId="77777777" w:rsidR="00D47AC4" w:rsidRDefault="00D47AC4" w:rsidP="00C01CE7">
      <w:pPr>
        <w:spacing w:after="3840"/>
        <w:jc w:val="center"/>
        <w:rPr>
          <w:sz w:val="28"/>
          <w:szCs w:val="28"/>
        </w:rPr>
      </w:pPr>
      <w:r w:rsidRPr="00D47AC4">
        <w:rPr>
          <w:sz w:val="28"/>
          <w:szCs w:val="28"/>
        </w:rPr>
        <w:t xml:space="preserve">Liepājas </w:t>
      </w:r>
      <w:r w:rsidR="00CF47D7">
        <w:rPr>
          <w:sz w:val="28"/>
          <w:szCs w:val="28"/>
        </w:rPr>
        <w:t xml:space="preserve">valsts </w:t>
      </w:r>
      <w:r w:rsidRPr="00D47AC4">
        <w:rPr>
          <w:sz w:val="28"/>
          <w:szCs w:val="28"/>
        </w:rPr>
        <w:t>tehnikums</w:t>
      </w:r>
    </w:p>
    <w:p w14:paraId="67421649" w14:textId="77777777" w:rsidR="00D47AC4" w:rsidRPr="00562DF0" w:rsidRDefault="00795AB6" w:rsidP="00562DF0">
      <w:pPr>
        <w:spacing w:line="240" w:lineRule="auto"/>
        <w:jc w:val="center"/>
        <w:rPr>
          <w:b/>
          <w:sz w:val="28"/>
          <w:szCs w:val="28"/>
        </w:rPr>
      </w:pPr>
      <w:r>
        <w:rPr>
          <w:b/>
          <w:sz w:val="28"/>
          <w:szCs w:val="28"/>
        </w:rPr>
        <w:t xml:space="preserve"> </w:t>
      </w:r>
      <w:r w:rsidR="00C01CE7">
        <w:rPr>
          <w:b/>
          <w:sz w:val="28"/>
          <w:szCs w:val="28"/>
        </w:rPr>
        <w:t>G</w:t>
      </w:r>
      <w:r w:rsidR="00D47AC4" w:rsidRPr="00562DF0">
        <w:rPr>
          <w:b/>
          <w:sz w:val="28"/>
          <w:szCs w:val="28"/>
        </w:rPr>
        <w:t>atavošanas palīgs “Cheffy”</w:t>
      </w:r>
    </w:p>
    <w:p w14:paraId="6D5DDD69" w14:textId="77777777" w:rsidR="00562DF0" w:rsidRDefault="00D47AC4" w:rsidP="00562DF0">
      <w:pPr>
        <w:spacing w:line="240" w:lineRule="auto"/>
        <w:jc w:val="center"/>
        <w:rPr>
          <w:b/>
          <w:sz w:val="32"/>
          <w:szCs w:val="32"/>
        </w:rPr>
      </w:pPr>
      <w:r w:rsidRPr="00D47AC4">
        <w:rPr>
          <w:b/>
          <w:sz w:val="32"/>
          <w:szCs w:val="32"/>
        </w:rPr>
        <w:t>Programmēšanas Prasību Specifikācija (PPS)</w:t>
      </w:r>
    </w:p>
    <w:p w14:paraId="4503FEC1" w14:textId="080F3300" w:rsidR="00562DF0" w:rsidRPr="00562DF0" w:rsidRDefault="002959D3" w:rsidP="00C01CE7">
      <w:pPr>
        <w:spacing w:after="3000"/>
        <w:jc w:val="center"/>
        <w:rPr>
          <w:b/>
          <w:sz w:val="28"/>
          <w:szCs w:val="28"/>
        </w:rPr>
      </w:pPr>
      <w:r>
        <w:rPr>
          <w:sz w:val="28"/>
          <w:szCs w:val="28"/>
        </w:rPr>
        <w:t>LVT.</w:t>
      </w:r>
      <w:r w:rsidR="00795AB6">
        <w:rPr>
          <w:sz w:val="28"/>
          <w:szCs w:val="28"/>
        </w:rPr>
        <w:t>GPC</w:t>
      </w:r>
      <w:r w:rsidR="00C01CE7">
        <w:rPr>
          <w:sz w:val="28"/>
          <w:szCs w:val="28"/>
        </w:rPr>
        <w:t>.PPS.V.1.0.</w:t>
      </w:r>
      <w:r w:rsidR="00DE5441">
        <w:rPr>
          <w:sz w:val="28"/>
          <w:szCs w:val="28"/>
        </w:rPr>
        <w:t>1</w:t>
      </w:r>
      <w:r w:rsidR="00562DF0" w:rsidRPr="00562DF0">
        <w:rPr>
          <w:sz w:val="28"/>
          <w:szCs w:val="28"/>
        </w:rPr>
        <w:t>.</w:t>
      </w:r>
    </w:p>
    <w:p w14:paraId="45510476" w14:textId="77777777" w:rsidR="00562DF0" w:rsidRDefault="00562DF0" w:rsidP="00562DF0">
      <w:pPr>
        <w:jc w:val="center"/>
        <w:rPr>
          <w:b/>
          <w:sz w:val="32"/>
          <w:szCs w:val="32"/>
        </w:rPr>
      </w:pPr>
    </w:p>
    <w:p w14:paraId="5024EE3F" w14:textId="77777777" w:rsidR="00D47AC4" w:rsidRPr="00D47AC4" w:rsidRDefault="00D47AC4" w:rsidP="00C01CE7">
      <w:pPr>
        <w:spacing w:before="360"/>
        <w:jc w:val="right"/>
        <w:rPr>
          <w:sz w:val="28"/>
          <w:szCs w:val="28"/>
        </w:rPr>
      </w:pPr>
      <w:r w:rsidRPr="00D47AC4">
        <w:rPr>
          <w:sz w:val="28"/>
          <w:szCs w:val="28"/>
        </w:rPr>
        <w:t>Iz</w:t>
      </w:r>
      <w:r w:rsidR="00973274">
        <w:rPr>
          <w:sz w:val="28"/>
          <w:szCs w:val="28"/>
        </w:rPr>
        <w:t>s</w:t>
      </w:r>
      <w:r w:rsidRPr="00D47AC4">
        <w:rPr>
          <w:sz w:val="28"/>
          <w:szCs w:val="28"/>
        </w:rPr>
        <w:t>trādājuši:</w:t>
      </w:r>
    </w:p>
    <w:p w14:paraId="33D4B663" w14:textId="77777777" w:rsidR="00D47AC4" w:rsidRPr="00D47AC4" w:rsidRDefault="00D47AC4" w:rsidP="00C01CE7">
      <w:pPr>
        <w:jc w:val="right"/>
        <w:rPr>
          <w:sz w:val="28"/>
          <w:szCs w:val="28"/>
        </w:rPr>
      </w:pPr>
      <w:r w:rsidRPr="00D47AC4">
        <w:rPr>
          <w:sz w:val="28"/>
          <w:szCs w:val="28"/>
        </w:rPr>
        <w:t>Roberts Alonderis,</w:t>
      </w:r>
    </w:p>
    <w:p w14:paraId="0265C318" w14:textId="77777777" w:rsidR="00D47AC4" w:rsidRDefault="00D47AC4" w:rsidP="00065199">
      <w:pPr>
        <w:spacing w:after="3120"/>
        <w:jc w:val="right"/>
        <w:rPr>
          <w:sz w:val="28"/>
          <w:szCs w:val="28"/>
        </w:rPr>
      </w:pPr>
      <w:r w:rsidRPr="00D47AC4">
        <w:rPr>
          <w:sz w:val="28"/>
          <w:szCs w:val="28"/>
        </w:rPr>
        <w:t>Uvis Uldis Rozentāls</w:t>
      </w:r>
    </w:p>
    <w:p w14:paraId="14FA1C01" w14:textId="77777777" w:rsidR="00EB2F7F" w:rsidRDefault="00065199" w:rsidP="00065199">
      <w:pPr>
        <w:spacing w:before="960"/>
        <w:ind w:firstLine="0"/>
        <w:rPr>
          <w:sz w:val="28"/>
          <w:szCs w:val="28"/>
        </w:rPr>
        <w:sectPr w:rsidR="00EB2F7F" w:rsidSect="00065199">
          <w:footerReference w:type="default" r:id="rId8"/>
          <w:type w:val="oddPage"/>
          <w:pgSz w:w="11906" w:h="16838"/>
          <w:pgMar w:top="1134" w:right="1134" w:bottom="1134" w:left="1418" w:header="709" w:footer="709" w:gutter="0"/>
          <w:cols w:space="708"/>
          <w:docGrid w:linePitch="360"/>
        </w:sectPr>
      </w:pPr>
      <w:r>
        <w:rPr>
          <w:sz w:val="28"/>
          <w:szCs w:val="28"/>
        </w:rPr>
        <w:t xml:space="preserve">                                                  </w:t>
      </w:r>
      <w:r w:rsidR="00C01CE7">
        <w:rPr>
          <w:sz w:val="28"/>
          <w:szCs w:val="28"/>
        </w:rPr>
        <w:t xml:space="preserve">         </w:t>
      </w:r>
      <w:r>
        <w:rPr>
          <w:sz w:val="28"/>
          <w:szCs w:val="28"/>
        </w:rPr>
        <w:t xml:space="preserve">  </w:t>
      </w:r>
      <w:r w:rsidR="00D47AC4">
        <w:rPr>
          <w:sz w:val="28"/>
          <w:szCs w:val="28"/>
        </w:rPr>
        <w:t>Liepāja 2023</w:t>
      </w:r>
    </w:p>
    <w:tbl>
      <w:tblPr>
        <w:tblStyle w:val="Reatabula"/>
        <w:tblW w:w="0" w:type="auto"/>
        <w:tblLook w:val="04A0" w:firstRow="1" w:lastRow="0" w:firstColumn="1" w:lastColumn="0" w:noHBand="0" w:noVBand="1"/>
      </w:tblPr>
      <w:tblGrid>
        <w:gridCol w:w="4672"/>
        <w:gridCol w:w="4672"/>
      </w:tblGrid>
      <w:tr w:rsidR="00795AB6" w14:paraId="5C1C7AA1" w14:textId="77777777" w:rsidTr="00795AB6">
        <w:trPr>
          <w:trHeight w:val="699"/>
        </w:trPr>
        <w:tc>
          <w:tcPr>
            <w:tcW w:w="9344" w:type="dxa"/>
            <w:gridSpan w:val="2"/>
          </w:tcPr>
          <w:p w14:paraId="5A111341" w14:textId="77777777" w:rsidR="00795AB6" w:rsidRPr="0042036E" w:rsidRDefault="00795AB6" w:rsidP="00795AB6">
            <w:pPr>
              <w:pStyle w:val="Bezatstarpm"/>
              <w:ind w:firstLine="0"/>
              <w:jc w:val="left"/>
              <w:rPr>
                <w:b/>
                <w:sz w:val="28"/>
                <w:szCs w:val="28"/>
              </w:rPr>
            </w:pPr>
            <w:r w:rsidRPr="0042036E">
              <w:rPr>
                <w:b/>
                <w:sz w:val="28"/>
                <w:szCs w:val="28"/>
              </w:rPr>
              <w:lastRenderedPageBreak/>
              <w:t>Dokumenta identifikācija</w:t>
            </w:r>
          </w:p>
        </w:tc>
      </w:tr>
      <w:tr w:rsidR="00795AB6" w14:paraId="66EE5986" w14:textId="77777777" w:rsidTr="0042036E">
        <w:trPr>
          <w:trHeight w:val="566"/>
        </w:trPr>
        <w:tc>
          <w:tcPr>
            <w:tcW w:w="4672" w:type="dxa"/>
          </w:tcPr>
          <w:p w14:paraId="4B996068" w14:textId="77777777" w:rsidR="00795AB6" w:rsidRPr="0042036E" w:rsidRDefault="00795AB6" w:rsidP="00795AB6">
            <w:pPr>
              <w:pStyle w:val="Bezatstarpm"/>
              <w:ind w:firstLine="0"/>
              <w:jc w:val="left"/>
              <w:rPr>
                <w:b/>
                <w:sz w:val="28"/>
                <w:szCs w:val="28"/>
              </w:rPr>
            </w:pPr>
            <w:r w:rsidRPr="0042036E">
              <w:rPr>
                <w:b/>
                <w:sz w:val="28"/>
                <w:szCs w:val="28"/>
              </w:rPr>
              <w:t>Dokumenta  ID:</w:t>
            </w:r>
          </w:p>
        </w:tc>
        <w:tc>
          <w:tcPr>
            <w:tcW w:w="4672" w:type="dxa"/>
          </w:tcPr>
          <w:p w14:paraId="56146187" w14:textId="77777777" w:rsidR="00795AB6" w:rsidRPr="0042036E" w:rsidRDefault="0042036E" w:rsidP="00795AB6">
            <w:pPr>
              <w:pStyle w:val="Bezatstarpm"/>
              <w:ind w:firstLine="0"/>
              <w:jc w:val="left"/>
              <w:rPr>
                <w:szCs w:val="24"/>
              </w:rPr>
            </w:pPr>
            <w:r>
              <w:rPr>
                <w:szCs w:val="24"/>
              </w:rPr>
              <w:t>LVT</w:t>
            </w:r>
            <w:r w:rsidR="00795AB6" w:rsidRPr="0042036E">
              <w:rPr>
                <w:szCs w:val="24"/>
              </w:rPr>
              <w:t>.GPC.PPS.V.1.0.0</w:t>
            </w:r>
          </w:p>
        </w:tc>
      </w:tr>
      <w:tr w:rsidR="00795AB6" w14:paraId="0E7A63C4" w14:textId="77777777" w:rsidTr="00795AB6">
        <w:tc>
          <w:tcPr>
            <w:tcW w:w="4672" w:type="dxa"/>
          </w:tcPr>
          <w:p w14:paraId="60ED4F95" w14:textId="77777777" w:rsidR="00795AB6" w:rsidRPr="0042036E" w:rsidRDefault="00795AB6" w:rsidP="00795AB6">
            <w:pPr>
              <w:pStyle w:val="Bezatstarpm"/>
              <w:ind w:firstLine="0"/>
              <w:jc w:val="left"/>
              <w:rPr>
                <w:b/>
                <w:sz w:val="28"/>
                <w:szCs w:val="28"/>
              </w:rPr>
            </w:pPr>
            <w:r w:rsidRPr="0042036E">
              <w:rPr>
                <w:b/>
                <w:sz w:val="28"/>
                <w:szCs w:val="28"/>
              </w:rPr>
              <w:t>Dokumenta nosaukums:</w:t>
            </w:r>
          </w:p>
        </w:tc>
        <w:tc>
          <w:tcPr>
            <w:tcW w:w="4672" w:type="dxa"/>
          </w:tcPr>
          <w:p w14:paraId="0B12E22C" w14:textId="77777777" w:rsidR="00795AB6" w:rsidRDefault="00795AB6" w:rsidP="00795AB6">
            <w:pPr>
              <w:pStyle w:val="Bezatstarpm"/>
              <w:ind w:firstLine="0"/>
              <w:jc w:val="left"/>
              <w:rPr>
                <w:sz w:val="28"/>
                <w:szCs w:val="28"/>
              </w:rPr>
            </w:pPr>
            <w:r>
              <w:rPr>
                <w:sz w:val="28"/>
                <w:szCs w:val="28"/>
              </w:rPr>
              <w:t>Gatavošanas palīgs “Cheffy”</w:t>
            </w:r>
          </w:p>
          <w:p w14:paraId="6E7B59B2" w14:textId="77777777" w:rsidR="00795AB6" w:rsidRDefault="00795AB6" w:rsidP="00795AB6">
            <w:pPr>
              <w:pStyle w:val="Bezatstarpm"/>
              <w:ind w:firstLine="0"/>
              <w:jc w:val="left"/>
              <w:rPr>
                <w:sz w:val="28"/>
                <w:szCs w:val="28"/>
              </w:rPr>
            </w:pPr>
          </w:p>
          <w:p w14:paraId="0D2CE5D9" w14:textId="77777777" w:rsidR="00795AB6" w:rsidRDefault="00795AB6" w:rsidP="00795AB6">
            <w:pPr>
              <w:pStyle w:val="Bezatstarpm"/>
              <w:ind w:firstLine="0"/>
              <w:jc w:val="left"/>
              <w:rPr>
                <w:sz w:val="28"/>
                <w:szCs w:val="28"/>
              </w:rPr>
            </w:pPr>
            <w:r>
              <w:rPr>
                <w:sz w:val="28"/>
                <w:szCs w:val="28"/>
              </w:rPr>
              <w:t>Programmatūras prasību specifikācija</w:t>
            </w:r>
          </w:p>
        </w:tc>
      </w:tr>
      <w:tr w:rsidR="00795AB6" w14:paraId="4CE4D323" w14:textId="77777777" w:rsidTr="0042036E">
        <w:trPr>
          <w:trHeight w:val="431"/>
        </w:trPr>
        <w:tc>
          <w:tcPr>
            <w:tcW w:w="4672" w:type="dxa"/>
          </w:tcPr>
          <w:p w14:paraId="085216F2" w14:textId="77777777" w:rsidR="00795AB6" w:rsidRPr="0042036E" w:rsidRDefault="00795AB6" w:rsidP="00795AB6">
            <w:pPr>
              <w:pStyle w:val="Bezatstarpm"/>
              <w:ind w:firstLine="0"/>
              <w:jc w:val="left"/>
              <w:rPr>
                <w:b/>
                <w:sz w:val="28"/>
                <w:szCs w:val="28"/>
              </w:rPr>
            </w:pPr>
            <w:r w:rsidRPr="0042036E">
              <w:rPr>
                <w:b/>
                <w:sz w:val="28"/>
                <w:szCs w:val="28"/>
              </w:rPr>
              <w:t>Versija</w:t>
            </w:r>
          </w:p>
        </w:tc>
        <w:tc>
          <w:tcPr>
            <w:tcW w:w="4672" w:type="dxa"/>
          </w:tcPr>
          <w:p w14:paraId="5046F2FE" w14:textId="6DB88B66" w:rsidR="00795AB6" w:rsidRDefault="00795AB6" w:rsidP="00795AB6">
            <w:pPr>
              <w:pStyle w:val="Bezatstarpm"/>
              <w:ind w:firstLine="0"/>
              <w:jc w:val="left"/>
              <w:rPr>
                <w:sz w:val="28"/>
                <w:szCs w:val="28"/>
              </w:rPr>
            </w:pPr>
            <w:r>
              <w:rPr>
                <w:sz w:val="28"/>
                <w:szCs w:val="28"/>
              </w:rPr>
              <w:t>1.0.</w:t>
            </w:r>
            <w:r w:rsidR="00DE5441">
              <w:rPr>
                <w:sz w:val="28"/>
                <w:szCs w:val="28"/>
              </w:rPr>
              <w:t>1</w:t>
            </w:r>
          </w:p>
        </w:tc>
      </w:tr>
    </w:tbl>
    <w:p w14:paraId="0184CFE4" w14:textId="77777777" w:rsidR="00795AB6" w:rsidRDefault="00795AB6" w:rsidP="00795AB6">
      <w:pPr>
        <w:pStyle w:val="Bezatstarpm"/>
        <w:jc w:val="left"/>
        <w:rPr>
          <w:sz w:val="28"/>
          <w:szCs w:val="28"/>
        </w:rPr>
      </w:pPr>
    </w:p>
    <w:p w14:paraId="5F282010" w14:textId="77777777" w:rsidR="00C01CE7" w:rsidRDefault="00C01CE7" w:rsidP="00795AB6">
      <w:pPr>
        <w:pStyle w:val="Bezatstarpm"/>
        <w:jc w:val="left"/>
        <w:rPr>
          <w:b/>
          <w:sz w:val="32"/>
          <w:szCs w:val="32"/>
        </w:rPr>
      </w:pPr>
    </w:p>
    <w:p w14:paraId="2162F589" w14:textId="77777777" w:rsidR="00795AB6" w:rsidRDefault="00795AB6" w:rsidP="00C01CE7">
      <w:pPr>
        <w:pStyle w:val="Virsraksts3"/>
      </w:pPr>
      <w:bookmarkStart w:id="0" w:name="_Toc129870593"/>
      <w:r w:rsidRPr="0042036E">
        <w:t>Projekta darba grupa</w:t>
      </w:r>
      <w:bookmarkEnd w:id="0"/>
      <w:r w:rsidRPr="0042036E">
        <w:t xml:space="preserve"> </w:t>
      </w:r>
    </w:p>
    <w:p w14:paraId="6C72410A" w14:textId="77777777" w:rsidR="00795AB6" w:rsidRPr="0042036E" w:rsidRDefault="00795AB6" w:rsidP="00C01CE7">
      <w:pPr>
        <w:ind w:firstLine="0"/>
      </w:pPr>
      <w:r w:rsidRPr="0042036E">
        <w:t>No izpildītāja puses:</w:t>
      </w:r>
    </w:p>
    <w:p w14:paraId="76360647" w14:textId="77777777" w:rsidR="00795AB6" w:rsidRPr="0042036E" w:rsidRDefault="00795AB6" w:rsidP="00C01CE7">
      <w:r w:rsidRPr="0042036E">
        <w:t>Uvis Uldis Rozentāls</w:t>
      </w:r>
    </w:p>
    <w:p w14:paraId="119BD67E" w14:textId="77777777" w:rsidR="00795AB6" w:rsidRPr="0042036E" w:rsidRDefault="00795AB6" w:rsidP="00C01CE7">
      <w:r w:rsidRPr="0042036E">
        <w:t>Roberts Alonderis</w:t>
      </w:r>
    </w:p>
    <w:p w14:paraId="22806DA0" w14:textId="77777777" w:rsidR="00795AB6" w:rsidRPr="0042036E" w:rsidRDefault="00795AB6" w:rsidP="00C01CE7"/>
    <w:p w14:paraId="33FA6266" w14:textId="77777777" w:rsidR="00795AB6" w:rsidRPr="0042036E" w:rsidRDefault="00795AB6" w:rsidP="00C01CE7">
      <w:pPr>
        <w:ind w:firstLine="0"/>
      </w:pPr>
      <w:r w:rsidRPr="0042036E">
        <w:t>No pasūtītāja puses:</w:t>
      </w:r>
    </w:p>
    <w:p w14:paraId="403EA328" w14:textId="77777777" w:rsidR="00DE5441" w:rsidRDefault="00795AB6" w:rsidP="00C01CE7">
      <w:r w:rsidRPr="0042036E">
        <w:t>Kristaps R</w:t>
      </w:r>
      <w:r w:rsidR="00C01CE7">
        <w:t>āvalds</w:t>
      </w:r>
    </w:p>
    <w:p w14:paraId="279DC3A4" w14:textId="3A2EF011" w:rsidR="00EB2F7F" w:rsidRPr="00EB2F7F" w:rsidRDefault="00DE5441" w:rsidP="00C01CE7">
      <w:pPr>
        <w:rPr>
          <w:sz w:val="28"/>
          <w:szCs w:val="28"/>
        </w:rPr>
      </w:pPr>
      <w:r>
        <w:t>Normunds Kristovskis</w:t>
      </w:r>
      <w:r w:rsidR="00EB2F7F">
        <w:rPr>
          <w:sz w:val="28"/>
          <w:szCs w:val="28"/>
        </w:rPr>
        <w:br w:type="page"/>
      </w:r>
    </w:p>
    <w:p w14:paraId="6A672339" w14:textId="77777777" w:rsidR="00795AB6" w:rsidRDefault="00795AB6" w:rsidP="00D47AC4">
      <w:pPr>
        <w:sectPr w:rsidR="00795AB6" w:rsidSect="00EB2F7F">
          <w:pgSz w:w="11906" w:h="16838"/>
          <w:pgMar w:top="1134" w:right="1134" w:bottom="1134" w:left="1418" w:header="709" w:footer="709" w:gutter="0"/>
          <w:pgNumType w:start="1"/>
          <w:cols w:space="708"/>
          <w:docGrid w:linePitch="360"/>
        </w:sectPr>
      </w:pPr>
    </w:p>
    <w:p w14:paraId="11BF27D6" w14:textId="77777777" w:rsidR="00D47AC4" w:rsidRDefault="00D47AC4" w:rsidP="00D47AC4"/>
    <w:p w14:paraId="6D680652" w14:textId="77777777" w:rsidR="00D47AC4" w:rsidRPr="00D47AC4" w:rsidRDefault="00D47AC4" w:rsidP="00D47AC4">
      <w:pPr>
        <w:jc w:val="center"/>
        <w:rPr>
          <w:b/>
          <w:sz w:val="32"/>
          <w:szCs w:val="32"/>
        </w:rPr>
      </w:pPr>
    </w:p>
    <w:p w14:paraId="4AC75FDD" w14:textId="77777777" w:rsidR="00B83FCE" w:rsidRPr="00D47AC4" w:rsidRDefault="00065199" w:rsidP="00D47AC4">
      <w:pPr>
        <w:ind w:firstLine="0"/>
        <w:jc w:val="center"/>
        <w:rPr>
          <w:b/>
          <w:sz w:val="32"/>
          <w:szCs w:val="32"/>
        </w:rPr>
      </w:pPr>
      <w:r>
        <w:rPr>
          <w:b/>
          <w:sz w:val="32"/>
          <w:szCs w:val="32"/>
        </w:rPr>
        <w:t xml:space="preserve">      Saturs</w:t>
      </w:r>
    </w:p>
    <w:sdt>
      <w:sdtPr>
        <w:rPr>
          <w:rFonts w:ascii="Times New Roman" w:eastAsiaTheme="minorHAnsi" w:hAnsi="Times New Roman" w:cstheme="minorBidi"/>
          <w:color w:val="auto"/>
          <w:sz w:val="24"/>
          <w:szCs w:val="22"/>
          <w:lang w:val="lv-LV"/>
        </w:rPr>
        <w:id w:val="1956046513"/>
        <w:docPartObj>
          <w:docPartGallery w:val="Table of Contents"/>
          <w:docPartUnique/>
        </w:docPartObj>
      </w:sdtPr>
      <w:sdtEndPr>
        <w:rPr>
          <w:b/>
          <w:bCs/>
          <w:noProof/>
        </w:rPr>
      </w:sdtEndPr>
      <w:sdtContent>
        <w:p w14:paraId="5DB586A9" w14:textId="77777777" w:rsidR="00973274" w:rsidRPr="00973274" w:rsidRDefault="00B83FCE" w:rsidP="00973274">
          <w:pPr>
            <w:pStyle w:val="Saturardtjavirsraksts"/>
          </w:pPr>
          <w:r>
            <w:fldChar w:fldCharType="begin"/>
          </w:r>
          <w:r>
            <w:instrText xml:space="preserve"> TOC \o "1-3" \h \z \u </w:instrText>
          </w:r>
          <w:r>
            <w:fldChar w:fldCharType="separate"/>
          </w:r>
        </w:p>
        <w:p w14:paraId="17FBF862" w14:textId="77777777" w:rsidR="00973274" w:rsidRDefault="00000000">
          <w:pPr>
            <w:pStyle w:val="Saturs1"/>
            <w:tabs>
              <w:tab w:val="left" w:pos="1320"/>
              <w:tab w:val="right" w:leader="dot" w:pos="9344"/>
            </w:tabs>
            <w:rPr>
              <w:rFonts w:asciiTheme="minorHAnsi" w:eastAsiaTheme="minorEastAsia" w:hAnsiTheme="minorHAnsi"/>
              <w:noProof/>
              <w:sz w:val="22"/>
              <w:lang w:eastAsia="lv-LV"/>
            </w:rPr>
          </w:pPr>
          <w:hyperlink w:anchor="_Toc129870594" w:history="1">
            <w:r w:rsidR="00973274" w:rsidRPr="00E32D82">
              <w:rPr>
                <w:rStyle w:val="Hipersaite"/>
                <w:noProof/>
              </w:rPr>
              <w:t>1.</w:t>
            </w:r>
            <w:r w:rsidR="00973274">
              <w:rPr>
                <w:rFonts w:asciiTheme="minorHAnsi" w:eastAsiaTheme="minorEastAsia" w:hAnsiTheme="minorHAnsi"/>
                <w:noProof/>
                <w:sz w:val="22"/>
                <w:lang w:eastAsia="lv-LV"/>
              </w:rPr>
              <w:tab/>
            </w:r>
            <w:r w:rsidR="00973274" w:rsidRPr="00E32D82">
              <w:rPr>
                <w:rStyle w:val="Hipersaite"/>
                <w:noProof/>
              </w:rPr>
              <w:t>Ievads</w:t>
            </w:r>
            <w:r w:rsidR="00973274">
              <w:rPr>
                <w:noProof/>
                <w:webHidden/>
              </w:rPr>
              <w:tab/>
            </w:r>
            <w:r w:rsidR="00973274">
              <w:rPr>
                <w:noProof/>
                <w:webHidden/>
              </w:rPr>
              <w:fldChar w:fldCharType="begin"/>
            </w:r>
            <w:r w:rsidR="00973274">
              <w:rPr>
                <w:noProof/>
                <w:webHidden/>
              </w:rPr>
              <w:instrText xml:space="preserve"> PAGEREF _Toc129870594 \h </w:instrText>
            </w:r>
            <w:r w:rsidR="00973274">
              <w:rPr>
                <w:noProof/>
                <w:webHidden/>
              </w:rPr>
            </w:r>
            <w:r w:rsidR="00973274">
              <w:rPr>
                <w:noProof/>
                <w:webHidden/>
              </w:rPr>
              <w:fldChar w:fldCharType="separate"/>
            </w:r>
            <w:r w:rsidR="00973274">
              <w:rPr>
                <w:noProof/>
                <w:webHidden/>
              </w:rPr>
              <w:t>3</w:t>
            </w:r>
            <w:r w:rsidR="00973274">
              <w:rPr>
                <w:noProof/>
                <w:webHidden/>
              </w:rPr>
              <w:fldChar w:fldCharType="end"/>
            </w:r>
          </w:hyperlink>
        </w:p>
        <w:p w14:paraId="38748C29"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595" w:history="1">
            <w:r w:rsidR="00973274" w:rsidRPr="00E32D82">
              <w:rPr>
                <w:rStyle w:val="Hipersaite"/>
                <w:noProof/>
              </w:rPr>
              <w:t>1.1.</w:t>
            </w:r>
            <w:r w:rsidR="00973274">
              <w:rPr>
                <w:rFonts w:asciiTheme="minorHAnsi" w:eastAsiaTheme="minorEastAsia" w:hAnsiTheme="minorHAnsi"/>
                <w:noProof/>
                <w:sz w:val="22"/>
                <w:lang w:eastAsia="lv-LV"/>
              </w:rPr>
              <w:tab/>
            </w:r>
            <w:r w:rsidR="00973274" w:rsidRPr="00E32D82">
              <w:rPr>
                <w:rStyle w:val="Hipersaite"/>
                <w:noProof/>
              </w:rPr>
              <w:t>Dokumenta nolūks</w:t>
            </w:r>
            <w:r w:rsidR="00973274">
              <w:rPr>
                <w:noProof/>
                <w:webHidden/>
              </w:rPr>
              <w:tab/>
            </w:r>
            <w:r w:rsidR="00973274">
              <w:rPr>
                <w:noProof/>
                <w:webHidden/>
              </w:rPr>
              <w:fldChar w:fldCharType="begin"/>
            </w:r>
            <w:r w:rsidR="00973274">
              <w:rPr>
                <w:noProof/>
                <w:webHidden/>
              </w:rPr>
              <w:instrText xml:space="preserve"> PAGEREF _Toc129870595 \h </w:instrText>
            </w:r>
            <w:r w:rsidR="00973274">
              <w:rPr>
                <w:noProof/>
                <w:webHidden/>
              </w:rPr>
            </w:r>
            <w:r w:rsidR="00973274">
              <w:rPr>
                <w:noProof/>
                <w:webHidden/>
              </w:rPr>
              <w:fldChar w:fldCharType="separate"/>
            </w:r>
            <w:r w:rsidR="00973274">
              <w:rPr>
                <w:noProof/>
                <w:webHidden/>
              </w:rPr>
              <w:t>3</w:t>
            </w:r>
            <w:r w:rsidR="00973274">
              <w:rPr>
                <w:noProof/>
                <w:webHidden/>
              </w:rPr>
              <w:fldChar w:fldCharType="end"/>
            </w:r>
          </w:hyperlink>
        </w:p>
        <w:p w14:paraId="6A31E273"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596" w:history="1">
            <w:r w:rsidR="00973274" w:rsidRPr="00E32D82">
              <w:rPr>
                <w:rStyle w:val="Hipersaite"/>
                <w:noProof/>
              </w:rPr>
              <w:t>1.2.</w:t>
            </w:r>
            <w:r w:rsidR="00973274">
              <w:rPr>
                <w:rFonts w:asciiTheme="minorHAnsi" w:eastAsiaTheme="minorEastAsia" w:hAnsiTheme="minorHAnsi"/>
                <w:noProof/>
                <w:sz w:val="22"/>
                <w:lang w:eastAsia="lv-LV"/>
              </w:rPr>
              <w:tab/>
            </w:r>
            <w:r w:rsidR="00973274" w:rsidRPr="00E32D82">
              <w:rPr>
                <w:rStyle w:val="Hipersaite"/>
                <w:noProof/>
              </w:rPr>
              <w:t>Darbības sfēra</w:t>
            </w:r>
            <w:r w:rsidR="00973274">
              <w:rPr>
                <w:noProof/>
                <w:webHidden/>
              </w:rPr>
              <w:tab/>
            </w:r>
            <w:r w:rsidR="00973274">
              <w:rPr>
                <w:noProof/>
                <w:webHidden/>
              </w:rPr>
              <w:fldChar w:fldCharType="begin"/>
            </w:r>
            <w:r w:rsidR="00973274">
              <w:rPr>
                <w:noProof/>
                <w:webHidden/>
              </w:rPr>
              <w:instrText xml:space="preserve"> PAGEREF _Toc129870596 \h </w:instrText>
            </w:r>
            <w:r w:rsidR="00973274">
              <w:rPr>
                <w:noProof/>
                <w:webHidden/>
              </w:rPr>
            </w:r>
            <w:r w:rsidR="00973274">
              <w:rPr>
                <w:noProof/>
                <w:webHidden/>
              </w:rPr>
              <w:fldChar w:fldCharType="separate"/>
            </w:r>
            <w:r w:rsidR="00973274">
              <w:rPr>
                <w:noProof/>
                <w:webHidden/>
              </w:rPr>
              <w:t>3</w:t>
            </w:r>
            <w:r w:rsidR="00973274">
              <w:rPr>
                <w:noProof/>
                <w:webHidden/>
              </w:rPr>
              <w:fldChar w:fldCharType="end"/>
            </w:r>
          </w:hyperlink>
        </w:p>
        <w:p w14:paraId="16C942A7" w14:textId="77777777" w:rsidR="00973274" w:rsidRDefault="00000000">
          <w:pPr>
            <w:pStyle w:val="Saturs1"/>
            <w:tabs>
              <w:tab w:val="left" w:pos="1320"/>
              <w:tab w:val="right" w:leader="dot" w:pos="9344"/>
            </w:tabs>
            <w:rPr>
              <w:rFonts w:asciiTheme="minorHAnsi" w:eastAsiaTheme="minorEastAsia" w:hAnsiTheme="minorHAnsi"/>
              <w:noProof/>
              <w:sz w:val="22"/>
              <w:lang w:eastAsia="lv-LV"/>
            </w:rPr>
          </w:pPr>
          <w:hyperlink w:anchor="_Toc129870597" w:history="1">
            <w:r w:rsidR="00973274" w:rsidRPr="00E32D82">
              <w:rPr>
                <w:rStyle w:val="Hipersaite"/>
                <w:noProof/>
              </w:rPr>
              <w:t>2.</w:t>
            </w:r>
            <w:r w:rsidR="00973274">
              <w:rPr>
                <w:rFonts w:asciiTheme="minorHAnsi" w:eastAsiaTheme="minorEastAsia" w:hAnsiTheme="minorHAnsi"/>
                <w:noProof/>
                <w:sz w:val="22"/>
                <w:lang w:eastAsia="lv-LV"/>
              </w:rPr>
              <w:tab/>
            </w:r>
            <w:r w:rsidR="00973274" w:rsidRPr="00E32D82">
              <w:rPr>
                <w:rStyle w:val="Hipersaite"/>
                <w:noProof/>
              </w:rPr>
              <w:t>Vispārējais apraksts</w:t>
            </w:r>
            <w:r w:rsidR="00973274">
              <w:rPr>
                <w:noProof/>
                <w:webHidden/>
              </w:rPr>
              <w:tab/>
            </w:r>
            <w:r w:rsidR="00973274">
              <w:rPr>
                <w:noProof/>
                <w:webHidden/>
              </w:rPr>
              <w:fldChar w:fldCharType="begin"/>
            </w:r>
            <w:r w:rsidR="00973274">
              <w:rPr>
                <w:noProof/>
                <w:webHidden/>
              </w:rPr>
              <w:instrText xml:space="preserve"> PAGEREF _Toc129870597 \h </w:instrText>
            </w:r>
            <w:r w:rsidR="00973274">
              <w:rPr>
                <w:noProof/>
                <w:webHidden/>
              </w:rPr>
            </w:r>
            <w:r w:rsidR="00973274">
              <w:rPr>
                <w:noProof/>
                <w:webHidden/>
              </w:rPr>
              <w:fldChar w:fldCharType="separate"/>
            </w:r>
            <w:r w:rsidR="00973274">
              <w:rPr>
                <w:noProof/>
                <w:webHidden/>
              </w:rPr>
              <w:t>4</w:t>
            </w:r>
            <w:r w:rsidR="00973274">
              <w:rPr>
                <w:noProof/>
                <w:webHidden/>
              </w:rPr>
              <w:fldChar w:fldCharType="end"/>
            </w:r>
          </w:hyperlink>
        </w:p>
        <w:p w14:paraId="420EB139" w14:textId="77777777" w:rsidR="00973274" w:rsidRDefault="00000000">
          <w:pPr>
            <w:pStyle w:val="Saturs2"/>
            <w:tabs>
              <w:tab w:val="right" w:leader="dot" w:pos="9344"/>
            </w:tabs>
            <w:rPr>
              <w:rFonts w:asciiTheme="minorHAnsi" w:eastAsiaTheme="minorEastAsia" w:hAnsiTheme="minorHAnsi"/>
              <w:noProof/>
              <w:sz w:val="22"/>
              <w:lang w:eastAsia="lv-LV"/>
            </w:rPr>
          </w:pPr>
          <w:hyperlink w:anchor="_Toc129870598" w:history="1">
            <w:r w:rsidR="00973274" w:rsidRPr="00E32D82">
              <w:rPr>
                <w:rStyle w:val="Hipersaite"/>
                <w:noProof/>
              </w:rPr>
              <w:t>2.1. Produkta perspektīva</w:t>
            </w:r>
            <w:r w:rsidR="00973274">
              <w:rPr>
                <w:noProof/>
                <w:webHidden/>
              </w:rPr>
              <w:tab/>
            </w:r>
            <w:r w:rsidR="00973274">
              <w:rPr>
                <w:noProof/>
                <w:webHidden/>
              </w:rPr>
              <w:fldChar w:fldCharType="begin"/>
            </w:r>
            <w:r w:rsidR="00973274">
              <w:rPr>
                <w:noProof/>
                <w:webHidden/>
              </w:rPr>
              <w:instrText xml:space="preserve"> PAGEREF _Toc129870598 \h </w:instrText>
            </w:r>
            <w:r w:rsidR="00973274">
              <w:rPr>
                <w:noProof/>
                <w:webHidden/>
              </w:rPr>
            </w:r>
            <w:r w:rsidR="00973274">
              <w:rPr>
                <w:noProof/>
                <w:webHidden/>
              </w:rPr>
              <w:fldChar w:fldCharType="separate"/>
            </w:r>
            <w:r w:rsidR="00973274">
              <w:rPr>
                <w:noProof/>
                <w:webHidden/>
              </w:rPr>
              <w:t>4</w:t>
            </w:r>
            <w:r w:rsidR="00973274">
              <w:rPr>
                <w:noProof/>
                <w:webHidden/>
              </w:rPr>
              <w:fldChar w:fldCharType="end"/>
            </w:r>
          </w:hyperlink>
        </w:p>
        <w:p w14:paraId="48B1A628" w14:textId="77777777" w:rsidR="00973274" w:rsidRDefault="00000000">
          <w:pPr>
            <w:pStyle w:val="Saturs2"/>
            <w:tabs>
              <w:tab w:val="right" w:leader="dot" w:pos="9344"/>
            </w:tabs>
            <w:rPr>
              <w:rFonts w:asciiTheme="minorHAnsi" w:eastAsiaTheme="minorEastAsia" w:hAnsiTheme="minorHAnsi"/>
              <w:noProof/>
              <w:sz w:val="22"/>
              <w:lang w:eastAsia="lv-LV"/>
            </w:rPr>
          </w:pPr>
          <w:hyperlink w:anchor="_Toc129870599" w:history="1">
            <w:r w:rsidR="00973274" w:rsidRPr="00E32D82">
              <w:rPr>
                <w:rStyle w:val="Hipersaite"/>
                <w:noProof/>
              </w:rPr>
              <w:t>2.2. Produkta funkcijas</w:t>
            </w:r>
            <w:r w:rsidR="00973274">
              <w:rPr>
                <w:noProof/>
                <w:webHidden/>
              </w:rPr>
              <w:tab/>
            </w:r>
            <w:r w:rsidR="00973274">
              <w:rPr>
                <w:noProof/>
                <w:webHidden/>
              </w:rPr>
              <w:fldChar w:fldCharType="begin"/>
            </w:r>
            <w:r w:rsidR="00973274">
              <w:rPr>
                <w:noProof/>
                <w:webHidden/>
              </w:rPr>
              <w:instrText xml:space="preserve"> PAGEREF _Toc129870599 \h </w:instrText>
            </w:r>
            <w:r w:rsidR="00973274">
              <w:rPr>
                <w:noProof/>
                <w:webHidden/>
              </w:rPr>
            </w:r>
            <w:r w:rsidR="00973274">
              <w:rPr>
                <w:noProof/>
                <w:webHidden/>
              </w:rPr>
              <w:fldChar w:fldCharType="separate"/>
            </w:r>
            <w:r w:rsidR="00973274">
              <w:rPr>
                <w:noProof/>
                <w:webHidden/>
              </w:rPr>
              <w:t>4</w:t>
            </w:r>
            <w:r w:rsidR="00973274">
              <w:rPr>
                <w:noProof/>
                <w:webHidden/>
              </w:rPr>
              <w:fldChar w:fldCharType="end"/>
            </w:r>
          </w:hyperlink>
        </w:p>
        <w:p w14:paraId="62402D30"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600" w:history="1">
            <w:r w:rsidR="00973274" w:rsidRPr="00E32D82">
              <w:rPr>
                <w:rStyle w:val="Hipersaite"/>
                <w:noProof/>
              </w:rPr>
              <w:t>2.3.</w:t>
            </w:r>
            <w:r w:rsidR="00973274">
              <w:rPr>
                <w:rFonts w:asciiTheme="minorHAnsi" w:eastAsiaTheme="minorEastAsia" w:hAnsiTheme="minorHAnsi"/>
                <w:noProof/>
                <w:sz w:val="22"/>
                <w:lang w:eastAsia="lv-LV"/>
              </w:rPr>
              <w:tab/>
            </w:r>
            <w:r w:rsidR="00973274" w:rsidRPr="00E32D82">
              <w:rPr>
                <w:rStyle w:val="Hipersaite"/>
                <w:noProof/>
              </w:rPr>
              <w:t>Lietotāja raksturiezīmes</w:t>
            </w:r>
            <w:r w:rsidR="00973274">
              <w:rPr>
                <w:noProof/>
                <w:webHidden/>
              </w:rPr>
              <w:tab/>
            </w:r>
            <w:r w:rsidR="00973274">
              <w:rPr>
                <w:noProof/>
                <w:webHidden/>
              </w:rPr>
              <w:fldChar w:fldCharType="begin"/>
            </w:r>
            <w:r w:rsidR="00973274">
              <w:rPr>
                <w:noProof/>
                <w:webHidden/>
              </w:rPr>
              <w:instrText xml:space="preserve"> PAGEREF _Toc129870600 \h </w:instrText>
            </w:r>
            <w:r w:rsidR="00973274">
              <w:rPr>
                <w:noProof/>
                <w:webHidden/>
              </w:rPr>
            </w:r>
            <w:r w:rsidR="00973274">
              <w:rPr>
                <w:noProof/>
                <w:webHidden/>
              </w:rPr>
              <w:fldChar w:fldCharType="separate"/>
            </w:r>
            <w:r w:rsidR="00973274">
              <w:rPr>
                <w:noProof/>
                <w:webHidden/>
              </w:rPr>
              <w:t>5</w:t>
            </w:r>
            <w:r w:rsidR="00973274">
              <w:rPr>
                <w:noProof/>
                <w:webHidden/>
              </w:rPr>
              <w:fldChar w:fldCharType="end"/>
            </w:r>
          </w:hyperlink>
        </w:p>
        <w:p w14:paraId="5312706A"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601" w:history="1">
            <w:r w:rsidR="00973274" w:rsidRPr="00E32D82">
              <w:rPr>
                <w:rStyle w:val="Hipersaite"/>
                <w:noProof/>
              </w:rPr>
              <w:t>2.4.</w:t>
            </w:r>
            <w:r w:rsidR="00973274">
              <w:rPr>
                <w:rFonts w:asciiTheme="minorHAnsi" w:eastAsiaTheme="minorEastAsia" w:hAnsiTheme="minorHAnsi"/>
                <w:noProof/>
                <w:sz w:val="22"/>
                <w:lang w:eastAsia="lv-LV"/>
              </w:rPr>
              <w:tab/>
            </w:r>
            <w:r w:rsidR="00973274" w:rsidRPr="00E32D82">
              <w:rPr>
                <w:rStyle w:val="Hipersaite"/>
                <w:noProof/>
              </w:rPr>
              <w:t>Vispārējie ierobežojumi</w:t>
            </w:r>
            <w:r w:rsidR="00973274">
              <w:rPr>
                <w:noProof/>
                <w:webHidden/>
              </w:rPr>
              <w:tab/>
            </w:r>
            <w:r w:rsidR="00973274">
              <w:rPr>
                <w:noProof/>
                <w:webHidden/>
              </w:rPr>
              <w:fldChar w:fldCharType="begin"/>
            </w:r>
            <w:r w:rsidR="00973274">
              <w:rPr>
                <w:noProof/>
                <w:webHidden/>
              </w:rPr>
              <w:instrText xml:space="preserve"> PAGEREF _Toc129870601 \h </w:instrText>
            </w:r>
            <w:r w:rsidR="00973274">
              <w:rPr>
                <w:noProof/>
                <w:webHidden/>
              </w:rPr>
            </w:r>
            <w:r w:rsidR="00973274">
              <w:rPr>
                <w:noProof/>
                <w:webHidden/>
              </w:rPr>
              <w:fldChar w:fldCharType="separate"/>
            </w:r>
            <w:r w:rsidR="00973274">
              <w:rPr>
                <w:noProof/>
                <w:webHidden/>
              </w:rPr>
              <w:t>5</w:t>
            </w:r>
            <w:r w:rsidR="00973274">
              <w:rPr>
                <w:noProof/>
                <w:webHidden/>
              </w:rPr>
              <w:fldChar w:fldCharType="end"/>
            </w:r>
          </w:hyperlink>
        </w:p>
        <w:p w14:paraId="056F7485"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602" w:history="1">
            <w:r w:rsidR="00973274" w:rsidRPr="00E32D82">
              <w:rPr>
                <w:rStyle w:val="Hipersaite"/>
                <w:noProof/>
              </w:rPr>
              <w:t>2.5.</w:t>
            </w:r>
            <w:r w:rsidR="00973274">
              <w:rPr>
                <w:rFonts w:asciiTheme="minorHAnsi" w:eastAsiaTheme="minorEastAsia" w:hAnsiTheme="minorHAnsi"/>
                <w:noProof/>
                <w:sz w:val="22"/>
                <w:lang w:eastAsia="lv-LV"/>
              </w:rPr>
              <w:tab/>
            </w:r>
            <w:r w:rsidR="00973274" w:rsidRPr="00E32D82">
              <w:rPr>
                <w:rStyle w:val="Hipersaite"/>
                <w:noProof/>
              </w:rPr>
              <w:t>Pieņēmumi un atkarības</w:t>
            </w:r>
            <w:r w:rsidR="00973274">
              <w:rPr>
                <w:noProof/>
                <w:webHidden/>
              </w:rPr>
              <w:tab/>
            </w:r>
            <w:r w:rsidR="00973274">
              <w:rPr>
                <w:noProof/>
                <w:webHidden/>
              </w:rPr>
              <w:fldChar w:fldCharType="begin"/>
            </w:r>
            <w:r w:rsidR="00973274">
              <w:rPr>
                <w:noProof/>
                <w:webHidden/>
              </w:rPr>
              <w:instrText xml:space="preserve"> PAGEREF _Toc129870602 \h </w:instrText>
            </w:r>
            <w:r w:rsidR="00973274">
              <w:rPr>
                <w:noProof/>
                <w:webHidden/>
              </w:rPr>
            </w:r>
            <w:r w:rsidR="00973274">
              <w:rPr>
                <w:noProof/>
                <w:webHidden/>
              </w:rPr>
              <w:fldChar w:fldCharType="separate"/>
            </w:r>
            <w:r w:rsidR="00973274">
              <w:rPr>
                <w:noProof/>
                <w:webHidden/>
              </w:rPr>
              <w:t>5</w:t>
            </w:r>
            <w:r w:rsidR="00973274">
              <w:rPr>
                <w:noProof/>
                <w:webHidden/>
              </w:rPr>
              <w:fldChar w:fldCharType="end"/>
            </w:r>
          </w:hyperlink>
        </w:p>
        <w:p w14:paraId="1FD5B5E9" w14:textId="77777777" w:rsidR="00973274" w:rsidRDefault="00000000">
          <w:pPr>
            <w:pStyle w:val="Saturs1"/>
            <w:tabs>
              <w:tab w:val="left" w:pos="1320"/>
              <w:tab w:val="right" w:leader="dot" w:pos="9344"/>
            </w:tabs>
            <w:rPr>
              <w:rFonts w:asciiTheme="minorHAnsi" w:eastAsiaTheme="minorEastAsia" w:hAnsiTheme="minorHAnsi"/>
              <w:noProof/>
              <w:sz w:val="22"/>
              <w:lang w:eastAsia="lv-LV"/>
            </w:rPr>
          </w:pPr>
          <w:hyperlink w:anchor="_Toc129870603" w:history="1">
            <w:r w:rsidR="00973274" w:rsidRPr="00E32D82">
              <w:rPr>
                <w:rStyle w:val="Hipersaite"/>
                <w:noProof/>
              </w:rPr>
              <w:t>3.</w:t>
            </w:r>
            <w:r w:rsidR="00973274">
              <w:rPr>
                <w:rFonts w:asciiTheme="minorHAnsi" w:eastAsiaTheme="minorEastAsia" w:hAnsiTheme="minorHAnsi"/>
                <w:noProof/>
                <w:sz w:val="22"/>
                <w:lang w:eastAsia="lv-LV"/>
              </w:rPr>
              <w:tab/>
            </w:r>
            <w:r w:rsidR="00973274" w:rsidRPr="00E32D82">
              <w:rPr>
                <w:rStyle w:val="Hipersaite"/>
                <w:noProof/>
              </w:rPr>
              <w:t>Prasības gatavošanas palīgam “Cheffy”</w:t>
            </w:r>
            <w:r w:rsidR="00973274">
              <w:rPr>
                <w:noProof/>
                <w:webHidden/>
              </w:rPr>
              <w:tab/>
            </w:r>
            <w:r w:rsidR="00973274">
              <w:rPr>
                <w:noProof/>
                <w:webHidden/>
              </w:rPr>
              <w:fldChar w:fldCharType="begin"/>
            </w:r>
            <w:r w:rsidR="00973274">
              <w:rPr>
                <w:noProof/>
                <w:webHidden/>
              </w:rPr>
              <w:instrText xml:space="preserve"> PAGEREF _Toc129870603 \h </w:instrText>
            </w:r>
            <w:r w:rsidR="00973274">
              <w:rPr>
                <w:noProof/>
                <w:webHidden/>
              </w:rPr>
            </w:r>
            <w:r w:rsidR="00973274">
              <w:rPr>
                <w:noProof/>
                <w:webHidden/>
              </w:rPr>
              <w:fldChar w:fldCharType="separate"/>
            </w:r>
            <w:r w:rsidR="00973274">
              <w:rPr>
                <w:noProof/>
                <w:webHidden/>
              </w:rPr>
              <w:t>6</w:t>
            </w:r>
            <w:r w:rsidR="00973274">
              <w:rPr>
                <w:noProof/>
                <w:webHidden/>
              </w:rPr>
              <w:fldChar w:fldCharType="end"/>
            </w:r>
          </w:hyperlink>
        </w:p>
        <w:p w14:paraId="64B069D5"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604" w:history="1">
            <w:r w:rsidR="00973274" w:rsidRPr="00E32D82">
              <w:rPr>
                <w:rStyle w:val="Hipersaite"/>
                <w:noProof/>
              </w:rPr>
              <w:t>3.3.</w:t>
            </w:r>
            <w:r w:rsidR="00973274">
              <w:rPr>
                <w:rFonts w:asciiTheme="minorHAnsi" w:eastAsiaTheme="minorEastAsia" w:hAnsiTheme="minorHAnsi"/>
                <w:noProof/>
                <w:sz w:val="22"/>
                <w:lang w:eastAsia="lv-LV"/>
              </w:rPr>
              <w:tab/>
            </w:r>
            <w:r w:rsidR="00973274" w:rsidRPr="00E32D82">
              <w:rPr>
                <w:rStyle w:val="Hipersaite"/>
                <w:noProof/>
              </w:rPr>
              <w:t>Funkcionālās prasības</w:t>
            </w:r>
            <w:r w:rsidR="00973274">
              <w:rPr>
                <w:noProof/>
                <w:webHidden/>
              </w:rPr>
              <w:tab/>
            </w:r>
            <w:r w:rsidR="00973274">
              <w:rPr>
                <w:noProof/>
                <w:webHidden/>
              </w:rPr>
              <w:fldChar w:fldCharType="begin"/>
            </w:r>
            <w:r w:rsidR="00973274">
              <w:rPr>
                <w:noProof/>
                <w:webHidden/>
              </w:rPr>
              <w:instrText xml:space="preserve"> PAGEREF _Toc129870604 \h </w:instrText>
            </w:r>
            <w:r w:rsidR="00973274">
              <w:rPr>
                <w:noProof/>
                <w:webHidden/>
              </w:rPr>
            </w:r>
            <w:r w:rsidR="00973274">
              <w:rPr>
                <w:noProof/>
                <w:webHidden/>
              </w:rPr>
              <w:fldChar w:fldCharType="separate"/>
            </w:r>
            <w:r w:rsidR="00973274">
              <w:rPr>
                <w:noProof/>
                <w:webHidden/>
              </w:rPr>
              <w:t>6</w:t>
            </w:r>
            <w:r w:rsidR="00973274">
              <w:rPr>
                <w:noProof/>
                <w:webHidden/>
              </w:rPr>
              <w:fldChar w:fldCharType="end"/>
            </w:r>
          </w:hyperlink>
        </w:p>
        <w:p w14:paraId="5ED90770"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05" w:history="1">
            <w:r w:rsidR="00973274" w:rsidRPr="00E32D82">
              <w:rPr>
                <w:rStyle w:val="Hipersaite"/>
                <w:noProof/>
              </w:rPr>
              <w:t>P.1. Programmas “Cheffy” recepšu ievietošana</w:t>
            </w:r>
            <w:r w:rsidR="00973274">
              <w:rPr>
                <w:noProof/>
                <w:webHidden/>
              </w:rPr>
              <w:tab/>
            </w:r>
            <w:r w:rsidR="00973274">
              <w:rPr>
                <w:noProof/>
                <w:webHidden/>
              </w:rPr>
              <w:fldChar w:fldCharType="begin"/>
            </w:r>
            <w:r w:rsidR="00973274">
              <w:rPr>
                <w:noProof/>
                <w:webHidden/>
              </w:rPr>
              <w:instrText xml:space="preserve"> PAGEREF _Toc129870605 \h </w:instrText>
            </w:r>
            <w:r w:rsidR="00973274">
              <w:rPr>
                <w:noProof/>
                <w:webHidden/>
              </w:rPr>
            </w:r>
            <w:r w:rsidR="00973274">
              <w:rPr>
                <w:noProof/>
                <w:webHidden/>
              </w:rPr>
              <w:fldChar w:fldCharType="separate"/>
            </w:r>
            <w:r w:rsidR="00973274">
              <w:rPr>
                <w:noProof/>
                <w:webHidden/>
              </w:rPr>
              <w:t>6</w:t>
            </w:r>
            <w:r w:rsidR="00973274">
              <w:rPr>
                <w:noProof/>
                <w:webHidden/>
              </w:rPr>
              <w:fldChar w:fldCharType="end"/>
            </w:r>
          </w:hyperlink>
        </w:p>
        <w:p w14:paraId="46FF4594"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06" w:history="1">
            <w:r w:rsidR="00973274" w:rsidRPr="00E32D82">
              <w:rPr>
                <w:rStyle w:val="Hipersaite"/>
                <w:noProof/>
              </w:rPr>
              <w:t>P.2. Programmas “Cheffy” recepšu meklēšana</w:t>
            </w:r>
            <w:r w:rsidR="00973274">
              <w:rPr>
                <w:noProof/>
                <w:webHidden/>
              </w:rPr>
              <w:tab/>
            </w:r>
            <w:r w:rsidR="00973274">
              <w:rPr>
                <w:noProof/>
                <w:webHidden/>
              </w:rPr>
              <w:fldChar w:fldCharType="begin"/>
            </w:r>
            <w:r w:rsidR="00973274">
              <w:rPr>
                <w:noProof/>
                <w:webHidden/>
              </w:rPr>
              <w:instrText xml:space="preserve"> PAGEREF _Toc129870606 \h </w:instrText>
            </w:r>
            <w:r w:rsidR="00973274">
              <w:rPr>
                <w:noProof/>
                <w:webHidden/>
              </w:rPr>
            </w:r>
            <w:r w:rsidR="00973274">
              <w:rPr>
                <w:noProof/>
                <w:webHidden/>
              </w:rPr>
              <w:fldChar w:fldCharType="separate"/>
            </w:r>
            <w:r w:rsidR="00973274">
              <w:rPr>
                <w:noProof/>
                <w:webHidden/>
              </w:rPr>
              <w:t>7</w:t>
            </w:r>
            <w:r w:rsidR="00973274">
              <w:rPr>
                <w:noProof/>
                <w:webHidden/>
              </w:rPr>
              <w:fldChar w:fldCharType="end"/>
            </w:r>
          </w:hyperlink>
        </w:p>
        <w:p w14:paraId="4A1D1C33"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07" w:history="1">
            <w:r w:rsidR="00973274" w:rsidRPr="00E32D82">
              <w:rPr>
                <w:rStyle w:val="Hipersaite"/>
                <w:noProof/>
              </w:rPr>
              <w:t>P.3. Programmas “Cheffy” detalizētie norādijumi</w:t>
            </w:r>
            <w:r w:rsidR="00973274">
              <w:rPr>
                <w:noProof/>
                <w:webHidden/>
              </w:rPr>
              <w:tab/>
            </w:r>
            <w:r w:rsidR="00973274">
              <w:rPr>
                <w:noProof/>
                <w:webHidden/>
              </w:rPr>
              <w:fldChar w:fldCharType="begin"/>
            </w:r>
            <w:r w:rsidR="00973274">
              <w:rPr>
                <w:noProof/>
                <w:webHidden/>
              </w:rPr>
              <w:instrText xml:space="preserve"> PAGEREF _Toc129870607 \h </w:instrText>
            </w:r>
            <w:r w:rsidR="00973274">
              <w:rPr>
                <w:noProof/>
                <w:webHidden/>
              </w:rPr>
            </w:r>
            <w:r w:rsidR="00973274">
              <w:rPr>
                <w:noProof/>
                <w:webHidden/>
              </w:rPr>
              <w:fldChar w:fldCharType="separate"/>
            </w:r>
            <w:r w:rsidR="00973274">
              <w:rPr>
                <w:noProof/>
                <w:webHidden/>
              </w:rPr>
              <w:t>8</w:t>
            </w:r>
            <w:r w:rsidR="00973274">
              <w:rPr>
                <w:noProof/>
                <w:webHidden/>
              </w:rPr>
              <w:fldChar w:fldCharType="end"/>
            </w:r>
          </w:hyperlink>
        </w:p>
        <w:p w14:paraId="59CFBDC6"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08" w:history="1">
            <w:r w:rsidR="00973274" w:rsidRPr="00E32D82">
              <w:rPr>
                <w:rStyle w:val="Hipersaite"/>
                <w:noProof/>
              </w:rPr>
              <w:t>P.4. Programmas “Cheffy” Recepšu bibliotēka</w:t>
            </w:r>
            <w:r w:rsidR="00973274">
              <w:rPr>
                <w:noProof/>
                <w:webHidden/>
              </w:rPr>
              <w:tab/>
            </w:r>
            <w:r w:rsidR="00973274">
              <w:rPr>
                <w:noProof/>
                <w:webHidden/>
              </w:rPr>
              <w:fldChar w:fldCharType="begin"/>
            </w:r>
            <w:r w:rsidR="00973274">
              <w:rPr>
                <w:noProof/>
                <w:webHidden/>
              </w:rPr>
              <w:instrText xml:space="preserve"> PAGEREF _Toc129870608 \h </w:instrText>
            </w:r>
            <w:r w:rsidR="00973274">
              <w:rPr>
                <w:noProof/>
                <w:webHidden/>
              </w:rPr>
            </w:r>
            <w:r w:rsidR="00973274">
              <w:rPr>
                <w:noProof/>
                <w:webHidden/>
              </w:rPr>
              <w:fldChar w:fldCharType="separate"/>
            </w:r>
            <w:r w:rsidR="00973274">
              <w:rPr>
                <w:noProof/>
                <w:webHidden/>
              </w:rPr>
              <w:t>8</w:t>
            </w:r>
            <w:r w:rsidR="00973274">
              <w:rPr>
                <w:noProof/>
                <w:webHidden/>
              </w:rPr>
              <w:fldChar w:fldCharType="end"/>
            </w:r>
          </w:hyperlink>
        </w:p>
        <w:p w14:paraId="11B02854"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09" w:history="1">
            <w:r w:rsidR="00973274" w:rsidRPr="00E32D82">
              <w:rPr>
                <w:rStyle w:val="Hipersaite"/>
                <w:noProof/>
              </w:rPr>
              <w:t>P.4. Programmas “Cheffy” iecīnītākās receptes</w:t>
            </w:r>
            <w:r w:rsidR="00973274">
              <w:rPr>
                <w:noProof/>
                <w:webHidden/>
              </w:rPr>
              <w:tab/>
            </w:r>
            <w:r w:rsidR="00973274">
              <w:rPr>
                <w:noProof/>
                <w:webHidden/>
              </w:rPr>
              <w:fldChar w:fldCharType="begin"/>
            </w:r>
            <w:r w:rsidR="00973274">
              <w:rPr>
                <w:noProof/>
                <w:webHidden/>
              </w:rPr>
              <w:instrText xml:space="preserve"> PAGEREF _Toc129870609 \h </w:instrText>
            </w:r>
            <w:r w:rsidR="00973274">
              <w:rPr>
                <w:noProof/>
                <w:webHidden/>
              </w:rPr>
            </w:r>
            <w:r w:rsidR="00973274">
              <w:rPr>
                <w:noProof/>
                <w:webHidden/>
              </w:rPr>
              <w:fldChar w:fldCharType="separate"/>
            </w:r>
            <w:r w:rsidR="00973274">
              <w:rPr>
                <w:noProof/>
                <w:webHidden/>
              </w:rPr>
              <w:t>9</w:t>
            </w:r>
            <w:r w:rsidR="00973274">
              <w:rPr>
                <w:noProof/>
                <w:webHidden/>
              </w:rPr>
              <w:fldChar w:fldCharType="end"/>
            </w:r>
          </w:hyperlink>
        </w:p>
        <w:p w14:paraId="2E07D85D"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10" w:history="1">
            <w:r w:rsidR="00973274" w:rsidRPr="00E32D82">
              <w:rPr>
                <w:rStyle w:val="Hipersaite"/>
                <w:noProof/>
              </w:rPr>
              <w:t>P.5. Programmas “Cheffy” recepšu mērvienības</w:t>
            </w:r>
            <w:r w:rsidR="00973274">
              <w:rPr>
                <w:noProof/>
                <w:webHidden/>
              </w:rPr>
              <w:tab/>
            </w:r>
            <w:r w:rsidR="00973274">
              <w:rPr>
                <w:noProof/>
                <w:webHidden/>
              </w:rPr>
              <w:fldChar w:fldCharType="begin"/>
            </w:r>
            <w:r w:rsidR="00973274">
              <w:rPr>
                <w:noProof/>
                <w:webHidden/>
              </w:rPr>
              <w:instrText xml:space="preserve"> PAGEREF _Toc129870610 \h </w:instrText>
            </w:r>
            <w:r w:rsidR="00973274">
              <w:rPr>
                <w:noProof/>
                <w:webHidden/>
              </w:rPr>
            </w:r>
            <w:r w:rsidR="00973274">
              <w:rPr>
                <w:noProof/>
                <w:webHidden/>
              </w:rPr>
              <w:fldChar w:fldCharType="separate"/>
            </w:r>
            <w:r w:rsidR="00973274">
              <w:rPr>
                <w:noProof/>
                <w:webHidden/>
              </w:rPr>
              <w:t>10</w:t>
            </w:r>
            <w:r w:rsidR="00973274">
              <w:rPr>
                <w:noProof/>
                <w:webHidden/>
              </w:rPr>
              <w:fldChar w:fldCharType="end"/>
            </w:r>
          </w:hyperlink>
        </w:p>
        <w:p w14:paraId="7E0423F3"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11" w:history="1">
            <w:r w:rsidR="00973274" w:rsidRPr="00E32D82">
              <w:rPr>
                <w:rStyle w:val="Hipersaite"/>
                <w:noProof/>
              </w:rPr>
              <w:t>P.6. Programmas “Cheffy” attēla  pievienošana</w:t>
            </w:r>
            <w:r w:rsidR="00973274">
              <w:rPr>
                <w:noProof/>
                <w:webHidden/>
              </w:rPr>
              <w:tab/>
            </w:r>
            <w:r w:rsidR="00973274">
              <w:rPr>
                <w:noProof/>
                <w:webHidden/>
              </w:rPr>
              <w:fldChar w:fldCharType="begin"/>
            </w:r>
            <w:r w:rsidR="00973274">
              <w:rPr>
                <w:noProof/>
                <w:webHidden/>
              </w:rPr>
              <w:instrText xml:space="preserve"> PAGEREF _Toc129870611 \h </w:instrText>
            </w:r>
            <w:r w:rsidR="00973274">
              <w:rPr>
                <w:noProof/>
                <w:webHidden/>
              </w:rPr>
            </w:r>
            <w:r w:rsidR="00973274">
              <w:rPr>
                <w:noProof/>
                <w:webHidden/>
              </w:rPr>
              <w:fldChar w:fldCharType="separate"/>
            </w:r>
            <w:r w:rsidR="00973274">
              <w:rPr>
                <w:noProof/>
                <w:webHidden/>
              </w:rPr>
              <w:t>10</w:t>
            </w:r>
            <w:r w:rsidR="00973274">
              <w:rPr>
                <w:noProof/>
                <w:webHidden/>
              </w:rPr>
              <w:fldChar w:fldCharType="end"/>
            </w:r>
          </w:hyperlink>
        </w:p>
        <w:p w14:paraId="7FE41C02"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12" w:history="1">
            <w:r w:rsidR="00973274" w:rsidRPr="00E32D82">
              <w:rPr>
                <w:rStyle w:val="Hipersaite"/>
                <w:noProof/>
              </w:rPr>
              <w:t>P.7. Programmas “Cheffy” recepšu saglabāšana</w:t>
            </w:r>
            <w:r w:rsidR="00973274">
              <w:rPr>
                <w:noProof/>
                <w:webHidden/>
              </w:rPr>
              <w:tab/>
            </w:r>
            <w:r w:rsidR="00973274">
              <w:rPr>
                <w:noProof/>
                <w:webHidden/>
              </w:rPr>
              <w:fldChar w:fldCharType="begin"/>
            </w:r>
            <w:r w:rsidR="00973274">
              <w:rPr>
                <w:noProof/>
                <w:webHidden/>
              </w:rPr>
              <w:instrText xml:space="preserve"> PAGEREF _Toc129870612 \h </w:instrText>
            </w:r>
            <w:r w:rsidR="00973274">
              <w:rPr>
                <w:noProof/>
                <w:webHidden/>
              </w:rPr>
            </w:r>
            <w:r w:rsidR="00973274">
              <w:rPr>
                <w:noProof/>
                <w:webHidden/>
              </w:rPr>
              <w:fldChar w:fldCharType="separate"/>
            </w:r>
            <w:r w:rsidR="00973274">
              <w:rPr>
                <w:noProof/>
                <w:webHidden/>
              </w:rPr>
              <w:t>11</w:t>
            </w:r>
            <w:r w:rsidR="00973274">
              <w:rPr>
                <w:noProof/>
                <w:webHidden/>
              </w:rPr>
              <w:fldChar w:fldCharType="end"/>
            </w:r>
          </w:hyperlink>
        </w:p>
        <w:p w14:paraId="6D1366F2" w14:textId="77777777" w:rsidR="00973274" w:rsidRDefault="00000000">
          <w:pPr>
            <w:pStyle w:val="Saturs3"/>
            <w:tabs>
              <w:tab w:val="right" w:leader="dot" w:pos="9344"/>
            </w:tabs>
            <w:rPr>
              <w:rFonts w:asciiTheme="minorHAnsi" w:eastAsiaTheme="minorEastAsia" w:hAnsiTheme="minorHAnsi"/>
              <w:noProof/>
              <w:sz w:val="22"/>
              <w:lang w:eastAsia="lv-LV"/>
            </w:rPr>
          </w:pPr>
          <w:hyperlink w:anchor="_Toc129870613" w:history="1">
            <w:r w:rsidR="00973274" w:rsidRPr="00E32D82">
              <w:rPr>
                <w:rStyle w:val="Hipersaite"/>
                <w:noProof/>
              </w:rPr>
              <w:t>P.8. Programmas “Cheffy” recepšu kopīgošana</w:t>
            </w:r>
            <w:r w:rsidR="00973274">
              <w:rPr>
                <w:noProof/>
                <w:webHidden/>
              </w:rPr>
              <w:tab/>
            </w:r>
            <w:r w:rsidR="00973274">
              <w:rPr>
                <w:noProof/>
                <w:webHidden/>
              </w:rPr>
              <w:fldChar w:fldCharType="begin"/>
            </w:r>
            <w:r w:rsidR="00973274">
              <w:rPr>
                <w:noProof/>
                <w:webHidden/>
              </w:rPr>
              <w:instrText xml:space="preserve"> PAGEREF _Toc129870613 \h </w:instrText>
            </w:r>
            <w:r w:rsidR="00973274">
              <w:rPr>
                <w:noProof/>
                <w:webHidden/>
              </w:rPr>
            </w:r>
            <w:r w:rsidR="00973274">
              <w:rPr>
                <w:noProof/>
                <w:webHidden/>
              </w:rPr>
              <w:fldChar w:fldCharType="separate"/>
            </w:r>
            <w:r w:rsidR="00973274">
              <w:rPr>
                <w:noProof/>
                <w:webHidden/>
              </w:rPr>
              <w:t>12</w:t>
            </w:r>
            <w:r w:rsidR="00973274">
              <w:rPr>
                <w:noProof/>
                <w:webHidden/>
              </w:rPr>
              <w:fldChar w:fldCharType="end"/>
            </w:r>
          </w:hyperlink>
        </w:p>
        <w:p w14:paraId="1C613340" w14:textId="77777777" w:rsidR="00973274" w:rsidRDefault="00000000">
          <w:pPr>
            <w:pStyle w:val="Saturs2"/>
            <w:tabs>
              <w:tab w:val="left" w:pos="1760"/>
              <w:tab w:val="right" w:leader="dot" w:pos="9344"/>
            </w:tabs>
            <w:rPr>
              <w:rFonts w:asciiTheme="minorHAnsi" w:eastAsiaTheme="minorEastAsia" w:hAnsiTheme="minorHAnsi"/>
              <w:noProof/>
              <w:sz w:val="22"/>
              <w:lang w:eastAsia="lv-LV"/>
            </w:rPr>
          </w:pPr>
          <w:hyperlink w:anchor="_Toc129870614" w:history="1">
            <w:r w:rsidR="00973274" w:rsidRPr="00E32D82">
              <w:rPr>
                <w:rStyle w:val="Hipersaite"/>
                <w:noProof/>
              </w:rPr>
              <w:t>3.2.</w:t>
            </w:r>
            <w:r w:rsidR="00973274">
              <w:rPr>
                <w:rFonts w:asciiTheme="minorHAnsi" w:eastAsiaTheme="minorEastAsia" w:hAnsiTheme="minorHAnsi"/>
                <w:noProof/>
                <w:sz w:val="22"/>
                <w:lang w:eastAsia="lv-LV"/>
              </w:rPr>
              <w:tab/>
            </w:r>
            <w:r w:rsidR="00973274" w:rsidRPr="00E32D82">
              <w:rPr>
                <w:rStyle w:val="Hipersaite"/>
                <w:noProof/>
              </w:rPr>
              <w:t>Nefunkcionālās prasības</w:t>
            </w:r>
            <w:r w:rsidR="00973274">
              <w:rPr>
                <w:noProof/>
                <w:webHidden/>
              </w:rPr>
              <w:tab/>
            </w:r>
            <w:r w:rsidR="00973274">
              <w:rPr>
                <w:noProof/>
                <w:webHidden/>
              </w:rPr>
              <w:fldChar w:fldCharType="begin"/>
            </w:r>
            <w:r w:rsidR="00973274">
              <w:rPr>
                <w:noProof/>
                <w:webHidden/>
              </w:rPr>
              <w:instrText xml:space="preserve"> PAGEREF _Toc129870614 \h </w:instrText>
            </w:r>
            <w:r w:rsidR="00973274">
              <w:rPr>
                <w:noProof/>
                <w:webHidden/>
              </w:rPr>
            </w:r>
            <w:r w:rsidR="00973274">
              <w:rPr>
                <w:noProof/>
                <w:webHidden/>
              </w:rPr>
              <w:fldChar w:fldCharType="separate"/>
            </w:r>
            <w:r w:rsidR="00973274">
              <w:rPr>
                <w:noProof/>
                <w:webHidden/>
              </w:rPr>
              <w:t>13</w:t>
            </w:r>
            <w:r w:rsidR="00973274">
              <w:rPr>
                <w:noProof/>
                <w:webHidden/>
              </w:rPr>
              <w:fldChar w:fldCharType="end"/>
            </w:r>
          </w:hyperlink>
        </w:p>
        <w:p w14:paraId="57F7CFED" w14:textId="77777777" w:rsidR="00973274" w:rsidRDefault="00000000">
          <w:pPr>
            <w:pStyle w:val="Saturs1"/>
            <w:tabs>
              <w:tab w:val="right" w:leader="dot" w:pos="9344"/>
            </w:tabs>
            <w:rPr>
              <w:rFonts w:asciiTheme="minorHAnsi" w:eastAsiaTheme="minorEastAsia" w:hAnsiTheme="minorHAnsi"/>
              <w:noProof/>
              <w:sz w:val="22"/>
              <w:lang w:eastAsia="lv-LV"/>
            </w:rPr>
          </w:pPr>
          <w:hyperlink w:anchor="_Toc129870615" w:history="1">
            <w:r w:rsidR="00973274" w:rsidRPr="00E32D82">
              <w:rPr>
                <w:rStyle w:val="Hipersaite"/>
                <w:noProof/>
              </w:rPr>
              <w:t>Pielikums</w:t>
            </w:r>
            <w:r w:rsidR="00973274">
              <w:rPr>
                <w:noProof/>
                <w:webHidden/>
              </w:rPr>
              <w:tab/>
            </w:r>
            <w:r w:rsidR="00973274">
              <w:rPr>
                <w:noProof/>
                <w:webHidden/>
              </w:rPr>
              <w:fldChar w:fldCharType="begin"/>
            </w:r>
            <w:r w:rsidR="00973274">
              <w:rPr>
                <w:noProof/>
                <w:webHidden/>
              </w:rPr>
              <w:instrText xml:space="preserve"> PAGEREF _Toc129870615 \h </w:instrText>
            </w:r>
            <w:r w:rsidR="00973274">
              <w:rPr>
                <w:noProof/>
                <w:webHidden/>
              </w:rPr>
            </w:r>
            <w:r w:rsidR="00973274">
              <w:rPr>
                <w:noProof/>
                <w:webHidden/>
              </w:rPr>
              <w:fldChar w:fldCharType="separate"/>
            </w:r>
            <w:r w:rsidR="00973274">
              <w:rPr>
                <w:noProof/>
                <w:webHidden/>
              </w:rPr>
              <w:t>14</w:t>
            </w:r>
            <w:r w:rsidR="00973274">
              <w:rPr>
                <w:noProof/>
                <w:webHidden/>
              </w:rPr>
              <w:fldChar w:fldCharType="end"/>
            </w:r>
          </w:hyperlink>
        </w:p>
        <w:p w14:paraId="58F0A158" w14:textId="77777777" w:rsidR="00973274" w:rsidRDefault="00000000">
          <w:pPr>
            <w:pStyle w:val="Saturs1"/>
            <w:tabs>
              <w:tab w:val="right" w:leader="dot" w:pos="9344"/>
            </w:tabs>
            <w:rPr>
              <w:rFonts w:asciiTheme="minorHAnsi" w:eastAsiaTheme="minorEastAsia" w:hAnsiTheme="minorHAnsi"/>
              <w:noProof/>
              <w:sz w:val="22"/>
              <w:lang w:eastAsia="lv-LV"/>
            </w:rPr>
          </w:pPr>
          <w:hyperlink w:anchor="_Toc129870616" w:history="1">
            <w:r w:rsidR="00973274" w:rsidRPr="00E32D82">
              <w:rPr>
                <w:rStyle w:val="Hipersaite"/>
                <w:noProof/>
              </w:rPr>
              <w:t>Use case diagramma</w:t>
            </w:r>
            <w:r w:rsidR="00973274">
              <w:rPr>
                <w:noProof/>
                <w:webHidden/>
              </w:rPr>
              <w:tab/>
            </w:r>
            <w:r w:rsidR="00973274">
              <w:rPr>
                <w:noProof/>
                <w:webHidden/>
              </w:rPr>
              <w:fldChar w:fldCharType="begin"/>
            </w:r>
            <w:r w:rsidR="00973274">
              <w:rPr>
                <w:noProof/>
                <w:webHidden/>
              </w:rPr>
              <w:instrText xml:space="preserve"> PAGEREF _Toc129870616 \h </w:instrText>
            </w:r>
            <w:r w:rsidR="00973274">
              <w:rPr>
                <w:noProof/>
                <w:webHidden/>
              </w:rPr>
            </w:r>
            <w:r w:rsidR="00973274">
              <w:rPr>
                <w:noProof/>
                <w:webHidden/>
              </w:rPr>
              <w:fldChar w:fldCharType="separate"/>
            </w:r>
            <w:r w:rsidR="00973274">
              <w:rPr>
                <w:noProof/>
                <w:webHidden/>
              </w:rPr>
              <w:t>15</w:t>
            </w:r>
            <w:r w:rsidR="00973274">
              <w:rPr>
                <w:noProof/>
                <w:webHidden/>
              </w:rPr>
              <w:fldChar w:fldCharType="end"/>
            </w:r>
          </w:hyperlink>
        </w:p>
        <w:p w14:paraId="226A9C8A" w14:textId="77777777" w:rsidR="00EE2C11" w:rsidRDefault="00B83FCE" w:rsidP="007C3DEE">
          <w:r>
            <w:rPr>
              <w:b/>
              <w:bCs/>
              <w:noProof/>
            </w:rPr>
            <w:fldChar w:fldCharType="end"/>
          </w:r>
        </w:p>
      </w:sdtContent>
    </w:sdt>
    <w:p w14:paraId="6F041F5D" w14:textId="77777777" w:rsidR="00EE2C11" w:rsidRPr="00D47AC4" w:rsidRDefault="00EE2C11" w:rsidP="00043C44">
      <w:pPr>
        <w:pStyle w:val="Virsraksts1"/>
        <w:numPr>
          <w:ilvl w:val="0"/>
          <w:numId w:val="7"/>
        </w:numPr>
      </w:pPr>
      <w:bookmarkStart w:id="1" w:name="_Toc129870594"/>
      <w:r w:rsidRPr="00866B86">
        <w:lastRenderedPageBreak/>
        <w:t>Ievads</w:t>
      </w:r>
      <w:bookmarkEnd w:id="1"/>
    </w:p>
    <w:p w14:paraId="0C342CB2" w14:textId="77777777" w:rsidR="00EE2C11" w:rsidRDefault="00EE2C11" w:rsidP="00EE2C11">
      <w:r w:rsidRPr="00D47AC4">
        <w:t>Lai pagatavotu ēdamo vajag receptes, bet ir daudz veidu kur tās uzglabāt, Cheffy  ir viena aplikācija kurā tās spēsies uzglabāt un publicēt, kā arī apskatīt citu publicētās receptes. Cheffy ļau</w:t>
      </w:r>
      <w:r w:rsidR="00C5492E" w:rsidRPr="00D47AC4">
        <w:t>j</w:t>
      </w:r>
      <w:r w:rsidRPr="00D47AC4">
        <w:t xml:space="preserve"> lietotājiem  ievadīt savas izveidotās vai mantotās receptes telefonā vai mākonī un tad tās atrast caur meklēšanas sadaļu, kas ļaus atzīmēt sastāvdaļas, nosaukumu  un ēdienreizi, un tad atradīs filtriem atbilstošās receptes.</w:t>
      </w:r>
    </w:p>
    <w:p w14:paraId="48A37085" w14:textId="77777777" w:rsidR="00866B86" w:rsidRDefault="00864053" w:rsidP="00043C44">
      <w:pPr>
        <w:pStyle w:val="Virsraksts2"/>
        <w:numPr>
          <w:ilvl w:val="1"/>
          <w:numId w:val="6"/>
        </w:numPr>
      </w:pPr>
      <w:r>
        <w:t xml:space="preserve"> </w:t>
      </w:r>
      <w:bookmarkStart w:id="2" w:name="_Toc129870595"/>
      <w:r w:rsidR="00866B86" w:rsidRPr="00866B86">
        <w:t>Dokumenta nolūks</w:t>
      </w:r>
      <w:bookmarkEnd w:id="2"/>
    </w:p>
    <w:p w14:paraId="41207F93" w14:textId="77777777" w:rsidR="00866B86" w:rsidRDefault="00866B86" w:rsidP="00866B86">
      <w:r>
        <w:t>Šīs aplikācijas prasību specifikācijas (PPS) nolūks ir veicināt kvalitatīvu programmas izstrādi un izstrādes procesu, kā arī programmatūras prasību specifikācija parāda prasības izstrādājamai gatavošan</w:t>
      </w:r>
      <w:r w:rsidR="0085158E">
        <w:t>ās palīga “Cheffy” programmatūrai.</w:t>
      </w:r>
    </w:p>
    <w:p w14:paraId="16CAFB67" w14:textId="77777777" w:rsidR="000B5738" w:rsidRPr="00864053" w:rsidRDefault="00864053" w:rsidP="00043C44">
      <w:pPr>
        <w:pStyle w:val="Virsraksts2"/>
        <w:numPr>
          <w:ilvl w:val="1"/>
          <w:numId w:val="6"/>
        </w:numPr>
      </w:pPr>
      <w:r>
        <w:t xml:space="preserve"> </w:t>
      </w:r>
      <w:bookmarkStart w:id="3" w:name="_Toc129870596"/>
      <w:r w:rsidR="000B5738" w:rsidRPr="00864053">
        <w:t>Darbības sfēra</w:t>
      </w:r>
      <w:bookmarkEnd w:id="3"/>
    </w:p>
    <w:p w14:paraId="041B5F76" w14:textId="77777777" w:rsidR="000B5738" w:rsidRDefault="000B5738" w:rsidP="000B5738">
      <w:r>
        <w:t>Dokumentā ir specificēta gatavošanas palīga “Cheffy” programmatūra. Programmatūra palīdz lietotājiem ar savu recepšu organizēšanu android aplikācijas formā. Gala produkts paredzēts jebkuram cilvēkam, kas glabā receptes</w:t>
      </w:r>
      <w:r w:rsidR="005607EC">
        <w:t xml:space="preserve"> vai vēlas tādas veidot un kaut kur saglabāt.</w:t>
      </w:r>
    </w:p>
    <w:p w14:paraId="2929D875" w14:textId="77777777" w:rsidR="005607EC" w:rsidRDefault="007C3DEE" w:rsidP="000B5738">
      <w:r>
        <w:t>Šī programmatūra ir pare</w:t>
      </w:r>
      <w:r w:rsidR="005607EC">
        <w:t>dzēta:</w:t>
      </w:r>
    </w:p>
    <w:p w14:paraId="4561C8E2" w14:textId="77777777" w:rsidR="005607EC" w:rsidRDefault="005607EC" w:rsidP="00043C44">
      <w:pPr>
        <w:pStyle w:val="Sarakstarindkopa"/>
        <w:numPr>
          <w:ilvl w:val="0"/>
          <w:numId w:val="3"/>
        </w:numPr>
      </w:pPr>
      <w:r>
        <w:t>Gatavošanai</w:t>
      </w:r>
    </w:p>
    <w:p w14:paraId="536471C6" w14:textId="77777777" w:rsidR="005607EC" w:rsidRDefault="005607EC" w:rsidP="00043C44">
      <w:pPr>
        <w:pStyle w:val="Sarakstarindkopa"/>
        <w:numPr>
          <w:ilvl w:val="0"/>
          <w:numId w:val="3"/>
        </w:numPr>
      </w:pPr>
      <w:r>
        <w:t>Recepšu glabāšanai</w:t>
      </w:r>
    </w:p>
    <w:p w14:paraId="4F6D9371" w14:textId="77777777" w:rsidR="005607EC" w:rsidRDefault="005607EC" w:rsidP="00043C44">
      <w:pPr>
        <w:pStyle w:val="Sarakstarindkopa"/>
        <w:numPr>
          <w:ilvl w:val="0"/>
          <w:numId w:val="3"/>
        </w:numPr>
      </w:pPr>
      <w:r>
        <w:t>Recepšu publicēšanai</w:t>
      </w:r>
    </w:p>
    <w:p w14:paraId="39BE4013" w14:textId="77777777" w:rsidR="005607EC" w:rsidRDefault="005607EC" w:rsidP="00043C44">
      <w:pPr>
        <w:pStyle w:val="Sarakstarindkopa"/>
        <w:numPr>
          <w:ilvl w:val="0"/>
          <w:numId w:val="3"/>
        </w:numPr>
      </w:pPr>
      <w:r>
        <w:t>Uztura kontrolēšanai</w:t>
      </w:r>
    </w:p>
    <w:p w14:paraId="52ACF391" w14:textId="77777777" w:rsidR="00864053" w:rsidRDefault="005607EC" w:rsidP="005607EC">
      <w:pPr>
        <w:sectPr w:rsidR="00864053" w:rsidSect="00EB2F7F">
          <w:type w:val="evenPage"/>
          <w:pgSz w:w="11906" w:h="16838"/>
          <w:pgMar w:top="1134" w:right="1134" w:bottom="1134" w:left="1418" w:header="709" w:footer="709" w:gutter="0"/>
          <w:pgNumType w:start="1"/>
          <w:cols w:space="708"/>
          <w:docGrid w:linePitch="360"/>
        </w:sectPr>
      </w:pPr>
      <w:r>
        <w:t>Svarīgi ir panākt to lai jebkuram lietotājam būtu viegli saglabāt atrast un vispārīgi orientēties pa aplikāciju.</w:t>
      </w:r>
    </w:p>
    <w:p w14:paraId="5008D346" w14:textId="77777777" w:rsidR="00864053" w:rsidRPr="00DE56F6" w:rsidRDefault="00864053" w:rsidP="00043C44">
      <w:pPr>
        <w:pStyle w:val="Virsraksts1"/>
        <w:numPr>
          <w:ilvl w:val="0"/>
          <w:numId w:val="6"/>
        </w:numPr>
      </w:pPr>
      <w:bookmarkStart w:id="4" w:name="_Toc129597838"/>
      <w:bookmarkStart w:id="5" w:name="_Toc129870597"/>
      <w:r>
        <w:lastRenderedPageBreak/>
        <w:t>Vispārējais apraksts</w:t>
      </w:r>
      <w:bookmarkEnd w:id="4"/>
      <w:bookmarkEnd w:id="5"/>
    </w:p>
    <w:p w14:paraId="7D9DF6D9" w14:textId="77777777" w:rsidR="00864053" w:rsidRDefault="00864053" w:rsidP="00864053">
      <w:r>
        <w:t>Lietotne “Cheffy” ir mobilā lietojumprogramma, kas piedāvā plašu recepšu un gatavošanas pamācību klāstu cilvēkiem, kuriem patīk gatavot vai kuri vēlas iemācīties gatavot. Lietotne ir pieejama  Android ierīcēm, bet iespējams nakotnē arī  IOS platformās.  To var lejupielādēt bez maksas.</w:t>
      </w:r>
    </w:p>
    <w:p w14:paraId="3013DB8B" w14:textId="77777777" w:rsidR="00864053" w:rsidRPr="00246D31" w:rsidRDefault="00864053" w:rsidP="00864053">
      <w:r>
        <w:t>Lietotne “Cheffy” ir lielisks resurss ikvienam, kam patīk gatavot, neatkarīgi no tā, vai esat pieredzējis šefpavārs vai iesācējs virtuvē.</w:t>
      </w:r>
    </w:p>
    <w:p w14:paraId="04DA2EF4" w14:textId="77777777" w:rsidR="00864053" w:rsidRPr="00864053" w:rsidRDefault="00864053" w:rsidP="00864053">
      <w:pPr>
        <w:pStyle w:val="Virsraksts2"/>
        <w:numPr>
          <w:ilvl w:val="0"/>
          <w:numId w:val="0"/>
        </w:numPr>
      </w:pPr>
      <w:bookmarkStart w:id="6" w:name="_Toc129870598"/>
      <w:r w:rsidRPr="00864053">
        <w:t>2.1. Produkta perspektīva</w:t>
      </w:r>
      <w:bookmarkEnd w:id="6"/>
    </w:p>
    <w:p w14:paraId="4147F6BF" w14:textId="77777777" w:rsidR="00864053" w:rsidRDefault="00864053" w:rsidP="00864053">
      <w:r>
        <w:t>Lietotnē “Cheffy” ir pieejamas receptes visu veidu virtuvēm, tostarp brokastīm, pusdienām, vakariņām, uzkodām, desertiem un dzērieniem. Receptes ir veidojuši profesionāli šefpavāri un cilvēki, kam vienkārši patīk gatavot mājās un ir ļoti populārās, tādēļ arī publicētas internetā. Tām pievienotas soli pa solim sniegtas instrukcijas, fotogrāfijas un dažreiz arī video pamācības.</w:t>
      </w:r>
    </w:p>
    <w:p w14:paraId="00D1C865" w14:textId="77777777" w:rsidR="00864053" w:rsidRDefault="00864053" w:rsidP="00864053">
      <w:r>
        <w:t>Lietotne arī ļauj lietotājiem meklēt receptes, pamatojoties uz īpašām uztura vajadzībām vai sastāvdaļām, un jūs varat saglabāt savas iecienītākās receptes un izveidot pārtikas preču sarakstus, lai atvieglotu iepirkšanos un gatavošanu. Turklāt lietotāji var iesniegt savas receptes kopienai “Cheffy” un tās saglabāt citām reizēm.</w:t>
      </w:r>
    </w:p>
    <w:p w14:paraId="0B01775A" w14:textId="77777777" w:rsidR="00864053" w:rsidRDefault="00864053" w:rsidP="00864053">
      <w:pPr>
        <w:pStyle w:val="Virsraksts2"/>
        <w:numPr>
          <w:ilvl w:val="0"/>
          <w:numId w:val="0"/>
        </w:numPr>
      </w:pPr>
      <w:bookmarkStart w:id="7" w:name="_Toc129870599"/>
      <w:r>
        <w:t>2.2. Produkta funkcijas</w:t>
      </w:r>
      <w:bookmarkEnd w:id="7"/>
    </w:p>
    <w:p w14:paraId="524C7510" w14:textId="77777777" w:rsidR="00864053" w:rsidRDefault="00864053" w:rsidP="00864053">
      <w:r>
        <w:t>Šeit ir lietotnes “Cheffy” funkcijas:</w:t>
      </w:r>
    </w:p>
    <w:p w14:paraId="5A33C316" w14:textId="77777777" w:rsidR="00864053" w:rsidRDefault="00864053" w:rsidP="00864053"/>
    <w:p w14:paraId="0ED0041A" w14:textId="77777777" w:rsidR="00864053" w:rsidRDefault="00864053" w:rsidP="00043C44">
      <w:pPr>
        <w:pStyle w:val="Sarakstarindkopa"/>
        <w:numPr>
          <w:ilvl w:val="0"/>
          <w:numId w:val="4"/>
        </w:numPr>
      </w:pPr>
      <w:r>
        <w:t>Recepšu meklēšana: varat meklēt receptes, pamatojoties uz sastāvdaļām, uztura ierobežojumiem un gatavošanas laiku.</w:t>
      </w:r>
    </w:p>
    <w:p w14:paraId="5D3A1C81" w14:textId="77777777" w:rsidR="00864053" w:rsidRDefault="00864053" w:rsidP="00864053"/>
    <w:p w14:paraId="19647082" w14:textId="77777777" w:rsidR="00864053" w:rsidRDefault="00864053" w:rsidP="00043C44">
      <w:pPr>
        <w:pStyle w:val="Sarakstarindkopa"/>
        <w:numPr>
          <w:ilvl w:val="0"/>
          <w:numId w:val="4"/>
        </w:numPr>
      </w:pPr>
      <w:r>
        <w:t>Recepšu bibliotēka: lietotne piedāvā plašu recepšu klāstu visu veidu virtuvēm, tostarp brokastīm, pusdienām, vakariņām, uzkodām, desertiem un dzērieniem.</w:t>
      </w:r>
    </w:p>
    <w:p w14:paraId="3D3CF76E" w14:textId="77777777" w:rsidR="00864053" w:rsidRDefault="00864053" w:rsidP="00864053"/>
    <w:p w14:paraId="66ED0662" w14:textId="77777777" w:rsidR="00864053" w:rsidRDefault="00864053" w:rsidP="00043C44">
      <w:pPr>
        <w:pStyle w:val="Sarakstarindkopa"/>
        <w:numPr>
          <w:ilvl w:val="0"/>
          <w:numId w:val="4"/>
        </w:numPr>
      </w:pPr>
      <w:r>
        <w:t>Detalizēti norādījumi: katrai receptei ir pievienoti detalizēti soli pa solim norādījumi, fotoattēli, kas palīdzēs jums sekot līdzi.</w:t>
      </w:r>
    </w:p>
    <w:p w14:paraId="2E1ACC1F" w14:textId="77777777" w:rsidR="00864053" w:rsidRDefault="00864053" w:rsidP="00864053">
      <w:pPr>
        <w:ind w:firstLine="0"/>
      </w:pPr>
    </w:p>
    <w:p w14:paraId="55159807" w14:textId="77777777" w:rsidR="00864053" w:rsidRDefault="00864053" w:rsidP="00043C44">
      <w:pPr>
        <w:pStyle w:val="Sarakstarindkopa"/>
        <w:numPr>
          <w:ilvl w:val="0"/>
          <w:numId w:val="4"/>
        </w:numPr>
      </w:pPr>
      <w:r>
        <w:t>Iecienītākās receptes: varat saglabāt savas iecienītākās receptes un viegli piekļūt tām turpmākai uzziņai.</w:t>
      </w:r>
    </w:p>
    <w:p w14:paraId="38762B6C" w14:textId="77777777" w:rsidR="00864053" w:rsidRDefault="00864053" w:rsidP="00864053"/>
    <w:p w14:paraId="286C90C6" w14:textId="77777777" w:rsidR="00864053" w:rsidRDefault="005E236E" w:rsidP="00043C44">
      <w:pPr>
        <w:pStyle w:val="Sarakstarindkopa"/>
        <w:numPr>
          <w:ilvl w:val="0"/>
          <w:numId w:val="4"/>
        </w:numPr>
      </w:pPr>
      <w:r>
        <w:lastRenderedPageBreak/>
        <w:t>Recepšu mērvienības</w:t>
      </w:r>
      <w:r w:rsidR="00864053">
        <w:t>:</w:t>
      </w:r>
      <w:r>
        <w:t xml:space="preserve"> iespēja pārslēgties starp recepšu mērvienībām - </w:t>
      </w:r>
      <w:r w:rsidR="00864053" w:rsidRPr="00135525">
        <w:t xml:space="preserve">grami, </w:t>
      </w:r>
      <w:r w:rsidR="00864053">
        <w:t xml:space="preserve">mililitri, gabala u.t.t. </w:t>
      </w:r>
    </w:p>
    <w:p w14:paraId="67FABACB" w14:textId="77777777" w:rsidR="00864053" w:rsidRDefault="00864053" w:rsidP="00864053"/>
    <w:p w14:paraId="18DCE6CC" w14:textId="77777777" w:rsidR="00864053" w:rsidRDefault="00864053" w:rsidP="00043C44">
      <w:pPr>
        <w:pStyle w:val="Sarakstarindkopa"/>
        <w:numPr>
          <w:ilvl w:val="0"/>
          <w:numId w:val="4"/>
        </w:numPr>
      </w:pPr>
      <w:r>
        <w:t>Bildes pievienošana: lietotnē pie savas ievietotās receptes būs iespēja pievienot arī tās bildi, kā ēdiens izskatās pēc tā pagatavošanas.</w:t>
      </w:r>
    </w:p>
    <w:p w14:paraId="6D8EECE9" w14:textId="77777777" w:rsidR="00864053" w:rsidRDefault="00864053" w:rsidP="00864053"/>
    <w:p w14:paraId="1F238774" w14:textId="77777777" w:rsidR="00864053" w:rsidRDefault="00864053" w:rsidP="00043C44">
      <w:pPr>
        <w:pStyle w:val="Sarakstarindkopa"/>
        <w:numPr>
          <w:ilvl w:val="0"/>
          <w:numId w:val="4"/>
        </w:numPr>
      </w:pPr>
      <w:r>
        <w:t>Recepšu saglabāšana: kad lietotni aizvērsiet, tad tā automātiski saglabāsies jūsu profilā un, kad atvērsiet lietotni pa jaunu, tā tur joprojām būs.</w:t>
      </w:r>
    </w:p>
    <w:p w14:paraId="31103AB1" w14:textId="77777777" w:rsidR="00864053" w:rsidRDefault="00864053" w:rsidP="00864053"/>
    <w:p w14:paraId="56A87210" w14:textId="77777777" w:rsidR="00864053" w:rsidRDefault="00864053" w:rsidP="00043C44">
      <w:pPr>
        <w:pStyle w:val="Sarakstarindkopa"/>
        <w:numPr>
          <w:ilvl w:val="0"/>
          <w:numId w:val="4"/>
        </w:numPr>
      </w:pPr>
      <w:r>
        <w:t xml:space="preserve">(Nākotnē) </w:t>
      </w:r>
      <w:r w:rsidR="000A41D2">
        <w:t>Recepšu k</w:t>
      </w:r>
      <w:r>
        <w:t>opīgošana: varat viegli koplietot receptes ar draugiem un ģimeni, izmantojot sociālos medijus, īsziņas vai e-pastu.</w:t>
      </w:r>
    </w:p>
    <w:p w14:paraId="172CC0E2" w14:textId="77777777" w:rsidR="00864053" w:rsidRDefault="00864053" w:rsidP="00864053"/>
    <w:p w14:paraId="2AF05540" w14:textId="77777777" w:rsidR="00864053" w:rsidRDefault="00864053" w:rsidP="00FE1A83">
      <w:pPr>
        <w:ind w:firstLine="0"/>
      </w:pPr>
      <w:r>
        <w:t>Kopumā lietotne “Cheffy” piedāvā plašu funkciju klāstu, lai padarītu gatavošanu vienkāršu, jautru un pieejamu ikvienam.</w:t>
      </w:r>
    </w:p>
    <w:p w14:paraId="61034619" w14:textId="77777777" w:rsidR="00864053" w:rsidRDefault="00864053" w:rsidP="00864053">
      <w:pPr>
        <w:pStyle w:val="Sarakstarindkopa"/>
      </w:pPr>
    </w:p>
    <w:p w14:paraId="55A522B8" w14:textId="77777777" w:rsidR="00864053" w:rsidRDefault="00864053" w:rsidP="00043C44">
      <w:pPr>
        <w:pStyle w:val="Virsraksts2"/>
        <w:numPr>
          <w:ilvl w:val="1"/>
          <w:numId w:val="5"/>
        </w:numPr>
      </w:pPr>
      <w:r>
        <w:t xml:space="preserve"> </w:t>
      </w:r>
      <w:bookmarkStart w:id="8" w:name="_Toc129870600"/>
      <w:r>
        <w:t>Lietotāja raksturiezīmes</w:t>
      </w:r>
      <w:bookmarkEnd w:id="8"/>
    </w:p>
    <w:p w14:paraId="3B31CD6D" w14:textId="77777777" w:rsidR="00864053" w:rsidRDefault="00864053" w:rsidP="00864053">
      <w:r w:rsidRPr="000D29E8">
        <w:t xml:space="preserve">Lietotne </w:t>
      </w:r>
      <w:r>
        <w:t>“Cheffy”</w:t>
      </w:r>
      <w:r w:rsidRPr="000D29E8">
        <w:t xml:space="preserve"> ir paredzēta lietotājiem, kuriem patīk gatavot vai kuri vēlas iemācīties gatavot. Lietotāji parasti ir ēdienu entuziasti, sākot no iesācējiem līdz pieredzējušiem pavāriem, un viņi novērtē lietotnes viegli izpildāmos norādījumus un dažādas receptes.</w:t>
      </w:r>
    </w:p>
    <w:p w14:paraId="00A2AD9C" w14:textId="77777777" w:rsidR="00864053" w:rsidRDefault="00864053" w:rsidP="00043C44">
      <w:pPr>
        <w:pStyle w:val="Virsraksts2"/>
        <w:numPr>
          <w:ilvl w:val="1"/>
          <w:numId w:val="5"/>
        </w:numPr>
      </w:pPr>
      <w:r>
        <w:t xml:space="preserve"> </w:t>
      </w:r>
      <w:bookmarkStart w:id="9" w:name="_Toc129870601"/>
      <w:r>
        <w:t>Vispārējie ierobežojumi</w:t>
      </w:r>
      <w:bookmarkEnd w:id="9"/>
    </w:p>
    <w:p w14:paraId="7BEAF96F" w14:textId="77777777" w:rsidR="00864053" w:rsidRDefault="00864053" w:rsidP="00864053">
      <w:r>
        <w:t>D</w:t>
      </w:r>
      <w:r w:rsidRPr="00DE56F6">
        <w:t>ažām receptēm var būt nepieciešamas noteiktas sastāvdaļas vai aprīkojums, kas var nebūt pieejams visos apgabalos, un dažas receptes var nebūt piemērotas noteiktiem uztura ierobežojumiem. Lietotājiem pirms gatavošanas vienmēr jāpārbauda receptes informācija un jāveic nepieciešamās aizstāšanas vai modifikācijas, lai apmierinātu viņu vajadzības.</w:t>
      </w:r>
    </w:p>
    <w:p w14:paraId="00700746" w14:textId="77777777" w:rsidR="00864053" w:rsidRDefault="00864053" w:rsidP="00043C44">
      <w:pPr>
        <w:pStyle w:val="Virsraksts2"/>
        <w:numPr>
          <w:ilvl w:val="1"/>
          <w:numId w:val="5"/>
        </w:numPr>
      </w:pPr>
      <w:r>
        <w:t xml:space="preserve"> </w:t>
      </w:r>
      <w:bookmarkStart w:id="10" w:name="_Toc129870602"/>
      <w:r>
        <w:t>Pieņēmumi un atkarības</w:t>
      </w:r>
      <w:bookmarkEnd w:id="10"/>
    </w:p>
    <w:p w14:paraId="64D3AF51" w14:textId="77777777" w:rsidR="00864053" w:rsidRDefault="00864053" w:rsidP="00864053">
      <w:r w:rsidRPr="00864053">
        <w:rPr>
          <w:shd w:val="clear" w:color="auto" w:fill="F7F7F8"/>
        </w:rPr>
        <w:t>Ēdienu g</w:t>
      </w:r>
      <w:r>
        <w:rPr>
          <w:shd w:val="clear" w:color="auto" w:fill="F7F7F8"/>
        </w:rPr>
        <w:t xml:space="preserve">atavošanas </w:t>
      </w:r>
      <w:r w:rsidRPr="00864053">
        <w:rPr>
          <w:shd w:val="clear" w:color="auto" w:fill="F7F7F8"/>
        </w:rPr>
        <w:t>lietotājiem ir viedtālrunis/planšetdators un pamata gatavošanas prasmes. Tam vajadzētu piedāvāt dažādas receptes, skaidrus norādījumus, fotoattēlus/video un meklēšanas/filtrēšanas funkcijas. Papildu funkcijas ietver iepirkumu sarakstu, iespēju saglabāt/kārtot receptes, kopienas funkciju un</w:t>
      </w:r>
      <w:r>
        <w:rPr>
          <w:shd w:val="clear" w:color="auto" w:fill="F7F7F8"/>
        </w:rPr>
        <w:t xml:space="preserve"> iespējams pat tālākā nākotnē, pat</w:t>
      </w:r>
      <w:r w:rsidRPr="00864053">
        <w:rPr>
          <w:shd w:val="clear" w:color="auto" w:fill="F7F7F8"/>
        </w:rPr>
        <w:t xml:space="preserve"> abonēšanas pakalpojumu</w:t>
      </w:r>
      <w:r>
        <w:rPr>
          <w:shd w:val="clear" w:color="auto" w:fill="F7F7F8"/>
        </w:rPr>
        <w:t xml:space="preserve"> sistēmu</w:t>
      </w:r>
      <w:r w:rsidRPr="00864053">
        <w:rPr>
          <w:shd w:val="clear" w:color="auto" w:fill="F7F7F8"/>
        </w:rPr>
        <w:t>. Lietojumprogrammai jābūt pieejamai operētājsistēmā iOS/Android, tās prioritātei jābūt privātumam/drošībai un tai jābūt viegli lietojamai.</w:t>
      </w:r>
    </w:p>
    <w:p w14:paraId="27F99AAF" w14:textId="77777777" w:rsidR="005607EC" w:rsidRDefault="005607EC" w:rsidP="007C3DEE">
      <w:pPr>
        <w:ind w:firstLine="0"/>
      </w:pPr>
    </w:p>
    <w:p w14:paraId="2DAFEBDD" w14:textId="77777777" w:rsidR="005607EC" w:rsidRDefault="005607EC" w:rsidP="00043C44">
      <w:pPr>
        <w:pStyle w:val="Virsraksts1"/>
        <w:numPr>
          <w:ilvl w:val="0"/>
          <w:numId w:val="5"/>
        </w:numPr>
      </w:pPr>
      <w:bookmarkStart w:id="11" w:name="_Toc129870603"/>
      <w:r>
        <w:lastRenderedPageBreak/>
        <w:t>Prasības gatavošanas palīgam “Cheffy”</w:t>
      </w:r>
      <w:bookmarkEnd w:id="11"/>
    </w:p>
    <w:p w14:paraId="50F85147" w14:textId="77777777" w:rsidR="005607EC" w:rsidRPr="005607EC" w:rsidRDefault="005607EC" w:rsidP="00864053">
      <w:r>
        <w:t>Šajā nodaļā tiks uzskaitītas un detalizēti aprakstītas visas gatavošanas palīga “Cheffy” funkcionālās un nefunkcionālās prasības.</w:t>
      </w:r>
    </w:p>
    <w:p w14:paraId="61530262" w14:textId="77777777" w:rsidR="005607EC" w:rsidRDefault="00864053" w:rsidP="00043C44">
      <w:pPr>
        <w:pStyle w:val="Virsraksts2"/>
        <w:numPr>
          <w:ilvl w:val="1"/>
          <w:numId w:val="5"/>
        </w:numPr>
      </w:pPr>
      <w:r>
        <w:t xml:space="preserve"> </w:t>
      </w:r>
      <w:bookmarkStart w:id="12" w:name="_Toc129870604"/>
      <w:r w:rsidR="005607EC">
        <w:t>Funkcionālās prasības</w:t>
      </w:r>
      <w:bookmarkEnd w:id="12"/>
    </w:p>
    <w:p w14:paraId="488F5187" w14:textId="77777777" w:rsidR="005607EC" w:rsidRDefault="00D62485" w:rsidP="00D62485">
      <w:pPr>
        <w:pStyle w:val="Virsraksts3"/>
      </w:pPr>
      <w:bookmarkStart w:id="13" w:name="_Toc129870605"/>
      <w:r>
        <w:t>P.1. Progra</w:t>
      </w:r>
      <w:r w:rsidR="005E236E">
        <w:t>mmas “Cheffy” recepšu ievietošana</w:t>
      </w:r>
      <w:bookmarkEnd w:id="13"/>
    </w:p>
    <w:p w14:paraId="3D377F69" w14:textId="77777777" w:rsidR="00214503" w:rsidRPr="00214503" w:rsidRDefault="00214503" w:rsidP="00214503">
      <w:r>
        <w:t xml:space="preserve">Recepšu </w:t>
      </w:r>
      <w:r w:rsidR="005E236E">
        <w:t xml:space="preserve">ievadīšanas struktūra redzama </w:t>
      </w:r>
      <w:r>
        <w:t>1. tabula</w:t>
      </w:r>
    </w:p>
    <w:p w14:paraId="151FB10B" w14:textId="77777777" w:rsidR="00D62485" w:rsidRPr="00D62485" w:rsidRDefault="00D62485" w:rsidP="00D62485">
      <w:pPr>
        <w:rPr>
          <w:u w:val="single"/>
        </w:rPr>
      </w:pPr>
      <w:r w:rsidRPr="00D62485">
        <w:rPr>
          <w:u w:val="single"/>
        </w:rPr>
        <w:t>Mērķis:</w:t>
      </w:r>
    </w:p>
    <w:p w14:paraId="7BD7BAED" w14:textId="77777777" w:rsidR="00D62485" w:rsidRDefault="00D62485" w:rsidP="00D62485">
      <w:r>
        <w:t>Funkcija recepšu ievadīšana ļauj lietotājam ievadīt jaunu recepti ar papildinformāciju</w:t>
      </w:r>
    </w:p>
    <w:p w14:paraId="1E2AFE53" w14:textId="77777777" w:rsidR="005E236E" w:rsidRPr="00B248FF" w:rsidRDefault="005E236E" w:rsidP="00106769">
      <w:pPr>
        <w:pStyle w:val="Virsraksts4"/>
      </w:pPr>
      <w:r w:rsidRPr="00B248FF">
        <w:t>1.tabula</w:t>
      </w:r>
    </w:p>
    <w:p w14:paraId="726B831A" w14:textId="77777777" w:rsidR="00B248FF" w:rsidRPr="005E236E" w:rsidRDefault="00B248FF" w:rsidP="00B248FF">
      <w:pPr>
        <w:pStyle w:val="Apakvirsraksts"/>
      </w:pPr>
      <w:r>
        <w:t>“Cheffy</w:t>
      </w:r>
      <w:r w:rsidR="00214962">
        <w:t>” recepšu ievieto</w:t>
      </w:r>
      <w:r>
        <w:t>šana</w:t>
      </w:r>
    </w:p>
    <w:tbl>
      <w:tblPr>
        <w:tblStyle w:val="Reatabula"/>
        <w:tblW w:w="9776" w:type="dxa"/>
        <w:tblLook w:val="04A0" w:firstRow="1" w:lastRow="0" w:firstColumn="1" w:lastColumn="0" w:noHBand="0" w:noVBand="1"/>
      </w:tblPr>
      <w:tblGrid>
        <w:gridCol w:w="2547"/>
        <w:gridCol w:w="1984"/>
        <w:gridCol w:w="5245"/>
      </w:tblGrid>
      <w:tr w:rsidR="0050741E" w14:paraId="08502F62" w14:textId="77777777" w:rsidTr="00801104">
        <w:tc>
          <w:tcPr>
            <w:tcW w:w="2547" w:type="dxa"/>
            <w:shd w:val="clear" w:color="auto" w:fill="AEAAAA" w:themeFill="background2" w:themeFillShade="BF"/>
          </w:tcPr>
          <w:p w14:paraId="21916B31" w14:textId="77777777" w:rsidR="0050741E" w:rsidRDefault="0050741E" w:rsidP="00801104">
            <w:pPr>
              <w:ind w:firstLine="0"/>
              <w:jc w:val="center"/>
            </w:pPr>
            <w:r>
              <w:t>Informācijas elements</w:t>
            </w:r>
          </w:p>
        </w:tc>
        <w:tc>
          <w:tcPr>
            <w:tcW w:w="1984" w:type="dxa"/>
            <w:shd w:val="clear" w:color="auto" w:fill="AEAAAA" w:themeFill="background2" w:themeFillShade="BF"/>
          </w:tcPr>
          <w:p w14:paraId="62C9FC42" w14:textId="77777777" w:rsidR="0050741E" w:rsidRDefault="0050741E" w:rsidP="00801104">
            <w:pPr>
              <w:ind w:firstLine="0"/>
              <w:jc w:val="center"/>
            </w:pPr>
            <w:r>
              <w:t>Obligāts</w:t>
            </w:r>
          </w:p>
        </w:tc>
        <w:tc>
          <w:tcPr>
            <w:tcW w:w="5245" w:type="dxa"/>
            <w:shd w:val="clear" w:color="auto" w:fill="AEAAAA" w:themeFill="background2" w:themeFillShade="BF"/>
          </w:tcPr>
          <w:p w14:paraId="79DF586C" w14:textId="77777777" w:rsidR="0050741E" w:rsidRDefault="0050741E" w:rsidP="00801104">
            <w:pPr>
              <w:ind w:firstLine="0"/>
              <w:jc w:val="center"/>
            </w:pPr>
            <w:r>
              <w:t>Piezīmes</w:t>
            </w:r>
          </w:p>
        </w:tc>
      </w:tr>
      <w:tr w:rsidR="0050741E" w14:paraId="11880E74" w14:textId="77777777" w:rsidTr="00801104">
        <w:tc>
          <w:tcPr>
            <w:tcW w:w="2547" w:type="dxa"/>
          </w:tcPr>
          <w:p w14:paraId="073677BB" w14:textId="77777777" w:rsidR="0050741E" w:rsidRDefault="0050741E" w:rsidP="00801104">
            <w:pPr>
              <w:ind w:firstLine="0"/>
              <w:jc w:val="center"/>
            </w:pPr>
            <w:r>
              <w:t>Nosaukums</w:t>
            </w:r>
          </w:p>
        </w:tc>
        <w:tc>
          <w:tcPr>
            <w:tcW w:w="1984" w:type="dxa"/>
          </w:tcPr>
          <w:p w14:paraId="4F9BEC17" w14:textId="77777777" w:rsidR="0050741E" w:rsidRDefault="0050741E" w:rsidP="00801104">
            <w:pPr>
              <w:ind w:firstLine="0"/>
              <w:jc w:val="center"/>
            </w:pPr>
            <w:r>
              <w:t>Jā</w:t>
            </w:r>
          </w:p>
        </w:tc>
        <w:tc>
          <w:tcPr>
            <w:tcW w:w="5245" w:type="dxa"/>
          </w:tcPr>
          <w:p w14:paraId="2BBD202C" w14:textId="77777777" w:rsidR="0050741E" w:rsidRDefault="0050741E" w:rsidP="00801104">
            <w:pPr>
              <w:ind w:firstLine="0"/>
              <w:jc w:val="left"/>
            </w:pPr>
            <w:r>
              <w:t>Līdz 50 rakstuzīmēm</w:t>
            </w:r>
          </w:p>
        </w:tc>
      </w:tr>
      <w:tr w:rsidR="0050741E" w14:paraId="7130E55A" w14:textId="77777777" w:rsidTr="00801104">
        <w:tc>
          <w:tcPr>
            <w:tcW w:w="2547" w:type="dxa"/>
          </w:tcPr>
          <w:p w14:paraId="2B9F4325" w14:textId="77777777" w:rsidR="0050741E" w:rsidRDefault="0050741E" w:rsidP="00801104">
            <w:pPr>
              <w:ind w:firstLine="0"/>
              <w:jc w:val="center"/>
            </w:pPr>
            <w:r>
              <w:t>Sastāvdaļas</w:t>
            </w:r>
          </w:p>
        </w:tc>
        <w:tc>
          <w:tcPr>
            <w:tcW w:w="1984" w:type="dxa"/>
          </w:tcPr>
          <w:p w14:paraId="17DFB577" w14:textId="77777777" w:rsidR="0050741E" w:rsidRDefault="0050741E" w:rsidP="00801104">
            <w:pPr>
              <w:ind w:firstLine="0"/>
              <w:jc w:val="center"/>
            </w:pPr>
            <w:r>
              <w:t>Jā</w:t>
            </w:r>
          </w:p>
        </w:tc>
        <w:tc>
          <w:tcPr>
            <w:tcW w:w="5245" w:type="dxa"/>
          </w:tcPr>
          <w:p w14:paraId="7C415398" w14:textId="77777777" w:rsidR="0050741E" w:rsidRDefault="0050741E" w:rsidP="00801104">
            <w:pPr>
              <w:ind w:firstLine="0"/>
              <w:jc w:val="left"/>
            </w:pPr>
            <w:r>
              <w:t>Neierobežots daudzums</w:t>
            </w:r>
          </w:p>
        </w:tc>
      </w:tr>
      <w:tr w:rsidR="0050741E" w14:paraId="2F908764" w14:textId="77777777" w:rsidTr="00801104">
        <w:tc>
          <w:tcPr>
            <w:tcW w:w="2547" w:type="dxa"/>
          </w:tcPr>
          <w:p w14:paraId="7BDBA6B4" w14:textId="77777777" w:rsidR="0050741E" w:rsidRDefault="0050741E" w:rsidP="00801104">
            <w:pPr>
              <w:ind w:firstLine="0"/>
              <w:jc w:val="center"/>
            </w:pPr>
            <w:r>
              <w:t>Daudzums(g, mg, l)</w:t>
            </w:r>
          </w:p>
        </w:tc>
        <w:tc>
          <w:tcPr>
            <w:tcW w:w="1984" w:type="dxa"/>
          </w:tcPr>
          <w:p w14:paraId="34972EB8" w14:textId="77777777" w:rsidR="0050741E" w:rsidRDefault="0050741E" w:rsidP="00801104">
            <w:pPr>
              <w:ind w:firstLine="0"/>
              <w:jc w:val="center"/>
            </w:pPr>
            <w:r>
              <w:t>Jā</w:t>
            </w:r>
          </w:p>
        </w:tc>
        <w:tc>
          <w:tcPr>
            <w:tcW w:w="5245" w:type="dxa"/>
          </w:tcPr>
          <w:p w14:paraId="26E80EE7" w14:textId="77777777" w:rsidR="0050741E" w:rsidRDefault="005E236E" w:rsidP="00801104">
            <w:pPr>
              <w:ind w:firstLine="0"/>
              <w:jc w:val="left"/>
            </w:pPr>
            <w:r>
              <w:t>Jānorāda pie katras sastāvdaļas</w:t>
            </w:r>
          </w:p>
        </w:tc>
      </w:tr>
      <w:tr w:rsidR="0050741E" w14:paraId="343995B8" w14:textId="77777777" w:rsidTr="00801104">
        <w:tc>
          <w:tcPr>
            <w:tcW w:w="2547" w:type="dxa"/>
          </w:tcPr>
          <w:p w14:paraId="56A6C824" w14:textId="77777777" w:rsidR="0050741E" w:rsidRDefault="0050741E" w:rsidP="00801104">
            <w:pPr>
              <w:ind w:firstLine="0"/>
              <w:jc w:val="center"/>
            </w:pPr>
            <w:r>
              <w:t>Gatavošanas ilgums</w:t>
            </w:r>
          </w:p>
        </w:tc>
        <w:tc>
          <w:tcPr>
            <w:tcW w:w="1984" w:type="dxa"/>
          </w:tcPr>
          <w:p w14:paraId="5758EB7D" w14:textId="77777777" w:rsidR="0050741E" w:rsidRDefault="0050741E" w:rsidP="00801104">
            <w:pPr>
              <w:ind w:firstLine="0"/>
              <w:jc w:val="center"/>
            </w:pPr>
            <w:r>
              <w:t>Jā</w:t>
            </w:r>
          </w:p>
        </w:tc>
        <w:tc>
          <w:tcPr>
            <w:tcW w:w="5245" w:type="dxa"/>
          </w:tcPr>
          <w:p w14:paraId="094EEF28" w14:textId="77777777" w:rsidR="0050741E" w:rsidRDefault="0050741E" w:rsidP="00801104">
            <w:pPr>
              <w:ind w:firstLine="0"/>
              <w:jc w:val="left"/>
            </w:pPr>
            <w:r>
              <w:t>Līdz pat 10 rakstuzīmēm</w:t>
            </w:r>
          </w:p>
        </w:tc>
      </w:tr>
      <w:tr w:rsidR="0050741E" w14:paraId="7F294E9D" w14:textId="77777777" w:rsidTr="00801104">
        <w:tc>
          <w:tcPr>
            <w:tcW w:w="2547" w:type="dxa"/>
          </w:tcPr>
          <w:p w14:paraId="20317290" w14:textId="77777777" w:rsidR="0050741E" w:rsidRDefault="0050741E" w:rsidP="00801104">
            <w:pPr>
              <w:ind w:firstLine="0"/>
              <w:jc w:val="center"/>
            </w:pPr>
            <w:r>
              <w:t>Bilde</w:t>
            </w:r>
          </w:p>
        </w:tc>
        <w:tc>
          <w:tcPr>
            <w:tcW w:w="1984" w:type="dxa"/>
          </w:tcPr>
          <w:p w14:paraId="2404B310" w14:textId="77777777" w:rsidR="0050741E" w:rsidRDefault="0050741E" w:rsidP="00801104">
            <w:pPr>
              <w:ind w:firstLine="0"/>
              <w:jc w:val="center"/>
            </w:pPr>
            <w:r>
              <w:t>Nē</w:t>
            </w:r>
          </w:p>
        </w:tc>
        <w:tc>
          <w:tcPr>
            <w:tcW w:w="5245" w:type="dxa"/>
          </w:tcPr>
          <w:p w14:paraId="635641DB" w14:textId="77777777" w:rsidR="0050741E" w:rsidRDefault="005E236E" w:rsidP="00801104">
            <w:pPr>
              <w:ind w:firstLine="0"/>
              <w:jc w:val="left"/>
            </w:pPr>
            <w:r>
              <w:t>Vismaz viena bilde, ja vēlas ievietot vispārīgi</w:t>
            </w:r>
          </w:p>
        </w:tc>
      </w:tr>
      <w:tr w:rsidR="0050741E" w14:paraId="7158915B" w14:textId="77777777" w:rsidTr="00801104">
        <w:tc>
          <w:tcPr>
            <w:tcW w:w="2547" w:type="dxa"/>
          </w:tcPr>
          <w:p w14:paraId="6EB9D7FD" w14:textId="77777777" w:rsidR="0050741E" w:rsidRDefault="0050741E" w:rsidP="00801104">
            <w:pPr>
              <w:ind w:firstLine="0"/>
              <w:jc w:val="center"/>
            </w:pPr>
            <w:r>
              <w:t>Gatavošanas padomi</w:t>
            </w:r>
          </w:p>
        </w:tc>
        <w:tc>
          <w:tcPr>
            <w:tcW w:w="1984" w:type="dxa"/>
          </w:tcPr>
          <w:p w14:paraId="6AA007F5" w14:textId="77777777" w:rsidR="0050741E" w:rsidRDefault="0050741E" w:rsidP="00801104">
            <w:pPr>
              <w:ind w:firstLine="0"/>
              <w:jc w:val="center"/>
            </w:pPr>
            <w:r>
              <w:t>Nē</w:t>
            </w:r>
          </w:p>
        </w:tc>
        <w:tc>
          <w:tcPr>
            <w:tcW w:w="5245" w:type="dxa"/>
          </w:tcPr>
          <w:p w14:paraId="185E365F" w14:textId="77777777" w:rsidR="0050741E" w:rsidRDefault="0050741E" w:rsidP="00801104">
            <w:pPr>
              <w:ind w:firstLine="0"/>
              <w:jc w:val="left"/>
            </w:pPr>
            <w:r>
              <w:t>Līdz pat 300 rakstuzīmēm</w:t>
            </w:r>
          </w:p>
        </w:tc>
      </w:tr>
      <w:tr w:rsidR="0050741E" w14:paraId="59702AB0" w14:textId="77777777" w:rsidTr="00801104">
        <w:tc>
          <w:tcPr>
            <w:tcW w:w="2547" w:type="dxa"/>
          </w:tcPr>
          <w:p w14:paraId="6DCD4EC3" w14:textId="77777777" w:rsidR="0050741E" w:rsidRDefault="0050741E" w:rsidP="00801104">
            <w:pPr>
              <w:ind w:firstLine="0"/>
              <w:jc w:val="center"/>
            </w:pPr>
            <w:r>
              <w:t>Komentāri</w:t>
            </w:r>
          </w:p>
        </w:tc>
        <w:tc>
          <w:tcPr>
            <w:tcW w:w="1984" w:type="dxa"/>
          </w:tcPr>
          <w:p w14:paraId="78536EAC" w14:textId="77777777" w:rsidR="0050741E" w:rsidRDefault="0050741E" w:rsidP="00801104">
            <w:pPr>
              <w:ind w:firstLine="0"/>
              <w:jc w:val="center"/>
            </w:pPr>
            <w:r>
              <w:t>Nē</w:t>
            </w:r>
          </w:p>
        </w:tc>
        <w:tc>
          <w:tcPr>
            <w:tcW w:w="5245" w:type="dxa"/>
          </w:tcPr>
          <w:p w14:paraId="33C9A29D" w14:textId="77777777" w:rsidR="0050741E" w:rsidRDefault="0050741E" w:rsidP="00801104">
            <w:pPr>
              <w:ind w:firstLine="0"/>
              <w:jc w:val="left"/>
            </w:pPr>
            <w:r>
              <w:t>Līdz pat 300 Rakstuzīmēm</w:t>
            </w:r>
          </w:p>
        </w:tc>
      </w:tr>
      <w:tr w:rsidR="0050741E" w14:paraId="00EEC7E0" w14:textId="77777777" w:rsidTr="00801104">
        <w:tc>
          <w:tcPr>
            <w:tcW w:w="2547" w:type="dxa"/>
          </w:tcPr>
          <w:p w14:paraId="3F2290FB" w14:textId="77777777" w:rsidR="0050741E" w:rsidRDefault="0050741E" w:rsidP="00801104">
            <w:pPr>
              <w:ind w:firstLine="0"/>
              <w:jc w:val="center"/>
            </w:pPr>
            <w:r>
              <w:t>Ēdienreize</w:t>
            </w:r>
          </w:p>
        </w:tc>
        <w:tc>
          <w:tcPr>
            <w:tcW w:w="1984" w:type="dxa"/>
          </w:tcPr>
          <w:p w14:paraId="2C20CE5E" w14:textId="77777777" w:rsidR="0050741E" w:rsidRDefault="0050741E" w:rsidP="00801104">
            <w:pPr>
              <w:ind w:firstLine="0"/>
              <w:jc w:val="center"/>
            </w:pPr>
            <w:r>
              <w:t>Jā</w:t>
            </w:r>
          </w:p>
        </w:tc>
        <w:tc>
          <w:tcPr>
            <w:tcW w:w="5245" w:type="dxa"/>
          </w:tcPr>
          <w:p w14:paraId="0199B62F" w14:textId="77777777" w:rsidR="0050741E" w:rsidRDefault="0050741E" w:rsidP="00801104">
            <w:pPr>
              <w:ind w:firstLine="0"/>
              <w:jc w:val="left"/>
            </w:pPr>
            <w:r>
              <w:t>Noteikts</w:t>
            </w:r>
          </w:p>
        </w:tc>
      </w:tr>
    </w:tbl>
    <w:p w14:paraId="63768296" w14:textId="77777777" w:rsidR="0050741E" w:rsidRDefault="0050741E" w:rsidP="005E236E">
      <w:pPr>
        <w:pStyle w:val="Sarakstarindkopa"/>
        <w:ind w:left="1571" w:firstLine="0"/>
        <w:jc w:val="center"/>
      </w:pPr>
    </w:p>
    <w:p w14:paraId="547CB242" w14:textId="77777777" w:rsidR="0050741E" w:rsidRDefault="0050741E" w:rsidP="0050741E">
      <w:pPr>
        <w:rPr>
          <w:u w:val="single"/>
        </w:rPr>
      </w:pPr>
      <w:r w:rsidRPr="00D62485">
        <w:rPr>
          <w:u w:val="single"/>
        </w:rPr>
        <w:t>Ievaddati:</w:t>
      </w:r>
    </w:p>
    <w:p w14:paraId="4ECF5F93" w14:textId="77777777" w:rsidR="0050741E" w:rsidRDefault="0050741E" w:rsidP="0050741E">
      <w:r w:rsidRPr="00214503">
        <w:t>tabulā definēto informācijas elementu vērtības</w:t>
      </w:r>
    </w:p>
    <w:p w14:paraId="04925CD4" w14:textId="77777777" w:rsidR="0050741E" w:rsidRPr="00214503" w:rsidRDefault="0050741E" w:rsidP="0050741E">
      <w:r w:rsidRPr="00214503">
        <w:t>Nosacījumi:</w:t>
      </w:r>
    </w:p>
    <w:p w14:paraId="7DFFDCFF" w14:textId="77777777" w:rsidR="0050741E" w:rsidRDefault="0050741E" w:rsidP="00043C44">
      <w:pPr>
        <w:pStyle w:val="Sarakstarindkopa"/>
        <w:numPr>
          <w:ilvl w:val="0"/>
          <w:numId w:val="25"/>
        </w:numPr>
      </w:pPr>
      <w:r>
        <w:t>Laukā “Nosaukums” iespējams ievadīt ne vairāk kā 50 rakstuzīmes</w:t>
      </w:r>
    </w:p>
    <w:p w14:paraId="5BCE1460" w14:textId="77777777" w:rsidR="0050741E" w:rsidRDefault="0050741E" w:rsidP="00043C44">
      <w:pPr>
        <w:pStyle w:val="Sarakstarindkopa"/>
        <w:numPr>
          <w:ilvl w:val="0"/>
          <w:numId w:val="25"/>
        </w:numPr>
      </w:pPr>
      <w:r>
        <w:t>Laukā “Sastāvdaļas” iespējams ievadīt nebeidzamu daudzumu ar sastāvdaļām</w:t>
      </w:r>
    </w:p>
    <w:p w14:paraId="0BF09CE4" w14:textId="77777777" w:rsidR="0050741E" w:rsidRDefault="0050741E" w:rsidP="00043C44">
      <w:pPr>
        <w:pStyle w:val="Sarakstarindkopa"/>
        <w:numPr>
          <w:ilvl w:val="0"/>
          <w:numId w:val="25"/>
        </w:numPr>
      </w:pPr>
      <w:r>
        <w:t>Laukā “”Daudzums” iespējams ievadīt tikai tik daudz mērvienības cik ievadītas sastāvdaļas</w:t>
      </w:r>
    </w:p>
    <w:p w14:paraId="28BF8D87" w14:textId="77777777" w:rsidR="0050741E" w:rsidRDefault="0050741E" w:rsidP="00043C44">
      <w:pPr>
        <w:pStyle w:val="Sarakstarindkopa"/>
        <w:numPr>
          <w:ilvl w:val="0"/>
          <w:numId w:val="25"/>
        </w:numPr>
      </w:pPr>
      <w:r>
        <w:t>Laukā “Gatavošanas ilgums” iespējams ievadīt 10 rakstuzīmes</w:t>
      </w:r>
    </w:p>
    <w:p w14:paraId="57A53E72" w14:textId="77777777" w:rsidR="0050741E" w:rsidRDefault="0050741E" w:rsidP="00043C44">
      <w:pPr>
        <w:pStyle w:val="Sarakstarindkopa"/>
        <w:numPr>
          <w:ilvl w:val="0"/>
          <w:numId w:val="25"/>
        </w:numPr>
      </w:pPr>
      <w:r>
        <w:t>Laukā “Bilde” iespējams ielikt tikai vienu bildi</w:t>
      </w:r>
    </w:p>
    <w:p w14:paraId="79598369" w14:textId="77777777" w:rsidR="0050741E" w:rsidRDefault="0050741E" w:rsidP="00043C44">
      <w:pPr>
        <w:pStyle w:val="Sarakstarindkopa"/>
        <w:numPr>
          <w:ilvl w:val="0"/>
          <w:numId w:val="25"/>
        </w:numPr>
      </w:pPr>
      <w:r>
        <w:t>Laukā ”Gatavošanas padomi” iespējams ievadīt līdz pat 300 rakstuzīmēm</w:t>
      </w:r>
    </w:p>
    <w:p w14:paraId="7A1357D7" w14:textId="77777777" w:rsidR="0050741E" w:rsidRDefault="0050741E" w:rsidP="00043C44">
      <w:pPr>
        <w:pStyle w:val="Sarakstarindkopa"/>
        <w:numPr>
          <w:ilvl w:val="0"/>
          <w:numId w:val="25"/>
        </w:numPr>
      </w:pPr>
      <w:r>
        <w:t>Laukā “Komentāri” iespējams ievadīt ne vairāk kā 300 rakstuzīmes</w:t>
      </w:r>
    </w:p>
    <w:p w14:paraId="531DC752" w14:textId="77777777" w:rsidR="0050741E" w:rsidRDefault="0050741E" w:rsidP="00043C44">
      <w:pPr>
        <w:pStyle w:val="Sarakstarindkopa"/>
        <w:numPr>
          <w:ilvl w:val="0"/>
          <w:numId w:val="25"/>
        </w:numPr>
      </w:pPr>
      <w:r>
        <w:t>Laukā “Ēdienreize” būs jaizvēlas no dotajām ēdienreizēm viena opcija.</w:t>
      </w:r>
    </w:p>
    <w:p w14:paraId="38746424" w14:textId="77777777" w:rsidR="0050741E" w:rsidRDefault="0050741E" w:rsidP="0050741E">
      <w:pPr>
        <w:rPr>
          <w:u w:val="single"/>
        </w:rPr>
      </w:pPr>
      <w:r w:rsidRPr="00942883">
        <w:rPr>
          <w:u w:val="single"/>
        </w:rPr>
        <w:t>Apstrāde:</w:t>
      </w:r>
    </w:p>
    <w:p w14:paraId="64327A44" w14:textId="77777777" w:rsidR="0050741E" w:rsidRDefault="0050741E" w:rsidP="0050741E">
      <w:r>
        <w:t>Pārbauda vai obligātie lauciņi aizpildīti un vai tie aizpildīti pareizi.</w:t>
      </w:r>
    </w:p>
    <w:p w14:paraId="7F895D96" w14:textId="77777777" w:rsidR="0050741E" w:rsidRDefault="0050741E" w:rsidP="0050741E">
      <w:pPr>
        <w:rPr>
          <w:u w:val="single"/>
        </w:rPr>
      </w:pPr>
      <w:r w:rsidRPr="00942883">
        <w:rPr>
          <w:u w:val="single"/>
        </w:rPr>
        <w:t>Izvaddati:</w:t>
      </w:r>
    </w:p>
    <w:p w14:paraId="53D8505B" w14:textId="77777777" w:rsidR="0050741E" w:rsidRDefault="0050741E" w:rsidP="00043C44">
      <w:pPr>
        <w:pStyle w:val="Sarakstarindkopa"/>
        <w:numPr>
          <w:ilvl w:val="0"/>
          <w:numId w:val="26"/>
        </w:numPr>
      </w:pPr>
      <w:r>
        <w:lastRenderedPageBreak/>
        <w:t>“Cheffy” Sākumlapa</w:t>
      </w:r>
    </w:p>
    <w:p w14:paraId="2C8F9F7B" w14:textId="77777777" w:rsidR="0050741E" w:rsidRDefault="0050741E" w:rsidP="00043C44">
      <w:pPr>
        <w:pStyle w:val="Sarakstarindkopa"/>
        <w:numPr>
          <w:ilvl w:val="0"/>
          <w:numId w:val="26"/>
        </w:numPr>
      </w:pPr>
      <w:r>
        <w:t>Paziņojums par nekorektu datu ievadi</w:t>
      </w:r>
    </w:p>
    <w:p w14:paraId="1CE60528" w14:textId="77777777" w:rsidR="0050741E" w:rsidRDefault="0050741E" w:rsidP="00043C44">
      <w:pPr>
        <w:pStyle w:val="Sarakstarindkopa"/>
        <w:numPr>
          <w:ilvl w:val="0"/>
          <w:numId w:val="26"/>
        </w:numPr>
      </w:pPr>
      <w:r>
        <w:t>Paziņojums, ka recepte ir saglabāta</w:t>
      </w:r>
    </w:p>
    <w:p w14:paraId="3F609058" w14:textId="77777777" w:rsidR="00214962" w:rsidRDefault="00214962" w:rsidP="00214962">
      <w:pPr>
        <w:pStyle w:val="Sarakstarindkopa"/>
        <w:ind w:left="1571" w:firstLine="0"/>
      </w:pPr>
    </w:p>
    <w:p w14:paraId="768E5E60" w14:textId="77777777" w:rsidR="0050741E" w:rsidRDefault="0050741E" w:rsidP="0050741E">
      <w:pPr>
        <w:pStyle w:val="Virsraksts3"/>
      </w:pPr>
      <w:bookmarkStart w:id="14" w:name="_Toc129870606"/>
      <w:r>
        <w:t>P.2. Program</w:t>
      </w:r>
      <w:r w:rsidR="005E236E">
        <w:t>mas “Cheffy” recepšu</w:t>
      </w:r>
      <w:r>
        <w:t xml:space="preserve"> meklēšana</w:t>
      </w:r>
      <w:bookmarkEnd w:id="14"/>
    </w:p>
    <w:p w14:paraId="4EC783FB" w14:textId="77777777" w:rsidR="0050741E" w:rsidRDefault="0050741E" w:rsidP="0050741E">
      <w:r>
        <w:t>Recepšu meklēšana</w:t>
      </w:r>
      <w:r w:rsidR="005E236E">
        <w:t>s struktūra redzama  2.tabulā.</w:t>
      </w:r>
    </w:p>
    <w:p w14:paraId="571F1ECE" w14:textId="77777777" w:rsidR="0050741E" w:rsidRDefault="0050741E" w:rsidP="0050741E">
      <w:pPr>
        <w:rPr>
          <w:u w:val="single"/>
        </w:rPr>
      </w:pPr>
      <w:r w:rsidRPr="00174640">
        <w:rPr>
          <w:u w:val="single"/>
        </w:rPr>
        <w:t>Mērķis</w:t>
      </w:r>
      <w:r>
        <w:rPr>
          <w:u w:val="single"/>
        </w:rPr>
        <w:t>:</w:t>
      </w:r>
    </w:p>
    <w:p w14:paraId="5FEDB0E2" w14:textId="77777777" w:rsidR="0050741E" w:rsidRDefault="0050741E" w:rsidP="0050741E">
      <w:pPr>
        <w:ind w:firstLine="0"/>
      </w:pPr>
      <w:r w:rsidRPr="00174640">
        <w:t>Funkcija</w:t>
      </w:r>
      <w:r>
        <w:t xml:space="preserve"> Recepšu meklēšana ļauj lietotājam viegli un ātri atrast savu izvēlēto recepti atlasot noteiktus filtrus.</w:t>
      </w:r>
    </w:p>
    <w:p w14:paraId="3CA7A518" w14:textId="77777777" w:rsidR="005E236E" w:rsidRDefault="005E236E" w:rsidP="00106769">
      <w:pPr>
        <w:pStyle w:val="Virsraksts4"/>
      </w:pPr>
      <w:r w:rsidRPr="005E236E">
        <w:t>2.tabula</w:t>
      </w:r>
    </w:p>
    <w:p w14:paraId="06755F24" w14:textId="77777777" w:rsidR="00106769" w:rsidRPr="00106769" w:rsidRDefault="00106769" w:rsidP="00106769">
      <w:pPr>
        <w:pStyle w:val="Apakvirsraksts"/>
      </w:pPr>
      <w:r>
        <w:t>“Cheffy” Recepšu meklēšana</w:t>
      </w:r>
    </w:p>
    <w:tbl>
      <w:tblPr>
        <w:tblStyle w:val="Reatabula"/>
        <w:tblW w:w="9493" w:type="dxa"/>
        <w:tblLook w:val="04A0" w:firstRow="1" w:lastRow="0" w:firstColumn="1" w:lastColumn="0" w:noHBand="0" w:noVBand="1"/>
      </w:tblPr>
      <w:tblGrid>
        <w:gridCol w:w="2972"/>
        <w:gridCol w:w="1559"/>
        <w:gridCol w:w="4962"/>
      </w:tblGrid>
      <w:tr w:rsidR="0050741E" w14:paraId="3B877CAC" w14:textId="77777777" w:rsidTr="00801104">
        <w:tc>
          <w:tcPr>
            <w:tcW w:w="2972" w:type="dxa"/>
            <w:shd w:val="clear" w:color="auto" w:fill="AEAAAA" w:themeFill="background2" w:themeFillShade="BF"/>
          </w:tcPr>
          <w:p w14:paraId="5FCF9E40" w14:textId="77777777" w:rsidR="0050741E" w:rsidRDefault="0050741E" w:rsidP="00801104">
            <w:pPr>
              <w:ind w:firstLine="0"/>
              <w:jc w:val="center"/>
            </w:pPr>
            <w:r>
              <w:t>Informācijas elements</w:t>
            </w:r>
          </w:p>
        </w:tc>
        <w:tc>
          <w:tcPr>
            <w:tcW w:w="1559" w:type="dxa"/>
            <w:shd w:val="clear" w:color="auto" w:fill="AEAAAA" w:themeFill="background2" w:themeFillShade="BF"/>
          </w:tcPr>
          <w:p w14:paraId="3AF6E39A" w14:textId="77777777" w:rsidR="0050741E" w:rsidRDefault="0050741E" w:rsidP="00801104">
            <w:pPr>
              <w:ind w:firstLine="0"/>
              <w:jc w:val="center"/>
            </w:pPr>
            <w:r>
              <w:t>Obligāts</w:t>
            </w:r>
          </w:p>
        </w:tc>
        <w:tc>
          <w:tcPr>
            <w:tcW w:w="4962" w:type="dxa"/>
            <w:shd w:val="clear" w:color="auto" w:fill="AEAAAA" w:themeFill="background2" w:themeFillShade="BF"/>
          </w:tcPr>
          <w:p w14:paraId="2C86696E" w14:textId="77777777" w:rsidR="0050741E" w:rsidRDefault="0050741E" w:rsidP="00801104">
            <w:pPr>
              <w:ind w:firstLine="0"/>
              <w:jc w:val="center"/>
            </w:pPr>
            <w:r>
              <w:t>Piezīmes</w:t>
            </w:r>
          </w:p>
        </w:tc>
      </w:tr>
      <w:tr w:rsidR="0050741E" w14:paraId="5A2D135C" w14:textId="77777777" w:rsidTr="00801104">
        <w:tc>
          <w:tcPr>
            <w:tcW w:w="2972" w:type="dxa"/>
          </w:tcPr>
          <w:p w14:paraId="57C6B8E9" w14:textId="77777777" w:rsidR="0050741E" w:rsidRDefault="0050741E" w:rsidP="00801104">
            <w:pPr>
              <w:ind w:firstLine="0"/>
            </w:pPr>
            <w:r>
              <w:t>Nosaukums</w:t>
            </w:r>
          </w:p>
        </w:tc>
        <w:tc>
          <w:tcPr>
            <w:tcW w:w="1559" w:type="dxa"/>
          </w:tcPr>
          <w:p w14:paraId="7DB0A818" w14:textId="77777777" w:rsidR="0050741E" w:rsidRDefault="0050741E" w:rsidP="00801104">
            <w:pPr>
              <w:ind w:firstLine="0"/>
              <w:jc w:val="center"/>
            </w:pPr>
            <w:r>
              <w:t>Nē</w:t>
            </w:r>
          </w:p>
        </w:tc>
        <w:tc>
          <w:tcPr>
            <w:tcW w:w="4962" w:type="dxa"/>
            <w:vMerge w:val="restart"/>
          </w:tcPr>
          <w:p w14:paraId="7D2D9EAB" w14:textId="77777777" w:rsidR="0050741E" w:rsidRDefault="0050741E" w:rsidP="00801104">
            <w:pPr>
              <w:ind w:firstLine="0"/>
            </w:pPr>
            <w:r>
              <w:t>Obligāti jāievada vismaz viens filtrs lai meklēšana strādātu, var meklēt vainu pēc nosaukuma, sastāvdaļām vai ēdienreizes.</w:t>
            </w:r>
          </w:p>
        </w:tc>
      </w:tr>
      <w:tr w:rsidR="0050741E" w14:paraId="1D208FDF" w14:textId="77777777" w:rsidTr="00801104">
        <w:tc>
          <w:tcPr>
            <w:tcW w:w="2972" w:type="dxa"/>
          </w:tcPr>
          <w:p w14:paraId="0E4C9966" w14:textId="77777777" w:rsidR="0050741E" w:rsidRDefault="0050741E" w:rsidP="00801104">
            <w:pPr>
              <w:ind w:firstLine="0"/>
            </w:pPr>
            <w:r>
              <w:t>Sastāvdaļas</w:t>
            </w:r>
          </w:p>
        </w:tc>
        <w:tc>
          <w:tcPr>
            <w:tcW w:w="1559" w:type="dxa"/>
          </w:tcPr>
          <w:p w14:paraId="2BA5A3E4" w14:textId="77777777" w:rsidR="0050741E" w:rsidRDefault="0050741E" w:rsidP="00801104">
            <w:pPr>
              <w:ind w:firstLine="0"/>
              <w:jc w:val="center"/>
            </w:pPr>
            <w:r>
              <w:t>Nē</w:t>
            </w:r>
          </w:p>
        </w:tc>
        <w:tc>
          <w:tcPr>
            <w:tcW w:w="4962" w:type="dxa"/>
            <w:vMerge/>
          </w:tcPr>
          <w:p w14:paraId="0C8D2066" w14:textId="77777777" w:rsidR="0050741E" w:rsidRDefault="0050741E" w:rsidP="00801104">
            <w:pPr>
              <w:ind w:firstLine="0"/>
            </w:pPr>
          </w:p>
        </w:tc>
      </w:tr>
      <w:tr w:rsidR="0050741E" w14:paraId="3BC0A472" w14:textId="77777777" w:rsidTr="00801104">
        <w:tc>
          <w:tcPr>
            <w:tcW w:w="2972" w:type="dxa"/>
          </w:tcPr>
          <w:p w14:paraId="053C14F0" w14:textId="77777777" w:rsidR="0050741E" w:rsidRDefault="0050741E" w:rsidP="00801104">
            <w:pPr>
              <w:ind w:firstLine="0"/>
            </w:pPr>
            <w:r>
              <w:t>Ēdienreize</w:t>
            </w:r>
          </w:p>
        </w:tc>
        <w:tc>
          <w:tcPr>
            <w:tcW w:w="1559" w:type="dxa"/>
          </w:tcPr>
          <w:p w14:paraId="6CFBF421" w14:textId="77777777" w:rsidR="0050741E" w:rsidRDefault="0050741E" w:rsidP="00801104">
            <w:pPr>
              <w:ind w:firstLine="0"/>
              <w:jc w:val="center"/>
            </w:pPr>
            <w:r>
              <w:t>Nē</w:t>
            </w:r>
          </w:p>
        </w:tc>
        <w:tc>
          <w:tcPr>
            <w:tcW w:w="4962" w:type="dxa"/>
            <w:vMerge/>
          </w:tcPr>
          <w:p w14:paraId="18D197FE" w14:textId="77777777" w:rsidR="0050741E" w:rsidRDefault="0050741E" w:rsidP="00801104">
            <w:pPr>
              <w:ind w:firstLine="0"/>
            </w:pPr>
          </w:p>
        </w:tc>
      </w:tr>
    </w:tbl>
    <w:p w14:paraId="68717397" w14:textId="77777777" w:rsidR="0050741E" w:rsidRPr="00174640" w:rsidRDefault="0050741E" w:rsidP="0050741E">
      <w:pPr>
        <w:ind w:firstLine="0"/>
      </w:pPr>
    </w:p>
    <w:p w14:paraId="636C6150" w14:textId="77777777" w:rsidR="0050741E" w:rsidRDefault="0050741E" w:rsidP="0050741E">
      <w:pPr>
        <w:rPr>
          <w:u w:val="single"/>
        </w:rPr>
      </w:pPr>
      <w:r w:rsidRPr="005A4ADE">
        <w:rPr>
          <w:u w:val="single"/>
        </w:rPr>
        <w:t>Ievaddati:</w:t>
      </w:r>
    </w:p>
    <w:p w14:paraId="4FDE24C2" w14:textId="77777777" w:rsidR="0050741E" w:rsidRPr="005E236E" w:rsidRDefault="0050741E" w:rsidP="00043C44">
      <w:pPr>
        <w:pStyle w:val="Sarakstarindkopa"/>
        <w:numPr>
          <w:ilvl w:val="0"/>
          <w:numId w:val="11"/>
        </w:numPr>
        <w:rPr>
          <w:u w:val="single"/>
        </w:rPr>
      </w:pPr>
      <w:r>
        <w:t>Laukā “Nosaukums” var ievadīt tikai līdz 50 rakstuzīmēm</w:t>
      </w:r>
    </w:p>
    <w:p w14:paraId="1835197F" w14:textId="77777777" w:rsidR="0050741E" w:rsidRPr="005E236E" w:rsidRDefault="0050741E" w:rsidP="00043C44">
      <w:pPr>
        <w:pStyle w:val="Sarakstarindkopa"/>
        <w:numPr>
          <w:ilvl w:val="0"/>
          <w:numId w:val="11"/>
        </w:numPr>
        <w:rPr>
          <w:u w:val="single"/>
        </w:rPr>
      </w:pPr>
      <w:r>
        <w:t>L</w:t>
      </w:r>
      <w:r w:rsidR="005E236E">
        <w:t>a</w:t>
      </w:r>
      <w:r>
        <w:t>ukā “Sastāvdaļas” var ievadīt neierobežotu skaitu ar sastāvdaļām</w:t>
      </w:r>
    </w:p>
    <w:p w14:paraId="481FC9A5" w14:textId="77777777" w:rsidR="0050741E" w:rsidRPr="005E236E" w:rsidRDefault="0050741E" w:rsidP="00043C44">
      <w:pPr>
        <w:pStyle w:val="Sarakstarindkopa"/>
        <w:numPr>
          <w:ilvl w:val="0"/>
          <w:numId w:val="11"/>
        </w:numPr>
        <w:rPr>
          <w:u w:val="single"/>
        </w:rPr>
      </w:pPr>
      <w:r>
        <w:t>Laukā “Ēdienreize” jaatzīmē viena no dotajām ēdienreizēm</w:t>
      </w:r>
    </w:p>
    <w:p w14:paraId="068794BD" w14:textId="77777777" w:rsidR="0050741E" w:rsidRDefault="0050741E" w:rsidP="0050741E">
      <w:pPr>
        <w:rPr>
          <w:u w:val="single"/>
        </w:rPr>
      </w:pPr>
      <w:r>
        <w:rPr>
          <w:u w:val="single"/>
        </w:rPr>
        <w:t>Apstrāde:</w:t>
      </w:r>
    </w:p>
    <w:p w14:paraId="1A61C950" w14:textId="77777777" w:rsidR="00801104" w:rsidRDefault="00801104" w:rsidP="00043C44">
      <w:pPr>
        <w:pStyle w:val="Sarakstarindkopa"/>
        <w:numPr>
          <w:ilvl w:val="0"/>
          <w:numId w:val="30"/>
        </w:numPr>
      </w:pPr>
      <w:r>
        <w:t>Lietotājs lietotnes meklēšanas joslā ievada atslēgvārdus, kas saistīti ar vēlamo recepti (piemēram, ēdiena nosaukumu, sastāvdaļas, uztura ierobežojumus un gatavošanas laiku).</w:t>
      </w:r>
    </w:p>
    <w:p w14:paraId="3474D3CF" w14:textId="77777777" w:rsidR="00801104" w:rsidRDefault="00801104" w:rsidP="00043C44">
      <w:pPr>
        <w:pStyle w:val="Sarakstarindkopa"/>
        <w:numPr>
          <w:ilvl w:val="0"/>
          <w:numId w:val="30"/>
        </w:numPr>
      </w:pPr>
      <w:r>
        <w:t>Lietotne veic meklēšanu savā recepšu datubāzē un filtrē rezultātus, pamatojoties uz lietotāja ievadi.</w:t>
      </w:r>
    </w:p>
    <w:p w14:paraId="00EE8C90" w14:textId="77777777" w:rsidR="00801104" w:rsidRDefault="00801104" w:rsidP="00043C44">
      <w:pPr>
        <w:pStyle w:val="Sarakstarindkopa"/>
        <w:numPr>
          <w:ilvl w:val="0"/>
          <w:numId w:val="30"/>
        </w:numPr>
      </w:pPr>
      <w:r>
        <w:t>Lietojumprogramma parāda atbilstošās receptes ar papildu informāciju, piemēram, sastāvdaļām, gatavošanas laiku un informāciju par uzturu.</w:t>
      </w:r>
    </w:p>
    <w:p w14:paraId="5A93140D" w14:textId="77777777" w:rsidR="00801104" w:rsidRDefault="00801104" w:rsidP="00043C44">
      <w:pPr>
        <w:pStyle w:val="Sarakstarindkopa"/>
        <w:numPr>
          <w:ilvl w:val="0"/>
          <w:numId w:val="30"/>
        </w:numPr>
      </w:pPr>
      <w:r>
        <w:t>Lietotājs izvēlas vajadzīgo recepti un piekļūst tās informācijai.</w:t>
      </w:r>
    </w:p>
    <w:p w14:paraId="57752937" w14:textId="77777777" w:rsidR="0050741E" w:rsidRDefault="0050741E" w:rsidP="00801104">
      <w:pPr>
        <w:rPr>
          <w:u w:val="single"/>
        </w:rPr>
      </w:pPr>
      <w:r w:rsidRPr="005A4ADE">
        <w:rPr>
          <w:u w:val="single"/>
        </w:rPr>
        <w:t>Izvaddati:</w:t>
      </w:r>
    </w:p>
    <w:p w14:paraId="44BAF6E6" w14:textId="77777777" w:rsidR="0050741E" w:rsidRDefault="0050741E" w:rsidP="00043C44">
      <w:pPr>
        <w:pStyle w:val="Sarakstarindkopa"/>
        <w:numPr>
          <w:ilvl w:val="0"/>
          <w:numId w:val="10"/>
        </w:numPr>
      </w:pPr>
      <w:r>
        <w:t>“Cheffy” Sākumlapa</w:t>
      </w:r>
    </w:p>
    <w:p w14:paraId="539EC02D" w14:textId="77777777" w:rsidR="0050741E" w:rsidRDefault="0050741E" w:rsidP="00043C44">
      <w:pPr>
        <w:pStyle w:val="Sarakstarindkopa"/>
        <w:numPr>
          <w:ilvl w:val="0"/>
          <w:numId w:val="10"/>
        </w:numPr>
      </w:pPr>
      <w:r>
        <w:t>Paziņojums, ka recepte netika atrasta</w:t>
      </w:r>
    </w:p>
    <w:p w14:paraId="0C3F6A66" w14:textId="77777777" w:rsidR="0050741E" w:rsidRDefault="0050741E" w:rsidP="00043C44">
      <w:pPr>
        <w:pStyle w:val="Sarakstarindkopa"/>
        <w:numPr>
          <w:ilvl w:val="0"/>
          <w:numId w:val="10"/>
        </w:numPr>
      </w:pPr>
      <w:r>
        <w:t>Tiek parādītas pieejamās receptes pēc filtriem</w:t>
      </w:r>
    </w:p>
    <w:p w14:paraId="77E17BAE" w14:textId="77777777" w:rsidR="00214962" w:rsidRDefault="00214962" w:rsidP="00214962">
      <w:pPr>
        <w:pStyle w:val="Sarakstarindkopa"/>
        <w:ind w:left="1571" w:firstLine="0"/>
      </w:pPr>
    </w:p>
    <w:p w14:paraId="2052BDFF" w14:textId="77777777" w:rsidR="005E236E" w:rsidRDefault="005E236E" w:rsidP="005E236E">
      <w:pPr>
        <w:pStyle w:val="Virsraksts3"/>
      </w:pPr>
      <w:bookmarkStart w:id="15" w:name="_Toc129870607"/>
      <w:r>
        <w:lastRenderedPageBreak/>
        <w:t>P.3. Programmas “Cheffy”</w:t>
      </w:r>
      <w:r w:rsidR="00106769">
        <w:t xml:space="preserve"> detalizētie norādijumi</w:t>
      </w:r>
      <w:bookmarkEnd w:id="15"/>
    </w:p>
    <w:p w14:paraId="214F95D0" w14:textId="77777777" w:rsidR="00106769" w:rsidRPr="00106769" w:rsidRDefault="00106769" w:rsidP="00106769">
      <w:pPr>
        <w:rPr>
          <w:u w:val="single"/>
        </w:rPr>
      </w:pPr>
      <w:r w:rsidRPr="00106769">
        <w:rPr>
          <w:u w:val="single"/>
        </w:rPr>
        <w:t>Mērķis:</w:t>
      </w:r>
    </w:p>
    <w:p w14:paraId="05330C8E" w14:textId="77777777" w:rsidR="00106769" w:rsidRDefault="00106769" w:rsidP="009107F2">
      <w:pPr>
        <w:ind w:left="720" w:firstLine="720"/>
      </w:pPr>
      <w:r>
        <w:t>Sniegt lietotājiem detalizētus, soli pa solim sniegtus norādījumus un fotoattēlus, lai palīdzētu viņiem sekot līdzi gatavošanas receptēm.</w:t>
      </w:r>
    </w:p>
    <w:p w14:paraId="12755BB6" w14:textId="77777777" w:rsidR="00106769" w:rsidRPr="00106769" w:rsidRDefault="00106769" w:rsidP="00106769">
      <w:pPr>
        <w:rPr>
          <w:u w:val="single"/>
        </w:rPr>
      </w:pPr>
      <w:r w:rsidRPr="00106769">
        <w:rPr>
          <w:u w:val="single"/>
        </w:rPr>
        <w:t>Ievaddati:</w:t>
      </w:r>
    </w:p>
    <w:p w14:paraId="3B4C0A77" w14:textId="77777777" w:rsidR="00106769" w:rsidRDefault="00106769" w:rsidP="00043C44">
      <w:pPr>
        <w:pStyle w:val="Sarakstarindkopa"/>
        <w:numPr>
          <w:ilvl w:val="0"/>
          <w:numId w:val="12"/>
        </w:numPr>
      </w:pPr>
      <w:r w:rsidRPr="00106769">
        <w:t>Ēdienu gatavošanas recepte, ko lietotājs atlasījis no lietotnes recepšu bibliotēkas.</w:t>
      </w:r>
    </w:p>
    <w:p w14:paraId="6F3A5DA8" w14:textId="77777777" w:rsidR="00FE1A83" w:rsidRDefault="00FE1A83" w:rsidP="00FE1A83">
      <w:r w:rsidRPr="00801104">
        <w:rPr>
          <w:u w:val="single"/>
        </w:rPr>
        <w:t>Apstrāde</w:t>
      </w:r>
      <w:r>
        <w:t>:</w:t>
      </w:r>
    </w:p>
    <w:p w14:paraId="2D27DB7C" w14:textId="77777777" w:rsidR="00801104" w:rsidRDefault="00801104" w:rsidP="00043C44">
      <w:pPr>
        <w:pStyle w:val="Sarakstarindkopa"/>
        <w:numPr>
          <w:ilvl w:val="0"/>
          <w:numId w:val="32"/>
        </w:numPr>
      </w:pPr>
      <w:r>
        <w:t>Lietotājs izvēlas vajadzīgo recepti no recepšu bibliotēkas vai meklēšanas rezultātiem.</w:t>
      </w:r>
    </w:p>
    <w:p w14:paraId="6D1BFBC9" w14:textId="77777777" w:rsidR="00801104" w:rsidRDefault="00801104" w:rsidP="00043C44">
      <w:pPr>
        <w:pStyle w:val="Sarakstarindkopa"/>
        <w:numPr>
          <w:ilvl w:val="0"/>
          <w:numId w:val="32"/>
        </w:numPr>
      </w:pPr>
      <w:r>
        <w:t>Lietotne parāda receptes informāciju, tostarp sastāvdaļu sarakstu un soli pa solim sniegtās instrukcijas.</w:t>
      </w:r>
    </w:p>
    <w:p w14:paraId="659742C1" w14:textId="77777777" w:rsidR="00801104" w:rsidRDefault="00801104" w:rsidP="00043C44">
      <w:pPr>
        <w:pStyle w:val="Sarakstarindkopa"/>
        <w:numPr>
          <w:ilvl w:val="0"/>
          <w:numId w:val="32"/>
        </w:numPr>
      </w:pPr>
      <w:r>
        <w:t>Lietotājs var skatīt pievienotos fotoattēlus vai videoklipus, lai palīdzētu viņiem sekot līdzi receptei.</w:t>
      </w:r>
    </w:p>
    <w:p w14:paraId="76E8E650" w14:textId="77777777" w:rsidR="00FE1A83" w:rsidRPr="00106769" w:rsidRDefault="00801104" w:rsidP="00043C44">
      <w:pPr>
        <w:pStyle w:val="Sarakstarindkopa"/>
        <w:numPr>
          <w:ilvl w:val="0"/>
          <w:numId w:val="32"/>
        </w:numPr>
      </w:pPr>
      <w:r>
        <w:t>Lietotājs var ritināt receptes norādījumus un atzīmēt katru soli kā pabeigtu, virzoties cauri receptei.</w:t>
      </w:r>
    </w:p>
    <w:p w14:paraId="5FD88319" w14:textId="77777777" w:rsidR="00106769" w:rsidRDefault="00106769" w:rsidP="00106769">
      <w:r>
        <w:t>Izvaddati:</w:t>
      </w:r>
    </w:p>
    <w:p w14:paraId="102A2FA0" w14:textId="77777777" w:rsidR="00106769" w:rsidRDefault="00106769" w:rsidP="00043C44">
      <w:pPr>
        <w:pStyle w:val="Sarakstarindkopa"/>
        <w:numPr>
          <w:ilvl w:val="0"/>
          <w:numId w:val="13"/>
        </w:numPr>
      </w:pPr>
      <w:r>
        <w:t>Receptei nepieciešamo sastāvdaļu saraksts.</w:t>
      </w:r>
    </w:p>
    <w:p w14:paraId="3D71C2ED" w14:textId="77777777" w:rsidR="00106769" w:rsidRDefault="00106769" w:rsidP="00043C44">
      <w:pPr>
        <w:pStyle w:val="Sarakstarindkopa"/>
        <w:numPr>
          <w:ilvl w:val="0"/>
          <w:numId w:val="13"/>
        </w:numPr>
      </w:pPr>
      <w:r>
        <w:t>Soli pa solim sniegta rokasgrāmata ar detalizētiem norādījumiem par receptes sagatavošanu.</w:t>
      </w:r>
    </w:p>
    <w:p w14:paraId="504FC19B" w14:textId="77777777" w:rsidR="00106769" w:rsidRDefault="00106769" w:rsidP="00043C44">
      <w:pPr>
        <w:pStyle w:val="Sarakstarindkopa"/>
        <w:numPr>
          <w:ilvl w:val="0"/>
          <w:numId w:val="13"/>
        </w:numPr>
      </w:pPr>
      <w:r>
        <w:t>Augstas kvalitātes fotoattēli, kas atbilst katrai instrukcijas darbībai.</w:t>
      </w:r>
    </w:p>
    <w:p w14:paraId="1EC34A67" w14:textId="77777777" w:rsidR="00106769" w:rsidRDefault="00106769" w:rsidP="00043C44">
      <w:pPr>
        <w:pStyle w:val="Sarakstarindkopa"/>
        <w:numPr>
          <w:ilvl w:val="0"/>
          <w:numId w:val="13"/>
        </w:numPr>
      </w:pPr>
      <w:r>
        <w:t>Aptuvenais katras darbības laiks un kopējais gatavošanas laiks.</w:t>
      </w:r>
    </w:p>
    <w:p w14:paraId="450A04E5" w14:textId="77777777" w:rsidR="005E236E" w:rsidRDefault="00106769" w:rsidP="00043C44">
      <w:pPr>
        <w:pStyle w:val="Sarakstarindkopa"/>
        <w:numPr>
          <w:ilvl w:val="0"/>
          <w:numId w:val="13"/>
        </w:numPr>
      </w:pPr>
      <w:r>
        <w:t>Izvēles papildu padomi vai piezīmes, lai palīdzētu lietotājam veiksmīgi pabeigt recepti.</w:t>
      </w:r>
    </w:p>
    <w:p w14:paraId="2C6A96DD" w14:textId="77777777" w:rsidR="00214962" w:rsidRDefault="00214962" w:rsidP="00214962">
      <w:pPr>
        <w:pStyle w:val="Sarakstarindkopa"/>
        <w:ind w:left="1571" w:firstLine="0"/>
      </w:pPr>
    </w:p>
    <w:p w14:paraId="102A75AE" w14:textId="77777777" w:rsidR="009107F2" w:rsidRPr="009107F2" w:rsidRDefault="00106769" w:rsidP="009107F2">
      <w:pPr>
        <w:pStyle w:val="Virsraksts3"/>
      </w:pPr>
      <w:bookmarkStart w:id="16" w:name="_Toc129870608"/>
      <w:r>
        <w:t xml:space="preserve">P.4. Programmas “Cheffy” </w:t>
      </w:r>
      <w:r w:rsidR="009107F2">
        <w:t>Recepšu bibliotēka</w:t>
      </w:r>
      <w:bookmarkEnd w:id="16"/>
    </w:p>
    <w:p w14:paraId="47F13C13" w14:textId="77777777" w:rsidR="009107F2" w:rsidRPr="009107F2" w:rsidRDefault="009107F2" w:rsidP="009107F2">
      <w:pPr>
        <w:rPr>
          <w:u w:val="single"/>
        </w:rPr>
      </w:pPr>
      <w:r w:rsidRPr="009107F2">
        <w:rPr>
          <w:u w:val="single"/>
        </w:rPr>
        <w:t>Mērķis:</w:t>
      </w:r>
    </w:p>
    <w:p w14:paraId="0C9A70A9" w14:textId="77777777" w:rsidR="009107F2" w:rsidRDefault="009107F2" w:rsidP="009107F2">
      <w:pPr>
        <w:ind w:left="1211" w:firstLine="0"/>
      </w:pPr>
      <w:r>
        <w:t>Nodrošināt lietotājus ar plašu recepšu klāstu dažādām virtuvēm, ēdieniem un gadījumiem.</w:t>
      </w:r>
    </w:p>
    <w:p w14:paraId="1BE0A903" w14:textId="77777777" w:rsidR="009107F2" w:rsidRPr="003020DC" w:rsidRDefault="009107F2" w:rsidP="009107F2">
      <w:pPr>
        <w:rPr>
          <w:u w:val="single"/>
        </w:rPr>
      </w:pPr>
      <w:r w:rsidRPr="003020DC">
        <w:rPr>
          <w:u w:val="single"/>
        </w:rPr>
        <w:t>Ievaddati:</w:t>
      </w:r>
    </w:p>
    <w:p w14:paraId="14C0929D" w14:textId="77777777" w:rsidR="009107F2" w:rsidRDefault="009107F2" w:rsidP="00043C44">
      <w:pPr>
        <w:pStyle w:val="Sarakstarindkopa"/>
        <w:numPr>
          <w:ilvl w:val="0"/>
          <w:numId w:val="14"/>
        </w:numPr>
      </w:pPr>
      <w:r>
        <w:t>Kuratora recepšu datubāze, tostarp brokastis, pusdienas, vakariņas, uzkodas, deserti un dzērieni.</w:t>
      </w:r>
    </w:p>
    <w:p w14:paraId="3AC53F31" w14:textId="77777777" w:rsidR="00FE1A83" w:rsidRDefault="00FE1A83" w:rsidP="00FE1A83">
      <w:r w:rsidRPr="00801104">
        <w:rPr>
          <w:u w:val="single"/>
        </w:rPr>
        <w:t>Apstrāde</w:t>
      </w:r>
      <w:r>
        <w:t>:</w:t>
      </w:r>
    </w:p>
    <w:p w14:paraId="3C161072" w14:textId="77777777" w:rsidR="00801104" w:rsidRDefault="00801104" w:rsidP="00043C44">
      <w:pPr>
        <w:pStyle w:val="Sarakstarindkopa"/>
        <w:numPr>
          <w:ilvl w:val="0"/>
          <w:numId w:val="31"/>
        </w:numPr>
      </w:pPr>
      <w:r>
        <w:t>Lietotājs dodas uz recepšu bibliotēku lietotnē.</w:t>
      </w:r>
    </w:p>
    <w:p w14:paraId="3581B07E" w14:textId="77777777" w:rsidR="00801104" w:rsidRDefault="00801104" w:rsidP="00043C44">
      <w:pPr>
        <w:pStyle w:val="Sarakstarindkopa"/>
        <w:numPr>
          <w:ilvl w:val="0"/>
          <w:numId w:val="31"/>
        </w:numPr>
      </w:pPr>
      <w:r>
        <w:t>Programma parāda pieejamo recepšu kategoriju sarakstu, piemēram, brokastis, pusdienas, vakariņas, uzkodas, deserti un dzērieni.</w:t>
      </w:r>
    </w:p>
    <w:p w14:paraId="4B5CABC3" w14:textId="77777777" w:rsidR="00801104" w:rsidRDefault="00801104" w:rsidP="00043C44">
      <w:pPr>
        <w:pStyle w:val="Sarakstarindkopa"/>
        <w:numPr>
          <w:ilvl w:val="0"/>
          <w:numId w:val="31"/>
        </w:numPr>
      </w:pPr>
      <w:r>
        <w:lastRenderedPageBreak/>
        <w:t>Lietotājs izvēlas receptes kategoriju.</w:t>
      </w:r>
    </w:p>
    <w:p w14:paraId="3D363773" w14:textId="77777777" w:rsidR="00801104" w:rsidRDefault="00801104" w:rsidP="00043C44">
      <w:pPr>
        <w:pStyle w:val="Sarakstarindkopa"/>
        <w:numPr>
          <w:ilvl w:val="0"/>
          <w:numId w:val="31"/>
        </w:numPr>
      </w:pPr>
      <w:r>
        <w:t>Lietotne parāda pieejamo recepšu sarakstu šajā kategorijā.</w:t>
      </w:r>
    </w:p>
    <w:p w14:paraId="63FA07EC" w14:textId="77777777" w:rsidR="00FE1A83" w:rsidRDefault="00801104" w:rsidP="00043C44">
      <w:pPr>
        <w:pStyle w:val="Sarakstarindkopa"/>
        <w:numPr>
          <w:ilvl w:val="0"/>
          <w:numId w:val="31"/>
        </w:numPr>
      </w:pPr>
      <w:r>
        <w:t>Lietotājs izvēlas vajadzīgo recepti un piekļūst tās informācijai.</w:t>
      </w:r>
    </w:p>
    <w:p w14:paraId="0A0EDE13" w14:textId="77777777" w:rsidR="009107F2" w:rsidRDefault="009107F2" w:rsidP="009107F2">
      <w:r w:rsidRPr="003020DC">
        <w:rPr>
          <w:u w:val="single"/>
        </w:rPr>
        <w:t>Izvaddati</w:t>
      </w:r>
      <w:r>
        <w:t>:</w:t>
      </w:r>
    </w:p>
    <w:p w14:paraId="776A439C" w14:textId="77777777" w:rsidR="009107F2" w:rsidRDefault="009107F2" w:rsidP="00043C44">
      <w:pPr>
        <w:pStyle w:val="Sarakstarindkopa"/>
        <w:numPr>
          <w:ilvl w:val="0"/>
          <w:numId w:val="15"/>
        </w:numPr>
      </w:pPr>
      <w:r>
        <w:t>Kategorizēta recepšu bibliotēka, ko lietotāji var pārlūkot un meklēt.</w:t>
      </w:r>
    </w:p>
    <w:p w14:paraId="42B0A72A" w14:textId="77777777" w:rsidR="009107F2" w:rsidRDefault="009107F2" w:rsidP="00043C44">
      <w:pPr>
        <w:pStyle w:val="Sarakstarindkopa"/>
        <w:numPr>
          <w:ilvl w:val="0"/>
          <w:numId w:val="15"/>
        </w:numPr>
      </w:pPr>
      <w:r>
        <w:t>Detalizēti katras receptes apraksti, tostarp nosaukums, virtuves veids, ēdienreizes veids un īss receptes kopsavilkums.</w:t>
      </w:r>
    </w:p>
    <w:p w14:paraId="0E09DAE4" w14:textId="77777777" w:rsidR="009107F2" w:rsidRDefault="009107F2" w:rsidP="00043C44">
      <w:pPr>
        <w:pStyle w:val="Sarakstarindkopa"/>
        <w:numPr>
          <w:ilvl w:val="0"/>
          <w:numId w:val="15"/>
        </w:numPr>
      </w:pPr>
      <w:r>
        <w:t>Katrai receptei nepieciešamo sastāvdaļu saraksts.</w:t>
      </w:r>
    </w:p>
    <w:p w14:paraId="2B1F0E22" w14:textId="77777777" w:rsidR="009107F2" w:rsidRDefault="009107F2" w:rsidP="00043C44">
      <w:pPr>
        <w:pStyle w:val="Sarakstarindkopa"/>
        <w:numPr>
          <w:ilvl w:val="0"/>
          <w:numId w:val="15"/>
        </w:numPr>
      </w:pPr>
      <w:r>
        <w:t>Paredzamais sagatavošanas un gatavošanas laiks.</w:t>
      </w:r>
    </w:p>
    <w:p w14:paraId="616DF5C2" w14:textId="77777777" w:rsidR="009107F2" w:rsidRDefault="009107F2" w:rsidP="00043C44">
      <w:pPr>
        <w:pStyle w:val="Sarakstarindkopa"/>
        <w:numPr>
          <w:ilvl w:val="0"/>
          <w:numId w:val="15"/>
        </w:numPr>
      </w:pPr>
      <w:r>
        <w:t>Uztura informācija, piemēram, kaloriju skaits un makroelementu sadalījums.</w:t>
      </w:r>
    </w:p>
    <w:p w14:paraId="5279F149" w14:textId="77777777" w:rsidR="00106769" w:rsidRDefault="009107F2" w:rsidP="00043C44">
      <w:pPr>
        <w:pStyle w:val="Sarakstarindkopa"/>
        <w:numPr>
          <w:ilvl w:val="0"/>
          <w:numId w:val="15"/>
        </w:numPr>
      </w:pPr>
      <w:r>
        <w:t>Neobligāta papildu informācija, piemēram, grūtības pakāpe, uztura ierobežojumi un lietotāju atsauksmes.</w:t>
      </w:r>
    </w:p>
    <w:p w14:paraId="2B2A673F" w14:textId="77777777" w:rsidR="00214962" w:rsidRDefault="00214962" w:rsidP="00214962">
      <w:pPr>
        <w:pStyle w:val="Sarakstarindkopa"/>
        <w:ind w:left="1571" w:firstLine="0"/>
      </w:pPr>
    </w:p>
    <w:p w14:paraId="14C79AAE" w14:textId="77777777" w:rsidR="003020DC" w:rsidRDefault="003020DC" w:rsidP="003020DC">
      <w:pPr>
        <w:pStyle w:val="Virsraksts3"/>
      </w:pPr>
      <w:bookmarkStart w:id="17" w:name="_Toc129870609"/>
      <w:r>
        <w:t>P.4. Programmas “Cheffy” iecīnītākās receptes</w:t>
      </w:r>
      <w:bookmarkEnd w:id="17"/>
    </w:p>
    <w:p w14:paraId="4885C0EE" w14:textId="77777777" w:rsidR="003020DC" w:rsidRPr="003020DC" w:rsidRDefault="003020DC" w:rsidP="003020DC">
      <w:pPr>
        <w:rPr>
          <w:u w:val="single"/>
        </w:rPr>
      </w:pPr>
      <w:r w:rsidRPr="003020DC">
        <w:rPr>
          <w:u w:val="single"/>
        </w:rPr>
        <w:t>Mērķis:</w:t>
      </w:r>
    </w:p>
    <w:p w14:paraId="4E473B62" w14:textId="77777777" w:rsidR="003020DC" w:rsidRDefault="003020DC" w:rsidP="003020DC">
      <w:pPr>
        <w:ind w:left="720"/>
      </w:pPr>
      <w:r>
        <w:t>Lai lietotāji varētu saglabāt un viegli piekļūt savām iecienītākajām receptēm turpmākai uzziņai.</w:t>
      </w:r>
    </w:p>
    <w:p w14:paraId="1DBDFF09" w14:textId="77777777" w:rsidR="003020DC" w:rsidRPr="003020DC" w:rsidRDefault="003020DC" w:rsidP="003020DC">
      <w:pPr>
        <w:rPr>
          <w:u w:val="single"/>
        </w:rPr>
      </w:pPr>
      <w:r w:rsidRPr="003020DC">
        <w:rPr>
          <w:u w:val="single"/>
        </w:rPr>
        <w:t>Ievaddati:</w:t>
      </w:r>
    </w:p>
    <w:p w14:paraId="1CEDCD58" w14:textId="77777777" w:rsidR="003020DC" w:rsidRDefault="003020DC" w:rsidP="00043C44">
      <w:pPr>
        <w:pStyle w:val="Sarakstarindkopa"/>
        <w:numPr>
          <w:ilvl w:val="0"/>
          <w:numId w:val="34"/>
        </w:numPr>
      </w:pPr>
      <w:r>
        <w:t>Lietotāja atlasīts recepšu saraksts no lietotnes recepšu bibliotēkas.</w:t>
      </w:r>
    </w:p>
    <w:p w14:paraId="69EB70F9" w14:textId="77777777" w:rsidR="00FE1A83" w:rsidRDefault="00FE1A83" w:rsidP="00FE1A83">
      <w:r w:rsidRPr="00801104">
        <w:rPr>
          <w:u w:val="single"/>
        </w:rPr>
        <w:t>Apsrāde</w:t>
      </w:r>
      <w:r>
        <w:t>:</w:t>
      </w:r>
    </w:p>
    <w:p w14:paraId="0859EFA8" w14:textId="77777777" w:rsidR="00801104" w:rsidRDefault="00801104" w:rsidP="00043C44">
      <w:pPr>
        <w:pStyle w:val="Sarakstarindkopa"/>
        <w:numPr>
          <w:ilvl w:val="0"/>
          <w:numId w:val="33"/>
        </w:numPr>
      </w:pPr>
      <w:r>
        <w:t>Lietotājs receptes ierakstā vai receptes lapā izvēlas opciju "Izlase".</w:t>
      </w:r>
    </w:p>
    <w:p w14:paraId="7D4BA26C" w14:textId="77777777" w:rsidR="00801104" w:rsidRDefault="00801104" w:rsidP="00043C44">
      <w:pPr>
        <w:pStyle w:val="Sarakstarindkopa"/>
        <w:numPr>
          <w:ilvl w:val="0"/>
          <w:numId w:val="33"/>
        </w:numPr>
      </w:pPr>
      <w:r>
        <w:t>Lietotne apstiprina, ka recepte ir pievienota lietotāja izlases sarakstam.</w:t>
      </w:r>
    </w:p>
    <w:p w14:paraId="59A2F162" w14:textId="77777777" w:rsidR="00FE1A83" w:rsidRDefault="00801104" w:rsidP="00043C44">
      <w:pPr>
        <w:pStyle w:val="Sarakstarindkopa"/>
        <w:numPr>
          <w:ilvl w:val="0"/>
          <w:numId w:val="33"/>
        </w:numPr>
      </w:pPr>
      <w:r>
        <w:t>Lietotājs jebkurā laikā var piekļūt savam iecienītāko recepšu sarakstam un apskatīt saglabātās receptes.</w:t>
      </w:r>
    </w:p>
    <w:p w14:paraId="5B132905" w14:textId="77777777" w:rsidR="003020DC" w:rsidRPr="003020DC" w:rsidRDefault="003020DC" w:rsidP="003020DC">
      <w:pPr>
        <w:rPr>
          <w:u w:val="single"/>
        </w:rPr>
      </w:pPr>
      <w:r w:rsidRPr="003020DC">
        <w:rPr>
          <w:u w:val="single"/>
        </w:rPr>
        <w:t>Izvaddati:</w:t>
      </w:r>
    </w:p>
    <w:p w14:paraId="09199EA7" w14:textId="77777777" w:rsidR="003020DC" w:rsidRDefault="003020DC" w:rsidP="00043C44">
      <w:pPr>
        <w:pStyle w:val="Sarakstarindkopa"/>
        <w:numPr>
          <w:ilvl w:val="0"/>
          <w:numId w:val="16"/>
        </w:numPr>
      </w:pPr>
      <w:r>
        <w:t>Īpaša sadaļa lietotnē, kurā lietotāji var skatīt savas saglabātās receptes.</w:t>
      </w:r>
    </w:p>
    <w:p w14:paraId="36E82D7B" w14:textId="77777777" w:rsidR="003020DC" w:rsidRDefault="003020DC" w:rsidP="00043C44">
      <w:pPr>
        <w:pStyle w:val="Sarakstarindkopa"/>
        <w:numPr>
          <w:ilvl w:val="0"/>
          <w:numId w:val="16"/>
        </w:numPr>
      </w:pPr>
      <w:r>
        <w:t>Vienkāršs un intuitīvs interfeiss saglabāto recepšu organizēšanai un meklēšanai.</w:t>
      </w:r>
    </w:p>
    <w:p w14:paraId="0425A619" w14:textId="77777777" w:rsidR="003020DC" w:rsidRDefault="003020DC" w:rsidP="00043C44">
      <w:pPr>
        <w:pStyle w:val="Sarakstarindkopa"/>
        <w:numPr>
          <w:ilvl w:val="0"/>
          <w:numId w:val="16"/>
        </w:numPr>
      </w:pPr>
      <w:r>
        <w:t>Detalizēta informācija par katru saglabāto recepti, tostarp nosaukums, virtuves veids, ēdienreizes veids un īss receptes kopsavilkums.</w:t>
      </w:r>
    </w:p>
    <w:p w14:paraId="3361BB77" w14:textId="77777777" w:rsidR="003020DC" w:rsidRDefault="003020DC" w:rsidP="00043C44">
      <w:pPr>
        <w:pStyle w:val="Sarakstarindkopa"/>
        <w:numPr>
          <w:ilvl w:val="0"/>
          <w:numId w:val="16"/>
        </w:numPr>
      </w:pPr>
      <w:r>
        <w:t>Katrai saglabātajai receptei nepieciešamo sastāvdaļu saraksts.</w:t>
      </w:r>
    </w:p>
    <w:p w14:paraId="4761886A" w14:textId="77777777" w:rsidR="003020DC" w:rsidRDefault="003020DC" w:rsidP="00043C44">
      <w:pPr>
        <w:pStyle w:val="Sarakstarindkopa"/>
        <w:numPr>
          <w:ilvl w:val="0"/>
          <w:numId w:val="16"/>
        </w:numPr>
      </w:pPr>
      <w:r>
        <w:t>Paredzamais sagatavošanas un gatavošanas laiks.</w:t>
      </w:r>
    </w:p>
    <w:p w14:paraId="03BB2F97" w14:textId="77777777" w:rsidR="003020DC" w:rsidRDefault="003020DC" w:rsidP="00043C44">
      <w:pPr>
        <w:pStyle w:val="Sarakstarindkopa"/>
        <w:numPr>
          <w:ilvl w:val="0"/>
          <w:numId w:val="16"/>
        </w:numPr>
      </w:pPr>
      <w:r>
        <w:t>Uztura informācija, piemēram, kaloriju skaits un makroelementu sadalījums.</w:t>
      </w:r>
    </w:p>
    <w:p w14:paraId="3F1D689B" w14:textId="77777777" w:rsidR="003020DC" w:rsidRDefault="003020DC" w:rsidP="00043C44">
      <w:pPr>
        <w:pStyle w:val="Sarakstarindkopa"/>
        <w:numPr>
          <w:ilvl w:val="0"/>
          <w:numId w:val="16"/>
        </w:numPr>
      </w:pPr>
      <w:r>
        <w:t>Neobligāta papildu informācija, piemēram, grūtības pakāpe, uztura ierobežojumi un lietotāju atsauksmes.</w:t>
      </w:r>
    </w:p>
    <w:p w14:paraId="6642D75A" w14:textId="77777777" w:rsidR="00214962" w:rsidRDefault="00214962" w:rsidP="00214962">
      <w:pPr>
        <w:pStyle w:val="Sarakstarindkopa"/>
        <w:ind w:left="1571" w:firstLine="0"/>
      </w:pPr>
    </w:p>
    <w:p w14:paraId="2D4C77C1" w14:textId="77777777" w:rsidR="003020DC" w:rsidRDefault="003020DC" w:rsidP="003020DC">
      <w:pPr>
        <w:pStyle w:val="Virsraksts3"/>
      </w:pPr>
      <w:bookmarkStart w:id="18" w:name="_Toc129870610"/>
      <w:r>
        <w:t>P.5. Programmas “Cheffy” recepšu mērvienības</w:t>
      </w:r>
      <w:bookmarkEnd w:id="18"/>
    </w:p>
    <w:p w14:paraId="699AFBB5" w14:textId="77777777" w:rsidR="003020DC" w:rsidRPr="000332E7" w:rsidRDefault="003020DC" w:rsidP="003020DC">
      <w:pPr>
        <w:rPr>
          <w:u w:val="single"/>
        </w:rPr>
      </w:pPr>
      <w:r w:rsidRPr="000332E7">
        <w:rPr>
          <w:u w:val="single"/>
        </w:rPr>
        <w:t>Mērķis:</w:t>
      </w:r>
    </w:p>
    <w:p w14:paraId="79B72B5D" w14:textId="77777777" w:rsidR="003020DC" w:rsidRDefault="003020DC" w:rsidP="000332E7">
      <w:pPr>
        <w:ind w:left="720"/>
      </w:pPr>
      <w:r>
        <w:t>Lai lietotāji varētu pārslēgties starp dažādām mērvienībām, skatot recepšu instru</w:t>
      </w:r>
      <w:r w:rsidR="000332E7">
        <w:t>kcijas un sastāvdaļu sarakstus.</w:t>
      </w:r>
    </w:p>
    <w:p w14:paraId="03077C1C" w14:textId="77777777" w:rsidR="003020DC" w:rsidRPr="000332E7" w:rsidRDefault="003020DC" w:rsidP="003020DC">
      <w:pPr>
        <w:rPr>
          <w:u w:val="single"/>
        </w:rPr>
      </w:pPr>
      <w:r w:rsidRPr="000332E7">
        <w:rPr>
          <w:u w:val="single"/>
        </w:rPr>
        <w:t>Ievaddati:</w:t>
      </w:r>
    </w:p>
    <w:p w14:paraId="5130F23F" w14:textId="77777777" w:rsidR="003020DC" w:rsidRDefault="003020DC" w:rsidP="00043C44">
      <w:pPr>
        <w:pStyle w:val="Sarakstarindkopa"/>
        <w:numPr>
          <w:ilvl w:val="0"/>
          <w:numId w:val="17"/>
        </w:numPr>
      </w:pPr>
      <w:r>
        <w:t>Recepšu datu bāze ar atbilstošo sastāvdaļu mērījumiem dažādās vienībās (gra</w:t>
      </w:r>
      <w:r w:rsidR="000332E7">
        <w:t>mos, mililitros, gabalos utt.).</w:t>
      </w:r>
    </w:p>
    <w:p w14:paraId="5DCA3DF1" w14:textId="77777777" w:rsidR="00FE1A83" w:rsidRDefault="00FE1A83" w:rsidP="00FE1A83">
      <w:r w:rsidRPr="00801104">
        <w:rPr>
          <w:u w:val="single"/>
        </w:rPr>
        <w:t>Apstrāde</w:t>
      </w:r>
      <w:r>
        <w:t>:</w:t>
      </w:r>
    </w:p>
    <w:p w14:paraId="32B73C57" w14:textId="77777777" w:rsidR="00214962" w:rsidRDefault="00214962" w:rsidP="00043C44">
      <w:pPr>
        <w:pStyle w:val="Sarakstarindkopa"/>
        <w:numPr>
          <w:ilvl w:val="0"/>
          <w:numId w:val="35"/>
        </w:numPr>
      </w:pPr>
      <w:r>
        <w:t>Lietotājs izvēlas vajadzīgo recepti no recepšu bibliotēkas vai meklēšanas rezultātiem.</w:t>
      </w:r>
    </w:p>
    <w:p w14:paraId="3A929DC3" w14:textId="77777777" w:rsidR="00214962" w:rsidRDefault="00214962" w:rsidP="00043C44">
      <w:pPr>
        <w:pStyle w:val="Sarakstarindkopa"/>
        <w:numPr>
          <w:ilvl w:val="0"/>
          <w:numId w:val="35"/>
        </w:numPr>
      </w:pPr>
      <w:r>
        <w:t>Lietotne parāda receptes informāciju, tostarp sastāvdaļu daudzumus un mērvienības.</w:t>
      </w:r>
    </w:p>
    <w:p w14:paraId="25BB189C" w14:textId="77777777" w:rsidR="00214962" w:rsidRDefault="00214962" w:rsidP="00043C44">
      <w:pPr>
        <w:pStyle w:val="Sarakstarindkopa"/>
        <w:numPr>
          <w:ilvl w:val="0"/>
          <w:numId w:val="35"/>
        </w:numPr>
      </w:pPr>
      <w:r>
        <w:t>Lietotājs var pārslēgties starp receptes vienībām, piemēram, gramiem, mililitriem vai gabaliņiem, izmantojot nolaižamo izvēlni.</w:t>
      </w:r>
    </w:p>
    <w:p w14:paraId="15ABD930" w14:textId="77777777" w:rsidR="00FE1A83" w:rsidRDefault="00214962" w:rsidP="00043C44">
      <w:pPr>
        <w:pStyle w:val="Sarakstarindkopa"/>
        <w:numPr>
          <w:ilvl w:val="0"/>
          <w:numId w:val="35"/>
        </w:numPr>
      </w:pPr>
      <w:r>
        <w:t>Lietojumprogramma automātiski pārvērš sastāvdaļu daudzumus, pamatojoties uz atlasīto mērvienību.</w:t>
      </w:r>
    </w:p>
    <w:p w14:paraId="7CB7C8F8" w14:textId="77777777" w:rsidR="003020DC" w:rsidRPr="000332E7" w:rsidRDefault="000332E7" w:rsidP="000332E7">
      <w:pPr>
        <w:rPr>
          <w:u w:val="single"/>
        </w:rPr>
      </w:pPr>
      <w:r w:rsidRPr="000332E7">
        <w:rPr>
          <w:u w:val="single"/>
        </w:rPr>
        <w:t>Izvaddati:</w:t>
      </w:r>
    </w:p>
    <w:p w14:paraId="31A5DDB0" w14:textId="77777777" w:rsidR="003020DC" w:rsidRDefault="003020DC" w:rsidP="00043C44">
      <w:pPr>
        <w:pStyle w:val="Sarakstarindkopa"/>
        <w:numPr>
          <w:ilvl w:val="0"/>
          <w:numId w:val="18"/>
        </w:numPr>
      </w:pPr>
      <w:r>
        <w:t>Lietotāja saskarne, kas ļauj lietotājiem pārslēgties starp dažādām mērvienībām gan sastāvdaļu sarakstiem, gan receptes norādījumiem.</w:t>
      </w:r>
    </w:p>
    <w:p w14:paraId="43366BB3" w14:textId="77777777" w:rsidR="003020DC" w:rsidRDefault="003020DC" w:rsidP="00043C44">
      <w:pPr>
        <w:pStyle w:val="Sarakstarindkopa"/>
        <w:numPr>
          <w:ilvl w:val="0"/>
          <w:numId w:val="18"/>
        </w:numPr>
      </w:pPr>
      <w:r>
        <w:t>Atjaunināti sastāvdaļu mērījumi, kas tiek parādīti jaunajā lietotāja izvēlētajā mērvienībā.</w:t>
      </w:r>
    </w:p>
    <w:p w14:paraId="19CE85CD" w14:textId="77777777" w:rsidR="003020DC" w:rsidRDefault="003020DC" w:rsidP="00043C44">
      <w:pPr>
        <w:pStyle w:val="Sarakstarindkopa"/>
        <w:numPr>
          <w:ilvl w:val="0"/>
          <w:numId w:val="18"/>
        </w:numPr>
      </w:pPr>
      <w:r>
        <w:t>Pielāgotas receptes instrukcijas, pamatojoties uz izvēlēto mērvienību.</w:t>
      </w:r>
    </w:p>
    <w:p w14:paraId="22EFBFCC" w14:textId="77777777" w:rsidR="003020DC" w:rsidRDefault="003020DC" w:rsidP="00043C44">
      <w:pPr>
        <w:pStyle w:val="Sarakstarindkopa"/>
        <w:numPr>
          <w:ilvl w:val="0"/>
          <w:numId w:val="18"/>
        </w:numPr>
      </w:pPr>
      <w:r>
        <w:t>Precīza sastāvdaļu mērījumu pārveidošana, lai nodrošinātu receptes panākumus.</w:t>
      </w:r>
    </w:p>
    <w:p w14:paraId="629DC308" w14:textId="77777777" w:rsidR="00214962" w:rsidRPr="003020DC" w:rsidRDefault="00214962" w:rsidP="00214962"/>
    <w:p w14:paraId="59500683" w14:textId="77777777" w:rsidR="000332E7" w:rsidRDefault="000332E7" w:rsidP="000332E7">
      <w:pPr>
        <w:pStyle w:val="Virsraksts3"/>
      </w:pPr>
      <w:bookmarkStart w:id="19" w:name="_Toc129870611"/>
      <w:r>
        <w:t xml:space="preserve">P.6. Programmas “Cheffy” </w:t>
      </w:r>
      <w:r w:rsidR="00FE1A83">
        <w:t xml:space="preserve">attēla </w:t>
      </w:r>
      <w:r>
        <w:t xml:space="preserve"> pievienošana</w:t>
      </w:r>
      <w:bookmarkEnd w:id="19"/>
    </w:p>
    <w:p w14:paraId="6E16AC0D" w14:textId="77777777" w:rsidR="00BC30C7" w:rsidRPr="00BC30C7" w:rsidRDefault="00BC30C7" w:rsidP="00BC30C7">
      <w:pPr>
        <w:rPr>
          <w:u w:val="single"/>
        </w:rPr>
      </w:pPr>
      <w:r w:rsidRPr="00BC30C7">
        <w:rPr>
          <w:u w:val="single"/>
        </w:rPr>
        <w:t>Mērķis:</w:t>
      </w:r>
    </w:p>
    <w:p w14:paraId="76D34E1A" w14:textId="77777777" w:rsidR="00BC30C7" w:rsidRDefault="00BC30C7" w:rsidP="00BC30C7">
      <w:pPr>
        <w:ind w:left="720"/>
      </w:pPr>
      <w:r>
        <w:t>Funkciju "Attēla pievienošana" gatavošanas lietotnēs mērķis ir ļaut lietotājiem uzlabot savus recepšu ierakstus, pievienojot gatavā ēdiena attēlu. Šī funkcija padara recepšu ierakstus vizuāli pievilcīgākus un palīdz citiem lietotājiem labāk izprast, kā ēdiens izskatīsies pēc tā pagatavošanas.</w:t>
      </w:r>
    </w:p>
    <w:p w14:paraId="2368447E" w14:textId="77777777" w:rsidR="00BC30C7" w:rsidRDefault="00BC30C7" w:rsidP="00BC30C7">
      <w:r>
        <w:t>Ievaddati:</w:t>
      </w:r>
    </w:p>
    <w:p w14:paraId="721851CA" w14:textId="77777777" w:rsidR="00BC30C7" w:rsidRDefault="00BC30C7" w:rsidP="00043C44">
      <w:pPr>
        <w:pStyle w:val="Sarakstarindkopa"/>
        <w:numPr>
          <w:ilvl w:val="0"/>
          <w:numId w:val="19"/>
        </w:numPr>
      </w:pPr>
      <w:r>
        <w:t>Gatavā ēdiena digitālais attēls</w:t>
      </w:r>
    </w:p>
    <w:p w14:paraId="2A069F2E" w14:textId="77777777" w:rsidR="00BC30C7" w:rsidRDefault="00BC30C7" w:rsidP="00043C44">
      <w:pPr>
        <w:pStyle w:val="Sarakstarindkopa"/>
        <w:numPr>
          <w:ilvl w:val="0"/>
          <w:numId w:val="19"/>
        </w:numPr>
      </w:pPr>
      <w:r>
        <w:t>Piekļuve ierīces kamerai un/vai fotoattēlu bibliotēkai</w:t>
      </w:r>
    </w:p>
    <w:p w14:paraId="5B1577A8" w14:textId="77777777" w:rsidR="00FE1A83" w:rsidRDefault="00FE1A83" w:rsidP="00FE1A83">
      <w:r w:rsidRPr="00801104">
        <w:rPr>
          <w:u w:val="single"/>
        </w:rPr>
        <w:t>Apstrāde</w:t>
      </w:r>
      <w:r>
        <w:t>:</w:t>
      </w:r>
    </w:p>
    <w:p w14:paraId="619C60F7" w14:textId="77777777" w:rsidR="00FE1A83" w:rsidRDefault="00FE1A83" w:rsidP="00043C44">
      <w:pPr>
        <w:pStyle w:val="Sarakstarindkopa"/>
        <w:numPr>
          <w:ilvl w:val="0"/>
          <w:numId w:val="27"/>
        </w:numPr>
      </w:pPr>
      <w:r>
        <w:t>Lietotājs receptes ziņojuma veidlapā izvēlas opciju "Pievienot attēlu".</w:t>
      </w:r>
    </w:p>
    <w:p w14:paraId="4740C403" w14:textId="77777777" w:rsidR="00FE1A83" w:rsidRDefault="00FE1A83" w:rsidP="00043C44">
      <w:pPr>
        <w:pStyle w:val="Sarakstarindkopa"/>
        <w:numPr>
          <w:ilvl w:val="0"/>
          <w:numId w:val="27"/>
        </w:numPr>
      </w:pPr>
      <w:r>
        <w:lastRenderedPageBreak/>
        <w:t>Lietojumprogramma liek lietotājam uzņemt attēlu, izmantojot ierīces kameru, vai izvēlēties attēlu no savas fotoattēlu bibliotēkas.</w:t>
      </w:r>
    </w:p>
    <w:p w14:paraId="1AAC9097" w14:textId="77777777" w:rsidR="00FE1A83" w:rsidRDefault="00FE1A83" w:rsidP="00043C44">
      <w:pPr>
        <w:pStyle w:val="Sarakstarindkopa"/>
        <w:numPr>
          <w:ilvl w:val="0"/>
          <w:numId w:val="27"/>
        </w:numPr>
      </w:pPr>
      <w:r>
        <w:t>Lietotājs izvēlas vajadzīgo attēlu un augšupielādē to lietotnē.</w:t>
      </w:r>
    </w:p>
    <w:p w14:paraId="6933C11A" w14:textId="77777777" w:rsidR="00FE1A83" w:rsidRDefault="00FE1A83" w:rsidP="00043C44">
      <w:pPr>
        <w:pStyle w:val="Sarakstarindkopa"/>
        <w:numPr>
          <w:ilvl w:val="0"/>
          <w:numId w:val="27"/>
        </w:numPr>
      </w:pPr>
      <w:r>
        <w:t>Lietotne apstrādā attēlu, nodrošinot tam pareizu formātu un izmēru.</w:t>
      </w:r>
    </w:p>
    <w:p w14:paraId="0183F0E5" w14:textId="77777777" w:rsidR="00FE1A83" w:rsidRDefault="00FE1A83" w:rsidP="00043C44">
      <w:pPr>
        <w:pStyle w:val="Sarakstarindkopa"/>
        <w:numPr>
          <w:ilvl w:val="0"/>
          <w:numId w:val="27"/>
        </w:numPr>
      </w:pPr>
      <w:r>
        <w:t>Lietotne saista attēlu ar lietotāja receptes ziņu un parāda to kopā ar receptes norādījumiem.</w:t>
      </w:r>
    </w:p>
    <w:p w14:paraId="3DBD2AA1" w14:textId="77777777" w:rsidR="00BC30C7" w:rsidRDefault="00BC30C7" w:rsidP="00BC30C7">
      <w:r>
        <w:t>Izvaddati:</w:t>
      </w:r>
    </w:p>
    <w:p w14:paraId="1D192720" w14:textId="77777777" w:rsidR="00BC30C7" w:rsidRDefault="00BC30C7" w:rsidP="00043C44">
      <w:pPr>
        <w:pStyle w:val="Sarakstarindkopa"/>
        <w:numPr>
          <w:ilvl w:val="0"/>
          <w:numId w:val="20"/>
        </w:numPr>
      </w:pPr>
      <w:r>
        <w:t>Augšupielādēts gatavā ēdiena attēls</w:t>
      </w:r>
    </w:p>
    <w:p w14:paraId="68FEC440" w14:textId="77777777" w:rsidR="00BC30C7" w:rsidRDefault="00BC30C7" w:rsidP="00043C44">
      <w:pPr>
        <w:pStyle w:val="Sarakstarindkopa"/>
        <w:numPr>
          <w:ilvl w:val="0"/>
          <w:numId w:val="20"/>
        </w:numPr>
      </w:pPr>
      <w:r>
        <w:t>Saistītais attēls tiek parādīts kopā ar receptes norādījumiem</w:t>
      </w:r>
    </w:p>
    <w:p w14:paraId="10BBABFC" w14:textId="77777777" w:rsidR="003020DC" w:rsidRDefault="00BC30C7" w:rsidP="00043C44">
      <w:pPr>
        <w:pStyle w:val="Sarakstarindkopa"/>
        <w:numPr>
          <w:ilvl w:val="0"/>
          <w:numId w:val="20"/>
        </w:numPr>
      </w:pPr>
      <w:r>
        <w:t>Labāka gatavā ēdiena vizualizācija citiem lietotājiem, kuri skatās receptes ierakstu</w:t>
      </w:r>
    </w:p>
    <w:p w14:paraId="0AC1A922" w14:textId="77777777" w:rsidR="000A41D2" w:rsidRDefault="000A41D2" w:rsidP="000A41D2"/>
    <w:p w14:paraId="428234E0" w14:textId="77777777" w:rsidR="000A41D2" w:rsidRDefault="000A41D2" w:rsidP="000A41D2"/>
    <w:p w14:paraId="18333FB5" w14:textId="77777777" w:rsidR="000A41D2" w:rsidRDefault="000A41D2" w:rsidP="000A41D2"/>
    <w:p w14:paraId="011FBD6D" w14:textId="77777777" w:rsidR="00BC30C7" w:rsidRDefault="00BC30C7" w:rsidP="00BC30C7">
      <w:pPr>
        <w:pStyle w:val="Virsraksts3"/>
      </w:pPr>
      <w:bookmarkStart w:id="20" w:name="_Toc129870612"/>
      <w:r>
        <w:t>P.7. Programmas “Cheffy” recepšu saglabāšana</w:t>
      </w:r>
      <w:bookmarkEnd w:id="20"/>
    </w:p>
    <w:p w14:paraId="39B2BAB1" w14:textId="77777777" w:rsidR="000A41D2" w:rsidRPr="000A41D2" w:rsidRDefault="000A41D2" w:rsidP="000A41D2">
      <w:pPr>
        <w:rPr>
          <w:u w:val="single"/>
        </w:rPr>
      </w:pPr>
      <w:r w:rsidRPr="000A41D2">
        <w:rPr>
          <w:u w:val="single"/>
        </w:rPr>
        <w:t>Mērķis:</w:t>
      </w:r>
    </w:p>
    <w:p w14:paraId="18B0E5B5" w14:textId="77777777" w:rsidR="000A41D2" w:rsidRDefault="000A41D2" w:rsidP="000A41D2">
      <w:pPr>
        <w:ind w:left="720"/>
      </w:pPr>
      <w:r>
        <w:t>Funkcijas "Receptes saglabāšana" mērķis ir ļaut lietotājiem lietotnē saglabāt savas iecienītākās receptes, lai viņi varētu tām viegli un ātri piekļūt bez nepieciešamības tās meklēt vēlreiz.</w:t>
      </w:r>
    </w:p>
    <w:p w14:paraId="556901AE" w14:textId="77777777" w:rsidR="000A41D2" w:rsidRDefault="000A41D2" w:rsidP="000A41D2">
      <w:r>
        <w:t>Ievaddati:</w:t>
      </w:r>
    </w:p>
    <w:p w14:paraId="38726181" w14:textId="77777777" w:rsidR="000A41D2" w:rsidRDefault="000A41D2" w:rsidP="00043C44">
      <w:pPr>
        <w:pStyle w:val="Sarakstarindkopa"/>
        <w:numPr>
          <w:ilvl w:val="0"/>
          <w:numId w:val="21"/>
        </w:numPr>
      </w:pPr>
      <w:r>
        <w:t>Lietotāja izvēlēta recepte saglabāšanai</w:t>
      </w:r>
    </w:p>
    <w:p w14:paraId="17135DEB" w14:textId="77777777" w:rsidR="000A41D2" w:rsidRDefault="000A41D2" w:rsidP="00043C44">
      <w:pPr>
        <w:pStyle w:val="Sarakstarindkopa"/>
        <w:numPr>
          <w:ilvl w:val="0"/>
          <w:numId w:val="21"/>
        </w:numPr>
      </w:pPr>
      <w:r>
        <w:t>Lietotāja profila informācija (ja nav pieteicies, lietotājam, iespējams, būs jāizveido profils)</w:t>
      </w:r>
    </w:p>
    <w:p w14:paraId="5D06C1DB" w14:textId="77777777" w:rsidR="000A41D2" w:rsidRDefault="000A41D2" w:rsidP="00043C44">
      <w:pPr>
        <w:pStyle w:val="Sarakstarindkopa"/>
        <w:numPr>
          <w:ilvl w:val="0"/>
          <w:numId w:val="21"/>
        </w:numPr>
      </w:pPr>
      <w:r>
        <w:t>Lietotnes stāvoklis slēgšanas brīdī (lai nodrošinātu, ka saglabātie recepšu dati tiek pareizi saglabāti)</w:t>
      </w:r>
    </w:p>
    <w:p w14:paraId="6747E551" w14:textId="77777777" w:rsidR="00801104" w:rsidRPr="00801104" w:rsidRDefault="00FE1A83" w:rsidP="00801104">
      <w:pPr>
        <w:rPr>
          <w:u w:val="single"/>
        </w:rPr>
      </w:pPr>
      <w:r w:rsidRPr="00801104">
        <w:rPr>
          <w:u w:val="single"/>
        </w:rPr>
        <w:t>Apstrāde:</w:t>
      </w:r>
    </w:p>
    <w:p w14:paraId="4C3550CE" w14:textId="77777777" w:rsidR="00801104" w:rsidRDefault="00801104" w:rsidP="00043C44">
      <w:pPr>
        <w:pStyle w:val="Sarakstarindkopa"/>
        <w:numPr>
          <w:ilvl w:val="0"/>
          <w:numId w:val="28"/>
        </w:numPr>
      </w:pPr>
      <w:r>
        <w:t>Lietotājs receptes ierakstā vai receptes lapā izvēlas opciju "Saglabāt recepti".</w:t>
      </w:r>
    </w:p>
    <w:p w14:paraId="3469DCC2" w14:textId="77777777" w:rsidR="00801104" w:rsidRDefault="00801104" w:rsidP="00043C44">
      <w:pPr>
        <w:pStyle w:val="Sarakstarindkopa"/>
        <w:numPr>
          <w:ilvl w:val="0"/>
          <w:numId w:val="28"/>
        </w:numPr>
      </w:pPr>
      <w:r>
        <w:t>Lietotne piedāvā lietotājam pieteikties vai izveidot profilu, ja tas vēl nav izdarīts.</w:t>
      </w:r>
    </w:p>
    <w:p w14:paraId="5C46C3DC" w14:textId="77777777" w:rsidR="00801104" w:rsidRDefault="00801104" w:rsidP="00043C44">
      <w:pPr>
        <w:pStyle w:val="Sarakstarindkopa"/>
        <w:numPr>
          <w:ilvl w:val="0"/>
          <w:numId w:val="28"/>
        </w:numPr>
      </w:pPr>
      <w:r>
        <w:t>Lietotāja izvēlētā recepte tiek saglabāta viņa profilā.</w:t>
      </w:r>
    </w:p>
    <w:p w14:paraId="21D4B068" w14:textId="77777777" w:rsidR="00FE1A83" w:rsidRDefault="00801104" w:rsidP="00043C44">
      <w:pPr>
        <w:pStyle w:val="Sarakstarindkopa"/>
        <w:numPr>
          <w:ilvl w:val="0"/>
          <w:numId w:val="28"/>
        </w:numPr>
      </w:pPr>
      <w:r>
        <w:t>Lietotne apstiprina, ka recepte ir saglabāta, un ļauj lietotājam tai piekļūt jebkurā laikā, pat pēc lietotnes aizvēršanas un atkārtotas atvēršanas.</w:t>
      </w:r>
    </w:p>
    <w:p w14:paraId="77804551" w14:textId="77777777" w:rsidR="000A41D2" w:rsidRDefault="000A41D2" w:rsidP="000A41D2">
      <w:r>
        <w:t>Izvaddati:</w:t>
      </w:r>
    </w:p>
    <w:p w14:paraId="0EF035D5" w14:textId="77777777" w:rsidR="000A41D2" w:rsidRDefault="000A41D2" w:rsidP="00043C44">
      <w:pPr>
        <w:pStyle w:val="Sarakstarindkopa"/>
        <w:numPr>
          <w:ilvl w:val="0"/>
          <w:numId w:val="22"/>
        </w:numPr>
      </w:pPr>
      <w:r>
        <w:t>Recepte saglabāta lietotāja profilā</w:t>
      </w:r>
    </w:p>
    <w:p w14:paraId="304DD42B" w14:textId="77777777" w:rsidR="000A41D2" w:rsidRDefault="000A41D2" w:rsidP="00043C44">
      <w:pPr>
        <w:pStyle w:val="Sarakstarindkopa"/>
        <w:numPr>
          <w:ilvl w:val="0"/>
          <w:numId w:val="22"/>
        </w:numPr>
      </w:pPr>
      <w:r>
        <w:lastRenderedPageBreak/>
        <w:t>Iespēja jebkurā laikā piekļūt saglabātajām receptēm, pat pēc lietotnes aizvēršanas un atkārtotas atvēršanas</w:t>
      </w:r>
    </w:p>
    <w:p w14:paraId="34D13A68" w14:textId="77777777" w:rsidR="000A41D2" w:rsidRDefault="000A41D2" w:rsidP="000A41D2">
      <w:r>
        <w:t>Piezīme. Šīs funkcijas īpašā ieviešana var atšķirties atkarībā no lietotnes, taču parasti ievades un izvades datiem ir jābūt līdzīgiem.</w:t>
      </w:r>
    </w:p>
    <w:p w14:paraId="59BA77E1" w14:textId="77777777" w:rsidR="00214962" w:rsidRDefault="00214962" w:rsidP="000A41D2"/>
    <w:p w14:paraId="6195D33F" w14:textId="77777777" w:rsidR="00214962" w:rsidRDefault="00214962" w:rsidP="000A41D2"/>
    <w:p w14:paraId="4BD5EFED" w14:textId="77777777" w:rsidR="00214962" w:rsidRDefault="00214962" w:rsidP="000A41D2"/>
    <w:p w14:paraId="69624158" w14:textId="77777777" w:rsidR="000A41D2" w:rsidRDefault="000A41D2" w:rsidP="000A41D2">
      <w:pPr>
        <w:pStyle w:val="Virsraksts3"/>
      </w:pPr>
      <w:bookmarkStart w:id="21" w:name="_Toc129870613"/>
      <w:r>
        <w:t>P.8. Programmas “Cheffy” recepšu kopīgošana</w:t>
      </w:r>
      <w:bookmarkEnd w:id="21"/>
    </w:p>
    <w:p w14:paraId="7971BC89" w14:textId="77777777" w:rsidR="000A41D2" w:rsidRDefault="000A41D2" w:rsidP="000A41D2">
      <w:r>
        <w:t>Mērķis:</w:t>
      </w:r>
    </w:p>
    <w:p w14:paraId="1B5ABF5E" w14:textId="77777777" w:rsidR="000A41D2" w:rsidRDefault="000A41D2" w:rsidP="000A41D2">
      <w:pPr>
        <w:ind w:left="720"/>
      </w:pPr>
      <w:r>
        <w:t>Funkcijas "Receptes kopīgošana" mērķis ir ļaut lietotājiem ērti koplietot receptes ar draugiem un ģimeni, izmantojot dažādus saziņas kanālus, piemēram, sociālos tīklus, SMS vai e-pastu.</w:t>
      </w:r>
    </w:p>
    <w:p w14:paraId="036C4CB3" w14:textId="77777777" w:rsidR="000A41D2" w:rsidRDefault="000A41D2" w:rsidP="000A41D2">
      <w:r>
        <w:t>Ievaddati:</w:t>
      </w:r>
    </w:p>
    <w:p w14:paraId="6CC71071" w14:textId="77777777" w:rsidR="000A41D2" w:rsidRDefault="000A41D2" w:rsidP="00043C44">
      <w:pPr>
        <w:pStyle w:val="Sarakstarindkopa"/>
        <w:numPr>
          <w:ilvl w:val="0"/>
          <w:numId w:val="24"/>
        </w:numPr>
      </w:pPr>
      <w:r>
        <w:t>Lietotāja izvēlēta recepte, ar kuru dalīties</w:t>
      </w:r>
    </w:p>
    <w:p w14:paraId="2BCEBFB4" w14:textId="77777777" w:rsidR="000A41D2" w:rsidRDefault="000A41D2" w:rsidP="00043C44">
      <w:pPr>
        <w:pStyle w:val="Sarakstarindkopa"/>
        <w:numPr>
          <w:ilvl w:val="0"/>
          <w:numId w:val="24"/>
        </w:numPr>
      </w:pPr>
      <w:r>
        <w:t>Lietotāja kontaktinformācija vai sociālo mediju konti, ar kuriem kopīgot recepti</w:t>
      </w:r>
    </w:p>
    <w:p w14:paraId="359D3196" w14:textId="77777777" w:rsidR="000A41D2" w:rsidRDefault="000A41D2" w:rsidP="00043C44">
      <w:pPr>
        <w:pStyle w:val="Sarakstarindkopa"/>
        <w:numPr>
          <w:ilvl w:val="0"/>
          <w:numId w:val="24"/>
        </w:numPr>
      </w:pPr>
      <w:r>
        <w:t>Lietotāja ierīces iespējas (piemēram, interneta savienojums un piekļuve sociālajiem medijiem vai ziņojumapmaiņas lietotnēm)</w:t>
      </w:r>
    </w:p>
    <w:p w14:paraId="6A840F1F" w14:textId="77777777" w:rsidR="00801104" w:rsidRPr="00801104" w:rsidRDefault="00FE1A83" w:rsidP="00801104">
      <w:pPr>
        <w:rPr>
          <w:u w:val="single"/>
        </w:rPr>
      </w:pPr>
      <w:r w:rsidRPr="00801104">
        <w:rPr>
          <w:u w:val="single"/>
        </w:rPr>
        <w:t>Apstrāde:</w:t>
      </w:r>
    </w:p>
    <w:p w14:paraId="67450AFA" w14:textId="77777777" w:rsidR="00801104" w:rsidRDefault="00801104" w:rsidP="00043C44">
      <w:pPr>
        <w:pStyle w:val="Sarakstarindkopa"/>
        <w:numPr>
          <w:ilvl w:val="0"/>
          <w:numId w:val="29"/>
        </w:numPr>
      </w:pPr>
      <w:r>
        <w:t>Lietotājs receptes ierakstā vai receptes lapā izvēlas opciju "Koplietot recepti".</w:t>
      </w:r>
    </w:p>
    <w:p w14:paraId="5EC2F62E" w14:textId="77777777" w:rsidR="00801104" w:rsidRDefault="00801104" w:rsidP="00043C44">
      <w:pPr>
        <w:pStyle w:val="Sarakstarindkopa"/>
        <w:numPr>
          <w:ilvl w:val="0"/>
          <w:numId w:val="29"/>
        </w:numPr>
      </w:pPr>
      <w:r>
        <w:t>Lietojumprogramma aicina lietotāju izvēlēties kopīgošanai vajadzīgo saziņas kanālu (piemēram, sociālie saziņas līdzekļi, SMS vai e-pasts).</w:t>
      </w:r>
    </w:p>
    <w:p w14:paraId="786B28FC" w14:textId="77777777" w:rsidR="00801104" w:rsidRDefault="00801104" w:rsidP="00043C44">
      <w:pPr>
        <w:pStyle w:val="Sarakstarindkopa"/>
        <w:numPr>
          <w:ilvl w:val="0"/>
          <w:numId w:val="29"/>
        </w:numPr>
      </w:pPr>
      <w:r>
        <w:t>Lietotājs ievada adresāta kontaktinformāciju vai sociālo mediju kontu.</w:t>
      </w:r>
    </w:p>
    <w:p w14:paraId="4210496D" w14:textId="77777777" w:rsidR="00801104" w:rsidRDefault="00801104" w:rsidP="00043C44">
      <w:pPr>
        <w:pStyle w:val="Sarakstarindkopa"/>
        <w:numPr>
          <w:ilvl w:val="0"/>
          <w:numId w:val="29"/>
        </w:numPr>
      </w:pPr>
      <w:r>
        <w:t>Lietotne ģenerē koplietojamu saiti vai ziņojumu, kurā ir informācija par recepti, un nosūta to adresātam.</w:t>
      </w:r>
    </w:p>
    <w:p w14:paraId="05DDBA6F" w14:textId="77777777" w:rsidR="00FE1A83" w:rsidRDefault="00801104" w:rsidP="00043C44">
      <w:pPr>
        <w:pStyle w:val="Sarakstarindkopa"/>
        <w:numPr>
          <w:ilvl w:val="0"/>
          <w:numId w:val="29"/>
        </w:numPr>
      </w:pPr>
      <w:r>
        <w:t>Lietotne apstiprina, ka recepte ir kopīgota, un ļauj lietotājam izsekot kopīgošanai vai saņemt paziņojumus (ja piemērojams).</w:t>
      </w:r>
    </w:p>
    <w:p w14:paraId="2645F404" w14:textId="77777777" w:rsidR="000A41D2" w:rsidRDefault="000A41D2" w:rsidP="000A41D2">
      <w:r>
        <w:t>Izvaddati:</w:t>
      </w:r>
    </w:p>
    <w:p w14:paraId="64AF0010" w14:textId="77777777" w:rsidR="000A41D2" w:rsidRDefault="000A41D2" w:rsidP="00043C44">
      <w:pPr>
        <w:pStyle w:val="Sarakstarindkopa"/>
        <w:numPr>
          <w:ilvl w:val="0"/>
          <w:numId w:val="23"/>
        </w:numPr>
      </w:pPr>
      <w:r>
        <w:t>Koplietojama recepte, kas nosūtīta norādītajam(-iem) saņēmējam(-iem), izmantojot izvēlēto(-s) saziņas kanālu(-us)</w:t>
      </w:r>
    </w:p>
    <w:p w14:paraId="28A25203" w14:textId="77777777" w:rsidR="00BC30C7" w:rsidRDefault="000A41D2" w:rsidP="00043C44">
      <w:pPr>
        <w:pStyle w:val="Sarakstarindkopa"/>
        <w:numPr>
          <w:ilvl w:val="0"/>
          <w:numId w:val="23"/>
        </w:numPr>
      </w:pPr>
      <w:r>
        <w:t>Iespēja izsekot recepšu kopīgošanai un/vai saņemt paziņojumus, kad kāds mijiedarbojas ar kopīgoto recepti (neobligāti, atkarībā no lietotnes funkcionalitātes)</w:t>
      </w:r>
    </w:p>
    <w:p w14:paraId="7630FBA7" w14:textId="77777777" w:rsidR="00CF47D7" w:rsidRPr="005E236E" w:rsidRDefault="00CF47D7" w:rsidP="00CF47D7">
      <w:pPr>
        <w:pStyle w:val="Sarakstarindkopa"/>
        <w:ind w:left="1571" w:firstLine="0"/>
      </w:pPr>
    </w:p>
    <w:p w14:paraId="50332935" w14:textId="77777777" w:rsidR="005E236E" w:rsidRDefault="00767C46" w:rsidP="00043C44">
      <w:pPr>
        <w:pStyle w:val="Virsraksts2"/>
        <w:numPr>
          <w:ilvl w:val="1"/>
          <w:numId w:val="8"/>
        </w:numPr>
        <w:spacing w:line="360" w:lineRule="auto"/>
      </w:pPr>
      <w:r>
        <w:lastRenderedPageBreak/>
        <w:t xml:space="preserve"> </w:t>
      </w:r>
      <w:bookmarkStart w:id="22" w:name="_Toc129870614"/>
      <w:r w:rsidR="005E236E">
        <w:t>Nefunkcionālās prasības</w:t>
      </w:r>
      <w:bookmarkEnd w:id="22"/>
    </w:p>
    <w:p w14:paraId="55C0B3B0" w14:textId="77777777" w:rsidR="005E236E" w:rsidRDefault="005E236E" w:rsidP="00767C46">
      <w:pPr>
        <w:pStyle w:val="Sarakstarindkopa"/>
        <w:numPr>
          <w:ilvl w:val="0"/>
          <w:numId w:val="37"/>
        </w:numPr>
      </w:pPr>
      <w:r>
        <w:t>Programmai jābūt latviešu valodā</w:t>
      </w:r>
    </w:p>
    <w:p w14:paraId="5CBA542E" w14:textId="77777777" w:rsidR="005E236E" w:rsidRDefault="005E236E" w:rsidP="00767C46">
      <w:pPr>
        <w:pStyle w:val="Sarakstarindkopa"/>
        <w:numPr>
          <w:ilvl w:val="0"/>
          <w:numId w:val="37"/>
        </w:numPr>
      </w:pPr>
      <w:r>
        <w:t>Programma strādā uz android</w:t>
      </w:r>
      <w:r w:rsidR="00214962">
        <w:t>/iphone</w:t>
      </w:r>
      <w:r>
        <w:t xml:space="preserve"> vecākām versijām</w:t>
      </w:r>
    </w:p>
    <w:p w14:paraId="733C6277" w14:textId="77777777" w:rsidR="005E236E" w:rsidRDefault="005E236E" w:rsidP="00767C46">
      <w:pPr>
        <w:pStyle w:val="Sarakstarindkopa"/>
        <w:numPr>
          <w:ilvl w:val="0"/>
          <w:numId w:val="37"/>
        </w:numPr>
      </w:pPr>
      <w:r>
        <w:t>Programmas dizains ir neuzkrītošs un viegli saprotams</w:t>
      </w:r>
    </w:p>
    <w:p w14:paraId="6E9A75CD" w14:textId="77777777" w:rsidR="00BC30C7" w:rsidRDefault="005E236E" w:rsidP="00767C46">
      <w:pPr>
        <w:pStyle w:val="Sarakstarindkopa"/>
        <w:numPr>
          <w:ilvl w:val="0"/>
          <w:numId w:val="37"/>
        </w:numPr>
      </w:pPr>
      <w:r>
        <w:t>Programma ir viegli pārvaldāma</w:t>
      </w:r>
    </w:p>
    <w:p w14:paraId="36A61C01" w14:textId="77777777" w:rsidR="00BC30C7" w:rsidRPr="00D86603" w:rsidRDefault="00BC30C7" w:rsidP="00767C46">
      <w:pPr>
        <w:pStyle w:val="Sarakstarindkopa"/>
        <w:numPr>
          <w:ilvl w:val="0"/>
          <w:numId w:val="37"/>
        </w:numPr>
      </w:pPr>
      <w:r>
        <w:t>Programmā ir jābūt iespējai autorizēties lietotājam</w:t>
      </w:r>
    </w:p>
    <w:p w14:paraId="1D8D26CF" w14:textId="77777777" w:rsidR="005E236E" w:rsidRDefault="005E236E" w:rsidP="005E236E">
      <w:pPr>
        <w:pStyle w:val="Sarakstarindkopa"/>
        <w:ind w:left="1571" w:firstLine="0"/>
      </w:pPr>
    </w:p>
    <w:p w14:paraId="4B16A1E0" w14:textId="77777777" w:rsidR="00CF47D7" w:rsidRDefault="00CF47D7" w:rsidP="005607EC">
      <w:pPr>
        <w:sectPr w:rsidR="00CF47D7" w:rsidSect="00CF47D7">
          <w:pgSz w:w="11906" w:h="16838" w:code="9"/>
          <w:pgMar w:top="1134" w:right="1134" w:bottom="1418" w:left="1134" w:header="709" w:footer="709" w:gutter="0"/>
          <w:cols w:space="708"/>
          <w:titlePg/>
          <w:docGrid w:linePitch="360"/>
        </w:sectPr>
      </w:pPr>
    </w:p>
    <w:p w14:paraId="3E4CDD93" w14:textId="77777777" w:rsidR="00CF47D7" w:rsidRDefault="00CF47D7" w:rsidP="00CF47D7">
      <w:pPr>
        <w:pStyle w:val="Virsraksts1"/>
        <w:numPr>
          <w:ilvl w:val="0"/>
          <w:numId w:val="0"/>
        </w:numPr>
        <w:spacing w:before="6360"/>
        <w:ind w:left="432"/>
        <w:sectPr w:rsidR="00CF47D7" w:rsidSect="00CF47D7">
          <w:pgSz w:w="11906" w:h="16838" w:code="9"/>
          <w:pgMar w:top="1134" w:right="1134" w:bottom="1418" w:left="1134" w:header="709" w:footer="709" w:gutter="0"/>
          <w:cols w:space="708"/>
          <w:titlePg/>
          <w:docGrid w:linePitch="360"/>
        </w:sectPr>
      </w:pPr>
      <w:bookmarkStart w:id="23" w:name="_Toc129870615"/>
      <w:r>
        <w:lastRenderedPageBreak/>
        <w:t>Pielikum</w:t>
      </w:r>
      <w:r w:rsidR="00767C46">
        <w:t>s</w:t>
      </w:r>
      <w:bookmarkEnd w:id="23"/>
    </w:p>
    <w:p w14:paraId="25DD2A05" w14:textId="77777777" w:rsidR="00D62485" w:rsidRPr="005607EC" w:rsidRDefault="00767C46" w:rsidP="00767C46">
      <w:pPr>
        <w:pStyle w:val="Virsraksts1"/>
        <w:numPr>
          <w:ilvl w:val="0"/>
          <w:numId w:val="0"/>
        </w:numPr>
      </w:pPr>
      <w:bookmarkStart w:id="24" w:name="_Toc129870616"/>
      <w:r w:rsidRPr="00767C46">
        <w:rPr>
          <w:noProof/>
          <w:lang w:eastAsia="lv-LV"/>
        </w:rPr>
        <w:lastRenderedPageBreak/>
        <w:drawing>
          <wp:anchor distT="0" distB="0" distL="114300" distR="114300" simplePos="0" relativeHeight="251658240" behindDoc="0" locked="0" layoutInCell="1" allowOverlap="1" wp14:anchorId="30A1BE96" wp14:editId="48193FE2">
            <wp:simplePos x="0" y="0"/>
            <wp:positionH relativeFrom="column">
              <wp:posOffset>159457</wp:posOffset>
            </wp:positionH>
            <wp:positionV relativeFrom="paragraph">
              <wp:posOffset>892714</wp:posOffset>
            </wp:positionV>
            <wp:extent cx="9071610" cy="5128895"/>
            <wp:effectExtent l="0" t="0" r="0" b="0"/>
            <wp:wrapNone/>
            <wp:docPr id="3" name="Picture 3" descr="C:\Users\alonderis\Downloads\_Cheffy_ Use Case 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onderis\Downloads\_Cheffy_ Use Case _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1610" cy="5128895"/>
                    </a:xfrm>
                    <a:prstGeom prst="rect">
                      <a:avLst/>
                    </a:prstGeom>
                    <a:noFill/>
                    <a:ln>
                      <a:noFill/>
                    </a:ln>
                  </pic:spPr>
                </pic:pic>
              </a:graphicData>
            </a:graphic>
          </wp:anchor>
        </w:drawing>
      </w:r>
      <w:r>
        <w:t>Use case diagramma</w:t>
      </w:r>
      <w:bookmarkEnd w:id="24"/>
      <w:r w:rsidRPr="00767C46">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D62485" w:rsidRPr="005607EC" w:rsidSect="00767C46">
      <w:pgSz w:w="16838" w:h="11906" w:orient="landscape" w:code="9"/>
      <w:pgMar w:top="1134" w:right="1418"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C53C0" w14:textId="77777777" w:rsidR="001B3D5F" w:rsidRDefault="001B3D5F" w:rsidP="000332E7">
      <w:pPr>
        <w:spacing w:line="240" w:lineRule="auto"/>
      </w:pPr>
      <w:r>
        <w:separator/>
      </w:r>
    </w:p>
  </w:endnote>
  <w:endnote w:type="continuationSeparator" w:id="0">
    <w:p w14:paraId="00D28809" w14:textId="77777777" w:rsidR="001B3D5F" w:rsidRDefault="001B3D5F" w:rsidP="00033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F34E" w14:textId="77777777" w:rsidR="00F304F5" w:rsidRPr="00562DF0" w:rsidRDefault="00F304F5" w:rsidP="00562DF0">
    <w:pPr>
      <w:pStyle w:val="Kjene"/>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0275" w14:textId="77777777" w:rsidR="001B3D5F" w:rsidRDefault="001B3D5F" w:rsidP="000332E7">
      <w:pPr>
        <w:spacing w:line="240" w:lineRule="auto"/>
      </w:pPr>
      <w:r>
        <w:separator/>
      </w:r>
    </w:p>
  </w:footnote>
  <w:footnote w:type="continuationSeparator" w:id="0">
    <w:p w14:paraId="327D2438" w14:textId="77777777" w:rsidR="001B3D5F" w:rsidRDefault="001B3D5F" w:rsidP="000332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807"/>
    <w:multiLevelType w:val="hybridMultilevel"/>
    <w:tmpl w:val="E44E4A70"/>
    <w:lvl w:ilvl="0" w:tplc="5404B122">
      <w:start w:val="1"/>
      <w:numFmt w:val="decimal"/>
      <w:lvlText w:val="%1."/>
      <w:lvlJc w:val="left"/>
      <w:pPr>
        <w:ind w:left="792" w:hanging="360"/>
      </w:pPr>
      <w:rPr>
        <w:rFonts w:hint="default"/>
      </w:rPr>
    </w:lvl>
    <w:lvl w:ilvl="1" w:tplc="04260019" w:tentative="1">
      <w:start w:val="1"/>
      <w:numFmt w:val="lowerLetter"/>
      <w:lvlText w:val="%2."/>
      <w:lvlJc w:val="left"/>
      <w:pPr>
        <w:ind w:left="1512" w:hanging="360"/>
      </w:pPr>
    </w:lvl>
    <w:lvl w:ilvl="2" w:tplc="0426001B" w:tentative="1">
      <w:start w:val="1"/>
      <w:numFmt w:val="lowerRoman"/>
      <w:lvlText w:val="%3."/>
      <w:lvlJc w:val="right"/>
      <w:pPr>
        <w:ind w:left="2232" w:hanging="180"/>
      </w:pPr>
    </w:lvl>
    <w:lvl w:ilvl="3" w:tplc="0426000F" w:tentative="1">
      <w:start w:val="1"/>
      <w:numFmt w:val="decimal"/>
      <w:lvlText w:val="%4."/>
      <w:lvlJc w:val="left"/>
      <w:pPr>
        <w:ind w:left="2952" w:hanging="360"/>
      </w:pPr>
    </w:lvl>
    <w:lvl w:ilvl="4" w:tplc="04260019" w:tentative="1">
      <w:start w:val="1"/>
      <w:numFmt w:val="lowerLetter"/>
      <w:lvlText w:val="%5."/>
      <w:lvlJc w:val="left"/>
      <w:pPr>
        <w:ind w:left="3672" w:hanging="360"/>
      </w:pPr>
    </w:lvl>
    <w:lvl w:ilvl="5" w:tplc="0426001B" w:tentative="1">
      <w:start w:val="1"/>
      <w:numFmt w:val="lowerRoman"/>
      <w:lvlText w:val="%6."/>
      <w:lvlJc w:val="right"/>
      <w:pPr>
        <w:ind w:left="4392" w:hanging="180"/>
      </w:pPr>
    </w:lvl>
    <w:lvl w:ilvl="6" w:tplc="0426000F" w:tentative="1">
      <w:start w:val="1"/>
      <w:numFmt w:val="decimal"/>
      <w:lvlText w:val="%7."/>
      <w:lvlJc w:val="left"/>
      <w:pPr>
        <w:ind w:left="5112" w:hanging="360"/>
      </w:pPr>
    </w:lvl>
    <w:lvl w:ilvl="7" w:tplc="04260019" w:tentative="1">
      <w:start w:val="1"/>
      <w:numFmt w:val="lowerLetter"/>
      <w:lvlText w:val="%8."/>
      <w:lvlJc w:val="left"/>
      <w:pPr>
        <w:ind w:left="5832" w:hanging="360"/>
      </w:pPr>
    </w:lvl>
    <w:lvl w:ilvl="8" w:tplc="0426001B" w:tentative="1">
      <w:start w:val="1"/>
      <w:numFmt w:val="lowerRoman"/>
      <w:lvlText w:val="%9."/>
      <w:lvlJc w:val="right"/>
      <w:pPr>
        <w:ind w:left="6552" w:hanging="180"/>
      </w:pPr>
    </w:lvl>
  </w:abstractNum>
  <w:abstractNum w:abstractNumId="1" w15:restartNumberingAfterBreak="0">
    <w:nsid w:val="0CF952C2"/>
    <w:multiLevelType w:val="hybridMultilevel"/>
    <w:tmpl w:val="61AA0CF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EEE6AFA"/>
    <w:multiLevelType w:val="hybridMultilevel"/>
    <w:tmpl w:val="81A649B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12C66B7C"/>
    <w:multiLevelType w:val="hybridMultilevel"/>
    <w:tmpl w:val="A5289E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19522534"/>
    <w:multiLevelType w:val="hybridMultilevel"/>
    <w:tmpl w:val="C946298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1EC35E31"/>
    <w:multiLevelType w:val="hybridMultilevel"/>
    <w:tmpl w:val="B526076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 w15:restartNumberingAfterBreak="0">
    <w:nsid w:val="1EF6028A"/>
    <w:multiLevelType w:val="hybridMultilevel"/>
    <w:tmpl w:val="223CD75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25271148"/>
    <w:multiLevelType w:val="hybridMultilevel"/>
    <w:tmpl w:val="5028782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2B9109F2"/>
    <w:multiLevelType w:val="hybridMultilevel"/>
    <w:tmpl w:val="6B389CE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 w15:restartNumberingAfterBreak="0">
    <w:nsid w:val="2C4C1E09"/>
    <w:multiLevelType w:val="hybridMultilevel"/>
    <w:tmpl w:val="E3A8225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 w15:restartNumberingAfterBreak="0">
    <w:nsid w:val="2E5F26A4"/>
    <w:multiLevelType w:val="multilevel"/>
    <w:tmpl w:val="3286C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324C98"/>
    <w:multiLevelType w:val="hybridMultilevel"/>
    <w:tmpl w:val="662E5F5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 w15:restartNumberingAfterBreak="0">
    <w:nsid w:val="2FED50FA"/>
    <w:multiLevelType w:val="hybridMultilevel"/>
    <w:tmpl w:val="99A6F82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300B5C98"/>
    <w:multiLevelType w:val="hybridMultilevel"/>
    <w:tmpl w:val="118A17C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35E25C16"/>
    <w:multiLevelType w:val="hybridMultilevel"/>
    <w:tmpl w:val="E79E1E76"/>
    <w:lvl w:ilvl="0" w:tplc="04260011">
      <w:start w:val="1"/>
      <w:numFmt w:val="decimal"/>
      <w:lvlText w:val="%1)"/>
      <w:lvlJc w:val="left"/>
      <w:pPr>
        <w:ind w:left="1931" w:hanging="360"/>
      </w:p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15" w15:restartNumberingAfterBreak="0">
    <w:nsid w:val="393B4702"/>
    <w:multiLevelType w:val="hybridMultilevel"/>
    <w:tmpl w:val="AB18323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6" w15:restartNumberingAfterBreak="0">
    <w:nsid w:val="3AE75EE9"/>
    <w:multiLevelType w:val="hybridMultilevel"/>
    <w:tmpl w:val="904EA99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7" w15:restartNumberingAfterBreak="0">
    <w:nsid w:val="3B89438B"/>
    <w:multiLevelType w:val="hybridMultilevel"/>
    <w:tmpl w:val="F80A54F4"/>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402F03B4"/>
    <w:multiLevelType w:val="hybridMultilevel"/>
    <w:tmpl w:val="69B020F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9" w15:restartNumberingAfterBreak="0">
    <w:nsid w:val="40BF1FAF"/>
    <w:multiLevelType w:val="hybridMultilevel"/>
    <w:tmpl w:val="7476644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43C466D4"/>
    <w:multiLevelType w:val="multilevel"/>
    <w:tmpl w:val="538C7FDE"/>
    <w:lvl w:ilvl="0">
      <w:start w:val="1"/>
      <w:numFmt w:val="decimal"/>
      <w:pStyle w:val="Virsraksts1"/>
      <w:lvlText w:val="%1"/>
      <w:lvlJc w:val="left"/>
      <w:pPr>
        <w:ind w:left="432" w:hanging="432"/>
      </w:pPr>
    </w:lvl>
    <w:lvl w:ilvl="1">
      <w:start w:val="1"/>
      <w:numFmt w:val="decimal"/>
      <w:pStyle w:val="Virsraksts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Virsraksts5"/>
      <w:lvlText w:val="%1.%2.%3.%4.%5"/>
      <w:lvlJc w:val="left"/>
      <w:pPr>
        <w:ind w:left="1008" w:hanging="1008"/>
      </w:pPr>
    </w:lvl>
    <w:lvl w:ilvl="5">
      <w:start w:val="1"/>
      <w:numFmt w:val="decimal"/>
      <w:pStyle w:val="Virsraksts6"/>
      <w:lvlText w:val="%1.%2.%3.%4.%5.%6"/>
      <w:lvlJc w:val="left"/>
      <w:pPr>
        <w:ind w:left="1152" w:hanging="1152"/>
      </w:pPr>
    </w:lvl>
    <w:lvl w:ilvl="6">
      <w:start w:val="1"/>
      <w:numFmt w:val="decimal"/>
      <w:pStyle w:val="Virsraksts7"/>
      <w:lvlText w:val="%1.%2.%3.%4.%5.%6.%7"/>
      <w:lvlJc w:val="left"/>
      <w:pPr>
        <w:ind w:left="1296" w:hanging="1296"/>
      </w:pPr>
    </w:lvl>
    <w:lvl w:ilvl="7">
      <w:start w:val="1"/>
      <w:numFmt w:val="decimal"/>
      <w:pStyle w:val="Virsraksts8"/>
      <w:lvlText w:val="%1.%2.%3.%4.%5.%6.%7.%8"/>
      <w:lvlJc w:val="left"/>
      <w:pPr>
        <w:ind w:left="1440" w:hanging="1440"/>
      </w:pPr>
    </w:lvl>
    <w:lvl w:ilvl="8">
      <w:start w:val="1"/>
      <w:numFmt w:val="decimal"/>
      <w:pStyle w:val="Virsraksts9"/>
      <w:lvlText w:val="%1.%2.%3.%4.%5.%6.%7.%8.%9"/>
      <w:lvlJc w:val="left"/>
      <w:pPr>
        <w:ind w:left="1584" w:hanging="1584"/>
      </w:pPr>
    </w:lvl>
  </w:abstractNum>
  <w:abstractNum w:abstractNumId="21" w15:restartNumberingAfterBreak="0">
    <w:nsid w:val="4959121F"/>
    <w:multiLevelType w:val="hybridMultilevel"/>
    <w:tmpl w:val="E4A4124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2" w15:restartNumberingAfterBreak="0">
    <w:nsid w:val="4CB56E4D"/>
    <w:multiLevelType w:val="hybridMultilevel"/>
    <w:tmpl w:val="B9FC911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4FAE7D94"/>
    <w:multiLevelType w:val="hybridMultilevel"/>
    <w:tmpl w:val="F89893A6"/>
    <w:lvl w:ilvl="0" w:tplc="04260011">
      <w:start w:val="1"/>
      <w:numFmt w:val="decimal"/>
      <w:lvlText w:val="%1)"/>
      <w:lvlJc w:val="left"/>
      <w:pPr>
        <w:ind w:left="1931" w:hanging="360"/>
      </w:p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24" w15:restartNumberingAfterBreak="0">
    <w:nsid w:val="543F3C48"/>
    <w:multiLevelType w:val="hybridMultilevel"/>
    <w:tmpl w:val="A032322E"/>
    <w:lvl w:ilvl="0" w:tplc="04260011">
      <w:start w:val="1"/>
      <w:numFmt w:val="decimal"/>
      <w:lvlText w:val="%1)"/>
      <w:lvlJc w:val="left"/>
      <w:pPr>
        <w:ind w:left="1931" w:hanging="360"/>
      </w:p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25" w15:restartNumberingAfterBreak="0">
    <w:nsid w:val="55722C52"/>
    <w:multiLevelType w:val="hybridMultilevel"/>
    <w:tmpl w:val="DE7CF72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58113D3D"/>
    <w:multiLevelType w:val="hybridMultilevel"/>
    <w:tmpl w:val="263A00C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5D1C3302"/>
    <w:multiLevelType w:val="multilevel"/>
    <w:tmpl w:val="1764DF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49590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7F08A1"/>
    <w:multiLevelType w:val="hybridMultilevel"/>
    <w:tmpl w:val="6A54981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66EE0755"/>
    <w:multiLevelType w:val="hybridMultilevel"/>
    <w:tmpl w:val="D4463C9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1" w15:restartNumberingAfterBreak="0">
    <w:nsid w:val="6ED77437"/>
    <w:multiLevelType w:val="hybridMultilevel"/>
    <w:tmpl w:val="68641FA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6F5972A6"/>
    <w:multiLevelType w:val="hybridMultilevel"/>
    <w:tmpl w:val="23A4A1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6FC80FA8"/>
    <w:multiLevelType w:val="hybridMultilevel"/>
    <w:tmpl w:val="9F92360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4" w15:restartNumberingAfterBreak="0">
    <w:nsid w:val="70676AE9"/>
    <w:multiLevelType w:val="hybridMultilevel"/>
    <w:tmpl w:val="908CEB9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77276FC9"/>
    <w:multiLevelType w:val="multilevel"/>
    <w:tmpl w:val="6B004236"/>
    <w:lvl w:ilvl="0">
      <w:start w:val="3"/>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6" w15:restartNumberingAfterBreak="0">
    <w:nsid w:val="7DBC5D31"/>
    <w:multiLevelType w:val="hybridMultilevel"/>
    <w:tmpl w:val="B0EE28C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933249857">
    <w:abstractNumId w:val="28"/>
  </w:num>
  <w:num w:numId="2" w16cid:durableId="1123496383">
    <w:abstractNumId w:val="20"/>
  </w:num>
  <w:num w:numId="3" w16cid:durableId="428814276">
    <w:abstractNumId w:val="6"/>
  </w:num>
  <w:num w:numId="4" w16cid:durableId="1226530321">
    <w:abstractNumId w:val="34"/>
  </w:num>
  <w:num w:numId="5" w16cid:durableId="471141815">
    <w:abstractNumId w:val="27"/>
  </w:num>
  <w:num w:numId="6" w16cid:durableId="974795466">
    <w:abstractNumId w:val="10"/>
  </w:num>
  <w:num w:numId="7" w16cid:durableId="2045447843">
    <w:abstractNumId w:val="0"/>
  </w:num>
  <w:num w:numId="8" w16cid:durableId="1030183204">
    <w:abstractNumId w:val="35"/>
  </w:num>
  <w:num w:numId="9" w16cid:durableId="815608403">
    <w:abstractNumId w:val="15"/>
  </w:num>
  <w:num w:numId="10" w16cid:durableId="805048740">
    <w:abstractNumId w:val="29"/>
  </w:num>
  <w:num w:numId="11" w16cid:durableId="72631146">
    <w:abstractNumId w:val="19"/>
  </w:num>
  <w:num w:numId="12" w16cid:durableId="2035618280">
    <w:abstractNumId w:val="36"/>
  </w:num>
  <w:num w:numId="13" w16cid:durableId="2112779845">
    <w:abstractNumId w:val="11"/>
  </w:num>
  <w:num w:numId="14" w16cid:durableId="248777626">
    <w:abstractNumId w:val="24"/>
  </w:num>
  <w:num w:numId="15" w16cid:durableId="1546794697">
    <w:abstractNumId w:val="32"/>
  </w:num>
  <w:num w:numId="16" w16cid:durableId="312220153">
    <w:abstractNumId w:val="13"/>
  </w:num>
  <w:num w:numId="17" w16cid:durableId="2073656530">
    <w:abstractNumId w:val="21"/>
  </w:num>
  <w:num w:numId="18" w16cid:durableId="377975295">
    <w:abstractNumId w:val="31"/>
  </w:num>
  <w:num w:numId="19" w16cid:durableId="1121654285">
    <w:abstractNumId w:val="14"/>
  </w:num>
  <w:num w:numId="20" w16cid:durableId="1665165804">
    <w:abstractNumId w:val="23"/>
  </w:num>
  <w:num w:numId="21" w16cid:durableId="1551069402">
    <w:abstractNumId w:val="30"/>
  </w:num>
  <w:num w:numId="22" w16cid:durableId="331640650">
    <w:abstractNumId w:val="3"/>
  </w:num>
  <w:num w:numId="23" w16cid:durableId="409816488">
    <w:abstractNumId w:val="5"/>
  </w:num>
  <w:num w:numId="24" w16cid:durableId="2012175668">
    <w:abstractNumId w:val="33"/>
  </w:num>
  <w:num w:numId="25" w16cid:durableId="391467130">
    <w:abstractNumId w:val="7"/>
  </w:num>
  <w:num w:numId="26" w16cid:durableId="817576615">
    <w:abstractNumId w:val="18"/>
  </w:num>
  <w:num w:numId="27" w16cid:durableId="1961645849">
    <w:abstractNumId w:val="9"/>
  </w:num>
  <w:num w:numId="28" w16cid:durableId="1129665384">
    <w:abstractNumId w:val="26"/>
  </w:num>
  <w:num w:numId="29" w16cid:durableId="1361738360">
    <w:abstractNumId w:val="22"/>
  </w:num>
  <w:num w:numId="30" w16cid:durableId="909582386">
    <w:abstractNumId w:val="17"/>
  </w:num>
  <w:num w:numId="31" w16cid:durableId="1672223660">
    <w:abstractNumId w:val="4"/>
  </w:num>
  <w:num w:numId="32" w16cid:durableId="306134363">
    <w:abstractNumId w:val="25"/>
  </w:num>
  <w:num w:numId="33" w16cid:durableId="1483036176">
    <w:abstractNumId w:val="12"/>
  </w:num>
  <w:num w:numId="34" w16cid:durableId="194854926">
    <w:abstractNumId w:val="1"/>
  </w:num>
  <w:num w:numId="35" w16cid:durableId="1864787643">
    <w:abstractNumId w:val="8"/>
  </w:num>
  <w:num w:numId="36" w16cid:durableId="1790737894">
    <w:abstractNumId w:val="2"/>
  </w:num>
  <w:num w:numId="37" w16cid:durableId="259799038">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C11"/>
    <w:rsid w:val="000332E7"/>
    <w:rsid w:val="00043C44"/>
    <w:rsid w:val="00065199"/>
    <w:rsid w:val="00065B1B"/>
    <w:rsid w:val="000A41D2"/>
    <w:rsid w:val="000B5738"/>
    <w:rsid w:val="000F73CC"/>
    <w:rsid w:val="00104DDA"/>
    <w:rsid w:val="00106769"/>
    <w:rsid w:val="001B3D5F"/>
    <w:rsid w:val="00214503"/>
    <w:rsid w:val="00214962"/>
    <w:rsid w:val="002959D3"/>
    <w:rsid w:val="003020DC"/>
    <w:rsid w:val="0042036E"/>
    <w:rsid w:val="0050741E"/>
    <w:rsid w:val="005607EC"/>
    <w:rsid w:val="00562DF0"/>
    <w:rsid w:val="005E236E"/>
    <w:rsid w:val="007107E1"/>
    <w:rsid w:val="00767C46"/>
    <w:rsid w:val="00795AB6"/>
    <w:rsid w:val="007C3DEE"/>
    <w:rsid w:val="00801104"/>
    <w:rsid w:val="00833D0F"/>
    <w:rsid w:val="0085158E"/>
    <w:rsid w:val="00864053"/>
    <w:rsid w:val="00866B86"/>
    <w:rsid w:val="008C471A"/>
    <w:rsid w:val="009107F2"/>
    <w:rsid w:val="00942883"/>
    <w:rsid w:val="00973274"/>
    <w:rsid w:val="009A537D"/>
    <w:rsid w:val="00B248FF"/>
    <w:rsid w:val="00B83FCE"/>
    <w:rsid w:val="00BC30C7"/>
    <w:rsid w:val="00C01CE7"/>
    <w:rsid w:val="00C5492E"/>
    <w:rsid w:val="00CF47D7"/>
    <w:rsid w:val="00D47AC4"/>
    <w:rsid w:val="00D62485"/>
    <w:rsid w:val="00DE5441"/>
    <w:rsid w:val="00DF3D75"/>
    <w:rsid w:val="00E03261"/>
    <w:rsid w:val="00E4608E"/>
    <w:rsid w:val="00E9412C"/>
    <w:rsid w:val="00EB2F7F"/>
    <w:rsid w:val="00EE2C11"/>
    <w:rsid w:val="00F304F5"/>
    <w:rsid w:val="00F30A67"/>
    <w:rsid w:val="00F57938"/>
    <w:rsid w:val="00FE1A8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B0BB9"/>
  <w15:chartTrackingRefBased/>
  <w15:docId w15:val="{98D26C6D-BC73-4847-8A6C-9BF1D72E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line="360" w:lineRule="auto"/>
        <w:ind w:firstLine="85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864053"/>
    <w:pPr>
      <w:jc w:val="both"/>
    </w:pPr>
    <w:rPr>
      <w:rFonts w:ascii="Times New Roman" w:hAnsi="Times New Roman"/>
      <w:sz w:val="24"/>
    </w:rPr>
  </w:style>
  <w:style w:type="paragraph" w:styleId="Virsraksts1">
    <w:name w:val="heading 1"/>
    <w:basedOn w:val="Parasts"/>
    <w:next w:val="Parasts"/>
    <w:link w:val="Virsraksts1Rakstz"/>
    <w:uiPriority w:val="9"/>
    <w:qFormat/>
    <w:rsid w:val="00866B86"/>
    <w:pPr>
      <w:keepNext/>
      <w:keepLines/>
      <w:numPr>
        <w:numId w:val="2"/>
      </w:numPr>
      <w:spacing w:before="240" w:after="240"/>
      <w:jc w:val="center"/>
      <w:outlineLvl w:val="0"/>
    </w:pPr>
    <w:rPr>
      <w:rFonts w:eastAsiaTheme="majorEastAsia" w:cstheme="majorBidi"/>
      <w:b/>
      <w:color w:val="000000" w:themeColor="text1"/>
      <w:sz w:val="32"/>
      <w:szCs w:val="32"/>
    </w:rPr>
  </w:style>
  <w:style w:type="paragraph" w:styleId="Virsraksts2">
    <w:name w:val="heading 2"/>
    <w:basedOn w:val="Parasts"/>
    <w:next w:val="Parasts"/>
    <w:link w:val="Virsraksts2Rakstz"/>
    <w:uiPriority w:val="9"/>
    <w:unhideWhenUsed/>
    <w:qFormat/>
    <w:rsid w:val="00864053"/>
    <w:pPr>
      <w:keepNext/>
      <w:keepLines/>
      <w:numPr>
        <w:ilvl w:val="1"/>
        <w:numId w:val="2"/>
      </w:numPr>
      <w:spacing w:before="240" w:after="240" w:line="240" w:lineRule="auto"/>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D62485"/>
    <w:pPr>
      <w:keepNext/>
      <w:keepLines/>
      <w:spacing w:before="40"/>
      <w:ind w:firstLine="0"/>
      <w:outlineLvl w:val="2"/>
    </w:pPr>
    <w:rPr>
      <w:rFonts w:eastAsiaTheme="majorEastAsia" w:cstheme="majorBidi"/>
      <w:b/>
      <w:color w:val="000000" w:themeColor="text1"/>
      <w:szCs w:val="24"/>
    </w:rPr>
  </w:style>
  <w:style w:type="paragraph" w:styleId="Virsraksts4">
    <w:name w:val="heading 4"/>
    <w:aliases w:val="Tabulas numurs"/>
    <w:basedOn w:val="Parasts"/>
    <w:next w:val="Parasts"/>
    <w:link w:val="Virsraksts4Rakstz"/>
    <w:autoRedefine/>
    <w:uiPriority w:val="9"/>
    <w:unhideWhenUsed/>
    <w:qFormat/>
    <w:rsid w:val="00106769"/>
    <w:pPr>
      <w:keepNext/>
      <w:keepLines/>
      <w:ind w:left="851" w:firstLine="0"/>
      <w:jc w:val="right"/>
      <w:outlineLvl w:val="3"/>
    </w:pPr>
    <w:rPr>
      <w:rFonts w:eastAsiaTheme="majorEastAsia" w:cstheme="majorBidi"/>
      <w:b/>
      <w:iCs/>
      <w:sz w:val="20"/>
    </w:rPr>
  </w:style>
  <w:style w:type="paragraph" w:styleId="Virsraksts5">
    <w:name w:val="heading 5"/>
    <w:basedOn w:val="Parasts"/>
    <w:next w:val="Parasts"/>
    <w:link w:val="Virsraksts5Rakstz"/>
    <w:uiPriority w:val="9"/>
    <w:semiHidden/>
    <w:unhideWhenUsed/>
    <w:qFormat/>
    <w:rsid w:val="00866B8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Virsraksts6">
    <w:name w:val="heading 6"/>
    <w:basedOn w:val="Parasts"/>
    <w:next w:val="Parasts"/>
    <w:link w:val="Virsraksts6Rakstz"/>
    <w:uiPriority w:val="9"/>
    <w:semiHidden/>
    <w:unhideWhenUsed/>
    <w:qFormat/>
    <w:rsid w:val="00866B8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Virsraksts7">
    <w:name w:val="heading 7"/>
    <w:basedOn w:val="Parasts"/>
    <w:next w:val="Parasts"/>
    <w:link w:val="Virsraksts7Rakstz"/>
    <w:uiPriority w:val="9"/>
    <w:semiHidden/>
    <w:unhideWhenUsed/>
    <w:qFormat/>
    <w:rsid w:val="00866B8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Virsraksts8">
    <w:name w:val="heading 8"/>
    <w:basedOn w:val="Parasts"/>
    <w:next w:val="Parasts"/>
    <w:link w:val="Virsraksts8Rakstz"/>
    <w:uiPriority w:val="9"/>
    <w:semiHidden/>
    <w:unhideWhenUsed/>
    <w:qFormat/>
    <w:rsid w:val="00866B8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Virsraksts9">
    <w:name w:val="heading 9"/>
    <w:basedOn w:val="Parasts"/>
    <w:next w:val="Parasts"/>
    <w:link w:val="Virsraksts9Rakstz"/>
    <w:uiPriority w:val="9"/>
    <w:semiHidden/>
    <w:unhideWhenUsed/>
    <w:qFormat/>
    <w:rsid w:val="00866B8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866B86"/>
    <w:rPr>
      <w:rFonts w:ascii="Times New Roman" w:eastAsiaTheme="majorEastAsia" w:hAnsi="Times New Roman" w:cstheme="majorBidi"/>
      <w:b/>
      <w:color w:val="000000" w:themeColor="text1"/>
      <w:sz w:val="32"/>
      <w:szCs w:val="32"/>
    </w:rPr>
  </w:style>
  <w:style w:type="character" w:customStyle="1" w:styleId="Virsraksts2Rakstz">
    <w:name w:val="Virsraksts 2 Rakstz."/>
    <w:basedOn w:val="Noklusjumarindkopasfonts"/>
    <w:link w:val="Virsraksts2"/>
    <w:uiPriority w:val="9"/>
    <w:rsid w:val="0086405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B83FCE"/>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turs1">
    <w:name w:val="toc 1"/>
    <w:basedOn w:val="Parasts"/>
    <w:next w:val="Parasts"/>
    <w:autoRedefine/>
    <w:uiPriority w:val="39"/>
    <w:unhideWhenUsed/>
    <w:rsid w:val="00B83FCE"/>
    <w:pPr>
      <w:spacing w:after="100"/>
    </w:pPr>
  </w:style>
  <w:style w:type="character" w:styleId="Hipersaite">
    <w:name w:val="Hyperlink"/>
    <w:basedOn w:val="Noklusjumarindkopasfonts"/>
    <w:uiPriority w:val="99"/>
    <w:unhideWhenUsed/>
    <w:rsid w:val="00B83FCE"/>
    <w:rPr>
      <w:color w:val="0563C1" w:themeColor="hyperlink"/>
      <w:u w:val="single"/>
    </w:rPr>
  </w:style>
  <w:style w:type="paragraph" w:styleId="Bezatstarpm">
    <w:name w:val="No Spacing"/>
    <w:uiPriority w:val="1"/>
    <w:qFormat/>
    <w:rsid w:val="00D47AC4"/>
    <w:pPr>
      <w:spacing w:line="240" w:lineRule="auto"/>
      <w:contextualSpacing/>
      <w:jc w:val="both"/>
    </w:pPr>
    <w:rPr>
      <w:rFonts w:ascii="Times New Roman" w:hAnsi="Times New Roman"/>
      <w:sz w:val="24"/>
    </w:rPr>
  </w:style>
  <w:style w:type="paragraph" w:styleId="Sarakstarindkopa">
    <w:name w:val="List Paragraph"/>
    <w:basedOn w:val="Parasts"/>
    <w:uiPriority w:val="34"/>
    <w:qFormat/>
    <w:rsid w:val="00866B86"/>
    <w:pPr>
      <w:ind w:left="720"/>
      <w:contextualSpacing/>
    </w:pPr>
  </w:style>
  <w:style w:type="character" w:customStyle="1" w:styleId="Virsraksts3Rakstz">
    <w:name w:val="Virsraksts 3 Rakstz."/>
    <w:basedOn w:val="Noklusjumarindkopasfonts"/>
    <w:link w:val="Virsraksts3"/>
    <w:uiPriority w:val="9"/>
    <w:rsid w:val="00D62485"/>
    <w:rPr>
      <w:rFonts w:ascii="Times New Roman" w:eastAsiaTheme="majorEastAsia" w:hAnsi="Times New Roman" w:cstheme="majorBidi"/>
      <w:b/>
      <w:color w:val="000000" w:themeColor="text1"/>
      <w:sz w:val="24"/>
      <w:szCs w:val="24"/>
    </w:rPr>
  </w:style>
  <w:style w:type="character" w:customStyle="1" w:styleId="Virsraksts4Rakstz">
    <w:name w:val="Virsraksts 4 Rakstz."/>
    <w:aliases w:val="Tabulas numurs Rakstz."/>
    <w:basedOn w:val="Noklusjumarindkopasfonts"/>
    <w:link w:val="Virsraksts4"/>
    <w:uiPriority w:val="9"/>
    <w:rsid w:val="00106769"/>
    <w:rPr>
      <w:rFonts w:ascii="Times New Roman" w:eastAsiaTheme="majorEastAsia" w:hAnsi="Times New Roman" w:cstheme="majorBidi"/>
      <w:b/>
      <w:iCs/>
      <w:sz w:val="20"/>
    </w:rPr>
  </w:style>
  <w:style w:type="character" w:customStyle="1" w:styleId="Virsraksts5Rakstz">
    <w:name w:val="Virsraksts 5 Rakstz."/>
    <w:basedOn w:val="Noklusjumarindkopasfonts"/>
    <w:link w:val="Virsraksts5"/>
    <w:uiPriority w:val="9"/>
    <w:semiHidden/>
    <w:rsid w:val="00866B86"/>
    <w:rPr>
      <w:rFonts w:asciiTheme="majorHAnsi" w:eastAsiaTheme="majorEastAsia" w:hAnsiTheme="majorHAnsi" w:cstheme="majorBidi"/>
      <w:color w:val="2E74B5" w:themeColor="accent1" w:themeShade="BF"/>
      <w:sz w:val="24"/>
    </w:rPr>
  </w:style>
  <w:style w:type="character" w:customStyle="1" w:styleId="Virsraksts6Rakstz">
    <w:name w:val="Virsraksts 6 Rakstz."/>
    <w:basedOn w:val="Noklusjumarindkopasfonts"/>
    <w:link w:val="Virsraksts6"/>
    <w:uiPriority w:val="9"/>
    <w:semiHidden/>
    <w:rsid w:val="00866B86"/>
    <w:rPr>
      <w:rFonts w:asciiTheme="majorHAnsi" w:eastAsiaTheme="majorEastAsia" w:hAnsiTheme="majorHAnsi" w:cstheme="majorBidi"/>
      <w:color w:val="1F4D78" w:themeColor="accent1" w:themeShade="7F"/>
      <w:sz w:val="24"/>
    </w:rPr>
  </w:style>
  <w:style w:type="character" w:customStyle="1" w:styleId="Virsraksts7Rakstz">
    <w:name w:val="Virsraksts 7 Rakstz."/>
    <w:basedOn w:val="Noklusjumarindkopasfonts"/>
    <w:link w:val="Virsraksts7"/>
    <w:uiPriority w:val="9"/>
    <w:semiHidden/>
    <w:rsid w:val="00866B86"/>
    <w:rPr>
      <w:rFonts w:asciiTheme="majorHAnsi" w:eastAsiaTheme="majorEastAsia" w:hAnsiTheme="majorHAnsi" w:cstheme="majorBidi"/>
      <w:i/>
      <w:iCs/>
      <w:color w:val="1F4D78" w:themeColor="accent1" w:themeShade="7F"/>
      <w:sz w:val="24"/>
    </w:rPr>
  </w:style>
  <w:style w:type="character" w:customStyle="1" w:styleId="Virsraksts8Rakstz">
    <w:name w:val="Virsraksts 8 Rakstz."/>
    <w:basedOn w:val="Noklusjumarindkopasfonts"/>
    <w:link w:val="Virsraksts8"/>
    <w:uiPriority w:val="9"/>
    <w:semiHidden/>
    <w:rsid w:val="00866B86"/>
    <w:rPr>
      <w:rFonts w:asciiTheme="majorHAnsi" w:eastAsiaTheme="majorEastAsia" w:hAnsiTheme="majorHAnsi" w:cstheme="majorBidi"/>
      <w:color w:val="272727" w:themeColor="text1" w:themeTint="D8"/>
      <w:sz w:val="21"/>
      <w:szCs w:val="21"/>
    </w:rPr>
  </w:style>
  <w:style w:type="character" w:customStyle="1" w:styleId="Virsraksts9Rakstz">
    <w:name w:val="Virsraksts 9 Rakstz."/>
    <w:basedOn w:val="Noklusjumarindkopasfonts"/>
    <w:link w:val="Virsraksts9"/>
    <w:uiPriority w:val="9"/>
    <w:semiHidden/>
    <w:rsid w:val="00866B86"/>
    <w:rPr>
      <w:rFonts w:asciiTheme="majorHAnsi" w:eastAsiaTheme="majorEastAsia" w:hAnsiTheme="majorHAnsi" w:cstheme="majorBidi"/>
      <w:i/>
      <w:iCs/>
      <w:color w:val="272727" w:themeColor="text1" w:themeTint="D8"/>
      <w:sz w:val="21"/>
      <w:szCs w:val="21"/>
    </w:rPr>
  </w:style>
  <w:style w:type="paragraph" w:styleId="Saturs2">
    <w:name w:val="toc 2"/>
    <w:basedOn w:val="Parasts"/>
    <w:next w:val="Parasts"/>
    <w:autoRedefine/>
    <w:uiPriority w:val="39"/>
    <w:unhideWhenUsed/>
    <w:rsid w:val="000B5738"/>
    <w:pPr>
      <w:spacing w:after="100"/>
      <w:ind w:left="240"/>
    </w:pPr>
  </w:style>
  <w:style w:type="table" w:styleId="Reatabula">
    <w:name w:val="Table Grid"/>
    <w:basedOn w:val="Parastatabula"/>
    <w:uiPriority w:val="39"/>
    <w:rsid w:val="00D624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pakvirsraksts">
    <w:name w:val="Subtitle"/>
    <w:aliases w:val="Tabulas nosakums"/>
    <w:basedOn w:val="Parasts"/>
    <w:next w:val="Parasts"/>
    <w:link w:val="ApakvirsrakstsRakstz"/>
    <w:uiPriority w:val="11"/>
    <w:qFormat/>
    <w:rsid w:val="00B248FF"/>
    <w:pPr>
      <w:numPr>
        <w:ilvl w:val="1"/>
      </w:numPr>
      <w:spacing w:after="160"/>
      <w:ind w:firstLine="851"/>
      <w:jc w:val="center"/>
    </w:pPr>
    <w:rPr>
      <w:rFonts w:eastAsiaTheme="minorEastAsia"/>
      <w:b/>
      <w:spacing w:val="15"/>
      <w:sz w:val="20"/>
    </w:rPr>
  </w:style>
  <w:style w:type="character" w:customStyle="1" w:styleId="ApakvirsrakstsRakstz">
    <w:name w:val="Apakšvirsraksts Rakstz."/>
    <w:aliases w:val="Tabulas nosakums Rakstz."/>
    <w:basedOn w:val="Noklusjumarindkopasfonts"/>
    <w:link w:val="Apakvirsraksts"/>
    <w:uiPriority w:val="11"/>
    <w:rsid w:val="00B248FF"/>
    <w:rPr>
      <w:rFonts w:ascii="Times New Roman" w:eastAsiaTheme="minorEastAsia" w:hAnsi="Times New Roman"/>
      <w:b/>
      <w:spacing w:val="15"/>
      <w:sz w:val="20"/>
    </w:rPr>
  </w:style>
  <w:style w:type="paragraph" w:styleId="Nosaukums">
    <w:name w:val="Title"/>
    <w:basedOn w:val="Parasts"/>
    <w:next w:val="Parasts"/>
    <w:link w:val="NosaukumsRakstz"/>
    <w:uiPriority w:val="10"/>
    <w:qFormat/>
    <w:rsid w:val="00B248FF"/>
    <w:pPr>
      <w:spacing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B248FF"/>
    <w:rPr>
      <w:rFonts w:asciiTheme="majorHAnsi" w:eastAsiaTheme="majorEastAsia" w:hAnsiTheme="majorHAnsi" w:cstheme="majorBidi"/>
      <w:spacing w:val="-10"/>
      <w:kern w:val="28"/>
      <w:sz w:val="56"/>
      <w:szCs w:val="56"/>
    </w:rPr>
  </w:style>
  <w:style w:type="paragraph" w:styleId="Saturs3">
    <w:name w:val="toc 3"/>
    <w:basedOn w:val="Parasts"/>
    <w:next w:val="Parasts"/>
    <w:autoRedefine/>
    <w:uiPriority w:val="39"/>
    <w:unhideWhenUsed/>
    <w:rsid w:val="00106769"/>
    <w:pPr>
      <w:spacing w:after="100"/>
      <w:ind w:left="480"/>
    </w:pPr>
  </w:style>
  <w:style w:type="paragraph" w:styleId="Galvene">
    <w:name w:val="header"/>
    <w:basedOn w:val="Parasts"/>
    <w:link w:val="GalveneRakstz"/>
    <w:uiPriority w:val="99"/>
    <w:unhideWhenUsed/>
    <w:rsid w:val="000332E7"/>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0332E7"/>
    <w:rPr>
      <w:rFonts w:ascii="Times New Roman" w:hAnsi="Times New Roman"/>
      <w:sz w:val="24"/>
    </w:rPr>
  </w:style>
  <w:style w:type="paragraph" w:styleId="Kjene">
    <w:name w:val="footer"/>
    <w:basedOn w:val="Parasts"/>
    <w:link w:val="KjeneRakstz"/>
    <w:uiPriority w:val="99"/>
    <w:unhideWhenUsed/>
    <w:rsid w:val="000332E7"/>
    <w:pPr>
      <w:tabs>
        <w:tab w:val="center" w:pos="4153"/>
        <w:tab w:val="right" w:pos="8306"/>
      </w:tabs>
      <w:spacing w:line="240" w:lineRule="auto"/>
    </w:pPr>
  </w:style>
  <w:style w:type="character" w:customStyle="1" w:styleId="KjeneRakstz">
    <w:name w:val="Kājene Rakstz."/>
    <w:basedOn w:val="Noklusjumarindkopasfonts"/>
    <w:link w:val="Kjene"/>
    <w:uiPriority w:val="99"/>
    <w:rsid w:val="000332E7"/>
    <w:rPr>
      <w:rFonts w:ascii="Times New Roman" w:hAnsi="Times New Roman"/>
      <w:sz w:val="24"/>
    </w:rPr>
  </w:style>
  <w:style w:type="character" w:styleId="Rindiasnumurs">
    <w:name w:val="line number"/>
    <w:basedOn w:val="Noklusjumarindkopasfonts"/>
    <w:uiPriority w:val="99"/>
    <w:semiHidden/>
    <w:unhideWhenUsed/>
    <w:rsid w:val="00C0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5DD2C-8B73-48D3-8631-C785A0A3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2781</Words>
  <Characters>15853</Characters>
  <Application>Microsoft Office Word</Application>
  <DocSecurity>0</DocSecurity>
  <Lines>132</Lines>
  <Paragraphs>37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Uvis Uldis Rozentāls</dc:creator>
  <cp:keywords/>
  <dc:description/>
  <cp:lastModifiedBy>Roberts Alonderis</cp:lastModifiedBy>
  <cp:revision>3</cp:revision>
  <dcterms:created xsi:type="dcterms:W3CDTF">2023-06-27T07:35:00Z</dcterms:created>
  <dcterms:modified xsi:type="dcterms:W3CDTF">2023-06-27T07:35:00Z</dcterms:modified>
</cp:coreProperties>
</file>