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Remote Engine Gen2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qlik_reader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Remote Engine Gen2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Remote Engine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2026-02-27T16:31:47.809Z</dcterms:created>
  <dcterms:modified xsi:type="dcterms:W3CDTF">2026-02-27T16:31:47.809Z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