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TENNIS ANALYTICS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Full Technical Specification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495057"/>
          <w:sz w:val="24"/>
          <w:szCs w:val="24"/>
        </w:rPr>
        <w:t xml:space="preserve">Matchup Intelligence · Pattern Analytics · Predictive Modeling</w:t>
      </w:r>
    </w:p>
    <w:p>
      <w:pPr>
        <w:pBdr>
          <w:bottom w:val="single" w:color="e9ecef" w:sz="4" w:space="1"/>
        </w:pBdr>
        <w:spacing w:before="160" w:after="16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495057"/>
          <w:sz w:val="20"/>
          <w:szCs w:val="20"/>
        </w:rPr>
        <w:t xml:space="preserve">Version 1.0  ·  March 2026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95057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Vision &amp; Design Philosophy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platform is a 538-style tennis analytics product built around one core insight: tennis is a matchup game, not a statistics game. Traditional win rates, ranking points, and aggregate stats obscure what actually determines match outcomes — the specific patterns, shot preferences, and tactical sequences two players generate against each other.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platform answers three questions that no public tool answers well: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Who is favored in this specific matchup, and why — not just by ranking but by stylistic fit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patterns does each player prefer, and which can be exploited given this opponent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 conditions (surface, weather, ball, court speed) shift the probability landscape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Design principles inherited from 538: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probabilities, not predictions — every output carries a confidence interval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the work — users can drill into why the model says what it says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Calibrate publicly — backtesting results are displayed alongside forecasts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Opinionated but honest — clear point of view, transparent about limitations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System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platform is built as four loosely coupled layers. Each layer can be developed and iterated independently.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Ingest, clean, normalize all source data into a unified schema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Engine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 all derived metrics, patterns, and model inputs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Layer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win probabilities, style scores, and pattern predictions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Visualize everything — matchup view, player profiles, live updates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store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+ TimescaleDB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Relational for player/match data; time-series for weather and market data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+ Prefect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Orchestrates ingestion jobs; handles retries and scheduling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engine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+ Pandas/Polars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dataframe operations; Polars for large aggregations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models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+ scikit-learn / XGBoost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Interpretable models preferred; gradient boosting for main predictions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layer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Serves model outputs and feature data to the frontend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+ Recharts + D3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React-based; D3 for court visualizations, Recharts for time series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Caching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expensive model outputs; pre-compute upcoming matchup pages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or Render (v1)</w:t>
            </w:r>
          </w:p>
        </w:tc>
        <w:tc>
          <w:tcPr>
            <w:tcW w:type="dxa" w:w="4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PaaS for initial launch; migrate to AWS/GCP at scale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Data Sources &amp; Ingestion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Primary: Jeff Sackmann Match Charting Project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Match Charting Project (MCP) is the backbone of shot-sequence analysis. It is the only freely available dataset with rally-level coding at scale.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REPOSITORY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https://github.com/JeffSackmann/tennis_MatchChartingProject</w:t>
      </w:r>
    </w:p>
    <w:p>
      <w:pPr>
        <w:spacing w:before="12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KEY FILES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charting-m-points.csv — Men's point-by-point data with shot sequences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charting-w-points.csv — Women's equivalent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charting-m-matches.csv / charting-w-matches.csv — Match metadata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SHOT CODING SCHEMA (WHAT EACH CHARACTER MEANS)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f, b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Shot type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= forehand, b = backhand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r, 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Slice / smash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= backhand slice, s = overhead smash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v, z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Volley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 = forehand volley, z = backhand volley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1–9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Direction/depth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= down line, 2 = crosscourt, 3 = middle; 4–6 = same + short; 7–9 = same + wide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@, #, !, *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Outcome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 = unforced error, # = forced error, ! = winner, * = wide/long error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S, Q, A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 type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 = serve, Q = second serve, A = ace</w:t>
            </w:r>
          </w:p>
        </w:tc>
      </w:tr>
    </w:tbl>
    <w:p>
      <w:pPr>
        <w:spacing w:before="12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KNOWN LIMITATIONS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Coverage is uneven: more Grand Slams than 250s, more top-100 than lower-ranked players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Volunteer coding introduces inconsistency — especially in depth and direction codes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x/y ball coordinates — directions are categorical, not spatial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Video AI layer (Phase 3) addresses this gap with precise position data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Assessment: Good enough for v1. The pattern signal is real. Be honest with users about coverage gaps — show match count per player prominently so users self-calibrate confidence.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ATP/WTA Match Results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win/loss records, head-to-head history, tournament draws, and ranking data.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https://github.com/JeffSackmann/tennis_atp   # ATP results back to 1968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https://github.com/JeffSackmann/tennis_wta   # WTA results back to 1968</w:t>
      </w:r>
    </w:p>
    <w:p>
      <w:pPr>
        <w:spacing w:before="120"/>
      </w:pP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Provides: match scores, surface, tournament, round, ranking at time of match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Join key to MCP: player name + tournament + year (requires fuzzy matching for name variants)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cadence: weekly automated pull from GitHub, parse new CSV rows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Weather Data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Historical and forecast weather per tournament venue, per match date. This is an underused signal — humidity, temperature, and wind measurably affect ball behavior and rally length.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PRIMARY API: OPEN-METEO (FREE, NO KEY REQUIRED)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GET https://archive-api.open-meteo.com/v1/archive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?latitude={lat}&amp;longitude={lon}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&amp;start_date={match_date}&amp;end_date={match_date}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&amp;hourly=temperature_2m,relative_humidity_2m,wind_speed_10m,precipitation</w:t>
      </w:r>
    </w:p>
    <w:p>
      <w:pPr>
        <w:spacing w:before="12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VENUE COORDINATE LOOKUP TABLE (SAMPLE — BUILD TO ~70 VENUES)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Tournament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Longitude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Microclimate notes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Roland Garros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48.8472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2.2492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Outer courts exposed; Chatrier shielded by stands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Wimbledon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51.4339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-0.2142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 England wind; No. 2 Court open to gusts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 Open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40.6970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-73.8458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Arthur Ashe kills wind; outer courts very exposed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Australian Open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-37.8213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144.9787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Heat events common; Rod Laver has retractable roof</w:t>
            </w:r>
          </w:p>
        </w:tc>
      </w:tr>
    </w:tbl>
    <w:p>
      <w:pPr>
        <w:spacing w:before="120"/>
      </w:pP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humidity separately — critical for clay (wet clay plays slower, more bounce)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 speed above 20 km/h is a categorical shift in how topspin and slice behave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Roof status (closed/open) overrides weather for covered courts — track manually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3.4 Ball &amp; Court Speed Lookup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Static lookup tables maintained as JSON files. Low maintenance, high signal.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BALL TYPE BY TOURNAMENT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"Wimbledon": { "ball": "Slazenger Ultra Vis", "felt": "extra duty", "pressure": "standard" },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"US Open":   { "ball": "Wilson US Open", "felt": "extra duty", "pressure": "standard" },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"Roland Garros": { "ball": "Wilson Roland Garros", "felt": "clay", "pressure": "standard" },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"Australian Open": { "ball": "Dunlop AO", "felt": "regular duty", "pressure": "standard" }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pacing w:before="12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IMPLIED COURT SPEED (CALCULATED FROM SACKMANN DATA, NOT SELF-REPORTED)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Computed as: (avg rally length per surface per venue) + (ace rate) + (first-serve points won %). Normalized to a 0–100 pace index. This is more reliable than ITF self-reported pace ratings.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Fast: Wimbledon grass ~75–85, indoor hard ~70–80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Medium: Hard courts ~55–65, US Open hard ~60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Slow: Roland Garros clay ~30–45, wet clay ~25–35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Database Schema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PostgreSQL. All tables snake_case. Foreign keys enforced. TimescaleDB extension on weather_readings for time-series compression.</w:t>
      </w:r>
    </w:p>
    <w:p>
      <w:pPr>
        <w:spacing w:before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Core Tables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Players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players (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player_id     SERIAL PRIMARY KEY,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name          TEXT NOT NULL,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name_variants TEXT[],          -- for fuzzy join across datasets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tour          TEXT,            -- ATP | WTA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hand          TEXT,            -- R | L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height_cm     INT,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birthdate     DATE,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country       TEXT,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created_at    TIMESTAMPTZ DEFAULT NOW()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Tournaments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tournaments (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tournament_id   SERIAL PRIMARY KEY,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name            TEXT NOT NULL,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surface         TEXT,          -- clay | grass | hard | carpet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category        TEXT,          -- slam | masters | 500 | 250 | wta_premiere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latitude 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longitude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ball_brand      TEXT,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court_pace_idx  FLOAT,         -- 0-100, calculated from data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microclimate    JSONB          -- venue-specific notes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Matches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matches (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match_id       SERIAL PRIMARY KEY,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tournament_id  INT REFERENCES tournaments,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match_date     DATE,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round          TEXT,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surface        TEXT,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winner_id      INT REFERENCES players,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loser_id       INT REFERENCES players,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score          TEXT,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duration_min   INT,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has_charting   BOOLEAN DEFAULT FALSE,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source         TEXT           -- sackmann | manual | scraped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pacing w:before="120"/>
      </w:pP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Points (from Match Charting Project)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points (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point_id       SERIAL PRIMARY KEY,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match_id       INT REFERENCES matches,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set_num        INT,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game_num       INT,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point_num      INT,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server_id      INT REFERENCES players,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returner_id    INT REFERENCES players,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serve_num      INT,            -- 1 | 2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serve_dir      TEXT,           -- wide | body | T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serve_depth    TEXT,           -- deep | medium | shallow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rally_sequence TEXT,           -- raw shot string e.g. "f2b1f3!"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rally_length   INT,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outcome        TEXT,           -- ace | winner | uf_error | forced_error | in_play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winner_id      INT REFERENCES players,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score_before   TEXT,           -- e.g. "30-15"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is_break_point BOOLEAN,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is_set_point   BOOLEAN,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is_match_point BOOLEAN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Shot events (parsed from rally_sequence)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shots (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shot_id        SERIAL PRIMARY KEY,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point_id       INT REFERENCES points,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shot_num       INT,            -- position in rally (1 = serve return, 2 = +1, etc.)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player_id      INT REFERENCES players,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shot_type      TEXT,           -- forehand | backhand | slice | volley | overhead | serve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direction      TEXT,           -- cross | line | middle | body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depth          TEXT,           -- deep | medium | short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outcome        TEXT,           -- in | winner | uf_error | forced_error | net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is_approach    BOOLEAN,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came_to_net    BOOLEAN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pacing w:before="120"/>
      </w:pP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Weather readings (TimescaleDB hypertable)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weather_readings (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time              TIMESTAMPTZ NOT NULL,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tournament_id     INT REFERENCES tournaments,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temp_c     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humidity_pct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wind_kph   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precipitation_mm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roof_closed       BOOLEAN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SELECT create_hypertable('weather_readings', 'time');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Player style profiles (pre-computed, refreshed weekly)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player_profiles (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profile_id         SERIAL PRIMARY KEY,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player_id          INT REFERENCES players,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surface            TEXT,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computed_at        TIMESTAMPTZ,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match_count        INT,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 Serve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serve_wide_pct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serve_body_pct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serve_t_pct 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ace_rate    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first_serve_pct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first_serve_won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second_serve_won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 Rally tendencies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fh_cross_pct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fh_line_pct 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bh_cross_pct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bh_line_pct 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approach_rate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net_point_won_pct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avg_rally_length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 Shot mix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slice_rate  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topspin_rate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uf_error_rate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winner_rate 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 Pressure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bp_save_pct   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bp_convert_pct 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clutch_delta       FLOAT,     -- performance diff on high-leverage vs normal points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 Style cluster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style_archetype    TEXT,      -- see Section 5.3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raw_features       JSONB      -- full feature vector for model input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Feature Engine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feature engine transforms raw point-by-point data into the inputs the models actually use. This is where the analytical edge lives.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Shot Sequence Parser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Parses the raw rally_sequence string from MCP into structured shot records. Runs on ingestion, populates the shots table.</w:t>
      </w:r>
    </w:p>
    <w:p>
      <w:pPr>
        <w:spacing w:before="100"/>
      </w:pP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Example sequence: "f2b1f3!f1b2f3!"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f = forehand, 2 = crosscourt, b = backhand, 1 = down-the-line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! = winner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SHOT_TYPE_MAP = {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"f": "forehand", "b": "backhand", "r": "slice",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"s": "overhead", "v": "fh_volley", "z": "bh_volley",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"u": "fh_halfvolley", "y": "bh_halfvolley", "o": "forehand_wide",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"p": "backhand_wide", "q": "drop_shot", "h": "lob",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DIRECTION_MAP = {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"1": "down_line", "2": "crosscourt", "3": "middle",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"4": "dl_short",  "5": "cc_short",  "6": "middle_short",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"7": "dl_wide",   "8": "cc_wide",   "9": "middle_wide",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OUTCOME_MAP = {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"!": "winner", "@": "uf_error", "#": "forced_error",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"*": "long_wide", "x": "net", ";": "fault",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Pattern Mining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core analytical layer. Identifies which shot sequences a player prefers, and which sequences lead to points won vs. lost.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SERVE+1 PATTERNS (THE HIGHEST-VALUE TACTICAL INSIGHT)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player: what shot follows each serve direction on 1st and 2nd serve?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Computed as: (serve_dir, serve_num) → (shot_type, direction) frequency table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rate attached to each combination — reveals which patterns the player "owns"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RALLY PATTERN BIGRAMS AND TRIGRAMS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Sliding window over shot sequence: extract all 2-shot and 3-shot subsequences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Frequency rank per player per surface → "signature patterns"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rate per pattern → distinguish preferred patterns from winning patterns (often different)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PRESSURE PATTERN ANALYSIS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Separate pattern tables for: break points, set points, match points, tie-breaks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Clutch delta = (win_rate_high_leverage) - (win_rate_normal) per pattern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with positive clutch delta on specific patterns are reliable under pressure</w:t>
      </w:r>
    </w:p>
    <w:p>
      <w:pPr>
        <w:spacing w:before="100"/>
      </w:pP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Core pattern computation (pseudocode)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def compute_serve_plus_one(player_id, surface):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points = get_points(player_id, surface, role="server")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patterns = defaultdict(lambda: {"count": 0, "won": 0})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for point in points: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 len(point.shots) &gt;= 2: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key = (point.serve_dir, point.shots[1].type, point.shots[1].dir)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patterns[key]["count"] += 1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if point.winner_id == player_id: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patterns[key]["won"] += 1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{k: {**v, "win_rate": v["won"]/v["count"]} for k,v in patterns.items()}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Style Archetype Clustering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Rather than ranking players on individual stats, cluster them into tactical archetypes. This enables matchup prediction for unseen player combinations by mapping archetype vs. archetype.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CLUSTERING APPROACH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Input: ~25 normalized features per player per surface from player_profiles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Algorithm: k-means with k=7–9 (tuned per surface), then label clusters by dominant characteristics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Recomputed monthly; each player gets a primary archetype and secondary archetype weights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PROPOSED ARCHETYPE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characteristics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Classic examples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Grinder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topspin, long rallies, few errors, high slice rate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Nadal (clay), Djokovic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Aggressive Baseliner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winner rate, short rallies, high uf_error rate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Zverev, Medvedev (returns)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 Dominant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ace rate, short points, serve+1 reliant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Isner, Raonic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Rusher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approach rate, high net points won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Edberg, classic Rafter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 Puncher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winner rate, low uf_error, thrives in long rallies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Ferrer, Coric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All-Court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Balanced across all metrics, adaptive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Federer, Alcaraz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Slice &amp; Dice</w:t>
            </w:r>
          </w:p>
        </w:tc>
        <w:tc>
          <w:tcPr>
            <w:tcW w:type="dxa" w:w="3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high slice rate, disrupts pace and rhythm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Shapovalov (backhand), Henman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unseen matchup problem is solved at the archetype level: even if Player A has never played Player B, we know how "Baseline Grinder" performs against "Aggressive Baseliner" across thousands of historical matches.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Model Layer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models in sequence. Each is interpretable — users can always see what drove the output.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Win Probability Model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TYPE: GRADIENT BOOSTED TREES (XGBOOST)</w:t>
      </w:r>
    </w:p>
    <w:p>
      <w:pPr>
        <w:spacing w:before="8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INPUT FEATURES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A archetype features (25 metrics) — surface-specific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B archetype features (25 metrics) — surface-specific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Head-to-head record: overall, on surface, last 2 years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Ranking difference and trajectory (last 6 months)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Tournament category and round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Weather: temperature, humidity, wind speed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Court pace index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Ball type (encoded categorically)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Days rest since last match (both players)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form: win% last 10 matches, on surface last 10 matches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OUTPUT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probability: P(A wins) with 80% and 95% confidence intervals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importance: top 5 factors driving this prediction (for display)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Surface-adjusted probability (what changes if surface shifts)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TRAINING &amp; VALIDATION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on matches from 2010–2022; validate on 2023; test on 2024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Calibrate with Platt scaling — probabilities must be calibrated, not just accurate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calibration curve publicly: "When we say 70%, we're right X% of the time"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Pattern Exploitation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Given two players, identifies which patterns Player A should seek and which Player B will try to impose. This is the tactical intelligence layer.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LOGIC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of Player A's top 10 patterns: look up Player B's historical defense rate against that pattern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of Player B's top 10 patterns: look up Player A's historical vulnerability rate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Cross-reference on archetype level for low-sample matchups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ranked list of "exploit" patterns and "avoid" patterns for each player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DISPLAY FORMAT (EXAMPLE)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Player A should: Serve wide on deuce court → forehand inside-out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→ Win rate vs. Player B archetype: 68% (league avg: 54%)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Player B will try: High topspin to Player A backhand → approach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→ Player A wins only 38% of these points (league avg: 51%)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Condition Adjustment Model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Adjusts win probability based on conditions. Simple regression model — not a full ML model.</w:t>
      </w:r>
    </w:p>
    <w:p>
      <w:pPr>
        <w:spacing w:before="100"/>
      </w:pP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Humidity &gt; 75%: ball gets heavier, slows down → favors baseline grinders (+2–4% for grinder archetype)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 &gt; 20 km/h: disrupts topspin and serve → favors flat hitters, punishes high-ball-tossers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 &gt; 35°C: favors players with high fitness scores, hurts serve-dominant players who rest between points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Court pace &gt; 70: shifts probability toward serve-dominant archetypes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Coefficients derived from historical matches — not assumed, measured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6.4 Agent Loop (autoresearch-style)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Once v1 is live and producing predictions, implement an autoresearch-style overnight loop to continuously improve model features.</w:t>
      </w:r>
    </w:p>
    <w:p>
      <w:pPr>
        <w:spacing w:before="100"/>
      </w:pP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program.md equivalent for tennis model loop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Agent modifies: feature_engine.py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Fixed: data schema, model architecture, evaluation metric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Metric: calibrated Brier score on held-out 2024 matches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Budget: run on Mac Mini overnight, ~60 experiments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Agent tries: new feature combinations, decay weights,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pattern window sizes, archetype k values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Keeps changes that improve calibrated Brier score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Human reviews git log in morning, merges winners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autoresearch pattern applied to your specific domain. The fixed metric (Brier score on 2024 held-out matches) is your val_bpb equivalent. No GPU needed — feature computation runs fine on Mac Mini CPU.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Frontend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Five core views. Mobile-responsive. 538-style: data-forward, no chrome, confidence intervals always visible.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Matchup View (Hero Feature)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main entry point. User searches two players → instant matchup breakdown.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LAYOUT (TOP TO BOTTOM)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A vs. Player B header with current rankings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probability bar — horizontal, color-coded, with confidence interval band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Condition selector: surface, weather, ball — sliders that update probability in real-time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Three-column breakdown: Player A strengths | Matchup edges | Player B strengths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Pattern exploitation cards: top 3 "should exploit" patterns per player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Head-to-head timeline: dot plot of previous matches, color-coded by surface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Archetype badge per player with radar chart overlay (7 archetype dimensions)</w:t>
      </w:r>
    </w:p>
    <w:p>
      <w:pPr>
        <w:spacing w:before="10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495057"/>
          <w:sz w:val="18"/>
          <w:szCs w:val="18"/>
        </w:rPr>
        <w:t xml:space="preserve">KEY UI PRINCIPLE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"Why does the model say this?" is always one click away. Every probability links to the top 5 feature importances that drove it.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Player Profile View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Style fingerprint: radar chart across 7 archetype dimensions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 heatmap: court diagram showing serve direction frequencies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Shot tendency chart: forehand/backhand/slice/volley mix per surface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Pattern catalog: top 10 rally patterns with win rates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Pressure stats: normal vs. high-leverage point performance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Surface splits: all metrics broken down by clay / grass / hard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 tracker: rolling win% last 20 matches with trendline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confidence indicator: match count powering this profile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7.3 Tournament View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bracket with win probabilities at each potential matchup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Condition panel: venue weather forecast, court pace, ball type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Upset probability: which first-round matches have highest probability of surprise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horse tracker: players whose archetype is most favored by current conditions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7.4 Pattern Explorer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Deep-dive tool for analysts and serious fans.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by: player, surface, serve direction, shot type, rally length, score state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Sequence heatmap: which shot combinations occur most, colored by win rate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Serve+1 matrix: interactive grid of serve direction × next shot × win rate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Rally length distribution: histogram per player per surface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Compare mode: overlay two players' pattern tendencies on the same chart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7.5 Calibration / Transparency 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what makes it 538-grade. Show the model's track record publicly.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Calibration curve: predicted probability vs. actual outcome frequency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Historical accuracy table: by surface, by tournament category, by archetype matchup type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version log: what changed and what improved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Coverage map: which players have enough charting data to trust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Known limitations section: explicitly state what the model doesn't account for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Court Visualization Components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most visually distinctive part of the platform. Built with D3.js for maximum control.</w:t>
      </w:r>
    </w:p>
    <w:p>
      <w:pPr>
        <w:spacing w:before="1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Serve Direction Heatmap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D3 court rendering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COURT = { width: 823, height: 1189 }  // pixels, proportional to real dimensions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Court zones for serve direction (deuce side)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ZONES = {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wide: { x: 0, y: 0, w: 200, h: 80 },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body: { x: 200, y: 0, w: 200, h: 80 },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T:    { x: 400, y: 0, w: 200, h: 80 },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Color scale: low win rate = red, high = green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colorScale = d3.scaleSequential(d3.interpolateRdYlGn).domain([0.3, 0.7])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Interactive: hover zone shows frequency + win rate tooltip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Toggle between: frequency view, win rate view, combined (opacity + color)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Deuce/ad side tabs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Shot Pattern Flow Diagram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Sankey-style diagram showing rally flow: serve direction → return type → rally shot → outcome. Built with D3 Sankey layout.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Width of flow = frequency; Color of flow = win rate for the initiating player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any node to filter to only paths through that shot type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Filterable by: score state, serve number, surface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Data Pipeline &amp; Update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360"/>
        <w:gridCol w:w="240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2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results sync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(Monday)</w:t>
            </w:r>
          </w:p>
        </w:tc>
        <w:tc>
          <w:tcPr>
            <w:tcW w:type="dxa" w:w="2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Sackmann ATP/WTA GitHub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rows in matches table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Charting data sync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(Monday)</w:t>
            </w:r>
          </w:p>
        </w:tc>
        <w:tc>
          <w:tcPr>
            <w:tcW w:type="dxa" w:w="2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Sackmann MCP GitHub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rows in points/shots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Weather fetch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+ post-match</w:t>
            </w:r>
          </w:p>
        </w:tc>
        <w:tc>
          <w:tcPr>
            <w:tcW w:type="dxa" w:w="2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Open-Meteo API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weather_readings rows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recompute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(Tuesday)</w:t>
            </w:r>
          </w:p>
        </w:tc>
        <w:tc>
          <w:tcPr>
            <w:tcW w:type="dxa" w:w="2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DB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 player_profiles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retrain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DB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model version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Tournament draw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draw release</w:t>
            </w:r>
          </w:p>
        </w:tc>
        <w:tc>
          <w:tcPr>
            <w:tcW w:type="dxa" w:w="2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ATP/WTA site scrape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Pre-computed matchup cache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Calibration report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DB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calibration view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Data Quality Checks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each sync: assert row counts increased, no null player IDs, no future match dates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Shot parser: log parse failure rate — alert if &gt; 5% of new points fail to parse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Weather join: assert &gt; 90% of matches have weather data within ±6 hours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Profile compute: assert no player profile has &lt; 10 match basis without a low-confidence flag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Phase 3: Video AI Scraper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long-term proprietary data moat. Not v1, but architect v1 so this slots in cleanly.</w:t>
      </w:r>
    </w:p>
    <w:p>
      <w:pPr>
        <w:spacing w:before="1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10.1 Technical Approach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Ball detection: fine-tuned YOLOv8 model on tennis broadcast footage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Court keypoint detection: identify baseline, service boxes, net for coordinate normalization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pose estimation: MediaPipe or similar to infer shot type from body position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Shot classification: combine pose + ball trajectory → shot type label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Pipeline: raw video → frame extraction → detection → shot event → structured DB row</w:t>
      </w:r>
    </w:p>
    <w:p>
      <w:pPr>
        <w:spacing w:before="1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10.2 Output Schema Extension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Add to shots table when video AI is available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ALTER TABLE shots ADD COLUMN x_coord FLOAT;  -- normalized 0-1 court width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ALTER TABLE shots ADD COLUMN y_coord FLOAT;  -- normalized 0-1 court length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ALTER TABLE shots ADD COLUMN ball_speed_kph FLOAT;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ALTER TABLE shots ADD COLUMN spin_rpm FLOAT;  -- estimated from trajectory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ALTER TABLE shots ADD COLUMN source TEXT;  -- "mcp_charting" | "video_ai"</w:t>
      </w:r>
    </w:p>
    <w:p>
      <w:pPr>
        <w:spacing w:before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source column means video AI data and charting data coexist. Video AI rows enrich the pattern models with spatial precision the charting data lacks.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10.3 Training Data Strategy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with publicly available match footage (YouTube, tournament archives)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 ~500 points manually to fine-tune the detection model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Sackmann charting as weak supervision — charting says "forehand crosscourt" on this point, use that to validate the video model's output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learning: flag low-confidence predictions for human review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Build Phases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560"/>
        <w:gridCol w:w="1600"/>
      </w:tblGrid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Foundation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Sackmann data ingested, schema live, shot parser working, player profiles computed for top 200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1–3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v1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 probability model trained and calibrated, pattern exploitation logic working, condition adjustments live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4–6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v1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Matchup view, player profiles, court visualizations, calibration page live at public URL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7–10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Loop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Autoresearch-style overnight loop optimizing feature combinations; model version tracking; automated retraining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11–13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Tournament View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 bracket predictions, upcoming matchup pre-computation, weather forecast integration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14–16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AI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Ball detection pipeline, court normalization, shot classification, x/y coordinate enrichment of DB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Months 5–8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Open Questions &amp; Future Features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12.1 Fitness &amp; Form Data (Deferred)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Architecture placeholder for real-time fitness signals when this feature is added: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Future table: player_form_signals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player_form_signals (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player_id     INT REFERENCES players,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recorded_at   TIMESTAMPTZ,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signal_type   TEXT,  -- "injury_report" | "withdrawal" | "practice_session"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source        TEXT,  -- "twitter" | "atp_site" | "manual"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confidence    FLOAT,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raw_text      TEXT,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parsed_json   JSONB</w:t>
      </w:r>
    </w:p>
    <w:p>
      <w:pPr>
        <w:shd w:fill="1e1e2e" w:val="clear"/>
        <w:spacing w:before="20" w:after="20"/>
        <w:ind w:left="280" w:right="28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Twitter/X scraper watching player accounts + beat journalists in the hours before matches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Withdrawal and walkover data already partially in Sackmann results — parse these as injury signals</w:t>
      </w:r>
    </w:p>
    <w:p>
      <w:pPr>
        <w:spacing w:before="60" w:after="60"/>
        <w:ind w:left="440" w:hanging="2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the win probability model to accept a fitness_adjustment input (default 0) — easy to add signal without rebuilding the model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12.2 Doubles Analytics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Separate archetype system needed. MCP has doubles data but coverage is much thinner. Deferred to after v1 singles is solid.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12.3 Live Match Updates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a live scoring data source becomes available (ATP has a paid API), the condition adjustment model can update win probability after each game or set. Frontend already designed to handle dynamic probability updates via WebSocket.</w:t>
      </w:r>
    </w:p>
    <w:p>
      <w:pPr>
        <w:pBdr>
          <w:bottom w:val="single" w:color="e9ecef" w:sz="4" w:space="1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12.4 Public API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Once model is calibrated and trusted, expose a read API for other developers and fantasy tennis apps. Revenue opportunity, also creates calibration feedback loop as users build on top of it.</w:t>
      </w:r>
    </w:p>
    <w:p>
      <w:pPr>
        <w:spacing w:before="400"/>
      </w:pPr>
    </w:p>
    <w:p>
      <w:pPr>
        <w:pBdr>
          <w:bottom w:val="single" w:color="e9ecef" w:sz="4" w:space="1"/>
        </w:pBdr>
        <w:spacing w:before="160" w:after="16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495057"/>
          <w:sz w:val="22"/>
          <w:szCs w:val="22"/>
        </w:rPr>
        <w:t xml:space="preserve">End of Specification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95057"/>
          <w:sz w:val="20"/>
          <w:szCs w:val="20"/>
        </w:rPr>
        <w:t xml:space="preserve">Tennis Analytics Platform  ·  v1.0  ·  March 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2026-03-09T21:30:07.269Z</dcterms:created>
  <dcterms:modified xsi:type="dcterms:W3CDTF">2026-03-09T21:30:07.270Z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