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6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10656"/>
      </w:tblGrid>
      <w:tr w:rsidR="00732AE4" w:rsidRPr="00303D52" w14:paraId="4D525EA2" w14:textId="77777777" w:rsidTr="00D1687E">
        <w:trPr>
          <w:trHeight w:val="249"/>
          <w:jc w:val="center"/>
        </w:trPr>
        <w:tc>
          <w:tcPr>
            <w:tcW w:w="10656" w:type="dxa"/>
            <w:shd w:val="clear" w:color="auto" w:fill="D9D9D9"/>
          </w:tcPr>
          <w:p w14:paraId="569962EE" w14:textId="77777777" w:rsidR="00732AE4" w:rsidRDefault="00732AE4" w:rsidP="008855D7">
            <w:pPr>
              <w:spacing w:before="120" w:after="12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FHS RESEARCH ETHICS COMMITTEE</w:t>
            </w:r>
          </w:p>
          <w:p w14:paraId="18399FEC" w14:textId="6E3C6EC2" w:rsidR="00732AE4" w:rsidRPr="00303D52" w:rsidRDefault="00897F23" w:rsidP="00732AE4">
            <w:pPr>
              <w:spacing w:before="240" w:line="360" w:lineRule="auto"/>
              <w:jc w:val="center"/>
              <w:rPr>
                <w:b/>
              </w:rPr>
            </w:pPr>
            <w:r>
              <w:rPr>
                <w:b/>
                <w:sz w:val="22"/>
              </w:rPr>
              <w:t>RISK ASSESSMENT</w:t>
            </w:r>
            <w:r w:rsidR="00D71AAB">
              <w:rPr>
                <w:b/>
                <w:sz w:val="22"/>
              </w:rPr>
              <w:t xml:space="preserve"> FORM</w:t>
            </w:r>
          </w:p>
        </w:tc>
      </w:tr>
    </w:tbl>
    <w:p w14:paraId="672A6659" w14:textId="77777777" w:rsidR="00732AE4" w:rsidRPr="00067EF0" w:rsidRDefault="00732AE4" w:rsidP="00F42B1D">
      <w:pPr>
        <w:spacing w:line="360" w:lineRule="auto"/>
      </w:pPr>
    </w:p>
    <w:tbl>
      <w:tblPr>
        <w:tblW w:w="10663" w:type="dxa"/>
        <w:jc w:val="center"/>
        <w:tblBorders>
          <w:left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0"/>
        <w:gridCol w:w="2016"/>
        <w:gridCol w:w="8069"/>
        <w:gridCol w:w="288"/>
      </w:tblGrid>
      <w:tr w:rsidR="003964A7" w:rsidRPr="004C3B27" w14:paraId="0A37501D" w14:textId="77777777" w:rsidTr="22FC76DF">
        <w:trPr>
          <w:cantSplit/>
          <w:trHeight w:val="20"/>
          <w:jc w:val="center"/>
        </w:trPr>
        <w:tc>
          <w:tcPr>
            <w:tcW w:w="290" w:type="dxa"/>
            <w:tcBorders>
              <w:top w:val="single" w:sz="8" w:space="0" w:color="auto"/>
            </w:tcBorders>
            <w:shd w:val="clear" w:color="auto" w:fill="E7E6E6" w:themeFill="background2"/>
          </w:tcPr>
          <w:p w14:paraId="5DAB6C7B" w14:textId="77777777" w:rsidR="003964A7" w:rsidRPr="003964A7" w:rsidRDefault="003964A7" w:rsidP="003D0150">
            <w:pPr>
              <w:spacing w:line="120" w:lineRule="exact"/>
              <w:rPr>
                <w:b/>
                <w:sz w:val="18"/>
              </w:rPr>
            </w:pPr>
          </w:p>
        </w:tc>
        <w:tc>
          <w:tcPr>
            <w:tcW w:w="2016" w:type="dxa"/>
            <w:tcBorders>
              <w:top w:val="single" w:sz="8" w:space="0" w:color="auto"/>
            </w:tcBorders>
            <w:shd w:val="clear" w:color="auto" w:fill="E6E6E6"/>
          </w:tcPr>
          <w:p w14:paraId="02EB378F" w14:textId="77777777" w:rsidR="003964A7" w:rsidRDefault="003964A7" w:rsidP="003D0150">
            <w:pPr>
              <w:spacing w:line="120" w:lineRule="exact"/>
              <w:rPr>
                <w:sz w:val="22"/>
              </w:rPr>
            </w:pPr>
          </w:p>
        </w:tc>
        <w:tc>
          <w:tcPr>
            <w:tcW w:w="8069" w:type="dxa"/>
            <w:tcBorders>
              <w:top w:val="single" w:sz="8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A05A809" w14:textId="77777777" w:rsidR="003964A7" w:rsidRPr="004C3B27" w:rsidRDefault="003964A7" w:rsidP="003D0150">
            <w:pPr>
              <w:spacing w:line="120" w:lineRule="exact"/>
            </w:pPr>
          </w:p>
        </w:tc>
        <w:tc>
          <w:tcPr>
            <w:tcW w:w="288" w:type="dxa"/>
            <w:tcBorders>
              <w:top w:val="single" w:sz="8" w:space="0" w:color="auto"/>
              <w:right w:val="single" w:sz="8" w:space="0" w:color="auto"/>
            </w:tcBorders>
            <w:shd w:val="clear" w:color="auto" w:fill="E7E6E6" w:themeFill="background2"/>
          </w:tcPr>
          <w:p w14:paraId="5A39BBE3" w14:textId="77777777" w:rsidR="003964A7" w:rsidRPr="004C3B27" w:rsidRDefault="003964A7" w:rsidP="003D0150">
            <w:pPr>
              <w:spacing w:line="120" w:lineRule="exact"/>
            </w:pPr>
          </w:p>
        </w:tc>
      </w:tr>
      <w:tr w:rsidR="00D1687E" w:rsidRPr="004C3B27" w14:paraId="09E002A6" w14:textId="77777777" w:rsidTr="22FC76DF">
        <w:trPr>
          <w:cantSplit/>
          <w:trHeight w:val="454"/>
          <w:jc w:val="center"/>
        </w:trPr>
        <w:tc>
          <w:tcPr>
            <w:tcW w:w="290" w:type="dxa"/>
            <w:shd w:val="clear" w:color="auto" w:fill="E7E6E6" w:themeFill="background2"/>
          </w:tcPr>
          <w:p w14:paraId="41C8F396" w14:textId="77777777" w:rsidR="003964A7" w:rsidRPr="003964A7" w:rsidRDefault="003964A7" w:rsidP="00570125">
            <w:pPr>
              <w:rPr>
                <w:b/>
                <w:sz w:val="18"/>
              </w:rPr>
            </w:pPr>
          </w:p>
        </w:tc>
        <w:tc>
          <w:tcPr>
            <w:tcW w:w="2016" w:type="dxa"/>
            <w:tcBorders>
              <w:right w:val="single" w:sz="4" w:space="0" w:color="auto"/>
            </w:tcBorders>
            <w:shd w:val="clear" w:color="auto" w:fill="E6E6E6"/>
          </w:tcPr>
          <w:p w14:paraId="3F4D1D08" w14:textId="77777777" w:rsidR="003964A7" w:rsidRPr="00956D98" w:rsidRDefault="003964A7" w:rsidP="00570125">
            <w:pPr>
              <w:rPr>
                <w:sz w:val="18"/>
              </w:rPr>
            </w:pPr>
            <w:r>
              <w:rPr>
                <w:sz w:val="22"/>
              </w:rPr>
              <w:t>Title of the research</w:t>
            </w:r>
          </w:p>
        </w:tc>
        <w:tc>
          <w:tcPr>
            <w:tcW w:w="8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3D3EC" w14:textId="4E5E5DEB" w:rsidR="003964A7" w:rsidRPr="004C3B27" w:rsidRDefault="00FC17C9" w:rsidP="22FC76DF">
            <w:r w:rsidRPr="00FC17C9">
              <w:t>The Influence of Respiratory Cycles on Visuo-Spatial Attention and Cognitive Processing</w:t>
            </w:r>
          </w:p>
        </w:tc>
        <w:tc>
          <w:tcPr>
            <w:tcW w:w="288" w:type="dxa"/>
            <w:tcBorders>
              <w:left w:val="single" w:sz="4" w:space="0" w:color="auto"/>
              <w:right w:val="single" w:sz="8" w:space="0" w:color="auto"/>
            </w:tcBorders>
            <w:shd w:val="clear" w:color="auto" w:fill="E7E6E6" w:themeFill="background2"/>
          </w:tcPr>
          <w:p w14:paraId="0D0B940D" w14:textId="77777777" w:rsidR="003964A7" w:rsidRPr="004C3B27" w:rsidRDefault="003964A7" w:rsidP="00570125"/>
        </w:tc>
      </w:tr>
      <w:tr w:rsidR="003964A7" w:rsidRPr="004C3B27" w14:paraId="0E27B00A" w14:textId="77777777" w:rsidTr="22FC76DF">
        <w:trPr>
          <w:cantSplit/>
          <w:trHeight w:val="20"/>
          <w:jc w:val="center"/>
        </w:trPr>
        <w:tc>
          <w:tcPr>
            <w:tcW w:w="290" w:type="dxa"/>
            <w:shd w:val="clear" w:color="auto" w:fill="E7E6E6" w:themeFill="background2"/>
          </w:tcPr>
          <w:p w14:paraId="60061E4C" w14:textId="77777777" w:rsidR="003964A7" w:rsidRPr="003964A7" w:rsidRDefault="003964A7" w:rsidP="003D0150">
            <w:pPr>
              <w:spacing w:line="120" w:lineRule="exact"/>
              <w:rPr>
                <w:b/>
                <w:sz w:val="18"/>
              </w:rPr>
            </w:pPr>
          </w:p>
        </w:tc>
        <w:tc>
          <w:tcPr>
            <w:tcW w:w="2016" w:type="dxa"/>
            <w:shd w:val="clear" w:color="auto" w:fill="E6E6E6"/>
          </w:tcPr>
          <w:p w14:paraId="44EAFD9C" w14:textId="77777777" w:rsidR="003964A7" w:rsidRDefault="003964A7" w:rsidP="003D0150">
            <w:pPr>
              <w:spacing w:line="120" w:lineRule="exact"/>
              <w:rPr>
                <w:sz w:val="22"/>
              </w:rPr>
            </w:pPr>
          </w:p>
        </w:tc>
        <w:tc>
          <w:tcPr>
            <w:tcW w:w="8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B94D5A5" w14:textId="77777777" w:rsidR="003964A7" w:rsidRPr="004C3B27" w:rsidRDefault="003964A7" w:rsidP="003D0150">
            <w:pPr>
              <w:spacing w:line="120" w:lineRule="exact"/>
            </w:pPr>
          </w:p>
        </w:tc>
        <w:tc>
          <w:tcPr>
            <w:tcW w:w="288" w:type="dxa"/>
            <w:tcBorders>
              <w:right w:val="single" w:sz="8" w:space="0" w:color="auto"/>
            </w:tcBorders>
            <w:shd w:val="clear" w:color="auto" w:fill="E7E6E6" w:themeFill="background2"/>
          </w:tcPr>
          <w:p w14:paraId="3DEEC669" w14:textId="77777777" w:rsidR="003964A7" w:rsidRPr="004C3B27" w:rsidRDefault="003964A7" w:rsidP="003D0150">
            <w:pPr>
              <w:spacing w:line="120" w:lineRule="exact"/>
            </w:pPr>
          </w:p>
        </w:tc>
      </w:tr>
      <w:tr w:rsidR="003964A7" w:rsidRPr="004C3B27" w14:paraId="1C26A4C8" w14:textId="77777777" w:rsidTr="22FC76DF">
        <w:trPr>
          <w:cantSplit/>
          <w:trHeight w:val="454"/>
          <w:jc w:val="center"/>
        </w:trPr>
        <w:tc>
          <w:tcPr>
            <w:tcW w:w="290" w:type="dxa"/>
            <w:shd w:val="clear" w:color="auto" w:fill="E7E6E6" w:themeFill="background2"/>
          </w:tcPr>
          <w:p w14:paraId="3656B9AB" w14:textId="77777777" w:rsidR="003964A7" w:rsidRPr="003964A7" w:rsidRDefault="003964A7" w:rsidP="00FF71F9">
            <w:pPr>
              <w:rPr>
                <w:b/>
                <w:sz w:val="18"/>
              </w:rPr>
            </w:pPr>
          </w:p>
        </w:tc>
        <w:tc>
          <w:tcPr>
            <w:tcW w:w="2016" w:type="dxa"/>
            <w:tcBorders>
              <w:right w:val="single" w:sz="4" w:space="0" w:color="auto"/>
            </w:tcBorders>
            <w:shd w:val="clear" w:color="auto" w:fill="E6E6E6"/>
          </w:tcPr>
          <w:p w14:paraId="07F3CAEE" w14:textId="77777777" w:rsidR="003964A7" w:rsidRPr="00956D98" w:rsidRDefault="003964A7" w:rsidP="003964A7">
            <w:pPr>
              <w:rPr>
                <w:sz w:val="18"/>
              </w:rPr>
            </w:pPr>
            <w:r>
              <w:rPr>
                <w:sz w:val="22"/>
              </w:rPr>
              <w:t>Name of Principal Investigator</w:t>
            </w:r>
          </w:p>
        </w:tc>
        <w:tc>
          <w:tcPr>
            <w:tcW w:w="8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B0818" w14:textId="33CFCA04" w:rsidR="003964A7" w:rsidRPr="004C3B27" w:rsidRDefault="00E65D29" w:rsidP="003964A7">
            <w:r>
              <w:t>Shane Lindsay</w:t>
            </w:r>
          </w:p>
        </w:tc>
        <w:tc>
          <w:tcPr>
            <w:tcW w:w="288" w:type="dxa"/>
            <w:tcBorders>
              <w:left w:val="single" w:sz="4" w:space="0" w:color="auto"/>
              <w:right w:val="single" w:sz="8" w:space="0" w:color="auto"/>
            </w:tcBorders>
            <w:shd w:val="clear" w:color="auto" w:fill="E7E6E6" w:themeFill="background2"/>
          </w:tcPr>
          <w:p w14:paraId="049F31CB" w14:textId="77777777" w:rsidR="003964A7" w:rsidRPr="004C3B27" w:rsidRDefault="003964A7" w:rsidP="00FF71F9"/>
        </w:tc>
      </w:tr>
      <w:tr w:rsidR="003964A7" w:rsidRPr="004C3B27" w14:paraId="53128261" w14:textId="77777777" w:rsidTr="22FC76DF">
        <w:trPr>
          <w:cantSplit/>
          <w:trHeight w:val="20"/>
          <w:jc w:val="center"/>
        </w:trPr>
        <w:tc>
          <w:tcPr>
            <w:tcW w:w="290" w:type="dxa"/>
            <w:shd w:val="clear" w:color="auto" w:fill="E7E6E6" w:themeFill="background2"/>
          </w:tcPr>
          <w:p w14:paraId="62486C05" w14:textId="77777777" w:rsidR="003964A7" w:rsidRPr="003964A7" w:rsidRDefault="003964A7" w:rsidP="003D0150">
            <w:pPr>
              <w:spacing w:line="120" w:lineRule="exact"/>
              <w:rPr>
                <w:b/>
                <w:sz w:val="18"/>
              </w:rPr>
            </w:pPr>
          </w:p>
        </w:tc>
        <w:tc>
          <w:tcPr>
            <w:tcW w:w="2016" w:type="dxa"/>
            <w:shd w:val="clear" w:color="auto" w:fill="E6E6E6"/>
          </w:tcPr>
          <w:p w14:paraId="4101652C" w14:textId="77777777" w:rsidR="003964A7" w:rsidRDefault="003964A7" w:rsidP="003D0150">
            <w:pPr>
              <w:spacing w:line="120" w:lineRule="exact"/>
              <w:rPr>
                <w:sz w:val="22"/>
              </w:rPr>
            </w:pPr>
          </w:p>
        </w:tc>
        <w:tc>
          <w:tcPr>
            <w:tcW w:w="8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B99056E" w14:textId="77777777" w:rsidR="003964A7" w:rsidRPr="004C3B27" w:rsidRDefault="003964A7" w:rsidP="003D0150">
            <w:pPr>
              <w:spacing w:line="120" w:lineRule="exact"/>
            </w:pPr>
          </w:p>
        </w:tc>
        <w:tc>
          <w:tcPr>
            <w:tcW w:w="288" w:type="dxa"/>
            <w:tcBorders>
              <w:right w:val="single" w:sz="8" w:space="0" w:color="auto"/>
            </w:tcBorders>
            <w:shd w:val="clear" w:color="auto" w:fill="E7E6E6" w:themeFill="background2"/>
          </w:tcPr>
          <w:p w14:paraId="1299C43A" w14:textId="77777777" w:rsidR="003964A7" w:rsidRPr="004C3B27" w:rsidRDefault="003964A7" w:rsidP="003D0150">
            <w:pPr>
              <w:spacing w:line="120" w:lineRule="exact"/>
            </w:pPr>
          </w:p>
        </w:tc>
      </w:tr>
      <w:tr w:rsidR="003964A7" w:rsidRPr="004C3B27" w14:paraId="79E46EF5" w14:textId="77777777" w:rsidTr="22FC76DF">
        <w:trPr>
          <w:cantSplit/>
          <w:trHeight w:val="454"/>
          <w:jc w:val="center"/>
        </w:trPr>
        <w:tc>
          <w:tcPr>
            <w:tcW w:w="290" w:type="dxa"/>
            <w:shd w:val="clear" w:color="auto" w:fill="E7E6E6" w:themeFill="background2"/>
          </w:tcPr>
          <w:p w14:paraId="4DDBEF00" w14:textId="77777777" w:rsidR="003964A7" w:rsidRPr="003964A7" w:rsidRDefault="003964A7" w:rsidP="00FF71F9">
            <w:pPr>
              <w:rPr>
                <w:b/>
                <w:sz w:val="18"/>
              </w:rPr>
            </w:pPr>
          </w:p>
        </w:tc>
        <w:tc>
          <w:tcPr>
            <w:tcW w:w="2016" w:type="dxa"/>
            <w:tcBorders>
              <w:right w:val="single" w:sz="4" w:space="0" w:color="auto"/>
            </w:tcBorders>
            <w:shd w:val="clear" w:color="auto" w:fill="E6E6E6"/>
          </w:tcPr>
          <w:p w14:paraId="4DB065B2" w14:textId="77777777" w:rsidR="003964A7" w:rsidRPr="00956D98" w:rsidRDefault="003964A7" w:rsidP="00FF71F9">
            <w:pPr>
              <w:rPr>
                <w:sz w:val="18"/>
              </w:rPr>
            </w:pPr>
            <w:r>
              <w:rPr>
                <w:sz w:val="22"/>
              </w:rPr>
              <w:t>Location of research</w:t>
            </w:r>
          </w:p>
        </w:tc>
        <w:tc>
          <w:tcPr>
            <w:tcW w:w="8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1D779" w14:textId="7EAF83A6" w:rsidR="003964A7" w:rsidRPr="004C3B27" w:rsidRDefault="00E65D29" w:rsidP="22FC76DF">
            <w:r>
              <w:t>University of Hull</w:t>
            </w:r>
          </w:p>
        </w:tc>
        <w:tc>
          <w:tcPr>
            <w:tcW w:w="288" w:type="dxa"/>
            <w:tcBorders>
              <w:left w:val="single" w:sz="4" w:space="0" w:color="auto"/>
              <w:right w:val="single" w:sz="8" w:space="0" w:color="auto"/>
            </w:tcBorders>
            <w:shd w:val="clear" w:color="auto" w:fill="E7E6E6" w:themeFill="background2"/>
          </w:tcPr>
          <w:p w14:paraId="3CF2D8B6" w14:textId="77777777" w:rsidR="003964A7" w:rsidRPr="004C3B27" w:rsidRDefault="003964A7" w:rsidP="00FF71F9"/>
        </w:tc>
      </w:tr>
      <w:tr w:rsidR="003964A7" w:rsidRPr="00956D98" w14:paraId="0FB78278" w14:textId="77777777" w:rsidTr="22FC76DF">
        <w:trPr>
          <w:cantSplit/>
          <w:trHeight w:val="20"/>
          <w:jc w:val="center"/>
        </w:trPr>
        <w:tc>
          <w:tcPr>
            <w:tcW w:w="290" w:type="dxa"/>
            <w:shd w:val="clear" w:color="auto" w:fill="E6E6E6"/>
            <w:vAlign w:val="center"/>
          </w:tcPr>
          <w:p w14:paraId="1FC39945" w14:textId="77777777" w:rsidR="003964A7" w:rsidRPr="00956D98" w:rsidRDefault="003964A7" w:rsidP="003D0150">
            <w:pPr>
              <w:spacing w:line="120" w:lineRule="exact"/>
              <w:rPr>
                <w:sz w:val="22"/>
              </w:rPr>
            </w:pPr>
          </w:p>
        </w:tc>
        <w:tc>
          <w:tcPr>
            <w:tcW w:w="10085" w:type="dxa"/>
            <w:gridSpan w:val="2"/>
            <w:shd w:val="clear" w:color="auto" w:fill="E7E6E6" w:themeFill="background2"/>
            <w:vAlign w:val="center"/>
          </w:tcPr>
          <w:p w14:paraId="0562CB0E" w14:textId="77777777" w:rsidR="003964A7" w:rsidRPr="00956D98" w:rsidRDefault="003964A7" w:rsidP="003D0150">
            <w:pPr>
              <w:spacing w:line="120" w:lineRule="exact"/>
              <w:rPr>
                <w:sz w:val="22"/>
              </w:rPr>
            </w:pPr>
          </w:p>
        </w:tc>
        <w:tc>
          <w:tcPr>
            <w:tcW w:w="288" w:type="dxa"/>
            <w:tcBorders>
              <w:right w:val="single" w:sz="8" w:space="0" w:color="auto"/>
            </w:tcBorders>
            <w:shd w:val="clear" w:color="auto" w:fill="E6E6E6"/>
          </w:tcPr>
          <w:p w14:paraId="34CE0A41" w14:textId="77777777" w:rsidR="003964A7" w:rsidRPr="00956D98" w:rsidRDefault="003964A7" w:rsidP="003D0150">
            <w:pPr>
              <w:spacing w:line="120" w:lineRule="exact"/>
              <w:rPr>
                <w:sz w:val="22"/>
              </w:rPr>
            </w:pPr>
          </w:p>
        </w:tc>
      </w:tr>
      <w:tr w:rsidR="003964A7" w:rsidRPr="00956D98" w14:paraId="0DE38059" w14:textId="77777777" w:rsidTr="22FC76DF">
        <w:trPr>
          <w:cantSplit/>
          <w:trHeight w:val="300"/>
          <w:jc w:val="center"/>
        </w:trPr>
        <w:tc>
          <w:tcPr>
            <w:tcW w:w="290" w:type="dxa"/>
            <w:shd w:val="clear" w:color="auto" w:fill="E6E6E6"/>
            <w:vAlign w:val="center"/>
          </w:tcPr>
          <w:p w14:paraId="62EBF3C5" w14:textId="77777777" w:rsidR="003964A7" w:rsidRPr="00956D98" w:rsidRDefault="003964A7" w:rsidP="00570125">
            <w:pPr>
              <w:rPr>
                <w:sz w:val="22"/>
              </w:rPr>
            </w:pPr>
          </w:p>
        </w:tc>
        <w:tc>
          <w:tcPr>
            <w:tcW w:w="10085" w:type="dxa"/>
            <w:gridSpan w:val="2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A7D4182" w14:textId="77777777" w:rsidR="003964A7" w:rsidRPr="00956D98" w:rsidRDefault="003964A7" w:rsidP="003964A7">
            <w:pPr>
              <w:rPr>
                <w:sz w:val="22"/>
              </w:rPr>
            </w:pPr>
            <w:r w:rsidRPr="00956D98">
              <w:rPr>
                <w:sz w:val="22"/>
              </w:rPr>
              <w:t xml:space="preserve">Brief </w:t>
            </w:r>
            <w:r>
              <w:rPr>
                <w:sz w:val="22"/>
              </w:rPr>
              <w:t>d</w:t>
            </w:r>
            <w:r w:rsidRPr="00956D98">
              <w:rPr>
                <w:sz w:val="22"/>
              </w:rPr>
              <w:t xml:space="preserve">escription </w:t>
            </w:r>
            <w:r>
              <w:rPr>
                <w:sz w:val="22"/>
              </w:rPr>
              <w:t>of research activity</w:t>
            </w:r>
          </w:p>
        </w:tc>
        <w:tc>
          <w:tcPr>
            <w:tcW w:w="288" w:type="dxa"/>
            <w:tcBorders>
              <w:right w:val="single" w:sz="8" w:space="0" w:color="auto"/>
            </w:tcBorders>
            <w:shd w:val="clear" w:color="auto" w:fill="E6E6E6"/>
          </w:tcPr>
          <w:p w14:paraId="6D98A12B" w14:textId="77777777" w:rsidR="003964A7" w:rsidRPr="00956D98" w:rsidRDefault="003964A7" w:rsidP="003964A7">
            <w:pPr>
              <w:rPr>
                <w:sz w:val="22"/>
              </w:rPr>
            </w:pPr>
          </w:p>
        </w:tc>
      </w:tr>
      <w:tr w:rsidR="003964A7" w:rsidRPr="00956D98" w14:paraId="2946DB82" w14:textId="77777777" w:rsidTr="22FC76DF">
        <w:trPr>
          <w:cantSplit/>
          <w:trHeight w:val="1077"/>
          <w:jc w:val="center"/>
        </w:trPr>
        <w:tc>
          <w:tcPr>
            <w:tcW w:w="290" w:type="dxa"/>
            <w:tcBorders>
              <w:right w:val="single" w:sz="4" w:space="0" w:color="auto"/>
            </w:tcBorders>
            <w:shd w:val="clear" w:color="auto" w:fill="E6E6E6"/>
          </w:tcPr>
          <w:p w14:paraId="5997CC1D" w14:textId="77777777" w:rsidR="003964A7" w:rsidRPr="00956D98" w:rsidRDefault="003964A7" w:rsidP="00570125">
            <w:pPr>
              <w:rPr>
                <w:sz w:val="22"/>
              </w:rPr>
            </w:pPr>
          </w:p>
        </w:tc>
        <w:tc>
          <w:tcPr>
            <w:tcW w:w="10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FFD37" w14:textId="657CE427" w:rsidR="003964A7" w:rsidRPr="00956D98" w:rsidRDefault="00FC17C9" w:rsidP="00E65D29">
            <w:pPr>
              <w:rPr>
                <w:sz w:val="22"/>
                <w:szCs w:val="22"/>
              </w:rPr>
            </w:pPr>
            <w:r w:rsidRPr="00FC17C9">
              <w:rPr>
                <w:sz w:val="22"/>
                <w:szCs w:val="22"/>
              </w:rPr>
              <w:t>This project investigates the interaction between the respiratory cycle and visuo-spatial attention through a series of lab-based psychological experiments which produce primarily digital and anonymous data</w:t>
            </w:r>
            <w:r>
              <w:rPr>
                <w:sz w:val="22"/>
                <w:szCs w:val="22"/>
              </w:rPr>
              <w:t>. This study will use equipment to monitor breathing phase and computers to present stimuli and analyse data.</w:t>
            </w:r>
          </w:p>
        </w:tc>
        <w:tc>
          <w:tcPr>
            <w:tcW w:w="288" w:type="dxa"/>
            <w:tcBorders>
              <w:left w:val="single" w:sz="4" w:space="0" w:color="auto"/>
              <w:right w:val="single" w:sz="8" w:space="0" w:color="auto"/>
            </w:tcBorders>
            <w:shd w:val="clear" w:color="auto" w:fill="E7E6E6" w:themeFill="background2"/>
          </w:tcPr>
          <w:p w14:paraId="6B699379" w14:textId="77777777" w:rsidR="003964A7" w:rsidRPr="00956D98" w:rsidRDefault="003964A7" w:rsidP="00570125">
            <w:pPr>
              <w:rPr>
                <w:sz w:val="22"/>
              </w:rPr>
            </w:pPr>
          </w:p>
        </w:tc>
      </w:tr>
      <w:tr w:rsidR="003D0150" w:rsidRPr="00445AAC" w14:paraId="3FE9F23F" w14:textId="77777777" w:rsidTr="22FC76DF">
        <w:tblPrEx>
          <w:tblBorders>
            <w:left w:val="none" w:sz="0" w:space="0" w:color="auto"/>
          </w:tblBorders>
        </w:tblPrEx>
        <w:trPr>
          <w:cantSplit/>
          <w:trHeight w:val="20"/>
          <w:jc w:val="center"/>
        </w:trPr>
        <w:tc>
          <w:tcPr>
            <w:tcW w:w="290" w:type="dxa"/>
            <w:tcBorders>
              <w:left w:val="single" w:sz="8" w:space="0" w:color="auto"/>
              <w:bottom w:val="single" w:sz="8" w:space="0" w:color="auto"/>
            </w:tcBorders>
            <w:shd w:val="clear" w:color="auto" w:fill="E6E6E6"/>
          </w:tcPr>
          <w:p w14:paraId="1F72F646" w14:textId="77777777" w:rsidR="003D0150" w:rsidRPr="00445AAC" w:rsidRDefault="003D0150" w:rsidP="00D1687E">
            <w:pPr>
              <w:spacing w:line="120" w:lineRule="exact"/>
              <w:rPr>
                <w:i/>
                <w:sz w:val="18"/>
                <w:szCs w:val="18"/>
              </w:rPr>
            </w:pPr>
          </w:p>
        </w:tc>
        <w:tc>
          <w:tcPr>
            <w:tcW w:w="10085" w:type="dxa"/>
            <w:gridSpan w:val="2"/>
            <w:tcBorders>
              <w:top w:val="single" w:sz="4" w:space="0" w:color="auto"/>
              <w:left w:val="single" w:sz="0" w:space="0" w:color="000000" w:themeColor="text1"/>
              <w:bottom w:val="single" w:sz="8" w:space="0" w:color="auto"/>
            </w:tcBorders>
            <w:shd w:val="clear" w:color="auto" w:fill="E6E6E6"/>
            <w:vAlign w:val="center"/>
          </w:tcPr>
          <w:p w14:paraId="08CE6F91" w14:textId="77777777" w:rsidR="003D0150" w:rsidRDefault="003D0150" w:rsidP="00D1687E">
            <w:pPr>
              <w:spacing w:line="120" w:lineRule="exact"/>
              <w:rPr>
                <w:b/>
                <w:sz w:val="22"/>
              </w:rPr>
            </w:pPr>
          </w:p>
        </w:tc>
        <w:tc>
          <w:tcPr>
            <w:tcW w:w="288" w:type="dxa"/>
            <w:tcBorders>
              <w:left w:val="single" w:sz="0" w:space="0" w:color="000000" w:themeColor="text1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14:paraId="61CDCEAD" w14:textId="77777777" w:rsidR="003D0150" w:rsidRDefault="003D0150" w:rsidP="00D1687E">
            <w:pPr>
              <w:spacing w:line="120" w:lineRule="exact"/>
              <w:rPr>
                <w:b/>
                <w:sz w:val="22"/>
              </w:rPr>
            </w:pPr>
          </w:p>
        </w:tc>
      </w:tr>
    </w:tbl>
    <w:p w14:paraId="6BB9E253" w14:textId="77777777" w:rsidR="00F42B1D" w:rsidRDefault="00F42B1D" w:rsidP="00F42B1D">
      <w:pPr>
        <w:spacing w:line="360" w:lineRule="auto"/>
      </w:pPr>
    </w:p>
    <w:tbl>
      <w:tblPr>
        <w:tblW w:w="10663" w:type="dxa"/>
        <w:jc w:val="center"/>
        <w:tblLayout w:type="fixed"/>
        <w:tblLook w:val="0000" w:firstRow="0" w:lastRow="0" w:firstColumn="0" w:lastColumn="0" w:noHBand="0" w:noVBand="0"/>
      </w:tblPr>
      <w:tblGrid>
        <w:gridCol w:w="290"/>
        <w:gridCol w:w="2880"/>
        <w:gridCol w:w="293"/>
        <w:gridCol w:w="6912"/>
        <w:gridCol w:w="288"/>
      </w:tblGrid>
      <w:tr w:rsidR="00F42B1D" w:rsidRPr="00445AAC" w14:paraId="23DE523C" w14:textId="77777777" w:rsidTr="22FC76DF">
        <w:trPr>
          <w:cantSplit/>
          <w:trHeight w:val="20"/>
          <w:jc w:val="center"/>
        </w:trPr>
        <w:tc>
          <w:tcPr>
            <w:tcW w:w="290" w:type="dxa"/>
            <w:tcBorders>
              <w:top w:val="single" w:sz="8" w:space="0" w:color="auto"/>
              <w:left w:val="single" w:sz="8" w:space="0" w:color="auto"/>
            </w:tcBorders>
            <w:shd w:val="clear" w:color="auto" w:fill="E6E6E6"/>
          </w:tcPr>
          <w:p w14:paraId="52E56223" w14:textId="77777777" w:rsidR="00F42B1D" w:rsidRPr="00445AAC" w:rsidRDefault="00F42B1D" w:rsidP="00B23EBA">
            <w:pPr>
              <w:spacing w:line="120" w:lineRule="exact"/>
              <w:rPr>
                <w:i/>
                <w:sz w:val="18"/>
                <w:szCs w:val="18"/>
              </w:rPr>
            </w:pPr>
          </w:p>
        </w:tc>
        <w:tc>
          <w:tcPr>
            <w:tcW w:w="10085" w:type="dxa"/>
            <w:gridSpan w:val="3"/>
            <w:tcBorders>
              <w:top w:val="single" w:sz="8" w:space="0" w:color="auto"/>
            </w:tcBorders>
            <w:shd w:val="clear" w:color="auto" w:fill="E6E6E6"/>
            <w:vAlign w:val="center"/>
          </w:tcPr>
          <w:p w14:paraId="07547A01" w14:textId="77777777" w:rsidR="00F42B1D" w:rsidRDefault="00F42B1D" w:rsidP="00B23EBA">
            <w:pPr>
              <w:spacing w:line="120" w:lineRule="exact"/>
              <w:rPr>
                <w:b/>
                <w:sz w:val="22"/>
              </w:rPr>
            </w:pPr>
          </w:p>
        </w:tc>
        <w:tc>
          <w:tcPr>
            <w:tcW w:w="288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</w:tcPr>
          <w:p w14:paraId="5043CB0F" w14:textId="77777777" w:rsidR="00F42B1D" w:rsidRDefault="00F42B1D" w:rsidP="00B23EBA">
            <w:pPr>
              <w:spacing w:line="120" w:lineRule="exact"/>
              <w:rPr>
                <w:b/>
                <w:sz w:val="22"/>
              </w:rPr>
            </w:pPr>
          </w:p>
        </w:tc>
      </w:tr>
      <w:tr w:rsidR="003D0150" w:rsidRPr="00445AAC" w14:paraId="501DDD6C" w14:textId="77777777" w:rsidTr="22FC76DF">
        <w:trPr>
          <w:cantSplit/>
          <w:trHeight w:val="794"/>
          <w:jc w:val="center"/>
        </w:trPr>
        <w:tc>
          <w:tcPr>
            <w:tcW w:w="290" w:type="dxa"/>
            <w:tcBorders>
              <w:left w:val="single" w:sz="8" w:space="0" w:color="auto"/>
            </w:tcBorders>
            <w:shd w:val="clear" w:color="auto" w:fill="E6E6E6"/>
          </w:tcPr>
          <w:p w14:paraId="07459315" w14:textId="77777777" w:rsidR="003D0150" w:rsidRPr="00445AAC" w:rsidRDefault="003D0150" w:rsidP="00570125">
            <w:pPr>
              <w:rPr>
                <w:i/>
                <w:sz w:val="18"/>
                <w:szCs w:val="18"/>
              </w:rPr>
            </w:pPr>
          </w:p>
        </w:tc>
        <w:tc>
          <w:tcPr>
            <w:tcW w:w="10085" w:type="dxa"/>
            <w:gridSpan w:val="3"/>
            <w:shd w:val="clear" w:color="auto" w:fill="E6E6E6"/>
            <w:vAlign w:val="center"/>
          </w:tcPr>
          <w:p w14:paraId="469D11CE" w14:textId="77777777" w:rsidR="003D0150" w:rsidRPr="00815323" w:rsidRDefault="003D0150" w:rsidP="00570125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RISK IDENTIFICATION</w:t>
            </w:r>
          </w:p>
          <w:p w14:paraId="5552969D" w14:textId="77777777" w:rsidR="003D0150" w:rsidRPr="00510B59" w:rsidRDefault="003D0150" w:rsidP="00510B59">
            <w:pPr>
              <w:spacing w:before="60" w:after="60"/>
              <w:rPr>
                <w:b/>
                <w:szCs w:val="20"/>
              </w:rPr>
            </w:pPr>
            <w:r w:rsidRPr="00510B59">
              <w:rPr>
                <w:b/>
                <w:szCs w:val="20"/>
              </w:rPr>
              <w:t xml:space="preserve">Please identify all risks related to this research and indicate WHO is at risk and the measures that are in place </w:t>
            </w:r>
            <w:r w:rsidR="00510B59" w:rsidRPr="00510B59">
              <w:rPr>
                <w:b/>
                <w:szCs w:val="20"/>
              </w:rPr>
              <w:t xml:space="preserve">or are </w:t>
            </w:r>
            <w:r w:rsidRPr="00510B59">
              <w:rPr>
                <w:b/>
                <w:szCs w:val="20"/>
              </w:rPr>
              <w:t>required to mitigate these.</w:t>
            </w:r>
          </w:p>
        </w:tc>
        <w:tc>
          <w:tcPr>
            <w:tcW w:w="288" w:type="dxa"/>
            <w:tcBorders>
              <w:right w:val="single" w:sz="8" w:space="0" w:color="auto"/>
            </w:tcBorders>
            <w:shd w:val="clear" w:color="auto" w:fill="E6E6E6"/>
          </w:tcPr>
          <w:p w14:paraId="6537F28F" w14:textId="77777777" w:rsidR="003D0150" w:rsidRDefault="003D0150" w:rsidP="00570125">
            <w:pPr>
              <w:rPr>
                <w:b/>
                <w:sz w:val="22"/>
              </w:rPr>
            </w:pPr>
          </w:p>
        </w:tc>
      </w:tr>
      <w:tr w:rsidR="003D0150" w:rsidRPr="00956D98" w14:paraId="4CD68B7C" w14:textId="77777777" w:rsidTr="22FC76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  <w:jc w:val="center"/>
        </w:trPr>
        <w:tc>
          <w:tcPr>
            <w:tcW w:w="2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6E6E6"/>
          </w:tcPr>
          <w:p w14:paraId="6DFB9E20" w14:textId="77777777" w:rsidR="003D0150" w:rsidRPr="00956D98" w:rsidRDefault="003D0150" w:rsidP="00570125">
            <w:pPr>
              <w:rPr>
                <w:b/>
                <w:sz w:val="22"/>
              </w:rPr>
            </w:pPr>
          </w:p>
        </w:tc>
        <w:tc>
          <w:tcPr>
            <w:tcW w:w="31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14:paraId="334B41B0" w14:textId="77777777" w:rsidR="003D0150" w:rsidRPr="00956D98" w:rsidRDefault="003D0150" w:rsidP="003964A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RISK</w:t>
            </w:r>
            <w:r w:rsidRPr="00956D98">
              <w:rPr>
                <w:b/>
                <w:sz w:val="22"/>
              </w:rPr>
              <w:t>(S)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14:paraId="6347456F" w14:textId="77777777" w:rsidR="003D0150" w:rsidRPr="00956D98" w:rsidRDefault="003D0150" w:rsidP="003964A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MEASURES</w:t>
            </w:r>
            <w:r w:rsidR="00510B59">
              <w:rPr>
                <w:b/>
                <w:sz w:val="22"/>
              </w:rPr>
              <w:t xml:space="preserve"> IN PLACE / REQUIRED</w:t>
            </w:r>
          </w:p>
          <w:p w14:paraId="4CB5F459" w14:textId="77777777" w:rsidR="003D0150" w:rsidRPr="00956D98" w:rsidRDefault="003D0150" w:rsidP="003964A7">
            <w:pPr>
              <w:rPr>
                <w:b/>
                <w:i/>
                <w:sz w:val="18"/>
              </w:rPr>
            </w:pPr>
            <w:r w:rsidRPr="00956D98">
              <w:rPr>
                <w:b/>
                <w:i/>
                <w:sz w:val="18"/>
              </w:rPr>
              <w:t>(e.g. alternative work methods, training, supervision, protective equipment)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6E6E6"/>
          </w:tcPr>
          <w:p w14:paraId="70DF9E56" w14:textId="77777777" w:rsidR="003D0150" w:rsidRDefault="003D0150" w:rsidP="003964A7">
            <w:pPr>
              <w:rPr>
                <w:b/>
                <w:sz w:val="22"/>
              </w:rPr>
            </w:pPr>
          </w:p>
        </w:tc>
      </w:tr>
      <w:tr w:rsidR="00D1687E" w:rsidRPr="00956D98" w14:paraId="44E871BC" w14:textId="77777777" w:rsidTr="22FC76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0"/>
          <w:jc w:val="center"/>
        </w:trPr>
        <w:tc>
          <w:tcPr>
            <w:tcW w:w="2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7E6E6" w:themeFill="background2"/>
          </w:tcPr>
          <w:p w14:paraId="144A5D23" w14:textId="77777777" w:rsidR="00D1687E" w:rsidRPr="00956D98" w:rsidRDefault="00D1687E" w:rsidP="00D1687E">
            <w:pPr>
              <w:spacing w:line="120" w:lineRule="exact"/>
              <w:rPr>
                <w:b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38610EB" w14:textId="77777777" w:rsidR="00D1687E" w:rsidRDefault="00D1687E" w:rsidP="00D1687E">
            <w:pPr>
              <w:spacing w:line="120" w:lineRule="exact"/>
              <w:rPr>
                <w:b/>
                <w:sz w:val="22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37805D2" w14:textId="77777777" w:rsidR="00D1687E" w:rsidRPr="00B41A84" w:rsidRDefault="00D1687E" w:rsidP="00D1687E">
            <w:pPr>
              <w:spacing w:line="120" w:lineRule="exact"/>
              <w:rPr>
                <w:sz w:val="22"/>
              </w:rPr>
            </w:pPr>
          </w:p>
        </w:tc>
        <w:tc>
          <w:tcPr>
            <w:tcW w:w="69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463F29E8" w14:textId="77777777" w:rsidR="00D1687E" w:rsidRPr="00956D98" w:rsidRDefault="00D1687E" w:rsidP="00D1687E">
            <w:pPr>
              <w:spacing w:line="120" w:lineRule="exact"/>
              <w:rPr>
                <w:sz w:val="22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7E6E6" w:themeFill="background2"/>
          </w:tcPr>
          <w:p w14:paraId="3B7B4B86" w14:textId="77777777" w:rsidR="00D1687E" w:rsidRPr="00956D98" w:rsidRDefault="00D1687E" w:rsidP="00D1687E">
            <w:pPr>
              <w:spacing w:line="120" w:lineRule="exact"/>
              <w:rPr>
                <w:sz w:val="22"/>
              </w:rPr>
            </w:pPr>
          </w:p>
        </w:tc>
      </w:tr>
      <w:tr w:rsidR="003D0150" w:rsidRPr="00956D98" w14:paraId="5F26CA40" w14:textId="77777777" w:rsidTr="22FC76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134"/>
          <w:jc w:val="center"/>
        </w:trPr>
        <w:tc>
          <w:tcPr>
            <w:tcW w:w="2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6E6E6"/>
          </w:tcPr>
          <w:p w14:paraId="3A0FF5F2" w14:textId="77777777" w:rsidR="003D0150" w:rsidRPr="00956D98" w:rsidRDefault="003D0150" w:rsidP="00FF71F9">
            <w:pPr>
              <w:rPr>
                <w:b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14:paraId="62F9F976" w14:textId="77777777" w:rsidR="003D0150" w:rsidRPr="00956D98" w:rsidRDefault="003D0150" w:rsidP="00FF71F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Training</w:t>
            </w:r>
            <w:r w:rsidR="00D1687E">
              <w:rPr>
                <w:b/>
                <w:sz w:val="22"/>
              </w:rPr>
              <w:t xml:space="preserve"> / s</w:t>
            </w:r>
            <w:r>
              <w:rPr>
                <w:b/>
                <w:sz w:val="22"/>
              </w:rPr>
              <w:t>upervision:</w:t>
            </w:r>
            <w:r w:rsidRPr="00956D98">
              <w:rPr>
                <w:b/>
                <w:sz w:val="22"/>
              </w:rPr>
              <w:t xml:space="preserve"> </w:t>
            </w:r>
          </w:p>
          <w:p w14:paraId="441F3FAB" w14:textId="77777777" w:rsidR="003D0150" w:rsidRPr="00956D98" w:rsidRDefault="003D0150" w:rsidP="00D1687E">
            <w:pPr>
              <w:rPr>
                <w:b/>
                <w:sz w:val="22"/>
              </w:rPr>
            </w:pPr>
            <w:r>
              <w:rPr>
                <w:i/>
                <w:sz w:val="18"/>
              </w:rPr>
              <w:t xml:space="preserve">(e.g. information or training required, </w:t>
            </w:r>
            <w:r w:rsidR="00D1687E">
              <w:rPr>
                <w:i/>
                <w:sz w:val="18"/>
              </w:rPr>
              <w:t>level of</w:t>
            </w:r>
            <w:r>
              <w:rPr>
                <w:i/>
                <w:sz w:val="18"/>
              </w:rPr>
              <w:t xml:space="preserve"> experience, supervisor’s input and oversight)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6E6E6"/>
          </w:tcPr>
          <w:p w14:paraId="5630AD66" w14:textId="77777777" w:rsidR="003D0150" w:rsidRPr="00B41A84" w:rsidRDefault="003D0150" w:rsidP="00FF71F9">
            <w:pPr>
              <w:rPr>
                <w:sz w:val="22"/>
              </w:rPr>
            </w:pP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29076" w14:textId="392FCADB" w:rsidR="00510B59" w:rsidRPr="00956D98" w:rsidRDefault="00FC17C9" w:rsidP="22FC76DF">
            <w:pPr>
              <w:rPr>
                <w:sz w:val="22"/>
                <w:szCs w:val="22"/>
              </w:rPr>
            </w:pPr>
            <w:r w:rsidRPr="00FC17C9">
              <w:rPr>
                <w:sz w:val="22"/>
                <w:szCs w:val="22"/>
              </w:rPr>
              <w:t>All members of the research team (except the student researcher) are trained psychological academics</w:t>
            </w:r>
            <w:r>
              <w:rPr>
                <w:sz w:val="22"/>
                <w:szCs w:val="22"/>
              </w:rPr>
              <w:t xml:space="preserve"> and will assist the student researcher if</w:t>
            </w:r>
            <w:r w:rsidRPr="00FC17C9">
              <w:rPr>
                <w:sz w:val="22"/>
                <w:szCs w:val="22"/>
              </w:rPr>
              <w:t xml:space="preserve"> further training is required. 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E7E6E6" w:themeFill="background2"/>
          </w:tcPr>
          <w:p w14:paraId="2BA226A1" w14:textId="77777777" w:rsidR="003D0150" w:rsidRPr="00956D98" w:rsidRDefault="003D0150" w:rsidP="00FF71F9">
            <w:pPr>
              <w:rPr>
                <w:sz w:val="22"/>
              </w:rPr>
            </w:pPr>
          </w:p>
        </w:tc>
      </w:tr>
      <w:tr w:rsidR="00D1687E" w:rsidRPr="00956D98" w14:paraId="17AD93B2" w14:textId="77777777" w:rsidTr="22FC76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0"/>
          <w:jc w:val="center"/>
        </w:trPr>
        <w:tc>
          <w:tcPr>
            <w:tcW w:w="2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6E6E6"/>
          </w:tcPr>
          <w:p w14:paraId="0DE4B5B7" w14:textId="77777777" w:rsidR="00D1687E" w:rsidRPr="00956D98" w:rsidRDefault="00D1687E" w:rsidP="00D1687E">
            <w:pPr>
              <w:spacing w:line="120" w:lineRule="exact"/>
              <w:rPr>
                <w:b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14:paraId="66204FF1" w14:textId="77777777" w:rsidR="00D1687E" w:rsidRDefault="00D1687E" w:rsidP="00D1687E">
            <w:pPr>
              <w:spacing w:line="120" w:lineRule="exact"/>
              <w:rPr>
                <w:b/>
                <w:sz w:val="22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2DBF0D7D" w14:textId="77777777" w:rsidR="00D1687E" w:rsidRPr="00B41A84" w:rsidRDefault="00D1687E" w:rsidP="00D1687E">
            <w:pPr>
              <w:spacing w:line="120" w:lineRule="exact"/>
              <w:rPr>
                <w:sz w:val="22"/>
              </w:rPr>
            </w:pPr>
          </w:p>
        </w:tc>
        <w:tc>
          <w:tcPr>
            <w:tcW w:w="69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6B62F1B3" w14:textId="77777777" w:rsidR="00D1687E" w:rsidRPr="00956D98" w:rsidRDefault="00D1687E" w:rsidP="00D1687E">
            <w:pPr>
              <w:spacing w:line="120" w:lineRule="exact"/>
              <w:rPr>
                <w:sz w:val="22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7E6E6" w:themeFill="background2"/>
          </w:tcPr>
          <w:p w14:paraId="02F2C34E" w14:textId="77777777" w:rsidR="00D1687E" w:rsidRPr="00956D98" w:rsidRDefault="00D1687E" w:rsidP="00D1687E">
            <w:pPr>
              <w:spacing w:line="120" w:lineRule="exact"/>
              <w:rPr>
                <w:sz w:val="22"/>
              </w:rPr>
            </w:pPr>
          </w:p>
        </w:tc>
      </w:tr>
      <w:tr w:rsidR="003D0150" w:rsidRPr="00956D98" w14:paraId="71D17DD6" w14:textId="77777777" w:rsidTr="22FC76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134"/>
          <w:jc w:val="center"/>
        </w:trPr>
        <w:tc>
          <w:tcPr>
            <w:tcW w:w="2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6E6E6"/>
          </w:tcPr>
          <w:p w14:paraId="680A4E5D" w14:textId="77777777" w:rsidR="003D0150" w:rsidRPr="00956D98" w:rsidRDefault="003D0150" w:rsidP="00570125">
            <w:pPr>
              <w:rPr>
                <w:b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14:paraId="05F1685E" w14:textId="77777777" w:rsidR="003D0150" w:rsidRPr="00956D98" w:rsidRDefault="003D0150" w:rsidP="00E86AF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Location:</w:t>
            </w:r>
            <w:r w:rsidRPr="00956D98">
              <w:rPr>
                <w:b/>
                <w:sz w:val="22"/>
              </w:rPr>
              <w:t xml:space="preserve"> </w:t>
            </w:r>
          </w:p>
          <w:p w14:paraId="2E6A0974" w14:textId="77777777" w:rsidR="003D0150" w:rsidRPr="00956D98" w:rsidRDefault="003D0150" w:rsidP="00D1687E">
            <w:pPr>
              <w:rPr>
                <w:b/>
                <w:sz w:val="22"/>
              </w:rPr>
            </w:pPr>
            <w:r>
              <w:rPr>
                <w:i/>
                <w:sz w:val="18"/>
              </w:rPr>
              <w:t xml:space="preserve">(e.g. </w:t>
            </w:r>
            <w:r w:rsidRPr="00956D98">
              <w:rPr>
                <w:i/>
                <w:sz w:val="18"/>
              </w:rPr>
              <w:t>remote area, laboratory, confined space, entry</w:t>
            </w:r>
            <w:r>
              <w:rPr>
                <w:i/>
                <w:sz w:val="18"/>
              </w:rPr>
              <w:t xml:space="preserve"> or </w:t>
            </w:r>
            <w:r w:rsidRPr="00956D98">
              <w:rPr>
                <w:i/>
                <w:sz w:val="18"/>
              </w:rPr>
              <w:t xml:space="preserve">exit, </w:t>
            </w:r>
            <w:r>
              <w:rPr>
                <w:i/>
                <w:sz w:val="18"/>
              </w:rPr>
              <w:t>level of</w:t>
            </w:r>
            <w:r w:rsidRPr="00956D98">
              <w:rPr>
                <w:i/>
                <w:sz w:val="18"/>
              </w:rPr>
              <w:t xml:space="preserve"> illumination, heating etc</w:t>
            </w:r>
            <w:r>
              <w:rPr>
                <w:i/>
                <w:sz w:val="18"/>
              </w:rPr>
              <w:t>.)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6E6E6"/>
          </w:tcPr>
          <w:p w14:paraId="19219836" w14:textId="77777777" w:rsidR="003D0150" w:rsidRPr="00B41A84" w:rsidRDefault="003D0150" w:rsidP="00570125">
            <w:pPr>
              <w:rPr>
                <w:sz w:val="22"/>
              </w:rPr>
            </w:pP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FEF7D" w14:textId="0CA6B142" w:rsidR="00A143BC" w:rsidRPr="00956D98" w:rsidRDefault="00FC17C9" w:rsidP="00FC17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Experiments can be expected to last up to one hour</w:t>
            </w:r>
            <w:r w:rsidR="009C4B6A">
              <w:rPr>
                <w:sz w:val="22"/>
                <w:szCs w:val="22"/>
              </w:rPr>
              <w:t xml:space="preserve"> in a lab</w:t>
            </w:r>
            <w:r>
              <w:rPr>
                <w:sz w:val="22"/>
                <w:szCs w:val="22"/>
              </w:rPr>
              <w:t xml:space="preserve"> – participants will be monitored</w:t>
            </w:r>
            <w:r w:rsidR="009C4B6A">
              <w:rPr>
                <w:sz w:val="22"/>
                <w:szCs w:val="22"/>
              </w:rPr>
              <w:t xml:space="preserve"> during the study by the experimenter.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E7E6E6" w:themeFill="background2"/>
          </w:tcPr>
          <w:p w14:paraId="7194DBDC" w14:textId="77777777" w:rsidR="003D0150" w:rsidRPr="00956D98" w:rsidRDefault="003D0150" w:rsidP="003964A7">
            <w:pPr>
              <w:rPr>
                <w:sz w:val="22"/>
              </w:rPr>
            </w:pPr>
          </w:p>
        </w:tc>
      </w:tr>
      <w:tr w:rsidR="00D1687E" w:rsidRPr="00956D98" w14:paraId="769D0D3C" w14:textId="77777777" w:rsidTr="22FC76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0"/>
          <w:jc w:val="center"/>
        </w:trPr>
        <w:tc>
          <w:tcPr>
            <w:tcW w:w="2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7E6E6" w:themeFill="background2"/>
          </w:tcPr>
          <w:p w14:paraId="54CD245A" w14:textId="77777777" w:rsidR="00D1687E" w:rsidRPr="00956D98" w:rsidRDefault="00D1687E" w:rsidP="00D1687E">
            <w:pPr>
              <w:spacing w:line="120" w:lineRule="exact"/>
              <w:rPr>
                <w:b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231BE67" w14:textId="77777777" w:rsidR="00D1687E" w:rsidRDefault="00D1687E" w:rsidP="00D1687E">
            <w:pPr>
              <w:spacing w:line="120" w:lineRule="exact"/>
              <w:rPr>
                <w:b/>
                <w:sz w:val="22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6FEB5B0" w14:textId="77777777" w:rsidR="00D1687E" w:rsidRPr="00B41A84" w:rsidRDefault="00D1687E" w:rsidP="00D1687E">
            <w:pPr>
              <w:spacing w:line="120" w:lineRule="exact"/>
              <w:rPr>
                <w:sz w:val="22"/>
              </w:rPr>
            </w:pPr>
          </w:p>
        </w:tc>
        <w:tc>
          <w:tcPr>
            <w:tcW w:w="69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30D7AA69" w14:textId="77777777" w:rsidR="00D1687E" w:rsidRPr="00956D98" w:rsidRDefault="00D1687E" w:rsidP="00D1687E">
            <w:pPr>
              <w:spacing w:line="120" w:lineRule="exac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7E6E6" w:themeFill="background2"/>
          </w:tcPr>
          <w:p w14:paraId="7196D064" w14:textId="77777777" w:rsidR="00D1687E" w:rsidRPr="00956D98" w:rsidRDefault="00D1687E" w:rsidP="00D1687E">
            <w:pPr>
              <w:spacing w:line="120" w:lineRule="exact"/>
            </w:pPr>
          </w:p>
        </w:tc>
      </w:tr>
      <w:tr w:rsidR="003D0150" w:rsidRPr="00956D98" w14:paraId="217E2534" w14:textId="77777777" w:rsidTr="22FC76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021"/>
          <w:jc w:val="center"/>
        </w:trPr>
        <w:tc>
          <w:tcPr>
            <w:tcW w:w="2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6E6E6"/>
          </w:tcPr>
          <w:p w14:paraId="34FF1C98" w14:textId="77777777" w:rsidR="003D0150" w:rsidRPr="00956D98" w:rsidRDefault="003D0150" w:rsidP="00570125">
            <w:pPr>
              <w:rPr>
                <w:b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14:paraId="72BA6E12" w14:textId="77777777" w:rsidR="003D0150" w:rsidRPr="00956D98" w:rsidRDefault="003D0150" w:rsidP="00E86AF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Research p</w:t>
            </w:r>
            <w:r w:rsidRPr="00956D98">
              <w:rPr>
                <w:b/>
                <w:sz w:val="22"/>
              </w:rPr>
              <w:t>rocess</w:t>
            </w:r>
            <w:r>
              <w:rPr>
                <w:b/>
                <w:sz w:val="22"/>
              </w:rPr>
              <w:t>es:</w:t>
            </w:r>
            <w:r w:rsidRPr="00956D98">
              <w:rPr>
                <w:b/>
                <w:sz w:val="22"/>
              </w:rPr>
              <w:t xml:space="preserve"> </w:t>
            </w:r>
          </w:p>
          <w:p w14:paraId="25903094" w14:textId="77777777" w:rsidR="003D0150" w:rsidRPr="00956D98" w:rsidRDefault="003D0150" w:rsidP="00D1687E">
            <w:pPr>
              <w:rPr>
                <w:b/>
                <w:sz w:val="22"/>
              </w:rPr>
            </w:pPr>
            <w:r>
              <w:rPr>
                <w:i/>
                <w:sz w:val="18"/>
              </w:rPr>
              <w:t xml:space="preserve">(e.g. </w:t>
            </w:r>
            <w:r w:rsidR="00D1687E">
              <w:rPr>
                <w:i/>
                <w:sz w:val="18"/>
              </w:rPr>
              <w:t>use of</w:t>
            </w:r>
            <w:r w:rsidRPr="00956D98">
              <w:rPr>
                <w:i/>
                <w:sz w:val="18"/>
              </w:rPr>
              <w:t xml:space="preserve"> electrical systems, gas</w:t>
            </w:r>
            <w:r>
              <w:rPr>
                <w:i/>
                <w:sz w:val="18"/>
              </w:rPr>
              <w:t xml:space="preserve">, liquids, tissue, potential for contamination, flammability </w:t>
            </w:r>
            <w:r w:rsidRPr="00956D98">
              <w:rPr>
                <w:i/>
                <w:sz w:val="18"/>
              </w:rPr>
              <w:t>etc</w:t>
            </w:r>
            <w:r>
              <w:rPr>
                <w:i/>
                <w:sz w:val="18"/>
              </w:rPr>
              <w:t>.)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6E6E6"/>
          </w:tcPr>
          <w:p w14:paraId="6D072C0D" w14:textId="77777777" w:rsidR="003D0150" w:rsidRPr="00B41A84" w:rsidRDefault="003D0150" w:rsidP="00570125">
            <w:pPr>
              <w:rPr>
                <w:sz w:val="22"/>
              </w:rPr>
            </w:pP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21919" w14:textId="0F0C4C97" w:rsidR="00C25C7D" w:rsidRPr="00580955" w:rsidRDefault="009C4B6A" w:rsidP="003964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Computers will be used to display stimuli in this study. </w:t>
            </w:r>
            <w:r w:rsidR="00C25C7D">
              <w:rPr>
                <w:sz w:val="22"/>
                <w:szCs w:val="22"/>
              </w:rPr>
              <w:t>Stimuli may be presented on a screen for a short period (50ms)</w:t>
            </w:r>
            <w:r w:rsidR="00967BDE">
              <w:rPr>
                <w:sz w:val="22"/>
                <w:szCs w:val="22"/>
              </w:rPr>
              <w:t xml:space="preserve"> with a delay of 3 to 8 seconds. </w:t>
            </w:r>
            <w:r w:rsidR="00580955">
              <w:rPr>
                <w:sz w:val="22"/>
                <w:szCs w:val="22"/>
              </w:rPr>
              <w:t xml:space="preserve">This has not been deemed as a risk to those with epilepsy and photosensitivity and on this basis individuals that are photosensitive or epileptic will not be excluded from this study. 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E7E6E6" w:themeFill="background2"/>
          </w:tcPr>
          <w:p w14:paraId="6BD18F9B" w14:textId="77777777" w:rsidR="003D0150" w:rsidRPr="00956D98" w:rsidRDefault="003D0150" w:rsidP="003964A7"/>
        </w:tc>
      </w:tr>
      <w:tr w:rsidR="00D1687E" w:rsidRPr="00956D98" w14:paraId="238601FE" w14:textId="77777777" w:rsidTr="22FC76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0"/>
          <w:jc w:val="center"/>
        </w:trPr>
        <w:tc>
          <w:tcPr>
            <w:tcW w:w="2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7E6E6" w:themeFill="background2"/>
          </w:tcPr>
          <w:p w14:paraId="0F3CABC7" w14:textId="77777777" w:rsidR="00D1687E" w:rsidRPr="00956D98" w:rsidRDefault="00D1687E" w:rsidP="00D1687E">
            <w:pPr>
              <w:spacing w:line="120" w:lineRule="exact"/>
              <w:rPr>
                <w:b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B08B5D1" w14:textId="77777777" w:rsidR="00D1687E" w:rsidRPr="00956D98" w:rsidRDefault="00D1687E" w:rsidP="00D1687E">
            <w:pPr>
              <w:spacing w:line="120" w:lineRule="exact"/>
              <w:rPr>
                <w:b/>
                <w:sz w:val="22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6DEB4AB" w14:textId="77777777" w:rsidR="00D1687E" w:rsidRPr="00B41A84" w:rsidRDefault="00D1687E" w:rsidP="00D1687E">
            <w:pPr>
              <w:spacing w:line="120" w:lineRule="exact"/>
              <w:rPr>
                <w:sz w:val="22"/>
              </w:rPr>
            </w:pPr>
          </w:p>
        </w:tc>
        <w:tc>
          <w:tcPr>
            <w:tcW w:w="69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0AD9C6F4" w14:textId="77777777" w:rsidR="00D1687E" w:rsidRPr="00956D98" w:rsidRDefault="00D1687E" w:rsidP="00D1687E">
            <w:pPr>
              <w:spacing w:line="120" w:lineRule="exact"/>
              <w:rPr>
                <w:sz w:val="22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7E6E6" w:themeFill="background2"/>
          </w:tcPr>
          <w:p w14:paraId="4B1F511A" w14:textId="77777777" w:rsidR="00D1687E" w:rsidRPr="00956D98" w:rsidRDefault="00D1687E" w:rsidP="00D1687E">
            <w:pPr>
              <w:spacing w:line="120" w:lineRule="exact"/>
              <w:rPr>
                <w:sz w:val="22"/>
              </w:rPr>
            </w:pPr>
          </w:p>
        </w:tc>
      </w:tr>
      <w:tr w:rsidR="003D0150" w:rsidRPr="00956D98" w14:paraId="045C14A7" w14:textId="77777777" w:rsidTr="22FC76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021"/>
          <w:jc w:val="center"/>
        </w:trPr>
        <w:tc>
          <w:tcPr>
            <w:tcW w:w="2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6E6E6"/>
          </w:tcPr>
          <w:p w14:paraId="65F9C3DC" w14:textId="77777777" w:rsidR="003D0150" w:rsidRPr="00956D98" w:rsidRDefault="003D0150" w:rsidP="00570125">
            <w:pPr>
              <w:rPr>
                <w:b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14:paraId="5587A42E" w14:textId="77777777" w:rsidR="003D0150" w:rsidRPr="00956D98" w:rsidRDefault="003D0150" w:rsidP="00E86AF9">
            <w:pPr>
              <w:rPr>
                <w:b/>
                <w:sz w:val="22"/>
              </w:rPr>
            </w:pPr>
            <w:r w:rsidRPr="00956D98">
              <w:rPr>
                <w:b/>
                <w:sz w:val="22"/>
              </w:rPr>
              <w:t>Equipment</w:t>
            </w:r>
            <w:r>
              <w:rPr>
                <w:b/>
                <w:sz w:val="22"/>
              </w:rPr>
              <w:t xml:space="preserve"> use:</w:t>
            </w:r>
            <w:r w:rsidRPr="00956D98">
              <w:rPr>
                <w:b/>
                <w:sz w:val="22"/>
              </w:rPr>
              <w:t xml:space="preserve"> </w:t>
            </w:r>
          </w:p>
          <w:p w14:paraId="267F5264" w14:textId="77777777" w:rsidR="003D0150" w:rsidRPr="00956D98" w:rsidRDefault="003D0150" w:rsidP="00D1687E">
            <w:pPr>
              <w:rPr>
                <w:b/>
                <w:sz w:val="22"/>
              </w:rPr>
            </w:pPr>
            <w:r>
              <w:rPr>
                <w:i/>
                <w:sz w:val="18"/>
              </w:rPr>
              <w:t>(e.g. manual handling</w:t>
            </w:r>
            <w:r w:rsidR="00D1687E">
              <w:rPr>
                <w:i/>
                <w:sz w:val="18"/>
              </w:rPr>
              <w:t>,</w:t>
            </w:r>
            <w:r>
              <w:rPr>
                <w:i/>
                <w:sz w:val="18"/>
              </w:rPr>
              <w:t xml:space="preserve"> operation of </w:t>
            </w:r>
            <w:r w:rsidRPr="00956D98">
              <w:rPr>
                <w:i/>
                <w:sz w:val="18"/>
              </w:rPr>
              <w:t>emergency controls etc</w:t>
            </w:r>
            <w:r>
              <w:rPr>
                <w:i/>
                <w:sz w:val="18"/>
              </w:rPr>
              <w:t>.)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6E6E6"/>
          </w:tcPr>
          <w:p w14:paraId="5023141B" w14:textId="77777777" w:rsidR="003D0150" w:rsidRPr="00B41A84" w:rsidRDefault="003D0150" w:rsidP="00570125">
            <w:pPr>
              <w:rPr>
                <w:sz w:val="22"/>
              </w:rPr>
            </w:pP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B1409" w14:textId="1C0820C0" w:rsidR="003D0150" w:rsidRPr="00956D98" w:rsidRDefault="00FC17C9" w:rsidP="22FC76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Bands to monitor breathing will be used. Participants will be shown how to affix these bands around their chests </w:t>
            </w:r>
            <w:r w:rsidR="00967BDE">
              <w:rPr>
                <w:sz w:val="22"/>
                <w:szCs w:val="22"/>
              </w:rPr>
              <w:t xml:space="preserve">and abdomen </w:t>
            </w:r>
            <w:r>
              <w:rPr>
                <w:sz w:val="22"/>
                <w:szCs w:val="22"/>
              </w:rPr>
              <w:t xml:space="preserve">themselves by use of a visual aid </w:t>
            </w:r>
            <w:r w:rsidR="009C4B6A">
              <w:rPr>
                <w:sz w:val="22"/>
                <w:szCs w:val="22"/>
              </w:rPr>
              <w:t xml:space="preserve">(i.e., images on paper) </w:t>
            </w:r>
            <w:r>
              <w:rPr>
                <w:sz w:val="22"/>
                <w:szCs w:val="22"/>
              </w:rPr>
              <w:t>and</w:t>
            </w:r>
            <w:r w:rsidR="009C4B6A">
              <w:rPr>
                <w:sz w:val="22"/>
                <w:szCs w:val="22"/>
              </w:rPr>
              <w:t xml:space="preserve"> verbal</w:t>
            </w:r>
            <w:r>
              <w:rPr>
                <w:sz w:val="22"/>
                <w:szCs w:val="22"/>
              </w:rPr>
              <w:t xml:space="preserve"> instruction from the experimenter.</w:t>
            </w:r>
            <w:r w:rsidR="003C7626">
              <w:rPr>
                <w:sz w:val="22"/>
                <w:szCs w:val="22"/>
              </w:rPr>
              <w:t xml:space="preserve"> </w:t>
            </w:r>
            <w:r w:rsidR="00967BDE">
              <w:rPr>
                <w:sz w:val="22"/>
                <w:szCs w:val="22"/>
              </w:rPr>
              <w:t xml:space="preserve">These will not be in contact with the skin but applied over their clothing. 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E7E6E6" w:themeFill="background2"/>
          </w:tcPr>
          <w:p w14:paraId="562C75D1" w14:textId="77777777" w:rsidR="003D0150" w:rsidRPr="00956D98" w:rsidRDefault="003D0150" w:rsidP="003964A7">
            <w:pPr>
              <w:rPr>
                <w:sz w:val="22"/>
              </w:rPr>
            </w:pPr>
          </w:p>
        </w:tc>
      </w:tr>
      <w:tr w:rsidR="00D1687E" w:rsidRPr="00956D98" w14:paraId="664355AD" w14:textId="77777777" w:rsidTr="22FC76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0"/>
          <w:jc w:val="center"/>
        </w:trPr>
        <w:tc>
          <w:tcPr>
            <w:tcW w:w="2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7E6E6" w:themeFill="background2"/>
          </w:tcPr>
          <w:p w14:paraId="1A965116" w14:textId="77777777" w:rsidR="00D1687E" w:rsidRPr="00956D98" w:rsidRDefault="00D1687E" w:rsidP="00D1687E">
            <w:pPr>
              <w:spacing w:line="120" w:lineRule="exact"/>
              <w:rPr>
                <w:b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DF4E37C" w14:textId="77777777" w:rsidR="00D1687E" w:rsidRDefault="00D1687E" w:rsidP="00D1687E">
            <w:pPr>
              <w:spacing w:line="120" w:lineRule="exact"/>
              <w:rPr>
                <w:b/>
                <w:sz w:val="22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4FB30F8" w14:textId="77777777" w:rsidR="00D1687E" w:rsidRPr="00B41A84" w:rsidRDefault="00D1687E" w:rsidP="00D1687E">
            <w:pPr>
              <w:spacing w:line="120" w:lineRule="exact"/>
              <w:rPr>
                <w:sz w:val="22"/>
              </w:rPr>
            </w:pPr>
          </w:p>
        </w:tc>
        <w:tc>
          <w:tcPr>
            <w:tcW w:w="69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1DA6542E" w14:textId="77777777" w:rsidR="00D1687E" w:rsidRPr="00956D98" w:rsidRDefault="00D1687E" w:rsidP="00D1687E">
            <w:pPr>
              <w:spacing w:line="120" w:lineRule="exact"/>
              <w:rPr>
                <w:sz w:val="22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7E6E6" w:themeFill="background2"/>
          </w:tcPr>
          <w:p w14:paraId="3041E394" w14:textId="77777777" w:rsidR="00D1687E" w:rsidRPr="00956D98" w:rsidRDefault="00D1687E" w:rsidP="00D1687E">
            <w:pPr>
              <w:spacing w:line="120" w:lineRule="exact"/>
              <w:rPr>
                <w:sz w:val="22"/>
              </w:rPr>
            </w:pPr>
          </w:p>
        </w:tc>
      </w:tr>
      <w:tr w:rsidR="003D0150" w:rsidRPr="00956D98" w14:paraId="703891FD" w14:textId="77777777" w:rsidTr="22FC76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021"/>
          <w:jc w:val="center"/>
        </w:trPr>
        <w:tc>
          <w:tcPr>
            <w:tcW w:w="2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6E6E6"/>
          </w:tcPr>
          <w:p w14:paraId="722B00AE" w14:textId="77777777" w:rsidR="003D0150" w:rsidRPr="00956D98" w:rsidRDefault="003D0150" w:rsidP="00570125">
            <w:pPr>
              <w:rPr>
                <w:b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14:paraId="29444AC5" w14:textId="77777777" w:rsidR="003D0150" w:rsidRPr="00956D98" w:rsidRDefault="003D0150" w:rsidP="00E86AF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V</w:t>
            </w:r>
            <w:r w:rsidRPr="00956D98">
              <w:rPr>
                <w:b/>
                <w:sz w:val="22"/>
              </w:rPr>
              <w:t>iolence</w:t>
            </w:r>
            <w:r w:rsidR="00F42B1D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/</w:t>
            </w:r>
            <w:r w:rsidR="00F42B1D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upset</w:t>
            </w:r>
            <w:r w:rsidR="00F42B1D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/</w:t>
            </w:r>
            <w:r w:rsidR="00F42B1D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harm:</w:t>
            </w:r>
            <w:r w:rsidRPr="00956D98">
              <w:rPr>
                <w:b/>
                <w:sz w:val="22"/>
              </w:rPr>
              <w:t xml:space="preserve"> </w:t>
            </w:r>
          </w:p>
          <w:p w14:paraId="7795C1C9" w14:textId="77777777" w:rsidR="003D0150" w:rsidRPr="00956D98" w:rsidRDefault="003D0150" w:rsidP="003D0150">
            <w:pPr>
              <w:rPr>
                <w:b/>
                <w:sz w:val="22"/>
              </w:rPr>
            </w:pPr>
            <w:r>
              <w:rPr>
                <w:i/>
                <w:sz w:val="18"/>
              </w:rPr>
              <w:t>(e.g. p</w:t>
            </w:r>
            <w:r w:rsidRPr="00956D98">
              <w:rPr>
                <w:i/>
                <w:sz w:val="18"/>
              </w:rPr>
              <w:t>otential for violence</w:t>
            </w:r>
            <w:r>
              <w:rPr>
                <w:i/>
                <w:sz w:val="18"/>
              </w:rPr>
              <w:t xml:space="preserve">, sensitivity of topic, </w:t>
            </w:r>
            <w:r w:rsidRPr="00956D98">
              <w:rPr>
                <w:i/>
                <w:sz w:val="18"/>
              </w:rPr>
              <w:t>previous incidents etc</w:t>
            </w:r>
            <w:r>
              <w:rPr>
                <w:i/>
                <w:sz w:val="18"/>
              </w:rPr>
              <w:t>.</w:t>
            </w:r>
            <w:r w:rsidRPr="00956D98">
              <w:rPr>
                <w:i/>
                <w:sz w:val="18"/>
              </w:rPr>
              <w:t>)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6E6E6"/>
          </w:tcPr>
          <w:p w14:paraId="42C6D796" w14:textId="77777777" w:rsidR="003D0150" w:rsidRPr="00B41A84" w:rsidRDefault="003D0150" w:rsidP="00570125">
            <w:pPr>
              <w:rPr>
                <w:sz w:val="22"/>
              </w:rPr>
            </w:pP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831B3" w14:textId="54E5C874" w:rsidR="003D0150" w:rsidRPr="00956D98" w:rsidRDefault="009C4B6A" w:rsidP="22FC76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E7E6E6" w:themeFill="background2"/>
          </w:tcPr>
          <w:p w14:paraId="54E11D2A" w14:textId="77777777" w:rsidR="003D0150" w:rsidRPr="00956D98" w:rsidRDefault="003D0150" w:rsidP="003964A7">
            <w:pPr>
              <w:rPr>
                <w:sz w:val="22"/>
              </w:rPr>
            </w:pPr>
          </w:p>
        </w:tc>
      </w:tr>
      <w:tr w:rsidR="00D1687E" w:rsidRPr="00956D98" w14:paraId="31126E5D" w14:textId="77777777" w:rsidTr="22FC76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0"/>
          <w:jc w:val="center"/>
        </w:trPr>
        <w:tc>
          <w:tcPr>
            <w:tcW w:w="2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E7E6E6" w:themeFill="background2"/>
          </w:tcPr>
          <w:p w14:paraId="2DE403A5" w14:textId="77777777" w:rsidR="00D1687E" w:rsidRPr="00956D98" w:rsidRDefault="00D1687E" w:rsidP="00D1687E">
            <w:pPr>
              <w:spacing w:line="120" w:lineRule="exact"/>
              <w:rPr>
                <w:b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 w:themeFill="background2"/>
            <w:vAlign w:val="center"/>
          </w:tcPr>
          <w:p w14:paraId="62431CDC" w14:textId="77777777" w:rsidR="00D1687E" w:rsidRDefault="00D1687E" w:rsidP="00D1687E">
            <w:pPr>
              <w:spacing w:line="120" w:lineRule="exact"/>
              <w:rPr>
                <w:b/>
                <w:sz w:val="22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 w:themeFill="background2"/>
          </w:tcPr>
          <w:p w14:paraId="49E398E2" w14:textId="77777777" w:rsidR="00D1687E" w:rsidRPr="00B41A84" w:rsidRDefault="00D1687E" w:rsidP="00D1687E">
            <w:pPr>
              <w:spacing w:line="120" w:lineRule="exact"/>
              <w:rPr>
                <w:sz w:val="22"/>
              </w:rPr>
            </w:pPr>
          </w:p>
        </w:tc>
        <w:tc>
          <w:tcPr>
            <w:tcW w:w="691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E7E6E6" w:themeFill="background2"/>
            <w:vAlign w:val="center"/>
          </w:tcPr>
          <w:p w14:paraId="16287F21" w14:textId="77777777" w:rsidR="00D1687E" w:rsidRPr="00956D98" w:rsidRDefault="00D1687E" w:rsidP="00D1687E">
            <w:pPr>
              <w:spacing w:line="120" w:lineRule="exact"/>
              <w:rPr>
                <w:sz w:val="22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</w:tcPr>
          <w:p w14:paraId="5BE93A62" w14:textId="77777777" w:rsidR="00D1687E" w:rsidRPr="00956D98" w:rsidRDefault="00D1687E" w:rsidP="00D1687E">
            <w:pPr>
              <w:spacing w:line="120" w:lineRule="exact"/>
              <w:rPr>
                <w:sz w:val="22"/>
              </w:rPr>
            </w:pPr>
          </w:p>
        </w:tc>
      </w:tr>
    </w:tbl>
    <w:p w14:paraId="384BA73E" w14:textId="77777777" w:rsidR="00D1687E" w:rsidRDefault="00D1687E"/>
    <w:p w14:paraId="34B3F2EB" w14:textId="322DEF4A" w:rsidR="00D1687E" w:rsidRDefault="00D1687E">
      <w:r>
        <w:lastRenderedPageBreak/>
        <w:br w:type="page"/>
      </w:r>
    </w:p>
    <w:tbl>
      <w:tblPr>
        <w:tblW w:w="106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0"/>
        <w:gridCol w:w="2880"/>
        <w:gridCol w:w="293"/>
        <w:gridCol w:w="6912"/>
        <w:gridCol w:w="288"/>
      </w:tblGrid>
      <w:tr w:rsidR="00D1687E" w:rsidRPr="00956D98" w14:paraId="076F1CAE" w14:textId="77777777" w:rsidTr="22FC76DF">
        <w:trPr>
          <w:cantSplit/>
          <w:trHeight w:val="20"/>
          <w:jc w:val="center"/>
        </w:trPr>
        <w:tc>
          <w:tcPr>
            <w:tcW w:w="29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E6E6E6"/>
          </w:tcPr>
          <w:p w14:paraId="7D34F5C7" w14:textId="77777777" w:rsidR="00D1687E" w:rsidRPr="00956D98" w:rsidRDefault="00D1687E" w:rsidP="00F42B1D">
            <w:pPr>
              <w:rPr>
                <w:b/>
                <w:sz w:val="22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14:paraId="096497C1" w14:textId="77777777" w:rsidR="00D1687E" w:rsidRDefault="00F42B1D" w:rsidP="00F42B1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CONTINUED…..</w:t>
            </w:r>
          </w:p>
        </w:tc>
        <w:tc>
          <w:tcPr>
            <w:tcW w:w="29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6E6E6"/>
          </w:tcPr>
          <w:p w14:paraId="0B4020A7" w14:textId="77777777" w:rsidR="00D1687E" w:rsidRPr="00B41A84" w:rsidRDefault="00D1687E" w:rsidP="00F42B1D">
            <w:pPr>
              <w:rPr>
                <w:sz w:val="22"/>
              </w:rPr>
            </w:pPr>
          </w:p>
        </w:tc>
        <w:tc>
          <w:tcPr>
            <w:tcW w:w="691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1D7B270A" w14:textId="77777777" w:rsidR="00D1687E" w:rsidRPr="00956D98" w:rsidRDefault="00D1687E" w:rsidP="00F42B1D">
            <w:pPr>
              <w:rPr>
                <w:sz w:val="22"/>
              </w:rPr>
            </w:pPr>
          </w:p>
        </w:tc>
        <w:tc>
          <w:tcPr>
            <w:tcW w:w="28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7E6E6" w:themeFill="background2"/>
          </w:tcPr>
          <w:p w14:paraId="4F904CB7" w14:textId="77777777" w:rsidR="00D1687E" w:rsidRPr="00956D98" w:rsidRDefault="00D1687E" w:rsidP="00F42B1D">
            <w:pPr>
              <w:rPr>
                <w:sz w:val="22"/>
              </w:rPr>
            </w:pPr>
          </w:p>
        </w:tc>
      </w:tr>
      <w:tr w:rsidR="003D0150" w:rsidRPr="00956D98" w14:paraId="3B00F810" w14:textId="77777777" w:rsidTr="22FC76DF">
        <w:trPr>
          <w:cantSplit/>
          <w:trHeight w:val="1021"/>
          <w:jc w:val="center"/>
        </w:trPr>
        <w:tc>
          <w:tcPr>
            <w:tcW w:w="2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6E6E6"/>
          </w:tcPr>
          <w:p w14:paraId="06971CD3" w14:textId="77777777" w:rsidR="003D0150" w:rsidRPr="00956D98" w:rsidRDefault="003D0150" w:rsidP="00570125">
            <w:pPr>
              <w:rPr>
                <w:b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14:paraId="336487EF" w14:textId="77777777" w:rsidR="003D0150" w:rsidRPr="00956D98" w:rsidRDefault="003D0150" w:rsidP="00E86AF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</w:t>
            </w:r>
            <w:r w:rsidRPr="00956D98">
              <w:rPr>
                <w:b/>
                <w:sz w:val="22"/>
              </w:rPr>
              <w:t>ndividual</w:t>
            </w:r>
            <w:r>
              <w:rPr>
                <w:b/>
                <w:sz w:val="22"/>
              </w:rPr>
              <w:t>s:</w:t>
            </w:r>
            <w:r w:rsidRPr="00956D98">
              <w:rPr>
                <w:b/>
                <w:sz w:val="22"/>
              </w:rPr>
              <w:t xml:space="preserve"> </w:t>
            </w:r>
          </w:p>
          <w:p w14:paraId="5E9787E2" w14:textId="77777777" w:rsidR="003D0150" w:rsidRPr="00956D98" w:rsidRDefault="003D0150" w:rsidP="003D0150">
            <w:pPr>
              <w:rPr>
                <w:b/>
                <w:sz w:val="22"/>
              </w:rPr>
            </w:pPr>
            <w:r>
              <w:rPr>
                <w:i/>
                <w:sz w:val="18"/>
              </w:rPr>
              <w:t xml:space="preserve">(e.g. </w:t>
            </w:r>
            <w:r w:rsidRPr="00956D98">
              <w:rPr>
                <w:i/>
                <w:sz w:val="18"/>
              </w:rPr>
              <w:t xml:space="preserve">medical condition, </w:t>
            </w:r>
            <w:r>
              <w:rPr>
                <w:i/>
                <w:sz w:val="18"/>
              </w:rPr>
              <w:t xml:space="preserve">young, inexperienced, disability </w:t>
            </w:r>
            <w:r w:rsidRPr="00956D98">
              <w:rPr>
                <w:i/>
                <w:sz w:val="18"/>
              </w:rPr>
              <w:t>etc</w:t>
            </w:r>
            <w:r>
              <w:rPr>
                <w:i/>
                <w:sz w:val="18"/>
              </w:rPr>
              <w:t>.)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6E6E6"/>
          </w:tcPr>
          <w:p w14:paraId="2A1F701D" w14:textId="77777777" w:rsidR="003D0150" w:rsidRPr="00B41A84" w:rsidRDefault="003D0150" w:rsidP="00570125">
            <w:pPr>
              <w:rPr>
                <w:sz w:val="22"/>
              </w:rPr>
            </w:pP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FCA41" w14:textId="6B76E093" w:rsidR="003D0150" w:rsidRPr="00956D98" w:rsidRDefault="009C4B6A" w:rsidP="22FC76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E7E6E6" w:themeFill="background2"/>
          </w:tcPr>
          <w:p w14:paraId="5F96A722" w14:textId="77777777" w:rsidR="003D0150" w:rsidRPr="00956D98" w:rsidRDefault="003D0150" w:rsidP="003964A7">
            <w:pPr>
              <w:rPr>
                <w:sz w:val="22"/>
              </w:rPr>
            </w:pPr>
          </w:p>
        </w:tc>
      </w:tr>
      <w:tr w:rsidR="00D1687E" w:rsidRPr="00956D98" w14:paraId="5B95CD12" w14:textId="77777777" w:rsidTr="22FC76DF">
        <w:trPr>
          <w:cantSplit/>
          <w:trHeight w:val="20"/>
          <w:jc w:val="center"/>
        </w:trPr>
        <w:tc>
          <w:tcPr>
            <w:tcW w:w="2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7E6E6" w:themeFill="background2"/>
          </w:tcPr>
          <w:p w14:paraId="5220BBB2" w14:textId="77777777" w:rsidR="00D1687E" w:rsidRPr="00956D98" w:rsidRDefault="00D1687E" w:rsidP="00D1687E">
            <w:pPr>
              <w:spacing w:line="120" w:lineRule="exact"/>
              <w:rPr>
                <w:b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3CB595B" w14:textId="77777777" w:rsidR="00D1687E" w:rsidRPr="00956D98" w:rsidRDefault="00D1687E" w:rsidP="00D1687E">
            <w:pPr>
              <w:spacing w:line="120" w:lineRule="exact"/>
              <w:rPr>
                <w:b/>
                <w:sz w:val="22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D9C8D39" w14:textId="77777777" w:rsidR="00D1687E" w:rsidRPr="00B41A84" w:rsidRDefault="00D1687E" w:rsidP="00D1687E">
            <w:pPr>
              <w:spacing w:line="120" w:lineRule="exact"/>
              <w:rPr>
                <w:sz w:val="22"/>
              </w:rPr>
            </w:pPr>
          </w:p>
        </w:tc>
        <w:tc>
          <w:tcPr>
            <w:tcW w:w="69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675E05EE" w14:textId="77777777" w:rsidR="00D1687E" w:rsidRPr="00956D98" w:rsidRDefault="00D1687E" w:rsidP="00D1687E">
            <w:pPr>
              <w:spacing w:line="120" w:lineRule="exact"/>
              <w:rPr>
                <w:sz w:val="22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7E6E6" w:themeFill="background2"/>
          </w:tcPr>
          <w:p w14:paraId="2FC17F8B" w14:textId="77777777" w:rsidR="00D1687E" w:rsidRPr="00956D98" w:rsidRDefault="00D1687E" w:rsidP="00D1687E">
            <w:pPr>
              <w:spacing w:line="120" w:lineRule="exact"/>
              <w:rPr>
                <w:sz w:val="22"/>
              </w:rPr>
            </w:pPr>
          </w:p>
        </w:tc>
      </w:tr>
      <w:tr w:rsidR="003D0150" w:rsidRPr="00956D98" w14:paraId="17F7F46F" w14:textId="77777777" w:rsidTr="22FC76DF">
        <w:trPr>
          <w:cantSplit/>
          <w:trHeight w:val="1021"/>
          <w:jc w:val="center"/>
        </w:trPr>
        <w:tc>
          <w:tcPr>
            <w:tcW w:w="2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6E6E6"/>
          </w:tcPr>
          <w:p w14:paraId="0A4F7224" w14:textId="77777777" w:rsidR="003D0150" w:rsidRPr="00956D98" w:rsidRDefault="003D0150" w:rsidP="00570125">
            <w:pPr>
              <w:rPr>
                <w:b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14:paraId="75A49886" w14:textId="77777777" w:rsidR="003D0150" w:rsidRPr="00956D98" w:rsidRDefault="003D0150" w:rsidP="00E86AF9">
            <w:pPr>
              <w:rPr>
                <w:b/>
                <w:sz w:val="22"/>
              </w:rPr>
            </w:pPr>
            <w:r w:rsidRPr="00956D98">
              <w:rPr>
                <w:b/>
                <w:sz w:val="22"/>
              </w:rPr>
              <w:t xml:space="preserve">Work </w:t>
            </w:r>
            <w:r>
              <w:rPr>
                <w:b/>
                <w:sz w:val="22"/>
              </w:rPr>
              <w:t>p</w:t>
            </w:r>
            <w:r w:rsidRPr="00956D98">
              <w:rPr>
                <w:b/>
                <w:sz w:val="22"/>
              </w:rPr>
              <w:t>attern</w:t>
            </w:r>
            <w:r>
              <w:rPr>
                <w:b/>
                <w:sz w:val="22"/>
              </w:rPr>
              <w:t>s:</w:t>
            </w:r>
            <w:r w:rsidRPr="00956D98">
              <w:rPr>
                <w:b/>
                <w:sz w:val="22"/>
              </w:rPr>
              <w:t xml:space="preserve"> </w:t>
            </w:r>
          </w:p>
          <w:p w14:paraId="225EF7E1" w14:textId="77777777" w:rsidR="003D0150" w:rsidRPr="00956D98" w:rsidRDefault="003D0150" w:rsidP="00E86AF9">
            <w:pPr>
              <w:rPr>
                <w:b/>
                <w:sz w:val="22"/>
              </w:rPr>
            </w:pPr>
            <w:r>
              <w:rPr>
                <w:i/>
                <w:sz w:val="18"/>
              </w:rPr>
              <w:t>(e.g. lone working, working out of hours, working off site, isolated or remote location etc.)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6E6E6"/>
          </w:tcPr>
          <w:p w14:paraId="5AE48A43" w14:textId="77777777" w:rsidR="003D0150" w:rsidRPr="00B41A84" w:rsidRDefault="003D0150" w:rsidP="00570125">
            <w:pPr>
              <w:rPr>
                <w:sz w:val="22"/>
              </w:rPr>
            </w:pP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40DEB" w14:textId="6DFBBD91" w:rsidR="003D0150" w:rsidRPr="00956D98" w:rsidRDefault="009C4B6A" w:rsidP="22FC76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E7E6E6" w:themeFill="background2"/>
          </w:tcPr>
          <w:p w14:paraId="77A52294" w14:textId="77777777" w:rsidR="003D0150" w:rsidRPr="00956D98" w:rsidRDefault="003D0150" w:rsidP="003964A7">
            <w:pPr>
              <w:rPr>
                <w:sz w:val="22"/>
              </w:rPr>
            </w:pPr>
          </w:p>
        </w:tc>
      </w:tr>
      <w:tr w:rsidR="00D1687E" w:rsidRPr="00956D98" w14:paraId="007DCDA8" w14:textId="77777777" w:rsidTr="22FC76DF">
        <w:trPr>
          <w:cantSplit/>
          <w:trHeight w:val="20"/>
          <w:jc w:val="center"/>
        </w:trPr>
        <w:tc>
          <w:tcPr>
            <w:tcW w:w="2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7E6E6" w:themeFill="background2"/>
          </w:tcPr>
          <w:p w14:paraId="450EA2D7" w14:textId="77777777" w:rsidR="00D1687E" w:rsidRPr="00956D98" w:rsidRDefault="00D1687E" w:rsidP="00D1687E">
            <w:pPr>
              <w:spacing w:line="120" w:lineRule="exact"/>
              <w:rPr>
                <w:b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DD355C9" w14:textId="77777777" w:rsidR="00D1687E" w:rsidRDefault="00D1687E" w:rsidP="00D1687E">
            <w:pPr>
              <w:spacing w:line="120" w:lineRule="exact"/>
              <w:rPr>
                <w:b/>
                <w:sz w:val="22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A81F0B1" w14:textId="77777777" w:rsidR="00D1687E" w:rsidRPr="00B41A84" w:rsidRDefault="00D1687E" w:rsidP="00D1687E">
            <w:pPr>
              <w:spacing w:line="120" w:lineRule="exact"/>
              <w:rPr>
                <w:sz w:val="22"/>
              </w:rPr>
            </w:pPr>
          </w:p>
        </w:tc>
        <w:tc>
          <w:tcPr>
            <w:tcW w:w="69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717AAFBA" w14:textId="77777777" w:rsidR="00D1687E" w:rsidRPr="00956D98" w:rsidRDefault="00D1687E" w:rsidP="00D1687E">
            <w:pPr>
              <w:spacing w:line="120" w:lineRule="exact"/>
              <w:rPr>
                <w:sz w:val="22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7E6E6" w:themeFill="background2"/>
          </w:tcPr>
          <w:p w14:paraId="56EE48EE" w14:textId="77777777" w:rsidR="00D1687E" w:rsidRPr="00956D98" w:rsidRDefault="00D1687E" w:rsidP="00D1687E">
            <w:pPr>
              <w:spacing w:line="120" w:lineRule="exact"/>
              <w:rPr>
                <w:sz w:val="22"/>
              </w:rPr>
            </w:pPr>
          </w:p>
        </w:tc>
      </w:tr>
      <w:tr w:rsidR="003D0150" w:rsidRPr="00956D98" w14:paraId="485E4ADA" w14:textId="77777777" w:rsidTr="22FC76DF">
        <w:trPr>
          <w:cantSplit/>
          <w:trHeight w:val="1021"/>
          <w:jc w:val="center"/>
        </w:trPr>
        <w:tc>
          <w:tcPr>
            <w:tcW w:w="2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6E6E6"/>
          </w:tcPr>
          <w:p w14:paraId="2908EB2C" w14:textId="77777777" w:rsidR="003D0150" w:rsidRPr="00956D98" w:rsidRDefault="003D0150" w:rsidP="00570125">
            <w:pPr>
              <w:rPr>
                <w:b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14:paraId="79FD684C" w14:textId="77777777" w:rsidR="003D0150" w:rsidRPr="00956D98" w:rsidRDefault="003D0150" w:rsidP="00E86AF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Other: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6E6E6"/>
          </w:tcPr>
          <w:p w14:paraId="121FD38A" w14:textId="77777777" w:rsidR="003D0150" w:rsidRPr="00B41A84" w:rsidRDefault="003D0150" w:rsidP="00570125">
            <w:pPr>
              <w:rPr>
                <w:sz w:val="22"/>
              </w:rPr>
            </w:pP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2DD96" w14:textId="72928372" w:rsidR="003D0150" w:rsidRPr="00956D98" w:rsidRDefault="009C4B6A" w:rsidP="22FC76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E7E6E6" w:themeFill="background2"/>
          </w:tcPr>
          <w:p w14:paraId="27357532" w14:textId="77777777" w:rsidR="003D0150" w:rsidRPr="00956D98" w:rsidRDefault="003D0150" w:rsidP="003964A7">
            <w:pPr>
              <w:rPr>
                <w:sz w:val="22"/>
              </w:rPr>
            </w:pPr>
          </w:p>
        </w:tc>
      </w:tr>
      <w:tr w:rsidR="00D1687E" w:rsidRPr="00956D98" w14:paraId="07F023C8" w14:textId="77777777" w:rsidTr="22FC76DF">
        <w:trPr>
          <w:cantSplit/>
          <w:trHeight w:val="20"/>
          <w:jc w:val="center"/>
        </w:trPr>
        <w:tc>
          <w:tcPr>
            <w:tcW w:w="2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E7E6E6" w:themeFill="background2"/>
          </w:tcPr>
          <w:p w14:paraId="4BDB5498" w14:textId="77777777" w:rsidR="00D1687E" w:rsidRPr="00956D98" w:rsidRDefault="00D1687E" w:rsidP="00D1687E">
            <w:pPr>
              <w:spacing w:line="120" w:lineRule="exact"/>
              <w:rPr>
                <w:b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 w:themeFill="background2"/>
            <w:vAlign w:val="center"/>
          </w:tcPr>
          <w:p w14:paraId="2916C19D" w14:textId="77777777" w:rsidR="00D1687E" w:rsidRDefault="00D1687E" w:rsidP="00D1687E">
            <w:pPr>
              <w:spacing w:line="120" w:lineRule="exact"/>
              <w:rPr>
                <w:b/>
                <w:sz w:val="22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 w:themeFill="background2"/>
          </w:tcPr>
          <w:p w14:paraId="74869460" w14:textId="77777777" w:rsidR="00D1687E" w:rsidRPr="00B41A84" w:rsidRDefault="00D1687E" w:rsidP="00D1687E">
            <w:pPr>
              <w:spacing w:line="120" w:lineRule="exact"/>
              <w:rPr>
                <w:sz w:val="22"/>
              </w:rPr>
            </w:pPr>
          </w:p>
        </w:tc>
        <w:tc>
          <w:tcPr>
            <w:tcW w:w="691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E7E6E6" w:themeFill="background2"/>
            <w:vAlign w:val="center"/>
          </w:tcPr>
          <w:p w14:paraId="187F57B8" w14:textId="77777777" w:rsidR="00D1687E" w:rsidRPr="00956D98" w:rsidRDefault="00D1687E" w:rsidP="00D1687E">
            <w:pPr>
              <w:spacing w:line="120" w:lineRule="exact"/>
              <w:rPr>
                <w:sz w:val="22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</w:tcPr>
          <w:p w14:paraId="54738AF4" w14:textId="77777777" w:rsidR="00D1687E" w:rsidRPr="00956D98" w:rsidRDefault="00D1687E" w:rsidP="00D1687E">
            <w:pPr>
              <w:spacing w:line="120" w:lineRule="exact"/>
              <w:rPr>
                <w:sz w:val="22"/>
              </w:rPr>
            </w:pPr>
          </w:p>
        </w:tc>
      </w:tr>
    </w:tbl>
    <w:p w14:paraId="46ABBD8F" w14:textId="77777777" w:rsidR="001E52A4" w:rsidRDefault="001E52A4" w:rsidP="00AA50D9">
      <w:pPr>
        <w:spacing w:line="600" w:lineRule="auto"/>
        <w:rPr>
          <w:sz w:val="22"/>
          <w:szCs w:val="22"/>
        </w:rPr>
      </w:pPr>
    </w:p>
    <w:tbl>
      <w:tblPr>
        <w:tblW w:w="1065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0"/>
        <w:gridCol w:w="3744"/>
        <w:gridCol w:w="6336"/>
        <w:gridCol w:w="288"/>
      </w:tblGrid>
      <w:tr w:rsidR="00F42B1D" w:rsidRPr="00956D98" w14:paraId="06BBA33E" w14:textId="77777777" w:rsidTr="22FC76DF">
        <w:trPr>
          <w:cantSplit/>
          <w:trHeight w:val="20"/>
          <w:jc w:val="center"/>
        </w:trPr>
        <w:tc>
          <w:tcPr>
            <w:tcW w:w="290" w:type="dxa"/>
            <w:shd w:val="clear" w:color="auto" w:fill="E7E6E6" w:themeFill="background2"/>
          </w:tcPr>
          <w:p w14:paraId="464FCBC1" w14:textId="77777777" w:rsidR="00F42B1D" w:rsidRPr="00F42B1D" w:rsidRDefault="00F42B1D" w:rsidP="00B23EBA">
            <w:pPr>
              <w:spacing w:line="120" w:lineRule="exact"/>
              <w:rPr>
                <w:sz w:val="22"/>
              </w:rPr>
            </w:pPr>
          </w:p>
        </w:tc>
        <w:tc>
          <w:tcPr>
            <w:tcW w:w="3744" w:type="dxa"/>
            <w:shd w:val="clear" w:color="auto" w:fill="E7E6E6" w:themeFill="background2"/>
            <w:vAlign w:val="center"/>
          </w:tcPr>
          <w:p w14:paraId="5C8C6B09" w14:textId="77777777" w:rsidR="00F42B1D" w:rsidRDefault="00F42B1D" w:rsidP="00B23EBA">
            <w:pPr>
              <w:spacing w:line="120" w:lineRule="exact"/>
              <w:rPr>
                <w:b/>
                <w:sz w:val="22"/>
              </w:rPr>
            </w:pPr>
          </w:p>
        </w:tc>
        <w:tc>
          <w:tcPr>
            <w:tcW w:w="6336" w:type="dxa"/>
            <w:tcBorders>
              <w:bottom w:val="nil"/>
            </w:tcBorders>
            <w:shd w:val="clear" w:color="auto" w:fill="E7E6E6" w:themeFill="background2"/>
            <w:vAlign w:val="center"/>
          </w:tcPr>
          <w:p w14:paraId="3382A365" w14:textId="77777777" w:rsidR="00F42B1D" w:rsidRPr="00956D98" w:rsidRDefault="00F42B1D" w:rsidP="00B23EBA">
            <w:pPr>
              <w:spacing w:line="120" w:lineRule="exact"/>
              <w:rPr>
                <w:sz w:val="22"/>
              </w:rPr>
            </w:pPr>
          </w:p>
        </w:tc>
        <w:tc>
          <w:tcPr>
            <w:tcW w:w="288" w:type="dxa"/>
            <w:shd w:val="clear" w:color="auto" w:fill="E7E6E6" w:themeFill="background2"/>
          </w:tcPr>
          <w:p w14:paraId="5C71F136" w14:textId="77777777" w:rsidR="00F42B1D" w:rsidRPr="00956D98" w:rsidRDefault="00F42B1D" w:rsidP="00B23EBA">
            <w:pPr>
              <w:spacing w:line="120" w:lineRule="exact"/>
              <w:rPr>
                <w:sz w:val="22"/>
              </w:rPr>
            </w:pPr>
          </w:p>
        </w:tc>
      </w:tr>
      <w:tr w:rsidR="00F42B1D" w:rsidRPr="00956D98" w14:paraId="18041F13" w14:textId="77777777" w:rsidTr="22FC76DF">
        <w:trPr>
          <w:cantSplit/>
          <w:trHeight w:val="288"/>
          <w:jc w:val="center"/>
        </w:trPr>
        <w:tc>
          <w:tcPr>
            <w:tcW w:w="290" w:type="dxa"/>
            <w:shd w:val="clear" w:color="auto" w:fill="E6E6E6"/>
          </w:tcPr>
          <w:p w14:paraId="62199465" w14:textId="77777777" w:rsidR="00F42B1D" w:rsidRPr="00F42B1D" w:rsidRDefault="00F42B1D" w:rsidP="00B23EBA">
            <w:pPr>
              <w:rPr>
                <w:sz w:val="22"/>
              </w:rPr>
            </w:pPr>
          </w:p>
        </w:tc>
        <w:tc>
          <w:tcPr>
            <w:tcW w:w="3744" w:type="dxa"/>
            <w:shd w:val="clear" w:color="auto" w:fill="E6E6E6"/>
            <w:vAlign w:val="center"/>
          </w:tcPr>
          <w:p w14:paraId="5523E8B3" w14:textId="77777777" w:rsidR="00F42B1D" w:rsidRPr="00F42B1D" w:rsidRDefault="00F42B1D" w:rsidP="00B23EBA">
            <w:pPr>
              <w:rPr>
                <w:sz w:val="22"/>
              </w:rPr>
            </w:pPr>
            <w:r>
              <w:rPr>
                <w:sz w:val="22"/>
              </w:rPr>
              <w:t>Name of Principal Investi</w:t>
            </w:r>
            <w:r w:rsidRPr="00F42B1D">
              <w:rPr>
                <w:sz w:val="22"/>
              </w:rPr>
              <w:t>gator</w:t>
            </w:r>
            <w:r>
              <w:rPr>
                <w:sz w:val="22"/>
              </w:rPr>
              <w:t>:</w:t>
            </w:r>
          </w:p>
        </w:tc>
        <w:tc>
          <w:tcPr>
            <w:tcW w:w="6336" w:type="dxa"/>
            <w:tcBorders>
              <w:top w:val="nil"/>
              <w:bottom w:val="single" w:sz="4" w:space="0" w:color="auto"/>
            </w:tcBorders>
            <w:vAlign w:val="center"/>
          </w:tcPr>
          <w:p w14:paraId="0DA123B1" w14:textId="1113BBE7" w:rsidR="00F42B1D" w:rsidRPr="00155E4A" w:rsidRDefault="006E3947" w:rsidP="22FC76D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Shane Lindsay</w:t>
            </w:r>
          </w:p>
        </w:tc>
        <w:tc>
          <w:tcPr>
            <w:tcW w:w="288" w:type="dxa"/>
            <w:shd w:val="clear" w:color="auto" w:fill="E7E6E6" w:themeFill="background2"/>
          </w:tcPr>
          <w:p w14:paraId="4C4CEA3D" w14:textId="77777777" w:rsidR="00F42B1D" w:rsidRPr="00956D98" w:rsidRDefault="00F42B1D" w:rsidP="00B23EBA">
            <w:pPr>
              <w:rPr>
                <w:sz w:val="22"/>
              </w:rPr>
            </w:pPr>
          </w:p>
        </w:tc>
      </w:tr>
      <w:tr w:rsidR="00F42B1D" w:rsidRPr="00956D98" w14:paraId="3F6D6C16" w14:textId="77777777" w:rsidTr="22FC76DF">
        <w:trPr>
          <w:cantSplit/>
          <w:trHeight w:val="288"/>
          <w:jc w:val="center"/>
        </w:trPr>
        <w:tc>
          <w:tcPr>
            <w:tcW w:w="290" w:type="dxa"/>
            <w:shd w:val="clear" w:color="auto" w:fill="E6E6E6"/>
          </w:tcPr>
          <w:p w14:paraId="50895670" w14:textId="77777777" w:rsidR="00F42B1D" w:rsidRPr="00F42B1D" w:rsidRDefault="00F42B1D" w:rsidP="00F42B1D">
            <w:pPr>
              <w:rPr>
                <w:sz w:val="22"/>
              </w:rPr>
            </w:pPr>
          </w:p>
        </w:tc>
        <w:tc>
          <w:tcPr>
            <w:tcW w:w="3744" w:type="dxa"/>
            <w:shd w:val="clear" w:color="auto" w:fill="E6E6E6"/>
            <w:vAlign w:val="center"/>
          </w:tcPr>
          <w:p w14:paraId="46032B70" w14:textId="77777777" w:rsidR="00F42B1D" w:rsidRPr="00F42B1D" w:rsidRDefault="00F42B1D" w:rsidP="00F42B1D">
            <w:pPr>
              <w:rPr>
                <w:sz w:val="22"/>
              </w:rPr>
            </w:pPr>
            <w:r>
              <w:rPr>
                <w:sz w:val="22"/>
              </w:rPr>
              <w:t>Signature:</w:t>
            </w:r>
          </w:p>
        </w:tc>
        <w:tc>
          <w:tcPr>
            <w:tcW w:w="6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C1F859" w14:textId="6F8C8168" w:rsidR="00F42B1D" w:rsidRPr="00956D98" w:rsidRDefault="006E3947" w:rsidP="00F42B1D">
            <w:pPr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565F24B" wp14:editId="1024D1AD">
                  <wp:extent cx="1514475" cy="409575"/>
                  <wp:effectExtent l="0" t="0" r="9525" b="9525"/>
                  <wp:docPr id="15421665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  <w:shd w:val="clear" w:color="auto" w:fill="E7E6E6" w:themeFill="background2"/>
          </w:tcPr>
          <w:p w14:paraId="0C8FE7CE" w14:textId="77777777" w:rsidR="00F42B1D" w:rsidRPr="00956D98" w:rsidRDefault="00F42B1D" w:rsidP="00F42B1D">
            <w:pPr>
              <w:rPr>
                <w:sz w:val="22"/>
              </w:rPr>
            </w:pPr>
          </w:p>
        </w:tc>
      </w:tr>
      <w:tr w:rsidR="00F42B1D" w:rsidRPr="00956D98" w14:paraId="3101716D" w14:textId="77777777" w:rsidTr="22FC76DF">
        <w:trPr>
          <w:cantSplit/>
          <w:trHeight w:val="288"/>
          <w:jc w:val="center"/>
        </w:trPr>
        <w:tc>
          <w:tcPr>
            <w:tcW w:w="290" w:type="dxa"/>
            <w:shd w:val="clear" w:color="auto" w:fill="E6E6E6"/>
          </w:tcPr>
          <w:p w14:paraId="41004F19" w14:textId="77777777" w:rsidR="00F42B1D" w:rsidRPr="00F42B1D" w:rsidRDefault="00F42B1D" w:rsidP="00F42B1D">
            <w:pPr>
              <w:rPr>
                <w:sz w:val="22"/>
              </w:rPr>
            </w:pPr>
          </w:p>
        </w:tc>
        <w:tc>
          <w:tcPr>
            <w:tcW w:w="3744" w:type="dxa"/>
            <w:shd w:val="clear" w:color="auto" w:fill="E6E6E6"/>
            <w:vAlign w:val="center"/>
          </w:tcPr>
          <w:p w14:paraId="5D4EC514" w14:textId="77777777" w:rsidR="00F42B1D" w:rsidRPr="00F42B1D" w:rsidRDefault="00F42B1D" w:rsidP="00F42B1D">
            <w:pPr>
              <w:rPr>
                <w:sz w:val="22"/>
              </w:rPr>
            </w:pPr>
            <w:r>
              <w:rPr>
                <w:sz w:val="22"/>
              </w:rPr>
              <w:t>Date:</w:t>
            </w:r>
          </w:p>
        </w:tc>
        <w:tc>
          <w:tcPr>
            <w:tcW w:w="6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C0C651" w14:textId="38640E1F" w:rsidR="00F42B1D" w:rsidRPr="00155E4A" w:rsidRDefault="006E3947" w:rsidP="00F42B1D">
            <w:pPr>
              <w:rPr>
                <w:rFonts w:ascii="Calibri" w:hAnsi="Calibri"/>
                <w:color w:val="000000"/>
                <w:sz w:val="28"/>
              </w:rPr>
            </w:pPr>
            <w:r>
              <w:rPr>
                <w:rFonts w:ascii="Calibri" w:hAnsi="Calibri"/>
                <w:color w:val="000000"/>
                <w:sz w:val="28"/>
              </w:rPr>
              <w:t>31/10/27</w:t>
            </w:r>
          </w:p>
        </w:tc>
        <w:tc>
          <w:tcPr>
            <w:tcW w:w="288" w:type="dxa"/>
            <w:shd w:val="clear" w:color="auto" w:fill="E7E6E6" w:themeFill="background2"/>
          </w:tcPr>
          <w:p w14:paraId="308D56CC" w14:textId="77777777" w:rsidR="00F42B1D" w:rsidRPr="00956D98" w:rsidRDefault="00F42B1D" w:rsidP="00F42B1D">
            <w:pPr>
              <w:rPr>
                <w:sz w:val="22"/>
              </w:rPr>
            </w:pPr>
          </w:p>
        </w:tc>
      </w:tr>
      <w:tr w:rsidR="00F42B1D" w:rsidRPr="00956D98" w14:paraId="797E50C6" w14:textId="77777777" w:rsidTr="22FC76DF">
        <w:trPr>
          <w:cantSplit/>
          <w:trHeight w:val="20"/>
          <w:jc w:val="center"/>
        </w:trPr>
        <w:tc>
          <w:tcPr>
            <w:tcW w:w="290" w:type="dxa"/>
            <w:shd w:val="clear" w:color="auto" w:fill="E7E6E6" w:themeFill="background2"/>
          </w:tcPr>
          <w:p w14:paraId="7B04FA47" w14:textId="77777777" w:rsidR="00F42B1D" w:rsidRPr="00F42B1D" w:rsidRDefault="00F42B1D" w:rsidP="00B23EBA">
            <w:pPr>
              <w:spacing w:line="120" w:lineRule="exact"/>
              <w:rPr>
                <w:sz w:val="22"/>
              </w:rPr>
            </w:pPr>
          </w:p>
        </w:tc>
        <w:tc>
          <w:tcPr>
            <w:tcW w:w="3744" w:type="dxa"/>
            <w:shd w:val="clear" w:color="auto" w:fill="E7E6E6" w:themeFill="background2"/>
            <w:vAlign w:val="center"/>
          </w:tcPr>
          <w:p w14:paraId="568C698B" w14:textId="77777777" w:rsidR="00F42B1D" w:rsidRDefault="00F42B1D" w:rsidP="00B23EBA">
            <w:pPr>
              <w:spacing w:line="120" w:lineRule="exact"/>
              <w:rPr>
                <w:b/>
                <w:sz w:val="22"/>
              </w:rPr>
            </w:pPr>
          </w:p>
        </w:tc>
        <w:tc>
          <w:tcPr>
            <w:tcW w:w="6336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1A939487" w14:textId="77777777" w:rsidR="00F42B1D" w:rsidRPr="00956D98" w:rsidRDefault="00F42B1D" w:rsidP="00B23EBA">
            <w:pPr>
              <w:spacing w:line="120" w:lineRule="exact"/>
              <w:rPr>
                <w:sz w:val="22"/>
              </w:rPr>
            </w:pPr>
          </w:p>
        </w:tc>
        <w:tc>
          <w:tcPr>
            <w:tcW w:w="288" w:type="dxa"/>
            <w:shd w:val="clear" w:color="auto" w:fill="E7E6E6" w:themeFill="background2"/>
          </w:tcPr>
          <w:p w14:paraId="6AA258D8" w14:textId="77777777" w:rsidR="00F42B1D" w:rsidRPr="00956D98" w:rsidRDefault="00F42B1D" w:rsidP="00B23EBA">
            <w:pPr>
              <w:spacing w:line="120" w:lineRule="exact"/>
              <w:rPr>
                <w:sz w:val="22"/>
              </w:rPr>
            </w:pPr>
          </w:p>
        </w:tc>
      </w:tr>
      <w:tr w:rsidR="00F42B1D" w:rsidRPr="00956D98" w14:paraId="6FFBD3EC" w14:textId="77777777" w:rsidTr="22FC76DF">
        <w:trPr>
          <w:cantSplit/>
          <w:trHeight w:val="20"/>
          <w:jc w:val="center"/>
        </w:trPr>
        <w:tc>
          <w:tcPr>
            <w:tcW w:w="290" w:type="dxa"/>
            <w:shd w:val="clear" w:color="auto" w:fill="E7E6E6" w:themeFill="background2"/>
          </w:tcPr>
          <w:p w14:paraId="30DCCCAD" w14:textId="77777777" w:rsidR="00F42B1D" w:rsidRPr="00F42B1D" w:rsidRDefault="00F42B1D" w:rsidP="00B23EBA">
            <w:pPr>
              <w:spacing w:line="120" w:lineRule="exact"/>
              <w:rPr>
                <w:sz w:val="22"/>
              </w:rPr>
            </w:pPr>
          </w:p>
        </w:tc>
        <w:tc>
          <w:tcPr>
            <w:tcW w:w="3744" w:type="dxa"/>
            <w:shd w:val="clear" w:color="auto" w:fill="E7E6E6" w:themeFill="background2"/>
            <w:vAlign w:val="center"/>
          </w:tcPr>
          <w:p w14:paraId="36AF6883" w14:textId="77777777" w:rsidR="00F42B1D" w:rsidRDefault="00F42B1D" w:rsidP="00B23EBA">
            <w:pPr>
              <w:spacing w:line="120" w:lineRule="exact"/>
              <w:rPr>
                <w:b/>
                <w:sz w:val="22"/>
              </w:rPr>
            </w:pPr>
          </w:p>
        </w:tc>
        <w:tc>
          <w:tcPr>
            <w:tcW w:w="6336" w:type="dxa"/>
            <w:tcBorders>
              <w:bottom w:val="nil"/>
            </w:tcBorders>
            <w:shd w:val="clear" w:color="auto" w:fill="E7E6E6" w:themeFill="background2"/>
            <w:vAlign w:val="center"/>
          </w:tcPr>
          <w:p w14:paraId="54C529ED" w14:textId="77777777" w:rsidR="00F42B1D" w:rsidRPr="00956D98" w:rsidRDefault="00F42B1D" w:rsidP="00B23EBA">
            <w:pPr>
              <w:spacing w:line="120" w:lineRule="exact"/>
              <w:rPr>
                <w:sz w:val="22"/>
              </w:rPr>
            </w:pPr>
          </w:p>
        </w:tc>
        <w:tc>
          <w:tcPr>
            <w:tcW w:w="288" w:type="dxa"/>
            <w:shd w:val="clear" w:color="auto" w:fill="E7E6E6" w:themeFill="background2"/>
          </w:tcPr>
          <w:p w14:paraId="1C0157D6" w14:textId="77777777" w:rsidR="00F42B1D" w:rsidRPr="00956D98" w:rsidRDefault="00F42B1D" w:rsidP="00B23EBA">
            <w:pPr>
              <w:spacing w:line="120" w:lineRule="exact"/>
              <w:rPr>
                <w:sz w:val="22"/>
              </w:rPr>
            </w:pPr>
          </w:p>
        </w:tc>
      </w:tr>
      <w:tr w:rsidR="00F42B1D" w:rsidRPr="00956D98" w14:paraId="23B47CA6" w14:textId="77777777" w:rsidTr="22FC76DF">
        <w:trPr>
          <w:cantSplit/>
          <w:trHeight w:val="288"/>
          <w:jc w:val="center"/>
        </w:trPr>
        <w:tc>
          <w:tcPr>
            <w:tcW w:w="290" w:type="dxa"/>
            <w:shd w:val="clear" w:color="auto" w:fill="E6E6E6"/>
          </w:tcPr>
          <w:p w14:paraId="3691E7B2" w14:textId="77777777" w:rsidR="00F42B1D" w:rsidRPr="00F42B1D" w:rsidRDefault="00F42B1D" w:rsidP="00B23EBA">
            <w:pPr>
              <w:rPr>
                <w:sz w:val="22"/>
              </w:rPr>
            </w:pPr>
          </w:p>
        </w:tc>
        <w:tc>
          <w:tcPr>
            <w:tcW w:w="3744" w:type="dxa"/>
            <w:shd w:val="clear" w:color="auto" w:fill="E6E6E6"/>
            <w:vAlign w:val="center"/>
          </w:tcPr>
          <w:p w14:paraId="36C9A4B3" w14:textId="77777777" w:rsidR="00F42B1D" w:rsidRPr="00F42B1D" w:rsidRDefault="00F42B1D" w:rsidP="00F42B1D">
            <w:pPr>
              <w:rPr>
                <w:sz w:val="22"/>
              </w:rPr>
            </w:pPr>
            <w:r>
              <w:rPr>
                <w:sz w:val="22"/>
              </w:rPr>
              <w:t>Name of Supervisor (if relevant):</w:t>
            </w:r>
          </w:p>
        </w:tc>
        <w:tc>
          <w:tcPr>
            <w:tcW w:w="6336" w:type="dxa"/>
            <w:tcBorders>
              <w:top w:val="nil"/>
              <w:bottom w:val="single" w:sz="4" w:space="0" w:color="auto"/>
            </w:tcBorders>
            <w:vAlign w:val="center"/>
          </w:tcPr>
          <w:p w14:paraId="526770CE" w14:textId="61B349A4" w:rsidR="00F42B1D" w:rsidRPr="00956D98" w:rsidRDefault="00F42B1D" w:rsidP="22FC76DF">
            <w:pPr>
              <w:rPr>
                <w:sz w:val="22"/>
                <w:szCs w:val="22"/>
              </w:rPr>
            </w:pPr>
          </w:p>
        </w:tc>
        <w:tc>
          <w:tcPr>
            <w:tcW w:w="288" w:type="dxa"/>
            <w:shd w:val="clear" w:color="auto" w:fill="E7E6E6" w:themeFill="background2"/>
          </w:tcPr>
          <w:p w14:paraId="7CBEED82" w14:textId="77777777" w:rsidR="00F42B1D" w:rsidRPr="00956D98" w:rsidRDefault="00F42B1D" w:rsidP="00B23EBA">
            <w:pPr>
              <w:rPr>
                <w:sz w:val="22"/>
              </w:rPr>
            </w:pPr>
          </w:p>
        </w:tc>
      </w:tr>
      <w:tr w:rsidR="00F42B1D" w:rsidRPr="00956D98" w14:paraId="2B2D34AA" w14:textId="77777777" w:rsidTr="22FC76DF">
        <w:trPr>
          <w:cantSplit/>
          <w:trHeight w:val="288"/>
          <w:jc w:val="center"/>
        </w:trPr>
        <w:tc>
          <w:tcPr>
            <w:tcW w:w="290" w:type="dxa"/>
            <w:shd w:val="clear" w:color="auto" w:fill="E6E6E6"/>
          </w:tcPr>
          <w:p w14:paraId="6E36661F" w14:textId="77777777" w:rsidR="00F42B1D" w:rsidRPr="00F42B1D" w:rsidRDefault="00F42B1D" w:rsidP="00B23EBA">
            <w:pPr>
              <w:rPr>
                <w:sz w:val="22"/>
              </w:rPr>
            </w:pPr>
          </w:p>
        </w:tc>
        <w:tc>
          <w:tcPr>
            <w:tcW w:w="3744" w:type="dxa"/>
            <w:shd w:val="clear" w:color="auto" w:fill="E6E6E6"/>
            <w:vAlign w:val="center"/>
          </w:tcPr>
          <w:p w14:paraId="16B397E5" w14:textId="77777777" w:rsidR="00F42B1D" w:rsidRPr="00F42B1D" w:rsidRDefault="00F42B1D" w:rsidP="00B23EBA">
            <w:pPr>
              <w:rPr>
                <w:sz w:val="22"/>
              </w:rPr>
            </w:pPr>
            <w:r>
              <w:rPr>
                <w:sz w:val="22"/>
              </w:rPr>
              <w:t>Signature:</w:t>
            </w:r>
          </w:p>
        </w:tc>
        <w:tc>
          <w:tcPr>
            <w:tcW w:w="6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645DC7" w14:textId="361D0A9F" w:rsidR="00F42B1D" w:rsidRPr="00956D98" w:rsidRDefault="00F42B1D" w:rsidP="00B23EBA">
            <w:pPr>
              <w:rPr>
                <w:sz w:val="22"/>
              </w:rPr>
            </w:pPr>
          </w:p>
        </w:tc>
        <w:tc>
          <w:tcPr>
            <w:tcW w:w="288" w:type="dxa"/>
            <w:shd w:val="clear" w:color="auto" w:fill="E7E6E6" w:themeFill="background2"/>
          </w:tcPr>
          <w:p w14:paraId="135E58C4" w14:textId="77777777" w:rsidR="00F42B1D" w:rsidRPr="00956D98" w:rsidRDefault="00F42B1D" w:rsidP="00B23EBA">
            <w:pPr>
              <w:rPr>
                <w:sz w:val="22"/>
              </w:rPr>
            </w:pPr>
          </w:p>
        </w:tc>
      </w:tr>
      <w:tr w:rsidR="00F42B1D" w:rsidRPr="00956D98" w14:paraId="006817C5" w14:textId="77777777" w:rsidTr="22FC76DF">
        <w:trPr>
          <w:cantSplit/>
          <w:trHeight w:val="288"/>
          <w:jc w:val="center"/>
        </w:trPr>
        <w:tc>
          <w:tcPr>
            <w:tcW w:w="290" w:type="dxa"/>
            <w:shd w:val="clear" w:color="auto" w:fill="E6E6E6"/>
          </w:tcPr>
          <w:p w14:paraId="62EBF9A1" w14:textId="77777777" w:rsidR="00F42B1D" w:rsidRPr="00F42B1D" w:rsidRDefault="00F42B1D" w:rsidP="00B23EBA">
            <w:pPr>
              <w:rPr>
                <w:sz w:val="22"/>
              </w:rPr>
            </w:pPr>
          </w:p>
        </w:tc>
        <w:tc>
          <w:tcPr>
            <w:tcW w:w="3744" w:type="dxa"/>
            <w:shd w:val="clear" w:color="auto" w:fill="E6E6E6"/>
            <w:vAlign w:val="center"/>
          </w:tcPr>
          <w:p w14:paraId="3BAE554E" w14:textId="77777777" w:rsidR="00F42B1D" w:rsidRPr="00F42B1D" w:rsidRDefault="00F42B1D" w:rsidP="00B23EBA">
            <w:pPr>
              <w:rPr>
                <w:sz w:val="22"/>
              </w:rPr>
            </w:pPr>
            <w:r>
              <w:rPr>
                <w:sz w:val="22"/>
              </w:rPr>
              <w:t>Date:</w:t>
            </w:r>
          </w:p>
        </w:tc>
        <w:tc>
          <w:tcPr>
            <w:tcW w:w="6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6C2CD5" w14:textId="7D9BC12E" w:rsidR="00F42B1D" w:rsidRPr="00155E4A" w:rsidRDefault="00F42B1D" w:rsidP="00B23EBA">
            <w:pPr>
              <w:rPr>
                <w:rFonts w:ascii="Calibri" w:hAnsi="Calibri"/>
                <w:color w:val="000000"/>
                <w:sz w:val="28"/>
              </w:rPr>
            </w:pPr>
          </w:p>
        </w:tc>
        <w:tc>
          <w:tcPr>
            <w:tcW w:w="288" w:type="dxa"/>
            <w:shd w:val="clear" w:color="auto" w:fill="E7E6E6" w:themeFill="background2"/>
          </w:tcPr>
          <w:p w14:paraId="709E88E4" w14:textId="77777777" w:rsidR="00F42B1D" w:rsidRPr="00956D98" w:rsidRDefault="00F42B1D" w:rsidP="00B23EBA">
            <w:pPr>
              <w:rPr>
                <w:sz w:val="22"/>
              </w:rPr>
            </w:pPr>
          </w:p>
        </w:tc>
      </w:tr>
      <w:tr w:rsidR="00F42B1D" w:rsidRPr="00956D98" w14:paraId="508C98E9" w14:textId="77777777" w:rsidTr="22FC76DF">
        <w:trPr>
          <w:cantSplit/>
          <w:trHeight w:val="20"/>
          <w:jc w:val="center"/>
        </w:trPr>
        <w:tc>
          <w:tcPr>
            <w:tcW w:w="290" w:type="dxa"/>
            <w:shd w:val="clear" w:color="auto" w:fill="E7E6E6" w:themeFill="background2"/>
          </w:tcPr>
          <w:p w14:paraId="779F8E76" w14:textId="77777777" w:rsidR="00F42B1D" w:rsidRPr="00F42B1D" w:rsidRDefault="00F42B1D" w:rsidP="00B23EBA">
            <w:pPr>
              <w:spacing w:line="120" w:lineRule="exact"/>
              <w:rPr>
                <w:sz w:val="22"/>
              </w:rPr>
            </w:pPr>
          </w:p>
        </w:tc>
        <w:tc>
          <w:tcPr>
            <w:tcW w:w="3744" w:type="dxa"/>
            <w:shd w:val="clear" w:color="auto" w:fill="E7E6E6" w:themeFill="background2"/>
            <w:vAlign w:val="center"/>
          </w:tcPr>
          <w:p w14:paraId="7818863E" w14:textId="77777777" w:rsidR="00F42B1D" w:rsidRDefault="00F42B1D" w:rsidP="00B23EBA">
            <w:pPr>
              <w:spacing w:line="120" w:lineRule="exact"/>
              <w:rPr>
                <w:b/>
                <w:sz w:val="22"/>
              </w:rPr>
            </w:pPr>
          </w:p>
        </w:tc>
        <w:tc>
          <w:tcPr>
            <w:tcW w:w="6336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44F69B9A" w14:textId="77777777" w:rsidR="00F42B1D" w:rsidRPr="00956D98" w:rsidRDefault="00F42B1D" w:rsidP="00B23EBA">
            <w:pPr>
              <w:spacing w:line="120" w:lineRule="exact"/>
              <w:rPr>
                <w:sz w:val="22"/>
              </w:rPr>
            </w:pPr>
          </w:p>
        </w:tc>
        <w:tc>
          <w:tcPr>
            <w:tcW w:w="288" w:type="dxa"/>
            <w:shd w:val="clear" w:color="auto" w:fill="E7E6E6" w:themeFill="background2"/>
          </w:tcPr>
          <w:p w14:paraId="5F07D11E" w14:textId="77777777" w:rsidR="00F42B1D" w:rsidRPr="00956D98" w:rsidRDefault="00F42B1D" w:rsidP="00B23EBA">
            <w:pPr>
              <w:spacing w:line="120" w:lineRule="exact"/>
              <w:rPr>
                <w:sz w:val="22"/>
              </w:rPr>
            </w:pPr>
          </w:p>
        </w:tc>
      </w:tr>
    </w:tbl>
    <w:p w14:paraId="41508A3C" w14:textId="77777777" w:rsidR="00F42B1D" w:rsidRDefault="00F42B1D" w:rsidP="003964A7">
      <w:pPr>
        <w:rPr>
          <w:sz w:val="22"/>
          <w:szCs w:val="22"/>
        </w:rPr>
      </w:pPr>
    </w:p>
    <w:p w14:paraId="43D6B1D6" w14:textId="77777777" w:rsidR="00F42B1D" w:rsidRDefault="00F42B1D" w:rsidP="003964A7">
      <w:pPr>
        <w:rPr>
          <w:sz w:val="22"/>
          <w:szCs w:val="22"/>
        </w:rPr>
      </w:pPr>
    </w:p>
    <w:p w14:paraId="17DBC151" w14:textId="77777777" w:rsidR="00F42B1D" w:rsidRDefault="00F42B1D" w:rsidP="003964A7">
      <w:pPr>
        <w:rPr>
          <w:sz w:val="22"/>
          <w:szCs w:val="22"/>
        </w:rPr>
      </w:pPr>
    </w:p>
    <w:p w14:paraId="6F8BD81B" w14:textId="77777777" w:rsidR="00F42B1D" w:rsidRDefault="00F42B1D" w:rsidP="003964A7">
      <w:pPr>
        <w:rPr>
          <w:sz w:val="22"/>
          <w:szCs w:val="22"/>
        </w:rPr>
      </w:pPr>
    </w:p>
    <w:p w14:paraId="2613E9C1" w14:textId="77777777" w:rsidR="00F42B1D" w:rsidRPr="001E52A4" w:rsidRDefault="00F42B1D" w:rsidP="003964A7">
      <w:pPr>
        <w:rPr>
          <w:sz w:val="22"/>
          <w:szCs w:val="22"/>
        </w:rPr>
      </w:pPr>
    </w:p>
    <w:sectPr w:rsidR="00F42B1D" w:rsidRPr="001E52A4" w:rsidSect="003964A7">
      <w:headerReference w:type="default" r:id="rId10"/>
      <w:footerReference w:type="default" r:id="rId11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1B5C9F" w14:textId="77777777" w:rsidR="00BB11A5" w:rsidRDefault="00BB11A5" w:rsidP="00732AE4">
      <w:r>
        <w:separator/>
      </w:r>
    </w:p>
  </w:endnote>
  <w:endnote w:type="continuationSeparator" w:id="0">
    <w:p w14:paraId="3A67CCDE" w14:textId="77777777" w:rsidR="00BB11A5" w:rsidRDefault="00BB11A5" w:rsidP="00732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8665A" w14:textId="77777777" w:rsidR="00393511" w:rsidRPr="0089159C" w:rsidRDefault="00393511" w:rsidP="003B54D8">
    <w:pPr>
      <w:pStyle w:val="Footer"/>
      <w:rPr>
        <w:sz w:val="18"/>
      </w:rPr>
    </w:pPr>
    <w:r>
      <w:rPr>
        <w:sz w:val="18"/>
      </w:rPr>
      <w:t>Faculty of Health Sciences Research</w:t>
    </w:r>
    <w:r w:rsidRPr="00432211">
      <w:rPr>
        <w:sz w:val="18"/>
      </w:rPr>
      <w:t xml:space="preserve"> Ethics</w:t>
    </w:r>
    <w:r>
      <w:rPr>
        <w:sz w:val="18"/>
      </w:rPr>
      <w:t xml:space="preserve"> Committee:</w:t>
    </w:r>
    <w:r w:rsidRPr="00432211">
      <w:rPr>
        <w:sz w:val="18"/>
      </w:rPr>
      <w:t xml:space="preserve"> </w:t>
    </w:r>
    <w:r w:rsidR="003964A7">
      <w:rPr>
        <w:sz w:val="18"/>
      </w:rPr>
      <w:t>Risk assessment</w:t>
    </w:r>
    <w:r>
      <w:rPr>
        <w:sz w:val="18"/>
      </w:rPr>
      <w:t xml:space="preserve"> (v1.</w:t>
    </w:r>
    <w:r w:rsidR="003B54D8">
      <w:rPr>
        <w:sz w:val="18"/>
      </w:rPr>
      <w:t>0</w:t>
    </w:r>
    <w:r>
      <w:rPr>
        <w:sz w:val="18"/>
      </w:rPr>
      <w:t xml:space="preserve"> / 27.10.2017)</w:t>
    </w:r>
  </w:p>
  <w:p w14:paraId="1037B8A3" w14:textId="77777777" w:rsidR="00393511" w:rsidRDefault="003935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72479D" w14:textId="77777777" w:rsidR="00BB11A5" w:rsidRDefault="00BB11A5" w:rsidP="00732AE4">
      <w:r>
        <w:separator/>
      </w:r>
    </w:p>
  </w:footnote>
  <w:footnote w:type="continuationSeparator" w:id="0">
    <w:p w14:paraId="72C7FBB9" w14:textId="77777777" w:rsidR="00BB11A5" w:rsidRDefault="00BB11A5" w:rsidP="00732A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C6DE0" w14:textId="77777777" w:rsidR="00732AE4" w:rsidRDefault="00732AE4" w:rsidP="00732AE4">
    <w:pPr>
      <w:pStyle w:val="Header"/>
    </w:pPr>
    <w:r w:rsidRPr="00240196">
      <w:rPr>
        <w:rFonts w:ascii="Calibri" w:hAnsi="Calibri"/>
        <w:b/>
        <w:noProof/>
        <w:lang w:val="en-GB" w:eastAsia="en-GB" w:bidi="ar-SA"/>
      </w:rPr>
      <w:drawing>
        <wp:inline distT="0" distB="0" distL="0" distR="0" wp14:anchorId="20E5A91D" wp14:editId="259580D3">
          <wp:extent cx="2533650" cy="468217"/>
          <wp:effectExtent l="0" t="0" r="0" b="825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oH Faculty of Health Sciences Black JPEG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2369" cy="4772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B2F9378" w14:textId="77777777" w:rsidR="00732AE4" w:rsidRDefault="00732AE4" w:rsidP="00732AE4">
    <w:pPr>
      <w:pStyle w:val="Header"/>
    </w:pPr>
  </w:p>
  <w:p w14:paraId="58E6DD4E" w14:textId="77777777" w:rsidR="00732AE4" w:rsidRDefault="00732AE4" w:rsidP="00732A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26F"/>
    <w:rsid w:val="0007258D"/>
    <w:rsid w:val="00082DE1"/>
    <w:rsid w:val="000C1D57"/>
    <w:rsid w:val="0015226F"/>
    <w:rsid w:val="00155E4A"/>
    <w:rsid w:val="001A38CA"/>
    <w:rsid w:val="001B445E"/>
    <w:rsid w:val="001B5BA7"/>
    <w:rsid w:val="001E52A4"/>
    <w:rsid w:val="002C09D4"/>
    <w:rsid w:val="002E61C8"/>
    <w:rsid w:val="00393511"/>
    <w:rsid w:val="003964A7"/>
    <w:rsid w:val="003B54D8"/>
    <w:rsid w:val="003C7626"/>
    <w:rsid w:val="003D0150"/>
    <w:rsid w:val="00487599"/>
    <w:rsid w:val="004E5E3A"/>
    <w:rsid w:val="00510B59"/>
    <w:rsid w:val="00580955"/>
    <w:rsid w:val="005C2E0E"/>
    <w:rsid w:val="00625CA1"/>
    <w:rsid w:val="00693228"/>
    <w:rsid w:val="006E3947"/>
    <w:rsid w:val="00732AE4"/>
    <w:rsid w:val="00897F23"/>
    <w:rsid w:val="00967BDE"/>
    <w:rsid w:val="00971BB9"/>
    <w:rsid w:val="009921D0"/>
    <w:rsid w:val="009C4B6A"/>
    <w:rsid w:val="00A143BC"/>
    <w:rsid w:val="00A47E90"/>
    <w:rsid w:val="00AA50D9"/>
    <w:rsid w:val="00B04BED"/>
    <w:rsid w:val="00B265B8"/>
    <w:rsid w:val="00B9548D"/>
    <w:rsid w:val="00B95CA1"/>
    <w:rsid w:val="00BB11A5"/>
    <w:rsid w:val="00C25C7D"/>
    <w:rsid w:val="00CE6E41"/>
    <w:rsid w:val="00D1687E"/>
    <w:rsid w:val="00D71AAB"/>
    <w:rsid w:val="00D737CA"/>
    <w:rsid w:val="00E2707B"/>
    <w:rsid w:val="00E65D29"/>
    <w:rsid w:val="00E86AF9"/>
    <w:rsid w:val="00EC27A2"/>
    <w:rsid w:val="00F42B1D"/>
    <w:rsid w:val="00F6631A"/>
    <w:rsid w:val="00FC17C9"/>
    <w:rsid w:val="22FC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9409DF"/>
  <w15:docId w15:val="{B947F213-4AB6-4F6C-8A59-A232646E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26F"/>
    <w:pPr>
      <w:spacing w:after="0" w:line="240" w:lineRule="auto"/>
    </w:pPr>
    <w:rPr>
      <w:rFonts w:ascii="Arial" w:eastAsia="Times New Roman" w:hAnsi="Arial" w:cs="Arial"/>
      <w:sz w:val="20"/>
      <w:szCs w:val="24"/>
      <w:lang w:val="en-US" w:eastAsia="en-US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26F"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226F"/>
    <w:rPr>
      <w:rFonts w:ascii="Arial" w:eastAsia="Times New Roman" w:hAnsi="Arial" w:cs="Arial"/>
      <w:b/>
      <w:sz w:val="20"/>
      <w:szCs w:val="24"/>
      <w:lang w:val="en-US" w:eastAsia="en-US" w:bidi="en-US"/>
    </w:rPr>
  </w:style>
  <w:style w:type="character" w:styleId="Hyperlink">
    <w:name w:val="Hyperlink"/>
    <w:uiPriority w:val="99"/>
    <w:unhideWhenUsed/>
    <w:rsid w:val="0015226F"/>
    <w:rPr>
      <w:color w:val="0000FF"/>
      <w:u w:val="single"/>
    </w:rPr>
  </w:style>
  <w:style w:type="table" w:styleId="TableGrid">
    <w:name w:val="Table Grid"/>
    <w:basedOn w:val="TableNormal"/>
    <w:uiPriority w:val="39"/>
    <w:rsid w:val="00152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2A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AE4"/>
    <w:rPr>
      <w:rFonts w:ascii="Arial" w:eastAsia="Times New Roman" w:hAnsi="Arial" w:cs="Arial"/>
      <w:sz w:val="20"/>
      <w:szCs w:val="24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732A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AE4"/>
    <w:rPr>
      <w:rFonts w:ascii="Arial" w:eastAsia="Times New Roman" w:hAnsi="Arial" w:cs="Arial"/>
      <w:sz w:val="20"/>
      <w:szCs w:val="24"/>
      <w:lang w:val="en-US"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A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AE4"/>
    <w:rPr>
      <w:rFonts w:ascii="Tahoma" w:eastAsia="Times New Roman" w:hAnsi="Tahoma" w:cs="Tahoma"/>
      <w:sz w:val="16"/>
      <w:szCs w:val="16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D30B6F7D30DA4EA56DF5419A200482" ma:contentTypeVersion="0" ma:contentTypeDescription="Create a new document." ma:contentTypeScope="" ma:versionID="b62cf5e30ddd76d9a18761cf80aa78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3EB40D-1B84-41D7-A086-32B48886A2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B71A1E-8DE6-4987-8620-994B845635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85A6F7-7FB9-41F4-936F-E9F75DF55F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433</Words>
  <Characters>2474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Hull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 Mitchell</dc:creator>
  <cp:lastModifiedBy>Shane Lindsay</cp:lastModifiedBy>
  <cp:revision>2</cp:revision>
  <dcterms:created xsi:type="dcterms:W3CDTF">2024-10-31T13:33:00Z</dcterms:created>
  <dcterms:modified xsi:type="dcterms:W3CDTF">2024-10-31T13:33:00Z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0x01010076D30B6F7D30DA4EA56DF5419A200482</vt:lpwstr>
  </property>
  <property fmtid="{D5CDD505-2E9C-101B-9397-08002B2CF9AE}" pid="3" name="Order">
    <vt:r8>1100</vt:r8>
  </property>
  <property fmtid="{D5CDD505-2E9C-101B-9397-08002B2CF9AE}" pid="4" name="TemplateUrl">
    <vt:lpwstr/>
  </property>
  <property fmtid="{D5CDD505-2E9C-101B-9397-08002B2CF9AE}" pid="5" name="xd_Signature">
    <vt:bool>false</vt:bool>
  </property>
  <property fmtid="{D5CDD505-2E9C-101B-9397-08002B2CF9AE}" pid="6" name="xd_ProgID">
    <vt:lpwstr/>
  </property>
</Properties>
</file>