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AB29D4" w14:paraId="5894927C" w14:textId="77777777" w:rsidTr="006456B0">
        <w:tc>
          <w:tcPr>
            <w:tcW w:w="9540" w:type="dxa"/>
            <w:shd w:val="clear" w:color="auto" w:fill="A7CAFF"/>
            <w:vAlign w:val="center"/>
          </w:tcPr>
          <w:p w14:paraId="7976AB3F" w14:textId="79BC879D" w:rsidR="007D23F6" w:rsidRPr="00AE6705" w:rsidRDefault="00641D2A" w:rsidP="00E610D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E6705">
              <w:rPr>
                <w:rFonts w:ascii="Arial Narrow" w:hAnsi="Arial Narrow" w:cs="Arial"/>
                <w:b/>
                <w:sz w:val="20"/>
                <w:szCs w:val="20"/>
              </w:rPr>
              <w:t>Data B</w:t>
            </w:r>
            <w:r w:rsidR="006456B0" w:rsidRPr="00AE6705">
              <w:rPr>
                <w:rFonts w:ascii="Arial Narrow" w:hAnsi="Arial Narrow" w:cs="Arial"/>
                <w:b/>
                <w:sz w:val="20"/>
                <w:szCs w:val="20"/>
              </w:rPr>
              <w:t>us Cables</w:t>
            </w:r>
            <w:r w:rsidR="006A113B" w:rsidRPr="00AE6705">
              <w:rPr>
                <w:rFonts w:ascii="Arial Narrow" w:hAnsi="Arial Narrow" w:cs="Arial"/>
                <w:b/>
                <w:sz w:val="20"/>
                <w:szCs w:val="20"/>
              </w:rPr>
              <w:t xml:space="preserve"> – Quad Ethernet Designs</w:t>
            </w:r>
          </w:p>
        </w:tc>
      </w:tr>
    </w:tbl>
    <w:p w14:paraId="56C48FF6" w14:textId="77777777" w:rsidR="007D23F6" w:rsidRPr="00AB29D4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AE6705" w:rsidRPr="00AB29D4" w14:paraId="1E2EED38" w14:textId="77777777" w:rsidTr="00D85AD3">
        <w:trPr>
          <w:trHeight w:val="76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1BF5AEB7" w:rsidR="009538D4" w:rsidRPr="00AB29D4" w:rsidRDefault="00DB1DD8" w:rsidP="00D85AD3">
            <w:pPr>
              <w:tabs>
                <w:tab w:val="left" w:pos="0"/>
              </w:tabs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3B3C7221" wp14:editId="7A3141CD">
                  <wp:extent cx="1361440" cy="732592"/>
                  <wp:effectExtent l="50800" t="50800" r="137160" b="131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dDesignsL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47" cy="732865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42E31F27" w14:textId="3C241855" w:rsidR="009538D4" w:rsidRPr="00AB29D4" w:rsidRDefault="00C33D1A" w:rsidP="009D0AED">
            <w:pPr>
              <w:tabs>
                <w:tab w:val="left" w:pos="0"/>
              </w:tabs>
              <w:jc w:val="both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sz w:val="16"/>
                <w:szCs w:val="16"/>
              </w:rPr>
              <w:t xml:space="preserve">Blake Data Bus Cables are designed for maximum performance in aircraft applications. </w:t>
            </w:r>
            <w:r w:rsidR="00C025B9" w:rsidRPr="00AB29D4">
              <w:rPr>
                <w:rFonts w:ascii="Arial Narrow" w:hAnsi="Arial Narrow" w:cs="Arial"/>
                <w:sz w:val="16"/>
                <w:szCs w:val="16"/>
              </w:rPr>
              <w:t xml:space="preserve">Blake Data Bus Cables are lightweight and support Gigabit Ethernet. </w:t>
            </w:r>
          </w:p>
        </w:tc>
      </w:tr>
      <w:tr w:rsidR="009538D4" w:rsidRPr="00AB29D4" w14:paraId="4E86B0FF" w14:textId="77777777" w:rsidTr="00FB3295">
        <w:trPr>
          <w:trHeight w:val="1827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4ACD1" w14:textId="0E9AA0B6" w:rsidR="00192798" w:rsidRPr="00AB29D4" w:rsidRDefault="00BB2E88" w:rsidP="00FB329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 xml:space="preserve">Conductor Material: </w:t>
            </w:r>
          </w:p>
          <w:p w14:paraId="455E6E7C" w14:textId="5D769FD2" w:rsidR="009538D4" w:rsidRPr="00AB29D4" w:rsidRDefault="00BB2E8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sz w:val="16"/>
                <w:szCs w:val="16"/>
              </w:rPr>
              <w:t>SPC (Silver Plated Copper) or SPCA (Silver Plated Copper Alloy)</w:t>
            </w:r>
          </w:p>
          <w:p w14:paraId="2ADE2996" w14:textId="77777777" w:rsidR="00192798" w:rsidRPr="00AB29D4" w:rsidRDefault="0019279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  <w:p w14:paraId="75826CEF" w14:textId="77777777" w:rsidR="00192798" w:rsidRPr="00AB29D4" w:rsidRDefault="00BB2E8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Insulation #1:</w:t>
            </w:r>
            <w:r w:rsidRPr="00AB29D4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7F1606D8" w14:textId="2799F49A" w:rsidR="00BB2E88" w:rsidRPr="00AB29D4" w:rsidRDefault="00BB2E8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sz w:val="16"/>
                <w:szCs w:val="16"/>
              </w:rPr>
              <w:t>Extruded Expanded PTFE</w:t>
            </w:r>
            <w:bookmarkStart w:id="0" w:name="_GoBack"/>
            <w:bookmarkEnd w:id="0"/>
          </w:p>
          <w:p w14:paraId="27EE215B" w14:textId="77777777" w:rsidR="00192798" w:rsidRPr="00AB29D4" w:rsidRDefault="0019279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  <w:p w14:paraId="58498173" w14:textId="77777777" w:rsidR="00192798" w:rsidRPr="00AB29D4" w:rsidRDefault="00BB2E88" w:rsidP="00FB329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 xml:space="preserve">Insulation #2: </w:t>
            </w:r>
          </w:p>
          <w:p w14:paraId="2E2B9901" w14:textId="16F7F9E3" w:rsidR="00BB2E88" w:rsidRPr="00AB29D4" w:rsidRDefault="00BB2E8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sz w:val="16"/>
                <w:szCs w:val="16"/>
              </w:rPr>
              <w:t>Spiral Wrapped and Fused PTFE Tape</w:t>
            </w:r>
          </w:p>
          <w:p w14:paraId="423A3C87" w14:textId="77777777" w:rsidR="00192798" w:rsidRPr="00AB29D4" w:rsidRDefault="00192798" w:rsidP="00FB329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</w:p>
          <w:p w14:paraId="4F30D052" w14:textId="77777777" w:rsidR="00192798" w:rsidRPr="00AB29D4" w:rsidRDefault="00FB3295" w:rsidP="00FB329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 xml:space="preserve">Shield #1: </w:t>
            </w:r>
          </w:p>
          <w:p w14:paraId="351F28A5" w14:textId="2B36F334" w:rsidR="00FB3295" w:rsidRPr="00AB29D4" w:rsidRDefault="00FB3295" w:rsidP="0019279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sz w:val="16"/>
                <w:szCs w:val="16"/>
              </w:rPr>
              <w:t>Tinned-Coated Copper Flat Braid</w:t>
            </w:r>
            <w:r w:rsidR="00192798" w:rsidRPr="00AB29D4">
              <w:rPr>
                <w:rFonts w:ascii="Arial Narrow" w:hAnsi="Arial Narrow" w:cs="Arial"/>
                <w:sz w:val="16"/>
                <w:szCs w:val="16"/>
              </w:rPr>
              <w:t>,</w:t>
            </w:r>
            <w:r w:rsidRPr="00AB29D4">
              <w:rPr>
                <w:rFonts w:ascii="Arial Narrow" w:hAnsi="Arial Narrow" w:cs="Arial"/>
                <w:sz w:val="16"/>
                <w:szCs w:val="16"/>
              </w:rPr>
              <w:t xml:space="preserve"> Coverage min.: 90%</w:t>
            </w:r>
          </w:p>
          <w:p w14:paraId="761CE8A8" w14:textId="77777777" w:rsidR="00192798" w:rsidRPr="00AB29D4" w:rsidRDefault="00192798" w:rsidP="0019279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  <w:p w14:paraId="4E165BE8" w14:textId="77777777" w:rsidR="00192798" w:rsidRPr="00AB29D4" w:rsidRDefault="00FB3295" w:rsidP="00FB32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 xml:space="preserve">Shield #2: </w:t>
            </w:r>
            <w:r w:rsidRPr="00AB29D4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580F26E6" w14:textId="6C2CEB20" w:rsidR="00FB3295" w:rsidRPr="00AB29D4" w:rsidRDefault="00FB3295" w:rsidP="00192798">
            <w:pPr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sz w:val="16"/>
                <w:szCs w:val="16"/>
              </w:rPr>
              <w:t>Tinned-Coated Copper Round Braid</w:t>
            </w:r>
            <w:r w:rsidR="00192798" w:rsidRPr="00AB29D4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r w:rsidRPr="00AB29D4">
              <w:rPr>
                <w:rFonts w:ascii="Arial Narrow" w:hAnsi="Arial Narrow" w:cs="Arial"/>
                <w:sz w:val="16"/>
                <w:szCs w:val="16"/>
              </w:rPr>
              <w:t>Coverage min.: 85%</w:t>
            </w:r>
          </w:p>
          <w:p w14:paraId="12451E2B" w14:textId="77777777" w:rsidR="00192798" w:rsidRPr="00AB29D4" w:rsidRDefault="00192798" w:rsidP="00192798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00A30EB3" w14:textId="77777777" w:rsidR="00192798" w:rsidRPr="00AB29D4" w:rsidRDefault="00192798" w:rsidP="00FB32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 xml:space="preserve">Jacket: </w:t>
            </w:r>
          </w:p>
          <w:p w14:paraId="46690AF8" w14:textId="77777777" w:rsidR="00192798" w:rsidRPr="00AB29D4" w:rsidRDefault="00192798" w:rsidP="00FB32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sz w:val="16"/>
                <w:szCs w:val="16"/>
              </w:rPr>
              <w:t xml:space="preserve">Material: Extruded FEP </w:t>
            </w:r>
          </w:p>
          <w:p w14:paraId="0BABB9D7" w14:textId="46D6A0E0" w:rsidR="00192798" w:rsidRPr="00AB29D4" w:rsidRDefault="00192798" w:rsidP="00FB32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sz w:val="16"/>
                <w:szCs w:val="16"/>
              </w:rPr>
              <w:t>OD: 0.160” ±0.010”</w:t>
            </w:r>
          </w:p>
          <w:p w14:paraId="5F45AAEA" w14:textId="77777777" w:rsidR="00FD62EB" w:rsidRPr="00AB29D4" w:rsidRDefault="00FD62EB" w:rsidP="00FB329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0EBAB6F7" w14:textId="692C8E49" w:rsidR="00FD62EB" w:rsidRPr="00AB29D4" w:rsidRDefault="00FD62EB" w:rsidP="00FB32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 xml:space="preserve">Temperature Rating: </w:t>
            </w:r>
            <w:r w:rsidRPr="00AB29D4">
              <w:rPr>
                <w:rFonts w:ascii="Arial Narrow" w:hAnsi="Arial Narrow" w:cs="Arial"/>
                <w:sz w:val="16"/>
                <w:szCs w:val="16"/>
              </w:rPr>
              <w:t>-55°C +150°C</w:t>
            </w:r>
          </w:p>
          <w:p w14:paraId="6D5B82D3" w14:textId="77777777" w:rsidR="00FD62EB" w:rsidRPr="00AB29D4" w:rsidRDefault="00FD62EB" w:rsidP="00FB329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6AB6BF9A" w14:textId="7FE166F6" w:rsidR="00FD62EB" w:rsidRPr="00AB29D4" w:rsidRDefault="00FD62EB" w:rsidP="00FB32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sz w:val="16"/>
                <w:szCs w:val="16"/>
              </w:rPr>
              <w:t>1000 Base T Cat 5e Performance</w:t>
            </w:r>
          </w:p>
          <w:p w14:paraId="1B1469D9" w14:textId="77777777" w:rsidR="00192798" w:rsidRPr="00AB29D4" w:rsidRDefault="00192798" w:rsidP="00FB329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51CA074B" w14:textId="77777777" w:rsidR="009538D4" w:rsidRPr="00AB29D4" w:rsidRDefault="009538D4" w:rsidP="00FD62E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DE3EE61" w14:textId="77777777" w:rsidR="00065175" w:rsidRPr="00AB29D4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AB29D4">
        <w:rPr>
          <w:rFonts w:ascii="Arial Narrow" w:hAnsi="Arial Narrow" w:cs="Arial"/>
        </w:rPr>
        <w:tab/>
      </w:r>
      <w:r w:rsidRPr="00AB29D4">
        <w:rPr>
          <w:rFonts w:ascii="Arial Narrow" w:hAnsi="Arial Narrow" w:cs="Arial"/>
        </w:rPr>
        <w:tab/>
      </w:r>
      <w:r w:rsidRPr="00AB29D4">
        <w:rPr>
          <w:rFonts w:ascii="Arial Narrow" w:hAnsi="Arial Narrow" w:cs="Arial"/>
        </w:rPr>
        <w:tab/>
      </w:r>
      <w:r w:rsidRPr="00AB29D4">
        <w:rPr>
          <w:rFonts w:ascii="Arial Narrow" w:hAnsi="Arial Narrow" w:cs="Arial"/>
        </w:rPr>
        <w:tab/>
      </w:r>
      <w:r w:rsidRPr="00AB29D4">
        <w:rPr>
          <w:rFonts w:ascii="Arial Narrow" w:hAnsi="Arial Narrow" w:cs="Arial"/>
        </w:rPr>
        <w:tab/>
      </w:r>
    </w:p>
    <w:tbl>
      <w:tblPr>
        <w:tblStyle w:val="TableGrid"/>
        <w:tblW w:w="77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350"/>
        <w:gridCol w:w="764"/>
        <w:gridCol w:w="1114"/>
        <w:gridCol w:w="1212"/>
        <w:gridCol w:w="1209"/>
        <w:gridCol w:w="1101"/>
        <w:gridCol w:w="1020"/>
      </w:tblGrid>
      <w:tr w:rsidR="006A113B" w:rsidRPr="00AB29D4" w14:paraId="49B7C787" w14:textId="12E0DA94" w:rsidTr="00DB1DD8">
        <w:trPr>
          <w:trHeight w:val="458"/>
        </w:trPr>
        <w:tc>
          <w:tcPr>
            <w:tcW w:w="1350" w:type="dxa"/>
            <w:shd w:val="clear" w:color="auto" w:fill="A7CAFF"/>
            <w:vAlign w:val="bottom"/>
          </w:tcPr>
          <w:p w14:paraId="7622B2F6" w14:textId="20BEF902" w:rsidR="006A113B" w:rsidRPr="00AB29D4" w:rsidRDefault="006A113B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64" w:type="dxa"/>
            <w:shd w:val="clear" w:color="auto" w:fill="A7CAFF"/>
            <w:vAlign w:val="bottom"/>
          </w:tcPr>
          <w:p w14:paraId="2C386B8C" w14:textId="12CC469A" w:rsidR="006A113B" w:rsidRPr="00AB29D4" w:rsidRDefault="006A113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114" w:type="dxa"/>
            <w:shd w:val="clear" w:color="auto" w:fill="A7CAFF"/>
            <w:vAlign w:val="bottom"/>
          </w:tcPr>
          <w:p w14:paraId="2F5FF545" w14:textId="102F98CC" w:rsidR="006A113B" w:rsidRPr="00AB29D4" w:rsidRDefault="006A113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Conductor Material</w:t>
            </w:r>
          </w:p>
        </w:tc>
        <w:tc>
          <w:tcPr>
            <w:tcW w:w="1212" w:type="dxa"/>
            <w:shd w:val="clear" w:color="auto" w:fill="A7CAFF"/>
            <w:vAlign w:val="bottom"/>
          </w:tcPr>
          <w:p w14:paraId="0F512F83" w14:textId="46CC4588" w:rsidR="006A113B" w:rsidRPr="00AB29D4" w:rsidRDefault="00FD62EB" w:rsidP="006D4A3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Capacitance (pF/FT)</w:t>
            </w:r>
          </w:p>
        </w:tc>
        <w:tc>
          <w:tcPr>
            <w:tcW w:w="1209" w:type="dxa"/>
            <w:shd w:val="clear" w:color="auto" w:fill="A7CAFF"/>
            <w:vAlign w:val="bottom"/>
          </w:tcPr>
          <w:p w14:paraId="38986718" w14:textId="15323A4B" w:rsidR="006A113B" w:rsidRPr="00AB29D4" w:rsidRDefault="006A113B" w:rsidP="00FD62EB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Nom</w:t>
            </w:r>
            <w:r w:rsidR="00FD62EB" w:rsidRPr="00AB29D4">
              <w:rPr>
                <w:rFonts w:ascii="Arial Narrow" w:hAnsi="Arial Narrow" w:cs="Arial"/>
                <w:b/>
                <w:sz w:val="16"/>
                <w:szCs w:val="16"/>
              </w:rPr>
              <w:t>inal</w:t>
            </w: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 xml:space="preserve"> O.D. of Cable (in)</w:t>
            </w:r>
          </w:p>
        </w:tc>
        <w:tc>
          <w:tcPr>
            <w:tcW w:w="1101" w:type="dxa"/>
            <w:shd w:val="clear" w:color="auto" w:fill="A7CAFF"/>
            <w:vAlign w:val="bottom"/>
          </w:tcPr>
          <w:p w14:paraId="53C26632" w14:textId="423E61B7" w:rsidR="006A113B" w:rsidRPr="00AB29D4" w:rsidRDefault="006A113B" w:rsidP="00FD62EB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 xml:space="preserve">Impedance </w:t>
            </w:r>
          </w:p>
        </w:tc>
        <w:tc>
          <w:tcPr>
            <w:tcW w:w="1020" w:type="dxa"/>
            <w:shd w:val="clear" w:color="auto" w:fill="A7CAFF"/>
            <w:vAlign w:val="bottom"/>
          </w:tcPr>
          <w:p w14:paraId="572E1257" w14:textId="71189897" w:rsidR="006A113B" w:rsidRPr="00AB29D4" w:rsidRDefault="006A113B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Nom. Cable Weight (</w:t>
            </w:r>
            <w:proofErr w:type="spellStart"/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lbs</w:t>
            </w:r>
            <w:proofErr w:type="spellEnd"/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 xml:space="preserve">/1000 </w:t>
            </w:r>
            <w:proofErr w:type="spellStart"/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ft</w:t>
            </w:r>
            <w:proofErr w:type="spellEnd"/>
            <w:r w:rsidRPr="00AB29D4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tr w:rsidR="006A113B" w:rsidRPr="00AB29D4" w14:paraId="474AD04E" w14:textId="1D8284C0" w:rsidTr="00DB1DD8">
        <w:trPr>
          <w:trHeight w:val="289"/>
        </w:trPr>
        <w:tc>
          <w:tcPr>
            <w:tcW w:w="1350" w:type="dxa"/>
            <w:vAlign w:val="center"/>
          </w:tcPr>
          <w:p w14:paraId="6E3E3057" w14:textId="60E7A0FE" w:rsidR="006A113B" w:rsidRPr="00AB29D4" w:rsidRDefault="006A113B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BDB-22Q-100</w:t>
            </w:r>
          </w:p>
        </w:tc>
        <w:tc>
          <w:tcPr>
            <w:tcW w:w="764" w:type="dxa"/>
            <w:vAlign w:val="center"/>
          </w:tcPr>
          <w:p w14:paraId="62D15A56" w14:textId="46AA30E4" w:rsidR="006A113B" w:rsidRPr="00AB29D4" w:rsidRDefault="006A113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22</w:t>
            </w:r>
          </w:p>
        </w:tc>
        <w:tc>
          <w:tcPr>
            <w:tcW w:w="1114" w:type="dxa"/>
            <w:vAlign w:val="center"/>
          </w:tcPr>
          <w:p w14:paraId="14292932" w14:textId="57BA6C9A" w:rsidR="006A113B" w:rsidRPr="00AB29D4" w:rsidRDefault="006A113B" w:rsidP="00D6651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SPC</w:t>
            </w:r>
          </w:p>
        </w:tc>
        <w:tc>
          <w:tcPr>
            <w:tcW w:w="1212" w:type="dxa"/>
            <w:vAlign w:val="center"/>
          </w:tcPr>
          <w:p w14:paraId="0A1E2960" w14:textId="42949D35" w:rsidR="006A113B" w:rsidRPr="00AB29D4" w:rsidRDefault="00FD62E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13</w:t>
            </w:r>
            <w:r w:rsidR="006A113B" w:rsidRPr="00AB29D4">
              <w:rPr>
                <w:rFonts w:ascii="Arial Narrow" w:eastAsia="Times New Roman" w:hAnsi="Arial Narrow" w:cs="Arial"/>
                <w:sz w:val="16"/>
                <w:szCs w:val="16"/>
              </w:rPr>
              <w:t>.0</w:t>
            </w:r>
          </w:p>
        </w:tc>
        <w:tc>
          <w:tcPr>
            <w:tcW w:w="1209" w:type="dxa"/>
            <w:vAlign w:val="center"/>
          </w:tcPr>
          <w:p w14:paraId="422602EB" w14:textId="17E720EA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.186</w:t>
            </w:r>
          </w:p>
        </w:tc>
        <w:tc>
          <w:tcPr>
            <w:tcW w:w="1101" w:type="dxa"/>
            <w:vAlign w:val="center"/>
          </w:tcPr>
          <w:p w14:paraId="57E457E2" w14:textId="60E40769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20" w:type="dxa"/>
            <w:vAlign w:val="center"/>
          </w:tcPr>
          <w:p w14:paraId="332B77DE" w14:textId="284865E5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29</w:t>
            </w:r>
          </w:p>
        </w:tc>
      </w:tr>
      <w:tr w:rsidR="00FD62EB" w:rsidRPr="00AB29D4" w14:paraId="78F2719A" w14:textId="25A24961" w:rsidTr="00DB1DD8">
        <w:trPr>
          <w:trHeight w:val="289"/>
        </w:trPr>
        <w:tc>
          <w:tcPr>
            <w:tcW w:w="1350" w:type="dxa"/>
            <w:vAlign w:val="center"/>
          </w:tcPr>
          <w:p w14:paraId="1C261F7F" w14:textId="31181FB1" w:rsidR="00FD62EB" w:rsidRPr="00AB29D4" w:rsidRDefault="00FD62EB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BDB-24Q-100</w:t>
            </w:r>
          </w:p>
        </w:tc>
        <w:tc>
          <w:tcPr>
            <w:tcW w:w="764" w:type="dxa"/>
            <w:vAlign w:val="center"/>
          </w:tcPr>
          <w:p w14:paraId="7D9318D5" w14:textId="6638FD6C" w:rsidR="00FD62EB" w:rsidRPr="00AB29D4" w:rsidRDefault="00FD62E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1114" w:type="dxa"/>
            <w:vAlign w:val="center"/>
          </w:tcPr>
          <w:p w14:paraId="40A024E0" w14:textId="65721F51" w:rsidR="00FD62EB" w:rsidRPr="00AB29D4" w:rsidRDefault="00FD62EB" w:rsidP="0053561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SPCA</w:t>
            </w:r>
          </w:p>
        </w:tc>
        <w:tc>
          <w:tcPr>
            <w:tcW w:w="1212" w:type="dxa"/>
            <w:vAlign w:val="center"/>
          </w:tcPr>
          <w:p w14:paraId="5AB383A2" w14:textId="2BEAB0C7" w:rsidR="00FD62EB" w:rsidRPr="00AB29D4" w:rsidRDefault="00FD62E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13.0</w:t>
            </w:r>
          </w:p>
        </w:tc>
        <w:tc>
          <w:tcPr>
            <w:tcW w:w="1209" w:type="dxa"/>
            <w:vAlign w:val="center"/>
          </w:tcPr>
          <w:p w14:paraId="33CDCB06" w14:textId="0454A249" w:rsidR="00FD62E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.161</w:t>
            </w:r>
          </w:p>
        </w:tc>
        <w:tc>
          <w:tcPr>
            <w:tcW w:w="1101" w:type="dxa"/>
            <w:vAlign w:val="center"/>
          </w:tcPr>
          <w:p w14:paraId="68C2C5A3" w14:textId="16E0E69F" w:rsidR="00FD62EB" w:rsidRPr="00AB29D4" w:rsidRDefault="00FD62EB" w:rsidP="00FD62E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20" w:type="dxa"/>
            <w:vAlign w:val="center"/>
          </w:tcPr>
          <w:p w14:paraId="5DE5DDE3" w14:textId="66CA954E" w:rsidR="00FD62E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22</w:t>
            </w:r>
          </w:p>
        </w:tc>
      </w:tr>
      <w:tr w:rsidR="00FD62EB" w:rsidRPr="00AB29D4" w14:paraId="52DED7AB" w14:textId="567E2A86" w:rsidTr="00DB1DD8">
        <w:trPr>
          <w:trHeight w:val="289"/>
        </w:trPr>
        <w:tc>
          <w:tcPr>
            <w:tcW w:w="1350" w:type="dxa"/>
            <w:vAlign w:val="center"/>
          </w:tcPr>
          <w:p w14:paraId="1D66814A" w14:textId="0584A6F7" w:rsidR="00FD62EB" w:rsidRPr="00AB29D4" w:rsidRDefault="00FD62EB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BDB-26Q-100</w:t>
            </w:r>
          </w:p>
        </w:tc>
        <w:tc>
          <w:tcPr>
            <w:tcW w:w="764" w:type="dxa"/>
            <w:vAlign w:val="center"/>
          </w:tcPr>
          <w:p w14:paraId="007AB659" w14:textId="5E599EFA" w:rsidR="00FD62EB" w:rsidRPr="00AB29D4" w:rsidRDefault="00FD62E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26</w:t>
            </w:r>
          </w:p>
        </w:tc>
        <w:tc>
          <w:tcPr>
            <w:tcW w:w="1114" w:type="dxa"/>
            <w:vAlign w:val="center"/>
          </w:tcPr>
          <w:p w14:paraId="14579A3F" w14:textId="3389479B" w:rsidR="00FD62EB" w:rsidRPr="00AB29D4" w:rsidRDefault="00FD62EB" w:rsidP="0053561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SPCA</w:t>
            </w:r>
          </w:p>
        </w:tc>
        <w:tc>
          <w:tcPr>
            <w:tcW w:w="1212" w:type="dxa"/>
            <w:vAlign w:val="center"/>
          </w:tcPr>
          <w:p w14:paraId="7FC51490" w14:textId="5ACADE80" w:rsidR="00FD62EB" w:rsidRPr="00AB29D4" w:rsidRDefault="00FD62E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14.5</w:t>
            </w:r>
          </w:p>
        </w:tc>
        <w:tc>
          <w:tcPr>
            <w:tcW w:w="1209" w:type="dxa"/>
            <w:vAlign w:val="center"/>
          </w:tcPr>
          <w:p w14:paraId="46B2C290" w14:textId="3DAE3D1E" w:rsidR="00FD62E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.137</w:t>
            </w:r>
          </w:p>
        </w:tc>
        <w:tc>
          <w:tcPr>
            <w:tcW w:w="1101" w:type="dxa"/>
            <w:vAlign w:val="center"/>
          </w:tcPr>
          <w:p w14:paraId="0941CE96" w14:textId="00FDB1D9" w:rsidR="00FD62EB" w:rsidRPr="00AB29D4" w:rsidRDefault="00FD62EB" w:rsidP="00FD62E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20" w:type="dxa"/>
            <w:vAlign w:val="center"/>
          </w:tcPr>
          <w:p w14:paraId="41324772" w14:textId="0A698DEA" w:rsidR="00FD62E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18</w:t>
            </w:r>
          </w:p>
        </w:tc>
      </w:tr>
      <w:tr w:rsidR="006A113B" w:rsidRPr="00AB29D4" w14:paraId="17EC3B9A" w14:textId="77777777" w:rsidTr="00DB1DD8">
        <w:trPr>
          <w:trHeight w:val="289"/>
        </w:trPr>
        <w:tc>
          <w:tcPr>
            <w:tcW w:w="1350" w:type="dxa"/>
            <w:vAlign w:val="center"/>
          </w:tcPr>
          <w:p w14:paraId="1E2E373F" w14:textId="601885A5" w:rsidR="006A113B" w:rsidRPr="00AB29D4" w:rsidRDefault="006A113B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BDB-22Q-150</w:t>
            </w:r>
          </w:p>
        </w:tc>
        <w:tc>
          <w:tcPr>
            <w:tcW w:w="764" w:type="dxa"/>
            <w:vAlign w:val="center"/>
          </w:tcPr>
          <w:p w14:paraId="6E0A2CEC" w14:textId="6A94DC11" w:rsidR="006A113B" w:rsidRPr="00AB29D4" w:rsidRDefault="006A113B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22</w:t>
            </w:r>
          </w:p>
        </w:tc>
        <w:tc>
          <w:tcPr>
            <w:tcW w:w="1114" w:type="dxa"/>
            <w:vAlign w:val="center"/>
          </w:tcPr>
          <w:p w14:paraId="176A4D0D" w14:textId="3EEE9828" w:rsidR="006A113B" w:rsidRPr="00AB29D4" w:rsidRDefault="006A113B" w:rsidP="00535617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SPC</w:t>
            </w:r>
          </w:p>
        </w:tc>
        <w:tc>
          <w:tcPr>
            <w:tcW w:w="1212" w:type="dxa"/>
            <w:vAlign w:val="center"/>
          </w:tcPr>
          <w:p w14:paraId="641AB42D" w14:textId="33C6C5CB" w:rsidR="006A113B" w:rsidRPr="00AB29D4" w:rsidRDefault="00FD62EB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8.5</w:t>
            </w:r>
          </w:p>
        </w:tc>
        <w:tc>
          <w:tcPr>
            <w:tcW w:w="1209" w:type="dxa"/>
            <w:vAlign w:val="center"/>
          </w:tcPr>
          <w:p w14:paraId="6F7F14FC" w14:textId="42F31E5F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.271</w:t>
            </w:r>
          </w:p>
        </w:tc>
        <w:tc>
          <w:tcPr>
            <w:tcW w:w="1101" w:type="dxa"/>
            <w:vAlign w:val="center"/>
          </w:tcPr>
          <w:p w14:paraId="7955044D" w14:textId="1F9C8F80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20" w:type="dxa"/>
            <w:vAlign w:val="center"/>
          </w:tcPr>
          <w:p w14:paraId="4D92E872" w14:textId="0E761038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55</w:t>
            </w:r>
          </w:p>
        </w:tc>
      </w:tr>
      <w:tr w:rsidR="006A113B" w:rsidRPr="00AB29D4" w14:paraId="6B9D8BF5" w14:textId="77777777" w:rsidTr="00DB1DD8">
        <w:trPr>
          <w:trHeight w:val="289"/>
        </w:trPr>
        <w:tc>
          <w:tcPr>
            <w:tcW w:w="1350" w:type="dxa"/>
            <w:vAlign w:val="center"/>
          </w:tcPr>
          <w:p w14:paraId="6F21FB2F" w14:textId="5F70E887" w:rsidR="006A113B" w:rsidRPr="00AB29D4" w:rsidRDefault="006A113B" w:rsidP="006A113B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BDB-24Q-150</w:t>
            </w:r>
          </w:p>
        </w:tc>
        <w:tc>
          <w:tcPr>
            <w:tcW w:w="764" w:type="dxa"/>
            <w:vAlign w:val="center"/>
          </w:tcPr>
          <w:p w14:paraId="05AE2AB2" w14:textId="6BCB73BB" w:rsidR="006A113B" w:rsidRPr="00AB29D4" w:rsidRDefault="006A113B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1114" w:type="dxa"/>
            <w:vAlign w:val="center"/>
          </w:tcPr>
          <w:p w14:paraId="05A8A272" w14:textId="62500DE5" w:rsidR="006A113B" w:rsidRPr="00AB29D4" w:rsidRDefault="006A113B" w:rsidP="00535617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SPCA</w:t>
            </w:r>
          </w:p>
        </w:tc>
        <w:tc>
          <w:tcPr>
            <w:tcW w:w="1212" w:type="dxa"/>
            <w:vAlign w:val="center"/>
          </w:tcPr>
          <w:p w14:paraId="316C903C" w14:textId="6B9EC8CC" w:rsidR="006A113B" w:rsidRPr="00AB29D4" w:rsidRDefault="00FD62EB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8.5</w:t>
            </w:r>
          </w:p>
        </w:tc>
        <w:tc>
          <w:tcPr>
            <w:tcW w:w="1209" w:type="dxa"/>
            <w:vAlign w:val="center"/>
          </w:tcPr>
          <w:p w14:paraId="2CE616B4" w14:textId="03E0F529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.239</w:t>
            </w:r>
          </w:p>
        </w:tc>
        <w:tc>
          <w:tcPr>
            <w:tcW w:w="1101" w:type="dxa"/>
            <w:vAlign w:val="center"/>
          </w:tcPr>
          <w:p w14:paraId="1201C71E" w14:textId="5439E7C8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20" w:type="dxa"/>
            <w:vAlign w:val="center"/>
          </w:tcPr>
          <w:p w14:paraId="69408790" w14:textId="6258EF63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43</w:t>
            </w:r>
          </w:p>
        </w:tc>
      </w:tr>
      <w:tr w:rsidR="006A113B" w:rsidRPr="00AB29D4" w14:paraId="2FEE8BFF" w14:textId="77777777" w:rsidTr="00DB1DD8">
        <w:trPr>
          <w:trHeight w:val="289"/>
        </w:trPr>
        <w:tc>
          <w:tcPr>
            <w:tcW w:w="1350" w:type="dxa"/>
            <w:vAlign w:val="center"/>
          </w:tcPr>
          <w:p w14:paraId="3005ED5D" w14:textId="6F7B5C67" w:rsidR="006A113B" w:rsidRPr="00AB29D4" w:rsidRDefault="006A113B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BDB-26Q-150</w:t>
            </w:r>
          </w:p>
        </w:tc>
        <w:tc>
          <w:tcPr>
            <w:tcW w:w="764" w:type="dxa"/>
            <w:vAlign w:val="center"/>
          </w:tcPr>
          <w:p w14:paraId="6E6FCD0B" w14:textId="7723BAED" w:rsidR="006A113B" w:rsidRPr="00AB29D4" w:rsidRDefault="006A113B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26</w:t>
            </w:r>
          </w:p>
        </w:tc>
        <w:tc>
          <w:tcPr>
            <w:tcW w:w="1114" w:type="dxa"/>
            <w:vAlign w:val="center"/>
          </w:tcPr>
          <w:p w14:paraId="521A0B0B" w14:textId="34320274" w:rsidR="006A113B" w:rsidRPr="00AB29D4" w:rsidRDefault="006A113B" w:rsidP="00535617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SPCA</w:t>
            </w:r>
          </w:p>
        </w:tc>
        <w:tc>
          <w:tcPr>
            <w:tcW w:w="1212" w:type="dxa"/>
            <w:vAlign w:val="center"/>
          </w:tcPr>
          <w:p w14:paraId="4C267C23" w14:textId="458A21F6" w:rsidR="006A113B" w:rsidRPr="00AB29D4" w:rsidRDefault="00FD62EB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8.5</w:t>
            </w:r>
          </w:p>
        </w:tc>
        <w:tc>
          <w:tcPr>
            <w:tcW w:w="1209" w:type="dxa"/>
            <w:vAlign w:val="center"/>
          </w:tcPr>
          <w:p w14:paraId="7B752E11" w14:textId="6829E6C8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.205</w:t>
            </w:r>
          </w:p>
        </w:tc>
        <w:tc>
          <w:tcPr>
            <w:tcW w:w="1101" w:type="dxa"/>
            <w:vAlign w:val="center"/>
          </w:tcPr>
          <w:p w14:paraId="59753CD5" w14:textId="4C7DD788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20" w:type="dxa"/>
            <w:vAlign w:val="center"/>
          </w:tcPr>
          <w:p w14:paraId="01AB9E8F" w14:textId="08E487E7" w:rsidR="006A113B" w:rsidRPr="00AB29D4" w:rsidRDefault="00FD62EB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B29D4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</w:tr>
    </w:tbl>
    <w:p w14:paraId="39C88275" w14:textId="0320C0B6" w:rsidR="00BA766F" w:rsidRPr="00AB29D4" w:rsidRDefault="00BA766F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7063874E" w14:textId="77777777" w:rsidR="00003EF3" w:rsidRPr="00AB29D4" w:rsidRDefault="00003EF3" w:rsidP="00003EF3">
      <w:pPr>
        <w:jc w:val="both"/>
        <w:rPr>
          <w:rFonts w:ascii="Arial Narrow" w:hAnsi="Arial Narrow" w:cs="Arial"/>
        </w:rPr>
      </w:pPr>
    </w:p>
    <w:p w14:paraId="2A5DE9F2" w14:textId="77777777" w:rsidR="00003EF3" w:rsidRPr="00AB29D4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07684E0F" w14:textId="77777777" w:rsidR="00003EF3" w:rsidRPr="00AB29D4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003EF3" w:rsidRPr="00AB29D4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9D0AED" w:rsidRDefault="009D0AED" w:rsidP="009C25EE">
      <w:r>
        <w:separator/>
      </w:r>
    </w:p>
  </w:endnote>
  <w:endnote w:type="continuationSeparator" w:id="0">
    <w:p w14:paraId="72D46A7C" w14:textId="77777777" w:rsidR="009D0AED" w:rsidRDefault="009D0AED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F64C5" w14:textId="77777777" w:rsidR="00DA303E" w:rsidRDefault="00DA30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AB29D4" w14:paraId="0E8FDEE7" w14:textId="77777777" w:rsidTr="00AB29D4">
      <w:tc>
        <w:tcPr>
          <w:tcW w:w="4377" w:type="dxa"/>
        </w:tcPr>
        <w:p w14:paraId="57F86609" w14:textId="2B88443E" w:rsidR="00AB29D4" w:rsidRPr="00791CA9" w:rsidRDefault="00AB29D4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991A1B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6F6F5D47" w14:textId="77777777" w:rsidR="00AB29D4" w:rsidRPr="004A490F" w:rsidRDefault="00AB29D4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1E5A7038" w14:textId="3718D6B5" w:rsidR="00AB29D4" w:rsidRPr="004A490F" w:rsidRDefault="00DA303E" w:rsidP="00991A1B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61</w:t>
          </w:r>
        </w:p>
      </w:tc>
    </w:tr>
  </w:tbl>
  <w:p w14:paraId="2CB798A5" w14:textId="77777777" w:rsidR="00AB29D4" w:rsidRDefault="00AB29D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E50E8" w14:textId="77777777" w:rsidR="00DA303E" w:rsidRDefault="00DA30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9D0AED" w:rsidRDefault="009D0AED" w:rsidP="009C25EE">
      <w:r>
        <w:separator/>
      </w:r>
    </w:p>
  </w:footnote>
  <w:footnote w:type="continuationSeparator" w:id="0">
    <w:p w14:paraId="677B6CC5" w14:textId="77777777" w:rsidR="009D0AED" w:rsidRDefault="009D0AED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5919D" w14:textId="77777777" w:rsidR="00DA303E" w:rsidRDefault="00DA30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9D0AED" w14:paraId="06EA1006" w14:textId="77777777" w:rsidTr="00AB29D4">
      <w:tc>
        <w:tcPr>
          <w:tcW w:w="9817" w:type="dxa"/>
        </w:tcPr>
        <w:p w14:paraId="447CE856" w14:textId="21266F67" w:rsidR="009D0AED" w:rsidRDefault="009D0AED" w:rsidP="00AB29D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9D0AED" w:rsidRDefault="009D0AED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3E185" w14:textId="77777777" w:rsidR="00DA303E" w:rsidRDefault="00DA30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65175"/>
    <w:rsid w:val="00067141"/>
    <w:rsid w:val="00096259"/>
    <w:rsid w:val="000A671B"/>
    <w:rsid w:val="000B770B"/>
    <w:rsid w:val="001022F0"/>
    <w:rsid w:val="00116C51"/>
    <w:rsid w:val="00135B38"/>
    <w:rsid w:val="0015159E"/>
    <w:rsid w:val="00192798"/>
    <w:rsid w:val="001F1FEA"/>
    <w:rsid w:val="001F286F"/>
    <w:rsid w:val="00204908"/>
    <w:rsid w:val="002A21F9"/>
    <w:rsid w:val="002C63F0"/>
    <w:rsid w:val="003063BE"/>
    <w:rsid w:val="00335CB6"/>
    <w:rsid w:val="003B6EA5"/>
    <w:rsid w:val="003B789A"/>
    <w:rsid w:val="003F5D29"/>
    <w:rsid w:val="004376C2"/>
    <w:rsid w:val="004513C9"/>
    <w:rsid w:val="004920CE"/>
    <w:rsid w:val="004975F1"/>
    <w:rsid w:val="004F5A92"/>
    <w:rsid w:val="00501DC9"/>
    <w:rsid w:val="00507A8C"/>
    <w:rsid w:val="00531762"/>
    <w:rsid w:val="00535617"/>
    <w:rsid w:val="00541430"/>
    <w:rsid w:val="005472F2"/>
    <w:rsid w:val="00550E8D"/>
    <w:rsid w:val="005A3DF7"/>
    <w:rsid w:val="005C3ACB"/>
    <w:rsid w:val="005D1EFC"/>
    <w:rsid w:val="005F01B8"/>
    <w:rsid w:val="00641D2A"/>
    <w:rsid w:val="006456B0"/>
    <w:rsid w:val="00687FFE"/>
    <w:rsid w:val="006A113B"/>
    <w:rsid w:val="006D4A38"/>
    <w:rsid w:val="006F09E7"/>
    <w:rsid w:val="0071472B"/>
    <w:rsid w:val="007401A5"/>
    <w:rsid w:val="00797351"/>
    <w:rsid w:val="007B17C2"/>
    <w:rsid w:val="007B47FA"/>
    <w:rsid w:val="007D23F6"/>
    <w:rsid w:val="0081434E"/>
    <w:rsid w:val="00860C9D"/>
    <w:rsid w:val="0088088E"/>
    <w:rsid w:val="008941FD"/>
    <w:rsid w:val="008A3A44"/>
    <w:rsid w:val="00913B87"/>
    <w:rsid w:val="0091661A"/>
    <w:rsid w:val="009538D4"/>
    <w:rsid w:val="00991A1B"/>
    <w:rsid w:val="009A32D4"/>
    <w:rsid w:val="009A74E8"/>
    <w:rsid w:val="009C25EE"/>
    <w:rsid w:val="009D0AED"/>
    <w:rsid w:val="009F1579"/>
    <w:rsid w:val="00A56337"/>
    <w:rsid w:val="00A729CF"/>
    <w:rsid w:val="00AA16FA"/>
    <w:rsid w:val="00AB29D4"/>
    <w:rsid w:val="00AE6705"/>
    <w:rsid w:val="00B512F8"/>
    <w:rsid w:val="00B850E0"/>
    <w:rsid w:val="00BA766F"/>
    <w:rsid w:val="00BB2E88"/>
    <w:rsid w:val="00C025B9"/>
    <w:rsid w:val="00C13FC3"/>
    <w:rsid w:val="00C33D1A"/>
    <w:rsid w:val="00C751C8"/>
    <w:rsid w:val="00CC1C65"/>
    <w:rsid w:val="00D66513"/>
    <w:rsid w:val="00D72801"/>
    <w:rsid w:val="00D77819"/>
    <w:rsid w:val="00D85AD3"/>
    <w:rsid w:val="00DA303E"/>
    <w:rsid w:val="00DB1DD8"/>
    <w:rsid w:val="00DC60DF"/>
    <w:rsid w:val="00DF6BBE"/>
    <w:rsid w:val="00E610DF"/>
    <w:rsid w:val="00EB57C9"/>
    <w:rsid w:val="00EF1FB4"/>
    <w:rsid w:val="00EF4383"/>
    <w:rsid w:val="00F2415B"/>
    <w:rsid w:val="00F26729"/>
    <w:rsid w:val="00F26FD2"/>
    <w:rsid w:val="00F27279"/>
    <w:rsid w:val="00F372D3"/>
    <w:rsid w:val="00F45F42"/>
    <w:rsid w:val="00F6244B"/>
    <w:rsid w:val="00FA14C1"/>
    <w:rsid w:val="00FB3295"/>
    <w:rsid w:val="00FB5C53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3F5D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3F5D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21B5F1-0609-7246-A832-EE7A0922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148</Words>
  <Characters>847</Characters>
  <Application>Microsoft Macintosh Word</Application>
  <DocSecurity>0</DocSecurity>
  <Lines>7</Lines>
  <Paragraphs>1</Paragraphs>
  <ScaleCrop>false</ScaleCrop>
  <Company>Blake Wire and Cable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27</cp:revision>
  <cp:lastPrinted>2015-12-04T23:18:00Z</cp:lastPrinted>
  <dcterms:created xsi:type="dcterms:W3CDTF">2014-11-03T05:36:00Z</dcterms:created>
  <dcterms:modified xsi:type="dcterms:W3CDTF">2015-12-04T23:20:00Z</dcterms:modified>
</cp:coreProperties>
</file>