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D02F82" w14:paraId="5894927C" w14:textId="77777777" w:rsidTr="006456B0">
        <w:tc>
          <w:tcPr>
            <w:tcW w:w="9540" w:type="dxa"/>
            <w:shd w:val="clear" w:color="auto" w:fill="A7CAFF"/>
            <w:vAlign w:val="center"/>
          </w:tcPr>
          <w:p w14:paraId="7976AB3F" w14:textId="3997FE0E" w:rsidR="007D23F6" w:rsidRPr="00981C03" w:rsidRDefault="00641D2A" w:rsidP="00A4056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81C03">
              <w:rPr>
                <w:rFonts w:ascii="Arial Narrow" w:hAnsi="Arial Narrow" w:cs="Arial"/>
                <w:b/>
                <w:sz w:val="20"/>
                <w:szCs w:val="20"/>
              </w:rPr>
              <w:t>Data B</w:t>
            </w:r>
            <w:r w:rsidR="006456B0" w:rsidRPr="00981C03">
              <w:rPr>
                <w:rFonts w:ascii="Arial Narrow" w:hAnsi="Arial Narrow" w:cs="Arial"/>
                <w:b/>
                <w:sz w:val="20"/>
                <w:szCs w:val="20"/>
              </w:rPr>
              <w:t>us Cables</w:t>
            </w:r>
            <w:r w:rsidR="00A40568" w:rsidRPr="00981C03">
              <w:rPr>
                <w:rFonts w:ascii="Arial Narrow" w:hAnsi="Arial Narrow" w:cs="Arial"/>
                <w:b/>
                <w:sz w:val="20"/>
                <w:szCs w:val="20"/>
              </w:rPr>
              <w:t xml:space="preserve"> – Gigabit</w:t>
            </w:r>
            <w:r w:rsidR="006A113B" w:rsidRPr="00981C03">
              <w:rPr>
                <w:rFonts w:ascii="Arial Narrow" w:hAnsi="Arial Narrow" w:cs="Arial"/>
                <w:b/>
                <w:sz w:val="20"/>
                <w:szCs w:val="20"/>
              </w:rPr>
              <w:t xml:space="preserve"> Ethernet Designs</w:t>
            </w:r>
          </w:p>
        </w:tc>
      </w:tr>
    </w:tbl>
    <w:p w14:paraId="56C48FF6" w14:textId="77777777" w:rsidR="007D23F6" w:rsidRPr="00D02F82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136"/>
        <w:gridCol w:w="6404"/>
      </w:tblGrid>
      <w:tr w:rsidR="009538D4" w:rsidRPr="00D02F82" w14:paraId="1E2EED38" w14:textId="77777777" w:rsidTr="00D85AD3">
        <w:trPr>
          <w:trHeight w:val="76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5CED8A79" w:rsidR="009538D4" w:rsidRPr="00D02F82" w:rsidRDefault="00981C03" w:rsidP="00D85AD3">
            <w:pPr>
              <w:tabs>
                <w:tab w:val="left" w:pos="0"/>
              </w:tabs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1FE62418" wp14:editId="45002B2A">
                  <wp:extent cx="1689354" cy="823848"/>
                  <wp:effectExtent l="50800" t="50800" r="114300" b="11620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uadDesignsL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54" cy="823848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42E31F27" w14:textId="09AEF001" w:rsidR="009538D4" w:rsidRPr="00D02F82" w:rsidRDefault="00C33D1A" w:rsidP="009D0AED">
            <w:pPr>
              <w:tabs>
                <w:tab w:val="left" w:pos="0"/>
              </w:tabs>
              <w:jc w:val="both"/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Blake Data Bus Cables are designed for maximum performance in aircraft applications</w:t>
            </w:r>
            <w:r w:rsidR="00AC32D3" w:rsidRPr="00D02F82">
              <w:rPr>
                <w:rFonts w:ascii="Arial Narrow" w:hAnsi="Arial Narrow" w:cs="Arial"/>
                <w:sz w:val="16"/>
                <w:szCs w:val="16"/>
              </w:rPr>
              <w:t xml:space="preserve"> such as In-Flight Entertainment, Systems, Cabin Management Systems, Ethernet Backbone Avionics, and Ground Vehicle Truck and Bus</w:t>
            </w:r>
            <w:r w:rsidRPr="00D02F82">
              <w:rPr>
                <w:rFonts w:ascii="Arial Narrow" w:hAnsi="Arial Narrow" w:cs="Arial"/>
                <w:sz w:val="16"/>
                <w:szCs w:val="16"/>
              </w:rPr>
              <w:t xml:space="preserve">. </w:t>
            </w:r>
            <w:r w:rsidR="00C025B9" w:rsidRPr="00D02F82">
              <w:rPr>
                <w:rFonts w:ascii="Arial Narrow" w:hAnsi="Arial Narrow" w:cs="Arial"/>
                <w:sz w:val="16"/>
                <w:szCs w:val="16"/>
              </w:rPr>
              <w:t xml:space="preserve">Blake Data Bus Cables are lightweight and support Gigabit Ethernet. </w:t>
            </w:r>
          </w:p>
        </w:tc>
      </w:tr>
      <w:tr w:rsidR="009538D4" w:rsidRPr="00D02F82" w14:paraId="4E86B0FF" w14:textId="77777777" w:rsidTr="00FB3295">
        <w:trPr>
          <w:trHeight w:val="1827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4ACD1" w14:textId="0E9AA0B6" w:rsidR="00192798" w:rsidRPr="00D02F82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 xml:space="preserve">Conductor Material: </w:t>
            </w:r>
          </w:p>
          <w:p w14:paraId="455E6E7C" w14:textId="7B588DCA" w:rsidR="009538D4" w:rsidRPr="00D02F82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 xml:space="preserve">SPC (Silver Plated Copper) or </w:t>
            </w:r>
            <w:r w:rsidR="00C33489" w:rsidRPr="00D02F82">
              <w:rPr>
                <w:rFonts w:ascii="Arial Narrow" w:hAnsi="Arial Narrow" w:cs="Arial"/>
                <w:sz w:val="16"/>
                <w:szCs w:val="16"/>
              </w:rPr>
              <w:t>SPCA</w:t>
            </w:r>
            <w:r w:rsidRPr="00D02F8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C33489" w:rsidRPr="00D02F82">
              <w:rPr>
                <w:rFonts w:ascii="Arial Narrow" w:hAnsi="Arial Narrow" w:cs="Arial"/>
                <w:sz w:val="16"/>
                <w:szCs w:val="16"/>
              </w:rPr>
              <w:t>(Silver Plated Copper Alloy</w:t>
            </w:r>
            <w:r w:rsidRPr="00D02F82">
              <w:rPr>
                <w:rFonts w:ascii="Arial Narrow" w:hAnsi="Arial Narrow" w:cs="Arial"/>
                <w:sz w:val="16"/>
                <w:szCs w:val="16"/>
              </w:rPr>
              <w:t>)</w:t>
            </w:r>
          </w:p>
          <w:p w14:paraId="2ADE2996" w14:textId="77777777" w:rsidR="00192798" w:rsidRPr="00D02F82" w:rsidRDefault="0019279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  <w:p w14:paraId="75826CEF" w14:textId="77777777" w:rsidR="00192798" w:rsidRPr="00D02F82" w:rsidRDefault="00BB2E8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Insulation #1:</w:t>
            </w:r>
            <w:r w:rsidRPr="00D02F8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7F1606D8" w14:textId="7F22BE5F" w:rsidR="00BB2E88" w:rsidRPr="00D02F82" w:rsidRDefault="00C33489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Fluropolymer Insulation</w:t>
            </w:r>
          </w:p>
          <w:p w14:paraId="27EE215B" w14:textId="77777777" w:rsidR="00192798" w:rsidRPr="00D02F82" w:rsidRDefault="00192798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  <w:p w14:paraId="58498173" w14:textId="0133CBA0" w:rsidR="00192798" w:rsidRPr="00D02F82" w:rsidRDefault="00C33489" w:rsidP="00FB329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Binder</w:t>
            </w:r>
          </w:p>
          <w:p w14:paraId="2E2B9901" w14:textId="7144C3DA" w:rsidR="00BB2E88" w:rsidRPr="00D02F82" w:rsidRDefault="00C33489" w:rsidP="00FB329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Fluropolymer Tape Binder</w:t>
            </w:r>
          </w:p>
          <w:p w14:paraId="423A3C87" w14:textId="77777777" w:rsidR="00192798" w:rsidRPr="00D02F82" w:rsidRDefault="00192798" w:rsidP="00FB329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14:paraId="4F30D052" w14:textId="249051F7" w:rsidR="00192798" w:rsidRPr="00D02F82" w:rsidRDefault="00C33489" w:rsidP="00FB3295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Inner Shield</w:t>
            </w:r>
            <w:r w:rsidR="00FB3295" w:rsidRPr="00D02F82">
              <w:rPr>
                <w:rFonts w:ascii="Arial Narrow" w:hAnsi="Arial Narrow" w:cs="Arial"/>
                <w:b/>
                <w:sz w:val="16"/>
                <w:szCs w:val="16"/>
              </w:rPr>
              <w:t xml:space="preserve">: </w:t>
            </w:r>
          </w:p>
          <w:p w14:paraId="351F28A5" w14:textId="5239E5A2" w:rsidR="00FB3295" w:rsidRPr="00D02F82" w:rsidRDefault="00C33489" w:rsidP="0019279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Aluminum Inner Shield</w:t>
            </w:r>
          </w:p>
          <w:p w14:paraId="761CE8A8" w14:textId="77777777" w:rsidR="00192798" w:rsidRPr="00D02F82" w:rsidRDefault="00192798" w:rsidP="00192798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  <w:p w14:paraId="4E165BE8" w14:textId="2D0D3F2B" w:rsidR="00192798" w:rsidRPr="00D02F82" w:rsidRDefault="00C33489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 xml:space="preserve">Outer </w:t>
            </w:r>
            <w:r w:rsidR="00C14C39" w:rsidRPr="00D02F82">
              <w:rPr>
                <w:rFonts w:ascii="Arial Narrow" w:hAnsi="Arial Narrow" w:cs="Arial"/>
                <w:b/>
                <w:sz w:val="16"/>
                <w:szCs w:val="16"/>
              </w:rPr>
              <w:t>Braid:</w:t>
            </w:r>
            <w:r w:rsidR="00FB3295" w:rsidRPr="00D02F82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  <w:r w:rsidR="00FB3295" w:rsidRPr="00D02F8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12451E2B" w14:textId="4C3319B2" w:rsidR="00192798" w:rsidRPr="00D02F82" w:rsidRDefault="00C14C39" w:rsidP="00192798">
            <w:pPr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SPC (Silver Plated Copper) or TPC (Tinned Plated Copper)</w:t>
            </w:r>
          </w:p>
          <w:p w14:paraId="4C79177F" w14:textId="77777777" w:rsidR="00C14C39" w:rsidRPr="00D02F82" w:rsidRDefault="00C14C39" w:rsidP="00192798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0A30EB3" w14:textId="77777777" w:rsidR="00192798" w:rsidRPr="00D02F82" w:rsidRDefault="00192798" w:rsidP="00FB329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 xml:space="preserve">Jacket: </w:t>
            </w:r>
          </w:p>
          <w:p w14:paraId="46690AF8" w14:textId="77777777" w:rsidR="00192798" w:rsidRPr="00D02F82" w:rsidRDefault="00192798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 xml:space="preserve">Material: Extruded FEP </w:t>
            </w:r>
          </w:p>
          <w:p w14:paraId="5F6D913C" w14:textId="77777777" w:rsidR="00C14C39" w:rsidRPr="00D02F82" w:rsidRDefault="00C14C39" w:rsidP="00FB329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D5B82D3" w14:textId="0969A742" w:rsidR="00FD62EB" w:rsidRPr="00D02F82" w:rsidRDefault="00C14C39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Four Pair Cable</w:t>
            </w:r>
          </w:p>
          <w:p w14:paraId="6AB6BF9A" w14:textId="7FE166F6" w:rsidR="00FD62EB" w:rsidRPr="00D02F82" w:rsidRDefault="00FD62EB" w:rsidP="00FB3295">
            <w:pPr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1000 Base T Cat 5e Performance</w:t>
            </w:r>
          </w:p>
          <w:p w14:paraId="1B1469D9" w14:textId="77777777" w:rsidR="00192798" w:rsidRPr="00D02F82" w:rsidRDefault="00192798" w:rsidP="00FB329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51CA074B" w14:textId="77777777" w:rsidR="009538D4" w:rsidRPr="00D02F82" w:rsidRDefault="009538D4" w:rsidP="00FD62E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D02F82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D02F82">
        <w:rPr>
          <w:rFonts w:ascii="Arial Narrow" w:hAnsi="Arial Narrow" w:cs="Arial"/>
        </w:rPr>
        <w:tab/>
      </w:r>
      <w:r w:rsidRPr="00D02F82">
        <w:rPr>
          <w:rFonts w:ascii="Arial Narrow" w:hAnsi="Arial Narrow" w:cs="Arial"/>
        </w:rPr>
        <w:tab/>
      </w:r>
      <w:r w:rsidRPr="00D02F82">
        <w:rPr>
          <w:rFonts w:ascii="Arial Narrow" w:hAnsi="Arial Narrow" w:cs="Arial"/>
        </w:rPr>
        <w:tab/>
      </w:r>
      <w:r w:rsidRPr="00D02F82">
        <w:rPr>
          <w:rFonts w:ascii="Arial Narrow" w:hAnsi="Arial Narrow" w:cs="Arial"/>
        </w:rPr>
        <w:tab/>
      </w:r>
      <w:r w:rsidRPr="00D02F82">
        <w:rPr>
          <w:rFonts w:ascii="Arial Narrow" w:hAnsi="Arial Narrow" w:cs="Arial"/>
        </w:rPr>
        <w:tab/>
      </w:r>
    </w:p>
    <w:tbl>
      <w:tblPr>
        <w:tblStyle w:val="TableGrid"/>
        <w:tblW w:w="92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674"/>
        <w:gridCol w:w="1114"/>
        <w:gridCol w:w="1212"/>
        <w:gridCol w:w="1209"/>
        <w:gridCol w:w="1101"/>
        <w:gridCol w:w="1170"/>
        <w:gridCol w:w="1020"/>
      </w:tblGrid>
      <w:tr w:rsidR="00FE5DB6" w:rsidRPr="00D02F82" w14:paraId="49B7C787" w14:textId="12E0DA94" w:rsidTr="00FE5DB6">
        <w:trPr>
          <w:trHeight w:val="458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FE5DB6" w:rsidRPr="00D02F82" w:rsidRDefault="00FE5DB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674" w:type="dxa"/>
            <w:shd w:val="clear" w:color="auto" w:fill="A7CAFF"/>
            <w:vAlign w:val="bottom"/>
          </w:tcPr>
          <w:p w14:paraId="2C386B8C" w14:textId="12CC469A" w:rsidR="00FE5DB6" w:rsidRPr="00D02F82" w:rsidRDefault="00FE5DB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114" w:type="dxa"/>
            <w:shd w:val="clear" w:color="auto" w:fill="A7CAFF"/>
            <w:vAlign w:val="bottom"/>
          </w:tcPr>
          <w:p w14:paraId="2F5FF545" w14:textId="102F98CC" w:rsidR="00FE5DB6" w:rsidRPr="00D02F82" w:rsidRDefault="00FE5DB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Conductor Material</w:t>
            </w:r>
          </w:p>
        </w:tc>
        <w:tc>
          <w:tcPr>
            <w:tcW w:w="1212" w:type="dxa"/>
            <w:shd w:val="clear" w:color="auto" w:fill="A7CAFF"/>
            <w:vAlign w:val="bottom"/>
          </w:tcPr>
          <w:p w14:paraId="30029255" w14:textId="211EF232" w:rsidR="00FE5DB6" w:rsidRPr="00D02F82" w:rsidRDefault="00FE5DB6" w:rsidP="00C14C3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Outer Braid</w:t>
            </w:r>
          </w:p>
        </w:tc>
        <w:tc>
          <w:tcPr>
            <w:tcW w:w="1209" w:type="dxa"/>
            <w:shd w:val="clear" w:color="auto" w:fill="A7CAFF"/>
            <w:vAlign w:val="bottom"/>
          </w:tcPr>
          <w:p w14:paraId="38986718" w14:textId="15323A4B" w:rsidR="00FE5DB6" w:rsidRPr="00D02F82" w:rsidRDefault="00FE5DB6" w:rsidP="00FD62EB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Nominal O.D. of Cable (in)</w:t>
            </w:r>
          </w:p>
        </w:tc>
        <w:tc>
          <w:tcPr>
            <w:tcW w:w="1101" w:type="dxa"/>
            <w:shd w:val="clear" w:color="auto" w:fill="A7CAFF"/>
            <w:vAlign w:val="bottom"/>
          </w:tcPr>
          <w:p w14:paraId="53C26632" w14:textId="423E61B7" w:rsidR="00FE5DB6" w:rsidRPr="00D02F82" w:rsidRDefault="00FE5DB6" w:rsidP="00FD62EB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 xml:space="preserve">Impedance </w:t>
            </w:r>
          </w:p>
        </w:tc>
        <w:tc>
          <w:tcPr>
            <w:tcW w:w="1170" w:type="dxa"/>
            <w:shd w:val="clear" w:color="auto" w:fill="A7CAFF"/>
            <w:vAlign w:val="bottom"/>
          </w:tcPr>
          <w:p w14:paraId="4BB458B9" w14:textId="0EC24F7C" w:rsidR="00FE5DB6" w:rsidRPr="00D02F82" w:rsidRDefault="00FE5DB6" w:rsidP="00FE5DB6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Temp Rating</w:t>
            </w:r>
          </w:p>
        </w:tc>
        <w:tc>
          <w:tcPr>
            <w:tcW w:w="1020" w:type="dxa"/>
            <w:shd w:val="clear" w:color="auto" w:fill="A7CAFF"/>
            <w:vAlign w:val="bottom"/>
          </w:tcPr>
          <w:p w14:paraId="572E1257" w14:textId="542FE015" w:rsidR="00FE5DB6" w:rsidRPr="00D02F82" w:rsidRDefault="00FE5DB6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Nom. Cable Weight (</w:t>
            </w:r>
            <w:proofErr w:type="spellStart"/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lbs</w:t>
            </w:r>
            <w:proofErr w:type="spellEnd"/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 xml:space="preserve">/1000 </w:t>
            </w:r>
            <w:proofErr w:type="spellStart"/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ft</w:t>
            </w:r>
            <w:proofErr w:type="spellEnd"/>
            <w:r w:rsidRPr="00D02F82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tr w:rsidR="00FE5DB6" w:rsidRPr="00D02F82" w14:paraId="474AD04E" w14:textId="1D8284C0" w:rsidTr="00FE5DB6">
        <w:trPr>
          <w:trHeight w:val="289"/>
        </w:trPr>
        <w:tc>
          <w:tcPr>
            <w:tcW w:w="1710" w:type="dxa"/>
            <w:vAlign w:val="center"/>
          </w:tcPr>
          <w:p w14:paraId="6E3E3057" w14:textId="3306E621" w:rsidR="00FE5DB6" w:rsidRPr="00D02F82" w:rsidRDefault="00FE5DB6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BDB-2401-4P-100</w:t>
            </w:r>
          </w:p>
        </w:tc>
        <w:tc>
          <w:tcPr>
            <w:tcW w:w="674" w:type="dxa"/>
            <w:vAlign w:val="center"/>
          </w:tcPr>
          <w:p w14:paraId="62D15A56" w14:textId="400663F6" w:rsidR="00FE5DB6" w:rsidRPr="00D02F82" w:rsidRDefault="00FE5DB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114" w:type="dxa"/>
            <w:vAlign w:val="center"/>
          </w:tcPr>
          <w:p w14:paraId="14292932" w14:textId="6334DACD" w:rsidR="00FE5DB6" w:rsidRPr="00D02F82" w:rsidRDefault="00FE5DB6" w:rsidP="00D6651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SPCA</w:t>
            </w:r>
          </w:p>
        </w:tc>
        <w:tc>
          <w:tcPr>
            <w:tcW w:w="1212" w:type="dxa"/>
            <w:vAlign w:val="center"/>
          </w:tcPr>
          <w:p w14:paraId="4441B321" w14:textId="3B3E3EEF" w:rsidR="00FE5DB6" w:rsidRPr="00D02F82" w:rsidRDefault="00FE5DB6" w:rsidP="00C14C39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SPC</w:t>
            </w:r>
          </w:p>
        </w:tc>
        <w:tc>
          <w:tcPr>
            <w:tcW w:w="1209" w:type="dxa"/>
            <w:vAlign w:val="center"/>
          </w:tcPr>
          <w:p w14:paraId="422602EB" w14:textId="73C7F4A2" w:rsidR="00FE5DB6" w:rsidRPr="00D02F82" w:rsidRDefault="00FE5DB6" w:rsidP="00C14C3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.265</w:t>
            </w:r>
          </w:p>
        </w:tc>
        <w:tc>
          <w:tcPr>
            <w:tcW w:w="1101" w:type="dxa"/>
            <w:vAlign w:val="center"/>
          </w:tcPr>
          <w:p w14:paraId="57E457E2" w14:textId="60E40769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70" w:type="dxa"/>
            <w:vAlign w:val="center"/>
          </w:tcPr>
          <w:p w14:paraId="3EB5DFEF" w14:textId="4FAB65DD" w:rsidR="00FE5DB6" w:rsidRPr="00D02F82" w:rsidRDefault="00FE5DB6" w:rsidP="00FE5DB6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-55° +200°C</w:t>
            </w:r>
          </w:p>
        </w:tc>
        <w:tc>
          <w:tcPr>
            <w:tcW w:w="1020" w:type="dxa"/>
            <w:vAlign w:val="center"/>
          </w:tcPr>
          <w:p w14:paraId="332B77DE" w14:textId="60BC9BE7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50</w:t>
            </w:r>
          </w:p>
        </w:tc>
      </w:tr>
      <w:tr w:rsidR="00FE5DB6" w:rsidRPr="00D02F82" w14:paraId="78F2719A" w14:textId="25A24961" w:rsidTr="00FE5DB6">
        <w:trPr>
          <w:trHeight w:val="289"/>
        </w:trPr>
        <w:tc>
          <w:tcPr>
            <w:tcW w:w="1710" w:type="dxa"/>
            <w:vAlign w:val="center"/>
          </w:tcPr>
          <w:p w14:paraId="1C261F7F" w14:textId="2AB7497F" w:rsidR="00FE5DB6" w:rsidRPr="00D02F82" w:rsidRDefault="00FE5DB6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BDB-2402-4P-100</w:t>
            </w:r>
          </w:p>
        </w:tc>
        <w:tc>
          <w:tcPr>
            <w:tcW w:w="674" w:type="dxa"/>
            <w:vAlign w:val="center"/>
          </w:tcPr>
          <w:p w14:paraId="7D9318D5" w14:textId="5035A271" w:rsidR="00FE5DB6" w:rsidRPr="00D02F82" w:rsidRDefault="00FE5DB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114" w:type="dxa"/>
            <w:vAlign w:val="center"/>
          </w:tcPr>
          <w:p w14:paraId="40A024E0" w14:textId="65721F51" w:rsidR="00FE5DB6" w:rsidRPr="00D02F82" w:rsidRDefault="00FE5DB6" w:rsidP="0053561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SPCA</w:t>
            </w:r>
          </w:p>
        </w:tc>
        <w:tc>
          <w:tcPr>
            <w:tcW w:w="1212" w:type="dxa"/>
            <w:vAlign w:val="center"/>
          </w:tcPr>
          <w:p w14:paraId="3B3F9827" w14:textId="5E011756" w:rsidR="00FE5DB6" w:rsidRPr="00D02F82" w:rsidRDefault="00FE5DB6" w:rsidP="00C14C39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TPC</w:t>
            </w:r>
          </w:p>
        </w:tc>
        <w:tc>
          <w:tcPr>
            <w:tcW w:w="1209" w:type="dxa"/>
            <w:vAlign w:val="center"/>
          </w:tcPr>
          <w:p w14:paraId="33CDCB06" w14:textId="1AF91479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.265</w:t>
            </w:r>
          </w:p>
        </w:tc>
        <w:tc>
          <w:tcPr>
            <w:tcW w:w="1101" w:type="dxa"/>
            <w:vAlign w:val="center"/>
          </w:tcPr>
          <w:p w14:paraId="68C2C5A3" w14:textId="16E0E69F" w:rsidR="00FE5DB6" w:rsidRPr="00D02F82" w:rsidRDefault="00FE5DB6" w:rsidP="00FD62E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70" w:type="dxa"/>
            <w:vAlign w:val="center"/>
          </w:tcPr>
          <w:p w14:paraId="1773D076" w14:textId="3F0B0084" w:rsidR="00FE5DB6" w:rsidRPr="00D02F82" w:rsidRDefault="00FE5DB6" w:rsidP="00FE5DB6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-55° +150°C</w:t>
            </w:r>
          </w:p>
        </w:tc>
        <w:tc>
          <w:tcPr>
            <w:tcW w:w="1020" w:type="dxa"/>
            <w:vAlign w:val="center"/>
          </w:tcPr>
          <w:p w14:paraId="5DE5DDE3" w14:textId="625CA6B1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50</w:t>
            </w:r>
          </w:p>
        </w:tc>
      </w:tr>
      <w:tr w:rsidR="00FE5DB6" w:rsidRPr="00D02F82" w14:paraId="52DED7AB" w14:textId="567E2A86" w:rsidTr="00FE5DB6">
        <w:trPr>
          <w:trHeight w:val="289"/>
        </w:trPr>
        <w:tc>
          <w:tcPr>
            <w:tcW w:w="1710" w:type="dxa"/>
            <w:vAlign w:val="center"/>
          </w:tcPr>
          <w:p w14:paraId="1D66814A" w14:textId="548B47E1" w:rsidR="00FE5DB6" w:rsidRPr="00D02F82" w:rsidRDefault="00FE5DB6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BDB-2601-4P-100</w:t>
            </w:r>
          </w:p>
        </w:tc>
        <w:tc>
          <w:tcPr>
            <w:tcW w:w="674" w:type="dxa"/>
            <w:vAlign w:val="center"/>
          </w:tcPr>
          <w:p w14:paraId="007AB659" w14:textId="34A5AD3B" w:rsidR="00FE5DB6" w:rsidRPr="00D02F82" w:rsidRDefault="00FE5DB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114" w:type="dxa"/>
            <w:vAlign w:val="center"/>
          </w:tcPr>
          <w:p w14:paraId="14579A3F" w14:textId="3389479B" w:rsidR="00FE5DB6" w:rsidRPr="00D02F82" w:rsidRDefault="00FE5DB6" w:rsidP="0053561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SPCA</w:t>
            </w:r>
          </w:p>
        </w:tc>
        <w:tc>
          <w:tcPr>
            <w:tcW w:w="1212" w:type="dxa"/>
            <w:vAlign w:val="center"/>
          </w:tcPr>
          <w:p w14:paraId="16D4A720" w14:textId="6AE92724" w:rsidR="00FE5DB6" w:rsidRPr="00D02F82" w:rsidRDefault="00FE5DB6" w:rsidP="00C14C39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SPC</w:t>
            </w:r>
          </w:p>
        </w:tc>
        <w:tc>
          <w:tcPr>
            <w:tcW w:w="1209" w:type="dxa"/>
            <w:vAlign w:val="center"/>
          </w:tcPr>
          <w:p w14:paraId="46B2C290" w14:textId="6FA62563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.236</w:t>
            </w:r>
          </w:p>
        </w:tc>
        <w:tc>
          <w:tcPr>
            <w:tcW w:w="1101" w:type="dxa"/>
            <w:vAlign w:val="center"/>
          </w:tcPr>
          <w:p w14:paraId="0941CE96" w14:textId="00FDB1D9" w:rsidR="00FE5DB6" w:rsidRPr="00D02F82" w:rsidRDefault="00FE5DB6" w:rsidP="00FD62E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70" w:type="dxa"/>
            <w:vAlign w:val="center"/>
          </w:tcPr>
          <w:p w14:paraId="120E4D11" w14:textId="3EE34BDE" w:rsidR="00FE5DB6" w:rsidRPr="00D02F82" w:rsidRDefault="00FE5DB6" w:rsidP="00FE5DB6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-55° +200°C</w:t>
            </w:r>
          </w:p>
        </w:tc>
        <w:tc>
          <w:tcPr>
            <w:tcW w:w="1020" w:type="dxa"/>
            <w:vAlign w:val="center"/>
          </w:tcPr>
          <w:p w14:paraId="41324772" w14:textId="5110F185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35</w:t>
            </w:r>
          </w:p>
        </w:tc>
      </w:tr>
      <w:tr w:rsidR="00FE5DB6" w:rsidRPr="00D02F82" w14:paraId="17EC3B9A" w14:textId="77777777" w:rsidTr="00FE5DB6">
        <w:trPr>
          <w:trHeight w:val="289"/>
        </w:trPr>
        <w:tc>
          <w:tcPr>
            <w:tcW w:w="1710" w:type="dxa"/>
            <w:vAlign w:val="center"/>
          </w:tcPr>
          <w:p w14:paraId="1E2E373F" w14:textId="4A1A9468" w:rsidR="00FE5DB6" w:rsidRPr="00D02F82" w:rsidRDefault="00FE5DB6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BDB-2602-4P-100</w:t>
            </w:r>
          </w:p>
        </w:tc>
        <w:tc>
          <w:tcPr>
            <w:tcW w:w="674" w:type="dxa"/>
            <w:vAlign w:val="center"/>
          </w:tcPr>
          <w:p w14:paraId="6E0A2CEC" w14:textId="52F384A7" w:rsidR="00FE5DB6" w:rsidRPr="00D02F82" w:rsidRDefault="00FE5DB6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26</w:t>
            </w:r>
          </w:p>
        </w:tc>
        <w:tc>
          <w:tcPr>
            <w:tcW w:w="1114" w:type="dxa"/>
            <w:vAlign w:val="center"/>
          </w:tcPr>
          <w:p w14:paraId="176A4D0D" w14:textId="3EEE9828" w:rsidR="00FE5DB6" w:rsidRPr="00D02F82" w:rsidRDefault="00FE5DB6" w:rsidP="00535617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SPC</w:t>
            </w:r>
          </w:p>
        </w:tc>
        <w:tc>
          <w:tcPr>
            <w:tcW w:w="1212" w:type="dxa"/>
            <w:vAlign w:val="center"/>
          </w:tcPr>
          <w:p w14:paraId="11D51319" w14:textId="0D8F754F" w:rsidR="00FE5DB6" w:rsidRPr="00D02F82" w:rsidRDefault="00FE5DB6" w:rsidP="00C14C39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TPC</w:t>
            </w:r>
          </w:p>
        </w:tc>
        <w:tc>
          <w:tcPr>
            <w:tcW w:w="1209" w:type="dxa"/>
            <w:vAlign w:val="center"/>
          </w:tcPr>
          <w:p w14:paraId="6F7F14FC" w14:textId="1C3B8A40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.236</w:t>
            </w:r>
          </w:p>
        </w:tc>
        <w:tc>
          <w:tcPr>
            <w:tcW w:w="1101" w:type="dxa"/>
            <w:vAlign w:val="center"/>
          </w:tcPr>
          <w:p w14:paraId="7955044D" w14:textId="1F9C8F80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70" w:type="dxa"/>
            <w:vAlign w:val="center"/>
          </w:tcPr>
          <w:p w14:paraId="63174516" w14:textId="1F89855D" w:rsidR="00FE5DB6" w:rsidRPr="00D02F82" w:rsidRDefault="00FE5DB6" w:rsidP="00FE5DB6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-55° +150°C</w:t>
            </w:r>
          </w:p>
        </w:tc>
        <w:tc>
          <w:tcPr>
            <w:tcW w:w="1020" w:type="dxa"/>
            <w:vAlign w:val="center"/>
          </w:tcPr>
          <w:p w14:paraId="4D92E872" w14:textId="49AF3F2C" w:rsidR="00FE5DB6" w:rsidRPr="00D02F82" w:rsidRDefault="00FE5DB6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02F82">
              <w:rPr>
                <w:rFonts w:ascii="Arial Narrow" w:eastAsia="Times New Roman" w:hAnsi="Arial Narrow" w:cs="Arial"/>
                <w:sz w:val="16"/>
                <w:szCs w:val="16"/>
              </w:rPr>
              <w:t>35</w:t>
            </w:r>
          </w:p>
        </w:tc>
      </w:tr>
    </w:tbl>
    <w:p w14:paraId="39C88275" w14:textId="0320C0B6" w:rsidR="00BA766F" w:rsidRPr="00D02F82" w:rsidRDefault="00BA766F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7063874E" w14:textId="77777777" w:rsidR="00003EF3" w:rsidRPr="00D02F82" w:rsidRDefault="00003EF3" w:rsidP="00003EF3">
      <w:pPr>
        <w:jc w:val="both"/>
        <w:rPr>
          <w:rFonts w:ascii="Arial Narrow" w:hAnsi="Arial Narrow" w:cs="Arial"/>
        </w:rPr>
      </w:pPr>
    </w:p>
    <w:p w14:paraId="2A5DE9F2" w14:textId="77777777" w:rsidR="00003EF3" w:rsidRPr="00D02F82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07684E0F" w14:textId="77777777" w:rsidR="00003EF3" w:rsidRPr="00D02F82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03EF3" w:rsidRPr="00D02F82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480035" w:rsidRDefault="00480035" w:rsidP="009C25EE">
      <w:r>
        <w:separator/>
      </w:r>
    </w:p>
  </w:endnote>
  <w:endnote w:type="continuationSeparator" w:id="0">
    <w:p w14:paraId="72D46A7C" w14:textId="77777777" w:rsidR="00480035" w:rsidRDefault="0048003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0D481" w14:textId="77777777" w:rsidR="00D02F82" w:rsidRDefault="00D02F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D02F82" w14:paraId="67719827" w14:textId="77777777" w:rsidTr="00D02F82">
      <w:tc>
        <w:tcPr>
          <w:tcW w:w="4377" w:type="dxa"/>
        </w:tcPr>
        <w:p w14:paraId="4CCF6FC6" w14:textId="5AB6A52C" w:rsidR="00D02F82" w:rsidRPr="00A81CFE" w:rsidRDefault="00841AF0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6</w:t>
          </w:r>
          <w:r w:rsidR="007876FB">
            <w:rPr>
              <w:rFonts w:ascii="Arial Black" w:hAnsi="Arial Black"/>
              <w:b/>
            </w:rPr>
            <w:t>2</w:t>
          </w:r>
          <w:bookmarkStart w:id="0" w:name="_GoBack"/>
          <w:bookmarkEnd w:id="0"/>
        </w:p>
      </w:tc>
      <w:tc>
        <w:tcPr>
          <w:tcW w:w="5441" w:type="dxa"/>
        </w:tcPr>
        <w:p w14:paraId="4CFFCCB4" w14:textId="39CE3159" w:rsidR="00D02F82" w:rsidRPr="00791CA9" w:rsidRDefault="00D02F82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841AF0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0C5D0410" w14:textId="77777777" w:rsidR="00D02F82" w:rsidRPr="004A490F" w:rsidRDefault="00D02F82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007FB558" w14:textId="77777777" w:rsidR="00663151" w:rsidRDefault="00663151" w:rsidP="00D02F82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E984F" w14:textId="77777777" w:rsidR="00D02F82" w:rsidRDefault="00D02F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480035" w:rsidRDefault="00480035" w:rsidP="009C25EE">
      <w:r>
        <w:separator/>
      </w:r>
    </w:p>
  </w:footnote>
  <w:footnote w:type="continuationSeparator" w:id="0">
    <w:p w14:paraId="677B6CC5" w14:textId="77777777" w:rsidR="00480035" w:rsidRDefault="0048003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B3970" w14:textId="77777777" w:rsidR="00D02F82" w:rsidRDefault="00D02F8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480035" w14:paraId="06EA1006" w14:textId="77777777" w:rsidTr="00D02F82">
      <w:tc>
        <w:tcPr>
          <w:tcW w:w="9378" w:type="dxa"/>
        </w:tcPr>
        <w:p w14:paraId="447CE856" w14:textId="21266F67" w:rsidR="00480035" w:rsidRDefault="00480035" w:rsidP="00D02F82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480035" w:rsidRDefault="00480035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B7595" w14:textId="77777777" w:rsidR="00D02F82" w:rsidRDefault="00D02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0B770B"/>
    <w:rsid w:val="001022F0"/>
    <w:rsid w:val="00116C51"/>
    <w:rsid w:val="00135B38"/>
    <w:rsid w:val="0015159E"/>
    <w:rsid w:val="00192798"/>
    <w:rsid w:val="001F1FEA"/>
    <w:rsid w:val="001F286F"/>
    <w:rsid w:val="00204908"/>
    <w:rsid w:val="00245063"/>
    <w:rsid w:val="002A21F9"/>
    <w:rsid w:val="002C63F0"/>
    <w:rsid w:val="003063BE"/>
    <w:rsid w:val="00335CB6"/>
    <w:rsid w:val="003505B3"/>
    <w:rsid w:val="003B6EA5"/>
    <w:rsid w:val="003B789A"/>
    <w:rsid w:val="004376C2"/>
    <w:rsid w:val="004513C9"/>
    <w:rsid w:val="00480035"/>
    <w:rsid w:val="004920CE"/>
    <w:rsid w:val="004975F1"/>
    <w:rsid w:val="004F5A92"/>
    <w:rsid w:val="005014AF"/>
    <w:rsid w:val="00501DC9"/>
    <w:rsid w:val="00507A8C"/>
    <w:rsid w:val="00531762"/>
    <w:rsid w:val="00535617"/>
    <w:rsid w:val="00541430"/>
    <w:rsid w:val="005472F2"/>
    <w:rsid w:val="00550E8D"/>
    <w:rsid w:val="005A3DF7"/>
    <w:rsid w:val="005C3ACB"/>
    <w:rsid w:val="005D1EFC"/>
    <w:rsid w:val="005F01B8"/>
    <w:rsid w:val="00641D2A"/>
    <w:rsid w:val="006456B0"/>
    <w:rsid w:val="00663151"/>
    <w:rsid w:val="00687FFE"/>
    <w:rsid w:val="006A113B"/>
    <w:rsid w:val="006D4A38"/>
    <w:rsid w:val="006F09E7"/>
    <w:rsid w:val="0071472B"/>
    <w:rsid w:val="007401A5"/>
    <w:rsid w:val="007876FB"/>
    <w:rsid w:val="00797351"/>
    <w:rsid w:val="007B17C2"/>
    <w:rsid w:val="007B47FA"/>
    <w:rsid w:val="007D23F6"/>
    <w:rsid w:val="0081434E"/>
    <w:rsid w:val="00841AF0"/>
    <w:rsid w:val="00860C9D"/>
    <w:rsid w:val="0088088E"/>
    <w:rsid w:val="008941FD"/>
    <w:rsid w:val="008A3A44"/>
    <w:rsid w:val="00913B87"/>
    <w:rsid w:val="0091661A"/>
    <w:rsid w:val="009538D4"/>
    <w:rsid w:val="00981C03"/>
    <w:rsid w:val="009A32D4"/>
    <w:rsid w:val="009A74E8"/>
    <w:rsid w:val="009C25EE"/>
    <w:rsid w:val="009D0AED"/>
    <w:rsid w:val="009F1579"/>
    <w:rsid w:val="00A40568"/>
    <w:rsid w:val="00A729CF"/>
    <w:rsid w:val="00AA16FA"/>
    <w:rsid w:val="00AC32D3"/>
    <w:rsid w:val="00B512F8"/>
    <w:rsid w:val="00B64B45"/>
    <w:rsid w:val="00B850E0"/>
    <w:rsid w:val="00BA766F"/>
    <w:rsid w:val="00BB2E88"/>
    <w:rsid w:val="00C025B9"/>
    <w:rsid w:val="00C13FC3"/>
    <w:rsid w:val="00C14C39"/>
    <w:rsid w:val="00C33489"/>
    <w:rsid w:val="00C33D1A"/>
    <w:rsid w:val="00C751C8"/>
    <w:rsid w:val="00CC1C65"/>
    <w:rsid w:val="00D02F82"/>
    <w:rsid w:val="00D66513"/>
    <w:rsid w:val="00D72801"/>
    <w:rsid w:val="00D77819"/>
    <w:rsid w:val="00D85AD3"/>
    <w:rsid w:val="00DC60DF"/>
    <w:rsid w:val="00DF6BBE"/>
    <w:rsid w:val="00E610DF"/>
    <w:rsid w:val="00EF1FB4"/>
    <w:rsid w:val="00EF4383"/>
    <w:rsid w:val="00F2415B"/>
    <w:rsid w:val="00F26729"/>
    <w:rsid w:val="00F26FD2"/>
    <w:rsid w:val="00F27279"/>
    <w:rsid w:val="00F372D3"/>
    <w:rsid w:val="00F45F42"/>
    <w:rsid w:val="00F6244B"/>
    <w:rsid w:val="00FB3295"/>
    <w:rsid w:val="00FB5C53"/>
    <w:rsid w:val="00FD62EB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663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663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33EEF-DE79-B741-AFBC-4DD28B93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888</Characters>
  <Application>Microsoft Macintosh Word</Application>
  <DocSecurity>0</DocSecurity>
  <Lines>7</Lines>
  <Paragraphs>2</Paragraphs>
  <ScaleCrop>false</ScaleCrop>
  <Company>Blake Wire and Cable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15</cp:revision>
  <cp:lastPrinted>2015-08-07T14:27:00Z</cp:lastPrinted>
  <dcterms:created xsi:type="dcterms:W3CDTF">2014-11-10T22:32:00Z</dcterms:created>
  <dcterms:modified xsi:type="dcterms:W3CDTF">2015-08-07T14:27:00Z</dcterms:modified>
</cp:coreProperties>
</file>