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20" w:type="dxa"/>
        <w:tblInd w:w="-342" w:type="dxa"/>
        <w:shd w:val="clear" w:color="auto" w:fill="000090"/>
        <w:tblLook w:val="04A0" w:firstRow="1" w:lastRow="0" w:firstColumn="1" w:lastColumn="0" w:noHBand="0" w:noVBand="1"/>
      </w:tblPr>
      <w:tblGrid>
        <w:gridCol w:w="9720"/>
      </w:tblGrid>
      <w:tr w:rsidR="007D23F6" w:rsidRPr="00CE55B8" w14:paraId="5894927C" w14:textId="77777777" w:rsidTr="00430A2A">
        <w:trPr>
          <w:trHeight w:val="74"/>
        </w:trPr>
        <w:tc>
          <w:tcPr>
            <w:tcW w:w="9720" w:type="dxa"/>
            <w:shd w:val="clear" w:color="auto" w:fill="A7CAFF"/>
            <w:vAlign w:val="center"/>
          </w:tcPr>
          <w:p w14:paraId="7976AB3F" w14:textId="4F4D9078" w:rsidR="007D23F6" w:rsidRPr="00CE55B8" w:rsidRDefault="005062BA" w:rsidP="005062BA">
            <w:pPr>
              <w:rPr>
                <w:rFonts w:ascii="Arial Narrow" w:hAnsi="Arial Narrow" w:cs="Arial"/>
                <w:b/>
                <w:sz w:val="20"/>
                <w:szCs w:val="20"/>
              </w:rPr>
            </w:pPr>
            <w:r w:rsidRPr="00CE55B8">
              <w:rPr>
                <w:rFonts w:ascii="Arial Narrow" w:hAnsi="Arial Narrow" w:cs="Arial"/>
                <w:b/>
                <w:sz w:val="20"/>
                <w:szCs w:val="20"/>
              </w:rPr>
              <w:t>AA-59551</w:t>
            </w:r>
            <w:r w:rsidR="00B13CAC" w:rsidRPr="00CE55B8">
              <w:rPr>
                <w:rFonts w:ascii="Arial Narrow" w:hAnsi="Arial Narrow" w:cs="Arial"/>
                <w:b/>
                <w:sz w:val="20"/>
                <w:szCs w:val="20"/>
              </w:rPr>
              <w:t xml:space="preserve"> Silver</w:t>
            </w:r>
            <w:r w:rsidR="00D1046C" w:rsidRPr="00CE55B8">
              <w:rPr>
                <w:rFonts w:ascii="Arial Narrow" w:hAnsi="Arial Narrow" w:cs="Arial"/>
                <w:b/>
                <w:sz w:val="20"/>
                <w:szCs w:val="20"/>
              </w:rPr>
              <w:t xml:space="preserve"> Copper </w:t>
            </w:r>
            <w:r w:rsidRPr="00CE55B8">
              <w:rPr>
                <w:rFonts w:ascii="Arial Narrow" w:hAnsi="Arial Narrow" w:cs="Arial"/>
                <w:b/>
                <w:sz w:val="20"/>
                <w:szCs w:val="20"/>
              </w:rPr>
              <w:t>Bus</w:t>
            </w:r>
            <w:r w:rsidR="00BB65B5" w:rsidRPr="00CE55B8">
              <w:rPr>
                <w:rFonts w:ascii="Arial Narrow" w:hAnsi="Arial Narrow" w:cs="Arial"/>
                <w:b/>
                <w:sz w:val="20"/>
                <w:szCs w:val="20"/>
              </w:rPr>
              <w:t>s</w:t>
            </w:r>
            <w:r w:rsidRPr="00CE55B8">
              <w:rPr>
                <w:rFonts w:ascii="Arial Narrow" w:hAnsi="Arial Narrow" w:cs="Arial"/>
                <w:b/>
                <w:sz w:val="20"/>
                <w:szCs w:val="20"/>
              </w:rPr>
              <w:t xml:space="preserve"> Wire</w:t>
            </w:r>
          </w:p>
        </w:tc>
      </w:tr>
    </w:tbl>
    <w:p w14:paraId="56C48FF6" w14:textId="77777777" w:rsidR="007D23F6" w:rsidRPr="00CE55B8" w:rsidRDefault="007D23F6" w:rsidP="007D23F6">
      <w:pPr>
        <w:jc w:val="both"/>
        <w:rPr>
          <w:rFonts w:ascii="Arial Narrow" w:hAnsi="Arial Narrow"/>
          <w:sz w:val="16"/>
          <w:szCs w:val="16"/>
        </w:rPr>
      </w:pPr>
    </w:p>
    <w:tbl>
      <w:tblPr>
        <w:tblStyle w:val="TableGrid"/>
        <w:tblW w:w="9460" w:type="dxa"/>
        <w:tblInd w:w="-342" w:type="dxa"/>
        <w:tblLook w:val="04A0" w:firstRow="1" w:lastRow="0" w:firstColumn="1" w:lastColumn="0" w:noHBand="0" w:noVBand="1"/>
      </w:tblPr>
      <w:tblGrid>
        <w:gridCol w:w="3253"/>
        <w:gridCol w:w="6207"/>
      </w:tblGrid>
      <w:tr w:rsidR="00E74306" w:rsidRPr="00CE55B8" w14:paraId="42F243CF" w14:textId="77777777" w:rsidTr="00B025E9">
        <w:trPr>
          <w:trHeight w:val="1611"/>
        </w:trPr>
        <w:tc>
          <w:tcPr>
            <w:tcW w:w="3253" w:type="dxa"/>
            <w:tcBorders>
              <w:top w:val="nil"/>
              <w:left w:val="nil"/>
              <w:bottom w:val="nil"/>
              <w:right w:val="nil"/>
            </w:tcBorders>
            <w:vAlign w:val="center"/>
          </w:tcPr>
          <w:p w14:paraId="2C66C7D2" w14:textId="62503607" w:rsidR="00E74306" w:rsidRPr="00CE55B8" w:rsidRDefault="00B025E9" w:rsidP="00E74306">
            <w:pPr>
              <w:tabs>
                <w:tab w:val="left" w:pos="0"/>
              </w:tabs>
              <w:jc w:val="center"/>
              <w:rPr>
                <w:rFonts w:ascii="Arial Narrow" w:hAnsi="Arial Narrow"/>
                <w:noProof/>
                <w:sz w:val="16"/>
                <w:szCs w:val="16"/>
              </w:rPr>
            </w:pPr>
            <w:r w:rsidRPr="00CE55B8">
              <w:rPr>
                <w:rFonts w:ascii="Arial Narrow" w:hAnsi="Arial Narrow"/>
                <w:noProof/>
                <w:sz w:val="16"/>
                <w:szCs w:val="16"/>
              </w:rPr>
              <w:drawing>
                <wp:inline distT="0" distB="0" distL="0" distR="0" wp14:anchorId="3A359D1C" wp14:editId="3E91A933">
                  <wp:extent cx="1676906" cy="934720"/>
                  <wp:effectExtent l="50800" t="50800" r="127000" b="132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503" cy="935053"/>
                          </a:xfrm>
                          <a:prstGeom prst="rect">
                            <a:avLst/>
                          </a:prstGeom>
                          <a:ln w="6350" cap="sq" cmpd="sng">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6207" w:type="dxa"/>
            <w:tcBorders>
              <w:top w:val="nil"/>
              <w:left w:val="nil"/>
              <w:bottom w:val="nil"/>
              <w:right w:val="nil"/>
            </w:tcBorders>
          </w:tcPr>
          <w:p w14:paraId="085E4D10" w14:textId="77777777" w:rsidR="00BF7B35" w:rsidRPr="00CE55B8" w:rsidRDefault="00BF7B35" w:rsidP="00BF7B35">
            <w:pPr>
              <w:rPr>
                <w:rFonts w:ascii="Arial Narrow" w:eastAsia="Times New Roman" w:hAnsi="Arial Narrow" w:cs="Arial"/>
                <w:sz w:val="16"/>
                <w:szCs w:val="16"/>
              </w:rPr>
            </w:pPr>
            <w:r w:rsidRPr="00CE55B8">
              <w:rPr>
                <w:rFonts w:ascii="Arial Narrow" w:eastAsia="Times New Roman" w:hAnsi="Arial Narrow" w:cs="Arial"/>
                <w:color w:val="000000"/>
                <w:sz w:val="16"/>
                <w:szCs w:val="16"/>
                <w:shd w:val="clear" w:color="auto" w:fill="FFFFFF"/>
              </w:rPr>
              <w:t>The </w:t>
            </w:r>
            <w:hyperlink r:id="rId10" w:history="1">
              <w:r w:rsidRPr="00CE55B8">
                <w:rPr>
                  <w:rFonts w:ascii="Arial Narrow" w:eastAsia="Times New Roman" w:hAnsi="Arial Narrow" w:cs="Arial"/>
                  <w:sz w:val="16"/>
                  <w:szCs w:val="16"/>
                  <w:shd w:val="clear" w:color="auto" w:fill="FFFFFF"/>
                </w:rPr>
                <w:t>AA59551 mil spec approved wire</w:t>
              </w:r>
            </w:hyperlink>
            <w:r w:rsidRPr="00CE55B8">
              <w:rPr>
                <w:rFonts w:ascii="Arial Narrow" w:eastAsia="Times New Roman" w:hAnsi="Arial Narrow" w:cs="Arial"/>
                <w:color w:val="000000"/>
                <w:sz w:val="16"/>
                <w:szCs w:val="16"/>
                <w:shd w:val="clear" w:color="auto" w:fill="FFFFFF"/>
              </w:rPr>
              <w:t xml:space="preserve"> is one class of copper wire that serves two general purposes. It can serve as a ground wire for electrical wires and it can also be used to be the cable for ground wires. The most common material that is used for this type of wire is copper. Specifically, manufacturers call these wires as made of </w:t>
            </w:r>
            <w:proofErr w:type="gramStart"/>
            <w:r w:rsidRPr="00CE55B8">
              <w:rPr>
                <w:rFonts w:ascii="Arial Narrow" w:eastAsia="Times New Roman" w:hAnsi="Arial Narrow" w:cs="Arial"/>
                <w:color w:val="000000"/>
                <w:sz w:val="16"/>
                <w:szCs w:val="16"/>
                <w:shd w:val="clear" w:color="auto" w:fill="FFFFFF"/>
              </w:rPr>
              <w:t>bare</w:t>
            </w:r>
            <w:proofErr w:type="gramEnd"/>
            <w:r w:rsidRPr="00CE55B8">
              <w:rPr>
                <w:rFonts w:ascii="Arial Narrow" w:eastAsia="Times New Roman" w:hAnsi="Arial Narrow" w:cs="Arial"/>
                <w:color w:val="000000"/>
                <w:sz w:val="16"/>
                <w:szCs w:val="16"/>
                <w:shd w:val="clear" w:color="auto" w:fill="FFFFFF"/>
              </w:rPr>
              <w:t xml:space="preserve"> copper, i.e. wires that are made of solid copper. The advantage of using bare copper wires for </w:t>
            </w:r>
            <w:hyperlink r:id="rId11" w:history="1">
              <w:r w:rsidRPr="00CE55B8">
                <w:rPr>
                  <w:rFonts w:ascii="Arial Narrow" w:eastAsia="Times New Roman" w:hAnsi="Arial Narrow" w:cs="Arial"/>
                  <w:sz w:val="16"/>
                  <w:szCs w:val="16"/>
                  <w:shd w:val="clear" w:color="auto" w:fill="FFFFFF"/>
                </w:rPr>
                <w:t>electrical wire</w:t>
              </w:r>
            </w:hyperlink>
            <w:r w:rsidRPr="00CE55B8">
              <w:rPr>
                <w:rFonts w:ascii="Arial Narrow" w:eastAsia="Times New Roman" w:hAnsi="Arial Narrow" w:cs="Arial"/>
                <w:color w:val="000000"/>
                <w:sz w:val="16"/>
                <w:szCs w:val="16"/>
                <w:shd w:val="clear" w:color="auto" w:fill="FFFFFF"/>
              </w:rPr>
              <w:t> or grounds wires is that they generally have no insulation.</w:t>
            </w:r>
          </w:p>
          <w:p w14:paraId="7E0C8FB6" w14:textId="2C3F398A" w:rsidR="00E74306" w:rsidRPr="00CE55B8" w:rsidRDefault="00E74306" w:rsidP="006E4954">
            <w:pPr>
              <w:widowControl w:val="0"/>
              <w:autoSpaceDE w:val="0"/>
              <w:autoSpaceDN w:val="0"/>
              <w:adjustRightInd w:val="0"/>
              <w:spacing w:after="240"/>
              <w:rPr>
                <w:rFonts w:ascii="Arial Narrow" w:hAnsi="Arial Narrow" w:cs="Times"/>
              </w:rPr>
            </w:pPr>
          </w:p>
        </w:tc>
      </w:tr>
    </w:tbl>
    <w:p w14:paraId="785A5E63" w14:textId="77777777" w:rsidR="00065175" w:rsidRPr="00CE55B8" w:rsidRDefault="00065175" w:rsidP="007D23F6">
      <w:pPr>
        <w:tabs>
          <w:tab w:val="left" w:pos="0"/>
        </w:tabs>
        <w:jc w:val="both"/>
        <w:rPr>
          <w:rFonts w:ascii="Arial Narrow" w:hAnsi="Arial Narrow"/>
          <w:sz w:val="16"/>
          <w:szCs w:val="16"/>
        </w:rPr>
      </w:pPr>
    </w:p>
    <w:p w14:paraId="3DE3EE61" w14:textId="77777777" w:rsidR="00065175" w:rsidRPr="00CE55B8" w:rsidRDefault="00065175" w:rsidP="007D23F6">
      <w:pPr>
        <w:tabs>
          <w:tab w:val="left" w:pos="0"/>
        </w:tabs>
        <w:jc w:val="both"/>
        <w:rPr>
          <w:rFonts w:ascii="Arial Narrow" w:hAnsi="Arial Narrow"/>
          <w:sz w:val="16"/>
          <w:szCs w:val="16"/>
        </w:rPr>
      </w:pPr>
      <w:r w:rsidRPr="00CE55B8">
        <w:rPr>
          <w:rFonts w:ascii="Arial Narrow" w:hAnsi="Arial Narrow"/>
          <w:sz w:val="16"/>
          <w:szCs w:val="16"/>
        </w:rPr>
        <w:tab/>
      </w:r>
      <w:r w:rsidRPr="00CE55B8">
        <w:rPr>
          <w:rFonts w:ascii="Arial Narrow" w:hAnsi="Arial Narrow"/>
          <w:sz w:val="16"/>
          <w:szCs w:val="16"/>
        </w:rPr>
        <w:tab/>
      </w:r>
      <w:r w:rsidRPr="00CE55B8">
        <w:rPr>
          <w:rFonts w:ascii="Arial Narrow" w:hAnsi="Arial Narrow"/>
          <w:sz w:val="16"/>
          <w:szCs w:val="16"/>
        </w:rPr>
        <w:tab/>
      </w:r>
      <w:r w:rsidRPr="00CE55B8">
        <w:rPr>
          <w:rFonts w:ascii="Arial Narrow" w:hAnsi="Arial Narrow"/>
          <w:sz w:val="16"/>
          <w:szCs w:val="16"/>
        </w:rPr>
        <w:tab/>
      </w:r>
      <w:r w:rsidRPr="00CE55B8">
        <w:rPr>
          <w:rFonts w:ascii="Arial Narrow" w:hAnsi="Arial Narrow"/>
          <w:sz w:val="16"/>
          <w:szCs w:val="16"/>
        </w:rPr>
        <w:tab/>
      </w:r>
    </w:p>
    <w:tbl>
      <w:tblPr>
        <w:tblStyle w:val="TableGrid"/>
        <w:tblW w:w="8280" w:type="dxa"/>
        <w:tblInd w:w="-342" w:type="dxa"/>
        <w:tblLayout w:type="fixed"/>
        <w:tblLook w:val="04A0" w:firstRow="1" w:lastRow="0" w:firstColumn="1" w:lastColumn="0" w:noHBand="0" w:noVBand="1"/>
      </w:tblPr>
      <w:tblGrid>
        <w:gridCol w:w="1260"/>
        <w:gridCol w:w="990"/>
        <w:gridCol w:w="1080"/>
        <w:gridCol w:w="1260"/>
        <w:gridCol w:w="2250"/>
        <w:gridCol w:w="1440"/>
      </w:tblGrid>
      <w:tr w:rsidR="00FA65C7" w:rsidRPr="00CE55B8" w14:paraId="366A1A4C" w14:textId="2A4099EA" w:rsidTr="00FA65C7">
        <w:trPr>
          <w:trHeight w:val="449"/>
        </w:trPr>
        <w:tc>
          <w:tcPr>
            <w:tcW w:w="1260" w:type="dxa"/>
            <w:shd w:val="clear" w:color="auto" w:fill="A7CAFF"/>
            <w:vAlign w:val="bottom"/>
          </w:tcPr>
          <w:p w14:paraId="4567F3E1" w14:textId="7C7333B7" w:rsidR="00FA65C7" w:rsidRPr="00CE55B8" w:rsidRDefault="00FA65C7" w:rsidP="006E254E">
            <w:pPr>
              <w:tabs>
                <w:tab w:val="left" w:pos="0"/>
              </w:tabs>
              <w:ind w:right="-108"/>
              <w:rPr>
                <w:rFonts w:ascii="Arial Narrow" w:eastAsia="Times New Roman" w:hAnsi="Arial Narrow" w:cs="Times New Roman"/>
                <w:b/>
                <w:bCs/>
                <w:sz w:val="16"/>
                <w:szCs w:val="16"/>
              </w:rPr>
            </w:pPr>
            <w:r w:rsidRPr="00CE55B8">
              <w:rPr>
                <w:rFonts w:ascii="Arial Narrow" w:eastAsia="Times New Roman" w:hAnsi="Arial Narrow" w:cs="Arial"/>
                <w:b/>
                <w:bCs/>
                <w:sz w:val="16"/>
                <w:szCs w:val="16"/>
              </w:rPr>
              <w:t>Blake Part Number</w:t>
            </w:r>
          </w:p>
        </w:tc>
        <w:tc>
          <w:tcPr>
            <w:tcW w:w="990" w:type="dxa"/>
            <w:shd w:val="clear" w:color="auto" w:fill="A7CAFF"/>
            <w:vAlign w:val="bottom"/>
          </w:tcPr>
          <w:p w14:paraId="4003CA91" w14:textId="7F1B5653" w:rsidR="00FA65C7" w:rsidRPr="00CE55B8" w:rsidRDefault="00FA65C7" w:rsidP="006E254E">
            <w:pPr>
              <w:tabs>
                <w:tab w:val="left" w:pos="0"/>
              </w:tabs>
              <w:ind w:right="-108"/>
              <w:jc w:val="center"/>
              <w:rPr>
                <w:rFonts w:ascii="Arial Narrow" w:hAnsi="Arial Narrow"/>
                <w:sz w:val="16"/>
                <w:szCs w:val="16"/>
              </w:rPr>
            </w:pPr>
            <w:r w:rsidRPr="00CE55B8">
              <w:rPr>
                <w:rFonts w:ascii="Arial Narrow" w:hAnsi="Arial Narrow"/>
                <w:b/>
                <w:sz w:val="16"/>
                <w:szCs w:val="16"/>
              </w:rPr>
              <w:t>AWG Size</w:t>
            </w:r>
          </w:p>
        </w:tc>
        <w:tc>
          <w:tcPr>
            <w:tcW w:w="1080" w:type="dxa"/>
            <w:shd w:val="clear" w:color="auto" w:fill="A7CAFF"/>
            <w:vAlign w:val="bottom"/>
          </w:tcPr>
          <w:p w14:paraId="6C7EEF9E" w14:textId="60E3B43F" w:rsidR="00FA65C7" w:rsidRPr="00CE55B8" w:rsidRDefault="00FA65C7" w:rsidP="006E254E">
            <w:pPr>
              <w:tabs>
                <w:tab w:val="left" w:pos="0"/>
              </w:tabs>
              <w:ind w:right="-108"/>
              <w:jc w:val="center"/>
              <w:rPr>
                <w:rFonts w:ascii="Arial Narrow" w:hAnsi="Arial Narrow"/>
                <w:sz w:val="16"/>
                <w:szCs w:val="16"/>
              </w:rPr>
            </w:pPr>
            <w:r w:rsidRPr="00CE55B8">
              <w:rPr>
                <w:rFonts w:ascii="Arial Narrow" w:hAnsi="Arial Narrow"/>
                <w:b/>
                <w:sz w:val="16"/>
                <w:szCs w:val="16"/>
              </w:rPr>
              <w:t>Diameter (inches)</w:t>
            </w:r>
          </w:p>
        </w:tc>
        <w:tc>
          <w:tcPr>
            <w:tcW w:w="1260" w:type="dxa"/>
            <w:shd w:val="clear" w:color="auto" w:fill="A7CAFF"/>
            <w:vAlign w:val="bottom"/>
          </w:tcPr>
          <w:p w14:paraId="5F2ED26B" w14:textId="2DCCEDF5" w:rsidR="00FA65C7" w:rsidRPr="00CE55B8" w:rsidRDefault="00FA65C7" w:rsidP="00CE5945">
            <w:pPr>
              <w:jc w:val="center"/>
              <w:rPr>
                <w:rFonts w:ascii="Arial Narrow" w:hAnsi="Arial Narrow"/>
              </w:rPr>
            </w:pPr>
            <w:r w:rsidRPr="00CE55B8">
              <w:rPr>
                <w:rFonts w:ascii="Arial Narrow" w:hAnsi="Arial Narrow"/>
                <w:b/>
                <w:sz w:val="16"/>
                <w:szCs w:val="16"/>
              </w:rPr>
              <w:t>Max. Breaking Strength</w:t>
            </w:r>
          </w:p>
        </w:tc>
        <w:tc>
          <w:tcPr>
            <w:tcW w:w="2250" w:type="dxa"/>
            <w:shd w:val="clear" w:color="auto" w:fill="A7CAFF"/>
            <w:vAlign w:val="bottom"/>
          </w:tcPr>
          <w:p w14:paraId="224B35C7" w14:textId="6A0AC24B" w:rsidR="00FA65C7" w:rsidRPr="00CE55B8" w:rsidRDefault="00FA65C7" w:rsidP="00CE5945">
            <w:pPr>
              <w:jc w:val="center"/>
              <w:rPr>
                <w:rFonts w:ascii="Arial Narrow" w:hAnsi="Arial Narrow"/>
              </w:rPr>
            </w:pPr>
            <w:r w:rsidRPr="00CE55B8">
              <w:rPr>
                <w:rFonts w:ascii="Arial Narrow" w:hAnsi="Arial Narrow"/>
                <w:b/>
                <w:sz w:val="16"/>
                <w:szCs w:val="16"/>
              </w:rPr>
              <w:t>Max. DC Resistance @ 20°C</w:t>
            </w:r>
          </w:p>
        </w:tc>
        <w:tc>
          <w:tcPr>
            <w:tcW w:w="1440" w:type="dxa"/>
            <w:shd w:val="clear" w:color="auto" w:fill="A7CAFF"/>
            <w:vAlign w:val="bottom"/>
          </w:tcPr>
          <w:p w14:paraId="70AB4F3B" w14:textId="78C9E072" w:rsidR="00FA65C7" w:rsidRPr="00CE55B8" w:rsidRDefault="00FA65C7" w:rsidP="00CE5945">
            <w:pPr>
              <w:jc w:val="center"/>
              <w:rPr>
                <w:rFonts w:ascii="Arial Narrow" w:hAnsi="Arial Narrow"/>
                <w:b/>
                <w:sz w:val="16"/>
                <w:szCs w:val="16"/>
              </w:rPr>
            </w:pPr>
            <w:r w:rsidRPr="00CE55B8">
              <w:rPr>
                <w:rFonts w:ascii="Arial Narrow" w:hAnsi="Arial Narrow"/>
                <w:b/>
                <w:sz w:val="16"/>
                <w:szCs w:val="16"/>
              </w:rPr>
              <w:t>Weight</w:t>
            </w:r>
          </w:p>
        </w:tc>
      </w:tr>
      <w:tr w:rsidR="00FA65C7" w:rsidRPr="00CE55B8" w14:paraId="474AD04E" w14:textId="17CB9562" w:rsidTr="00FA65C7">
        <w:trPr>
          <w:trHeight w:val="289"/>
        </w:trPr>
        <w:tc>
          <w:tcPr>
            <w:tcW w:w="1260" w:type="dxa"/>
            <w:vAlign w:val="center"/>
          </w:tcPr>
          <w:p w14:paraId="6E3E3057" w14:textId="7BC4CFF7"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BSC-361</w:t>
            </w:r>
          </w:p>
        </w:tc>
        <w:tc>
          <w:tcPr>
            <w:tcW w:w="990" w:type="dxa"/>
            <w:vAlign w:val="center"/>
          </w:tcPr>
          <w:p w14:paraId="62D15A56" w14:textId="53470AA8" w:rsidR="00FA65C7" w:rsidRPr="00CE55B8" w:rsidRDefault="00FA65C7" w:rsidP="006E254E">
            <w:pPr>
              <w:tabs>
                <w:tab w:val="left" w:pos="72"/>
              </w:tabs>
              <w:jc w:val="center"/>
              <w:rPr>
                <w:rFonts w:ascii="Arial Narrow" w:hAnsi="Arial Narrow"/>
                <w:sz w:val="16"/>
                <w:szCs w:val="16"/>
              </w:rPr>
            </w:pPr>
            <w:r w:rsidRPr="00CE55B8">
              <w:rPr>
                <w:rFonts w:ascii="Arial Narrow" w:eastAsia="Times New Roman" w:hAnsi="Arial Narrow" w:cs="Arial"/>
                <w:b/>
                <w:bCs/>
                <w:sz w:val="16"/>
                <w:szCs w:val="16"/>
              </w:rPr>
              <w:t>36</w:t>
            </w:r>
          </w:p>
        </w:tc>
        <w:tc>
          <w:tcPr>
            <w:tcW w:w="1080" w:type="dxa"/>
            <w:vAlign w:val="center"/>
          </w:tcPr>
          <w:p w14:paraId="14838244" w14:textId="6B330057"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0.005</w:t>
            </w:r>
          </w:p>
        </w:tc>
        <w:tc>
          <w:tcPr>
            <w:tcW w:w="1260" w:type="dxa"/>
            <w:vAlign w:val="center"/>
          </w:tcPr>
          <w:p w14:paraId="66C52A34" w14:textId="4EA8212C"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.785 lbs.</w:t>
            </w:r>
          </w:p>
        </w:tc>
        <w:tc>
          <w:tcPr>
            <w:tcW w:w="2250" w:type="dxa"/>
            <w:vAlign w:val="center"/>
          </w:tcPr>
          <w:p w14:paraId="0D8D5BE5" w14:textId="61ED2C26"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445 Ohms/1000 ft.</w:t>
            </w:r>
          </w:p>
        </w:tc>
        <w:tc>
          <w:tcPr>
            <w:tcW w:w="1440" w:type="dxa"/>
            <w:vAlign w:val="center"/>
          </w:tcPr>
          <w:p w14:paraId="0C68B3DD" w14:textId="611413C5"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.076 </w:t>
            </w:r>
            <w:proofErr w:type="spellStart"/>
            <w:r w:rsidRPr="00CE55B8">
              <w:rPr>
                <w:rFonts w:ascii="Arial Narrow" w:eastAsia="Times New Roman" w:hAnsi="Arial Narrow" w:cs="Arial"/>
                <w:sz w:val="16"/>
                <w:szCs w:val="16"/>
              </w:rPr>
              <w:t>lbs</w:t>
            </w:r>
            <w:proofErr w:type="spellEnd"/>
            <w:r w:rsidRPr="00CE55B8">
              <w:rPr>
                <w:rFonts w:ascii="Arial Narrow" w:eastAsia="Times New Roman" w:hAnsi="Arial Narrow" w:cs="Arial"/>
                <w:sz w:val="16"/>
                <w:szCs w:val="16"/>
              </w:rPr>
              <w:t xml:space="preserve">/1000 </w:t>
            </w:r>
            <w:proofErr w:type="spellStart"/>
            <w:r w:rsidRPr="00CE55B8">
              <w:rPr>
                <w:rFonts w:ascii="Arial Narrow" w:eastAsia="Times New Roman" w:hAnsi="Arial Narrow" w:cs="Arial"/>
                <w:sz w:val="16"/>
                <w:szCs w:val="16"/>
              </w:rPr>
              <w:t>ft</w:t>
            </w:r>
            <w:proofErr w:type="spellEnd"/>
          </w:p>
        </w:tc>
      </w:tr>
      <w:tr w:rsidR="00FA65C7" w:rsidRPr="00CE55B8" w14:paraId="78F2719A" w14:textId="2FB834F5" w:rsidTr="00FA65C7">
        <w:trPr>
          <w:trHeight w:val="289"/>
        </w:trPr>
        <w:tc>
          <w:tcPr>
            <w:tcW w:w="1260" w:type="dxa"/>
            <w:vAlign w:val="center"/>
          </w:tcPr>
          <w:p w14:paraId="1C261F7F" w14:textId="21DFC916"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BSC-341</w:t>
            </w:r>
          </w:p>
        </w:tc>
        <w:tc>
          <w:tcPr>
            <w:tcW w:w="990" w:type="dxa"/>
            <w:vAlign w:val="center"/>
          </w:tcPr>
          <w:p w14:paraId="7D9318D5" w14:textId="180A53F3"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34</w:t>
            </w:r>
          </w:p>
        </w:tc>
        <w:tc>
          <w:tcPr>
            <w:tcW w:w="1080" w:type="dxa"/>
            <w:vAlign w:val="center"/>
          </w:tcPr>
          <w:p w14:paraId="0F2CB172" w14:textId="324156D4"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0.006</w:t>
            </w:r>
          </w:p>
        </w:tc>
        <w:tc>
          <w:tcPr>
            <w:tcW w:w="1260" w:type="dxa"/>
            <w:vAlign w:val="center"/>
          </w:tcPr>
          <w:p w14:paraId="5E7DCBAB" w14:textId="230D762B"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1.25 lbs.</w:t>
            </w:r>
          </w:p>
        </w:tc>
        <w:tc>
          <w:tcPr>
            <w:tcW w:w="2250" w:type="dxa"/>
            <w:vAlign w:val="center"/>
          </w:tcPr>
          <w:p w14:paraId="5A62A8F6" w14:textId="62C38C5D"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280 Ohms/1000 ft.</w:t>
            </w:r>
          </w:p>
        </w:tc>
        <w:tc>
          <w:tcPr>
            <w:tcW w:w="1440" w:type="dxa"/>
            <w:vAlign w:val="center"/>
          </w:tcPr>
          <w:p w14:paraId="6277DCBF" w14:textId="30BFDB07"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.120 lbs./1000 </w:t>
            </w:r>
            <w:proofErr w:type="spellStart"/>
            <w:r w:rsidRPr="00CE55B8">
              <w:rPr>
                <w:rFonts w:ascii="Arial Narrow" w:eastAsia="Times New Roman" w:hAnsi="Arial Narrow" w:cs="Arial"/>
                <w:sz w:val="16"/>
                <w:szCs w:val="16"/>
              </w:rPr>
              <w:t>ft</w:t>
            </w:r>
            <w:proofErr w:type="spellEnd"/>
          </w:p>
        </w:tc>
      </w:tr>
      <w:tr w:rsidR="00FA65C7" w:rsidRPr="00CE55B8" w14:paraId="52DED7AB" w14:textId="1A5C8B17" w:rsidTr="00FA65C7">
        <w:trPr>
          <w:trHeight w:val="289"/>
        </w:trPr>
        <w:tc>
          <w:tcPr>
            <w:tcW w:w="1260" w:type="dxa"/>
            <w:vAlign w:val="center"/>
          </w:tcPr>
          <w:p w14:paraId="1D66814A" w14:textId="76A72375"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BSC-321</w:t>
            </w:r>
          </w:p>
        </w:tc>
        <w:tc>
          <w:tcPr>
            <w:tcW w:w="990" w:type="dxa"/>
            <w:vAlign w:val="center"/>
          </w:tcPr>
          <w:p w14:paraId="007AB659" w14:textId="29BA2655"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32</w:t>
            </w:r>
          </w:p>
        </w:tc>
        <w:tc>
          <w:tcPr>
            <w:tcW w:w="1080" w:type="dxa"/>
            <w:vAlign w:val="center"/>
          </w:tcPr>
          <w:p w14:paraId="7EB22C3A" w14:textId="46C9083D"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0.008</w:t>
            </w:r>
          </w:p>
        </w:tc>
        <w:tc>
          <w:tcPr>
            <w:tcW w:w="1260" w:type="dxa"/>
            <w:vAlign w:val="center"/>
          </w:tcPr>
          <w:p w14:paraId="1A4CE9D3" w14:textId="567B19A6"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1.99 lbs.</w:t>
            </w:r>
          </w:p>
        </w:tc>
        <w:tc>
          <w:tcPr>
            <w:tcW w:w="2250" w:type="dxa"/>
            <w:vAlign w:val="center"/>
          </w:tcPr>
          <w:p w14:paraId="275BE5B0" w14:textId="02ECAE78"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176 Ohms/1000 ft.</w:t>
            </w:r>
          </w:p>
        </w:tc>
        <w:tc>
          <w:tcPr>
            <w:tcW w:w="1440" w:type="dxa"/>
            <w:vAlign w:val="center"/>
          </w:tcPr>
          <w:p w14:paraId="16364A9F" w14:textId="7B091DC1"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.191 lbs./1000 </w:t>
            </w:r>
            <w:proofErr w:type="spellStart"/>
            <w:r w:rsidRPr="00CE55B8">
              <w:rPr>
                <w:rFonts w:ascii="Arial Narrow" w:eastAsia="Times New Roman" w:hAnsi="Arial Narrow" w:cs="Arial"/>
                <w:sz w:val="16"/>
                <w:szCs w:val="16"/>
              </w:rPr>
              <w:t>ft</w:t>
            </w:r>
            <w:proofErr w:type="spellEnd"/>
          </w:p>
        </w:tc>
      </w:tr>
      <w:tr w:rsidR="00FA65C7" w:rsidRPr="00CE55B8" w14:paraId="0267B390" w14:textId="12823204" w:rsidTr="00FA65C7">
        <w:trPr>
          <w:trHeight w:val="289"/>
        </w:trPr>
        <w:tc>
          <w:tcPr>
            <w:tcW w:w="1260" w:type="dxa"/>
            <w:vAlign w:val="center"/>
          </w:tcPr>
          <w:p w14:paraId="2F2B106A" w14:textId="2A585860"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BSC-301</w:t>
            </w:r>
          </w:p>
        </w:tc>
        <w:tc>
          <w:tcPr>
            <w:tcW w:w="990" w:type="dxa"/>
            <w:vAlign w:val="center"/>
          </w:tcPr>
          <w:p w14:paraId="222181A2" w14:textId="1C72E2E0"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30</w:t>
            </w:r>
          </w:p>
        </w:tc>
        <w:tc>
          <w:tcPr>
            <w:tcW w:w="1080" w:type="dxa"/>
            <w:vAlign w:val="center"/>
          </w:tcPr>
          <w:p w14:paraId="7A76F67F" w14:textId="1F15F7E0"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0.010</w:t>
            </w:r>
          </w:p>
        </w:tc>
        <w:tc>
          <w:tcPr>
            <w:tcW w:w="1260" w:type="dxa"/>
            <w:vAlign w:val="center"/>
          </w:tcPr>
          <w:p w14:paraId="38EDF2BB" w14:textId="4B93E0D4"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3.16 lbs.</w:t>
            </w:r>
          </w:p>
        </w:tc>
        <w:tc>
          <w:tcPr>
            <w:tcW w:w="2250" w:type="dxa"/>
            <w:vAlign w:val="center"/>
          </w:tcPr>
          <w:p w14:paraId="23EC4D01" w14:textId="4CEDED89"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111 Ohms/1000 ft.</w:t>
            </w:r>
          </w:p>
        </w:tc>
        <w:tc>
          <w:tcPr>
            <w:tcW w:w="1440" w:type="dxa"/>
            <w:vAlign w:val="center"/>
          </w:tcPr>
          <w:p w14:paraId="1DAA2637" w14:textId="58DB1AAE"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.304 lbs./1000 </w:t>
            </w:r>
            <w:proofErr w:type="spellStart"/>
            <w:r w:rsidRPr="00CE55B8">
              <w:rPr>
                <w:rFonts w:ascii="Arial Narrow" w:eastAsia="Times New Roman" w:hAnsi="Arial Narrow" w:cs="Arial"/>
                <w:sz w:val="16"/>
                <w:szCs w:val="16"/>
              </w:rPr>
              <w:t>ft</w:t>
            </w:r>
            <w:proofErr w:type="spellEnd"/>
          </w:p>
        </w:tc>
      </w:tr>
      <w:tr w:rsidR="00FA65C7" w:rsidRPr="00CE55B8" w14:paraId="5FD009C3" w14:textId="5EA6CC2A" w:rsidTr="00FA65C7">
        <w:trPr>
          <w:trHeight w:val="289"/>
        </w:trPr>
        <w:tc>
          <w:tcPr>
            <w:tcW w:w="1260" w:type="dxa"/>
            <w:vAlign w:val="center"/>
          </w:tcPr>
          <w:p w14:paraId="6A3BF1B5" w14:textId="469EE6F7"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BSC-281</w:t>
            </w:r>
          </w:p>
        </w:tc>
        <w:tc>
          <w:tcPr>
            <w:tcW w:w="990" w:type="dxa"/>
            <w:vAlign w:val="center"/>
          </w:tcPr>
          <w:p w14:paraId="18B48A91" w14:textId="3E066413"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28</w:t>
            </w:r>
          </w:p>
        </w:tc>
        <w:tc>
          <w:tcPr>
            <w:tcW w:w="1080" w:type="dxa"/>
            <w:vAlign w:val="center"/>
          </w:tcPr>
          <w:p w14:paraId="6134A009" w14:textId="4C85E8A9"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0.013</w:t>
            </w:r>
          </w:p>
        </w:tc>
        <w:tc>
          <w:tcPr>
            <w:tcW w:w="1260" w:type="dxa"/>
            <w:vAlign w:val="center"/>
          </w:tcPr>
          <w:p w14:paraId="18D679FA" w14:textId="0324F199"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5.02 lbs.</w:t>
            </w:r>
          </w:p>
        </w:tc>
        <w:tc>
          <w:tcPr>
            <w:tcW w:w="2250" w:type="dxa"/>
            <w:vAlign w:val="center"/>
          </w:tcPr>
          <w:p w14:paraId="121A081C" w14:textId="5EBE8699"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68.9 Ohms/1000 ft.</w:t>
            </w:r>
          </w:p>
        </w:tc>
        <w:tc>
          <w:tcPr>
            <w:tcW w:w="1440" w:type="dxa"/>
            <w:vAlign w:val="center"/>
          </w:tcPr>
          <w:p w14:paraId="52AF5FF3" w14:textId="6118A841"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.484 lbs./1000 </w:t>
            </w:r>
            <w:proofErr w:type="spellStart"/>
            <w:r w:rsidRPr="00CE55B8">
              <w:rPr>
                <w:rFonts w:ascii="Arial Narrow" w:eastAsia="Times New Roman" w:hAnsi="Arial Narrow" w:cs="Arial"/>
                <w:sz w:val="16"/>
                <w:szCs w:val="16"/>
              </w:rPr>
              <w:t>ft</w:t>
            </w:r>
            <w:proofErr w:type="spellEnd"/>
          </w:p>
        </w:tc>
      </w:tr>
      <w:tr w:rsidR="00FA65C7" w:rsidRPr="00CE55B8" w14:paraId="54C586D8" w14:textId="744E5425" w:rsidTr="00FA65C7">
        <w:trPr>
          <w:trHeight w:val="289"/>
        </w:trPr>
        <w:tc>
          <w:tcPr>
            <w:tcW w:w="1260" w:type="dxa"/>
            <w:vAlign w:val="center"/>
          </w:tcPr>
          <w:p w14:paraId="566434FD" w14:textId="2A24A675"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BSC-261</w:t>
            </w:r>
          </w:p>
        </w:tc>
        <w:tc>
          <w:tcPr>
            <w:tcW w:w="990" w:type="dxa"/>
            <w:vAlign w:val="center"/>
          </w:tcPr>
          <w:p w14:paraId="5D51B516" w14:textId="72B4234D"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26</w:t>
            </w:r>
          </w:p>
        </w:tc>
        <w:tc>
          <w:tcPr>
            <w:tcW w:w="1080" w:type="dxa"/>
            <w:vAlign w:val="center"/>
          </w:tcPr>
          <w:p w14:paraId="229CEB67" w14:textId="3D5F1F88"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0.016</w:t>
            </w:r>
          </w:p>
        </w:tc>
        <w:tc>
          <w:tcPr>
            <w:tcW w:w="1260" w:type="dxa"/>
            <w:vAlign w:val="center"/>
          </w:tcPr>
          <w:p w14:paraId="07F757A3" w14:textId="3B55201F"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7.98 lbs.</w:t>
            </w:r>
          </w:p>
        </w:tc>
        <w:tc>
          <w:tcPr>
            <w:tcW w:w="2250" w:type="dxa"/>
            <w:vAlign w:val="center"/>
          </w:tcPr>
          <w:p w14:paraId="6972CA14" w14:textId="4E3E86A7"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43.3 Ohms/1000 ft.</w:t>
            </w:r>
          </w:p>
        </w:tc>
        <w:tc>
          <w:tcPr>
            <w:tcW w:w="1440" w:type="dxa"/>
            <w:vAlign w:val="center"/>
          </w:tcPr>
          <w:p w14:paraId="103A2EB7" w14:textId="20AE82A3"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.769 lbs./1000 </w:t>
            </w:r>
            <w:proofErr w:type="spellStart"/>
            <w:r w:rsidRPr="00CE55B8">
              <w:rPr>
                <w:rFonts w:ascii="Arial Narrow" w:eastAsia="Times New Roman" w:hAnsi="Arial Narrow" w:cs="Arial"/>
                <w:sz w:val="16"/>
                <w:szCs w:val="16"/>
              </w:rPr>
              <w:t>ft</w:t>
            </w:r>
            <w:proofErr w:type="spellEnd"/>
          </w:p>
        </w:tc>
      </w:tr>
      <w:tr w:rsidR="00FA65C7" w:rsidRPr="00CE55B8" w14:paraId="24A00A42" w14:textId="016A1151" w:rsidTr="00FA65C7">
        <w:trPr>
          <w:trHeight w:val="289"/>
        </w:trPr>
        <w:tc>
          <w:tcPr>
            <w:tcW w:w="1260" w:type="dxa"/>
            <w:vAlign w:val="center"/>
          </w:tcPr>
          <w:p w14:paraId="205E8A81" w14:textId="6FDBE44A"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BSC-241</w:t>
            </w:r>
          </w:p>
        </w:tc>
        <w:tc>
          <w:tcPr>
            <w:tcW w:w="990" w:type="dxa"/>
            <w:vAlign w:val="center"/>
          </w:tcPr>
          <w:p w14:paraId="65F449A8" w14:textId="4A0141AC"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24</w:t>
            </w:r>
          </w:p>
        </w:tc>
        <w:tc>
          <w:tcPr>
            <w:tcW w:w="1080" w:type="dxa"/>
            <w:vAlign w:val="center"/>
          </w:tcPr>
          <w:p w14:paraId="67BAA738" w14:textId="3AA98D06"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0.020</w:t>
            </w:r>
          </w:p>
        </w:tc>
        <w:tc>
          <w:tcPr>
            <w:tcW w:w="1260" w:type="dxa"/>
            <w:vAlign w:val="center"/>
          </w:tcPr>
          <w:p w14:paraId="51FDF623" w14:textId="4BBE1F2D"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12.7 lbs.</w:t>
            </w:r>
          </w:p>
        </w:tc>
        <w:tc>
          <w:tcPr>
            <w:tcW w:w="2250" w:type="dxa"/>
            <w:vAlign w:val="center"/>
          </w:tcPr>
          <w:p w14:paraId="47C26E7F" w14:textId="4FC0A429"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27.3 Ohms/1000 ft.</w:t>
            </w:r>
          </w:p>
        </w:tc>
        <w:tc>
          <w:tcPr>
            <w:tcW w:w="1440" w:type="dxa"/>
            <w:vAlign w:val="center"/>
          </w:tcPr>
          <w:p w14:paraId="705C312D" w14:textId="06663429"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1.22 </w:t>
            </w:r>
            <w:proofErr w:type="spellStart"/>
            <w:r w:rsidRPr="00CE55B8">
              <w:rPr>
                <w:rFonts w:ascii="Arial Narrow" w:eastAsia="Times New Roman" w:hAnsi="Arial Narrow" w:cs="Arial"/>
                <w:sz w:val="16"/>
                <w:szCs w:val="16"/>
              </w:rPr>
              <w:t>lbs</w:t>
            </w:r>
            <w:proofErr w:type="spellEnd"/>
            <w:r w:rsidRPr="00CE55B8">
              <w:rPr>
                <w:rFonts w:ascii="Arial Narrow" w:eastAsia="Times New Roman" w:hAnsi="Arial Narrow" w:cs="Arial"/>
                <w:sz w:val="16"/>
                <w:szCs w:val="16"/>
              </w:rPr>
              <w:t xml:space="preserve">/1000 </w:t>
            </w:r>
            <w:proofErr w:type="spellStart"/>
            <w:r w:rsidRPr="00CE55B8">
              <w:rPr>
                <w:rFonts w:ascii="Arial Narrow" w:eastAsia="Times New Roman" w:hAnsi="Arial Narrow" w:cs="Arial"/>
                <w:sz w:val="16"/>
                <w:szCs w:val="16"/>
              </w:rPr>
              <w:t>ft</w:t>
            </w:r>
            <w:proofErr w:type="spellEnd"/>
          </w:p>
        </w:tc>
      </w:tr>
      <w:tr w:rsidR="00FA65C7" w:rsidRPr="00CE55B8" w14:paraId="2001E13F" w14:textId="3ABC9E63" w:rsidTr="00FA65C7">
        <w:trPr>
          <w:trHeight w:val="289"/>
        </w:trPr>
        <w:tc>
          <w:tcPr>
            <w:tcW w:w="1260" w:type="dxa"/>
            <w:vAlign w:val="center"/>
          </w:tcPr>
          <w:p w14:paraId="2BD450E8" w14:textId="67B3F2C6"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BSC-221</w:t>
            </w:r>
          </w:p>
        </w:tc>
        <w:tc>
          <w:tcPr>
            <w:tcW w:w="990" w:type="dxa"/>
            <w:vAlign w:val="center"/>
          </w:tcPr>
          <w:p w14:paraId="0B308CDB" w14:textId="1E6A3D70"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22</w:t>
            </w:r>
          </w:p>
        </w:tc>
        <w:tc>
          <w:tcPr>
            <w:tcW w:w="1080" w:type="dxa"/>
            <w:vAlign w:val="center"/>
          </w:tcPr>
          <w:p w14:paraId="6098665A" w14:textId="2AAF3665"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0.025</w:t>
            </w:r>
          </w:p>
        </w:tc>
        <w:tc>
          <w:tcPr>
            <w:tcW w:w="1260" w:type="dxa"/>
            <w:vAlign w:val="center"/>
          </w:tcPr>
          <w:p w14:paraId="395DC2CF" w14:textId="57BEF0FD"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19.4 lbs.</w:t>
            </w:r>
          </w:p>
        </w:tc>
        <w:tc>
          <w:tcPr>
            <w:tcW w:w="2250" w:type="dxa"/>
            <w:vAlign w:val="center"/>
          </w:tcPr>
          <w:p w14:paraId="72C6D894" w14:textId="2C669D86"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17.0 Ohms/1000 ft.</w:t>
            </w:r>
          </w:p>
        </w:tc>
        <w:tc>
          <w:tcPr>
            <w:tcW w:w="1440" w:type="dxa"/>
            <w:vAlign w:val="center"/>
          </w:tcPr>
          <w:p w14:paraId="3293A5B3" w14:textId="3B4B01D8"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1.95 lbs./1000 </w:t>
            </w:r>
            <w:proofErr w:type="spellStart"/>
            <w:r w:rsidRPr="00CE55B8">
              <w:rPr>
                <w:rFonts w:ascii="Arial Narrow" w:eastAsia="Times New Roman" w:hAnsi="Arial Narrow" w:cs="Arial"/>
                <w:sz w:val="16"/>
                <w:szCs w:val="16"/>
              </w:rPr>
              <w:t>ft</w:t>
            </w:r>
            <w:proofErr w:type="spellEnd"/>
          </w:p>
        </w:tc>
      </w:tr>
      <w:tr w:rsidR="00FA65C7" w:rsidRPr="00CE55B8" w14:paraId="46B7BA14" w14:textId="513FEE04" w:rsidTr="00FA65C7">
        <w:trPr>
          <w:trHeight w:val="289"/>
        </w:trPr>
        <w:tc>
          <w:tcPr>
            <w:tcW w:w="1260" w:type="dxa"/>
            <w:vAlign w:val="center"/>
          </w:tcPr>
          <w:p w14:paraId="0AD846DA" w14:textId="40E74A53" w:rsidR="00FA65C7" w:rsidRPr="00CE55B8" w:rsidRDefault="00FA65C7" w:rsidP="002C2D3D">
            <w:pPr>
              <w:tabs>
                <w:tab w:val="left" w:pos="0"/>
              </w:tabs>
              <w:rPr>
                <w:rFonts w:ascii="Arial Narrow" w:hAnsi="Arial Narrow"/>
                <w:b/>
                <w:sz w:val="16"/>
                <w:szCs w:val="16"/>
              </w:rPr>
            </w:pPr>
            <w:r w:rsidRPr="00CE55B8">
              <w:rPr>
                <w:rFonts w:ascii="Arial Narrow" w:eastAsia="Times New Roman" w:hAnsi="Arial Narrow" w:cs="Arial"/>
                <w:b/>
                <w:bCs/>
                <w:sz w:val="16"/>
                <w:szCs w:val="16"/>
              </w:rPr>
              <w:t>BSC-201</w:t>
            </w:r>
          </w:p>
        </w:tc>
        <w:tc>
          <w:tcPr>
            <w:tcW w:w="990" w:type="dxa"/>
            <w:vAlign w:val="center"/>
          </w:tcPr>
          <w:p w14:paraId="2622D66A" w14:textId="210645DD"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20</w:t>
            </w:r>
          </w:p>
        </w:tc>
        <w:tc>
          <w:tcPr>
            <w:tcW w:w="1080" w:type="dxa"/>
            <w:vAlign w:val="center"/>
          </w:tcPr>
          <w:p w14:paraId="21886359" w14:textId="52199FDB"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0.032</w:t>
            </w:r>
          </w:p>
        </w:tc>
        <w:tc>
          <w:tcPr>
            <w:tcW w:w="1260" w:type="dxa"/>
            <w:vAlign w:val="center"/>
          </w:tcPr>
          <w:p w14:paraId="2EDE66DE" w14:textId="53300C7A"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30.9 lbs.</w:t>
            </w:r>
          </w:p>
        </w:tc>
        <w:tc>
          <w:tcPr>
            <w:tcW w:w="2250" w:type="dxa"/>
            <w:vAlign w:val="center"/>
          </w:tcPr>
          <w:p w14:paraId="505D3F86" w14:textId="77B5F558"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10.6 Ohms/1000 ft.</w:t>
            </w:r>
          </w:p>
        </w:tc>
        <w:tc>
          <w:tcPr>
            <w:tcW w:w="1440" w:type="dxa"/>
            <w:vAlign w:val="center"/>
          </w:tcPr>
          <w:p w14:paraId="2EA93624" w14:textId="00B51D60"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3.09 </w:t>
            </w:r>
            <w:proofErr w:type="spellStart"/>
            <w:r w:rsidRPr="00CE55B8">
              <w:rPr>
                <w:rFonts w:ascii="Arial Narrow" w:eastAsia="Times New Roman" w:hAnsi="Arial Narrow" w:cs="Arial"/>
                <w:sz w:val="16"/>
                <w:szCs w:val="16"/>
              </w:rPr>
              <w:t>lbs</w:t>
            </w:r>
            <w:proofErr w:type="spellEnd"/>
            <w:r w:rsidRPr="00CE55B8">
              <w:rPr>
                <w:rFonts w:ascii="Arial Narrow" w:eastAsia="Times New Roman" w:hAnsi="Arial Narrow" w:cs="Arial"/>
                <w:sz w:val="16"/>
                <w:szCs w:val="16"/>
              </w:rPr>
              <w:t xml:space="preserve">/1000 </w:t>
            </w:r>
            <w:proofErr w:type="spellStart"/>
            <w:r w:rsidRPr="00CE55B8">
              <w:rPr>
                <w:rFonts w:ascii="Arial Narrow" w:eastAsia="Times New Roman" w:hAnsi="Arial Narrow" w:cs="Arial"/>
                <w:sz w:val="16"/>
                <w:szCs w:val="16"/>
              </w:rPr>
              <w:t>ft</w:t>
            </w:r>
            <w:proofErr w:type="spellEnd"/>
          </w:p>
        </w:tc>
      </w:tr>
      <w:tr w:rsidR="00FA65C7" w:rsidRPr="00CE55B8" w14:paraId="3ECA4CF5" w14:textId="7E78EDF7" w:rsidTr="00FA65C7">
        <w:trPr>
          <w:trHeight w:val="289"/>
        </w:trPr>
        <w:tc>
          <w:tcPr>
            <w:tcW w:w="1260" w:type="dxa"/>
            <w:vAlign w:val="center"/>
          </w:tcPr>
          <w:p w14:paraId="5D5791BD" w14:textId="444848B5"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BSC-181</w:t>
            </w:r>
          </w:p>
        </w:tc>
        <w:tc>
          <w:tcPr>
            <w:tcW w:w="990" w:type="dxa"/>
            <w:vAlign w:val="center"/>
          </w:tcPr>
          <w:p w14:paraId="037EEB90" w14:textId="1B6A802B"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18</w:t>
            </w:r>
          </w:p>
        </w:tc>
        <w:tc>
          <w:tcPr>
            <w:tcW w:w="1080" w:type="dxa"/>
            <w:vAlign w:val="center"/>
          </w:tcPr>
          <w:p w14:paraId="371F9601" w14:textId="6F4B45A2"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0.040</w:t>
            </w:r>
          </w:p>
        </w:tc>
        <w:tc>
          <w:tcPr>
            <w:tcW w:w="1260" w:type="dxa"/>
            <w:vAlign w:val="center"/>
          </w:tcPr>
          <w:p w14:paraId="031F4672" w14:textId="755B73BE"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49.1 lbs.</w:t>
            </w:r>
          </w:p>
        </w:tc>
        <w:tc>
          <w:tcPr>
            <w:tcW w:w="2250" w:type="dxa"/>
            <w:vAlign w:val="center"/>
          </w:tcPr>
          <w:p w14:paraId="219C4197" w14:textId="1A921EBE"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6.64 Ohms/1000 ft.</w:t>
            </w:r>
          </w:p>
        </w:tc>
        <w:tc>
          <w:tcPr>
            <w:tcW w:w="1440" w:type="dxa"/>
            <w:vAlign w:val="center"/>
          </w:tcPr>
          <w:p w14:paraId="7C11FF54" w14:textId="6CAFA041"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4.92 lbs./1000 </w:t>
            </w:r>
            <w:proofErr w:type="spellStart"/>
            <w:r w:rsidRPr="00CE55B8">
              <w:rPr>
                <w:rFonts w:ascii="Arial Narrow" w:eastAsia="Times New Roman" w:hAnsi="Arial Narrow" w:cs="Arial"/>
                <w:sz w:val="16"/>
                <w:szCs w:val="16"/>
              </w:rPr>
              <w:t>ft</w:t>
            </w:r>
            <w:proofErr w:type="spellEnd"/>
          </w:p>
        </w:tc>
      </w:tr>
      <w:tr w:rsidR="00FA65C7" w:rsidRPr="00CE55B8" w14:paraId="6BED47CC" w14:textId="4FFDCB77" w:rsidTr="00FA65C7">
        <w:trPr>
          <w:trHeight w:val="289"/>
        </w:trPr>
        <w:tc>
          <w:tcPr>
            <w:tcW w:w="1260" w:type="dxa"/>
            <w:vAlign w:val="center"/>
          </w:tcPr>
          <w:p w14:paraId="0F3ADCB9" w14:textId="6AA49714"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BSC-161</w:t>
            </w:r>
          </w:p>
        </w:tc>
        <w:tc>
          <w:tcPr>
            <w:tcW w:w="990" w:type="dxa"/>
            <w:vAlign w:val="center"/>
          </w:tcPr>
          <w:p w14:paraId="60324CD8" w14:textId="3502BBD9"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16</w:t>
            </w:r>
          </w:p>
        </w:tc>
        <w:tc>
          <w:tcPr>
            <w:tcW w:w="1080" w:type="dxa"/>
            <w:vAlign w:val="center"/>
          </w:tcPr>
          <w:p w14:paraId="04BAD7AF" w14:textId="5D3A0322"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0.051</w:t>
            </w:r>
          </w:p>
        </w:tc>
        <w:tc>
          <w:tcPr>
            <w:tcW w:w="1260" w:type="dxa"/>
            <w:vAlign w:val="center"/>
          </w:tcPr>
          <w:p w14:paraId="6502A008" w14:textId="50742E8B"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78.1 lbs.</w:t>
            </w:r>
          </w:p>
        </w:tc>
        <w:tc>
          <w:tcPr>
            <w:tcW w:w="2250" w:type="dxa"/>
            <w:vAlign w:val="center"/>
          </w:tcPr>
          <w:p w14:paraId="3569EFFB" w14:textId="72B2168B"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4.18 Ohms/1000 ft.</w:t>
            </w:r>
          </w:p>
        </w:tc>
        <w:tc>
          <w:tcPr>
            <w:tcW w:w="1440" w:type="dxa"/>
            <w:vAlign w:val="center"/>
          </w:tcPr>
          <w:p w14:paraId="34C5B209" w14:textId="594C9018"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7.82 lbs./1000 </w:t>
            </w:r>
            <w:proofErr w:type="spellStart"/>
            <w:r w:rsidRPr="00CE55B8">
              <w:rPr>
                <w:rFonts w:ascii="Arial Narrow" w:eastAsia="Times New Roman" w:hAnsi="Arial Narrow" w:cs="Arial"/>
                <w:sz w:val="16"/>
                <w:szCs w:val="16"/>
              </w:rPr>
              <w:t>ft</w:t>
            </w:r>
            <w:proofErr w:type="spellEnd"/>
          </w:p>
        </w:tc>
      </w:tr>
      <w:tr w:rsidR="00FA65C7" w:rsidRPr="00CE55B8" w14:paraId="404FE3AA" w14:textId="28B9816A" w:rsidTr="00FA65C7">
        <w:trPr>
          <w:trHeight w:val="289"/>
        </w:trPr>
        <w:tc>
          <w:tcPr>
            <w:tcW w:w="1260" w:type="dxa"/>
            <w:vAlign w:val="center"/>
          </w:tcPr>
          <w:p w14:paraId="133F3DF5" w14:textId="5DD293C6"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BSC-141</w:t>
            </w:r>
          </w:p>
        </w:tc>
        <w:tc>
          <w:tcPr>
            <w:tcW w:w="990" w:type="dxa"/>
            <w:vAlign w:val="center"/>
          </w:tcPr>
          <w:p w14:paraId="7C388A09" w14:textId="1978D93F"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14</w:t>
            </w:r>
          </w:p>
        </w:tc>
        <w:tc>
          <w:tcPr>
            <w:tcW w:w="1080" w:type="dxa"/>
            <w:vAlign w:val="center"/>
          </w:tcPr>
          <w:p w14:paraId="201477A7" w14:textId="5CDF9C13"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0.064</w:t>
            </w:r>
          </w:p>
        </w:tc>
        <w:tc>
          <w:tcPr>
            <w:tcW w:w="1260" w:type="dxa"/>
            <w:vAlign w:val="center"/>
          </w:tcPr>
          <w:p w14:paraId="051A1BBC" w14:textId="142A6157" w:rsidR="00FA65C7" w:rsidRPr="00CE55B8" w:rsidRDefault="00FA65C7" w:rsidP="00DC3B8A">
            <w:pPr>
              <w:jc w:val="center"/>
              <w:rPr>
                <w:rFonts w:ascii="Arial Narrow" w:hAnsi="Arial Narrow"/>
              </w:rPr>
            </w:pPr>
            <w:r w:rsidRPr="00CE55B8">
              <w:rPr>
                <w:rFonts w:ascii="Arial Narrow" w:eastAsia="Times New Roman" w:hAnsi="Arial Narrow" w:cs="Arial"/>
                <w:color w:val="000000"/>
                <w:sz w:val="16"/>
                <w:szCs w:val="16"/>
              </w:rPr>
              <w:t>124 lbs.</w:t>
            </w:r>
          </w:p>
        </w:tc>
        <w:tc>
          <w:tcPr>
            <w:tcW w:w="2250" w:type="dxa"/>
            <w:vAlign w:val="center"/>
          </w:tcPr>
          <w:p w14:paraId="75AE92A3" w14:textId="3517C330"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2.63 Ohms/1000 ft.</w:t>
            </w:r>
          </w:p>
        </w:tc>
        <w:tc>
          <w:tcPr>
            <w:tcW w:w="1440" w:type="dxa"/>
            <w:vAlign w:val="center"/>
          </w:tcPr>
          <w:p w14:paraId="3C826BF0" w14:textId="35C22AB3"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12.4 lbs./1000 </w:t>
            </w:r>
            <w:proofErr w:type="spellStart"/>
            <w:r w:rsidRPr="00CE55B8">
              <w:rPr>
                <w:rFonts w:ascii="Arial Narrow" w:eastAsia="Times New Roman" w:hAnsi="Arial Narrow" w:cs="Arial"/>
                <w:sz w:val="16"/>
                <w:szCs w:val="16"/>
              </w:rPr>
              <w:t>ft</w:t>
            </w:r>
            <w:proofErr w:type="spellEnd"/>
          </w:p>
        </w:tc>
      </w:tr>
      <w:tr w:rsidR="00FA65C7" w:rsidRPr="00CE55B8" w14:paraId="3F15A04E" w14:textId="6164CA65" w:rsidTr="00FA65C7">
        <w:trPr>
          <w:trHeight w:val="289"/>
        </w:trPr>
        <w:tc>
          <w:tcPr>
            <w:tcW w:w="1260" w:type="dxa"/>
            <w:vAlign w:val="center"/>
          </w:tcPr>
          <w:p w14:paraId="0B3FE40E" w14:textId="2A73ABC8"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BSC-121</w:t>
            </w:r>
          </w:p>
        </w:tc>
        <w:tc>
          <w:tcPr>
            <w:tcW w:w="990" w:type="dxa"/>
            <w:vAlign w:val="center"/>
          </w:tcPr>
          <w:p w14:paraId="2D1C9BC5" w14:textId="23606D05"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12</w:t>
            </w:r>
          </w:p>
        </w:tc>
        <w:tc>
          <w:tcPr>
            <w:tcW w:w="1080" w:type="dxa"/>
            <w:vAlign w:val="center"/>
          </w:tcPr>
          <w:p w14:paraId="3D908E43" w14:textId="39102159"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0.081</w:t>
            </w:r>
          </w:p>
        </w:tc>
        <w:tc>
          <w:tcPr>
            <w:tcW w:w="1260" w:type="dxa"/>
            <w:vAlign w:val="center"/>
          </w:tcPr>
          <w:p w14:paraId="4B33E8BC" w14:textId="38E50E16"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198 lbs.</w:t>
            </w:r>
          </w:p>
        </w:tc>
        <w:tc>
          <w:tcPr>
            <w:tcW w:w="2250" w:type="dxa"/>
            <w:vAlign w:val="center"/>
          </w:tcPr>
          <w:p w14:paraId="4B1168EA" w14:textId="6BA7E978"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1.65 Ohms/1000 ft.</w:t>
            </w:r>
          </w:p>
        </w:tc>
        <w:tc>
          <w:tcPr>
            <w:tcW w:w="1440" w:type="dxa"/>
            <w:vAlign w:val="center"/>
          </w:tcPr>
          <w:p w14:paraId="5C909E91" w14:textId="06F4F5D4"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19.8 lbs./1000 </w:t>
            </w:r>
            <w:proofErr w:type="spellStart"/>
            <w:r w:rsidRPr="00CE55B8">
              <w:rPr>
                <w:rFonts w:ascii="Arial Narrow" w:eastAsia="Times New Roman" w:hAnsi="Arial Narrow" w:cs="Arial"/>
                <w:sz w:val="16"/>
                <w:szCs w:val="16"/>
              </w:rPr>
              <w:t>ft</w:t>
            </w:r>
            <w:proofErr w:type="spellEnd"/>
          </w:p>
        </w:tc>
      </w:tr>
      <w:tr w:rsidR="00FA65C7" w:rsidRPr="00CE55B8" w14:paraId="244692B6" w14:textId="77777777" w:rsidTr="00FA65C7">
        <w:trPr>
          <w:trHeight w:val="289"/>
        </w:trPr>
        <w:tc>
          <w:tcPr>
            <w:tcW w:w="1260" w:type="dxa"/>
            <w:vAlign w:val="center"/>
          </w:tcPr>
          <w:p w14:paraId="244F5CD7" w14:textId="2BF74012"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BSC-101</w:t>
            </w:r>
          </w:p>
        </w:tc>
        <w:tc>
          <w:tcPr>
            <w:tcW w:w="990" w:type="dxa"/>
            <w:vAlign w:val="center"/>
          </w:tcPr>
          <w:p w14:paraId="13A95C61" w14:textId="0CFEC185"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10</w:t>
            </w:r>
          </w:p>
        </w:tc>
        <w:tc>
          <w:tcPr>
            <w:tcW w:w="1080" w:type="dxa"/>
            <w:vAlign w:val="center"/>
          </w:tcPr>
          <w:p w14:paraId="6349B886" w14:textId="144350DF"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0.102</w:t>
            </w:r>
          </w:p>
        </w:tc>
        <w:tc>
          <w:tcPr>
            <w:tcW w:w="1260" w:type="dxa"/>
            <w:vAlign w:val="center"/>
          </w:tcPr>
          <w:p w14:paraId="03CB667E" w14:textId="465A46C5"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314 lbs.</w:t>
            </w:r>
          </w:p>
        </w:tc>
        <w:tc>
          <w:tcPr>
            <w:tcW w:w="2250" w:type="dxa"/>
            <w:vAlign w:val="center"/>
          </w:tcPr>
          <w:p w14:paraId="2D2799F6" w14:textId="23B4830D"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1.04 Ohms/1000 ft.</w:t>
            </w:r>
          </w:p>
        </w:tc>
        <w:tc>
          <w:tcPr>
            <w:tcW w:w="1440" w:type="dxa"/>
            <w:vAlign w:val="center"/>
          </w:tcPr>
          <w:p w14:paraId="634A2FF5" w14:textId="7E58A730"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31.4 lbs./1000 </w:t>
            </w:r>
            <w:proofErr w:type="spellStart"/>
            <w:r w:rsidRPr="00CE55B8">
              <w:rPr>
                <w:rFonts w:ascii="Arial Narrow" w:eastAsia="Times New Roman" w:hAnsi="Arial Narrow" w:cs="Arial"/>
                <w:sz w:val="16"/>
                <w:szCs w:val="16"/>
              </w:rPr>
              <w:t>ft</w:t>
            </w:r>
            <w:proofErr w:type="spellEnd"/>
          </w:p>
        </w:tc>
      </w:tr>
      <w:tr w:rsidR="00FA65C7" w:rsidRPr="00CE55B8" w14:paraId="27E56AB1" w14:textId="77777777" w:rsidTr="00FA65C7">
        <w:trPr>
          <w:trHeight w:val="289"/>
        </w:trPr>
        <w:tc>
          <w:tcPr>
            <w:tcW w:w="1260" w:type="dxa"/>
            <w:vAlign w:val="center"/>
          </w:tcPr>
          <w:p w14:paraId="5FB28FAD" w14:textId="1F29F87B" w:rsidR="00FA65C7" w:rsidRPr="00CE55B8" w:rsidRDefault="00FA65C7" w:rsidP="002C2D3D">
            <w:pPr>
              <w:tabs>
                <w:tab w:val="left" w:pos="0"/>
              </w:tabs>
              <w:rPr>
                <w:rFonts w:ascii="Arial Narrow" w:eastAsia="Times New Roman" w:hAnsi="Arial Narrow" w:cs="Arial"/>
                <w:b/>
                <w:bCs/>
                <w:sz w:val="16"/>
                <w:szCs w:val="16"/>
              </w:rPr>
            </w:pPr>
            <w:r w:rsidRPr="00CE55B8">
              <w:rPr>
                <w:rFonts w:ascii="Arial Narrow" w:eastAsia="Times New Roman" w:hAnsi="Arial Narrow" w:cs="Arial"/>
                <w:b/>
                <w:bCs/>
                <w:sz w:val="16"/>
                <w:szCs w:val="16"/>
              </w:rPr>
              <w:t>BSC-081</w:t>
            </w:r>
          </w:p>
        </w:tc>
        <w:tc>
          <w:tcPr>
            <w:tcW w:w="990" w:type="dxa"/>
            <w:vAlign w:val="center"/>
          </w:tcPr>
          <w:p w14:paraId="603EBCC2" w14:textId="11827CAC"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b/>
                <w:bCs/>
                <w:sz w:val="16"/>
                <w:szCs w:val="16"/>
              </w:rPr>
              <w:t>8</w:t>
            </w:r>
          </w:p>
        </w:tc>
        <w:tc>
          <w:tcPr>
            <w:tcW w:w="1080" w:type="dxa"/>
            <w:vAlign w:val="center"/>
          </w:tcPr>
          <w:p w14:paraId="61DC414E" w14:textId="47BC390E" w:rsidR="00FA65C7" w:rsidRPr="00CE55B8" w:rsidRDefault="00FA65C7" w:rsidP="002C2D3D">
            <w:pPr>
              <w:tabs>
                <w:tab w:val="left" w:pos="0"/>
              </w:tabs>
              <w:jc w:val="center"/>
              <w:rPr>
                <w:rFonts w:ascii="Arial Narrow" w:hAnsi="Arial Narrow"/>
                <w:sz w:val="16"/>
                <w:szCs w:val="16"/>
              </w:rPr>
            </w:pPr>
            <w:r w:rsidRPr="00CE55B8">
              <w:rPr>
                <w:rFonts w:ascii="Arial Narrow" w:eastAsia="Times New Roman" w:hAnsi="Arial Narrow" w:cs="Arial"/>
                <w:sz w:val="16"/>
                <w:szCs w:val="16"/>
              </w:rPr>
              <w:t>0.129</w:t>
            </w:r>
          </w:p>
        </w:tc>
        <w:tc>
          <w:tcPr>
            <w:tcW w:w="1260" w:type="dxa"/>
            <w:vAlign w:val="center"/>
          </w:tcPr>
          <w:p w14:paraId="0BC1345B" w14:textId="1059D92C"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480 lbs.</w:t>
            </w:r>
          </w:p>
        </w:tc>
        <w:tc>
          <w:tcPr>
            <w:tcW w:w="2250" w:type="dxa"/>
            <w:vAlign w:val="center"/>
          </w:tcPr>
          <w:p w14:paraId="0E023584" w14:textId="5F145746" w:rsidR="00FA65C7" w:rsidRPr="00CE55B8" w:rsidRDefault="00FA65C7" w:rsidP="00DC3B8A">
            <w:pPr>
              <w:jc w:val="center"/>
              <w:rPr>
                <w:rFonts w:ascii="Arial Narrow" w:hAnsi="Arial Narrow"/>
              </w:rPr>
            </w:pPr>
            <w:r w:rsidRPr="00CE55B8">
              <w:rPr>
                <w:rFonts w:ascii="Arial Narrow" w:eastAsia="Times New Roman" w:hAnsi="Arial Narrow" w:cs="Arial"/>
                <w:sz w:val="16"/>
                <w:szCs w:val="16"/>
              </w:rPr>
              <w:t>.646 Ohms/1000 ft.</w:t>
            </w:r>
          </w:p>
        </w:tc>
        <w:tc>
          <w:tcPr>
            <w:tcW w:w="1440" w:type="dxa"/>
            <w:vAlign w:val="center"/>
          </w:tcPr>
          <w:p w14:paraId="05CBD41C" w14:textId="023087AF" w:rsidR="00FA65C7" w:rsidRPr="00CE55B8" w:rsidRDefault="00FA65C7" w:rsidP="00DC3B8A">
            <w:pPr>
              <w:jc w:val="center"/>
              <w:rPr>
                <w:rFonts w:ascii="Arial Narrow" w:hAnsi="Arial Narrow"/>
                <w:sz w:val="16"/>
                <w:szCs w:val="16"/>
              </w:rPr>
            </w:pPr>
            <w:r w:rsidRPr="00CE55B8">
              <w:rPr>
                <w:rFonts w:ascii="Arial Narrow" w:eastAsia="Times New Roman" w:hAnsi="Arial Narrow" w:cs="Arial"/>
                <w:sz w:val="16"/>
                <w:szCs w:val="16"/>
              </w:rPr>
              <w:t xml:space="preserve">50.0 lbs./1000 </w:t>
            </w:r>
            <w:proofErr w:type="spellStart"/>
            <w:r w:rsidRPr="00CE55B8">
              <w:rPr>
                <w:rFonts w:ascii="Arial Narrow" w:eastAsia="Times New Roman" w:hAnsi="Arial Narrow" w:cs="Arial"/>
                <w:sz w:val="16"/>
                <w:szCs w:val="16"/>
              </w:rPr>
              <w:t>ft</w:t>
            </w:r>
            <w:proofErr w:type="spellEnd"/>
          </w:p>
        </w:tc>
      </w:tr>
    </w:tbl>
    <w:p w14:paraId="4F95F110" w14:textId="4E038EF8" w:rsidR="007D23F6" w:rsidRPr="00CE55B8" w:rsidRDefault="007D23F6" w:rsidP="007D23F6">
      <w:pPr>
        <w:tabs>
          <w:tab w:val="left" w:pos="0"/>
        </w:tabs>
        <w:jc w:val="both"/>
        <w:rPr>
          <w:rFonts w:ascii="Arial Narrow" w:hAnsi="Arial Narrow"/>
          <w:sz w:val="16"/>
          <w:szCs w:val="16"/>
        </w:rPr>
      </w:pPr>
    </w:p>
    <w:sectPr w:rsidR="007D23F6" w:rsidRPr="00CE55B8" w:rsidSect="00F26FD2">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0E28D2" w:rsidRDefault="000E28D2" w:rsidP="009C25EE">
      <w:r>
        <w:separator/>
      </w:r>
    </w:p>
  </w:endnote>
  <w:endnote w:type="continuationSeparator" w:id="0">
    <w:p w14:paraId="72D46A7C" w14:textId="77777777" w:rsidR="000E28D2" w:rsidRDefault="000E28D2"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8853F" w14:textId="77777777" w:rsidR="00AC00FF" w:rsidRDefault="00AC0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CE55B8" w14:paraId="698CFD53" w14:textId="77777777" w:rsidTr="00AC00FF">
      <w:tc>
        <w:tcPr>
          <w:tcW w:w="4377" w:type="dxa"/>
        </w:tcPr>
        <w:p w14:paraId="20DC55EE" w14:textId="24D6D07F" w:rsidR="00CE55B8" w:rsidRPr="00A81CFE" w:rsidRDefault="00CE55B8" w:rsidP="004C7384">
          <w:pPr>
            <w:pStyle w:val="Footer"/>
            <w:rPr>
              <w:rFonts w:ascii="Arial Black" w:hAnsi="Arial Black"/>
              <w:sz w:val="16"/>
              <w:szCs w:val="16"/>
            </w:rPr>
          </w:pPr>
          <w:r>
            <w:rPr>
              <w:rFonts w:ascii="Arial Black" w:hAnsi="Arial Black"/>
              <w:b/>
            </w:rPr>
            <w:t>6</w:t>
          </w:r>
          <w:r w:rsidR="00747780">
            <w:rPr>
              <w:rFonts w:ascii="Arial Black" w:hAnsi="Arial Black"/>
              <w:b/>
            </w:rPr>
            <w:t>4</w:t>
          </w:r>
          <w:bookmarkStart w:id="0" w:name="_GoBack"/>
          <w:bookmarkEnd w:id="0"/>
        </w:p>
      </w:tc>
      <w:tc>
        <w:tcPr>
          <w:tcW w:w="5441" w:type="dxa"/>
        </w:tcPr>
        <w:p w14:paraId="3FD95BB6" w14:textId="558B4371" w:rsidR="00CE55B8" w:rsidRPr="00791CA9" w:rsidRDefault="00CE55B8" w:rsidP="004C7384">
          <w:pPr>
            <w:pStyle w:val="Footer"/>
            <w:jc w:val="right"/>
            <w:rPr>
              <w:rFonts w:ascii="Arial" w:hAnsi="Arial"/>
              <w:b/>
              <w:sz w:val="16"/>
              <w:szCs w:val="16"/>
            </w:rPr>
          </w:pPr>
          <w:r w:rsidRPr="002B5095">
            <w:rPr>
              <w:rFonts w:ascii="Arial" w:hAnsi="Arial"/>
              <w:b/>
              <w:sz w:val="16"/>
              <w:szCs w:val="16"/>
            </w:rPr>
            <w:t>www.blakewire.com</w:t>
          </w:r>
        </w:p>
        <w:p w14:paraId="10A01D34" w14:textId="77777777" w:rsidR="00CE55B8" w:rsidRPr="004A490F" w:rsidRDefault="00CE55B8" w:rsidP="004C7384">
          <w:pPr>
            <w:pStyle w:val="Footer"/>
            <w:jc w:val="right"/>
            <w:rPr>
              <w:rFonts w:ascii="Arial Black" w:hAnsi="Arial Black"/>
            </w:rPr>
          </w:pPr>
          <w:r>
            <w:rPr>
              <w:rFonts w:ascii="Arial" w:hAnsi="Arial"/>
              <w:sz w:val="16"/>
              <w:szCs w:val="16"/>
            </w:rPr>
            <w:t>Phone: 818-781-8300</w:t>
          </w:r>
        </w:p>
      </w:tc>
    </w:tr>
  </w:tbl>
  <w:p w14:paraId="342CAE1D" w14:textId="77777777" w:rsidR="00CE55B8" w:rsidRDefault="00CE55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3C7DF" w14:textId="77777777" w:rsidR="00AC00FF" w:rsidRDefault="00AC0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0E28D2" w:rsidRDefault="000E28D2" w:rsidP="009C25EE">
      <w:r>
        <w:separator/>
      </w:r>
    </w:p>
  </w:footnote>
  <w:footnote w:type="continuationSeparator" w:id="0">
    <w:p w14:paraId="677B6CC5" w14:textId="77777777" w:rsidR="000E28D2" w:rsidRDefault="000E28D2"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30B1C" w14:textId="77777777" w:rsidR="00AC00FF" w:rsidRDefault="00AC00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78"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0E28D2" w14:paraId="06EA1006" w14:textId="77777777" w:rsidTr="00CE55B8">
      <w:tc>
        <w:tcPr>
          <w:tcW w:w="9378" w:type="dxa"/>
        </w:tcPr>
        <w:p w14:paraId="447CE856" w14:textId="21266F67" w:rsidR="000E28D2" w:rsidRDefault="000E28D2" w:rsidP="00CE55B8">
          <w:pPr>
            <w:pStyle w:val="Header"/>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0E28D2" w:rsidRDefault="000E28D2"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4D6B1" w14:textId="77777777" w:rsidR="00AC00FF" w:rsidRDefault="00AC00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5682"/>
    <w:multiLevelType w:val="multilevel"/>
    <w:tmpl w:val="E95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656AD"/>
    <w:rsid w:val="00095BCA"/>
    <w:rsid w:val="000A671B"/>
    <w:rsid w:val="000E28D2"/>
    <w:rsid w:val="001022F0"/>
    <w:rsid w:val="001140A4"/>
    <w:rsid w:val="00135B38"/>
    <w:rsid w:val="0015159E"/>
    <w:rsid w:val="0019036A"/>
    <w:rsid w:val="001A1D9B"/>
    <w:rsid w:val="001F1FEA"/>
    <w:rsid w:val="001F286F"/>
    <w:rsid w:val="00204908"/>
    <w:rsid w:val="002A21F9"/>
    <w:rsid w:val="002B5095"/>
    <w:rsid w:val="002C2D3D"/>
    <w:rsid w:val="002C63F0"/>
    <w:rsid w:val="00384AAE"/>
    <w:rsid w:val="003B789A"/>
    <w:rsid w:val="003C7B64"/>
    <w:rsid w:val="00404D2A"/>
    <w:rsid w:val="004304EB"/>
    <w:rsid w:val="00430A2A"/>
    <w:rsid w:val="004359E4"/>
    <w:rsid w:val="00481725"/>
    <w:rsid w:val="00486295"/>
    <w:rsid w:val="004920CE"/>
    <w:rsid w:val="004F5A92"/>
    <w:rsid w:val="005062BA"/>
    <w:rsid w:val="005315EC"/>
    <w:rsid w:val="00531762"/>
    <w:rsid w:val="00541430"/>
    <w:rsid w:val="00550E8D"/>
    <w:rsid w:val="005A3DF7"/>
    <w:rsid w:val="005C3ACB"/>
    <w:rsid w:val="005D1EFC"/>
    <w:rsid w:val="006040FC"/>
    <w:rsid w:val="00610437"/>
    <w:rsid w:val="00614EC2"/>
    <w:rsid w:val="006E03D3"/>
    <w:rsid w:val="006E254E"/>
    <w:rsid w:val="006E4954"/>
    <w:rsid w:val="006F09E7"/>
    <w:rsid w:val="0071472B"/>
    <w:rsid w:val="00747780"/>
    <w:rsid w:val="00777735"/>
    <w:rsid w:val="00797351"/>
    <w:rsid w:val="007B17C2"/>
    <w:rsid w:val="007B47FA"/>
    <w:rsid w:val="007D23F6"/>
    <w:rsid w:val="008655B9"/>
    <w:rsid w:val="00875382"/>
    <w:rsid w:val="008941FD"/>
    <w:rsid w:val="008A3A44"/>
    <w:rsid w:val="00913B87"/>
    <w:rsid w:val="0091661A"/>
    <w:rsid w:val="00944E54"/>
    <w:rsid w:val="009A32D4"/>
    <w:rsid w:val="009A5298"/>
    <w:rsid w:val="009A74E8"/>
    <w:rsid w:val="009B2634"/>
    <w:rsid w:val="009C25EE"/>
    <w:rsid w:val="00A521BA"/>
    <w:rsid w:val="00AC00FF"/>
    <w:rsid w:val="00B025E9"/>
    <w:rsid w:val="00B13CAC"/>
    <w:rsid w:val="00B376F5"/>
    <w:rsid w:val="00B512F8"/>
    <w:rsid w:val="00B850E0"/>
    <w:rsid w:val="00BB65B5"/>
    <w:rsid w:val="00BF7B35"/>
    <w:rsid w:val="00C13FC3"/>
    <w:rsid w:val="00C751C8"/>
    <w:rsid w:val="00CC1C65"/>
    <w:rsid w:val="00CE55B8"/>
    <w:rsid w:val="00CE5945"/>
    <w:rsid w:val="00D1046C"/>
    <w:rsid w:val="00D11FCE"/>
    <w:rsid w:val="00D77819"/>
    <w:rsid w:val="00DC3B8A"/>
    <w:rsid w:val="00E02BD3"/>
    <w:rsid w:val="00E27379"/>
    <w:rsid w:val="00E561D5"/>
    <w:rsid w:val="00E74306"/>
    <w:rsid w:val="00EF1FB4"/>
    <w:rsid w:val="00EF6E91"/>
    <w:rsid w:val="00F15A0A"/>
    <w:rsid w:val="00F26FD2"/>
    <w:rsid w:val="00FA65C7"/>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BB65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BB6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6153">
      <w:bodyDiv w:val="1"/>
      <w:marLeft w:val="0"/>
      <w:marRight w:val="0"/>
      <w:marTop w:val="0"/>
      <w:marBottom w:val="0"/>
      <w:divBdr>
        <w:top w:val="none" w:sz="0" w:space="0" w:color="auto"/>
        <w:left w:val="none" w:sz="0" w:space="0" w:color="auto"/>
        <w:bottom w:val="none" w:sz="0" w:space="0" w:color="auto"/>
        <w:right w:val="none" w:sz="0" w:space="0" w:color="auto"/>
      </w:divBdr>
    </w:div>
    <w:div w:id="1098913905">
      <w:bodyDiv w:val="1"/>
      <w:marLeft w:val="0"/>
      <w:marRight w:val="0"/>
      <w:marTop w:val="0"/>
      <w:marBottom w:val="0"/>
      <w:divBdr>
        <w:top w:val="none" w:sz="0" w:space="0" w:color="auto"/>
        <w:left w:val="none" w:sz="0" w:space="0" w:color="auto"/>
        <w:bottom w:val="none" w:sz="0" w:space="0" w:color="auto"/>
        <w:right w:val="none" w:sz="0" w:space="0" w:color="auto"/>
      </w:divBdr>
    </w:div>
    <w:div w:id="1497959351">
      <w:bodyDiv w:val="1"/>
      <w:marLeft w:val="0"/>
      <w:marRight w:val="0"/>
      <w:marTop w:val="0"/>
      <w:marBottom w:val="0"/>
      <w:divBdr>
        <w:top w:val="none" w:sz="0" w:space="0" w:color="auto"/>
        <w:left w:val="none" w:sz="0" w:space="0" w:color="auto"/>
        <w:bottom w:val="none" w:sz="0" w:space="0" w:color="auto"/>
        <w:right w:val="none" w:sz="0" w:space="0" w:color="auto"/>
      </w:divBdr>
    </w:div>
    <w:div w:id="1709986254">
      <w:bodyDiv w:val="1"/>
      <w:marLeft w:val="0"/>
      <w:marRight w:val="0"/>
      <w:marTop w:val="0"/>
      <w:marBottom w:val="0"/>
      <w:divBdr>
        <w:top w:val="none" w:sz="0" w:space="0" w:color="auto"/>
        <w:left w:val="none" w:sz="0" w:space="0" w:color="auto"/>
        <w:bottom w:val="none" w:sz="0" w:space="0" w:color="auto"/>
        <w:right w:val="none" w:sz="0" w:space="0" w:color="auto"/>
      </w:divBdr>
    </w:div>
    <w:div w:id="2089421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sbellwireandcable.com/Electricalwire.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wesbellwireandcable.com/Bare_Tinned_Copper.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E533A-9E91-4249-B52C-73424391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1504</Characters>
  <Application>Microsoft Macintosh Word</Application>
  <DocSecurity>0</DocSecurity>
  <Lines>12</Lines>
  <Paragraphs>3</Paragraphs>
  <ScaleCrop>false</ScaleCrop>
  <Company>Blake Wire and Cable</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13</cp:revision>
  <cp:lastPrinted>2015-08-09T17:44:00Z</cp:lastPrinted>
  <dcterms:created xsi:type="dcterms:W3CDTF">2014-07-28T18:24:00Z</dcterms:created>
  <dcterms:modified xsi:type="dcterms:W3CDTF">2015-08-09T17:45:00Z</dcterms:modified>
</cp:coreProperties>
</file>