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41" w:rsidRPr="00F267C2" w:rsidRDefault="00634141" w:rsidP="00F157CB">
      <w:pPr>
        <w:rPr>
          <w:rFonts w:eastAsia="Times New Roman"/>
          <w:b/>
          <w:lang w:eastAsia="pl-PL"/>
        </w:rPr>
      </w:pPr>
      <w:bookmarkStart w:id="0" w:name="_GoBack"/>
      <w:bookmarkEnd w:id="0"/>
    </w:p>
    <w:p w:rsidR="00634141" w:rsidRPr="00F267C2" w:rsidRDefault="00634141" w:rsidP="00F157CB">
      <w:pPr>
        <w:rPr>
          <w:rFonts w:eastAsia="Times New Roman"/>
          <w:lang w:eastAsia="pl-PL"/>
        </w:rPr>
      </w:pPr>
    </w:p>
    <w:p w:rsidR="00634141" w:rsidRPr="00F267C2" w:rsidRDefault="00634141" w:rsidP="00F157CB">
      <w:pPr>
        <w:rPr>
          <w:rFonts w:eastAsia="Times New Roman"/>
          <w:lang w:eastAsia="pl-PL"/>
        </w:rPr>
      </w:pPr>
    </w:p>
    <w:p w:rsidR="00634141" w:rsidRPr="00F267C2" w:rsidRDefault="00634141" w:rsidP="00634141">
      <w:pPr>
        <w:jc w:val="center"/>
        <w:rPr>
          <w:rFonts w:eastAsia="Times New Roman"/>
          <w:sz w:val="40"/>
          <w:szCs w:val="40"/>
          <w:lang w:eastAsia="pl-PL"/>
        </w:rPr>
      </w:pPr>
      <w:r w:rsidRPr="00F267C2">
        <w:rPr>
          <w:rFonts w:eastAsia="Times New Roman"/>
          <w:sz w:val="40"/>
          <w:szCs w:val="40"/>
          <w:lang w:eastAsia="pl-PL"/>
        </w:rPr>
        <w:t>Statut</w:t>
      </w:r>
    </w:p>
    <w:p w:rsidR="00634141" w:rsidRPr="00F267C2" w:rsidRDefault="00634141" w:rsidP="00634141">
      <w:pPr>
        <w:jc w:val="center"/>
        <w:rPr>
          <w:rFonts w:eastAsia="Times New Roman"/>
          <w:sz w:val="40"/>
          <w:szCs w:val="40"/>
          <w:lang w:eastAsia="pl-PL"/>
        </w:rPr>
      </w:pPr>
      <w:r w:rsidRPr="00F267C2">
        <w:rPr>
          <w:rFonts w:eastAsia="Times New Roman"/>
          <w:sz w:val="40"/>
          <w:szCs w:val="40"/>
          <w:lang w:eastAsia="pl-PL"/>
        </w:rPr>
        <w:t>Niepublicznego Młodzieżowego Ośrodka Wychowawczego</w:t>
      </w:r>
    </w:p>
    <w:p w:rsidR="00634141" w:rsidRPr="00F267C2" w:rsidRDefault="00634141" w:rsidP="00634141">
      <w:pPr>
        <w:jc w:val="center"/>
        <w:rPr>
          <w:rFonts w:eastAsia="Times New Roman"/>
          <w:sz w:val="40"/>
          <w:szCs w:val="40"/>
          <w:lang w:eastAsia="pl-PL"/>
        </w:rPr>
      </w:pPr>
      <w:r w:rsidRPr="00F267C2">
        <w:rPr>
          <w:rFonts w:eastAsia="Times New Roman"/>
          <w:sz w:val="40"/>
          <w:szCs w:val="40"/>
          <w:lang w:eastAsia="pl-PL"/>
        </w:rPr>
        <w:t xml:space="preserve">Towarzystwa „RAZEM W PRZYSZŁOŚĆ” </w:t>
      </w:r>
      <w:r w:rsidRPr="00F267C2">
        <w:rPr>
          <w:rFonts w:eastAsia="Times New Roman"/>
          <w:sz w:val="40"/>
          <w:szCs w:val="40"/>
          <w:lang w:eastAsia="pl-PL"/>
        </w:rPr>
        <w:br/>
        <w:t>w Zawiści</w:t>
      </w:r>
    </w:p>
    <w:p w:rsidR="00634141" w:rsidRPr="00F267C2" w:rsidRDefault="00634141" w:rsidP="00634141">
      <w:pPr>
        <w:jc w:val="center"/>
        <w:rPr>
          <w:rFonts w:eastAsia="Times New Roman"/>
          <w:sz w:val="40"/>
          <w:szCs w:val="40"/>
          <w:lang w:eastAsia="pl-PL"/>
        </w:rPr>
      </w:pPr>
    </w:p>
    <w:p w:rsidR="00634141" w:rsidRPr="00F267C2" w:rsidRDefault="00634141" w:rsidP="00F157CB">
      <w:pPr>
        <w:rPr>
          <w:rFonts w:eastAsia="Times New Roman"/>
          <w:lang w:eastAsia="pl-PL"/>
        </w:rPr>
      </w:pPr>
    </w:p>
    <w:p w:rsidR="00373BBE" w:rsidRPr="00F267C2" w:rsidRDefault="00373BBE" w:rsidP="00373BBE">
      <w:pPr>
        <w:spacing w:after="0" w:line="240" w:lineRule="auto"/>
        <w:ind w:firstLine="708"/>
        <w:rPr>
          <w:rFonts w:eastAsia="Times New Roman"/>
          <w:sz w:val="28"/>
          <w:szCs w:val="28"/>
          <w:lang w:eastAsia="pl-PL"/>
        </w:rPr>
      </w:pPr>
      <w:r w:rsidRPr="00F267C2">
        <w:rPr>
          <w:rFonts w:eastAsia="Times New Roman"/>
          <w:sz w:val="28"/>
          <w:szCs w:val="28"/>
          <w:lang w:eastAsia="pl-PL"/>
        </w:rPr>
        <w:t xml:space="preserve">„Jeszcze będziesz kimś, zobaczysz. Ale musisz wziąć ster w swoje ręce </w:t>
      </w:r>
      <w:r w:rsidRPr="00F267C2">
        <w:rPr>
          <w:rFonts w:eastAsia="Times New Roman"/>
          <w:sz w:val="28"/>
          <w:szCs w:val="28"/>
          <w:lang w:eastAsia="pl-PL"/>
        </w:rPr>
        <w:br/>
        <w:t xml:space="preserve">i wyznaczyć własny kurs i nie zbaczać bez względu na sztormy, bo kiedy przyjdzie pora, będziesz miała wreszcie szansę sprawdzić siłę swoich żagli </w:t>
      </w:r>
      <w:r w:rsidRPr="00F267C2">
        <w:rPr>
          <w:rFonts w:eastAsia="Times New Roman"/>
          <w:sz w:val="28"/>
          <w:szCs w:val="28"/>
          <w:lang w:eastAsia="pl-PL"/>
        </w:rPr>
        <w:br/>
        <w:t>i kim naprawdę jesteś. A ja może będę tam z Tobą i też się ogrzeję w tym blasku, jaki będziesz roztaczała”</w:t>
      </w:r>
    </w:p>
    <w:p w:rsidR="00373BBE" w:rsidRPr="00F267C2" w:rsidRDefault="00373BBE" w:rsidP="00373BBE">
      <w:pPr>
        <w:spacing w:after="0" w:line="240" w:lineRule="auto"/>
        <w:jc w:val="center"/>
        <w:rPr>
          <w:rFonts w:eastAsia="Times New Roman"/>
          <w:sz w:val="28"/>
          <w:szCs w:val="28"/>
          <w:lang w:eastAsia="pl-PL"/>
        </w:rPr>
      </w:pPr>
      <w:r w:rsidRPr="00F267C2">
        <w:rPr>
          <w:rFonts w:eastAsia="Times New Roman"/>
          <w:sz w:val="28"/>
          <w:szCs w:val="28"/>
          <w:lang w:eastAsia="pl-PL"/>
        </w:rPr>
        <w:t xml:space="preserve">                                                                </w:t>
      </w:r>
    </w:p>
    <w:p w:rsidR="00373BBE" w:rsidRPr="00F267C2" w:rsidRDefault="00373BBE" w:rsidP="00373BBE">
      <w:pPr>
        <w:spacing w:after="0" w:line="240" w:lineRule="auto"/>
        <w:jc w:val="center"/>
        <w:rPr>
          <w:rFonts w:eastAsia="Times New Roman"/>
          <w:i/>
          <w:sz w:val="22"/>
          <w:szCs w:val="22"/>
          <w:lang w:eastAsia="pl-PL"/>
        </w:rPr>
      </w:pPr>
      <w:r w:rsidRPr="00F267C2">
        <w:rPr>
          <w:rFonts w:eastAsia="Times New Roman"/>
          <w:sz w:val="28"/>
          <w:szCs w:val="28"/>
          <w:lang w:eastAsia="pl-PL"/>
        </w:rPr>
        <w:t xml:space="preserve">                                                                     </w:t>
      </w:r>
      <w:r w:rsidRPr="00F267C2">
        <w:rPr>
          <w:rFonts w:eastAsia="Times New Roman"/>
          <w:i/>
          <w:sz w:val="22"/>
          <w:szCs w:val="22"/>
          <w:lang w:eastAsia="pl-PL"/>
        </w:rPr>
        <w:t>zaczerpnięto z filmu „Planeta skarbów”</w:t>
      </w:r>
    </w:p>
    <w:p w:rsidR="00373BBE" w:rsidRPr="00F267C2" w:rsidRDefault="00373BBE" w:rsidP="00373BBE">
      <w:pPr>
        <w:spacing w:after="0" w:line="240" w:lineRule="auto"/>
        <w:rPr>
          <w:rFonts w:eastAsia="Times New Roman"/>
          <w:b/>
          <w:lang w:eastAsia="pl-PL"/>
        </w:rPr>
      </w:pPr>
    </w:p>
    <w:p w:rsidR="00373BBE" w:rsidRPr="00F267C2" w:rsidRDefault="00373BBE" w:rsidP="00373BBE">
      <w:pPr>
        <w:jc w:val="center"/>
        <w:rPr>
          <w:rFonts w:eastAsia="Times New Roman"/>
          <w:b/>
          <w:sz w:val="40"/>
          <w:szCs w:val="40"/>
          <w:lang w:eastAsia="pl-PL"/>
        </w:rPr>
      </w:pPr>
    </w:p>
    <w:p w:rsidR="00634141" w:rsidRPr="00F267C2" w:rsidRDefault="00634141" w:rsidP="00F157CB">
      <w:pPr>
        <w:rPr>
          <w:rFonts w:eastAsia="Times New Roman"/>
          <w:b/>
          <w:lang w:eastAsia="pl-PL"/>
        </w:rPr>
      </w:pPr>
    </w:p>
    <w:p w:rsidR="00634141" w:rsidRPr="00F267C2" w:rsidRDefault="00634141" w:rsidP="00F157CB">
      <w:pPr>
        <w:rPr>
          <w:rFonts w:eastAsia="Times New Roman"/>
          <w:b/>
          <w:lang w:eastAsia="pl-PL"/>
        </w:rPr>
      </w:pPr>
    </w:p>
    <w:p w:rsidR="00634141" w:rsidRPr="00F267C2" w:rsidRDefault="00634141" w:rsidP="00F157CB">
      <w:pPr>
        <w:rPr>
          <w:rFonts w:eastAsia="Times New Roman"/>
          <w:b/>
          <w:lang w:eastAsia="pl-PL"/>
        </w:rPr>
      </w:pPr>
    </w:p>
    <w:p w:rsidR="00634141" w:rsidRDefault="00634141" w:rsidP="00F157CB">
      <w:pPr>
        <w:rPr>
          <w:rFonts w:eastAsia="Times New Roman"/>
          <w:b/>
          <w:lang w:eastAsia="pl-PL"/>
        </w:rPr>
      </w:pPr>
    </w:p>
    <w:p w:rsidR="00F267C2" w:rsidRPr="00F267C2" w:rsidRDefault="00F267C2" w:rsidP="00F157CB">
      <w:pPr>
        <w:rPr>
          <w:rFonts w:eastAsia="Times New Roman"/>
          <w:b/>
          <w:lang w:eastAsia="pl-PL"/>
        </w:rPr>
      </w:pPr>
    </w:p>
    <w:p w:rsidR="00634141" w:rsidRPr="00F267C2" w:rsidRDefault="00634141" w:rsidP="00F157CB">
      <w:pPr>
        <w:rPr>
          <w:rFonts w:eastAsia="Times New Roman"/>
          <w:b/>
          <w:lang w:eastAsia="pl-PL"/>
        </w:rPr>
      </w:pPr>
    </w:p>
    <w:p w:rsidR="00634141" w:rsidRPr="00F267C2" w:rsidRDefault="00634141" w:rsidP="00F157CB">
      <w:pPr>
        <w:rPr>
          <w:rFonts w:eastAsia="Times New Roman"/>
          <w:b/>
          <w:lang w:eastAsia="pl-PL"/>
        </w:rPr>
      </w:pPr>
    </w:p>
    <w:p w:rsidR="00634141" w:rsidRPr="00F267C2" w:rsidRDefault="00634141" w:rsidP="00F157CB">
      <w:pPr>
        <w:rPr>
          <w:rFonts w:eastAsia="Times New Roman"/>
          <w:b/>
          <w:lang w:eastAsia="pl-PL"/>
        </w:rPr>
      </w:pPr>
    </w:p>
    <w:p w:rsidR="00634141" w:rsidRPr="00F267C2" w:rsidRDefault="00634141" w:rsidP="00F157CB">
      <w:pPr>
        <w:rPr>
          <w:rFonts w:eastAsia="Times New Roman"/>
          <w:b/>
          <w:lang w:eastAsia="pl-PL"/>
        </w:rPr>
      </w:pPr>
    </w:p>
    <w:p w:rsidR="00634141" w:rsidRPr="00F267C2" w:rsidRDefault="00634141" w:rsidP="00F157CB">
      <w:pPr>
        <w:rPr>
          <w:rFonts w:eastAsia="Times New Roman"/>
          <w:b/>
          <w:lang w:eastAsia="pl-PL"/>
        </w:rPr>
      </w:pPr>
    </w:p>
    <w:p w:rsidR="0020204D" w:rsidRPr="00F267C2" w:rsidRDefault="0020204D" w:rsidP="0020204D">
      <w:pPr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PODSTAWA PRAWNA</w:t>
      </w:r>
    </w:p>
    <w:p w:rsidR="0020204D" w:rsidRPr="00F267C2" w:rsidRDefault="0020204D" w:rsidP="0020204D">
      <w:pPr>
        <w:spacing w:after="0" w:line="240" w:lineRule="auto"/>
        <w:rPr>
          <w:rFonts w:eastAsia="Times New Roman"/>
          <w:b/>
          <w:lang w:eastAsia="pl-PL"/>
        </w:rPr>
      </w:pPr>
    </w:p>
    <w:p w:rsidR="001F3E93" w:rsidRPr="00F267C2" w:rsidRDefault="001F3E93" w:rsidP="001F3E93">
      <w:pPr>
        <w:spacing w:after="0" w:line="240" w:lineRule="auto"/>
        <w:rPr>
          <w:rFonts w:eastAsia="Times New Roman"/>
          <w:b/>
          <w:lang w:eastAsia="pl-PL"/>
        </w:rPr>
      </w:pPr>
    </w:p>
    <w:p w:rsidR="00A64DA8" w:rsidRPr="00A64DA8" w:rsidRDefault="00A64DA8" w:rsidP="00A64DA8">
      <w:pPr>
        <w:spacing w:after="0" w:line="240" w:lineRule="auto"/>
        <w:rPr>
          <w:rFonts w:eastAsia="Times New Roman"/>
          <w:b/>
          <w:lang w:eastAsia="pl-PL"/>
        </w:rPr>
      </w:pP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</w:rPr>
      </w:pPr>
      <w:r w:rsidRPr="00A64DA8">
        <w:rPr>
          <w:rFonts w:eastAsia="Calibri"/>
          <w:lang w:eastAsia="pl-PL"/>
        </w:rPr>
        <w:t>Konstytucja Rzeczpospolitej Polskiej z dnia 2 kwietnia 1997 r. (Dz. U. 1997 r. Nr 78, poz. 483 z późn. zm.).</w:t>
      </w: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  <w:lang w:eastAsia="pl-PL"/>
        </w:rPr>
      </w:pPr>
      <w:r w:rsidRPr="00A64DA8">
        <w:rPr>
          <w:rFonts w:eastAsia="Calibri"/>
          <w:lang w:eastAsia="pl-PL"/>
        </w:rPr>
        <w:t xml:space="preserve">Konwencja o Prawach Dziecka uchwalona przez Zgromadzenie Ogólne ONZ dnia </w:t>
      </w:r>
      <w:r w:rsidRPr="00A64DA8">
        <w:rPr>
          <w:rFonts w:eastAsia="Calibri"/>
          <w:lang w:eastAsia="pl-PL"/>
        </w:rPr>
        <w:br/>
        <w:t>20 listopada 1989 r. (Dz. U. z 1991 r. Nr 120, poz. 526).</w:t>
      </w: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  <w:lang w:eastAsia="pl-PL"/>
        </w:rPr>
      </w:pPr>
      <w:r w:rsidRPr="00A64DA8">
        <w:rPr>
          <w:rFonts w:eastAsia="Calibri"/>
          <w:lang w:eastAsia="pl-PL"/>
        </w:rPr>
        <w:t>Ustawa z dnia 7 września 1991 roku o systemie oświaty (Dz. U. z 2019 r. poz. 1481).</w:t>
      </w: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  <w:lang w:eastAsia="pl-PL"/>
        </w:rPr>
      </w:pPr>
      <w:r w:rsidRPr="00A64DA8">
        <w:rPr>
          <w:rFonts w:eastAsia="Calibri"/>
          <w:lang w:eastAsia="pl-PL"/>
        </w:rPr>
        <w:t>Ustawa z dnia 14 grudnia 2016 r. wprowadzająca – Prawo oświatowe (Dz. U. z 2017r. poz. 60 z późn. zm.).</w:t>
      </w: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  <w:lang w:eastAsia="pl-PL"/>
        </w:rPr>
      </w:pPr>
      <w:r w:rsidRPr="00A64DA8">
        <w:rPr>
          <w:rFonts w:eastAsia="Calibri"/>
          <w:lang w:eastAsia="pl-PL"/>
        </w:rPr>
        <w:t xml:space="preserve">Ustawa z dnia 14 grudnia 2016 r. – Prawo oświatowe (Dz. U. z 2019 r. poz. 1148 </w:t>
      </w:r>
      <w:r w:rsidRPr="00A64DA8">
        <w:rPr>
          <w:rFonts w:eastAsia="Calibri"/>
          <w:lang w:eastAsia="pl-PL"/>
        </w:rPr>
        <w:br/>
        <w:t>z późn. zm.).</w:t>
      </w: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  <w:lang w:eastAsia="pl-PL"/>
        </w:rPr>
      </w:pPr>
      <w:r w:rsidRPr="00A64DA8">
        <w:rPr>
          <w:rFonts w:eastAsia="Calibri"/>
          <w:lang w:eastAsia="pl-PL"/>
        </w:rPr>
        <w:t xml:space="preserve">Ustawa z dnia 26 stycznia 1982 r – Karta Nauczyciela (Dz. U. z 2018 r. poz. 967 </w:t>
      </w:r>
      <w:r w:rsidRPr="00A64DA8">
        <w:rPr>
          <w:rFonts w:eastAsia="Calibri"/>
          <w:lang w:eastAsia="pl-PL"/>
        </w:rPr>
        <w:br/>
        <w:t>z późn. zm).</w:t>
      </w: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  <w:lang w:eastAsia="pl-PL"/>
        </w:rPr>
      </w:pPr>
      <w:r w:rsidRPr="00A64DA8">
        <w:rPr>
          <w:rFonts w:eastAsia="Calibri"/>
          <w:lang w:eastAsia="pl-PL"/>
        </w:rPr>
        <w:t xml:space="preserve">Ustawa z dnia 24 kwietnia 2003 r. o działalności pożytku publicznego </w:t>
      </w:r>
      <w:r w:rsidRPr="00A64DA8">
        <w:rPr>
          <w:rFonts w:eastAsia="Calibri"/>
          <w:lang w:eastAsia="pl-PL"/>
        </w:rPr>
        <w:br/>
        <w:t>i o wolontariacie (Dz. U. z 2019 r. poz. 688).</w:t>
      </w: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  <w:lang w:eastAsia="pl-PL"/>
        </w:rPr>
      </w:pPr>
      <w:r w:rsidRPr="00A64DA8">
        <w:rPr>
          <w:rFonts w:eastAsia="Calibri"/>
          <w:lang w:eastAsia="pl-PL"/>
        </w:rPr>
        <w:t>Ustawa z dnia 10 maja 2018 r. o ochronie danych osobowych (Dz. U. z 2018 r. poz. 1000 z późn. zm.).</w:t>
      </w: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  <w:lang w:eastAsia="pl-PL"/>
        </w:rPr>
      </w:pPr>
      <w:r w:rsidRPr="00A64DA8">
        <w:rPr>
          <w:rFonts w:eastAsia="Calibri"/>
          <w:lang w:eastAsia="pl-PL"/>
        </w:rPr>
        <w:t xml:space="preserve">Ustawa z dnia 27 października 2017 r. o finansowaniu zadań oświatowych </w:t>
      </w:r>
      <w:r w:rsidRPr="00A64DA8">
        <w:rPr>
          <w:rFonts w:eastAsia="Calibri"/>
          <w:lang w:eastAsia="pl-PL"/>
        </w:rPr>
        <w:br/>
        <w:t>(Dz. U. z 2019 r. poz. 869).</w:t>
      </w: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  <w:lang w:eastAsia="pl-PL"/>
        </w:rPr>
      </w:pPr>
      <w:r w:rsidRPr="00A64DA8">
        <w:rPr>
          <w:rFonts w:eastAsia="Calibri"/>
          <w:lang w:eastAsia="pl-PL"/>
        </w:rPr>
        <w:t>Ustawa z dnia 9 czerwca 2011 r. o wspieraniu rodziny i systemie pieczy zastępczej  (Dz.U. 2019 r. poz. 1111);</w:t>
      </w: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  <w:lang w:eastAsia="pl-PL"/>
        </w:rPr>
      </w:pPr>
      <w:r w:rsidRPr="00A64DA8">
        <w:rPr>
          <w:rFonts w:eastAsia="Calibri"/>
          <w:lang w:eastAsia="pl-PL"/>
        </w:rPr>
        <w:t>Ustawa z dnia 25 lutego 1964 r. – Kodeks rodzinny i opiekuńczy (Dz. U. z 2017r. poz. 682 z późn. zm.);</w:t>
      </w: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  <w:lang w:eastAsia="pl-PL"/>
        </w:rPr>
      </w:pPr>
      <w:r w:rsidRPr="00A64DA8">
        <w:rPr>
          <w:rFonts w:eastAsia="Calibri"/>
          <w:lang w:eastAsia="pl-PL"/>
        </w:rPr>
        <w:t xml:space="preserve">Ustawa z dnia 14 czerwca 1960 r. – Kodeks postępowania administracyjnego </w:t>
      </w:r>
      <w:r w:rsidRPr="00A64DA8">
        <w:rPr>
          <w:rFonts w:eastAsia="Calibri"/>
          <w:lang w:eastAsia="pl-PL"/>
        </w:rPr>
        <w:br/>
        <w:t>(Dz. U. z 2018 r. poz. 2096 z późn. zm.).</w:t>
      </w: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  <w:lang w:eastAsia="pl-PL"/>
        </w:rPr>
      </w:pPr>
      <w:r w:rsidRPr="00A64DA8">
        <w:rPr>
          <w:rFonts w:eastAsia="Calibri"/>
          <w:lang w:eastAsia="pl-PL"/>
        </w:rPr>
        <w:t>Ustawa z dnia 12 marca 2004 r. o pomocy społecznej (Dz.U z 2019 r. poz. 1507).</w:t>
      </w: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  <w:lang w:eastAsia="pl-PL"/>
        </w:rPr>
      </w:pPr>
      <w:r w:rsidRPr="00A64DA8">
        <w:rPr>
          <w:rFonts w:eastAsia="Calibri"/>
          <w:lang w:eastAsia="pl-PL"/>
        </w:rPr>
        <w:t xml:space="preserve">Ustawa z dnia 26 października 1982 r. o postępowaniu w sprawach nieletnich </w:t>
      </w:r>
      <w:r w:rsidRPr="00A64DA8">
        <w:rPr>
          <w:rFonts w:eastAsia="Calibri"/>
          <w:lang w:eastAsia="pl-PL"/>
        </w:rPr>
        <w:br/>
        <w:t>(Dz. U. z 2018 r. poz. 969).</w:t>
      </w: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  <w:noProof/>
          <w:lang w:eastAsia="pl-PL"/>
        </w:rPr>
      </w:pPr>
      <w:r w:rsidRPr="00A64DA8">
        <w:rPr>
          <w:rFonts w:eastAsia="Calibri"/>
          <w:noProof/>
          <w:lang w:eastAsia="pl-PL"/>
        </w:rPr>
        <w:t>Ustawa z dnia 29 lipca 2005 r. o przeciwdziałaniu narkomanii (Dz. U. z 2019 r. poz. 852).</w:t>
      </w:r>
    </w:p>
    <w:p w:rsidR="00A64DA8" w:rsidRPr="00A64DA8" w:rsidRDefault="00A64DA8" w:rsidP="00A64DA8">
      <w:pPr>
        <w:numPr>
          <w:ilvl w:val="0"/>
          <w:numId w:val="150"/>
        </w:numPr>
        <w:spacing w:after="0" w:line="240" w:lineRule="auto"/>
        <w:contextualSpacing/>
        <w:rPr>
          <w:rFonts w:eastAsia="Calibri"/>
          <w:noProof/>
          <w:lang w:eastAsia="pl-PL"/>
        </w:rPr>
      </w:pPr>
      <w:r w:rsidRPr="00A64DA8">
        <w:rPr>
          <w:rFonts w:eastAsia="Calibri"/>
          <w:noProof/>
          <w:lang w:eastAsia="pl-PL"/>
        </w:rPr>
        <w:t>Ustawa z dnia 12 kwietnia 2019 r. o opiece zdrowotnej nad uczniami (Dz. U. z 2019r. poz. 1078).</w:t>
      </w:r>
    </w:p>
    <w:p w:rsidR="00A64DA8" w:rsidRPr="00A64DA8" w:rsidRDefault="00A64DA8" w:rsidP="00A64DA8">
      <w:pPr>
        <w:numPr>
          <w:ilvl w:val="0"/>
          <w:numId w:val="150"/>
        </w:numPr>
        <w:shd w:val="clear" w:color="auto" w:fill="FFFFFF"/>
        <w:spacing w:after="0" w:line="240" w:lineRule="auto"/>
        <w:contextualSpacing/>
        <w:rPr>
          <w:rFonts w:eastAsia="Times New Roman"/>
          <w:lang w:eastAsia="pl-PL"/>
        </w:rPr>
      </w:pPr>
      <w:r w:rsidRPr="00A64DA8">
        <w:rPr>
          <w:rFonts w:eastAsia="Calibri"/>
          <w:lang w:eastAsia="pl-PL"/>
        </w:rPr>
        <w:t>Akty wykonawcze wydane na podstawie ww. ustaw.</w:t>
      </w:r>
    </w:p>
    <w:p w:rsidR="00A64DA8" w:rsidRPr="00A64DA8" w:rsidRDefault="00A64DA8" w:rsidP="00A64DA8">
      <w:pPr>
        <w:spacing w:after="0" w:line="240" w:lineRule="auto"/>
        <w:rPr>
          <w:rFonts w:eastAsia="Calibri"/>
          <w:noProof/>
        </w:rPr>
      </w:pPr>
    </w:p>
    <w:p w:rsidR="00A64DA8" w:rsidRPr="00A64DA8" w:rsidRDefault="00A64DA8" w:rsidP="00A64DA8">
      <w:pPr>
        <w:spacing w:after="0" w:line="240" w:lineRule="auto"/>
        <w:rPr>
          <w:rFonts w:eastAsia="Calibri"/>
          <w:noProof/>
          <w:lang w:eastAsia="pl-PL"/>
        </w:rPr>
      </w:pPr>
    </w:p>
    <w:p w:rsidR="00A64DA8" w:rsidRPr="00A64DA8" w:rsidRDefault="00A64DA8" w:rsidP="00A64DA8">
      <w:pPr>
        <w:spacing w:after="0" w:line="240" w:lineRule="auto"/>
        <w:rPr>
          <w:rFonts w:eastAsia="Calibri"/>
          <w:noProof/>
        </w:rPr>
      </w:pPr>
    </w:p>
    <w:p w:rsidR="00A64DA8" w:rsidRPr="00A64DA8" w:rsidRDefault="00A64DA8" w:rsidP="00A64DA8">
      <w:pPr>
        <w:spacing w:after="0" w:line="240" w:lineRule="auto"/>
        <w:rPr>
          <w:rFonts w:eastAsia="Calibri"/>
          <w:noProof/>
        </w:rPr>
      </w:pPr>
    </w:p>
    <w:p w:rsidR="0020204D" w:rsidRPr="00F267C2" w:rsidRDefault="0020204D" w:rsidP="0020204D">
      <w:pPr>
        <w:spacing w:after="0" w:line="240" w:lineRule="auto"/>
        <w:rPr>
          <w:rFonts w:eastAsia="Calibri"/>
          <w:noProof/>
        </w:rPr>
      </w:pPr>
    </w:p>
    <w:p w:rsidR="0020204D" w:rsidRPr="00F267C2" w:rsidRDefault="0020204D" w:rsidP="0020204D">
      <w:pPr>
        <w:spacing w:after="0" w:line="240" w:lineRule="auto"/>
        <w:rPr>
          <w:rFonts w:eastAsia="Calibri"/>
          <w:noProof/>
        </w:rPr>
      </w:pPr>
    </w:p>
    <w:p w:rsidR="0020204D" w:rsidRPr="00F267C2" w:rsidRDefault="0020204D" w:rsidP="0020204D">
      <w:pPr>
        <w:spacing w:after="0" w:line="240" w:lineRule="auto"/>
        <w:rPr>
          <w:rFonts w:eastAsia="Calibri"/>
          <w:noProof/>
        </w:rPr>
      </w:pPr>
    </w:p>
    <w:p w:rsidR="0020204D" w:rsidRPr="00F267C2" w:rsidRDefault="0020204D" w:rsidP="0020204D">
      <w:pPr>
        <w:spacing w:after="0" w:line="240" w:lineRule="auto"/>
        <w:rPr>
          <w:rFonts w:eastAsia="Calibri"/>
          <w:noProof/>
        </w:rPr>
      </w:pPr>
    </w:p>
    <w:p w:rsidR="00F157CB" w:rsidRPr="00F267C2" w:rsidRDefault="00F157CB" w:rsidP="00DA2D4E">
      <w:pPr>
        <w:spacing w:after="0" w:line="240" w:lineRule="auto"/>
        <w:rPr>
          <w:rFonts w:eastAsia="Calibri"/>
          <w:noProof/>
        </w:rPr>
      </w:pPr>
    </w:p>
    <w:p w:rsidR="00F157CB" w:rsidRPr="00F267C2" w:rsidRDefault="00F157CB" w:rsidP="00DA2D4E">
      <w:pPr>
        <w:spacing w:after="0" w:line="240" w:lineRule="auto"/>
        <w:rPr>
          <w:rFonts w:eastAsia="Calibri"/>
          <w:noProof/>
        </w:rPr>
      </w:pPr>
    </w:p>
    <w:p w:rsidR="00654322" w:rsidRPr="00F267C2" w:rsidRDefault="00654322" w:rsidP="00F157CB">
      <w:pPr>
        <w:spacing w:after="0" w:line="240" w:lineRule="auto"/>
        <w:rPr>
          <w:rFonts w:eastAsia="Calibri"/>
          <w:noProof/>
        </w:rPr>
      </w:pPr>
    </w:p>
    <w:p w:rsidR="00654322" w:rsidRPr="00F267C2" w:rsidRDefault="00654322" w:rsidP="00F157CB">
      <w:pPr>
        <w:spacing w:after="0" w:line="240" w:lineRule="auto"/>
        <w:rPr>
          <w:rFonts w:eastAsia="Calibri"/>
          <w:noProof/>
        </w:rPr>
      </w:pPr>
    </w:p>
    <w:p w:rsidR="00654322" w:rsidRPr="00F267C2" w:rsidRDefault="00654322" w:rsidP="00F157CB">
      <w:pPr>
        <w:spacing w:after="0" w:line="240" w:lineRule="auto"/>
        <w:rPr>
          <w:rFonts w:eastAsia="Calibri"/>
          <w:noProof/>
        </w:rPr>
      </w:pPr>
    </w:p>
    <w:p w:rsidR="00654322" w:rsidRPr="00F267C2" w:rsidRDefault="00654322" w:rsidP="00F157CB">
      <w:pPr>
        <w:spacing w:after="0" w:line="240" w:lineRule="auto"/>
        <w:rPr>
          <w:rFonts w:eastAsia="Calibri"/>
          <w:noProof/>
        </w:rPr>
      </w:pPr>
    </w:p>
    <w:p w:rsidR="00654322" w:rsidRPr="00F267C2" w:rsidRDefault="00654322" w:rsidP="00F157CB">
      <w:pPr>
        <w:spacing w:after="0" w:line="240" w:lineRule="auto"/>
        <w:rPr>
          <w:rFonts w:eastAsia="Calibri"/>
          <w:noProof/>
        </w:rPr>
      </w:pPr>
    </w:p>
    <w:p w:rsidR="00654322" w:rsidRPr="00F267C2" w:rsidRDefault="00654322" w:rsidP="00F157CB">
      <w:pPr>
        <w:spacing w:after="0" w:line="240" w:lineRule="auto"/>
        <w:rPr>
          <w:rFonts w:eastAsia="Calibri"/>
          <w:noProof/>
        </w:rPr>
      </w:pPr>
    </w:p>
    <w:p w:rsidR="007E2B50" w:rsidRPr="00F267C2" w:rsidRDefault="007E2B50" w:rsidP="001B30A7">
      <w:pPr>
        <w:rPr>
          <w:b/>
        </w:rPr>
      </w:pPr>
      <w:r w:rsidRPr="00F267C2">
        <w:rPr>
          <w:b/>
        </w:rPr>
        <w:t>WSTĘP</w:t>
      </w:r>
    </w:p>
    <w:p w:rsidR="007E2B50" w:rsidRPr="00F267C2" w:rsidRDefault="007E2B50" w:rsidP="001B30A7">
      <w:pPr>
        <w:contextualSpacing/>
      </w:pPr>
      <w:r w:rsidRPr="00F267C2">
        <w:tab/>
        <w:t xml:space="preserve">Statut </w:t>
      </w:r>
      <w:r w:rsidR="00CD0D00" w:rsidRPr="00F267C2">
        <w:t xml:space="preserve">Niepublicznego </w:t>
      </w:r>
      <w:r w:rsidRPr="00F267C2">
        <w:t xml:space="preserve">Młodzieżowego Ośrodka Wychowawczego </w:t>
      </w:r>
      <w:r w:rsidR="00654322" w:rsidRPr="00F267C2">
        <w:t xml:space="preserve">w Zawiści </w:t>
      </w:r>
      <w:r w:rsidRPr="00F267C2">
        <w:t>jest podstawowym dokumentem regulującym i normującym zasady oraz organizację pracy placówki</w:t>
      </w:r>
      <w:r w:rsidR="007E01F2" w:rsidRPr="00F267C2">
        <w:t xml:space="preserve">, w tym </w:t>
      </w:r>
      <w:r w:rsidR="005C75E3" w:rsidRPr="00F267C2">
        <w:t>szkoły wchodzącej w jego skład - Niepublicznej Szkoły Podstawowej Specjalnej.</w:t>
      </w:r>
    </w:p>
    <w:p w:rsidR="007E2B50" w:rsidRPr="00F267C2" w:rsidRDefault="007E2B50" w:rsidP="001B30A7">
      <w:pPr>
        <w:contextualSpacing/>
      </w:pPr>
      <w:r w:rsidRPr="00F267C2">
        <w:tab/>
        <w:t xml:space="preserve">Wszystkie regulaminy, które będą funkcjonowały w </w:t>
      </w:r>
      <w:r w:rsidR="00CD0D00" w:rsidRPr="00F267C2">
        <w:t xml:space="preserve">Niepublicznym </w:t>
      </w:r>
      <w:r w:rsidRPr="00F267C2">
        <w:t xml:space="preserve">Młodzieżowym Ośrodku Wychowawczym </w:t>
      </w:r>
      <w:r w:rsidR="00654322" w:rsidRPr="00F267C2">
        <w:t xml:space="preserve">w Zawiści </w:t>
      </w:r>
      <w:r w:rsidRPr="00F267C2">
        <w:t>będą spełniać funkcje pomocnicze i nie mogą być sprzeczne ze Statutem.</w:t>
      </w:r>
    </w:p>
    <w:p w:rsidR="003D5078" w:rsidRPr="00F267C2" w:rsidRDefault="003D5078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654322" w:rsidRPr="00F267C2" w:rsidRDefault="00654322" w:rsidP="008C0DB4">
      <w:pPr>
        <w:spacing w:after="0" w:line="240" w:lineRule="auto"/>
        <w:contextualSpacing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SPIS TREŚCI:</w:t>
      </w:r>
    </w:p>
    <w:p w:rsidR="00654322" w:rsidRPr="00F267C2" w:rsidRDefault="00654322" w:rsidP="00654322">
      <w:pPr>
        <w:spacing w:after="0" w:line="240" w:lineRule="auto"/>
        <w:ind w:firstLine="708"/>
        <w:contextualSpacing/>
        <w:jc w:val="left"/>
        <w:rPr>
          <w:rFonts w:eastAsia="Times New Roman"/>
          <w:b/>
          <w:lang w:eastAsia="pl-PL"/>
        </w:rPr>
      </w:pPr>
    </w:p>
    <w:p w:rsidR="00654322" w:rsidRPr="00F267C2" w:rsidRDefault="00654322" w:rsidP="00654322">
      <w:pPr>
        <w:spacing w:after="0" w:line="240" w:lineRule="auto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Rozdział I</w:t>
      </w:r>
      <w:r w:rsidRPr="00F267C2">
        <w:rPr>
          <w:rFonts w:eastAsia="Times New Roman"/>
          <w:b/>
          <w:lang w:eastAsia="pl-PL"/>
        </w:rPr>
        <w:t xml:space="preserve"> P</w:t>
      </w:r>
      <w:r w:rsidR="007E6D62" w:rsidRPr="00F267C2">
        <w:rPr>
          <w:rFonts w:eastAsia="Times New Roman"/>
          <w:b/>
          <w:lang w:eastAsia="pl-PL"/>
        </w:rPr>
        <w:t xml:space="preserve">ostanowienia </w:t>
      </w:r>
      <w:r w:rsidRPr="00F267C2">
        <w:rPr>
          <w:rFonts w:eastAsia="Times New Roman"/>
          <w:b/>
          <w:lang w:eastAsia="pl-PL"/>
        </w:rPr>
        <w:t xml:space="preserve">ogólne </w:t>
      </w:r>
      <w:r w:rsidR="007E6D62" w:rsidRPr="00F267C2">
        <w:rPr>
          <w:rFonts w:eastAsia="Times New Roman"/>
          <w:b/>
          <w:lang w:eastAsia="pl-PL"/>
        </w:rPr>
        <w:t xml:space="preserve">  </w:t>
      </w:r>
      <w:r w:rsidRPr="00F267C2">
        <w:rPr>
          <w:rFonts w:eastAsia="Times New Roman"/>
          <w:lang w:eastAsia="pl-PL"/>
        </w:rPr>
        <w:t>……………………</w:t>
      </w:r>
      <w:r w:rsidR="00315E5C" w:rsidRPr="00F267C2">
        <w:rPr>
          <w:rFonts w:eastAsia="Times New Roman"/>
          <w:lang w:eastAsia="pl-PL"/>
        </w:rPr>
        <w:t>…</w:t>
      </w:r>
      <w:r w:rsidRPr="00F267C2">
        <w:rPr>
          <w:rFonts w:eastAsia="Times New Roman"/>
          <w:lang w:eastAsia="pl-PL"/>
        </w:rPr>
        <w:t xml:space="preserve">…………………………..… str. 5       </w:t>
      </w:r>
    </w:p>
    <w:p w:rsidR="00654322" w:rsidRPr="00F267C2" w:rsidRDefault="00654322" w:rsidP="00654322">
      <w:pPr>
        <w:spacing w:after="0" w:line="240" w:lineRule="auto"/>
        <w:contextualSpacing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Rozdział II</w:t>
      </w:r>
      <w:r w:rsidR="001551A3" w:rsidRPr="00F267C2">
        <w:rPr>
          <w:rFonts w:eastAsia="Times New Roman"/>
          <w:b/>
          <w:lang w:eastAsia="pl-PL"/>
        </w:rPr>
        <w:t xml:space="preserve"> Informacje o ośrodku i s</w:t>
      </w:r>
      <w:r w:rsidR="007C7DB5" w:rsidRPr="00F267C2">
        <w:rPr>
          <w:rFonts w:eastAsia="Times New Roman"/>
          <w:b/>
          <w:lang w:eastAsia="pl-PL"/>
        </w:rPr>
        <w:t>zkole</w:t>
      </w:r>
      <w:r w:rsidR="001551A3" w:rsidRPr="00F267C2">
        <w:rPr>
          <w:rFonts w:eastAsia="Times New Roman"/>
          <w:b/>
          <w:lang w:eastAsia="pl-PL"/>
        </w:rPr>
        <w:t xml:space="preserve"> wchodzącej w jego skład…</w:t>
      </w:r>
      <w:r w:rsidR="007C7DB5" w:rsidRPr="00F267C2">
        <w:rPr>
          <w:rFonts w:eastAsia="Times New Roman"/>
          <w:lang w:eastAsia="pl-PL"/>
        </w:rPr>
        <w:t>…………...  str. 5-6</w:t>
      </w:r>
    </w:p>
    <w:p w:rsidR="00654322" w:rsidRPr="00F267C2" w:rsidRDefault="00654322" w:rsidP="00654322">
      <w:pPr>
        <w:spacing w:after="0" w:line="240" w:lineRule="auto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Rozdział III </w:t>
      </w:r>
      <w:r w:rsidRPr="00F267C2">
        <w:rPr>
          <w:rFonts w:eastAsia="Times New Roman"/>
          <w:b/>
          <w:lang w:eastAsia="pl-PL"/>
        </w:rPr>
        <w:t>Cele i zadania oraz sposób wyko</w:t>
      </w:r>
      <w:r w:rsidR="000F0C31" w:rsidRPr="00F267C2">
        <w:rPr>
          <w:rFonts w:eastAsia="Times New Roman"/>
          <w:b/>
          <w:lang w:eastAsia="pl-PL"/>
        </w:rPr>
        <w:t xml:space="preserve">nywania tych zadań </w:t>
      </w:r>
      <w:r w:rsidR="000F0C31" w:rsidRPr="00F267C2">
        <w:rPr>
          <w:rFonts w:eastAsia="Times New Roman"/>
          <w:lang w:eastAsia="pl-PL"/>
        </w:rPr>
        <w:t>………………</w:t>
      </w:r>
      <w:r w:rsidR="001551A3" w:rsidRPr="00F267C2">
        <w:rPr>
          <w:rFonts w:eastAsia="Times New Roman"/>
          <w:lang w:eastAsia="pl-PL"/>
        </w:rPr>
        <w:t>..</w:t>
      </w:r>
      <w:r w:rsidR="000F0C31" w:rsidRPr="00F267C2">
        <w:rPr>
          <w:rFonts w:eastAsia="Times New Roman"/>
          <w:lang w:eastAsia="pl-PL"/>
        </w:rPr>
        <w:t xml:space="preserve"> str. 6</w:t>
      </w:r>
      <w:r w:rsidRPr="00F267C2">
        <w:rPr>
          <w:rFonts w:eastAsia="Times New Roman"/>
          <w:lang w:eastAsia="pl-PL"/>
        </w:rPr>
        <w:t>-</w:t>
      </w:r>
      <w:r w:rsidR="001551A3" w:rsidRPr="00F267C2">
        <w:rPr>
          <w:rFonts w:eastAsia="Times New Roman"/>
          <w:lang w:eastAsia="pl-PL"/>
        </w:rPr>
        <w:t>9</w:t>
      </w:r>
    </w:p>
    <w:p w:rsidR="00654322" w:rsidRPr="00F267C2" w:rsidRDefault="00654322" w:rsidP="00654322">
      <w:pPr>
        <w:spacing w:after="0" w:line="240" w:lineRule="auto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Rozdział IV</w:t>
      </w:r>
      <w:r w:rsidR="001551A3" w:rsidRPr="00F267C2">
        <w:rPr>
          <w:rFonts w:eastAsia="Times New Roman"/>
          <w:b/>
          <w:lang w:eastAsia="pl-PL"/>
        </w:rPr>
        <w:t xml:space="preserve"> Organy ośrodka i s</w:t>
      </w:r>
      <w:r w:rsidRPr="00F267C2">
        <w:rPr>
          <w:rFonts w:eastAsia="Times New Roman"/>
          <w:b/>
          <w:lang w:eastAsia="pl-PL"/>
        </w:rPr>
        <w:t xml:space="preserve">zkoły </w:t>
      </w:r>
      <w:r w:rsidRPr="00F267C2">
        <w:rPr>
          <w:rFonts w:eastAsia="Times New Roman"/>
          <w:lang w:eastAsia="pl-PL"/>
        </w:rPr>
        <w:t>………………..…………………………</w:t>
      </w:r>
      <w:r w:rsidR="0083157A" w:rsidRPr="00F267C2">
        <w:rPr>
          <w:rFonts w:eastAsia="Times New Roman"/>
          <w:lang w:eastAsia="pl-PL"/>
        </w:rPr>
        <w:t xml:space="preserve">…  str. </w:t>
      </w:r>
      <w:r w:rsidR="00F267C2">
        <w:rPr>
          <w:rFonts w:eastAsia="Times New Roman"/>
          <w:lang w:eastAsia="pl-PL"/>
        </w:rPr>
        <w:t>10</w:t>
      </w:r>
      <w:r w:rsidRPr="00F267C2">
        <w:rPr>
          <w:rFonts w:eastAsia="Times New Roman"/>
          <w:lang w:eastAsia="pl-PL"/>
        </w:rPr>
        <w:t>-1</w:t>
      </w:r>
      <w:r w:rsidR="0083157A" w:rsidRPr="00F267C2">
        <w:rPr>
          <w:rFonts w:eastAsia="Times New Roman"/>
          <w:lang w:eastAsia="pl-PL"/>
        </w:rPr>
        <w:t>4</w:t>
      </w:r>
    </w:p>
    <w:p w:rsidR="00654322" w:rsidRPr="00F267C2" w:rsidRDefault="00654322" w:rsidP="00654322">
      <w:pPr>
        <w:spacing w:after="0" w:line="240" w:lineRule="auto"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>Rozdział V</w:t>
      </w:r>
      <w:r w:rsidRPr="00F267C2">
        <w:rPr>
          <w:rFonts w:eastAsia="Times New Roman"/>
          <w:b/>
          <w:lang w:eastAsia="pl-PL"/>
        </w:rPr>
        <w:t xml:space="preserve"> Organizacja Ośrodka </w:t>
      </w:r>
      <w:r w:rsidRPr="00F267C2">
        <w:rPr>
          <w:rFonts w:eastAsia="Times New Roman"/>
          <w:lang w:eastAsia="pl-PL"/>
        </w:rPr>
        <w:t>………………………………………………</w:t>
      </w:r>
      <w:r w:rsidR="005054F5" w:rsidRPr="00F267C2">
        <w:rPr>
          <w:rFonts w:eastAsia="Times New Roman"/>
          <w:lang w:eastAsia="pl-PL"/>
        </w:rPr>
        <w:t>...</w:t>
      </w:r>
      <w:r w:rsidRPr="00F267C2">
        <w:rPr>
          <w:rFonts w:eastAsia="Times New Roman"/>
          <w:lang w:eastAsia="pl-PL"/>
        </w:rPr>
        <w:t xml:space="preserve"> str. 1</w:t>
      </w:r>
      <w:r w:rsidR="001551A3" w:rsidRPr="00F267C2">
        <w:rPr>
          <w:rFonts w:eastAsia="Times New Roman"/>
          <w:lang w:eastAsia="pl-PL"/>
        </w:rPr>
        <w:t>4</w:t>
      </w:r>
      <w:r w:rsidRPr="00F267C2">
        <w:rPr>
          <w:rFonts w:eastAsia="Times New Roman"/>
          <w:lang w:eastAsia="pl-PL"/>
        </w:rPr>
        <w:t xml:space="preserve"> - 1</w:t>
      </w:r>
      <w:r w:rsidR="00F267C2">
        <w:rPr>
          <w:rFonts w:eastAsia="Times New Roman"/>
          <w:lang w:eastAsia="pl-PL"/>
        </w:rPr>
        <w:t>7</w:t>
      </w:r>
    </w:p>
    <w:p w:rsidR="00654322" w:rsidRPr="00F267C2" w:rsidRDefault="00654322" w:rsidP="00654322">
      <w:pPr>
        <w:spacing w:after="0" w:line="240" w:lineRule="auto"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>Rozdział VI</w:t>
      </w:r>
      <w:r w:rsidRPr="00F267C2">
        <w:rPr>
          <w:rFonts w:eastAsia="Times New Roman"/>
          <w:b/>
          <w:lang w:eastAsia="pl-PL"/>
        </w:rPr>
        <w:t xml:space="preserve"> Organizacja nauki</w:t>
      </w:r>
      <w:r w:rsidRPr="00F267C2">
        <w:rPr>
          <w:rFonts w:eastAsia="Times New Roman"/>
          <w:lang w:eastAsia="pl-PL"/>
        </w:rPr>
        <w:t xml:space="preserve">…………………………………………………… str. </w:t>
      </w:r>
      <w:r w:rsidR="00F92923" w:rsidRPr="00F267C2">
        <w:rPr>
          <w:rFonts w:eastAsia="Times New Roman"/>
          <w:lang w:eastAsia="pl-PL"/>
        </w:rPr>
        <w:t>1</w:t>
      </w:r>
      <w:r w:rsidR="00F267C2">
        <w:rPr>
          <w:rFonts w:eastAsia="Times New Roman"/>
          <w:lang w:eastAsia="pl-PL"/>
        </w:rPr>
        <w:t>7</w:t>
      </w:r>
      <w:r w:rsidRPr="00F267C2">
        <w:rPr>
          <w:rFonts w:eastAsia="Times New Roman"/>
          <w:lang w:eastAsia="pl-PL"/>
        </w:rPr>
        <w:t>-</w:t>
      </w:r>
      <w:r w:rsidR="00F267C2">
        <w:rPr>
          <w:rFonts w:eastAsia="Times New Roman"/>
          <w:lang w:eastAsia="pl-PL"/>
        </w:rPr>
        <w:t>18</w:t>
      </w:r>
    </w:p>
    <w:p w:rsidR="00654322" w:rsidRPr="00F267C2" w:rsidRDefault="00654322" w:rsidP="00654322">
      <w:pPr>
        <w:spacing w:after="0" w:line="240" w:lineRule="auto"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>Rozdział VII</w:t>
      </w:r>
      <w:r w:rsidRPr="00F267C2">
        <w:rPr>
          <w:rFonts w:eastAsia="Times New Roman"/>
          <w:b/>
          <w:lang w:eastAsia="pl-PL"/>
        </w:rPr>
        <w:t xml:space="preserve"> Organizacja i udzielanie pomocy psychologiczno-pedagogicznej</w:t>
      </w:r>
      <w:r w:rsidRPr="00F267C2">
        <w:rPr>
          <w:rFonts w:eastAsia="Times New Roman"/>
          <w:lang w:eastAsia="pl-PL"/>
        </w:rPr>
        <w:t xml:space="preserve">…str. </w:t>
      </w:r>
      <w:r w:rsidR="005054F5" w:rsidRPr="00F267C2">
        <w:rPr>
          <w:rFonts w:eastAsia="Times New Roman"/>
          <w:lang w:eastAsia="pl-PL"/>
        </w:rPr>
        <w:t>1</w:t>
      </w:r>
      <w:r w:rsidR="00F267C2">
        <w:rPr>
          <w:rFonts w:eastAsia="Times New Roman"/>
          <w:lang w:eastAsia="pl-PL"/>
        </w:rPr>
        <w:t>8</w:t>
      </w:r>
      <w:r w:rsidRPr="00F267C2">
        <w:rPr>
          <w:rFonts w:eastAsia="Times New Roman"/>
          <w:lang w:eastAsia="pl-PL"/>
        </w:rPr>
        <w:t>-2</w:t>
      </w:r>
      <w:r w:rsidR="00F267C2">
        <w:rPr>
          <w:rFonts w:eastAsia="Times New Roman"/>
          <w:lang w:eastAsia="pl-PL"/>
        </w:rPr>
        <w:t>1</w:t>
      </w:r>
    </w:p>
    <w:p w:rsidR="00654322" w:rsidRPr="00F267C2" w:rsidRDefault="00654322" w:rsidP="00654322">
      <w:pPr>
        <w:spacing w:after="0" w:line="240" w:lineRule="auto"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 xml:space="preserve">Rozdział VIII </w:t>
      </w:r>
      <w:r w:rsidRPr="00F267C2">
        <w:rPr>
          <w:rFonts w:eastAsia="Times New Roman"/>
          <w:b/>
          <w:lang w:eastAsia="pl-PL"/>
        </w:rPr>
        <w:t>Ocenianie klasyfikowanie, promowanie uczniów</w:t>
      </w:r>
      <w:r w:rsidR="005054F5" w:rsidRPr="00F267C2">
        <w:rPr>
          <w:rFonts w:eastAsia="Times New Roman"/>
          <w:b/>
          <w:lang w:eastAsia="pl-PL"/>
        </w:rPr>
        <w:t>, w</w:t>
      </w:r>
      <w:r w:rsidR="009F75F1" w:rsidRPr="00F267C2">
        <w:rPr>
          <w:rFonts w:eastAsia="Times New Roman"/>
          <w:b/>
          <w:lang w:eastAsia="pl-PL"/>
        </w:rPr>
        <w:t>ewnątrzszkolne ocenianie</w:t>
      </w:r>
      <w:r w:rsidR="001E65B8" w:rsidRPr="00F267C2">
        <w:rPr>
          <w:rFonts w:eastAsia="Times New Roman"/>
          <w:lang w:eastAsia="pl-PL"/>
        </w:rPr>
        <w:t>…..…………………….</w:t>
      </w:r>
      <w:r w:rsidRPr="00F267C2">
        <w:rPr>
          <w:rFonts w:eastAsia="Times New Roman"/>
          <w:lang w:eastAsia="pl-PL"/>
        </w:rPr>
        <w:t>………………</w:t>
      </w:r>
      <w:r w:rsidR="009F75F1" w:rsidRPr="00F267C2">
        <w:rPr>
          <w:rFonts w:eastAsia="Times New Roman"/>
          <w:lang w:eastAsia="pl-PL"/>
        </w:rPr>
        <w:t>……………………………</w:t>
      </w:r>
      <w:r w:rsidR="005054F5" w:rsidRPr="00F267C2">
        <w:rPr>
          <w:rFonts w:eastAsia="Times New Roman"/>
          <w:lang w:eastAsia="pl-PL"/>
        </w:rPr>
        <w:t>……</w:t>
      </w:r>
      <w:r w:rsidRPr="00F267C2">
        <w:rPr>
          <w:rFonts w:eastAsia="Times New Roman"/>
          <w:lang w:eastAsia="pl-PL"/>
        </w:rPr>
        <w:t xml:space="preserve">. str. </w:t>
      </w:r>
      <w:r w:rsidR="000F0C31" w:rsidRPr="00F267C2">
        <w:rPr>
          <w:rFonts w:eastAsia="Times New Roman"/>
          <w:lang w:eastAsia="pl-PL"/>
        </w:rPr>
        <w:t>2</w:t>
      </w:r>
      <w:r w:rsidR="0083157A" w:rsidRPr="00F267C2">
        <w:rPr>
          <w:rFonts w:eastAsia="Times New Roman"/>
          <w:lang w:eastAsia="pl-PL"/>
        </w:rPr>
        <w:t>1</w:t>
      </w:r>
      <w:r w:rsidR="007A16A5" w:rsidRPr="00F267C2">
        <w:rPr>
          <w:rFonts w:eastAsia="Times New Roman"/>
          <w:lang w:eastAsia="pl-PL"/>
        </w:rPr>
        <w:t>-3</w:t>
      </w:r>
      <w:r w:rsidR="005054F5" w:rsidRPr="00F267C2">
        <w:rPr>
          <w:rFonts w:eastAsia="Times New Roman"/>
          <w:lang w:eastAsia="pl-PL"/>
        </w:rPr>
        <w:t>4</w:t>
      </w:r>
      <w:r w:rsidRPr="00F267C2">
        <w:rPr>
          <w:rFonts w:eastAsia="Times New Roman"/>
          <w:b/>
          <w:lang w:eastAsia="pl-PL"/>
        </w:rPr>
        <w:t xml:space="preserve"> </w:t>
      </w:r>
    </w:p>
    <w:p w:rsidR="00654322" w:rsidRPr="00F267C2" w:rsidRDefault="00654322" w:rsidP="00654322">
      <w:pPr>
        <w:spacing w:after="0" w:line="240" w:lineRule="auto"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>Rozdział IX</w:t>
      </w:r>
      <w:r w:rsidRPr="00F267C2">
        <w:rPr>
          <w:rFonts w:eastAsia="Times New Roman"/>
          <w:b/>
          <w:lang w:eastAsia="pl-PL"/>
        </w:rPr>
        <w:t xml:space="preserve"> Pracownicy </w:t>
      </w:r>
      <w:r w:rsidR="005054F5" w:rsidRPr="00F267C2">
        <w:rPr>
          <w:rFonts w:eastAsia="Times New Roman"/>
          <w:b/>
          <w:lang w:eastAsia="pl-PL"/>
        </w:rPr>
        <w:t>ośrodka</w:t>
      </w:r>
      <w:r w:rsidRPr="00F267C2">
        <w:rPr>
          <w:rFonts w:eastAsia="Times New Roman"/>
          <w:lang w:eastAsia="pl-PL"/>
        </w:rPr>
        <w:t>………………………………………………</w:t>
      </w:r>
      <w:r w:rsidR="005054F5" w:rsidRPr="00F267C2">
        <w:rPr>
          <w:rFonts w:eastAsia="Times New Roman"/>
          <w:lang w:eastAsia="pl-PL"/>
        </w:rPr>
        <w:t>…</w:t>
      </w:r>
      <w:r w:rsidRPr="00F267C2">
        <w:rPr>
          <w:rFonts w:eastAsia="Times New Roman"/>
          <w:lang w:eastAsia="pl-PL"/>
        </w:rPr>
        <w:t xml:space="preserve">  str. </w:t>
      </w:r>
      <w:r w:rsidR="007A16A5" w:rsidRPr="00F267C2">
        <w:rPr>
          <w:rFonts w:eastAsia="Times New Roman"/>
          <w:lang w:eastAsia="pl-PL"/>
        </w:rPr>
        <w:t>3</w:t>
      </w:r>
      <w:r w:rsidR="005054F5" w:rsidRPr="00F267C2">
        <w:rPr>
          <w:rFonts w:eastAsia="Times New Roman"/>
          <w:lang w:eastAsia="pl-PL"/>
        </w:rPr>
        <w:t>4</w:t>
      </w:r>
      <w:r w:rsidR="00B007B5" w:rsidRPr="00F267C2">
        <w:rPr>
          <w:rFonts w:eastAsia="Times New Roman"/>
          <w:lang w:eastAsia="pl-PL"/>
        </w:rPr>
        <w:t>-</w:t>
      </w:r>
      <w:r w:rsidR="007A16A5" w:rsidRPr="00F267C2">
        <w:rPr>
          <w:rFonts w:eastAsia="Times New Roman"/>
          <w:lang w:eastAsia="pl-PL"/>
        </w:rPr>
        <w:t>4</w:t>
      </w:r>
      <w:r w:rsidR="0083157A" w:rsidRPr="00F267C2">
        <w:rPr>
          <w:rFonts w:eastAsia="Times New Roman"/>
          <w:lang w:eastAsia="pl-PL"/>
        </w:rPr>
        <w:t>3</w:t>
      </w:r>
    </w:p>
    <w:p w:rsidR="00654322" w:rsidRPr="00F267C2" w:rsidRDefault="00654322" w:rsidP="00654322">
      <w:pPr>
        <w:spacing w:after="0" w:line="240" w:lineRule="auto"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>Rozdział X</w:t>
      </w:r>
      <w:r w:rsidRPr="00F267C2">
        <w:rPr>
          <w:rFonts w:eastAsia="Times New Roman"/>
          <w:b/>
          <w:lang w:eastAsia="pl-PL"/>
        </w:rPr>
        <w:t xml:space="preserve"> Wychowanki </w:t>
      </w:r>
      <w:r w:rsidRPr="00F267C2">
        <w:rPr>
          <w:rFonts w:eastAsia="Times New Roman"/>
          <w:lang w:eastAsia="pl-PL"/>
        </w:rPr>
        <w:t>…</w:t>
      </w:r>
      <w:r w:rsidR="00B007B5" w:rsidRPr="00F267C2">
        <w:rPr>
          <w:rFonts w:eastAsia="Times New Roman"/>
          <w:lang w:eastAsia="pl-PL"/>
        </w:rPr>
        <w:t>…...</w:t>
      </w:r>
      <w:r w:rsidRPr="00F267C2">
        <w:rPr>
          <w:rFonts w:eastAsia="Times New Roman"/>
          <w:lang w:eastAsia="pl-PL"/>
        </w:rPr>
        <w:t xml:space="preserve">…………………………………………………..  str. </w:t>
      </w:r>
      <w:r w:rsidR="005054F5" w:rsidRPr="00F267C2">
        <w:rPr>
          <w:rFonts w:eastAsia="Times New Roman"/>
          <w:lang w:eastAsia="pl-PL"/>
        </w:rPr>
        <w:t>4</w:t>
      </w:r>
      <w:r w:rsidR="0083157A" w:rsidRPr="00F267C2">
        <w:rPr>
          <w:rFonts w:eastAsia="Times New Roman"/>
          <w:lang w:eastAsia="pl-PL"/>
        </w:rPr>
        <w:t>3</w:t>
      </w:r>
      <w:r w:rsidRPr="00F267C2">
        <w:rPr>
          <w:rFonts w:eastAsia="Times New Roman"/>
          <w:lang w:eastAsia="pl-PL"/>
        </w:rPr>
        <w:t>-</w:t>
      </w:r>
      <w:r w:rsidR="005054F5" w:rsidRPr="00F267C2">
        <w:rPr>
          <w:rFonts w:eastAsia="Times New Roman"/>
          <w:lang w:eastAsia="pl-PL"/>
        </w:rPr>
        <w:t>4</w:t>
      </w:r>
      <w:r w:rsidRPr="00F267C2">
        <w:rPr>
          <w:rFonts w:eastAsia="Times New Roman"/>
          <w:lang w:eastAsia="pl-PL"/>
        </w:rPr>
        <w:t>5</w:t>
      </w:r>
    </w:p>
    <w:p w:rsidR="00654322" w:rsidRPr="00F267C2" w:rsidRDefault="00654322" w:rsidP="00654322">
      <w:pPr>
        <w:spacing w:after="0" w:line="240" w:lineRule="auto"/>
        <w:contextualSpacing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>Rozdział XI</w:t>
      </w:r>
      <w:r w:rsidRPr="00F267C2">
        <w:rPr>
          <w:rFonts w:eastAsia="Times New Roman"/>
          <w:b/>
          <w:lang w:eastAsia="pl-PL"/>
        </w:rPr>
        <w:t xml:space="preserve"> Prawa i obowiązki </w:t>
      </w:r>
      <w:r w:rsidRPr="00F267C2">
        <w:rPr>
          <w:rFonts w:eastAsia="Times New Roman"/>
          <w:lang w:eastAsia="pl-PL"/>
        </w:rPr>
        <w:t xml:space="preserve">…………………………………………………..  str. </w:t>
      </w:r>
      <w:r w:rsidR="005054F5" w:rsidRPr="00F267C2">
        <w:rPr>
          <w:rFonts w:eastAsia="Times New Roman"/>
          <w:lang w:eastAsia="pl-PL"/>
        </w:rPr>
        <w:t>4</w:t>
      </w:r>
      <w:r w:rsidRPr="00F267C2">
        <w:rPr>
          <w:rFonts w:eastAsia="Times New Roman"/>
          <w:lang w:eastAsia="pl-PL"/>
        </w:rPr>
        <w:t>5</w:t>
      </w:r>
      <w:r w:rsidR="00E65B92" w:rsidRPr="00F267C2">
        <w:rPr>
          <w:rFonts w:eastAsia="Times New Roman"/>
          <w:lang w:eastAsia="pl-PL"/>
        </w:rPr>
        <w:t>-</w:t>
      </w:r>
      <w:r w:rsidR="005054F5" w:rsidRPr="00F267C2">
        <w:rPr>
          <w:rFonts w:eastAsia="Times New Roman"/>
          <w:lang w:eastAsia="pl-PL"/>
        </w:rPr>
        <w:t>47</w:t>
      </w:r>
    </w:p>
    <w:p w:rsidR="00654322" w:rsidRPr="00F267C2" w:rsidRDefault="00654322" w:rsidP="00654322">
      <w:pPr>
        <w:spacing w:after="0" w:line="240" w:lineRule="auto"/>
        <w:contextualSpacing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>Rozdział XII</w:t>
      </w:r>
      <w:r w:rsidRPr="00F267C2">
        <w:rPr>
          <w:rFonts w:eastAsia="Times New Roman"/>
          <w:b/>
          <w:lang w:eastAsia="pl-PL"/>
        </w:rPr>
        <w:t xml:space="preserve"> Nagrody i kary </w:t>
      </w:r>
      <w:r w:rsidRPr="00F267C2">
        <w:rPr>
          <w:rFonts w:eastAsia="Times New Roman"/>
          <w:lang w:eastAsia="pl-PL"/>
        </w:rPr>
        <w:t xml:space="preserve">……………………………………………………… str. </w:t>
      </w:r>
      <w:r w:rsidR="005054F5" w:rsidRPr="00F267C2">
        <w:rPr>
          <w:rFonts w:eastAsia="Times New Roman"/>
          <w:lang w:eastAsia="pl-PL"/>
        </w:rPr>
        <w:t>47</w:t>
      </w:r>
      <w:r w:rsidRPr="00F267C2">
        <w:rPr>
          <w:rFonts w:eastAsia="Times New Roman"/>
          <w:lang w:eastAsia="pl-PL"/>
        </w:rPr>
        <w:t>-</w:t>
      </w:r>
      <w:r w:rsidR="005054F5" w:rsidRPr="00F267C2">
        <w:rPr>
          <w:rFonts w:eastAsia="Times New Roman"/>
          <w:lang w:eastAsia="pl-PL"/>
        </w:rPr>
        <w:t>48</w:t>
      </w:r>
    </w:p>
    <w:p w:rsidR="00654322" w:rsidRPr="00F267C2" w:rsidRDefault="00654322" w:rsidP="00654322">
      <w:pPr>
        <w:spacing w:after="0" w:line="240" w:lineRule="auto"/>
        <w:contextualSpacing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 xml:space="preserve">Rozdział XIII </w:t>
      </w:r>
      <w:r w:rsidRPr="00F267C2">
        <w:rPr>
          <w:rFonts w:eastAsia="Times New Roman"/>
          <w:b/>
          <w:lang w:eastAsia="pl-PL"/>
        </w:rPr>
        <w:t xml:space="preserve">Formy i zakres współpracy z rodzicami, właściwymi instytucjami i </w:t>
      </w:r>
      <w:r w:rsidR="007A16A5" w:rsidRPr="00F267C2">
        <w:rPr>
          <w:rFonts w:eastAsia="Times New Roman"/>
          <w:b/>
          <w:lang w:eastAsia="pl-PL"/>
        </w:rPr>
        <w:t>ś</w:t>
      </w:r>
      <w:r w:rsidRPr="00F267C2">
        <w:rPr>
          <w:rFonts w:eastAsia="Times New Roman"/>
          <w:b/>
          <w:lang w:eastAsia="pl-PL"/>
        </w:rPr>
        <w:t xml:space="preserve">rodowiskiem lokalnym </w:t>
      </w:r>
      <w:r w:rsidRPr="00F267C2">
        <w:rPr>
          <w:rFonts w:eastAsia="Times New Roman"/>
          <w:lang w:eastAsia="pl-PL"/>
        </w:rPr>
        <w:t>……………………………………………………………</w:t>
      </w:r>
      <w:r w:rsidR="0001315D" w:rsidRPr="00F267C2">
        <w:rPr>
          <w:rFonts w:eastAsia="Times New Roman"/>
          <w:lang w:eastAsia="pl-PL"/>
        </w:rPr>
        <w:t xml:space="preserve"> </w:t>
      </w:r>
      <w:r w:rsidRPr="00F267C2">
        <w:rPr>
          <w:rFonts w:eastAsia="Times New Roman"/>
          <w:lang w:eastAsia="pl-PL"/>
        </w:rPr>
        <w:t xml:space="preserve">str. </w:t>
      </w:r>
      <w:r w:rsidR="005054F5" w:rsidRPr="00F267C2">
        <w:rPr>
          <w:rFonts w:eastAsia="Times New Roman"/>
          <w:lang w:eastAsia="pl-PL"/>
        </w:rPr>
        <w:t>48</w:t>
      </w:r>
      <w:r w:rsidRPr="00F267C2">
        <w:rPr>
          <w:rFonts w:eastAsia="Times New Roman"/>
          <w:lang w:eastAsia="pl-PL"/>
        </w:rPr>
        <w:t>-</w:t>
      </w:r>
      <w:r w:rsidR="005054F5" w:rsidRPr="00F267C2">
        <w:rPr>
          <w:rFonts w:eastAsia="Times New Roman"/>
          <w:lang w:eastAsia="pl-PL"/>
        </w:rPr>
        <w:t>49</w:t>
      </w:r>
    </w:p>
    <w:p w:rsidR="00E910BD" w:rsidRPr="00F267C2" w:rsidRDefault="00E910BD" w:rsidP="00E910BD">
      <w:pPr>
        <w:spacing w:after="0" w:line="240" w:lineRule="auto"/>
        <w:contextualSpacing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>Rozdział XIV</w:t>
      </w:r>
      <w:r w:rsidRPr="00F267C2">
        <w:rPr>
          <w:rFonts w:eastAsia="Times New Roman"/>
          <w:b/>
          <w:lang w:eastAsia="pl-PL"/>
        </w:rPr>
        <w:t xml:space="preserve"> Finansowanie</w:t>
      </w:r>
      <w:r w:rsidR="003B2942" w:rsidRPr="00F267C2">
        <w:rPr>
          <w:rFonts w:eastAsia="Times New Roman"/>
          <w:b/>
          <w:lang w:eastAsia="pl-PL"/>
        </w:rPr>
        <w:t xml:space="preserve"> Ośrodka i Szkoły </w:t>
      </w:r>
      <w:r w:rsidR="009F75F1" w:rsidRPr="00F267C2">
        <w:rPr>
          <w:rFonts w:eastAsia="Times New Roman"/>
          <w:lang w:eastAsia="pl-PL"/>
        </w:rPr>
        <w:t>………………………………</w:t>
      </w:r>
      <w:r w:rsidR="0083157A" w:rsidRPr="00F267C2">
        <w:rPr>
          <w:rFonts w:eastAsia="Times New Roman"/>
          <w:lang w:eastAsia="pl-PL"/>
        </w:rPr>
        <w:t>……..</w:t>
      </w:r>
      <w:r w:rsidR="005054F5" w:rsidRPr="00F267C2">
        <w:rPr>
          <w:rFonts w:eastAsia="Times New Roman"/>
          <w:lang w:eastAsia="pl-PL"/>
        </w:rPr>
        <w:t xml:space="preserve">   </w:t>
      </w:r>
      <w:r w:rsidRPr="00F267C2">
        <w:rPr>
          <w:rFonts w:eastAsia="Times New Roman"/>
          <w:lang w:eastAsia="pl-PL"/>
        </w:rPr>
        <w:t>str. 5</w:t>
      </w:r>
      <w:r w:rsidR="005054F5" w:rsidRPr="00F267C2">
        <w:rPr>
          <w:rFonts w:eastAsia="Times New Roman"/>
          <w:lang w:eastAsia="pl-PL"/>
        </w:rPr>
        <w:t>0</w:t>
      </w:r>
    </w:p>
    <w:p w:rsidR="00E910BD" w:rsidRPr="00F267C2" w:rsidRDefault="00E910BD" w:rsidP="00E910BD">
      <w:pPr>
        <w:spacing w:after="0" w:line="240" w:lineRule="auto"/>
        <w:contextualSpacing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 xml:space="preserve">Rozdział </w:t>
      </w:r>
      <w:r w:rsidR="00843176" w:rsidRPr="00F267C2">
        <w:rPr>
          <w:rFonts w:eastAsia="Times New Roman"/>
          <w:lang w:eastAsia="pl-PL"/>
        </w:rPr>
        <w:t>X</w:t>
      </w:r>
      <w:r w:rsidRPr="00F267C2">
        <w:rPr>
          <w:rFonts w:eastAsia="Times New Roman"/>
          <w:lang w:eastAsia="pl-PL"/>
        </w:rPr>
        <w:t>V</w:t>
      </w:r>
      <w:r w:rsidRPr="00F267C2">
        <w:rPr>
          <w:rFonts w:eastAsia="Times New Roman"/>
          <w:b/>
          <w:lang w:eastAsia="pl-PL"/>
        </w:rPr>
        <w:t xml:space="preserve"> Warunki bezpieczn</w:t>
      </w:r>
      <w:r w:rsidR="006E6488" w:rsidRPr="00F267C2">
        <w:rPr>
          <w:rFonts w:eastAsia="Times New Roman"/>
          <w:b/>
          <w:lang w:eastAsia="pl-PL"/>
        </w:rPr>
        <w:t xml:space="preserve">ego pobytu w placówce </w:t>
      </w:r>
      <w:r w:rsidR="006E6488" w:rsidRPr="00F267C2">
        <w:rPr>
          <w:rFonts w:eastAsia="Times New Roman"/>
          <w:lang w:eastAsia="pl-PL"/>
        </w:rPr>
        <w:t>………………………</w:t>
      </w:r>
      <w:r w:rsidR="0083157A" w:rsidRPr="00F267C2">
        <w:rPr>
          <w:rFonts w:eastAsia="Times New Roman"/>
          <w:lang w:eastAsia="pl-PL"/>
        </w:rPr>
        <w:t>…</w:t>
      </w:r>
      <w:r w:rsidR="009F75F1" w:rsidRPr="00F267C2">
        <w:rPr>
          <w:rFonts w:eastAsia="Times New Roman"/>
          <w:lang w:eastAsia="pl-PL"/>
        </w:rPr>
        <w:t xml:space="preserve">  </w:t>
      </w:r>
      <w:r w:rsidR="005054F5" w:rsidRPr="00F267C2">
        <w:rPr>
          <w:rFonts w:eastAsia="Times New Roman"/>
          <w:lang w:eastAsia="pl-PL"/>
        </w:rPr>
        <w:t xml:space="preserve">   </w:t>
      </w:r>
      <w:r w:rsidRPr="00F267C2">
        <w:rPr>
          <w:rFonts w:eastAsia="Times New Roman"/>
          <w:lang w:eastAsia="pl-PL"/>
        </w:rPr>
        <w:t xml:space="preserve">str. </w:t>
      </w:r>
      <w:r w:rsidR="006E6488" w:rsidRPr="00F267C2">
        <w:rPr>
          <w:rFonts w:eastAsia="Times New Roman"/>
          <w:lang w:eastAsia="pl-PL"/>
        </w:rPr>
        <w:t>5</w:t>
      </w:r>
      <w:r w:rsidR="008C0DB4" w:rsidRPr="00F267C2">
        <w:rPr>
          <w:rFonts w:eastAsia="Times New Roman"/>
          <w:lang w:eastAsia="pl-PL"/>
        </w:rPr>
        <w:t>1</w:t>
      </w:r>
    </w:p>
    <w:p w:rsidR="00654322" w:rsidRPr="00F267C2" w:rsidRDefault="00843176" w:rsidP="00654322">
      <w:pPr>
        <w:spacing w:after="0" w:line="240" w:lineRule="auto"/>
        <w:contextualSpacing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>Rozdział XVI</w:t>
      </w:r>
      <w:r w:rsidRPr="00F267C2">
        <w:rPr>
          <w:rFonts w:eastAsia="Times New Roman"/>
          <w:b/>
          <w:lang w:eastAsia="pl-PL"/>
        </w:rPr>
        <w:t xml:space="preserve"> Ceremoniał Ośrodka</w:t>
      </w:r>
      <w:r w:rsidRPr="00F267C2">
        <w:rPr>
          <w:rFonts w:eastAsia="Times New Roman"/>
          <w:lang w:eastAsia="pl-PL"/>
        </w:rPr>
        <w:t xml:space="preserve"> ……………………..…………………………</w:t>
      </w:r>
      <w:r w:rsidR="0083157A" w:rsidRPr="00F267C2">
        <w:rPr>
          <w:rFonts w:eastAsia="Times New Roman"/>
          <w:lang w:eastAsia="pl-PL"/>
        </w:rPr>
        <w:t>..</w:t>
      </w:r>
      <w:r w:rsidRPr="00F267C2">
        <w:rPr>
          <w:rFonts w:eastAsia="Times New Roman"/>
          <w:lang w:eastAsia="pl-PL"/>
        </w:rPr>
        <w:t>..  str. 5</w:t>
      </w:r>
      <w:r w:rsidR="0083157A" w:rsidRPr="00F267C2">
        <w:rPr>
          <w:rFonts w:eastAsia="Times New Roman"/>
          <w:lang w:eastAsia="pl-PL"/>
        </w:rPr>
        <w:t>1</w:t>
      </w:r>
    </w:p>
    <w:p w:rsidR="00654322" w:rsidRPr="00F267C2" w:rsidRDefault="00654322" w:rsidP="00654322">
      <w:pPr>
        <w:spacing w:after="0" w:line="240" w:lineRule="auto"/>
        <w:contextualSpacing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>Rozdział XV</w:t>
      </w:r>
      <w:r w:rsidR="00E910BD" w:rsidRPr="00F267C2">
        <w:rPr>
          <w:rFonts w:eastAsia="Times New Roman"/>
          <w:lang w:eastAsia="pl-PL"/>
        </w:rPr>
        <w:t>I</w:t>
      </w:r>
      <w:r w:rsidR="00843176" w:rsidRPr="00F267C2">
        <w:rPr>
          <w:rFonts w:eastAsia="Times New Roman"/>
          <w:lang w:eastAsia="pl-PL"/>
        </w:rPr>
        <w:t>I</w:t>
      </w:r>
      <w:r w:rsidRPr="00F267C2">
        <w:rPr>
          <w:rFonts w:eastAsia="Times New Roman"/>
          <w:b/>
          <w:lang w:eastAsia="pl-PL"/>
        </w:rPr>
        <w:t xml:space="preserve"> Przepi</w:t>
      </w:r>
      <w:r w:rsidR="00E65B92" w:rsidRPr="00F267C2">
        <w:rPr>
          <w:rFonts w:eastAsia="Times New Roman"/>
          <w:b/>
          <w:lang w:eastAsia="pl-PL"/>
        </w:rPr>
        <w:t xml:space="preserve">sy końcowe </w:t>
      </w:r>
      <w:r w:rsidR="00E65B92" w:rsidRPr="00F267C2">
        <w:rPr>
          <w:rFonts w:eastAsia="Times New Roman"/>
          <w:lang w:eastAsia="pl-PL"/>
        </w:rPr>
        <w:t>…………………………..………………..</w:t>
      </w:r>
      <w:r w:rsidRPr="00F267C2">
        <w:rPr>
          <w:rFonts w:eastAsia="Times New Roman"/>
          <w:lang w:eastAsia="pl-PL"/>
        </w:rPr>
        <w:t>…</w:t>
      </w:r>
      <w:r w:rsidR="00F267C2">
        <w:rPr>
          <w:rFonts w:eastAsia="Times New Roman"/>
          <w:lang w:eastAsia="pl-PL"/>
        </w:rPr>
        <w:t>.</w:t>
      </w:r>
      <w:r w:rsidR="0083157A" w:rsidRPr="00F267C2">
        <w:rPr>
          <w:rFonts w:eastAsia="Times New Roman"/>
          <w:lang w:eastAsia="pl-PL"/>
        </w:rPr>
        <w:t>…..</w:t>
      </w:r>
      <w:r w:rsidRPr="00F267C2">
        <w:rPr>
          <w:rFonts w:eastAsia="Times New Roman"/>
          <w:lang w:eastAsia="pl-PL"/>
        </w:rPr>
        <w:t>..</w:t>
      </w:r>
      <w:r w:rsidR="0083157A" w:rsidRPr="00F267C2">
        <w:rPr>
          <w:rFonts w:eastAsia="Times New Roman"/>
          <w:lang w:eastAsia="pl-PL"/>
        </w:rPr>
        <w:t>.</w:t>
      </w:r>
      <w:r w:rsidRPr="00F267C2">
        <w:rPr>
          <w:rFonts w:eastAsia="Times New Roman"/>
          <w:lang w:eastAsia="pl-PL"/>
        </w:rPr>
        <w:t xml:space="preserve">  str. </w:t>
      </w:r>
      <w:r w:rsidR="00E910BD" w:rsidRPr="00F267C2">
        <w:rPr>
          <w:rFonts w:eastAsia="Times New Roman"/>
          <w:lang w:eastAsia="pl-PL"/>
        </w:rPr>
        <w:t>5</w:t>
      </w:r>
      <w:r w:rsidR="005054F5" w:rsidRPr="00F267C2">
        <w:rPr>
          <w:rFonts w:eastAsia="Times New Roman"/>
          <w:lang w:eastAsia="pl-PL"/>
        </w:rPr>
        <w:t>2</w:t>
      </w:r>
    </w:p>
    <w:p w:rsidR="00654322" w:rsidRPr="00F267C2" w:rsidRDefault="00654322" w:rsidP="00654322">
      <w:pPr>
        <w:spacing w:after="0" w:line="240" w:lineRule="auto"/>
        <w:ind w:firstLine="708"/>
        <w:contextualSpacing/>
        <w:jc w:val="left"/>
        <w:rPr>
          <w:rFonts w:eastAsia="Times New Roman"/>
          <w:lang w:eastAsia="pl-PL"/>
        </w:rPr>
      </w:pPr>
    </w:p>
    <w:p w:rsidR="00654322" w:rsidRPr="00F267C2" w:rsidRDefault="00654322" w:rsidP="00654322">
      <w:pPr>
        <w:spacing w:after="0" w:line="240" w:lineRule="auto"/>
        <w:ind w:firstLine="708"/>
        <w:contextualSpacing/>
        <w:jc w:val="left"/>
        <w:rPr>
          <w:rFonts w:eastAsia="Times New Roman"/>
          <w:lang w:eastAsia="pl-PL"/>
        </w:rPr>
      </w:pPr>
    </w:p>
    <w:p w:rsidR="00654322" w:rsidRPr="00F267C2" w:rsidRDefault="00654322" w:rsidP="00654322">
      <w:pPr>
        <w:spacing w:after="0" w:line="240" w:lineRule="auto"/>
        <w:ind w:firstLine="708"/>
        <w:contextualSpacing/>
        <w:jc w:val="left"/>
        <w:rPr>
          <w:rFonts w:eastAsia="Times New Roman"/>
          <w:lang w:eastAsia="pl-PL"/>
        </w:rPr>
      </w:pPr>
    </w:p>
    <w:p w:rsidR="00654322" w:rsidRPr="00F267C2" w:rsidRDefault="00654322" w:rsidP="00654322">
      <w:pPr>
        <w:spacing w:after="0" w:line="240" w:lineRule="auto"/>
        <w:ind w:firstLine="708"/>
        <w:contextualSpacing/>
        <w:jc w:val="left"/>
        <w:rPr>
          <w:rFonts w:eastAsia="Times New Roman"/>
          <w:lang w:eastAsia="pl-PL"/>
        </w:rPr>
      </w:pPr>
    </w:p>
    <w:p w:rsidR="00654322" w:rsidRPr="00F267C2" w:rsidRDefault="00654322" w:rsidP="001B30A7">
      <w:pPr>
        <w:contextualSpacing/>
        <w:jc w:val="center"/>
        <w:rPr>
          <w:b/>
        </w:rPr>
      </w:pPr>
    </w:p>
    <w:p w:rsidR="00BF4037" w:rsidRPr="00F267C2" w:rsidRDefault="00BF4037" w:rsidP="001B30A7">
      <w:pPr>
        <w:contextualSpacing/>
        <w:jc w:val="center"/>
        <w:rPr>
          <w:b/>
        </w:rPr>
      </w:pPr>
    </w:p>
    <w:p w:rsidR="00FB6FCC" w:rsidRPr="00F267C2" w:rsidRDefault="00FB6FCC" w:rsidP="001B30A7">
      <w:pPr>
        <w:contextualSpacing/>
        <w:jc w:val="center"/>
        <w:rPr>
          <w:b/>
        </w:rPr>
      </w:pPr>
    </w:p>
    <w:p w:rsidR="00FB6FCC" w:rsidRPr="00F267C2" w:rsidRDefault="00FB6FCC" w:rsidP="001B30A7">
      <w:pPr>
        <w:contextualSpacing/>
        <w:jc w:val="center"/>
        <w:rPr>
          <w:b/>
        </w:rPr>
      </w:pPr>
    </w:p>
    <w:p w:rsidR="00FB6FCC" w:rsidRPr="00F267C2" w:rsidRDefault="00FB6FCC" w:rsidP="001B30A7">
      <w:pPr>
        <w:contextualSpacing/>
        <w:jc w:val="center"/>
        <w:rPr>
          <w:b/>
        </w:rPr>
      </w:pPr>
    </w:p>
    <w:p w:rsidR="00FB6FCC" w:rsidRPr="00F267C2" w:rsidRDefault="00FB6FCC" w:rsidP="001B30A7">
      <w:pPr>
        <w:contextualSpacing/>
        <w:jc w:val="center"/>
        <w:rPr>
          <w:b/>
        </w:rPr>
      </w:pPr>
    </w:p>
    <w:p w:rsidR="00BF4037" w:rsidRPr="00F267C2" w:rsidRDefault="00BF4037" w:rsidP="001B30A7">
      <w:pPr>
        <w:contextualSpacing/>
        <w:jc w:val="center"/>
        <w:rPr>
          <w:b/>
        </w:rPr>
      </w:pPr>
    </w:p>
    <w:p w:rsidR="00BF4037" w:rsidRPr="00F267C2" w:rsidRDefault="00BF4037" w:rsidP="001B30A7">
      <w:pPr>
        <w:contextualSpacing/>
        <w:jc w:val="center"/>
        <w:rPr>
          <w:b/>
        </w:rPr>
      </w:pPr>
    </w:p>
    <w:p w:rsidR="00BF4037" w:rsidRPr="00F267C2" w:rsidRDefault="00BF4037" w:rsidP="001B30A7">
      <w:pPr>
        <w:contextualSpacing/>
        <w:jc w:val="center"/>
        <w:rPr>
          <w:b/>
        </w:rPr>
      </w:pPr>
    </w:p>
    <w:p w:rsidR="00BF4037" w:rsidRPr="00F267C2" w:rsidRDefault="00BF4037" w:rsidP="001B30A7">
      <w:pPr>
        <w:contextualSpacing/>
        <w:jc w:val="center"/>
        <w:rPr>
          <w:b/>
        </w:rPr>
      </w:pPr>
    </w:p>
    <w:p w:rsidR="00382497" w:rsidRPr="00F267C2" w:rsidRDefault="00382497" w:rsidP="001B30A7">
      <w:pPr>
        <w:contextualSpacing/>
        <w:jc w:val="center"/>
        <w:rPr>
          <w:b/>
        </w:rPr>
      </w:pPr>
    </w:p>
    <w:p w:rsidR="00FB6FCC" w:rsidRPr="00F267C2" w:rsidRDefault="00FB6FCC" w:rsidP="001B30A7">
      <w:pPr>
        <w:contextualSpacing/>
        <w:jc w:val="center"/>
        <w:rPr>
          <w:b/>
        </w:rPr>
      </w:pPr>
    </w:p>
    <w:p w:rsidR="00FB6FCC" w:rsidRPr="00F267C2" w:rsidRDefault="00FB6FCC" w:rsidP="001B30A7">
      <w:pPr>
        <w:contextualSpacing/>
        <w:jc w:val="center"/>
        <w:rPr>
          <w:b/>
        </w:rPr>
      </w:pPr>
    </w:p>
    <w:p w:rsidR="00FB6FCC" w:rsidRPr="00F267C2" w:rsidRDefault="00FB6FCC" w:rsidP="001B30A7">
      <w:pPr>
        <w:contextualSpacing/>
        <w:jc w:val="center"/>
        <w:rPr>
          <w:b/>
        </w:rPr>
      </w:pPr>
    </w:p>
    <w:p w:rsidR="00FB6FCC" w:rsidRPr="00F267C2" w:rsidRDefault="00FB6FCC" w:rsidP="001B30A7">
      <w:pPr>
        <w:contextualSpacing/>
        <w:jc w:val="center"/>
        <w:rPr>
          <w:b/>
        </w:rPr>
      </w:pPr>
    </w:p>
    <w:p w:rsidR="00FB6FCC" w:rsidRPr="00F267C2" w:rsidRDefault="00FB6FCC" w:rsidP="001B30A7">
      <w:pPr>
        <w:contextualSpacing/>
        <w:jc w:val="center"/>
        <w:rPr>
          <w:b/>
        </w:rPr>
      </w:pPr>
    </w:p>
    <w:p w:rsidR="00FB6FCC" w:rsidRPr="00F267C2" w:rsidRDefault="00FB6FCC" w:rsidP="001B30A7">
      <w:pPr>
        <w:contextualSpacing/>
        <w:jc w:val="center"/>
        <w:rPr>
          <w:b/>
        </w:rPr>
      </w:pPr>
    </w:p>
    <w:p w:rsidR="00FB6FCC" w:rsidRPr="00F267C2" w:rsidRDefault="00FB6FCC" w:rsidP="001B30A7">
      <w:pPr>
        <w:contextualSpacing/>
        <w:jc w:val="center"/>
        <w:rPr>
          <w:b/>
        </w:rPr>
      </w:pPr>
    </w:p>
    <w:p w:rsidR="00FB6FCC" w:rsidRPr="00F267C2" w:rsidRDefault="00FB6FCC" w:rsidP="001B30A7">
      <w:pPr>
        <w:contextualSpacing/>
        <w:jc w:val="center"/>
        <w:rPr>
          <w:b/>
        </w:rPr>
      </w:pPr>
    </w:p>
    <w:p w:rsidR="000C7A7E" w:rsidRPr="00F267C2" w:rsidRDefault="000C7A7E" w:rsidP="001B30A7">
      <w:pPr>
        <w:contextualSpacing/>
        <w:jc w:val="center"/>
        <w:rPr>
          <w:b/>
        </w:rPr>
      </w:pPr>
    </w:p>
    <w:p w:rsidR="007E2B50" w:rsidRPr="00F267C2" w:rsidRDefault="009F75F1" w:rsidP="001B30A7">
      <w:pPr>
        <w:contextualSpacing/>
        <w:jc w:val="center"/>
      </w:pPr>
      <w:r w:rsidRPr="00F267C2">
        <w:lastRenderedPageBreak/>
        <w:t xml:space="preserve">Rozdział </w:t>
      </w:r>
      <w:r w:rsidR="007E2B50" w:rsidRPr="00F267C2">
        <w:t>I</w:t>
      </w:r>
    </w:p>
    <w:p w:rsidR="007E2B50" w:rsidRPr="00F267C2" w:rsidRDefault="00451D56" w:rsidP="00451D56">
      <w:pPr>
        <w:contextualSpacing/>
        <w:jc w:val="center"/>
        <w:rPr>
          <w:b/>
        </w:rPr>
      </w:pPr>
      <w:r w:rsidRPr="00F267C2">
        <w:rPr>
          <w:b/>
        </w:rPr>
        <w:t xml:space="preserve"> </w:t>
      </w:r>
      <w:r w:rsidR="00690C58" w:rsidRPr="00F267C2">
        <w:rPr>
          <w:b/>
        </w:rPr>
        <w:t xml:space="preserve"> </w:t>
      </w:r>
      <w:r w:rsidR="00382497" w:rsidRPr="00F267C2">
        <w:rPr>
          <w:b/>
        </w:rPr>
        <w:t>Postanowienia ogólne</w:t>
      </w:r>
    </w:p>
    <w:p w:rsidR="007E2B50" w:rsidRPr="00F267C2" w:rsidRDefault="007E2B50" w:rsidP="007C7DB5">
      <w:pPr>
        <w:spacing w:after="0" w:line="20" w:lineRule="atLeast"/>
        <w:contextualSpacing/>
        <w:jc w:val="center"/>
        <w:rPr>
          <w:b/>
        </w:rPr>
      </w:pPr>
    </w:p>
    <w:p w:rsidR="007E2B50" w:rsidRPr="00F267C2" w:rsidRDefault="002C3F77" w:rsidP="00FB6FCC">
      <w:pPr>
        <w:tabs>
          <w:tab w:val="left" w:pos="4290"/>
          <w:tab w:val="center" w:pos="4535"/>
        </w:tabs>
        <w:spacing w:after="0" w:line="20" w:lineRule="atLeast"/>
        <w:contextualSpacing/>
        <w:jc w:val="left"/>
        <w:rPr>
          <w:b/>
        </w:rPr>
      </w:pPr>
      <w:r w:rsidRPr="00F267C2">
        <w:rPr>
          <w:b/>
        </w:rPr>
        <w:t>§ 1. 1</w:t>
      </w:r>
      <w:r w:rsidR="008470C7" w:rsidRPr="00F267C2">
        <w:rPr>
          <w:b/>
        </w:rPr>
        <w:t>.</w:t>
      </w:r>
      <w:r w:rsidRPr="00F267C2">
        <w:rPr>
          <w:b/>
        </w:rPr>
        <w:t xml:space="preserve"> </w:t>
      </w:r>
      <w:r w:rsidR="007E2B50" w:rsidRPr="00F267C2">
        <w:t>Ilekroć w dalszych przepisach jest mowa, bez bliższego określenia, o:</w:t>
      </w:r>
    </w:p>
    <w:p w:rsidR="00D25823" w:rsidRPr="00F267C2" w:rsidRDefault="00D25823" w:rsidP="008470C7">
      <w:pPr>
        <w:pStyle w:val="Akapitzlist"/>
        <w:numPr>
          <w:ilvl w:val="0"/>
          <w:numId w:val="1"/>
        </w:numPr>
        <w:spacing w:after="0" w:line="20" w:lineRule="atLeast"/>
        <w:ind w:left="284" w:hanging="284"/>
      </w:pPr>
      <w:r w:rsidRPr="00F267C2">
        <w:t>Statucie – należy przez to rozumieć Statut Niepublicznego Młodzieżowego Ośrodka Wychowawczego w Zawiści i Szkoły wchodzącej w jego skład.</w:t>
      </w:r>
    </w:p>
    <w:p w:rsidR="007E2B50" w:rsidRPr="00F267C2" w:rsidRDefault="007E2B50" w:rsidP="008470C7">
      <w:pPr>
        <w:pStyle w:val="Akapitzlist"/>
        <w:numPr>
          <w:ilvl w:val="0"/>
          <w:numId w:val="1"/>
        </w:numPr>
        <w:spacing w:after="0" w:line="20" w:lineRule="atLeast"/>
        <w:ind w:left="284" w:hanging="284"/>
      </w:pPr>
      <w:r w:rsidRPr="00F267C2">
        <w:t xml:space="preserve">Ośrodku – należy przez to rozumieć Niepubliczny Młodzieżowy Ośrodek Wychowawczy </w:t>
      </w:r>
      <w:r w:rsidR="003F63EC" w:rsidRPr="00F267C2">
        <w:t xml:space="preserve">Towarzystwa Społecznych Działań na Rzecz Dzieci i Młodzieży „RAZEM </w:t>
      </w:r>
      <w:r w:rsidR="008470C7" w:rsidRPr="00F267C2">
        <w:br/>
      </w:r>
      <w:r w:rsidR="003F63EC" w:rsidRPr="00F267C2">
        <w:t xml:space="preserve">W PRZYSZŁOŚĆ” </w:t>
      </w:r>
      <w:r w:rsidRPr="00F267C2">
        <w:t xml:space="preserve">w </w:t>
      </w:r>
      <w:r w:rsidR="004918AA" w:rsidRPr="00F267C2">
        <w:t>Zawiści</w:t>
      </w:r>
      <w:r w:rsidR="003D5078" w:rsidRPr="00F267C2">
        <w:t>.</w:t>
      </w:r>
    </w:p>
    <w:p w:rsidR="007E2B50" w:rsidRPr="00F267C2" w:rsidRDefault="007E2B50" w:rsidP="008470C7">
      <w:pPr>
        <w:pStyle w:val="Akapitzlist"/>
        <w:numPr>
          <w:ilvl w:val="0"/>
          <w:numId w:val="1"/>
        </w:numPr>
        <w:spacing w:after="0" w:line="20" w:lineRule="atLeast"/>
        <w:ind w:left="284" w:hanging="284"/>
      </w:pPr>
      <w:r w:rsidRPr="00F267C2">
        <w:t xml:space="preserve">Szkole – należy przez to rozumieć </w:t>
      </w:r>
      <w:r w:rsidR="005C75E3" w:rsidRPr="00F267C2">
        <w:t xml:space="preserve">Niepubliczną Szkołę Podstawową Specjalną </w:t>
      </w:r>
      <w:r w:rsidR="005C75E3" w:rsidRPr="00F267C2">
        <w:br/>
      </w:r>
      <w:r w:rsidRPr="00F267C2">
        <w:t xml:space="preserve">dla dziewcząt niedostosowanych społecznie </w:t>
      </w:r>
      <w:r w:rsidR="009E6564" w:rsidRPr="00F267C2">
        <w:t xml:space="preserve">przy </w:t>
      </w:r>
      <w:r w:rsidR="00CD0D00" w:rsidRPr="00F267C2">
        <w:t xml:space="preserve">Niepublicznym </w:t>
      </w:r>
      <w:r w:rsidR="009E6564" w:rsidRPr="00F267C2">
        <w:t xml:space="preserve">Młodzieżowym Ośrodku Wychowawczym w </w:t>
      </w:r>
      <w:r w:rsidR="004918AA" w:rsidRPr="00F267C2">
        <w:t>Zawiści</w:t>
      </w:r>
      <w:r w:rsidR="003D5078" w:rsidRPr="00F267C2">
        <w:t>.</w:t>
      </w:r>
    </w:p>
    <w:p w:rsidR="007E2B50" w:rsidRPr="00F267C2" w:rsidRDefault="007E2B50" w:rsidP="008470C7">
      <w:pPr>
        <w:pStyle w:val="Akapitzlist"/>
        <w:numPr>
          <w:ilvl w:val="0"/>
          <w:numId w:val="1"/>
        </w:numPr>
        <w:spacing w:after="0" w:line="20" w:lineRule="atLeast"/>
        <w:ind w:left="284" w:hanging="284"/>
      </w:pPr>
      <w:r w:rsidRPr="00F267C2">
        <w:t xml:space="preserve">Dyrektorze, Radzie Pedagogicznej, Samorządzie Wychowanek – należy przez </w:t>
      </w:r>
      <w:r w:rsidR="004D3663" w:rsidRPr="00F267C2">
        <w:br/>
      </w:r>
      <w:r w:rsidRPr="00F267C2">
        <w:t>to</w:t>
      </w:r>
      <w:r w:rsidR="003D5078" w:rsidRPr="00F267C2">
        <w:t xml:space="preserve"> r</w:t>
      </w:r>
      <w:r w:rsidRPr="00F267C2">
        <w:t>ozum</w:t>
      </w:r>
      <w:r w:rsidR="003D5078" w:rsidRPr="00F267C2">
        <w:t>ieć organy działające w Ośrodku.</w:t>
      </w:r>
    </w:p>
    <w:p w:rsidR="007E2B50" w:rsidRPr="00F267C2" w:rsidRDefault="007E2B50" w:rsidP="008470C7">
      <w:pPr>
        <w:pStyle w:val="Akapitzlist"/>
        <w:numPr>
          <w:ilvl w:val="0"/>
          <w:numId w:val="1"/>
        </w:numPr>
        <w:spacing w:after="0" w:line="20" w:lineRule="atLeast"/>
        <w:ind w:left="284" w:hanging="284"/>
      </w:pPr>
      <w:r w:rsidRPr="00F267C2">
        <w:t xml:space="preserve">Wychowawcy </w:t>
      </w:r>
      <w:r w:rsidR="003F63EC" w:rsidRPr="00F267C2">
        <w:t>grupy wychowawczej</w:t>
      </w:r>
      <w:r w:rsidR="005C6EF1" w:rsidRPr="00F267C2">
        <w:t xml:space="preserve"> -</w:t>
      </w:r>
      <w:r w:rsidRPr="00F267C2">
        <w:t xml:space="preserve"> należy przez to rozumieć osobę, której szczególne</w:t>
      </w:r>
      <w:r w:rsidR="003D5078" w:rsidRPr="00F267C2">
        <w:t>j opiece powierzono wychowank</w:t>
      </w:r>
      <w:r w:rsidR="00D66715" w:rsidRPr="00F267C2">
        <w:t>i</w:t>
      </w:r>
      <w:r w:rsidR="003D5078" w:rsidRPr="00F267C2">
        <w:t>.</w:t>
      </w:r>
    </w:p>
    <w:p w:rsidR="003B30FC" w:rsidRPr="00F267C2" w:rsidRDefault="007E2B50" w:rsidP="008470C7">
      <w:pPr>
        <w:pStyle w:val="Akapitzlist"/>
        <w:numPr>
          <w:ilvl w:val="0"/>
          <w:numId w:val="1"/>
        </w:numPr>
        <w:spacing w:after="0" w:line="20" w:lineRule="atLeast"/>
        <w:ind w:left="284" w:hanging="284"/>
      </w:pPr>
      <w:r w:rsidRPr="00F267C2">
        <w:t>Nauczycielu – należy przez to rozumieć osobę</w:t>
      </w:r>
      <w:r w:rsidR="003D5078" w:rsidRPr="00F267C2">
        <w:t xml:space="preserve"> prowadzącą zajęcia </w:t>
      </w:r>
      <w:r w:rsidR="003B30FC" w:rsidRPr="00F267C2">
        <w:t>dydaktyczne, wychowawcze i opiekuńcze</w:t>
      </w:r>
      <w:r w:rsidR="000A46CF" w:rsidRPr="00F267C2">
        <w:t xml:space="preserve"> prowadzone bezpośrednio z uczniami/wychowankami </w:t>
      </w:r>
      <w:r w:rsidR="000A46CF" w:rsidRPr="00F267C2">
        <w:br/>
        <w:t>na ich rzecz</w:t>
      </w:r>
      <w:r w:rsidR="003B30FC" w:rsidRPr="00F267C2">
        <w:t>.</w:t>
      </w:r>
    </w:p>
    <w:p w:rsidR="003F63EC" w:rsidRPr="00F267C2" w:rsidRDefault="003F63EC" w:rsidP="008470C7">
      <w:pPr>
        <w:pStyle w:val="Akapitzlist"/>
        <w:numPr>
          <w:ilvl w:val="0"/>
          <w:numId w:val="1"/>
        </w:numPr>
        <w:spacing w:after="0" w:line="20" w:lineRule="atLeast"/>
        <w:ind w:left="284" w:hanging="284"/>
      </w:pPr>
      <w:r w:rsidRPr="00F267C2">
        <w:t>Nieletni</w:t>
      </w:r>
      <w:r w:rsidR="00293134" w:rsidRPr="00F267C2">
        <w:t>ej należy przez to rozumieć uczennicę</w:t>
      </w:r>
      <w:r w:rsidRPr="00F267C2">
        <w:t>, któr</w:t>
      </w:r>
      <w:r w:rsidR="00293134" w:rsidRPr="00F267C2">
        <w:t>a</w:t>
      </w:r>
      <w:r w:rsidRPr="00F267C2">
        <w:t xml:space="preserve"> jest jednocześnie wychowank</w:t>
      </w:r>
      <w:r w:rsidR="00293134" w:rsidRPr="00F267C2">
        <w:t>ą</w:t>
      </w:r>
      <w:r w:rsidRPr="00F267C2">
        <w:t xml:space="preserve"> placówki.</w:t>
      </w:r>
    </w:p>
    <w:p w:rsidR="003F63EC" w:rsidRPr="00F267C2" w:rsidRDefault="003F63EC" w:rsidP="008470C7">
      <w:pPr>
        <w:pStyle w:val="Akapitzlist"/>
        <w:numPr>
          <w:ilvl w:val="0"/>
          <w:numId w:val="1"/>
        </w:numPr>
        <w:spacing w:after="0" w:line="20" w:lineRule="atLeast"/>
        <w:ind w:left="284" w:hanging="284"/>
      </w:pPr>
      <w:r w:rsidRPr="00F267C2">
        <w:t>Rodzica należy przez to rozumieć opiekuna prawnego</w:t>
      </w:r>
      <w:r w:rsidR="005C6EF1" w:rsidRPr="00F267C2">
        <w:t>,</w:t>
      </w:r>
      <w:r w:rsidRPr="00F267C2">
        <w:t xml:space="preserve"> podmioty sprawujące instytucjonalną pieczę zastępczą nad wychowanką.</w:t>
      </w:r>
    </w:p>
    <w:p w:rsidR="007E2B50" w:rsidRPr="00F267C2" w:rsidRDefault="007E2B50" w:rsidP="008470C7">
      <w:pPr>
        <w:pStyle w:val="Akapitzlist"/>
        <w:numPr>
          <w:ilvl w:val="0"/>
          <w:numId w:val="1"/>
        </w:numPr>
        <w:spacing w:after="0" w:line="20" w:lineRule="atLeast"/>
        <w:ind w:left="284" w:hanging="284"/>
      </w:pPr>
      <w:r w:rsidRPr="00F267C2">
        <w:t>Organie prowadzącym Ośrodek– należy przez to rozumieć Towarzystwo Społecznych Działań na Rzecz Dzieci i Młodzieży „RAZEM W P</w:t>
      </w:r>
      <w:r w:rsidR="003D5078" w:rsidRPr="00F267C2">
        <w:t>RZYSZŁOŚĆ” w Namysłowie</w:t>
      </w:r>
      <w:r w:rsidR="00BC1A45" w:rsidRPr="00F267C2">
        <w:t xml:space="preserve"> </w:t>
      </w:r>
    </w:p>
    <w:p w:rsidR="007E2B50" w:rsidRPr="00F267C2" w:rsidRDefault="007E2B50" w:rsidP="008470C7">
      <w:pPr>
        <w:pStyle w:val="Akapitzlist"/>
        <w:numPr>
          <w:ilvl w:val="0"/>
          <w:numId w:val="1"/>
        </w:numPr>
        <w:spacing w:after="0" w:line="20" w:lineRule="atLeast"/>
        <w:ind w:left="284" w:hanging="284"/>
      </w:pPr>
      <w:r w:rsidRPr="00F267C2">
        <w:t>Organie sprawującym nadzór pedagogiczny – należy przez to rozumieć Opolskiego Kuratora Oświaty.</w:t>
      </w:r>
    </w:p>
    <w:p w:rsidR="007E2B50" w:rsidRPr="00F267C2" w:rsidRDefault="007E2B50" w:rsidP="007C7DB5">
      <w:pPr>
        <w:spacing w:after="0" w:line="20" w:lineRule="atLeast"/>
      </w:pPr>
    </w:p>
    <w:p w:rsidR="00D03ABA" w:rsidRPr="00F267C2" w:rsidRDefault="00D03ABA" w:rsidP="007C7DB5">
      <w:pPr>
        <w:spacing w:after="0" w:line="20" w:lineRule="atLeast"/>
        <w:contextualSpacing/>
        <w:jc w:val="center"/>
        <w:rPr>
          <w:b/>
        </w:rPr>
      </w:pPr>
    </w:p>
    <w:p w:rsidR="007E2B50" w:rsidRPr="00F267C2" w:rsidRDefault="009F75F1" w:rsidP="007C7DB5">
      <w:pPr>
        <w:spacing w:after="0" w:line="20" w:lineRule="atLeast"/>
        <w:contextualSpacing/>
        <w:jc w:val="center"/>
      </w:pPr>
      <w:r w:rsidRPr="00F267C2">
        <w:t xml:space="preserve">Rozdział </w:t>
      </w:r>
      <w:r w:rsidR="007E2B50" w:rsidRPr="00F267C2">
        <w:t>II</w:t>
      </w:r>
    </w:p>
    <w:p w:rsidR="007E2B50" w:rsidRPr="00F267C2" w:rsidRDefault="00690C58" w:rsidP="00451D56">
      <w:pPr>
        <w:spacing w:after="0" w:line="20" w:lineRule="atLeast"/>
        <w:contextualSpacing/>
        <w:jc w:val="center"/>
        <w:rPr>
          <w:b/>
        </w:rPr>
      </w:pPr>
      <w:r w:rsidRPr="00F267C2">
        <w:rPr>
          <w:b/>
        </w:rPr>
        <w:t xml:space="preserve"> </w:t>
      </w:r>
      <w:r w:rsidR="00950CFC" w:rsidRPr="00F267C2">
        <w:rPr>
          <w:b/>
        </w:rPr>
        <w:t>Informacje o ośrodku i s</w:t>
      </w:r>
      <w:r w:rsidR="009F75F1" w:rsidRPr="00F267C2">
        <w:rPr>
          <w:b/>
        </w:rPr>
        <w:t>zkole</w:t>
      </w:r>
      <w:r w:rsidR="008470C7" w:rsidRPr="00F267C2">
        <w:rPr>
          <w:b/>
        </w:rPr>
        <w:t xml:space="preserve"> wchodzącej w jego skład</w:t>
      </w:r>
    </w:p>
    <w:p w:rsidR="007E2B50" w:rsidRPr="00F267C2" w:rsidRDefault="007E2B50" w:rsidP="007C7DB5">
      <w:pPr>
        <w:spacing w:after="0" w:line="20" w:lineRule="atLeast"/>
        <w:contextualSpacing/>
        <w:jc w:val="center"/>
        <w:rPr>
          <w:b/>
        </w:rPr>
      </w:pPr>
    </w:p>
    <w:p w:rsidR="00950CFC" w:rsidRPr="00F267C2" w:rsidRDefault="007E2B50" w:rsidP="008470C7">
      <w:pPr>
        <w:spacing w:after="0" w:line="20" w:lineRule="atLeast"/>
        <w:ind w:firstLine="567"/>
        <w:jc w:val="left"/>
      </w:pPr>
      <w:r w:rsidRPr="00F267C2">
        <w:rPr>
          <w:b/>
        </w:rPr>
        <w:t>§ 2</w:t>
      </w:r>
      <w:r w:rsidR="00950CFC" w:rsidRPr="00F267C2">
        <w:rPr>
          <w:b/>
        </w:rPr>
        <w:t>. 1</w:t>
      </w:r>
      <w:r w:rsidR="008470C7" w:rsidRPr="00F267C2">
        <w:rPr>
          <w:b/>
        </w:rPr>
        <w:t>.</w:t>
      </w:r>
      <w:r w:rsidR="00950CFC" w:rsidRPr="00F267C2">
        <w:rPr>
          <w:b/>
        </w:rPr>
        <w:t xml:space="preserve"> </w:t>
      </w:r>
      <w:r w:rsidR="00950CFC" w:rsidRPr="00F267C2">
        <w:t>Pełna nazwa Ośrodka brzmi:</w:t>
      </w:r>
    </w:p>
    <w:p w:rsidR="00950CFC" w:rsidRPr="00F267C2" w:rsidRDefault="00950CFC" w:rsidP="00950CFC">
      <w:pPr>
        <w:spacing w:after="0" w:line="20" w:lineRule="atLeast"/>
        <w:contextualSpacing/>
        <w:jc w:val="center"/>
      </w:pPr>
      <w:r w:rsidRPr="00F267C2">
        <w:t>Niepubliczny Młodzieżowy Ośrodek Wychowawczy</w:t>
      </w:r>
    </w:p>
    <w:p w:rsidR="00950CFC" w:rsidRPr="00F267C2" w:rsidRDefault="00950CFC" w:rsidP="00950CFC">
      <w:pPr>
        <w:spacing w:after="0" w:line="20" w:lineRule="atLeast"/>
        <w:contextualSpacing/>
        <w:jc w:val="center"/>
      </w:pPr>
      <w:r w:rsidRPr="00F267C2">
        <w:t>Towarzystwa Społecznych Działań</w:t>
      </w:r>
    </w:p>
    <w:p w:rsidR="00950CFC" w:rsidRPr="00F267C2" w:rsidRDefault="00950CFC" w:rsidP="00950CFC">
      <w:pPr>
        <w:spacing w:after="0" w:line="20" w:lineRule="atLeast"/>
        <w:contextualSpacing/>
        <w:jc w:val="center"/>
      </w:pPr>
      <w:r w:rsidRPr="00F267C2">
        <w:t>na Rzecz Dzieci i Młodzieży</w:t>
      </w:r>
    </w:p>
    <w:p w:rsidR="00950CFC" w:rsidRPr="00F267C2" w:rsidRDefault="00950CFC" w:rsidP="00950CFC">
      <w:pPr>
        <w:spacing w:after="0" w:line="20" w:lineRule="atLeast"/>
        <w:contextualSpacing/>
        <w:jc w:val="center"/>
      </w:pPr>
      <w:r w:rsidRPr="00F267C2">
        <w:t>„RAZEM W PRZYSZŁOŚĆ”</w:t>
      </w:r>
    </w:p>
    <w:p w:rsidR="008470C7" w:rsidRPr="00F267C2" w:rsidRDefault="008470C7" w:rsidP="008470C7">
      <w:pPr>
        <w:spacing w:after="0" w:line="20" w:lineRule="atLeast"/>
        <w:contextualSpacing/>
        <w:jc w:val="center"/>
      </w:pPr>
      <w:r w:rsidRPr="00F267C2">
        <w:t>46-034 Pokój, Zawiść</w:t>
      </w:r>
    </w:p>
    <w:p w:rsidR="00950CFC" w:rsidRPr="00F267C2" w:rsidRDefault="00950CFC" w:rsidP="00950CFC">
      <w:pPr>
        <w:spacing w:after="0" w:line="20" w:lineRule="atLeast"/>
        <w:contextualSpacing/>
        <w:jc w:val="center"/>
      </w:pPr>
      <w:r w:rsidRPr="00F267C2">
        <w:t>ul. Odrodzenia Polski 1</w:t>
      </w:r>
    </w:p>
    <w:p w:rsidR="00950CFC" w:rsidRPr="00F267C2" w:rsidRDefault="00950CFC" w:rsidP="008470C7">
      <w:pPr>
        <w:spacing w:after="0" w:line="20" w:lineRule="atLeast"/>
        <w:ind w:left="284" w:hanging="284"/>
      </w:pPr>
      <w:r w:rsidRPr="00F267C2">
        <w:t>2. Na tablicy, pieczęciach i stemplach jest używany skrót nazwy Ośrodka:</w:t>
      </w:r>
    </w:p>
    <w:p w:rsidR="00950CFC" w:rsidRPr="00F267C2" w:rsidRDefault="00950CFC" w:rsidP="00950CFC">
      <w:pPr>
        <w:pStyle w:val="Akapitzlist"/>
        <w:spacing w:after="0" w:line="20" w:lineRule="atLeast"/>
        <w:jc w:val="center"/>
      </w:pPr>
      <w:r w:rsidRPr="00F267C2">
        <w:t>Niepubliczny Młodzieżowy Ośrodek Wychowawczy</w:t>
      </w:r>
    </w:p>
    <w:p w:rsidR="00950CFC" w:rsidRPr="00F267C2" w:rsidRDefault="00950CFC" w:rsidP="00950CFC">
      <w:pPr>
        <w:pStyle w:val="Akapitzlist"/>
        <w:spacing w:after="0" w:line="20" w:lineRule="atLeast"/>
        <w:jc w:val="center"/>
      </w:pPr>
      <w:r w:rsidRPr="00F267C2">
        <w:t>Towarzystwa „RAZEM W PRZYSZŁOŚĆ”</w:t>
      </w:r>
    </w:p>
    <w:p w:rsidR="008470C7" w:rsidRPr="00F267C2" w:rsidRDefault="008470C7" w:rsidP="008470C7">
      <w:pPr>
        <w:spacing w:after="0" w:line="20" w:lineRule="atLeast"/>
        <w:contextualSpacing/>
        <w:jc w:val="center"/>
      </w:pPr>
      <w:r w:rsidRPr="00F267C2">
        <w:t>46-034 Pokój, Zawiść</w:t>
      </w:r>
    </w:p>
    <w:p w:rsidR="008470C7" w:rsidRPr="00F267C2" w:rsidRDefault="008470C7" w:rsidP="008470C7">
      <w:pPr>
        <w:spacing w:after="0" w:line="20" w:lineRule="atLeast"/>
        <w:contextualSpacing/>
        <w:jc w:val="center"/>
      </w:pPr>
      <w:r w:rsidRPr="00F267C2">
        <w:t>ul. Odrodzenia Polski 1</w:t>
      </w:r>
    </w:p>
    <w:p w:rsidR="00950CFC" w:rsidRPr="00F267C2" w:rsidRDefault="00950CFC" w:rsidP="0095408A">
      <w:pPr>
        <w:pStyle w:val="Akapitzlist"/>
        <w:numPr>
          <w:ilvl w:val="0"/>
          <w:numId w:val="91"/>
        </w:numPr>
        <w:spacing w:after="0" w:line="20" w:lineRule="atLeast"/>
        <w:ind w:left="284" w:hanging="284"/>
      </w:pPr>
      <w:r w:rsidRPr="00F267C2">
        <w:t>Pełna nazwa Szkoły wchodzącej w skład Ośrodka brzmi:</w:t>
      </w:r>
    </w:p>
    <w:p w:rsidR="00950CFC" w:rsidRPr="00F267C2" w:rsidRDefault="00950CFC" w:rsidP="00950CFC">
      <w:pPr>
        <w:pStyle w:val="Akapitzlist"/>
        <w:spacing w:after="0" w:line="20" w:lineRule="atLeast"/>
        <w:jc w:val="center"/>
      </w:pPr>
      <w:r w:rsidRPr="00F267C2">
        <w:t>Niepubliczna Szkoła Podstawowa Specjalna</w:t>
      </w:r>
    </w:p>
    <w:p w:rsidR="00950CFC" w:rsidRPr="00F267C2" w:rsidRDefault="00950CFC" w:rsidP="00950CFC">
      <w:pPr>
        <w:pStyle w:val="Akapitzlist"/>
        <w:spacing w:after="0" w:line="20" w:lineRule="atLeast"/>
        <w:jc w:val="center"/>
      </w:pPr>
      <w:r w:rsidRPr="00F267C2">
        <w:t>dla uczniów niedostosowanych społecznie</w:t>
      </w:r>
    </w:p>
    <w:p w:rsidR="00950CFC" w:rsidRPr="00F267C2" w:rsidRDefault="00950CFC" w:rsidP="00950CFC">
      <w:pPr>
        <w:pStyle w:val="Akapitzlist"/>
        <w:spacing w:after="0" w:line="20" w:lineRule="atLeast"/>
        <w:jc w:val="center"/>
      </w:pPr>
      <w:r w:rsidRPr="00F267C2">
        <w:t>Towarzystwa Społecznych Działań na Rzecz Dzieci i Młodzieży</w:t>
      </w:r>
    </w:p>
    <w:p w:rsidR="00950CFC" w:rsidRPr="00F267C2" w:rsidRDefault="00950CFC" w:rsidP="00950CFC">
      <w:pPr>
        <w:pStyle w:val="Akapitzlist"/>
        <w:spacing w:after="0" w:line="20" w:lineRule="atLeast"/>
        <w:jc w:val="center"/>
      </w:pPr>
      <w:r w:rsidRPr="00F267C2">
        <w:t>„RAZEM W PRZYSZŁOŚĆ”</w:t>
      </w:r>
    </w:p>
    <w:p w:rsidR="00950CFC" w:rsidRPr="00F267C2" w:rsidRDefault="00950CFC" w:rsidP="00950CFC">
      <w:pPr>
        <w:pStyle w:val="Akapitzlist"/>
        <w:spacing w:after="0" w:line="20" w:lineRule="atLeast"/>
        <w:jc w:val="center"/>
      </w:pPr>
      <w:r w:rsidRPr="00F267C2">
        <w:t>ul. Odrodzenia Polski 1</w:t>
      </w:r>
    </w:p>
    <w:p w:rsidR="00950CFC" w:rsidRPr="00F267C2" w:rsidRDefault="003E75A1" w:rsidP="004812D3">
      <w:pPr>
        <w:pStyle w:val="Akapitzlist"/>
        <w:spacing w:after="0" w:line="20" w:lineRule="atLeast"/>
        <w:ind w:left="2070"/>
      </w:pPr>
      <w:r w:rsidRPr="00F267C2">
        <w:lastRenderedPageBreak/>
        <w:t xml:space="preserve">                                 </w:t>
      </w:r>
      <w:r w:rsidR="004812D3" w:rsidRPr="00F267C2">
        <w:t>46-034</w:t>
      </w:r>
      <w:r w:rsidR="001F3E93" w:rsidRPr="00F267C2">
        <w:t xml:space="preserve"> </w:t>
      </w:r>
      <w:r w:rsidR="008470C7" w:rsidRPr="00F267C2">
        <w:t>Za</w:t>
      </w:r>
      <w:r w:rsidR="00950CFC" w:rsidRPr="00F267C2">
        <w:t>wiść</w:t>
      </w:r>
    </w:p>
    <w:p w:rsidR="00950CFC" w:rsidRPr="00F267C2" w:rsidRDefault="00950CFC" w:rsidP="0095408A">
      <w:pPr>
        <w:pStyle w:val="Akapitzlist"/>
        <w:numPr>
          <w:ilvl w:val="0"/>
          <w:numId w:val="91"/>
        </w:numPr>
        <w:spacing w:after="0" w:line="20" w:lineRule="atLeast"/>
        <w:ind w:left="284" w:hanging="284"/>
      </w:pPr>
      <w:r w:rsidRPr="00F267C2">
        <w:t>Na tablicy, pieczęciach i stemplach jest używany skrót nazwy Szkoły:</w:t>
      </w:r>
    </w:p>
    <w:p w:rsidR="00950CFC" w:rsidRPr="00F267C2" w:rsidRDefault="00950CFC" w:rsidP="00950CFC">
      <w:pPr>
        <w:pStyle w:val="Akapitzlist"/>
        <w:spacing w:after="0" w:line="20" w:lineRule="atLeast"/>
        <w:jc w:val="center"/>
      </w:pPr>
      <w:r w:rsidRPr="00F267C2">
        <w:t xml:space="preserve">Niepubliczna Szkoła Podstawowa  </w:t>
      </w:r>
    </w:p>
    <w:p w:rsidR="00950CFC" w:rsidRPr="00F267C2" w:rsidRDefault="00E76E34" w:rsidP="00E76E34">
      <w:pPr>
        <w:spacing w:after="0" w:line="20" w:lineRule="atLeast"/>
      </w:pPr>
      <w:r w:rsidRPr="00F267C2">
        <w:t xml:space="preserve">                                                 </w:t>
      </w:r>
      <w:r w:rsidR="00950CFC" w:rsidRPr="00F267C2">
        <w:t>Towarzystwa „RAZEM W PRZYSZŁOŚĆ”</w:t>
      </w:r>
    </w:p>
    <w:p w:rsidR="005358EA" w:rsidRPr="00F267C2" w:rsidRDefault="005358EA" w:rsidP="005358EA">
      <w:pPr>
        <w:pStyle w:val="Akapitzlist"/>
        <w:spacing w:after="0" w:line="20" w:lineRule="atLeast"/>
        <w:jc w:val="center"/>
      </w:pPr>
      <w:r w:rsidRPr="00F267C2">
        <w:t>ul. Odrodzenia Polski 1</w:t>
      </w:r>
    </w:p>
    <w:p w:rsidR="005358EA" w:rsidRPr="00F267C2" w:rsidRDefault="004812D3" w:rsidP="004812D3">
      <w:pPr>
        <w:pStyle w:val="Akapitzlist"/>
        <w:spacing w:after="0" w:line="20" w:lineRule="atLeast"/>
        <w:ind w:left="1395"/>
        <w:jc w:val="center"/>
      </w:pPr>
      <w:r w:rsidRPr="00F267C2">
        <w:t>46-034</w:t>
      </w:r>
      <w:r w:rsidR="001F3E93" w:rsidRPr="00F267C2">
        <w:t xml:space="preserve"> </w:t>
      </w:r>
      <w:r w:rsidR="005358EA" w:rsidRPr="00F267C2">
        <w:t>Zawiść</w:t>
      </w:r>
    </w:p>
    <w:p w:rsidR="004812D3" w:rsidRPr="00F267C2" w:rsidRDefault="004812D3" w:rsidP="004812D3">
      <w:pPr>
        <w:pStyle w:val="Akapitzlist"/>
        <w:spacing w:after="0" w:line="20" w:lineRule="atLeast"/>
        <w:ind w:left="1395"/>
      </w:pPr>
    </w:p>
    <w:p w:rsidR="00950CFC" w:rsidRPr="00F267C2" w:rsidRDefault="00950CFC" w:rsidP="0095408A">
      <w:pPr>
        <w:pStyle w:val="Akapitzlist"/>
        <w:numPr>
          <w:ilvl w:val="0"/>
          <w:numId w:val="91"/>
        </w:numPr>
        <w:spacing w:after="0" w:line="20" w:lineRule="atLeast"/>
        <w:ind w:left="284" w:hanging="284"/>
        <w:jc w:val="left"/>
      </w:pPr>
      <w:r w:rsidRPr="00F267C2">
        <w:t>Siedziba Ośrodka i Szkoły wchodzącej w skład ośrodka: ul. Odrodzenia Polski 1</w:t>
      </w:r>
    </w:p>
    <w:p w:rsidR="00950CFC" w:rsidRPr="00F267C2" w:rsidRDefault="008470C7" w:rsidP="004812D3">
      <w:pPr>
        <w:pStyle w:val="Akapitzlist"/>
        <w:spacing w:after="0" w:line="20" w:lineRule="atLeast"/>
        <w:ind w:left="284" w:hanging="284"/>
        <w:jc w:val="left"/>
      </w:pPr>
      <w:r w:rsidRPr="00F267C2">
        <w:t xml:space="preserve">    </w:t>
      </w:r>
      <w:r w:rsidR="00950CFC" w:rsidRPr="00F267C2">
        <w:t>46-034 Zawiść.</w:t>
      </w:r>
    </w:p>
    <w:p w:rsidR="007E2B50" w:rsidRPr="00F267C2" w:rsidRDefault="007E2B50" w:rsidP="0095408A">
      <w:pPr>
        <w:pStyle w:val="Akapitzlist"/>
        <w:numPr>
          <w:ilvl w:val="0"/>
          <w:numId w:val="91"/>
        </w:numPr>
        <w:spacing w:after="0" w:line="20" w:lineRule="atLeast"/>
        <w:ind w:left="284" w:hanging="284"/>
      </w:pPr>
      <w:r w:rsidRPr="00F267C2">
        <w:t>Szkoła używa pieczęci urzędowej zgodnie z odrębnymi przepisami.</w:t>
      </w:r>
    </w:p>
    <w:p w:rsidR="009F75F1" w:rsidRPr="00F267C2" w:rsidRDefault="007E2B50" w:rsidP="0095408A">
      <w:pPr>
        <w:pStyle w:val="Akapitzlist"/>
        <w:numPr>
          <w:ilvl w:val="0"/>
          <w:numId w:val="91"/>
        </w:numPr>
        <w:spacing w:after="0" w:line="20" w:lineRule="atLeast"/>
        <w:ind w:left="284" w:hanging="284"/>
      </w:pPr>
      <w:r w:rsidRPr="00F267C2">
        <w:t xml:space="preserve">Organem prowadzącym Ośrodek jest Towarzystwo Społecznych Działań na Rzecz Dzieci </w:t>
      </w:r>
      <w:r w:rsidR="008470C7" w:rsidRPr="00F267C2">
        <w:br/>
      </w:r>
      <w:r w:rsidRPr="00F267C2">
        <w:t>i Młodzieży „RAZEM W PRZYSZŁOŚĆ” w Namysłowie</w:t>
      </w:r>
      <w:r w:rsidR="009F75F1" w:rsidRPr="00F267C2">
        <w:t xml:space="preserve">. </w:t>
      </w:r>
    </w:p>
    <w:p w:rsidR="009F75F1" w:rsidRPr="00F267C2" w:rsidRDefault="009F75F1" w:rsidP="0095408A">
      <w:pPr>
        <w:pStyle w:val="Akapitzlist"/>
        <w:numPr>
          <w:ilvl w:val="0"/>
          <w:numId w:val="91"/>
        </w:numPr>
        <w:tabs>
          <w:tab w:val="left" w:pos="426"/>
        </w:tabs>
        <w:spacing w:after="0" w:line="20" w:lineRule="atLeast"/>
        <w:ind w:left="284" w:hanging="284"/>
      </w:pPr>
      <w:r w:rsidRPr="00F267C2">
        <w:t>Adres siedziby organu prowadzącego: ul. Grunwaldzka 51 D</w:t>
      </w:r>
      <w:r w:rsidR="007E2B50" w:rsidRPr="00F267C2">
        <w:t>,</w:t>
      </w:r>
      <w:r w:rsidRPr="00F267C2">
        <w:t xml:space="preserve"> 46-100 Namysłów.</w:t>
      </w:r>
    </w:p>
    <w:p w:rsidR="007E2B50" w:rsidRPr="00F267C2" w:rsidRDefault="001A3787" w:rsidP="0095408A">
      <w:pPr>
        <w:pStyle w:val="Akapitzlist"/>
        <w:numPr>
          <w:ilvl w:val="0"/>
          <w:numId w:val="91"/>
        </w:numPr>
        <w:tabs>
          <w:tab w:val="left" w:pos="426"/>
        </w:tabs>
        <w:spacing w:after="0" w:line="20" w:lineRule="atLeast"/>
        <w:ind w:left="284" w:hanging="284"/>
      </w:pPr>
      <w:r w:rsidRPr="00F267C2">
        <w:t xml:space="preserve">Nadzór </w:t>
      </w:r>
      <w:r w:rsidR="00C1683D" w:rsidRPr="00F267C2">
        <w:t>p</w:t>
      </w:r>
      <w:r w:rsidR="007E2B50" w:rsidRPr="00F267C2">
        <w:t xml:space="preserve">edagogiczny </w:t>
      </w:r>
      <w:r w:rsidRPr="00F267C2">
        <w:t xml:space="preserve">sprawuje </w:t>
      </w:r>
      <w:r w:rsidR="009B3694" w:rsidRPr="00F267C2">
        <w:t>Opolski Kurator Oświaty</w:t>
      </w:r>
      <w:r w:rsidR="009F75F1" w:rsidRPr="00F267C2">
        <w:t>.</w:t>
      </w:r>
      <w:r w:rsidR="00BC1A45" w:rsidRPr="00F267C2">
        <w:t xml:space="preserve"> </w:t>
      </w:r>
    </w:p>
    <w:p w:rsidR="0059377A" w:rsidRPr="00F267C2" w:rsidRDefault="007E2B50" w:rsidP="0095408A">
      <w:pPr>
        <w:pStyle w:val="Akapitzlist"/>
        <w:numPr>
          <w:ilvl w:val="0"/>
          <w:numId w:val="91"/>
        </w:numPr>
        <w:tabs>
          <w:tab w:val="left" w:pos="426"/>
        </w:tabs>
        <w:spacing w:after="0" w:line="20" w:lineRule="atLeast"/>
        <w:ind w:left="426" w:hanging="426"/>
      </w:pPr>
      <w:r w:rsidRPr="00F267C2">
        <w:t>Ośrodek przeznaczony</w:t>
      </w:r>
      <w:r w:rsidR="001C544C" w:rsidRPr="00F267C2">
        <w:t xml:space="preserve"> </w:t>
      </w:r>
      <w:r w:rsidRPr="00F267C2">
        <w:t xml:space="preserve">jest dla </w:t>
      </w:r>
      <w:r w:rsidR="00293134" w:rsidRPr="00F267C2">
        <w:t xml:space="preserve">dziewcząt </w:t>
      </w:r>
      <w:r w:rsidRPr="00F267C2">
        <w:t>niedostosowan</w:t>
      </w:r>
      <w:r w:rsidR="00293134" w:rsidRPr="00F267C2">
        <w:t>ych</w:t>
      </w:r>
      <w:r w:rsidRPr="00F267C2">
        <w:t xml:space="preserve"> społecznie, w n</w:t>
      </w:r>
      <w:r w:rsidR="00293134" w:rsidRPr="00F267C2">
        <w:t>ormie intelektualnej, wymagających</w:t>
      </w:r>
      <w:r w:rsidRPr="00F267C2">
        <w:t xml:space="preserve"> stosowania specjalnej organizacji nauki, metod pra</w:t>
      </w:r>
      <w:r w:rsidR="0059377A" w:rsidRPr="00F267C2">
        <w:t>cy, wychowania</w:t>
      </w:r>
      <w:r w:rsidR="004B2D67" w:rsidRPr="00F267C2">
        <w:t xml:space="preserve">, pomocy psychologiczno-pedagogicznej </w:t>
      </w:r>
      <w:r w:rsidR="0059377A" w:rsidRPr="00F267C2">
        <w:t>i resocjalizacji</w:t>
      </w:r>
      <w:r w:rsidR="008D2712" w:rsidRPr="00F267C2">
        <w:t>, jako Ośrodek resocjalizacyjno-wychowawczy</w:t>
      </w:r>
      <w:r w:rsidR="0059377A" w:rsidRPr="00F267C2">
        <w:t>.</w:t>
      </w:r>
    </w:p>
    <w:p w:rsidR="007E2B50" w:rsidRPr="00F267C2" w:rsidRDefault="007E2B50" w:rsidP="0095408A">
      <w:pPr>
        <w:pStyle w:val="Akapitzlist"/>
        <w:numPr>
          <w:ilvl w:val="0"/>
          <w:numId w:val="91"/>
        </w:numPr>
        <w:tabs>
          <w:tab w:val="left" w:pos="426"/>
        </w:tabs>
        <w:spacing w:after="0" w:line="20" w:lineRule="atLeast"/>
        <w:ind w:left="284" w:hanging="284"/>
      </w:pPr>
      <w:r w:rsidRPr="00F267C2">
        <w:t>Ośrodek przyjmuje młodzież z terenu całego kraju.</w:t>
      </w:r>
    </w:p>
    <w:p w:rsidR="007E2B50" w:rsidRPr="00F267C2" w:rsidRDefault="007E2B50" w:rsidP="0095408A">
      <w:pPr>
        <w:pStyle w:val="Akapitzlist"/>
        <w:numPr>
          <w:ilvl w:val="0"/>
          <w:numId w:val="91"/>
        </w:numPr>
        <w:tabs>
          <w:tab w:val="left" w:pos="426"/>
        </w:tabs>
        <w:spacing w:after="0" w:line="20" w:lineRule="atLeast"/>
        <w:ind w:left="284" w:hanging="284"/>
      </w:pPr>
      <w:r w:rsidRPr="00F267C2">
        <w:t>Rekrutacja odbywa się przez cały rok.</w:t>
      </w:r>
    </w:p>
    <w:p w:rsidR="007C7DB5" w:rsidRPr="00F267C2" w:rsidRDefault="007C7DB5" w:rsidP="007C7DB5">
      <w:pPr>
        <w:spacing w:after="0" w:line="20" w:lineRule="atLeast"/>
        <w:contextualSpacing/>
        <w:jc w:val="center"/>
        <w:rPr>
          <w:b/>
        </w:rPr>
      </w:pPr>
    </w:p>
    <w:p w:rsidR="007E2B50" w:rsidRPr="00F267C2" w:rsidRDefault="007E2B50" w:rsidP="007C7DB5">
      <w:pPr>
        <w:spacing w:after="0" w:line="20" w:lineRule="atLeast"/>
        <w:contextualSpacing/>
        <w:jc w:val="center"/>
      </w:pPr>
      <w:r w:rsidRPr="00F267C2">
        <w:t>R</w:t>
      </w:r>
      <w:r w:rsidR="009F75F1" w:rsidRPr="00F267C2">
        <w:t xml:space="preserve">ozdział </w:t>
      </w:r>
      <w:r w:rsidRPr="00F267C2">
        <w:t>III</w:t>
      </w:r>
    </w:p>
    <w:p w:rsidR="007E2B50" w:rsidRPr="00F267C2" w:rsidRDefault="00451D56" w:rsidP="007C7DB5">
      <w:pPr>
        <w:spacing w:after="0" w:line="20" w:lineRule="atLeast"/>
        <w:contextualSpacing/>
        <w:jc w:val="center"/>
        <w:rPr>
          <w:b/>
        </w:rPr>
      </w:pPr>
      <w:r w:rsidRPr="00F267C2">
        <w:rPr>
          <w:b/>
        </w:rPr>
        <w:t xml:space="preserve"> </w:t>
      </w:r>
      <w:r w:rsidR="00690C58" w:rsidRPr="00F267C2">
        <w:rPr>
          <w:b/>
        </w:rPr>
        <w:t xml:space="preserve"> </w:t>
      </w:r>
      <w:r w:rsidR="009F75F1" w:rsidRPr="00F267C2">
        <w:rPr>
          <w:b/>
        </w:rPr>
        <w:t>Cele i zadania oraz sposób wykonywania tych zadań</w:t>
      </w:r>
    </w:p>
    <w:p w:rsidR="007C7DB5" w:rsidRPr="00F267C2" w:rsidRDefault="007C7DB5" w:rsidP="007C7DB5">
      <w:pPr>
        <w:spacing w:after="0" w:line="20" w:lineRule="atLeast"/>
        <w:contextualSpacing/>
        <w:jc w:val="center"/>
        <w:rPr>
          <w:b/>
        </w:rPr>
      </w:pPr>
    </w:p>
    <w:p w:rsidR="00446962" w:rsidRPr="00F267C2" w:rsidRDefault="007E2B50" w:rsidP="008470C7">
      <w:pPr>
        <w:spacing w:after="0" w:line="20" w:lineRule="atLeast"/>
        <w:ind w:firstLine="567"/>
        <w:contextualSpacing/>
        <w:jc w:val="left"/>
        <w:rPr>
          <w:b/>
        </w:rPr>
      </w:pPr>
      <w:r w:rsidRPr="00F267C2">
        <w:rPr>
          <w:b/>
        </w:rPr>
        <w:t>§ 3</w:t>
      </w:r>
      <w:r w:rsidR="00950CFC" w:rsidRPr="00F267C2">
        <w:rPr>
          <w:b/>
        </w:rPr>
        <w:t>.</w:t>
      </w:r>
      <w:r w:rsidR="008470C7" w:rsidRPr="00F267C2">
        <w:rPr>
          <w:b/>
        </w:rPr>
        <w:t xml:space="preserve"> </w:t>
      </w:r>
      <w:r w:rsidR="00950CFC" w:rsidRPr="00F267C2">
        <w:rPr>
          <w:b/>
        </w:rPr>
        <w:t>1</w:t>
      </w:r>
      <w:r w:rsidR="008470C7" w:rsidRPr="00F267C2">
        <w:rPr>
          <w:b/>
        </w:rPr>
        <w:t>.</w:t>
      </w:r>
      <w:r w:rsidR="00950CFC" w:rsidRPr="00F267C2">
        <w:rPr>
          <w:b/>
        </w:rPr>
        <w:t xml:space="preserve"> </w:t>
      </w:r>
      <w:r w:rsidR="00446962" w:rsidRPr="00F267C2">
        <w:t>Celem Ośrodka i Szkoły jest:</w:t>
      </w:r>
    </w:p>
    <w:p w:rsidR="00446962" w:rsidRPr="00F267C2" w:rsidRDefault="00446962" w:rsidP="00A322AD">
      <w:pPr>
        <w:numPr>
          <w:ilvl w:val="0"/>
          <w:numId w:val="2"/>
        </w:numPr>
        <w:spacing w:after="0" w:line="20" w:lineRule="atLeast"/>
        <w:ind w:left="284" w:hanging="284"/>
        <w:contextualSpacing/>
      </w:pPr>
      <w:r w:rsidRPr="00F267C2">
        <w:t xml:space="preserve">Kształcenie na poziomie </w:t>
      </w:r>
      <w:r w:rsidR="005C6EF1" w:rsidRPr="00F267C2">
        <w:t xml:space="preserve">szkoły podstawowej </w:t>
      </w:r>
      <w:r w:rsidR="009150FC" w:rsidRPr="00F267C2">
        <w:t xml:space="preserve">w klasach </w:t>
      </w:r>
      <w:r w:rsidR="00BA7262" w:rsidRPr="00F267C2">
        <w:t xml:space="preserve">VII i VIII </w:t>
      </w:r>
      <w:r w:rsidRPr="00F267C2">
        <w:t xml:space="preserve">zgodnie </w:t>
      </w:r>
      <w:r w:rsidR="009150FC" w:rsidRPr="00F267C2">
        <w:br/>
      </w:r>
      <w:r w:rsidRPr="00F267C2">
        <w:t xml:space="preserve">z indywidualnymi potrzebami rozwojowymi i edukacyjnymi oraz predyspozycjami, </w:t>
      </w:r>
      <w:r w:rsidR="005C6EF1" w:rsidRPr="00F267C2">
        <w:t>p</w:t>
      </w:r>
      <w:r w:rsidRPr="00F267C2">
        <w:t>rzygotowanie do życia</w:t>
      </w:r>
      <w:r w:rsidR="005C6EF1" w:rsidRPr="00F267C2">
        <w:t xml:space="preserve"> </w:t>
      </w:r>
      <w:r w:rsidRPr="00F267C2">
        <w:t>w warunkach współczesnego świata, nabycie umiejętności dokonywania wyborów, w tym dalszej edukacji.</w:t>
      </w:r>
    </w:p>
    <w:p w:rsidR="00446962" w:rsidRPr="00F267C2" w:rsidRDefault="00446962" w:rsidP="00A322AD">
      <w:pPr>
        <w:numPr>
          <w:ilvl w:val="0"/>
          <w:numId w:val="2"/>
        </w:numPr>
        <w:spacing w:after="0" w:line="20" w:lineRule="atLeast"/>
        <w:ind w:left="284" w:hanging="284"/>
        <w:contextualSpacing/>
      </w:pPr>
      <w:r w:rsidRPr="00F267C2">
        <w:t xml:space="preserve">Kształcenie specjalne w zakresie resocjalizacji: prowadzenie działalności </w:t>
      </w:r>
      <w:r w:rsidR="003A20FA" w:rsidRPr="00F267C2">
        <w:t>z</w:t>
      </w:r>
      <w:r w:rsidRPr="00F267C2">
        <w:t>mierzającej przede wszystkim do rezygnacji wychowanek z podejmowanych przez siebie do tej pory działań na rzecz kształtowania i utrwalania społecznie pożądanej postawy, uznanych wartości i poczucia odpowiedzialności,</w:t>
      </w:r>
      <w:r w:rsidR="005358EA" w:rsidRPr="00F267C2">
        <w:t xml:space="preserve"> </w:t>
      </w:r>
      <w:r w:rsidRPr="00F267C2">
        <w:t xml:space="preserve">z uwzględnieniem własnego wszechstronnego rozwoju osobowości i uzdolnień. </w:t>
      </w:r>
    </w:p>
    <w:p w:rsidR="00446962" w:rsidRPr="00F267C2" w:rsidRDefault="00446962" w:rsidP="00A322AD">
      <w:pPr>
        <w:numPr>
          <w:ilvl w:val="0"/>
          <w:numId w:val="2"/>
        </w:numPr>
        <w:spacing w:after="0" w:line="20" w:lineRule="atLeast"/>
        <w:ind w:left="284" w:hanging="284"/>
        <w:contextualSpacing/>
      </w:pPr>
      <w:r w:rsidRPr="00F267C2">
        <w:t xml:space="preserve">Wychowanie służące kształtowaniu u wychowanek poprawnych ról życiowych </w:t>
      </w:r>
      <w:r w:rsidRPr="00F267C2">
        <w:br/>
        <w:t xml:space="preserve">i społecznych, postaw patriotycznych, poczucia tożsamości narodowej, językowej </w:t>
      </w:r>
      <w:r w:rsidR="005358EA" w:rsidRPr="00F267C2">
        <w:br/>
      </w:r>
      <w:r w:rsidRPr="00F267C2">
        <w:t xml:space="preserve">i religijnej oraz przynależności do społeczności międzynarodowej. </w:t>
      </w:r>
    </w:p>
    <w:p w:rsidR="00446962" w:rsidRPr="00F267C2" w:rsidRDefault="00446962" w:rsidP="00A322AD">
      <w:pPr>
        <w:numPr>
          <w:ilvl w:val="0"/>
          <w:numId w:val="2"/>
        </w:numPr>
        <w:spacing w:after="0" w:line="20" w:lineRule="atLeast"/>
        <w:ind w:left="284" w:hanging="284"/>
        <w:contextualSpacing/>
      </w:pPr>
      <w:r w:rsidRPr="00F267C2">
        <w:t xml:space="preserve">Profilaktyka społeczna: przeciwdziałanie i radzenie sobie z patologiami społecznymi. </w:t>
      </w:r>
    </w:p>
    <w:p w:rsidR="009150FC" w:rsidRPr="00F267C2" w:rsidRDefault="009150FC" w:rsidP="009150FC">
      <w:pPr>
        <w:pStyle w:val="Akapitzlist"/>
        <w:numPr>
          <w:ilvl w:val="0"/>
          <w:numId w:val="2"/>
        </w:numPr>
        <w:spacing w:after="0" w:line="20" w:lineRule="atLeast"/>
        <w:ind w:left="425" w:hanging="425"/>
      </w:pPr>
      <w:r w:rsidRPr="00F267C2">
        <w:t xml:space="preserve">Profilaktyka zdrowotna: ochrona zdrowia uczniów, w tym zdrowie jamy ustnej, kształtowanie u uczniów postaw prozdrowotnych oraz odpowiedzialności za własne zdrowie. </w:t>
      </w:r>
    </w:p>
    <w:p w:rsidR="00446962" w:rsidRPr="00F267C2" w:rsidRDefault="00446962" w:rsidP="00A322AD">
      <w:pPr>
        <w:numPr>
          <w:ilvl w:val="0"/>
          <w:numId w:val="2"/>
        </w:numPr>
        <w:spacing w:after="0" w:line="20" w:lineRule="atLeast"/>
        <w:ind w:left="284" w:hanging="284"/>
        <w:contextualSpacing/>
      </w:pPr>
      <w:r w:rsidRPr="00F267C2">
        <w:t>Opieka zapewniająca odpowiednie warunki nauki i pobytu w Ośrodku, w tym poczucie bezpieczeństwa.</w:t>
      </w:r>
    </w:p>
    <w:p w:rsidR="00446962" w:rsidRPr="00F267C2" w:rsidRDefault="00446962" w:rsidP="0095408A">
      <w:pPr>
        <w:pStyle w:val="Akapitzlist"/>
        <w:numPr>
          <w:ilvl w:val="0"/>
          <w:numId w:val="92"/>
        </w:numPr>
        <w:tabs>
          <w:tab w:val="left" w:pos="851"/>
        </w:tabs>
        <w:spacing w:after="0" w:line="20" w:lineRule="atLeast"/>
        <w:ind w:left="284" w:firstLine="283"/>
      </w:pPr>
      <w:r w:rsidRPr="00F267C2">
        <w:t>Podstawowymi zadaniami Ośrodka i Szkoły są:</w:t>
      </w:r>
    </w:p>
    <w:p w:rsidR="00446962" w:rsidRPr="00F267C2" w:rsidRDefault="00446962" w:rsidP="00A322AD">
      <w:pPr>
        <w:numPr>
          <w:ilvl w:val="0"/>
          <w:numId w:val="3"/>
        </w:numPr>
        <w:spacing w:after="0" w:line="20" w:lineRule="atLeast"/>
        <w:ind w:left="284" w:hanging="284"/>
        <w:contextualSpacing/>
      </w:pPr>
      <w:r w:rsidRPr="00F267C2">
        <w:t>W zakresie kształcenia:</w:t>
      </w:r>
    </w:p>
    <w:p w:rsidR="00446962" w:rsidRPr="00F267C2" w:rsidRDefault="00446962" w:rsidP="0095408A">
      <w:pPr>
        <w:numPr>
          <w:ilvl w:val="0"/>
          <w:numId w:val="73"/>
        </w:numPr>
        <w:spacing w:after="0" w:line="20" w:lineRule="atLeast"/>
        <w:ind w:left="284" w:hanging="284"/>
        <w:contextualSpacing/>
      </w:pPr>
      <w:r w:rsidRPr="00F267C2">
        <w:t>zapewnienie nieletnim możliwości pełnego rozwoju intelektualnego, moralno-emocjonalnego i psychofizycznego, z poszanowaniem ich godności osobistej oraz wolności światopoglądowej i wyznaniowej,</w:t>
      </w:r>
    </w:p>
    <w:p w:rsidR="00446962" w:rsidRPr="00F267C2" w:rsidRDefault="00446962" w:rsidP="0095408A">
      <w:pPr>
        <w:numPr>
          <w:ilvl w:val="0"/>
          <w:numId w:val="73"/>
        </w:numPr>
        <w:spacing w:after="0" w:line="20" w:lineRule="atLeast"/>
        <w:ind w:left="284" w:hanging="284"/>
        <w:contextualSpacing/>
      </w:pPr>
      <w:r w:rsidRPr="00F267C2">
        <w:lastRenderedPageBreak/>
        <w:t>integrowanie i korelowanie kształcenia ogólnego, w tym doskonalenie kompetencji kluczowych nabytych w procesie kształcenia ogólnego z uwzględnieniem niższych etapów edukacyjnych,</w:t>
      </w:r>
    </w:p>
    <w:p w:rsidR="00446962" w:rsidRPr="00F267C2" w:rsidRDefault="00446962" w:rsidP="0095408A">
      <w:pPr>
        <w:numPr>
          <w:ilvl w:val="0"/>
          <w:numId w:val="73"/>
        </w:numPr>
        <w:spacing w:after="0" w:line="20" w:lineRule="atLeast"/>
        <w:ind w:left="284" w:hanging="284"/>
        <w:contextualSpacing/>
      </w:pPr>
      <w:r w:rsidRPr="00F267C2">
        <w:t xml:space="preserve">umożliwienie zdobycia wiedzy i umiejętności dających podstawę do uzyskania świadectwa ukończenia </w:t>
      </w:r>
      <w:r w:rsidR="003A20FA" w:rsidRPr="00F267C2">
        <w:t>szkoły</w:t>
      </w:r>
      <w:r w:rsidRPr="00F267C2">
        <w:t xml:space="preserve">, ukończenia kolejnej formy kształcenia, </w:t>
      </w:r>
    </w:p>
    <w:p w:rsidR="00AD24C0" w:rsidRPr="00F267C2" w:rsidRDefault="00AD24C0" w:rsidP="0095408A">
      <w:pPr>
        <w:numPr>
          <w:ilvl w:val="0"/>
          <w:numId w:val="73"/>
        </w:numPr>
        <w:spacing w:after="0" w:line="20" w:lineRule="atLeast"/>
        <w:ind w:left="284" w:hanging="284"/>
        <w:contextualSpacing/>
      </w:pPr>
      <w:r w:rsidRPr="00F267C2">
        <w:t>umożliwienie absolwentom dokonania świadomego wyboru dalszego kierunku kształcenia w celu zdobycia wybranego zawodu,</w:t>
      </w:r>
    </w:p>
    <w:p w:rsidR="00446962" w:rsidRPr="00F267C2" w:rsidRDefault="00446962" w:rsidP="0095408A">
      <w:pPr>
        <w:numPr>
          <w:ilvl w:val="0"/>
          <w:numId w:val="73"/>
        </w:numPr>
        <w:spacing w:after="0" w:line="20" w:lineRule="atLeast"/>
        <w:ind w:left="284" w:hanging="284"/>
        <w:contextualSpacing/>
      </w:pPr>
      <w:r w:rsidRPr="00F267C2">
        <w:t>wyrównywanie deficytów rozwojowych,</w:t>
      </w:r>
    </w:p>
    <w:p w:rsidR="00446962" w:rsidRPr="00F267C2" w:rsidRDefault="00446962" w:rsidP="0095408A">
      <w:pPr>
        <w:numPr>
          <w:ilvl w:val="0"/>
          <w:numId w:val="73"/>
        </w:numPr>
        <w:spacing w:after="0" w:line="20" w:lineRule="atLeast"/>
        <w:ind w:left="284" w:hanging="284"/>
        <w:contextualSpacing/>
      </w:pPr>
      <w:r w:rsidRPr="00F267C2">
        <w:t>motywowanie do nauki, a tym samym zapobieganie przedwczesnemu ukończeniu nauki,</w:t>
      </w:r>
    </w:p>
    <w:p w:rsidR="00446962" w:rsidRPr="00F267C2" w:rsidRDefault="00446962" w:rsidP="00A322AD">
      <w:pPr>
        <w:numPr>
          <w:ilvl w:val="0"/>
          <w:numId w:val="3"/>
        </w:numPr>
        <w:spacing w:after="0" w:line="20" w:lineRule="atLeast"/>
        <w:ind w:left="284" w:hanging="284"/>
        <w:contextualSpacing/>
      </w:pPr>
      <w:r w:rsidRPr="00F267C2">
        <w:t xml:space="preserve">W zakresie resocjalizacji: </w:t>
      </w:r>
    </w:p>
    <w:p w:rsidR="00446962" w:rsidRPr="00F267C2" w:rsidRDefault="00446962" w:rsidP="0095408A">
      <w:pPr>
        <w:numPr>
          <w:ilvl w:val="0"/>
          <w:numId w:val="74"/>
        </w:numPr>
        <w:spacing w:after="0" w:line="20" w:lineRule="atLeast"/>
        <w:ind w:left="284" w:hanging="284"/>
        <w:contextualSpacing/>
      </w:pPr>
      <w:r w:rsidRPr="00F267C2">
        <w:t xml:space="preserve">diagnoza barier, przyczyn i przejawów niedostosowania społecznego, predyspozycji, możliwości psychofizycznych, zainteresowań i uzdolnień, </w:t>
      </w:r>
    </w:p>
    <w:p w:rsidR="00446962" w:rsidRPr="00F267C2" w:rsidRDefault="00446962" w:rsidP="0095408A">
      <w:pPr>
        <w:numPr>
          <w:ilvl w:val="0"/>
          <w:numId w:val="74"/>
        </w:numPr>
        <w:spacing w:after="0" w:line="20" w:lineRule="atLeast"/>
        <w:ind w:left="284" w:hanging="284"/>
        <w:contextualSpacing/>
      </w:pPr>
      <w:r w:rsidRPr="00F267C2">
        <w:t>przestrzeganie zasad etyki i powszechnie przyjętych norm postępowania społecznego, zmiana postaw i zachowań na społecznie akceptowane,</w:t>
      </w:r>
    </w:p>
    <w:p w:rsidR="00446962" w:rsidRPr="00F267C2" w:rsidRDefault="00446962" w:rsidP="0095408A">
      <w:pPr>
        <w:numPr>
          <w:ilvl w:val="0"/>
          <w:numId w:val="74"/>
        </w:numPr>
        <w:spacing w:after="0" w:line="20" w:lineRule="atLeast"/>
        <w:ind w:left="284" w:hanging="284"/>
        <w:contextualSpacing/>
      </w:pPr>
      <w:r w:rsidRPr="00F267C2">
        <w:t xml:space="preserve">przygotowywanie do podejmowania odpowiedzialności za własne postępowanie i decyzje, </w:t>
      </w:r>
    </w:p>
    <w:p w:rsidR="00446962" w:rsidRPr="00F267C2" w:rsidRDefault="00446962" w:rsidP="0095408A">
      <w:pPr>
        <w:numPr>
          <w:ilvl w:val="0"/>
          <w:numId w:val="74"/>
        </w:numPr>
        <w:spacing w:after="0" w:line="20" w:lineRule="atLeast"/>
        <w:ind w:left="284" w:hanging="284"/>
        <w:contextualSpacing/>
      </w:pPr>
      <w:r w:rsidRPr="00F267C2">
        <w:t>przygotowanie wychowanek do samodzielnego i odpowied</w:t>
      </w:r>
      <w:r w:rsidR="001F3A1C" w:rsidRPr="00F267C2">
        <w:t xml:space="preserve">zialnego życia </w:t>
      </w:r>
      <w:r w:rsidR="001F3A1C" w:rsidRPr="00F267C2">
        <w:br/>
        <w:t>po opuszczeniu O</w:t>
      </w:r>
      <w:r w:rsidRPr="00F267C2">
        <w:t xml:space="preserve">środka zgodnego z obowiązującymi normami społecznymi i prawnymi, </w:t>
      </w:r>
    </w:p>
    <w:p w:rsidR="00446962" w:rsidRPr="00F267C2" w:rsidRDefault="00446962" w:rsidP="0095408A">
      <w:pPr>
        <w:numPr>
          <w:ilvl w:val="0"/>
          <w:numId w:val="74"/>
        </w:numPr>
        <w:spacing w:after="0" w:line="20" w:lineRule="atLeast"/>
        <w:ind w:left="284" w:hanging="284"/>
        <w:contextualSpacing/>
      </w:pPr>
      <w:r w:rsidRPr="00F267C2">
        <w:t>umożliwienie leczenia uzależnień.</w:t>
      </w:r>
    </w:p>
    <w:p w:rsidR="00446962" w:rsidRPr="00F267C2" w:rsidRDefault="00446962" w:rsidP="00A322AD">
      <w:pPr>
        <w:numPr>
          <w:ilvl w:val="0"/>
          <w:numId w:val="3"/>
        </w:numPr>
        <w:spacing w:after="0" w:line="20" w:lineRule="atLeast"/>
        <w:ind w:left="284" w:hanging="284"/>
        <w:contextualSpacing/>
      </w:pPr>
      <w:r w:rsidRPr="00F267C2">
        <w:t>W zakresie wychowania:</w:t>
      </w:r>
    </w:p>
    <w:p w:rsidR="00446962" w:rsidRPr="00F267C2" w:rsidRDefault="00446962" w:rsidP="0095408A">
      <w:pPr>
        <w:numPr>
          <w:ilvl w:val="0"/>
          <w:numId w:val="77"/>
        </w:numPr>
        <w:spacing w:after="0" w:line="20" w:lineRule="atLeast"/>
        <w:ind w:left="284" w:hanging="284"/>
        <w:contextualSpacing/>
      </w:pPr>
      <w:r w:rsidRPr="00F267C2">
        <w:t>kształtowanie wartości łączących dobro człowieka z dobrem ogółu, w oparciu o zasady solidarności, humanitaryzmu, sprawiedliwości społecznej, równości, wolności, demokracji,</w:t>
      </w:r>
    </w:p>
    <w:p w:rsidR="00446962" w:rsidRPr="00F267C2" w:rsidRDefault="00446962" w:rsidP="0095408A">
      <w:pPr>
        <w:numPr>
          <w:ilvl w:val="0"/>
          <w:numId w:val="77"/>
        </w:numPr>
        <w:spacing w:after="0" w:line="20" w:lineRule="atLeast"/>
        <w:ind w:left="284" w:hanging="284"/>
        <w:contextualSpacing/>
      </w:pPr>
      <w:r w:rsidRPr="00F267C2">
        <w:t>wpajanie poszanowanie godności osobistej i praw innych osób, zasad tolerancji wobec ludzi o odmiennych przekonaniach religijnych i światopoglądowych,</w:t>
      </w:r>
    </w:p>
    <w:p w:rsidR="00446962" w:rsidRPr="00F267C2" w:rsidRDefault="00446962" w:rsidP="0095408A">
      <w:pPr>
        <w:numPr>
          <w:ilvl w:val="0"/>
          <w:numId w:val="77"/>
        </w:numPr>
        <w:spacing w:after="0" w:line="20" w:lineRule="atLeast"/>
        <w:ind w:left="284" w:hanging="284"/>
        <w:contextualSpacing/>
      </w:pPr>
      <w:r w:rsidRPr="00F267C2">
        <w:t>wychowanie dla pokoju,</w:t>
      </w:r>
    </w:p>
    <w:p w:rsidR="00446962" w:rsidRPr="00F267C2" w:rsidRDefault="00446962" w:rsidP="0095408A">
      <w:pPr>
        <w:numPr>
          <w:ilvl w:val="0"/>
          <w:numId w:val="77"/>
        </w:numPr>
        <w:spacing w:after="0" w:line="20" w:lineRule="atLeast"/>
        <w:ind w:left="284" w:hanging="284"/>
        <w:contextualSpacing/>
      </w:pPr>
      <w:r w:rsidRPr="00F267C2">
        <w:t xml:space="preserve">kształtowanie i wychowanie służące rozwijaniu poczucia odpowiedzialności, miłości </w:t>
      </w:r>
      <w:r w:rsidR="005358EA" w:rsidRPr="00F267C2">
        <w:br/>
      </w:r>
      <w:r w:rsidRPr="00F267C2">
        <w:t>do Ojczyzny, poszanowania dziedzictwa kulturowego, godła i symboli narodowych, przy jednoznacznym otwarciu się na wartości kultur Europy i świata, literatury i języka narodu polskiego,</w:t>
      </w:r>
    </w:p>
    <w:p w:rsidR="00446962" w:rsidRPr="00F267C2" w:rsidRDefault="00446962" w:rsidP="0095408A">
      <w:pPr>
        <w:numPr>
          <w:ilvl w:val="0"/>
          <w:numId w:val="77"/>
        </w:numPr>
        <w:spacing w:after="0" w:line="20" w:lineRule="atLeast"/>
        <w:ind w:left="284" w:hanging="284"/>
        <w:contextualSpacing/>
      </w:pPr>
      <w:r w:rsidRPr="00F267C2">
        <w:t xml:space="preserve">poszanowanie podmiotowości wychowanki, wysłuchiwania jej zdania </w:t>
      </w:r>
      <w:r w:rsidRPr="00F267C2">
        <w:br/>
        <w:t>i w miarę możliwości uwzględniania jej wniosków we wszelkich dotyczących jej sprawach oraz informowania wychowanki o podejmowanych wobec niej działaniach,</w:t>
      </w:r>
    </w:p>
    <w:p w:rsidR="00446962" w:rsidRPr="00F267C2" w:rsidRDefault="00446962" w:rsidP="0095408A">
      <w:pPr>
        <w:numPr>
          <w:ilvl w:val="0"/>
          <w:numId w:val="77"/>
        </w:numPr>
        <w:spacing w:after="0" w:line="20" w:lineRule="atLeast"/>
        <w:ind w:left="284" w:hanging="284"/>
        <w:contextualSpacing/>
      </w:pPr>
      <w:r w:rsidRPr="00F267C2">
        <w:t>uczenie nawiązywania więzi uczuciowych oraz związków interpersonalnych,</w:t>
      </w:r>
    </w:p>
    <w:p w:rsidR="00AD24C0" w:rsidRPr="00F267C2" w:rsidRDefault="00AD24C0" w:rsidP="0095408A">
      <w:pPr>
        <w:pStyle w:val="Akapitzlist"/>
        <w:numPr>
          <w:ilvl w:val="0"/>
          <w:numId w:val="77"/>
        </w:numPr>
        <w:spacing w:after="0" w:line="20" w:lineRule="atLeast"/>
        <w:ind w:left="284" w:hanging="284"/>
      </w:pPr>
      <w:r w:rsidRPr="00F267C2">
        <w:t xml:space="preserve">przygotowanie przyszłych matek i matek do roli rodzicielskiej tj. pomoc psychologiczno-pedagogiczna w szczególności w zakresie budowania więzi i nawiązywania kontaktów </w:t>
      </w:r>
      <w:r w:rsidR="005358EA" w:rsidRPr="00F267C2">
        <w:br/>
      </w:r>
      <w:r w:rsidRPr="00F267C2">
        <w:t>z dzieckiem oraz zaspokajania jego potrzeb,</w:t>
      </w:r>
    </w:p>
    <w:p w:rsidR="00446962" w:rsidRPr="00F267C2" w:rsidRDefault="00446962" w:rsidP="0095408A">
      <w:pPr>
        <w:numPr>
          <w:ilvl w:val="0"/>
          <w:numId w:val="77"/>
        </w:numPr>
        <w:spacing w:after="0" w:line="20" w:lineRule="atLeast"/>
        <w:ind w:left="284" w:hanging="284"/>
        <w:contextualSpacing/>
      </w:pPr>
      <w:r w:rsidRPr="00F267C2">
        <w:t>uczenie planowania i organizowania codziennych zajęć stosownie do wieku,</w:t>
      </w:r>
    </w:p>
    <w:p w:rsidR="00446962" w:rsidRPr="00F267C2" w:rsidRDefault="00446962" w:rsidP="0095408A">
      <w:pPr>
        <w:numPr>
          <w:ilvl w:val="0"/>
          <w:numId w:val="77"/>
        </w:numPr>
        <w:spacing w:after="0" w:line="20" w:lineRule="atLeast"/>
        <w:ind w:left="284" w:hanging="284"/>
        <w:contextualSpacing/>
      </w:pPr>
      <w:r w:rsidRPr="00F267C2">
        <w:t>uczenie organizowania czasu wolnego, w tym uczestnictwa w zajęciach kulturalnych, rekre</w:t>
      </w:r>
      <w:r w:rsidR="00896C74" w:rsidRPr="00F267C2">
        <w:t>acyjnych i sportowych.</w:t>
      </w:r>
    </w:p>
    <w:p w:rsidR="00446962" w:rsidRPr="00F267C2" w:rsidRDefault="00446962" w:rsidP="00A322AD">
      <w:pPr>
        <w:numPr>
          <w:ilvl w:val="0"/>
          <w:numId w:val="3"/>
        </w:numPr>
        <w:tabs>
          <w:tab w:val="left" w:pos="1418"/>
          <w:tab w:val="left" w:pos="1843"/>
        </w:tabs>
        <w:spacing w:after="0" w:line="20" w:lineRule="atLeast"/>
        <w:ind w:left="284" w:hanging="284"/>
        <w:contextualSpacing/>
      </w:pPr>
      <w:r w:rsidRPr="00F267C2">
        <w:t xml:space="preserve">W zakresie profilaktyki społecznej: </w:t>
      </w:r>
    </w:p>
    <w:p w:rsidR="00446962" w:rsidRPr="00F267C2" w:rsidRDefault="00446962" w:rsidP="0095408A">
      <w:pPr>
        <w:numPr>
          <w:ilvl w:val="0"/>
          <w:numId w:val="75"/>
        </w:numPr>
        <w:spacing w:after="0" w:line="20" w:lineRule="atLeast"/>
        <w:ind w:left="284" w:hanging="284"/>
        <w:contextualSpacing/>
      </w:pPr>
      <w:r w:rsidRPr="00F267C2">
        <w:t xml:space="preserve">wyrabianie umiejętności rozumowego wykorzystania uzyskanej wiedzy w życiu codziennym i celowego spożytkowania zainteresowań oraz uzdolnień w kierowaniu własnym rozwojem oraz wyborze dalszej drogi kształcenia, interpretacji faktów </w:t>
      </w:r>
      <w:r w:rsidR="00445215" w:rsidRPr="00F267C2">
        <w:br/>
      </w:r>
      <w:r w:rsidRPr="00F267C2">
        <w:t xml:space="preserve">i tworzenia zintegrowanego obrazu rzeczywistości, </w:t>
      </w:r>
    </w:p>
    <w:p w:rsidR="00446962" w:rsidRPr="00F267C2" w:rsidRDefault="00446962" w:rsidP="0095408A">
      <w:pPr>
        <w:numPr>
          <w:ilvl w:val="0"/>
          <w:numId w:val="75"/>
        </w:numPr>
        <w:spacing w:after="0" w:line="20" w:lineRule="atLeast"/>
        <w:ind w:left="284" w:hanging="284"/>
        <w:contextualSpacing/>
      </w:pPr>
      <w:r w:rsidRPr="00F267C2">
        <w:t xml:space="preserve">przygotowanie do wypełnienia obowiązków rodzinnych, </w:t>
      </w:r>
    </w:p>
    <w:p w:rsidR="00446962" w:rsidRPr="00F267C2" w:rsidRDefault="00446962" w:rsidP="0095408A">
      <w:pPr>
        <w:numPr>
          <w:ilvl w:val="0"/>
          <w:numId w:val="75"/>
        </w:numPr>
        <w:spacing w:after="0" w:line="20" w:lineRule="atLeast"/>
        <w:ind w:left="284" w:hanging="284"/>
        <w:contextualSpacing/>
      </w:pPr>
      <w:r w:rsidRPr="00F267C2">
        <w:t xml:space="preserve">dbałość o poszanowanie i podtrzymywanie związków emocjonalnych wychowanki </w:t>
      </w:r>
      <w:r w:rsidR="005358EA" w:rsidRPr="00F267C2">
        <w:br/>
      </w:r>
      <w:r w:rsidRPr="00F267C2">
        <w:t xml:space="preserve">z rodzicami, rodzeństwem, dziećmi i innymi osobami zarówno spoza placówki, jak </w:t>
      </w:r>
      <w:r w:rsidR="005358EA" w:rsidRPr="00F267C2">
        <w:br/>
      </w:r>
      <w:r w:rsidRPr="00F267C2">
        <w:t>i przebywającymi lub zatrudnionymi w placówce,</w:t>
      </w:r>
    </w:p>
    <w:p w:rsidR="00446962" w:rsidRPr="00F267C2" w:rsidRDefault="00446962" w:rsidP="0095408A">
      <w:pPr>
        <w:numPr>
          <w:ilvl w:val="0"/>
          <w:numId w:val="75"/>
        </w:numPr>
        <w:spacing w:after="0" w:line="20" w:lineRule="atLeast"/>
        <w:ind w:left="284" w:hanging="284"/>
        <w:contextualSpacing/>
      </w:pPr>
      <w:r w:rsidRPr="00F267C2">
        <w:t>kształtowanie nawyku zachowań proekologicznych,</w:t>
      </w:r>
    </w:p>
    <w:p w:rsidR="00446962" w:rsidRPr="00F267C2" w:rsidRDefault="00446962" w:rsidP="0095408A">
      <w:pPr>
        <w:numPr>
          <w:ilvl w:val="0"/>
          <w:numId w:val="75"/>
        </w:numPr>
        <w:spacing w:after="0" w:line="20" w:lineRule="atLeast"/>
        <w:ind w:left="284" w:hanging="284"/>
        <w:contextualSpacing/>
      </w:pPr>
      <w:r w:rsidRPr="00F267C2">
        <w:t>współpraca z instytucjami działającymi w środowisku lokalnym Ośrodka i miejscu zamieszkania nieletniej.</w:t>
      </w:r>
    </w:p>
    <w:p w:rsidR="00013229" w:rsidRPr="00F267C2" w:rsidRDefault="00013229" w:rsidP="00013229">
      <w:pPr>
        <w:numPr>
          <w:ilvl w:val="0"/>
          <w:numId w:val="3"/>
        </w:numPr>
        <w:spacing w:after="0" w:line="20" w:lineRule="atLeast"/>
        <w:ind w:left="426" w:hanging="426"/>
        <w:contextualSpacing/>
        <w:jc w:val="left"/>
        <w:rPr>
          <w:rFonts w:eastAsia="Calibri"/>
        </w:rPr>
      </w:pPr>
      <w:r w:rsidRPr="00F267C2">
        <w:rPr>
          <w:rFonts w:eastAsia="Calibri"/>
        </w:rPr>
        <w:lastRenderedPageBreak/>
        <w:t>W zakresie profilaktyki zdrowotnej:</w:t>
      </w:r>
    </w:p>
    <w:p w:rsidR="00013229" w:rsidRPr="00F267C2" w:rsidRDefault="00013229" w:rsidP="0095408A">
      <w:pPr>
        <w:numPr>
          <w:ilvl w:val="0"/>
          <w:numId w:val="153"/>
        </w:numPr>
        <w:spacing w:after="0" w:line="20" w:lineRule="atLeast"/>
        <w:ind w:left="567" w:hanging="283"/>
        <w:contextualSpacing/>
        <w:rPr>
          <w:rFonts w:eastAsia="Calibri"/>
        </w:rPr>
      </w:pPr>
      <w:r w:rsidRPr="00F267C2">
        <w:rPr>
          <w:rFonts w:eastAsia="Calibri"/>
        </w:rPr>
        <w:t>kształtowanie nawyku zachowań prozdrowotnych,</w:t>
      </w:r>
    </w:p>
    <w:p w:rsidR="00013229" w:rsidRPr="00F267C2" w:rsidRDefault="00013229" w:rsidP="0095408A">
      <w:pPr>
        <w:numPr>
          <w:ilvl w:val="0"/>
          <w:numId w:val="153"/>
        </w:numPr>
        <w:spacing w:after="0" w:line="20" w:lineRule="atLeast"/>
        <w:ind w:left="567" w:hanging="283"/>
        <w:contextualSpacing/>
        <w:rPr>
          <w:rFonts w:eastAsia="Calibri"/>
        </w:rPr>
      </w:pPr>
      <w:r w:rsidRPr="00F267C2">
        <w:rPr>
          <w:rFonts w:eastAsia="Calibri"/>
        </w:rPr>
        <w:t>działania na rzecz zachowania zdrowia oraz zapobiegania powstawaniu lub rozwijaniu chorób, w tym chorób zakaźnych,</w:t>
      </w:r>
    </w:p>
    <w:p w:rsidR="00013229" w:rsidRPr="00F267C2" w:rsidRDefault="00013229" w:rsidP="0095408A">
      <w:pPr>
        <w:numPr>
          <w:ilvl w:val="0"/>
          <w:numId w:val="153"/>
        </w:numPr>
        <w:spacing w:after="0" w:line="20" w:lineRule="atLeast"/>
        <w:ind w:left="567" w:hanging="283"/>
        <w:contextualSpacing/>
        <w:rPr>
          <w:rFonts w:eastAsia="Calibri"/>
        </w:rPr>
      </w:pPr>
      <w:r w:rsidRPr="00F267C2">
        <w:rPr>
          <w:rFonts w:eastAsia="Calibri"/>
        </w:rPr>
        <w:t>wczesne wykrywanie problemów zdrowotnych i czynników ryzyka,</w:t>
      </w:r>
    </w:p>
    <w:p w:rsidR="00013229" w:rsidRPr="00F267C2" w:rsidRDefault="00013229" w:rsidP="0095408A">
      <w:pPr>
        <w:numPr>
          <w:ilvl w:val="0"/>
          <w:numId w:val="153"/>
        </w:numPr>
        <w:spacing w:after="0" w:line="20" w:lineRule="atLeast"/>
        <w:ind w:left="567" w:hanging="283"/>
        <w:contextualSpacing/>
        <w:rPr>
          <w:rFonts w:eastAsia="Calibri"/>
        </w:rPr>
      </w:pPr>
      <w:r w:rsidRPr="00F267C2">
        <w:rPr>
          <w:rFonts w:eastAsia="Calibri"/>
        </w:rPr>
        <w:t>edukcję zdrowotną i promocje zdrowia, w tym aktywności fizycznej i sportu oraz prawidłowego żywienia,</w:t>
      </w:r>
    </w:p>
    <w:p w:rsidR="00013229" w:rsidRPr="00F267C2" w:rsidRDefault="00013229" w:rsidP="0095408A">
      <w:pPr>
        <w:numPr>
          <w:ilvl w:val="0"/>
          <w:numId w:val="153"/>
        </w:numPr>
        <w:spacing w:after="0" w:line="20" w:lineRule="atLeast"/>
        <w:ind w:left="567" w:hanging="283"/>
        <w:contextualSpacing/>
        <w:rPr>
          <w:rFonts w:eastAsia="Calibri"/>
        </w:rPr>
      </w:pPr>
      <w:r w:rsidRPr="00F267C2">
        <w:rPr>
          <w:rFonts w:eastAsia="Calibri"/>
        </w:rPr>
        <w:t xml:space="preserve">udzielanie pierwszej pomocy w rozumieniu art. 3 pkt 7 ustawy z dnia 8 września 2006 r. o Państwowym Ratownictwie Medyczny (tj. zespół czynności podejmowanych w celu ratowania osoby w stanie nagłego zagrożenia zdrowotnego wykonywanych przez osobę znajdująca się w miejscu zdarzenia, w tym również z wykorzystaniem wyrobów medycznych wyposażenia wyrobów medycznych w rozumieniu przepisów ustawy </w:t>
      </w:r>
      <w:r w:rsidRPr="00F267C2">
        <w:rPr>
          <w:rFonts w:eastAsia="Calibri"/>
        </w:rPr>
        <w:br/>
        <w:t>z dnia 20 maja 2019 r. o wyrobach medycznych, oraz produktów leczniczych  wydawanych bez przepisu lekarza dopuszczonych do obrotu na terytorium Rzeczpospolitej Polskiej.</w:t>
      </w:r>
    </w:p>
    <w:p w:rsidR="00446962" w:rsidRPr="00F267C2" w:rsidRDefault="00446962" w:rsidP="00A322AD">
      <w:pPr>
        <w:numPr>
          <w:ilvl w:val="0"/>
          <w:numId w:val="3"/>
        </w:numPr>
        <w:spacing w:after="0" w:line="20" w:lineRule="atLeast"/>
        <w:ind w:left="284" w:hanging="284"/>
        <w:contextualSpacing/>
      </w:pPr>
      <w:r w:rsidRPr="00F267C2">
        <w:t>W zakresie opieki:</w:t>
      </w:r>
    </w:p>
    <w:p w:rsidR="00AD24C0" w:rsidRPr="00F267C2" w:rsidRDefault="00446962" w:rsidP="0095408A">
      <w:pPr>
        <w:numPr>
          <w:ilvl w:val="0"/>
          <w:numId w:val="76"/>
        </w:numPr>
        <w:tabs>
          <w:tab w:val="left" w:pos="1418"/>
          <w:tab w:val="left" w:pos="1843"/>
        </w:tabs>
        <w:spacing w:after="0" w:line="20" w:lineRule="atLeast"/>
        <w:ind w:left="284" w:hanging="284"/>
        <w:contextualSpacing/>
      </w:pPr>
      <w:r w:rsidRPr="00F267C2">
        <w:t xml:space="preserve">zapewnienie odpowiednich warunków nauki, mieszkaniowych, całodziennego wyżywienia, </w:t>
      </w:r>
      <w:r w:rsidR="007C7DB5" w:rsidRPr="00F267C2">
        <w:t xml:space="preserve">w tym dla </w:t>
      </w:r>
      <w:r w:rsidR="00AD24C0" w:rsidRPr="00F267C2">
        <w:t>nieletnich wychowanek w ciąży i po urodzeniu dziecka</w:t>
      </w:r>
      <w:r w:rsidR="00A46EEB" w:rsidRPr="00F267C2">
        <w:t xml:space="preserve"> -</w:t>
      </w:r>
      <w:r w:rsidR="00AD24C0" w:rsidRPr="00F267C2">
        <w:t xml:space="preserve"> wyżywienie dostosowane do potrzeb wychowanki</w:t>
      </w:r>
      <w:r w:rsidR="002E5A3F" w:rsidRPr="00F267C2">
        <w:t xml:space="preserve"> i odpowiednią </w:t>
      </w:r>
      <w:r w:rsidR="00AD24C0" w:rsidRPr="00F267C2">
        <w:t>opiek</w:t>
      </w:r>
      <w:r w:rsidR="002E5A3F" w:rsidRPr="00F267C2">
        <w:t>ę</w:t>
      </w:r>
      <w:r w:rsidR="00AD24C0" w:rsidRPr="00F267C2">
        <w:t xml:space="preserve">, </w:t>
      </w:r>
    </w:p>
    <w:p w:rsidR="00446962" w:rsidRPr="00F267C2" w:rsidRDefault="00446962" w:rsidP="0095408A">
      <w:pPr>
        <w:numPr>
          <w:ilvl w:val="0"/>
          <w:numId w:val="76"/>
        </w:numPr>
        <w:spacing w:after="0" w:line="20" w:lineRule="atLeast"/>
        <w:ind w:left="284" w:hanging="284"/>
        <w:contextualSpacing/>
      </w:pPr>
      <w:r w:rsidRPr="00F267C2">
        <w:t>zapewnienie poczucia bezpieczeństwa, w Szkole i grupie wychowawczej,</w:t>
      </w:r>
    </w:p>
    <w:p w:rsidR="00446962" w:rsidRPr="00F267C2" w:rsidRDefault="00446962" w:rsidP="0095408A">
      <w:pPr>
        <w:numPr>
          <w:ilvl w:val="0"/>
          <w:numId w:val="76"/>
        </w:numPr>
        <w:spacing w:after="0" w:line="20" w:lineRule="atLeast"/>
        <w:ind w:left="284" w:hanging="284"/>
        <w:contextualSpacing/>
      </w:pPr>
      <w:r w:rsidRPr="00F267C2">
        <w:t xml:space="preserve">tworzenie wychowankom warunków fizycznego, psychicznego, poznawczego </w:t>
      </w:r>
      <w:r w:rsidRPr="00F267C2">
        <w:br/>
        <w:t xml:space="preserve">i społecznego rozwoju oraz wspieranie kreatywnej aktywności, zgodnie </w:t>
      </w:r>
      <w:r w:rsidRPr="00F267C2">
        <w:br/>
        <w:t>z rozpoznanymi potrzebami rozwojowymi i edukacyjnymi wychowanki,</w:t>
      </w:r>
    </w:p>
    <w:p w:rsidR="00446962" w:rsidRPr="00F267C2" w:rsidRDefault="00446962" w:rsidP="0095408A">
      <w:pPr>
        <w:numPr>
          <w:ilvl w:val="0"/>
          <w:numId w:val="76"/>
        </w:numPr>
        <w:spacing w:after="0" w:line="20" w:lineRule="atLeast"/>
        <w:ind w:left="284" w:hanging="284"/>
        <w:contextualSpacing/>
      </w:pPr>
      <w:r w:rsidRPr="00F267C2">
        <w:t>zapewnienie opieki nieletnim umieszczonym w Ośrodku z uwzględnieniem zaspokajania indywidualnych potrzeb emocjonalnych kompensujących braki,</w:t>
      </w:r>
    </w:p>
    <w:p w:rsidR="00446962" w:rsidRPr="00F267C2" w:rsidRDefault="00446962" w:rsidP="0095408A">
      <w:pPr>
        <w:numPr>
          <w:ilvl w:val="0"/>
          <w:numId w:val="76"/>
        </w:numPr>
        <w:spacing w:after="0" w:line="20" w:lineRule="atLeast"/>
        <w:ind w:left="284" w:hanging="284"/>
        <w:contextualSpacing/>
      </w:pPr>
      <w:r w:rsidRPr="00F267C2">
        <w:t>zapewnienie opieki piel</w:t>
      </w:r>
      <w:r w:rsidR="00896C74" w:rsidRPr="00F267C2">
        <w:t>ęgniarskiej i opieki lekarskiej.</w:t>
      </w:r>
    </w:p>
    <w:p w:rsidR="00446962" w:rsidRPr="00F267C2" w:rsidRDefault="00446962" w:rsidP="0095408A">
      <w:pPr>
        <w:pStyle w:val="Akapitzlist"/>
        <w:numPr>
          <w:ilvl w:val="0"/>
          <w:numId w:val="92"/>
        </w:numPr>
        <w:tabs>
          <w:tab w:val="left" w:pos="851"/>
        </w:tabs>
        <w:spacing w:after="0" w:line="20" w:lineRule="atLeast"/>
        <w:ind w:left="0" w:firstLine="567"/>
      </w:pPr>
      <w:r w:rsidRPr="00F267C2">
        <w:t>Szczegółowe zadania Szkoły i Ośrodka określa program wychowawczo-profilaktyczny.</w:t>
      </w:r>
    </w:p>
    <w:p w:rsidR="00446962" w:rsidRPr="00F267C2" w:rsidRDefault="00446962" w:rsidP="0095408A">
      <w:pPr>
        <w:numPr>
          <w:ilvl w:val="0"/>
          <w:numId w:val="92"/>
        </w:numPr>
        <w:tabs>
          <w:tab w:val="left" w:pos="851"/>
        </w:tabs>
        <w:spacing w:after="0" w:line="20" w:lineRule="atLeast"/>
        <w:ind w:left="0" w:firstLine="567"/>
        <w:contextualSpacing/>
      </w:pPr>
      <w:r w:rsidRPr="00F267C2">
        <w:t xml:space="preserve">W realizacji swoich zadań Ośrodek współpracuje ze środowiskiem lokalnym </w:t>
      </w:r>
      <w:r w:rsidRPr="00F267C2">
        <w:br/>
        <w:t>i instytucjami edukacyjnymi.</w:t>
      </w:r>
    </w:p>
    <w:p w:rsidR="00446962" w:rsidRPr="00F267C2" w:rsidRDefault="00446962" w:rsidP="0095408A">
      <w:pPr>
        <w:numPr>
          <w:ilvl w:val="0"/>
          <w:numId w:val="92"/>
        </w:numPr>
        <w:tabs>
          <w:tab w:val="left" w:pos="851"/>
        </w:tabs>
        <w:spacing w:after="0" w:line="20" w:lineRule="atLeast"/>
        <w:ind w:left="0" w:firstLine="567"/>
        <w:contextualSpacing/>
      </w:pPr>
      <w:r w:rsidRPr="00F267C2">
        <w:t>Zdania Szkoły i Ośrodka, z uwzględnieniem wspomagania wychowank</w:t>
      </w:r>
      <w:r w:rsidR="008A0732" w:rsidRPr="00F267C2">
        <w:t>i</w:t>
      </w:r>
      <w:r w:rsidRPr="00F267C2">
        <w:t xml:space="preserve"> w je</w:t>
      </w:r>
      <w:r w:rsidR="008A0732" w:rsidRPr="00F267C2">
        <w:t>j</w:t>
      </w:r>
      <w:r w:rsidRPr="00F267C2">
        <w:t xml:space="preserve"> wszechstronn</w:t>
      </w:r>
      <w:r w:rsidR="005B3E56" w:rsidRPr="00F267C2">
        <w:t>ym</w:t>
      </w:r>
      <w:r w:rsidRPr="00F267C2">
        <w:t xml:space="preserve"> rozwoju i tworzenia pozytywnie oddziałującego środowiska wychowawczego realizowane są poprzez:</w:t>
      </w:r>
    </w:p>
    <w:p w:rsidR="00446962" w:rsidRPr="00F267C2" w:rsidRDefault="00446962" w:rsidP="00A322AD">
      <w:pPr>
        <w:numPr>
          <w:ilvl w:val="0"/>
          <w:numId w:val="4"/>
        </w:numPr>
        <w:spacing w:after="0" w:line="20" w:lineRule="atLeast"/>
        <w:ind w:left="284" w:hanging="284"/>
        <w:contextualSpacing/>
      </w:pPr>
      <w:r w:rsidRPr="00F267C2">
        <w:t>rozpoznawanie indywidualnych potrzeb rozwojowych i edukacyjnych, możliwości psychofizycznych i zainteresowań wychowan</w:t>
      </w:r>
      <w:r w:rsidR="008A0732" w:rsidRPr="00F267C2">
        <w:t>e</w:t>
      </w:r>
      <w:r w:rsidRPr="00F267C2">
        <w:t>k,</w:t>
      </w:r>
    </w:p>
    <w:p w:rsidR="00446962" w:rsidRPr="00F267C2" w:rsidRDefault="00446962" w:rsidP="00A322AD">
      <w:pPr>
        <w:numPr>
          <w:ilvl w:val="0"/>
          <w:numId w:val="4"/>
        </w:numPr>
        <w:spacing w:after="0" w:line="20" w:lineRule="atLeast"/>
        <w:ind w:left="284" w:hanging="284"/>
        <w:contextualSpacing/>
      </w:pPr>
      <w:r w:rsidRPr="00F267C2">
        <w:t>udział wychowan</w:t>
      </w:r>
      <w:r w:rsidR="008A0732" w:rsidRPr="00F267C2">
        <w:t>e</w:t>
      </w:r>
      <w:r w:rsidRPr="00F267C2">
        <w:t>k w zajęciach organizowanych adekwatnie do rozpoznanych potrzeb:</w:t>
      </w:r>
    </w:p>
    <w:p w:rsidR="00446962" w:rsidRPr="00F267C2" w:rsidRDefault="00446962" w:rsidP="0095408A">
      <w:pPr>
        <w:numPr>
          <w:ilvl w:val="0"/>
          <w:numId w:val="69"/>
        </w:numPr>
        <w:spacing w:after="0" w:line="20" w:lineRule="atLeast"/>
        <w:ind w:left="284" w:hanging="284"/>
        <w:contextualSpacing/>
      </w:pPr>
      <w:r w:rsidRPr="00F267C2">
        <w:t xml:space="preserve">umożliwiających nabywanie umiejętności życiowych i społecznych ułatwiających prawidłowe funkcjonowanie w środowisku rodzinnym i społecznym, w szczególności </w:t>
      </w:r>
      <w:r w:rsidR="005358EA" w:rsidRPr="00F267C2">
        <w:br/>
      </w:r>
      <w:r w:rsidRPr="00F267C2">
        <w:t>po opuszczeniu ośrodka:</w:t>
      </w:r>
    </w:p>
    <w:p w:rsidR="00446962" w:rsidRPr="00F267C2" w:rsidRDefault="00446962" w:rsidP="008470C7">
      <w:pPr>
        <w:spacing w:after="0" w:line="20" w:lineRule="atLeast"/>
        <w:ind w:left="284" w:hanging="284"/>
        <w:contextualSpacing/>
      </w:pPr>
      <w:r w:rsidRPr="00F267C2">
        <w:t>- grupy wychowawczej i usamodzielnienia,</w:t>
      </w:r>
    </w:p>
    <w:p w:rsidR="00446962" w:rsidRPr="00F267C2" w:rsidRDefault="00446962" w:rsidP="008470C7">
      <w:pPr>
        <w:spacing w:after="0" w:line="20" w:lineRule="atLeast"/>
        <w:ind w:left="284" w:hanging="284"/>
        <w:contextualSpacing/>
      </w:pPr>
      <w:r w:rsidRPr="00F267C2">
        <w:t>- resocjalizacyjnych,</w:t>
      </w:r>
    </w:p>
    <w:p w:rsidR="00446962" w:rsidRPr="00F267C2" w:rsidRDefault="00446962" w:rsidP="008470C7">
      <w:pPr>
        <w:spacing w:after="0" w:line="20" w:lineRule="atLeast"/>
        <w:ind w:left="284" w:hanging="284"/>
        <w:contextualSpacing/>
      </w:pPr>
      <w:r w:rsidRPr="00F267C2">
        <w:t>- profilaktyczno-wychowawczych,</w:t>
      </w:r>
    </w:p>
    <w:p w:rsidR="00446962" w:rsidRPr="00F267C2" w:rsidRDefault="00446962" w:rsidP="008470C7">
      <w:pPr>
        <w:spacing w:after="0" w:line="20" w:lineRule="atLeast"/>
        <w:ind w:left="284" w:hanging="284"/>
        <w:contextualSpacing/>
      </w:pPr>
      <w:r w:rsidRPr="00F267C2">
        <w:t>- rewalidacyjnych - w przypadku wychowan</w:t>
      </w:r>
      <w:r w:rsidR="008A0732" w:rsidRPr="00F267C2">
        <w:t>e</w:t>
      </w:r>
      <w:r w:rsidRPr="00F267C2">
        <w:t>k niepełnosprawnych,</w:t>
      </w:r>
    </w:p>
    <w:p w:rsidR="00446962" w:rsidRPr="00F267C2" w:rsidRDefault="00446962" w:rsidP="008470C7">
      <w:pPr>
        <w:spacing w:after="0" w:line="20" w:lineRule="atLeast"/>
        <w:ind w:left="284" w:hanging="284"/>
        <w:contextualSpacing/>
      </w:pPr>
      <w:r w:rsidRPr="00F267C2">
        <w:t>-</w:t>
      </w:r>
      <w:r w:rsidR="00A46EEB" w:rsidRPr="00F267C2">
        <w:t xml:space="preserve"> </w:t>
      </w:r>
      <w:r w:rsidRPr="00F267C2">
        <w:t>innych formach pomocy psychologiczno-pedagogicznej, w tym o charakterze terapeutycznym,</w:t>
      </w:r>
    </w:p>
    <w:p w:rsidR="00446962" w:rsidRPr="00F267C2" w:rsidRDefault="00446962" w:rsidP="008470C7">
      <w:p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b) sportowych, turystycznych i rekreacyjnych, w tym zajęciach na świeżym powietrzu </w:t>
      </w:r>
      <w:r w:rsidR="005358EA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w wymiarze, co najmniej dwóch godzin dziennie, o ile pozwalają na to warunki atmosferyczne,</w:t>
      </w:r>
    </w:p>
    <w:p w:rsidR="00446962" w:rsidRPr="00F267C2" w:rsidRDefault="00446962" w:rsidP="008470C7">
      <w:p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c) kulturalno-oświatowych,</w:t>
      </w:r>
    </w:p>
    <w:p w:rsidR="00446962" w:rsidRPr="00F267C2" w:rsidRDefault="00446962" w:rsidP="008470C7">
      <w:p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d) rozwijających zainteresowania i uzdolnienia,</w:t>
      </w:r>
    </w:p>
    <w:p w:rsidR="00446962" w:rsidRPr="00F267C2" w:rsidRDefault="00446962" w:rsidP="00A322AD">
      <w:pPr>
        <w:numPr>
          <w:ilvl w:val="0"/>
          <w:numId w:val="4"/>
        </w:numPr>
        <w:spacing w:after="0" w:line="20" w:lineRule="atLeast"/>
        <w:ind w:left="284" w:hanging="284"/>
        <w:contextualSpacing/>
      </w:pPr>
      <w:r w:rsidRPr="00F267C2">
        <w:lastRenderedPageBreak/>
        <w:t>udzielanie pomocy psychologiczno-pedagogicznej rodzinom w zakresie doskonalenia umiejętności niezbędnych we wspieraniu rozwoju młodzieży, w szczególności w zakresie rozwijania potencjalnych możliwości oraz unikania zachowań ryzykownych,</w:t>
      </w:r>
    </w:p>
    <w:p w:rsidR="00446962" w:rsidRPr="00F267C2" w:rsidRDefault="00446962" w:rsidP="00A322AD">
      <w:pPr>
        <w:numPr>
          <w:ilvl w:val="0"/>
          <w:numId w:val="4"/>
        </w:numPr>
        <w:spacing w:after="0" w:line="20" w:lineRule="atLeast"/>
        <w:ind w:left="284" w:hanging="284"/>
        <w:contextualSpacing/>
      </w:pPr>
      <w:r w:rsidRPr="00F267C2">
        <w:t xml:space="preserve">wspieranie rodziców w pełnieniu funkcji wychowawczej i edukacyjnej, w tym </w:t>
      </w:r>
      <w:r w:rsidRPr="00F267C2">
        <w:br/>
        <w:t>w rozpoznawaniu, wspomaganiu i rozwijaniu potencjalnych możliwości ich dzieci,</w:t>
      </w:r>
    </w:p>
    <w:p w:rsidR="00446962" w:rsidRPr="00F267C2" w:rsidRDefault="00446962" w:rsidP="00A322AD">
      <w:pPr>
        <w:numPr>
          <w:ilvl w:val="0"/>
          <w:numId w:val="4"/>
        </w:numPr>
        <w:spacing w:after="0" w:line="20" w:lineRule="atLeast"/>
        <w:ind w:left="284" w:hanging="284"/>
        <w:contextualSpacing/>
      </w:pPr>
      <w:r w:rsidRPr="00F267C2">
        <w:t xml:space="preserve">zapewnienie warunków wypełniania obowiązku </w:t>
      </w:r>
      <w:r w:rsidR="00A46EEB" w:rsidRPr="00F267C2">
        <w:t xml:space="preserve">szkolnego i </w:t>
      </w:r>
      <w:r w:rsidRPr="00F267C2">
        <w:t>nauki</w:t>
      </w:r>
      <w:r w:rsidR="00EB4495" w:rsidRPr="00F267C2">
        <w:t xml:space="preserve"> na poziomie szkoły podstawowej</w:t>
      </w:r>
      <w:r w:rsidRPr="00F267C2">
        <w:t xml:space="preserve"> oraz wdrażanie do pracy, w tym społecznie użytecznej,</w:t>
      </w:r>
    </w:p>
    <w:p w:rsidR="00446962" w:rsidRPr="00F267C2" w:rsidRDefault="00446962" w:rsidP="00A322AD">
      <w:pPr>
        <w:numPr>
          <w:ilvl w:val="0"/>
          <w:numId w:val="4"/>
        </w:numPr>
        <w:spacing w:after="0" w:line="20" w:lineRule="atLeast"/>
        <w:ind w:left="284" w:hanging="284"/>
        <w:contextualSpacing/>
      </w:pPr>
      <w:r w:rsidRPr="00F267C2">
        <w:t xml:space="preserve">pomoc w planowaniu kariery edukacyjnej i zawodowej, z uwzględnieniem możliwości </w:t>
      </w:r>
      <w:r w:rsidR="005358EA" w:rsidRPr="00F267C2">
        <w:br/>
      </w:r>
      <w:r w:rsidRPr="00F267C2">
        <w:t>i zainteresowań wychowan</w:t>
      </w:r>
      <w:r w:rsidR="005B3E56" w:rsidRPr="00F267C2">
        <w:t>e</w:t>
      </w:r>
      <w:r w:rsidRPr="00F267C2">
        <w:t>k,</w:t>
      </w:r>
    </w:p>
    <w:p w:rsidR="00446962" w:rsidRPr="00F267C2" w:rsidRDefault="00446962" w:rsidP="00A322AD">
      <w:pPr>
        <w:numPr>
          <w:ilvl w:val="0"/>
          <w:numId w:val="4"/>
        </w:numPr>
        <w:spacing w:after="0" w:line="20" w:lineRule="atLeast"/>
        <w:ind w:left="284" w:hanging="284"/>
        <w:contextualSpacing/>
      </w:pPr>
      <w:r w:rsidRPr="00F267C2">
        <w:t>zapewnienie wsparcia wychowankom w okre</w:t>
      </w:r>
      <w:r w:rsidR="00F723D5" w:rsidRPr="00F267C2">
        <w:t>sie poprzedzającym opuszczenie O</w:t>
      </w:r>
      <w:r w:rsidRPr="00F267C2">
        <w:t>środka,</w:t>
      </w:r>
    </w:p>
    <w:p w:rsidR="00446962" w:rsidRPr="00F267C2" w:rsidRDefault="00446962" w:rsidP="00A322AD">
      <w:pPr>
        <w:numPr>
          <w:ilvl w:val="0"/>
          <w:numId w:val="4"/>
        </w:numPr>
        <w:spacing w:after="0" w:line="20" w:lineRule="atLeast"/>
        <w:ind w:left="284" w:hanging="284"/>
        <w:contextualSpacing/>
      </w:pPr>
      <w:r w:rsidRPr="00F267C2">
        <w:t>współpracę z rodziną.</w:t>
      </w:r>
    </w:p>
    <w:p w:rsidR="00446962" w:rsidRPr="00F267C2" w:rsidRDefault="00446962" w:rsidP="0095408A">
      <w:pPr>
        <w:numPr>
          <w:ilvl w:val="0"/>
          <w:numId w:val="92"/>
        </w:numPr>
        <w:spacing w:after="0" w:line="20" w:lineRule="atLeast"/>
        <w:ind w:left="0" w:firstLine="426"/>
        <w:contextualSpacing/>
      </w:pPr>
      <w:r w:rsidRPr="00F267C2">
        <w:t xml:space="preserve">Zajęcia resocjalizacyjne i profilaktyczno-wychowawcze są ukierunkowane </w:t>
      </w:r>
      <w:r w:rsidR="00445215" w:rsidRPr="00F267C2">
        <w:br/>
      </w:r>
      <w:r w:rsidRPr="00F267C2">
        <w:t>w szczególności na:</w:t>
      </w:r>
    </w:p>
    <w:p w:rsidR="00446962" w:rsidRPr="00F267C2" w:rsidRDefault="00446962" w:rsidP="0095408A">
      <w:pPr>
        <w:numPr>
          <w:ilvl w:val="0"/>
          <w:numId w:val="70"/>
        </w:numPr>
        <w:spacing w:after="0" w:line="20" w:lineRule="atLeast"/>
        <w:ind w:left="284" w:hanging="284"/>
        <w:contextualSpacing/>
      </w:pPr>
      <w:r w:rsidRPr="00F267C2">
        <w:t>wspieranie wychowan</w:t>
      </w:r>
      <w:r w:rsidR="005B3E56" w:rsidRPr="00F267C2">
        <w:t>e</w:t>
      </w:r>
      <w:r w:rsidRPr="00F267C2">
        <w:t>k nowoprzyjętych, w okresie adaptacji,</w:t>
      </w:r>
    </w:p>
    <w:p w:rsidR="00446962" w:rsidRPr="00F267C2" w:rsidRDefault="00446962" w:rsidP="0095408A">
      <w:pPr>
        <w:numPr>
          <w:ilvl w:val="0"/>
          <w:numId w:val="70"/>
        </w:numPr>
        <w:spacing w:after="0" w:line="20" w:lineRule="atLeast"/>
        <w:ind w:left="284" w:hanging="284"/>
        <w:contextualSpacing/>
      </w:pPr>
      <w:r w:rsidRPr="00F267C2">
        <w:t>rozwijanie mocnych stron, predyspozycji i zainteresowań wychowan</w:t>
      </w:r>
      <w:r w:rsidR="005B3E56" w:rsidRPr="00F267C2">
        <w:t>e</w:t>
      </w:r>
      <w:r w:rsidRPr="00F267C2">
        <w:t xml:space="preserve">k odpowiednio </w:t>
      </w:r>
      <w:r w:rsidR="00445215" w:rsidRPr="00F267C2">
        <w:br/>
      </w:r>
      <w:r w:rsidRPr="00F267C2">
        <w:t>do ich możliwości psychofizycznych,</w:t>
      </w:r>
    </w:p>
    <w:p w:rsidR="00446962" w:rsidRPr="00F267C2" w:rsidRDefault="00446962" w:rsidP="0095408A">
      <w:pPr>
        <w:numPr>
          <w:ilvl w:val="0"/>
          <w:numId w:val="70"/>
        </w:numPr>
        <w:spacing w:after="0" w:line="20" w:lineRule="atLeast"/>
        <w:ind w:left="284" w:hanging="284"/>
        <w:contextualSpacing/>
      </w:pPr>
      <w:r w:rsidRPr="00F267C2">
        <w:t>kształtowanie kompetencji indywidualnych i społecznych wychowan</w:t>
      </w:r>
      <w:r w:rsidR="005B3E56" w:rsidRPr="00F267C2">
        <w:t>e</w:t>
      </w:r>
      <w:r w:rsidRPr="00F267C2">
        <w:t xml:space="preserve">k oraz przygotowanie ich do samodzielnego funkcjonowania w życiu dorosłym i aktywności zawodowej.    </w:t>
      </w:r>
    </w:p>
    <w:p w:rsidR="00446962" w:rsidRPr="00F267C2" w:rsidRDefault="00446962" w:rsidP="0095408A">
      <w:pPr>
        <w:numPr>
          <w:ilvl w:val="0"/>
          <w:numId w:val="92"/>
        </w:numPr>
        <w:tabs>
          <w:tab w:val="left" w:pos="851"/>
          <w:tab w:val="left" w:pos="993"/>
        </w:tabs>
        <w:spacing w:after="0" w:line="20" w:lineRule="atLeast"/>
        <w:ind w:left="0" w:firstLine="567"/>
        <w:contextualSpacing/>
      </w:pPr>
      <w:r w:rsidRPr="00F267C2">
        <w:t xml:space="preserve">Zajęcia, o których mowa w ust. </w:t>
      </w:r>
      <w:r w:rsidR="003E75A1" w:rsidRPr="00F267C2">
        <w:t>5</w:t>
      </w:r>
      <w:r w:rsidRPr="00F267C2">
        <w:t xml:space="preserve"> pkt. 2 mogą być organizowane również poza siedzibą Ośrodka.</w:t>
      </w:r>
    </w:p>
    <w:p w:rsidR="00EB4495" w:rsidRPr="00F267C2" w:rsidRDefault="00A46EEB" w:rsidP="0095408A">
      <w:pPr>
        <w:numPr>
          <w:ilvl w:val="0"/>
          <w:numId w:val="92"/>
        </w:numPr>
        <w:tabs>
          <w:tab w:val="left" w:pos="851"/>
          <w:tab w:val="left" w:pos="993"/>
        </w:tabs>
        <w:spacing w:after="0" w:line="20" w:lineRule="atLeast"/>
        <w:contextualSpacing/>
      </w:pPr>
      <w:r w:rsidRPr="00F267C2">
        <w:t>Szkoła zapewnia wychowankom doradztwo edukacyjno-zawodowe</w:t>
      </w:r>
      <w:r w:rsidR="00EB4495" w:rsidRPr="00F267C2">
        <w:t xml:space="preserve"> odpowiednio </w:t>
      </w:r>
    </w:p>
    <w:p w:rsidR="00EB4495" w:rsidRPr="00F267C2" w:rsidRDefault="00EB4495" w:rsidP="00EB4495">
      <w:pPr>
        <w:tabs>
          <w:tab w:val="left" w:pos="851"/>
          <w:tab w:val="left" w:pos="993"/>
        </w:tabs>
        <w:spacing w:after="0" w:line="20" w:lineRule="atLeast"/>
        <w:ind w:left="720"/>
        <w:contextualSpacing/>
      </w:pPr>
      <w:r w:rsidRPr="00F267C2">
        <w:t>do ich indywidualnych potrzeb.</w:t>
      </w:r>
    </w:p>
    <w:p w:rsidR="00446962" w:rsidRPr="00F267C2" w:rsidRDefault="00446962" w:rsidP="0095408A">
      <w:pPr>
        <w:numPr>
          <w:ilvl w:val="0"/>
          <w:numId w:val="92"/>
        </w:numPr>
        <w:tabs>
          <w:tab w:val="left" w:pos="851"/>
          <w:tab w:val="left" w:pos="993"/>
        </w:tabs>
        <w:spacing w:after="0" w:line="20" w:lineRule="atLeast"/>
        <w:ind w:left="0" w:firstLine="567"/>
        <w:contextualSpacing/>
      </w:pPr>
      <w:r w:rsidRPr="00F267C2">
        <w:t>Ośrodek zapewnia wszystkim wychowankom zajęcia związane z wyborem kierunku kształcenia i zawodu oraz planowaniem kształcenia i kariery zawodowej.</w:t>
      </w:r>
    </w:p>
    <w:p w:rsidR="00446962" w:rsidRPr="00F267C2" w:rsidRDefault="00446962" w:rsidP="0095408A">
      <w:pPr>
        <w:numPr>
          <w:ilvl w:val="0"/>
          <w:numId w:val="92"/>
        </w:numPr>
        <w:tabs>
          <w:tab w:val="left" w:pos="426"/>
          <w:tab w:val="left" w:pos="851"/>
          <w:tab w:val="left" w:pos="993"/>
        </w:tabs>
        <w:spacing w:after="0" w:line="20" w:lineRule="atLeast"/>
        <w:ind w:left="0" w:firstLine="567"/>
        <w:contextualSpacing/>
      </w:pPr>
      <w:r w:rsidRPr="00F267C2">
        <w:t>W realizowaniu powyższych zadań Ośrodek i Szkoła kierują się zasadami:</w:t>
      </w:r>
    </w:p>
    <w:p w:rsidR="00446962" w:rsidRPr="00F267C2" w:rsidRDefault="00446962" w:rsidP="00B01341">
      <w:pPr>
        <w:numPr>
          <w:ilvl w:val="0"/>
          <w:numId w:val="5"/>
        </w:numPr>
        <w:spacing w:after="0" w:line="20" w:lineRule="atLeast"/>
        <w:ind w:left="284" w:hanging="284"/>
        <w:contextualSpacing/>
      </w:pPr>
      <w:r w:rsidRPr="00F267C2">
        <w:t>dobrem i poszanowaniem godności, praw wychowan</w:t>
      </w:r>
      <w:r w:rsidR="005B3E56" w:rsidRPr="00F267C2">
        <w:t>e</w:t>
      </w:r>
      <w:r w:rsidRPr="00F267C2">
        <w:t>k, w tym prywatności,</w:t>
      </w:r>
    </w:p>
    <w:p w:rsidR="00446962" w:rsidRPr="00F267C2" w:rsidRDefault="00446962" w:rsidP="00A322AD">
      <w:pPr>
        <w:numPr>
          <w:ilvl w:val="0"/>
          <w:numId w:val="5"/>
        </w:numPr>
        <w:spacing w:after="0" w:line="20" w:lineRule="atLeast"/>
        <w:ind w:left="284" w:hanging="284"/>
        <w:contextualSpacing/>
      </w:pPr>
      <w:r w:rsidRPr="00F267C2">
        <w:t>potrzebą wyrównywania deficytów rozwojowych,</w:t>
      </w:r>
    </w:p>
    <w:p w:rsidR="00446962" w:rsidRPr="00F267C2" w:rsidRDefault="00446962" w:rsidP="00A322AD">
      <w:pPr>
        <w:numPr>
          <w:ilvl w:val="0"/>
          <w:numId w:val="5"/>
        </w:numPr>
        <w:spacing w:after="0" w:line="20" w:lineRule="atLeast"/>
        <w:ind w:left="284" w:hanging="284"/>
        <w:contextualSpacing/>
      </w:pPr>
      <w:r w:rsidRPr="00F267C2">
        <w:t>koniecznością wspierania rozwoju wychowan</w:t>
      </w:r>
      <w:r w:rsidR="005B3E56" w:rsidRPr="00F267C2">
        <w:t>e</w:t>
      </w:r>
      <w:r w:rsidRPr="00F267C2">
        <w:t>k poprzez umożliwienie kształcenia, rozwoju zainteresowań i indywidualizowanie oddziaływań wychowawczych,</w:t>
      </w:r>
    </w:p>
    <w:p w:rsidR="00446962" w:rsidRPr="00F267C2" w:rsidRDefault="005B3E56" w:rsidP="00A322AD">
      <w:pPr>
        <w:numPr>
          <w:ilvl w:val="0"/>
          <w:numId w:val="5"/>
        </w:numPr>
        <w:spacing w:after="0" w:line="20" w:lineRule="atLeast"/>
        <w:ind w:left="284" w:hanging="284"/>
        <w:contextualSpacing/>
      </w:pPr>
      <w:r w:rsidRPr="00F267C2">
        <w:t>potrzebą</w:t>
      </w:r>
      <w:r w:rsidR="00446962" w:rsidRPr="00F267C2">
        <w:t xml:space="preserve"> działań przygotowujących do samodzielnego życia,</w:t>
      </w:r>
    </w:p>
    <w:p w:rsidR="00446962" w:rsidRPr="00F267C2" w:rsidRDefault="00446962" w:rsidP="00A322AD">
      <w:pPr>
        <w:numPr>
          <w:ilvl w:val="0"/>
          <w:numId w:val="5"/>
        </w:numPr>
        <w:spacing w:after="0" w:line="20" w:lineRule="atLeast"/>
        <w:ind w:left="284" w:hanging="284"/>
        <w:contextualSpacing/>
      </w:pPr>
      <w:r w:rsidRPr="00F267C2">
        <w:t xml:space="preserve">poszanowaniem praw rodziców wynikających z przepisów prawa rodzinnego, </w:t>
      </w:r>
      <w:r w:rsidRPr="00F267C2">
        <w:br/>
        <w:t>a przede wszystkim prawa do kontaktowania się z dzieckiem,</w:t>
      </w:r>
    </w:p>
    <w:p w:rsidR="00446962" w:rsidRPr="00F267C2" w:rsidRDefault="00446962" w:rsidP="00A322AD">
      <w:pPr>
        <w:numPr>
          <w:ilvl w:val="0"/>
          <w:numId w:val="5"/>
        </w:numPr>
        <w:spacing w:after="0" w:line="20" w:lineRule="atLeast"/>
        <w:ind w:left="284" w:hanging="284"/>
        <w:contextualSpacing/>
      </w:pPr>
      <w:r w:rsidRPr="00F267C2">
        <w:t>potrzebą działań w celu utrzymywania więzi wychowank</w:t>
      </w:r>
      <w:r w:rsidR="005B3E56" w:rsidRPr="00F267C2">
        <w:t>i</w:t>
      </w:r>
      <w:r w:rsidRPr="00F267C2">
        <w:t xml:space="preserve"> z rodziną</w:t>
      </w:r>
      <w:r w:rsidR="005358EA" w:rsidRPr="00F267C2">
        <w:t xml:space="preserve"> </w:t>
      </w:r>
      <w:r w:rsidRPr="00F267C2">
        <w:t>i umożliwienia je</w:t>
      </w:r>
      <w:r w:rsidR="005B3E56" w:rsidRPr="00F267C2">
        <w:t>j</w:t>
      </w:r>
      <w:r w:rsidRPr="00F267C2">
        <w:t xml:space="preserve"> powrotu do rodziny,</w:t>
      </w:r>
    </w:p>
    <w:p w:rsidR="00446962" w:rsidRPr="00F267C2" w:rsidRDefault="00446962" w:rsidP="00A322AD">
      <w:pPr>
        <w:numPr>
          <w:ilvl w:val="0"/>
          <w:numId w:val="5"/>
        </w:numPr>
        <w:spacing w:after="0" w:line="20" w:lineRule="atLeast"/>
        <w:ind w:left="284" w:hanging="284"/>
        <w:contextualSpacing/>
      </w:pPr>
      <w:r w:rsidRPr="00F267C2">
        <w:t>za</w:t>
      </w:r>
      <w:r w:rsidR="005B3E56" w:rsidRPr="00F267C2">
        <w:t>pewnieniem warunków kształcenia</w:t>
      </w:r>
      <w:r w:rsidRPr="00F267C2">
        <w:t>,</w:t>
      </w:r>
    </w:p>
    <w:p w:rsidR="00446962" w:rsidRPr="00F267C2" w:rsidRDefault="00446962" w:rsidP="00A322AD">
      <w:pPr>
        <w:numPr>
          <w:ilvl w:val="0"/>
          <w:numId w:val="5"/>
        </w:numPr>
        <w:spacing w:after="0" w:line="20" w:lineRule="atLeast"/>
        <w:ind w:left="284" w:hanging="284"/>
        <w:contextualSpacing/>
      </w:pPr>
      <w:r w:rsidRPr="00F267C2">
        <w:t>przyjaznej komunikacji z wychowank</w:t>
      </w:r>
      <w:r w:rsidR="005B3E56" w:rsidRPr="00F267C2">
        <w:t>ą</w:t>
      </w:r>
      <w:r w:rsidRPr="00F267C2">
        <w:t>,</w:t>
      </w:r>
    </w:p>
    <w:p w:rsidR="00446962" w:rsidRPr="00F267C2" w:rsidRDefault="00446962" w:rsidP="00A322AD">
      <w:pPr>
        <w:numPr>
          <w:ilvl w:val="0"/>
          <w:numId w:val="5"/>
        </w:numPr>
        <w:spacing w:after="0" w:line="20" w:lineRule="atLeast"/>
        <w:ind w:left="284" w:hanging="284"/>
        <w:contextualSpacing/>
      </w:pPr>
      <w:r w:rsidRPr="00F267C2">
        <w:t>wspierania kreatywnej aktywności wychowank</w:t>
      </w:r>
      <w:r w:rsidR="005B3E56" w:rsidRPr="00F267C2">
        <w:t>i</w:t>
      </w:r>
      <w:r w:rsidRPr="00F267C2">
        <w:t>,</w:t>
      </w:r>
    </w:p>
    <w:p w:rsidR="00446962" w:rsidRPr="00F267C2" w:rsidRDefault="00446962" w:rsidP="00A322AD">
      <w:pPr>
        <w:numPr>
          <w:ilvl w:val="0"/>
          <w:numId w:val="5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odpowiedzialności wychowank</w:t>
      </w:r>
      <w:r w:rsidR="005B3E56" w:rsidRPr="00F267C2">
        <w:t>i</w:t>
      </w:r>
      <w:r w:rsidRPr="00F267C2">
        <w:t xml:space="preserve"> za swoje postępowanie,</w:t>
      </w:r>
    </w:p>
    <w:p w:rsidR="00446962" w:rsidRPr="00F267C2" w:rsidRDefault="00446962" w:rsidP="00A322AD">
      <w:pPr>
        <w:numPr>
          <w:ilvl w:val="0"/>
          <w:numId w:val="5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współodpowiedzialności nauczycieli i innych pracowników pedagogicznych zatrudnionych w placówce za rozwijanie możliwości psychofizycznych wychowank</w:t>
      </w:r>
      <w:r w:rsidR="005B3E56" w:rsidRPr="00F267C2">
        <w:t>i</w:t>
      </w:r>
      <w:r w:rsidRPr="00F267C2">
        <w:t>,</w:t>
      </w:r>
    </w:p>
    <w:p w:rsidR="00446962" w:rsidRPr="00F267C2" w:rsidRDefault="00446962" w:rsidP="00A322AD">
      <w:pPr>
        <w:numPr>
          <w:ilvl w:val="0"/>
          <w:numId w:val="5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 xml:space="preserve"> kreatywności podejmowanych działań,</w:t>
      </w:r>
    </w:p>
    <w:p w:rsidR="00446962" w:rsidRPr="00F267C2" w:rsidRDefault="00446962" w:rsidP="00A322AD">
      <w:pPr>
        <w:numPr>
          <w:ilvl w:val="0"/>
          <w:numId w:val="5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otwartości na środowisko lokalne,</w:t>
      </w:r>
    </w:p>
    <w:p w:rsidR="00446962" w:rsidRPr="00F267C2" w:rsidRDefault="00446962" w:rsidP="00A322AD">
      <w:pPr>
        <w:numPr>
          <w:ilvl w:val="0"/>
          <w:numId w:val="5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współpracy z rodziną przy opracowywaniu i realizacji Indywidualnego Programu Edukacyjno-Terapeutycznego.</w:t>
      </w:r>
    </w:p>
    <w:p w:rsidR="00446962" w:rsidRPr="00F267C2" w:rsidRDefault="00446962" w:rsidP="0095408A">
      <w:pPr>
        <w:numPr>
          <w:ilvl w:val="0"/>
          <w:numId w:val="92"/>
        </w:numPr>
        <w:tabs>
          <w:tab w:val="left" w:pos="851"/>
        </w:tabs>
        <w:spacing w:after="0" w:line="20" w:lineRule="atLeast"/>
        <w:ind w:left="0" w:firstLine="426"/>
        <w:contextualSpacing/>
      </w:pPr>
      <w:r w:rsidRPr="00F267C2">
        <w:t xml:space="preserve">W realizacji zadań placówka współpracuje ze środowiskiem lokalnym oraz, </w:t>
      </w:r>
      <w:r w:rsidRPr="00F267C2">
        <w:br/>
        <w:t>w zależności od potrzeb, z organizacjami pozarządowymi oraz innymi instytucjami działającymi na rzecz rodziny, dzieci i młodzieży.</w:t>
      </w:r>
    </w:p>
    <w:p w:rsidR="00446962" w:rsidRPr="00F267C2" w:rsidRDefault="00446962" w:rsidP="00445215">
      <w:pPr>
        <w:pStyle w:val="Akapitzlist"/>
        <w:tabs>
          <w:tab w:val="left" w:pos="851"/>
        </w:tabs>
        <w:spacing w:after="0" w:line="20" w:lineRule="atLeast"/>
        <w:ind w:left="0" w:firstLine="426"/>
      </w:pPr>
    </w:p>
    <w:p w:rsidR="00805F7B" w:rsidRPr="00F267C2" w:rsidRDefault="00805F7B" w:rsidP="007C7DB5">
      <w:pPr>
        <w:spacing w:after="0" w:line="20" w:lineRule="atLeast"/>
        <w:contextualSpacing/>
        <w:jc w:val="center"/>
        <w:rPr>
          <w:b/>
        </w:rPr>
      </w:pPr>
    </w:p>
    <w:p w:rsidR="007E2B50" w:rsidRPr="00F267C2" w:rsidRDefault="009F75F1" w:rsidP="007C7DB5">
      <w:pPr>
        <w:spacing w:after="0" w:line="20" w:lineRule="atLeast"/>
        <w:contextualSpacing/>
        <w:jc w:val="center"/>
      </w:pPr>
      <w:r w:rsidRPr="00F267C2">
        <w:t>Ro</w:t>
      </w:r>
      <w:r w:rsidR="002224F0" w:rsidRPr="00F267C2">
        <w:t>z</w:t>
      </w:r>
      <w:r w:rsidRPr="00F267C2">
        <w:t>dział IV</w:t>
      </w:r>
    </w:p>
    <w:p w:rsidR="007E2B50" w:rsidRPr="00F267C2" w:rsidRDefault="002224F0" w:rsidP="00451D56">
      <w:pPr>
        <w:spacing w:after="0" w:line="20" w:lineRule="atLeast"/>
        <w:contextualSpacing/>
        <w:jc w:val="center"/>
        <w:rPr>
          <w:b/>
        </w:rPr>
      </w:pPr>
      <w:r w:rsidRPr="00F267C2">
        <w:rPr>
          <w:b/>
        </w:rPr>
        <w:lastRenderedPageBreak/>
        <w:t>Organy ośrodka i s</w:t>
      </w:r>
      <w:r w:rsidR="009F75F1" w:rsidRPr="00F267C2">
        <w:rPr>
          <w:b/>
        </w:rPr>
        <w:t>zkoły</w:t>
      </w:r>
    </w:p>
    <w:p w:rsidR="007E2B50" w:rsidRPr="00F267C2" w:rsidRDefault="007E2B50" w:rsidP="007C7DB5">
      <w:pPr>
        <w:spacing w:after="0" w:line="20" w:lineRule="atLeast"/>
        <w:contextualSpacing/>
        <w:jc w:val="center"/>
        <w:rPr>
          <w:b/>
        </w:rPr>
      </w:pPr>
    </w:p>
    <w:p w:rsidR="007E2B50" w:rsidRPr="00F267C2" w:rsidRDefault="007E2B50" w:rsidP="005358EA">
      <w:pPr>
        <w:spacing w:after="0" w:line="20" w:lineRule="atLeast"/>
        <w:ind w:firstLine="567"/>
        <w:jc w:val="left"/>
      </w:pPr>
      <w:r w:rsidRPr="00F267C2">
        <w:rPr>
          <w:b/>
        </w:rPr>
        <w:t>§ 4</w:t>
      </w:r>
      <w:r w:rsidR="005358EA" w:rsidRPr="00F267C2">
        <w:rPr>
          <w:b/>
        </w:rPr>
        <w:t>. 1.</w:t>
      </w:r>
      <w:r w:rsidR="005358EA" w:rsidRPr="00F267C2">
        <w:t xml:space="preserve"> </w:t>
      </w:r>
      <w:r w:rsidRPr="00F267C2">
        <w:t>Organami Ośrodka i Szk</w:t>
      </w:r>
      <w:r w:rsidR="004918AA" w:rsidRPr="00F267C2">
        <w:t>oły</w:t>
      </w:r>
      <w:r w:rsidRPr="00F267C2">
        <w:t xml:space="preserve"> są:</w:t>
      </w:r>
    </w:p>
    <w:p w:rsidR="007E2B50" w:rsidRPr="00F267C2" w:rsidRDefault="00E232AD" w:rsidP="0095408A">
      <w:pPr>
        <w:pStyle w:val="Akapitzlist"/>
        <w:numPr>
          <w:ilvl w:val="0"/>
          <w:numId w:val="87"/>
        </w:numPr>
        <w:spacing w:after="0" w:line="20" w:lineRule="atLeast"/>
        <w:ind w:left="426" w:hanging="284"/>
      </w:pPr>
      <w:r w:rsidRPr="00F267C2">
        <w:t>Dyrektor Ośrodka i Szk</w:t>
      </w:r>
      <w:r w:rsidR="004918AA" w:rsidRPr="00F267C2">
        <w:t>oły</w:t>
      </w:r>
      <w:r w:rsidR="00426C0B" w:rsidRPr="00F267C2">
        <w:t>.</w:t>
      </w:r>
    </w:p>
    <w:p w:rsidR="007E2B50" w:rsidRPr="00F267C2" w:rsidRDefault="00426C0B" w:rsidP="0095408A">
      <w:pPr>
        <w:pStyle w:val="Akapitzlist"/>
        <w:numPr>
          <w:ilvl w:val="0"/>
          <w:numId w:val="87"/>
        </w:numPr>
        <w:spacing w:after="0" w:line="20" w:lineRule="atLeast"/>
        <w:ind w:left="426" w:hanging="284"/>
      </w:pPr>
      <w:r w:rsidRPr="00F267C2">
        <w:t>Rada Pedagogiczna.</w:t>
      </w:r>
    </w:p>
    <w:p w:rsidR="007E2B50" w:rsidRPr="00F267C2" w:rsidRDefault="007E2B50" w:rsidP="0095408A">
      <w:pPr>
        <w:pStyle w:val="Akapitzlist"/>
        <w:numPr>
          <w:ilvl w:val="0"/>
          <w:numId w:val="87"/>
        </w:numPr>
        <w:spacing w:after="0" w:line="20" w:lineRule="atLeast"/>
        <w:ind w:left="426" w:hanging="284"/>
      </w:pPr>
      <w:r w:rsidRPr="00F267C2">
        <w:t xml:space="preserve">Samorząd </w:t>
      </w:r>
      <w:r w:rsidR="00C34CB6" w:rsidRPr="00F267C2">
        <w:t>Uczniów/</w:t>
      </w:r>
      <w:r w:rsidRPr="00F267C2">
        <w:t>Wychowanek.</w:t>
      </w:r>
    </w:p>
    <w:p w:rsidR="007C7DB5" w:rsidRPr="00F267C2" w:rsidRDefault="007C7DB5" w:rsidP="007C7DB5">
      <w:pPr>
        <w:spacing w:after="0" w:line="20" w:lineRule="atLeast"/>
        <w:jc w:val="center"/>
        <w:rPr>
          <w:b/>
        </w:rPr>
      </w:pPr>
    </w:p>
    <w:p w:rsidR="002C3F77" w:rsidRPr="00F267C2" w:rsidRDefault="007E2B50" w:rsidP="005358EA">
      <w:pPr>
        <w:spacing w:after="0" w:line="20" w:lineRule="atLeast"/>
        <w:ind w:firstLine="567"/>
        <w:rPr>
          <w:b/>
        </w:rPr>
      </w:pPr>
      <w:r w:rsidRPr="00F267C2">
        <w:rPr>
          <w:b/>
        </w:rPr>
        <w:t>§ 5</w:t>
      </w:r>
      <w:r w:rsidR="005358EA" w:rsidRPr="00F267C2">
        <w:rPr>
          <w:b/>
        </w:rPr>
        <w:t xml:space="preserve">. 1. </w:t>
      </w:r>
      <w:r w:rsidR="002C3F77" w:rsidRPr="00F267C2">
        <w:t>Zakres zadań i kompetencji dyrektora, uprawnienia, odpowiedzialność</w:t>
      </w:r>
      <w:r w:rsidR="005358EA" w:rsidRPr="00F267C2">
        <w:t>:</w:t>
      </w:r>
    </w:p>
    <w:p w:rsidR="00EC7B61" w:rsidRPr="00F267C2" w:rsidRDefault="002C3F77" w:rsidP="0095408A">
      <w:pPr>
        <w:pStyle w:val="Akapitzlist"/>
        <w:numPr>
          <w:ilvl w:val="0"/>
          <w:numId w:val="93"/>
        </w:numPr>
        <w:spacing w:after="0" w:line="20" w:lineRule="atLeast"/>
        <w:ind w:left="284" w:hanging="284"/>
      </w:pPr>
      <w:r w:rsidRPr="00F267C2">
        <w:t>Dyrektor s</w:t>
      </w:r>
      <w:r w:rsidR="00EC7B61" w:rsidRPr="00F267C2">
        <w:t>łużbowo podlega Zarządowi Towarzystwa Społecznych Działań na Rzecz Dzieci i Młodzieży „RAZEM W PRZYSZŁOŚĆ”</w:t>
      </w:r>
      <w:r w:rsidRPr="00F267C2">
        <w:t xml:space="preserve"> w Namysłowie</w:t>
      </w:r>
      <w:r w:rsidR="00EC7B61" w:rsidRPr="00F267C2">
        <w:t>.</w:t>
      </w:r>
    </w:p>
    <w:p w:rsidR="00EC7B61" w:rsidRPr="00F267C2" w:rsidRDefault="00EC7B61" w:rsidP="0095408A">
      <w:pPr>
        <w:pStyle w:val="Akapitzlist"/>
        <w:numPr>
          <w:ilvl w:val="0"/>
          <w:numId w:val="93"/>
        </w:numPr>
        <w:spacing w:after="0" w:line="20" w:lineRule="atLeast"/>
        <w:ind w:left="284" w:hanging="284"/>
      </w:pPr>
      <w:r w:rsidRPr="00F267C2">
        <w:t>Dyrektor kieruje bieżącą działalnością dydaktyczną, wychowawczo-profilaktyczną, opiekuńczą i resocjalizacyjną Ośrodka oraz reprezentuje placówkę na zewnątrz.</w:t>
      </w:r>
    </w:p>
    <w:p w:rsidR="00EC7B61" w:rsidRPr="00F267C2" w:rsidRDefault="00EC7B61" w:rsidP="0095408A">
      <w:pPr>
        <w:numPr>
          <w:ilvl w:val="0"/>
          <w:numId w:val="93"/>
        </w:numPr>
        <w:spacing w:after="0" w:line="20" w:lineRule="atLeast"/>
        <w:ind w:left="284" w:hanging="284"/>
      </w:pPr>
      <w:r w:rsidRPr="00F267C2">
        <w:t xml:space="preserve">Jest bezpośrednim przełożonym wszystkich pracowników zatrudnionych w Ośrodku </w:t>
      </w:r>
      <w:r w:rsidRPr="00F267C2">
        <w:br/>
        <w:t>i Szkole oraz Przewodniczącym Rady Pedagogicznej.</w:t>
      </w:r>
    </w:p>
    <w:p w:rsidR="00EC7B61" w:rsidRPr="00F267C2" w:rsidRDefault="00EC7B61" w:rsidP="0095408A">
      <w:pPr>
        <w:numPr>
          <w:ilvl w:val="0"/>
          <w:numId w:val="93"/>
        </w:numPr>
        <w:spacing w:after="0" w:line="20" w:lineRule="atLeast"/>
        <w:ind w:left="284" w:hanging="284"/>
      </w:pPr>
      <w:r w:rsidRPr="00F267C2">
        <w:t xml:space="preserve">Odpowiada za prawidłową realizację zadań statutowych poziom uzyskiwanych przez Szkołę </w:t>
      </w:r>
      <w:r w:rsidR="00D15BAD" w:rsidRPr="00F267C2">
        <w:t>i</w:t>
      </w:r>
      <w:r w:rsidRPr="00F267C2">
        <w:t xml:space="preserve"> Ośrodek wyników nauczania, wychowania i resocjalizacj</w:t>
      </w:r>
      <w:r w:rsidR="002F0CF3" w:rsidRPr="00F267C2">
        <w:t xml:space="preserve">i oraz za rozwój </w:t>
      </w:r>
      <w:r w:rsidR="002F0CF3" w:rsidRPr="00F267C2">
        <w:br/>
        <w:t xml:space="preserve">i podnoszenie </w:t>
      </w:r>
      <w:r w:rsidRPr="00F267C2">
        <w:t>jakości pracy.</w:t>
      </w:r>
    </w:p>
    <w:p w:rsidR="00EC7B61" w:rsidRPr="00F267C2" w:rsidRDefault="00EC7B61" w:rsidP="0095408A">
      <w:pPr>
        <w:pStyle w:val="Akapitzlist"/>
        <w:numPr>
          <w:ilvl w:val="0"/>
          <w:numId w:val="147"/>
        </w:numPr>
        <w:spacing w:after="0" w:line="20" w:lineRule="atLeast"/>
      </w:pPr>
      <w:r w:rsidRPr="00F267C2">
        <w:t>Dyrektor w szczególności: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>Realizuje zarządzenia organu prowadzącego i organu sprawującego nadzór pedagogiczny nad placówką.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>Zatrudnia i zwalnia pracowników.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>Organizuje administracyjną i gospodarczą obsługę.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 xml:space="preserve">Sprawuje opiekę nad uczniami i stwarza warunki harmonijnego rozwoju intelektualnego </w:t>
      </w:r>
      <w:r w:rsidR="002827C8" w:rsidRPr="00F267C2">
        <w:br/>
      </w:r>
      <w:r w:rsidRPr="00F267C2">
        <w:t>i psychofizycznego poprzez aktywne działania prozdrowotne.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>Wykonuje zadania związane z zapewnieniem bezpiecznych i higienicznych warunków nieletnim i nauczycielom w czasie zajęć organizowanych na terenie placówki i poza nią.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 xml:space="preserve">Współdziała ze szkołami wyższymi oraz zakładami kształcenia nauczycieli </w:t>
      </w:r>
      <w:r w:rsidRPr="00F267C2">
        <w:br/>
        <w:t>w organizacji praktyk pedagogicznych.</w:t>
      </w:r>
    </w:p>
    <w:p w:rsidR="00EB4495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 xml:space="preserve">Współpracuje z </w:t>
      </w:r>
      <w:r w:rsidR="00EB4495" w:rsidRPr="00F267C2">
        <w:t>pielęgniarką środowiska nauczania</w:t>
      </w:r>
      <w:r w:rsidRPr="00F267C2">
        <w:t xml:space="preserve"> albo higienistką, lekarzem, w tym dentystą, sprawującymi profilaktyczną opiekę zdrowotną nad młodzieżą, w tym udostępnia imię, nazwisko, i numer PESEL ucznia celem właściwej realizacji opieki.</w:t>
      </w:r>
      <w:r w:rsidR="00EB4495" w:rsidRPr="00F267C2">
        <w:rPr>
          <w:rFonts w:eastAsia="Times New Roman"/>
          <w:lang w:eastAsia="pl-PL"/>
        </w:rPr>
        <w:t xml:space="preserve"> Natomiast </w:t>
      </w:r>
      <w:r w:rsidR="00EB4495" w:rsidRPr="00F267C2">
        <w:rPr>
          <w:rFonts w:eastAsia="Times New Roman"/>
          <w:lang w:eastAsia="pl-PL"/>
        </w:rPr>
        <w:br/>
        <w:t>w przypadku wystąpienia problemów zdrowotnych lub higienicznych współpracuje w tym zakresie z rodzicami.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 xml:space="preserve">Utrzymuje kontakty z rodzicami wychowanek odpowiada na ich postulaty </w:t>
      </w:r>
      <w:r w:rsidR="00F92923" w:rsidRPr="00F267C2">
        <w:br/>
      </w:r>
      <w:r w:rsidRPr="00F267C2">
        <w:t>i skargi.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>Zapewnia pracownikom pomoc w realizowaniu ich zadań oraz w doskonaleniu zawodowym</w:t>
      </w:r>
      <w:r w:rsidR="00EB4495" w:rsidRPr="00F267C2">
        <w:t xml:space="preserve">, </w:t>
      </w:r>
      <w:r w:rsidR="00EB4495" w:rsidRPr="00F267C2">
        <w:rPr>
          <w:rFonts w:eastAsia="Times New Roman"/>
          <w:lang w:eastAsia="pl-PL"/>
        </w:rPr>
        <w:t>w tym również inne formy zdobycia wiedzy na temat sposobu postępowania wobec uczniów przewlekle chorych lub niepełnosprawnych odpowiednio do potrzeb zdrowotnych uczniów.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 xml:space="preserve">Ocenia, przyznaje premie i nagrody oraz udziela kar porządkowych zgodnie </w:t>
      </w:r>
      <w:r w:rsidRPr="00F267C2">
        <w:br/>
        <w:t>z Regulaminem Pracy i Kodeksem Pracy.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>Prowadzi czynności związane z nadzorem pedagogicznym wychowawców, nauczycieli, specjalistów na warunkach określonych dla szkół publicznych.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 xml:space="preserve">Przedstawia Radzie Pedagogicznej, nie rzadziej niż dwa razy w roku szkolnym ogólne wnioski wynikające ze sprawowanego nadzoru pedagogicznego oraz informacje </w:t>
      </w:r>
      <w:r w:rsidR="002827C8" w:rsidRPr="00F267C2">
        <w:br/>
      </w:r>
      <w:r w:rsidRPr="00F267C2">
        <w:t xml:space="preserve">o działalności Ośrodka. 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 xml:space="preserve">W sprawach wychowanek współpracuje z sądami, policją, szkołami, instytucjami </w:t>
      </w:r>
      <w:r w:rsidRPr="00F267C2">
        <w:br/>
        <w:t>ds. pomocy społecznej i poradniami psychologiczno-pedagogicznymi.</w:t>
      </w:r>
    </w:p>
    <w:p w:rsidR="00EC7B61" w:rsidRPr="00F267C2" w:rsidRDefault="002A5A90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>Odpowiada za prowadzenie</w:t>
      </w:r>
      <w:r w:rsidR="00EC7B61" w:rsidRPr="00F267C2">
        <w:t xml:space="preserve"> dokumentacj</w:t>
      </w:r>
      <w:r w:rsidRPr="00F267C2">
        <w:t>i</w:t>
      </w:r>
      <w:r w:rsidR="00EC7B61" w:rsidRPr="00F267C2">
        <w:t xml:space="preserve"> przebiegu nauczania ustalonej dla szkół publicznych. 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lastRenderedPageBreak/>
        <w:t>Realizuje uchwały Rady Pedagogicznej, podjęte w ramach jej kompetencji stanowiących.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 xml:space="preserve">Wstrzymuje wykonanie uchwał podejmowanych w ramach kompetencji stanowiących, niezgodnych z przepisami prawa oraz zawiadamia o tym organ prowadzący placówkę </w:t>
      </w:r>
      <w:r w:rsidR="002827C8" w:rsidRPr="00F267C2">
        <w:br/>
      </w:r>
      <w:r w:rsidRPr="00F267C2">
        <w:t xml:space="preserve">i organ sprawujący nadzór pedagogiczny. 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 xml:space="preserve">Dysponuje budżetem Ośrodka w granicach ustalonych przez organ prowadzący </w:t>
      </w:r>
      <w:r w:rsidRPr="00F267C2">
        <w:br/>
        <w:t>na dany rok budżetowy i odpowiada za właściwe wykorzystanie budżetu.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>Z ramienia organu prowadzącego podejmuje zobowiązania majątkowe dotyczące funkcjonowania Ośrodka w granicach ustalonych w preliminarzu zatwierdzonym przez organ prowadzący na dany rok budżetowy.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>Odpowiada za sprawność techniczno-eksploatacyjną budynku, urządzeń terenowych, środków trwałych i wyposażenia oraz zabezpiecza powierzone mienie przed zniszczeniem lub kradzieżą.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 xml:space="preserve">Wydaje zarządzenia w sprawie ustalania odpłatności za wyżywienie wychowanek </w:t>
      </w:r>
      <w:r w:rsidRPr="00F267C2">
        <w:br/>
        <w:t>w Niepublicznym Młodzieżowym Ośrodku Wychowawczym w Zawiści.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 xml:space="preserve">Może ograniczyć lub zakazać kontaktów nieletniej z osobami spoza ośrodka </w:t>
      </w:r>
      <w:r w:rsidRPr="00F267C2">
        <w:br/>
        <w:t>w przypadku, gdy kontakt ten stwarzałby zagrożenie dla porządku prawnego, bezpieczeństwa Ośrodka bądź może wpłynąć niekorzystnie na przebieg procesu resocjalizacji nieletniej. O powodach decy</w:t>
      </w:r>
      <w:r w:rsidR="002F0CF3" w:rsidRPr="00F267C2">
        <w:t>zji</w:t>
      </w:r>
      <w:r w:rsidRPr="00F267C2">
        <w:t>, niezwłocznie zawiadamia nieletni</w:t>
      </w:r>
      <w:r w:rsidR="00957FC1" w:rsidRPr="00F267C2">
        <w:t>ą</w:t>
      </w:r>
      <w:r w:rsidRPr="00F267C2">
        <w:t xml:space="preserve"> </w:t>
      </w:r>
      <w:r w:rsidR="006E7260" w:rsidRPr="00F267C2">
        <w:br/>
      </w:r>
      <w:r w:rsidRPr="00F267C2">
        <w:t>i Sąd rodzinny wykonujący orzeczenie.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>Może składać wnioski w postępowaniu wykonawczym o zmianę lub uchylenie środka wychowawczego.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>Odpowiada za realizacją zaleceń wynikających z orzeczenia o potrzebie kształcenia specjalnego nieletniej.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>Kontroluje wykonywanie obowiązku nauki oraz powiadamia odpowiednie organy.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>Organizuje zajęcia dodatkowe, za zgodą organu prowadzącego i po zasięgnięciu opinii Rady Pedagogicznej.</w:t>
      </w:r>
    </w:p>
    <w:p w:rsidR="00EC7B61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>Wykonując swoje zadania współpracuje z Radą Pedagogiczną, organizacjami związkowymi oraz rodzicami.</w:t>
      </w:r>
    </w:p>
    <w:p w:rsidR="00EB4495" w:rsidRPr="00F267C2" w:rsidRDefault="00EC7B61" w:rsidP="0095408A">
      <w:pPr>
        <w:numPr>
          <w:ilvl w:val="0"/>
          <w:numId w:val="94"/>
        </w:numPr>
        <w:tabs>
          <w:tab w:val="left" w:pos="426"/>
        </w:tabs>
        <w:spacing w:after="0" w:line="20" w:lineRule="atLeast"/>
        <w:ind w:left="284" w:hanging="284"/>
      </w:pPr>
      <w:r w:rsidRPr="00F267C2">
        <w:t>Wykonuje inne zadania wynikające ze szczegółowych przepisów dotyczących organizacji i funkcjonowania Ośrodka/Szkoły</w:t>
      </w:r>
      <w:r w:rsidR="00EB4495" w:rsidRPr="00F267C2">
        <w:t xml:space="preserve"> (</w:t>
      </w:r>
      <w:r w:rsidR="00EB4495" w:rsidRPr="00F267C2">
        <w:rPr>
          <w:rFonts w:eastAsia="Times New Roman"/>
          <w:lang w:eastAsia="pl-PL"/>
        </w:rPr>
        <w:t>m. in. po zasięgnięciu opinii rady pedagogicznej dopuszcza do użytku programy nauczania oraz ustala zestaw podręczników lub materiałów edukacyjnych i materiałów ćwiczeniowych, które podaje do publicznej wiadomości).</w:t>
      </w:r>
    </w:p>
    <w:p w:rsidR="00481D62" w:rsidRPr="00F267C2" w:rsidRDefault="00481D62" w:rsidP="009A2949">
      <w:pPr>
        <w:spacing w:after="0" w:line="20" w:lineRule="atLeast"/>
        <w:ind w:left="1134" w:hanging="425"/>
        <w:jc w:val="center"/>
        <w:rPr>
          <w:b/>
        </w:rPr>
      </w:pPr>
    </w:p>
    <w:p w:rsidR="00EC7B61" w:rsidRPr="00F267C2" w:rsidRDefault="007E2B50" w:rsidP="002827C8">
      <w:pPr>
        <w:tabs>
          <w:tab w:val="center" w:pos="4715"/>
        </w:tabs>
        <w:spacing w:after="0" w:line="20" w:lineRule="atLeast"/>
        <w:ind w:firstLine="567"/>
        <w:jc w:val="left"/>
        <w:rPr>
          <w:b/>
        </w:rPr>
      </w:pPr>
      <w:r w:rsidRPr="00F267C2">
        <w:rPr>
          <w:b/>
        </w:rPr>
        <w:t>§ 6</w:t>
      </w:r>
      <w:r w:rsidR="002827C8" w:rsidRPr="00F267C2">
        <w:rPr>
          <w:b/>
        </w:rPr>
        <w:t xml:space="preserve">. 1. </w:t>
      </w:r>
      <w:r w:rsidR="00EC7B61" w:rsidRPr="00F267C2">
        <w:t>Rada Pedagogiczna</w:t>
      </w:r>
      <w:r w:rsidR="002827C8" w:rsidRPr="00F267C2">
        <w:t xml:space="preserve"> i jej kompetencje:</w:t>
      </w:r>
    </w:p>
    <w:p w:rsidR="00EC7B61" w:rsidRPr="00F267C2" w:rsidRDefault="00EC7B61" w:rsidP="0095408A">
      <w:pPr>
        <w:numPr>
          <w:ilvl w:val="0"/>
          <w:numId w:val="95"/>
        </w:numPr>
        <w:spacing w:after="0" w:line="20" w:lineRule="atLeast"/>
        <w:ind w:left="284" w:hanging="284"/>
        <w:contextualSpacing/>
      </w:pPr>
      <w:r w:rsidRPr="00F267C2">
        <w:t>Rada Pedagogiczna jest organem kolegialnym w zakresie realizacji statutowych zadań Szkoły i Ośrodka dotyczących kształcenia, resocjalizacji, wychowania i opieki.</w:t>
      </w:r>
    </w:p>
    <w:p w:rsidR="00EC7B61" w:rsidRPr="00F267C2" w:rsidRDefault="00EC7B61" w:rsidP="0095408A">
      <w:pPr>
        <w:numPr>
          <w:ilvl w:val="0"/>
          <w:numId w:val="95"/>
        </w:numPr>
        <w:spacing w:after="0" w:line="20" w:lineRule="atLeast"/>
        <w:ind w:left="284" w:hanging="284"/>
        <w:contextualSpacing/>
      </w:pPr>
      <w:r w:rsidRPr="00F267C2">
        <w:t>W sk</w:t>
      </w:r>
      <w:r w:rsidR="0042358E" w:rsidRPr="00F267C2">
        <w:t>ład Rady Pedagogicznej wchodzą D</w:t>
      </w:r>
      <w:r w:rsidRPr="00F267C2">
        <w:t xml:space="preserve">yrektor i wszyscy pracownicy pedagogiczni Ośrodka i Szkoły. </w:t>
      </w:r>
    </w:p>
    <w:p w:rsidR="00EC7B61" w:rsidRPr="00F267C2" w:rsidRDefault="00EC7B61" w:rsidP="0095408A">
      <w:pPr>
        <w:numPr>
          <w:ilvl w:val="0"/>
          <w:numId w:val="95"/>
        </w:numPr>
        <w:spacing w:after="0" w:line="20" w:lineRule="atLeast"/>
        <w:ind w:left="284" w:hanging="284"/>
        <w:contextualSpacing/>
      </w:pPr>
      <w:r w:rsidRPr="00F267C2">
        <w:t>W zebraniach Rady Pedagogicznej mogą brać udział, z głosem doradczym, osoby zaproszone przez jej przewodniczącego za zgodą lub na wniosek Rady Pedagogicznej</w:t>
      </w:r>
      <w:r w:rsidR="00EB62C2" w:rsidRPr="00F267C2">
        <w:t xml:space="preserve">, </w:t>
      </w:r>
      <w:r w:rsidR="00EB62C2" w:rsidRPr="00F267C2">
        <w:rPr>
          <w:rFonts w:eastAsia="Times New Roman"/>
          <w:lang w:eastAsia="pl-PL"/>
        </w:rPr>
        <w:t>pielęgniarka środowiska nauczania.</w:t>
      </w:r>
    </w:p>
    <w:p w:rsidR="00EC7B61" w:rsidRPr="00F267C2" w:rsidRDefault="00EC7B61" w:rsidP="0095408A">
      <w:pPr>
        <w:numPr>
          <w:ilvl w:val="0"/>
          <w:numId w:val="95"/>
        </w:numPr>
        <w:spacing w:after="0" w:line="20" w:lineRule="atLeast"/>
        <w:ind w:left="284" w:hanging="284"/>
        <w:contextualSpacing/>
      </w:pPr>
      <w:r w:rsidRPr="00F267C2">
        <w:t xml:space="preserve">Uchwały Rady Pedagogicznej są podejmowane zwykłą większością głosów </w:t>
      </w:r>
      <w:r w:rsidRPr="00F267C2">
        <w:br/>
        <w:t>w obecności, co najmniej połowy jej członków.</w:t>
      </w:r>
    </w:p>
    <w:p w:rsidR="00EC7B61" w:rsidRPr="00F267C2" w:rsidRDefault="00EC7B61" w:rsidP="0095408A">
      <w:pPr>
        <w:numPr>
          <w:ilvl w:val="0"/>
          <w:numId w:val="95"/>
        </w:numPr>
        <w:spacing w:after="0" w:line="20" w:lineRule="atLeast"/>
        <w:ind w:left="284" w:hanging="284"/>
        <w:contextualSpacing/>
      </w:pPr>
      <w:r w:rsidRPr="00F267C2">
        <w:t>Przewodniczącym Rady Pedagogicznej jest Dyrektor.</w:t>
      </w:r>
    </w:p>
    <w:p w:rsidR="00EC7B61" w:rsidRPr="00F267C2" w:rsidRDefault="00EC7B61" w:rsidP="0095408A">
      <w:pPr>
        <w:numPr>
          <w:ilvl w:val="0"/>
          <w:numId w:val="95"/>
        </w:numPr>
        <w:spacing w:after="0" w:line="20" w:lineRule="atLeast"/>
        <w:ind w:left="284" w:hanging="284"/>
        <w:contextualSpacing/>
      </w:pPr>
      <w:r w:rsidRPr="00F267C2">
        <w:t>Przewodniczący prowadzi i przygotowuje zebrania Rady Pedagogicznej oraz jest odpowiedzialny za zawiadomienie wszystkich jej członków o terminie i porządku zebrania zgodnie z regulaminem.</w:t>
      </w:r>
    </w:p>
    <w:p w:rsidR="00EC7B61" w:rsidRPr="00F267C2" w:rsidRDefault="00EC7B61" w:rsidP="0095408A">
      <w:pPr>
        <w:numPr>
          <w:ilvl w:val="0"/>
          <w:numId w:val="95"/>
        </w:numPr>
        <w:spacing w:after="0" w:line="20" w:lineRule="atLeast"/>
        <w:ind w:left="284" w:hanging="284"/>
        <w:contextualSpacing/>
      </w:pPr>
      <w:r w:rsidRPr="00F267C2">
        <w:t>Rad</w:t>
      </w:r>
      <w:r w:rsidR="0059085D" w:rsidRPr="00F267C2">
        <w:t>a</w:t>
      </w:r>
      <w:r w:rsidRPr="00F267C2">
        <w:t xml:space="preserve"> Pedagogiczna funkcjonuje w oparciu o ustalony przez siebie Regulamin, który określa zasady jej działalności. Regulamin nie może być sprzeczny z niniejszym statutem.</w:t>
      </w:r>
    </w:p>
    <w:p w:rsidR="00EC7B61" w:rsidRPr="00F267C2" w:rsidRDefault="00EC7B61" w:rsidP="0095408A">
      <w:pPr>
        <w:numPr>
          <w:ilvl w:val="0"/>
          <w:numId w:val="95"/>
        </w:numPr>
        <w:spacing w:after="0" w:line="20" w:lineRule="atLeast"/>
        <w:ind w:left="284" w:hanging="284"/>
        <w:contextualSpacing/>
      </w:pPr>
      <w:r w:rsidRPr="00F267C2">
        <w:t>Zebrania Rady Pedagogicznej są organizowane:</w:t>
      </w:r>
    </w:p>
    <w:p w:rsidR="00EC7B61" w:rsidRPr="00F267C2" w:rsidRDefault="00EC7B61" w:rsidP="0095408A">
      <w:pPr>
        <w:numPr>
          <w:ilvl w:val="0"/>
          <w:numId w:val="96"/>
        </w:numPr>
        <w:spacing w:after="0" w:line="20" w:lineRule="atLeast"/>
        <w:ind w:left="567" w:hanging="283"/>
        <w:contextualSpacing/>
      </w:pPr>
      <w:r w:rsidRPr="00F267C2">
        <w:lastRenderedPageBreak/>
        <w:t xml:space="preserve">przed rozpoczęciem roku szkolnego, </w:t>
      </w:r>
    </w:p>
    <w:p w:rsidR="00EC7B61" w:rsidRPr="00F267C2" w:rsidRDefault="00EC7B61" w:rsidP="0095408A">
      <w:pPr>
        <w:numPr>
          <w:ilvl w:val="0"/>
          <w:numId w:val="96"/>
        </w:numPr>
        <w:spacing w:after="0" w:line="20" w:lineRule="atLeast"/>
        <w:ind w:left="567" w:hanging="283"/>
        <w:contextualSpacing/>
      </w:pPr>
      <w:r w:rsidRPr="00F267C2">
        <w:t xml:space="preserve">w każdym okresie w związku z klasyfikowaniem i promowaniem uczniów, </w:t>
      </w:r>
    </w:p>
    <w:p w:rsidR="00EC7B61" w:rsidRPr="00F267C2" w:rsidRDefault="00EC7B61" w:rsidP="0095408A">
      <w:pPr>
        <w:numPr>
          <w:ilvl w:val="0"/>
          <w:numId w:val="96"/>
        </w:numPr>
        <w:spacing w:after="0" w:line="20" w:lineRule="atLeast"/>
        <w:ind w:left="567" w:hanging="283"/>
        <w:contextualSpacing/>
      </w:pPr>
      <w:r w:rsidRPr="00F267C2">
        <w:t>po zakończeniu rocznych zajęć dydaktyczno-wychowawczych,</w:t>
      </w:r>
    </w:p>
    <w:p w:rsidR="00EC7B61" w:rsidRPr="00F267C2" w:rsidRDefault="00EC7B61" w:rsidP="0095408A">
      <w:pPr>
        <w:numPr>
          <w:ilvl w:val="0"/>
          <w:numId w:val="96"/>
        </w:numPr>
        <w:spacing w:after="0" w:line="20" w:lineRule="atLeast"/>
        <w:ind w:left="567" w:hanging="283"/>
        <w:contextualSpacing/>
      </w:pPr>
      <w:r w:rsidRPr="00F267C2">
        <w:t xml:space="preserve">oraz w miarę bieżących potrzeb. </w:t>
      </w:r>
    </w:p>
    <w:p w:rsidR="00EC7B61" w:rsidRPr="00F267C2" w:rsidRDefault="00EC7B61" w:rsidP="0095408A">
      <w:pPr>
        <w:pStyle w:val="Akapitzlist"/>
        <w:numPr>
          <w:ilvl w:val="0"/>
          <w:numId w:val="95"/>
        </w:numPr>
        <w:spacing w:after="0" w:line="20" w:lineRule="atLeast"/>
        <w:ind w:left="284" w:hanging="284"/>
      </w:pPr>
      <w:r w:rsidRPr="00F267C2">
        <w:t>Dyrektor przedstawia Radzie Pedagogicznej nie rzadziej niż dwa razy w roku szkolnym ogólne wnioski wynikające ze sprawowanego nadzoru pedagogicznego oraz informacje o działalności placówki.</w:t>
      </w:r>
    </w:p>
    <w:p w:rsidR="00EC7B61" w:rsidRPr="00F267C2" w:rsidRDefault="00EC7B61" w:rsidP="0095408A">
      <w:pPr>
        <w:pStyle w:val="Akapitzlist"/>
        <w:numPr>
          <w:ilvl w:val="0"/>
          <w:numId w:val="95"/>
        </w:numPr>
        <w:spacing w:after="0" w:line="20" w:lineRule="atLeast"/>
        <w:ind w:left="284" w:hanging="284"/>
      </w:pPr>
      <w:r w:rsidRPr="00F267C2">
        <w:t>Osoby biorące udział w zebraniu Rady Pedagogicznej są obowiązane do nieujawniania spraw poruszanych na zebraniu rady pedagogicznej, które mogą naruszać dobra osobiste uczniów lub ich rodziców, a także nauczycieli i innych pracowników placówki.</w:t>
      </w:r>
    </w:p>
    <w:p w:rsidR="005D7333" w:rsidRPr="00F267C2" w:rsidRDefault="001A3787" w:rsidP="0095408A">
      <w:pPr>
        <w:pStyle w:val="Akapitzlist"/>
        <w:numPr>
          <w:ilvl w:val="0"/>
          <w:numId w:val="95"/>
        </w:numPr>
        <w:spacing w:after="0" w:line="240" w:lineRule="auto"/>
        <w:ind w:left="426" w:hanging="426"/>
        <w:jc w:val="left"/>
        <w:rPr>
          <w:rFonts w:eastAsia="Times New Roman"/>
          <w:lang w:eastAsia="pl-PL"/>
        </w:rPr>
      </w:pPr>
      <w:r w:rsidRPr="00F267C2">
        <w:t xml:space="preserve">Rada Pedagogiczna w ramach kompetencji stanowiących: </w:t>
      </w:r>
    </w:p>
    <w:p w:rsidR="005D7333" w:rsidRPr="00F267C2" w:rsidRDefault="005D7333" w:rsidP="0095408A">
      <w:pPr>
        <w:pStyle w:val="Akapitzlist"/>
        <w:numPr>
          <w:ilvl w:val="0"/>
          <w:numId w:val="146"/>
        </w:numPr>
        <w:tabs>
          <w:tab w:val="num" w:pos="426"/>
        </w:tabs>
        <w:spacing w:after="0" w:line="240" w:lineRule="auto"/>
        <w:ind w:left="426" w:hanging="284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uchwala statut i wprowadzane zmiany do statutu,</w:t>
      </w:r>
    </w:p>
    <w:p w:rsidR="005D7333" w:rsidRPr="00F267C2" w:rsidRDefault="005D7333" w:rsidP="0095408A">
      <w:pPr>
        <w:numPr>
          <w:ilvl w:val="0"/>
          <w:numId w:val="146"/>
        </w:numPr>
        <w:spacing w:after="0" w:line="240" w:lineRule="auto"/>
        <w:ind w:left="426" w:hanging="284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zatwierdza plany pracy placówki,</w:t>
      </w:r>
    </w:p>
    <w:p w:rsidR="005D7333" w:rsidRPr="00F267C2" w:rsidRDefault="005D7333" w:rsidP="0095408A">
      <w:pPr>
        <w:numPr>
          <w:ilvl w:val="0"/>
          <w:numId w:val="146"/>
        </w:numPr>
        <w:spacing w:after="0" w:line="240" w:lineRule="auto"/>
        <w:ind w:left="426" w:hanging="284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podejmuje uchwały w sprawie wyników klasyfikacji i promocji uczniów lub ukończenia szkoły,</w:t>
      </w:r>
    </w:p>
    <w:p w:rsidR="005D7333" w:rsidRPr="00F267C2" w:rsidRDefault="005D7333" w:rsidP="0095408A">
      <w:pPr>
        <w:numPr>
          <w:ilvl w:val="0"/>
          <w:numId w:val="146"/>
        </w:numPr>
        <w:spacing w:after="0" w:line="240" w:lineRule="auto"/>
        <w:ind w:left="426" w:hanging="284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podejmuje uchwały w sprawie eksperymentów pedagogicznych w placówce,</w:t>
      </w:r>
    </w:p>
    <w:p w:rsidR="005D7333" w:rsidRPr="00F267C2" w:rsidRDefault="005D7333" w:rsidP="0095408A">
      <w:pPr>
        <w:numPr>
          <w:ilvl w:val="0"/>
          <w:numId w:val="146"/>
        </w:numPr>
        <w:spacing w:after="0" w:line="240" w:lineRule="auto"/>
        <w:ind w:left="426" w:hanging="284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uchwala wewnątrzszkolne ocenianie,</w:t>
      </w:r>
    </w:p>
    <w:p w:rsidR="005D7333" w:rsidRPr="00F267C2" w:rsidRDefault="005D7333" w:rsidP="0095408A">
      <w:pPr>
        <w:numPr>
          <w:ilvl w:val="0"/>
          <w:numId w:val="146"/>
        </w:numPr>
        <w:spacing w:after="0" w:line="240" w:lineRule="auto"/>
        <w:ind w:left="426" w:hanging="284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uchwala program wychowawczo-profilaktyczny, </w:t>
      </w:r>
    </w:p>
    <w:p w:rsidR="005D7333" w:rsidRPr="00F267C2" w:rsidRDefault="005D7333" w:rsidP="0095408A">
      <w:pPr>
        <w:numPr>
          <w:ilvl w:val="0"/>
          <w:numId w:val="146"/>
        </w:numPr>
        <w:spacing w:after="0" w:line="240" w:lineRule="auto"/>
        <w:ind w:left="426" w:hanging="284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ustala organizację doskonalenia zawodowego nauczycieli, </w:t>
      </w:r>
    </w:p>
    <w:p w:rsidR="005D7333" w:rsidRPr="00F267C2" w:rsidRDefault="005D7333" w:rsidP="0095408A">
      <w:pPr>
        <w:numPr>
          <w:ilvl w:val="0"/>
          <w:numId w:val="146"/>
        </w:numPr>
        <w:spacing w:after="0" w:line="240" w:lineRule="auto"/>
        <w:ind w:left="426" w:hanging="284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ustala i nowelizuje Regulamin swojej działalności,</w:t>
      </w:r>
    </w:p>
    <w:p w:rsidR="005D7333" w:rsidRPr="00F267C2" w:rsidRDefault="005D7333" w:rsidP="0095408A">
      <w:pPr>
        <w:numPr>
          <w:ilvl w:val="0"/>
          <w:numId w:val="146"/>
        </w:numPr>
        <w:spacing w:after="0" w:line="240" w:lineRule="auto"/>
        <w:ind w:left="426" w:hanging="284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ustala sposób wykorzystania wyników nadzoru pedagogicznego, w tym sprawowanego nad placówką przez organ sprawujący nadzór pedagogiczny, w celu doskonalenia pracy placówki,</w:t>
      </w:r>
    </w:p>
    <w:p w:rsidR="005D7333" w:rsidRPr="00F267C2" w:rsidRDefault="002A5A90" w:rsidP="0095408A">
      <w:pPr>
        <w:numPr>
          <w:ilvl w:val="0"/>
          <w:numId w:val="146"/>
        </w:numPr>
        <w:spacing w:after="0" w:line="240" w:lineRule="auto"/>
        <w:ind w:left="426" w:hanging="284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może wy</w:t>
      </w:r>
      <w:r w:rsidR="005D7333" w:rsidRPr="00F267C2">
        <w:rPr>
          <w:rFonts w:eastAsia="Times New Roman"/>
          <w:lang w:eastAsia="pl-PL"/>
        </w:rPr>
        <w:t>ra</w:t>
      </w:r>
      <w:r w:rsidRPr="00F267C2">
        <w:rPr>
          <w:rFonts w:eastAsia="Times New Roman"/>
          <w:lang w:eastAsia="pl-PL"/>
        </w:rPr>
        <w:t>zić</w:t>
      </w:r>
      <w:r w:rsidR="005D7333" w:rsidRPr="00F267C2">
        <w:rPr>
          <w:rFonts w:eastAsia="Times New Roman"/>
          <w:lang w:eastAsia="pl-PL"/>
        </w:rPr>
        <w:t xml:space="preserve"> zgod</w:t>
      </w:r>
      <w:r w:rsidRPr="00F267C2">
        <w:rPr>
          <w:rFonts w:eastAsia="Times New Roman"/>
          <w:lang w:eastAsia="pl-PL"/>
        </w:rPr>
        <w:t>ę</w:t>
      </w:r>
      <w:r w:rsidR="005D7333" w:rsidRPr="00F267C2">
        <w:rPr>
          <w:rFonts w:eastAsia="Times New Roman"/>
          <w:lang w:eastAsia="pl-PL"/>
        </w:rPr>
        <w:t xml:space="preserve"> na egzamin klasyfikacyjny ucznia nieklasyfikowanego z powodu nieusprawiedliwionej nieobecności.</w:t>
      </w:r>
    </w:p>
    <w:p w:rsidR="005D7333" w:rsidRPr="00F267C2" w:rsidRDefault="005D7333" w:rsidP="0095408A">
      <w:pPr>
        <w:pStyle w:val="Akapitzlist"/>
        <w:numPr>
          <w:ilvl w:val="0"/>
          <w:numId w:val="95"/>
        </w:numPr>
        <w:spacing w:after="0" w:line="240" w:lineRule="auto"/>
        <w:ind w:hanging="720"/>
        <w:jc w:val="left"/>
      </w:pPr>
      <w:r w:rsidRPr="00F267C2">
        <w:t>Rada Pedagogiczna opiniuje w szczególności:</w:t>
      </w:r>
    </w:p>
    <w:p w:rsidR="00FD713E" w:rsidRPr="00F267C2" w:rsidRDefault="00FD713E" w:rsidP="0095408A">
      <w:pPr>
        <w:pStyle w:val="Akapitzlist"/>
        <w:numPr>
          <w:ilvl w:val="0"/>
          <w:numId w:val="145"/>
        </w:numPr>
        <w:spacing w:after="0" w:line="20" w:lineRule="atLeast"/>
        <w:ind w:left="709" w:hanging="425"/>
        <w:rPr>
          <w:rFonts w:eastAsia="Calibri"/>
        </w:rPr>
      </w:pPr>
      <w:r w:rsidRPr="00F267C2">
        <w:t xml:space="preserve">programy nauczania do danych zajęć edukacyjnych z zakresu nauczania ogólnego na dany etap edukacyjny przedstawione dyrektorowi przez nauczycieli lub zespół nauczycieli, </w:t>
      </w:r>
      <w:r w:rsidRPr="00F267C2">
        <w:rPr>
          <w:rFonts w:eastAsia="Calibri"/>
        </w:rPr>
        <w:t>w tym program doradztwa zawodowego przed</w:t>
      </w:r>
      <w:r w:rsidRPr="00F267C2">
        <w:t xml:space="preserve"> dopuszczeniem do ich użytku,</w:t>
      </w:r>
      <w:r w:rsidRPr="00F267C2">
        <w:rPr>
          <w:rFonts w:eastAsia="Calibri"/>
        </w:rPr>
        <w:t xml:space="preserve"> </w:t>
      </w:r>
    </w:p>
    <w:p w:rsidR="00FD713E" w:rsidRPr="00F267C2" w:rsidRDefault="00FD713E" w:rsidP="0095408A">
      <w:pPr>
        <w:pStyle w:val="Akapitzlist"/>
        <w:numPr>
          <w:ilvl w:val="0"/>
          <w:numId w:val="145"/>
        </w:numPr>
        <w:ind w:left="709" w:hanging="425"/>
      </w:pPr>
      <w:r w:rsidRPr="00F267C2">
        <w:t>organizację pracy placówki, w tym tygodniowy rozkład zajęć edukacyjnych,</w:t>
      </w:r>
    </w:p>
    <w:p w:rsidR="00FD713E" w:rsidRPr="00F267C2" w:rsidRDefault="00FD713E" w:rsidP="0095408A">
      <w:pPr>
        <w:pStyle w:val="Akapitzlist"/>
        <w:numPr>
          <w:ilvl w:val="0"/>
          <w:numId w:val="145"/>
        </w:numPr>
        <w:spacing w:after="0"/>
        <w:ind w:left="709" w:hanging="425"/>
      </w:pPr>
      <w:r w:rsidRPr="00F267C2">
        <w:t>dodatkowe zajęcia edukacyjne,</w:t>
      </w:r>
    </w:p>
    <w:p w:rsidR="00FD713E" w:rsidRPr="00F267C2" w:rsidRDefault="00FD713E" w:rsidP="0095408A">
      <w:pPr>
        <w:pStyle w:val="Akapitzlist"/>
        <w:numPr>
          <w:ilvl w:val="0"/>
          <w:numId w:val="145"/>
        </w:numPr>
        <w:spacing w:after="0"/>
        <w:ind w:left="567" w:hanging="283"/>
      </w:pPr>
      <w:r w:rsidRPr="00F267C2">
        <w:t>przedstawione przez zespoły nauczycieli propozycje podręczników lub materiałów edukacyjnych i materiałów ćwiczeniowych oraz ich zmianę,</w:t>
      </w:r>
    </w:p>
    <w:p w:rsidR="00FD713E" w:rsidRPr="00F267C2" w:rsidRDefault="00FD713E" w:rsidP="0095408A">
      <w:pPr>
        <w:pStyle w:val="Akapitzlist"/>
        <w:numPr>
          <w:ilvl w:val="0"/>
          <w:numId w:val="145"/>
        </w:numPr>
        <w:spacing w:after="0"/>
        <w:ind w:left="567" w:hanging="283"/>
      </w:pPr>
      <w:r w:rsidRPr="00F267C2">
        <w:t xml:space="preserve">propozycje zajęć wychowania fizycznego poza zajęciami w formie klasowo-lekcyjnej: zajęć sportowych, zajęć rekreacyjno-zdrowotnych, zajęć tanecznych lub aktywnej turystyki,  </w:t>
      </w:r>
    </w:p>
    <w:p w:rsidR="00FD713E" w:rsidRPr="00F267C2" w:rsidRDefault="00FD713E" w:rsidP="0095408A">
      <w:pPr>
        <w:pStyle w:val="Akapitzlist"/>
        <w:numPr>
          <w:ilvl w:val="0"/>
          <w:numId w:val="145"/>
        </w:numPr>
        <w:spacing w:after="0"/>
        <w:ind w:left="567" w:hanging="283"/>
      </w:pPr>
      <w:r w:rsidRPr="00F267C2">
        <w:t xml:space="preserve">wnioski dyrektora o przyznanie nauczycielom odznaczeń, nagród i innych wyróżnień, </w:t>
      </w:r>
    </w:p>
    <w:p w:rsidR="00FD713E" w:rsidRPr="00F267C2" w:rsidRDefault="00FD713E" w:rsidP="0095408A">
      <w:pPr>
        <w:pStyle w:val="Akapitzlist"/>
        <w:numPr>
          <w:ilvl w:val="0"/>
          <w:numId w:val="145"/>
        </w:numPr>
        <w:spacing w:after="0"/>
        <w:ind w:left="567" w:hanging="283"/>
      </w:pPr>
      <w:r w:rsidRPr="00F267C2">
        <w:t>dodatkowe dni wolne od zajęć dydaktyczno-wychowawczych.</w:t>
      </w:r>
    </w:p>
    <w:p w:rsidR="00FD713E" w:rsidRPr="00F267C2" w:rsidRDefault="00FD713E" w:rsidP="00FD713E">
      <w:pPr>
        <w:spacing w:after="0" w:line="20" w:lineRule="atLeast"/>
        <w:ind w:left="567" w:hanging="283"/>
        <w:contextualSpacing/>
        <w:jc w:val="left"/>
        <w:outlineLvl w:val="5"/>
        <w:rPr>
          <w:rFonts w:eastAsia="Times New Roman"/>
          <w:b/>
          <w:bCs/>
          <w:lang w:eastAsia="pl-PL"/>
        </w:rPr>
      </w:pPr>
    </w:p>
    <w:p w:rsidR="00EC7B61" w:rsidRPr="00F267C2" w:rsidRDefault="00EC7B61" w:rsidP="007C7DB5">
      <w:pPr>
        <w:spacing w:after="0" w:line="20" w:lineRule="atLeast"/>
        <w:contextualSpacing/>
        <w:jc w:val="center"/>
        <w:outlineLvl w:val="5"/>
        <w:rPr>
          <w:rFonts w:eastAsia="Times New Roman"/>
          <w:b/>
          <w:bCs/>
          <w:lang w:eastAsia="pl-PL"/>
        </w:rPr>
      </w:pPr>
    </w:p>
    <w:p w:rsidR="00EC7B61" w:rsidRPr="00F267C2" w:rsidRDefault="00690C58" w:rsidP="002827C8">
      <w:pPr>
        <w:spacing w:after="0" w:line="20" w:lineRule="atLeast"/>
        <w:ind w:firstLine="567"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 7</w:t>
      </w:r>
      <w:r w:rsidR="002827C8" w:rsidRPr="00F267C2">
        <w:rPr>
          <w:rFonts w:eastAsia="Times New Roman"/>
          <w:b/>
          <w:lang w:eastAsia="pl-PL"/>
        </w:rPr>
        <w:t xml:space="preserve">. 1. </w:t>
      </w:r>
      <w:r w:rsidR="002827C8" w:rsidRPr="00F267C2">
        <w:rPr>
          <w:rFonts w:eastAsia="Times New Roman"/>
          <w:lang w:eastAsia="pl-PL"/>
        </w:rPr>
        <w:t>W Ośrodku mogą działać zespoły.</w:t>
      </w:r>
    </w:p>
    <w:p w:rsidR="00EC7B61" w:rsidRPr="00F267C2" w:rsidRDefault="00EC7B61" w:rsidP="0095408A">
      <w:pPr>
        <w:numPr>
          <w:ilvl w:val="0"/>
          <w:numId w:val="97"/>
        </w:numPr>
        <w:spacing w:after="0" w:line="20" w:lineRule="atLeast"/>
        <w:ind w:left="284" w:hanging="284"/>
        <w:contextualSpacing/>
      </w:pPr>
      <w:r w:rsidRPr="00F267C2">
        <w:t>Dyrektor może tworzyć zespoły przedmiotowe, zespoły wychowawcze lub problemowo zadaniowe.</w:t>
      </w:r>
    </w:p>
    <w:p w:rsidR="00EC7B61" w:rsidRPr="00F267C2" w:rsidRDefault="00EC7B61" w:rsidP="0095408A">
      <w:pPr>
        <w:numPr>
          <w:ilvl w:val="0"/>
          <w:numId w:val="97"/>
        </w:numPr>
        <w:spacing w:after="0" w:line="20" w:lineRule="atLeast"/>
        <w:ind w:left="284" w:hanging="284"/>
        <w:contextualSpacing/>
      </w:pPr>
      <w:r w:rsidRPr="00F267C2">
        <w:t>Nauczyciele tych samych pr</w:t>
      </w:r>
      <w:r w:rsidR="002F0CF3" w:rsidRPr="00F267C2">
        <w:t xml:space="preserve">zedmiotów lub zajęć pokrewnych </w:t>
      </w:r>
      <w:r w:rsidRPr="00F267C2">
        <w:t>tworzą zespoły przedmiotowe, których liczbę i skład o</w:t>
      </w:r>
      <w:r w:rsidR="008A1D27" w:rsidRPr="00F267C2">
        <w:t xml:space="preserve">sobowy określa Dyrektor </w:t>
      </w:r>
      <w:r w:rsidRPr="00F267C2">
        <w:t>na zebraniu Rady Pedagogicznej przed rozpoczęciem roku szkolnego.</w:t>
      </w:r>
    </w:p>
    <w:p w:rsidR="00EC7B61" w:rsidRPr="00F267C2" w:rsidRDefault="00EC7B61" w:rsidP="0095408A">
      <w:pPr>
        <w:numPr>
          <w:ilvl w:val="0"/>
          <w:numId w:val="97"/>
        </w:numPr>
        <w:spacing w:after="0" w:line="20" w:lineRule="atLeast"/>
        <w:ind w:left="284" w:hanging="284"/>
        <w:contextualSpacing/>
      </w:pPr>
      <w:r w:rsidRPr="00F267C2">
        <w:t xml:space="preserve">Pracą zespołu kieruje przewodniczący powoływany przez Dyrektora na wniosek tego zespołu. </w:t>
      </w:r>
    </w:p>
    <w:p w:rsidR="00EC7B61" w:rsidRPr="00F267C2" w:rsidRDefault="00EC7B61" w:rsidP="0095408A">
      <w:pPr>
        <w:numPr>
          <w:ilvl w:val="0"/>
          <w:numId w:val="97"/>
        </w:numPr>
        <w:spacing w:after="0" w:line="20" w:lineRule="atLeast"/>
        <w:ind w:left="284" w:hanging="284"/>
        <w:contextualSpacing/>
      </w:pPr>
      <w:r w:rsidRPr="00F267C2">
        <w:lastRenderedPageBreak/>
        <w:t xml:space="preserve">Przewodniczący zespołu może powoływać do realizacji określonego zadania lub zadań zespołu innych nauczycieli, specjalistów i pracowników odpowiednio szkoły lub placówki oraz osoby niebędące pracownikami tej placówki. </w:t>
      </w:r>
    </w:p>
    <w:p w:rsidR="00EC7B61" w:rsidRPr="00F267C2" w:rsidRDefault="00EC7B61" w:rsidP="0095408A">
      <w:pPr>
        <w:numPr>
          <w:ilvl w:val="0"/>
          <w:numId w:val="97"/>
        </w:numPr>
        <w:spacing w:after="0" w:line="20" w:lineRule="atLeast"/>
        <w:ind w:left="284" w:hanging="284"/>
        <w:contextualSpacing/>
      </w:pPr>
      <w:r w:rsidRPr="00F267C2">
        <w:t>Zespoły działające w placówce określają swój zakres zadań przewidzianych w planie pracy.</w:t>
      </w:r>
    </w:p>
    <w:p w:rsidR="00EC7B61" w:rsidRPr="00F267C2" w:rsidRDefault="00EC7B61" w:rsidP="0095408A">
      <w:pPr>
        <w:numPr>
          <w:ilvl w:val="0"/>
          <w:numId w:val="97"/>
        </w:numPr>
        <w:spacing w:after="0" w:line="20" w:lineRule="atLeast"/>
        <w:ind w:left="284" w:hanging="284"/>
        <w:contextualSpacing/>
      </w:pPr>
      <w:r w:rsidRPr="00F267C2">
        <w:t>Zespoły dokonują ewaluacji własnej pracy, wnioski przedstawiają i rocznym podsumowującym zebraniu Rady Pedagogicznej.</w:t>
      </w:r>
    </w:p>
    <w:p w:rsidR="00EC7B61" w:rsidRPr="00F267C2" w:rsidRDefault="00EC7B61" w:rsidP="007C7DB5">
      <w:pPr>
        <w:spacing w:after="0" w:line="20" w:lineRule="atLeast"/>
        <w:rPr>
          <w:rFonts w:eastAsia="Times New Roman"/>
          <w:b/>
          <w:lang w:eastAsia="pl-PL"/>
        </w:rPr>
      </w:pPr>
    </w:p>
    <w:p w:rsidR="00EC7B61" w:rsidRPr="00F267C2" w:rsidRDefault="00EC7B61" w:rsidP="002827C8">
      <w:pPr>
        <w:spacing w:after="0" w:line="20" w:lineRule="atLeast"/>
        <w:ind w:firstLine="567"/>
        <w:jc w:val="left"/>
        <w:rPr>
          <w:rFonts w:eastAsia="Times New Roman"/>
          <w:bCs/>
          <w:lang w:eastAsia="pl-PL"/>
        </w:rPr>
      </w:pPr>
      <w:r w:rsidRPr="00F267C2">
        <w:rPr>
          <w:rFonts w:eastAsia="Times New Roman"/>
          <w:b/>
          <w:lang w:eastAsia="pl-PL"/>
        </w:rPr>
        <w:t>§ 8</w:t>
      </w:r>
      <w:r w:rsidR="002827C8" w:rsidRPr="00F267C2">
        <w:rPr>
          <w:rFonts w:eastAsia="Times New Roman"/>
          <w:b/>
          <w:lang w:eastAsia="pl-PL"/>
        </w:rPr>
        <w:t xml:space="preserve">. 1. </w:t>
      </w:r>
      <w:r w:rsidR="002827C8" w:rsidRPr="00F267C2">
        <w:rPr>
          <w:rFonts w:eastAsia="Times New Roman"/>
          <w:bCs/>
          <w:lang w:eastAsia="pl-PL"/>
        </w:rPr>
        <w:t xml:space="preserve">Działalność </w:t>
      </w:r>
      <w:r w:rsidRPr="00F267C2">
        <w:rPr>
          <w:rFonts w:eastAsia="Times New Roman"/>
          <w:bCs/>
          <w:lang w:eastAsia="pl-PL"/>
        </w:rPr>
        <w:t>Samorząd</w:t>
      </w:r>
      <w:r w:rsidR="002827C8" w:rsidRPr="00F267C2">
        <w:rPr>
          <w:rFonts w:eastAsia="Times New Roman"/>
          <w:bCs/>
          <w:lang w:eastAsia="pl-PL"/>
        </w:rPr>
        <w:t>u</w:t>
      </w:r>
      <w:r w:rsidRPr="00F267C2">
        <w:rPr>
          <w:rFonts w:eastAsia="Times New Roman"/>
          <w:bCs/>
          <w:lang w:eastAsia="pl-PL"/>
        </w:rPr>
        <w:t xml:space="preserve"> </w:t>
      </w:r>
      <w:r w:rsidR="00C34CB6" w:rsidRPr="00F267C2">
        <w:rPr>
          <w:rFonts w:eastAsia="Times New Roman"/>
          <w:bCs/>
          <w:lang w:eastAsia="pl-PL"/>
        </w:rPr>
        <w:t>Uczniów/</w:t>
      </w:r>
      <w:r w:rsidRPr="00F267C2">
        <w:rPr>
          <w:rFonts w:eastAsia="Times New Roman"/>
          <w:bCs/>
          <w:lang w:eastAsia="pl-PL"/>
        </w:rPr>
        <w:t>Wychowan</w:t>
      </w:r>
      <w:r w:rsidR="00565535" w:rsidRPr="00F267C2">
        <w:rPr>
          <w:rFonts w:eastAsia="Times New Roman"/>
          <w:bCs/>
          <w:lang w:eastAsia="pl-PL"/>
        </w:rPr>
        <w:t>e</w:t>
      </w:r>
      <w:r w:rsidRPr="00F267C2">
        <w:rPr>
          <w:rFonts w:eastAsia="Times New Roman"/>
          <w:bCs/>
          <w:lang w:eastAsia="pl-PL"/>
        </w:rPr>
        <w:t>k</w:t>
      </w:r>
      <w:r w:rsidR="002827C8" w:rsidRPr="00F267C2">
        <w:rPr>
          <w:rFonts w:eastAsia="Times New Roman"/>
          <w:bCs/>
          <w:lang w:eastAsia="pl-PL"/>
        </w:rPr>
        <w:t>.</w:t>
      </w:r>
      <w:r w:rsidR="00690C58" w:rsidRPr="00F267C2">
        <w:rPr>
          <w:rFonts w:eastAsia="Times New Roman"/>
          <w:bCs/>
          <w:lang w:eastAsia="pl-PL"/>
        </w:rPr>
        <w:t xml:space="preserve"> </w:t>
      </w:r>
      <w:r w:rsidR="00451D56" w:rsidRPr="00F267C2">
        <w:rPr>
          <w:rFonts w:eastAsia="Times New Roman"/>
          <w:bCs/>
          <w:lang w:eastAsia="pl-PL"/>
        </w:rPr>
        <w:t xml:space="preserve"> </w:t>
      </w:r>
    </w:p>
    <w:p w:rsidR="00EC7B61" w:rsidRPr="00F267C2" w:rsidRDefault="00EC7B61" w:rsidP="0095408A">
      <w:pPr>
        <w:numPr>
          <w:ilvl w:val="3"/>
          <w:numId w:val="98"/>
        </w:numPr>
        <w:tabs>
          <w:tab w:val="clear" w:pos="2880"/>
          <w:tab w:val="num" w:pos="284"/>
        </w:tabs>
        <w:spacing w:after="0" w:line="20" w:lineRule="atLeast"/>
        <w:ind w:left="284" w:hanging="284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 Ośrodku działa Samorząd Wychowan</w:t>
      </w:r>
      <w:r w:rsidR="00565535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k, który</w:t>
      </w:r>
      <w:r w:rsidR="00565535" w:rsidRPr="00F267C2">
        <w:rPr>
          <w:rFonts w:eastAsia="Times New Roman"/>
          <w:lang w:eastAsia="pl-PL"/>
        </w:rPr>
        <w:t xml:space="preserve"> tworzą wszystkie </w:t>
      </w:r>
      <w:r w:rsidRPr="00F267C2">
        <w:rPr>
          <w:rFonts w:eastAsia="Times New Roman"/>
          <w:lang w:eastAsia="pl-PL"/>
        </w:rPr>
        <w:t>wychowank</w:t>
      </w:r>
      <w:r w:rsidR="00565535" w:rsidRPr="00F267C2">
        <w:rPr>
          <w:rFonts w:eastAsia="Times New Roman"/>
          <w:lang w:eastAsia="pl-PL"/>
        </w:rPr>
        <w:t>i</w:t>
      </w:r>
      <w:r w:rsidRPr="00F267C2">
        <w:rPr>
          <w:rFonts w:eastAsia="Times New Roman"/>
          <w:lang w:eastAsia="pl-PL"/>
        </w:rPr>
        <w:t xml:space="preserve"> Ośrodka.</w:t>
      </w:r>
    </w:p>
    <w:p w:rsidR="00EC7B61" w:rsidRPr="00F267C2" w:rsidRDefault="00EC7B61" w:rsidP="0095408A">
      <w:pPr>
        <w:numPr>
          <w:ilvl w:val="3"/>
          <w:numId w:val="98"/>
        </w:numPr>
        <w:tabs>
          <w:tab w:val="clear" w:pos="2880"/>
          <w:tab w:val="num" w:pos="284"/>
        </w:tabs>
        <w:spacing w:after="0" w:line="20" w:lineRule="atLeast"/>
        <w:ind w:left="284" w:hanging="284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Zasady wybierania i działania Samorządu określa Regulamin uchwalony przez ogół wychowan</w:t>
      </w:r>
      <w:r w:rsidR="00565535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 w głosowaniu równym, tajnymi powszechnym.</w:t>
      </w:r>
    </w:p>
    <w:p w:rsidR="00EC7B61" w:rsidRPr="00F267C2" w:rsidRDefault="00EC7B61" w:rsidP="0095408A">
      <w:pPr>
        <w:numPr>
          <w:ilvl w:val="3"/>
          <w:numId w:val="98"/>
        </w:numPr>
        <w:tabs>
          <w:tab w:val="clear" w:pos="288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Kadencja Samorządu trwa przez okres jednego roku szkolnego.</w:t>
      </w:r>
    </w:p>
    <w:p w:rsidR="00EC7B61" w:rsidRPr="00F267C2" w:rsidRDefault="00EC7B61" w:rsidP="0095408A">
      <w:pPr>
        <w:numPr>
          <w:ilvl w:val="3"/>
          <w:numId w:val="98"/>
        </w:numPr>
        <w:tabs>
          <w:tab w:val="clear" w:pos="288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Regulamin Samorządu nie może być sprzeczny ze Statutem Ośrodka.</w:t>
      </w:r>
    </w:p>
    <w:p w:rsidR="00EC7B61" w:rsidRPr="00F267C2" w:rsidRDefault="00EC7B61" w:rsidP="0095408A">
      <w:pPr>
        <w:numPr>
          <w:ilvl w:val="3"/>
          <w:numId w:val="98"/>
        </w:numPr>
        <w:tabs>
          <w:tab w:val="clear" w:pos="288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Samorząd może przedstawiać Radzie Pedagogicznej oraz Dyrektorowi wnioski i opinie </w:t>
      </w:r>
      <w:r w:rsidRPr="00F267C2">
        <w:rPr>
          <w:rFonts w:eastAsia="Times New Roman"/>
          <w:lang w:eastAsia="pl-PL"/>
        </w:rPr>
        <w:br/>
        <w:t>w szczególności dotyczące realizacji praw wychowan</w:t>
      </w:r>
      <w:r w:rsidR="00565535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k.</w:t>
      </w:r>
    </w:p>
    <w:p w:rsidR="00EC7B61" w:rsidRPr="00F267C2" w:rsidRDefault="00EC7B61" w:rsidP="0095408A">
      <w:pPr>
        <w:pStyle w:val="Akapitzlist"/>
        <w:numPr>
          <w:ilvl w:val="1"/>
          <w:numId w:val="98"/>
        </w:numPr>
        <w:spacing w:after="0" w:line="20" w:lineRule="atLeast"/>
        <w:ind w:left="284" w:firstLine="1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Do zadań Samorządu należy:</w:t>
      </w:r>
    </w:p>
    <w:p w:rsidR="00EC7B61" w:rsidRPr="00F267C2" w:rsidRDefault="00EC7B61" w:rsidP="00A322AD">
      <w:pPr>
        <w:numPr>
          <w:ilvl w:val="0"/>
          <w:numId w:val="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organizowanie społeczności wychowan</w:t>
      </w:r>
      <w:r w:rsidR="00565535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 do jak najlepszego spełniania obowiązków szkolnych i obowiązków w Ośrodku,</w:t>
      </w:r>
    </w:p>
    <w:p w:rsidR="00EC7B61" w:rsidRPr="00F267C2" w:rsidRDefault="00EC7B61" w:rsidP="00A322AD">
      <w:pPr>
        <w:numPr>
          <w:ilvl w:val="0"/>
          <w:numId w:val="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przedstawianie władzom Ośrodka opinii i potrzeb kole</w:t>
      </w:r>
      <w:r w:rsidR="00565535" w:rsidRPr="00F267C2">
        <w:rPr>
          <w:rFonts w:eastAsia="Times New Roman"/>
          <w:lang w:eastAsia="pl-PL"/>
        </w:rPr>
        <w:t>żanek</w:t>
      </w:r>
      <w:r w:rsidRPr="00F267C2">
        <w:rPr>
          <w:rFonts w:eastAsia="Times New Roman"/>
          <w:lang w:eastAsia="pl-PL"/>
        </w:rPr>
        <w:t>, pełnienia wobec władz rzecznictwa interesów ogółu społeczności wychowan</w:t>
      </w:r>
      <w:r w:rsidR="00565535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k,</w:t>
      </w:r>
    </w:p>
    <w:p w:rsidR="00EC7B61" w:rsidRPr="00F267C2" w:rsidRDefault="00EC7B61" w:rsidP="00A322AD">
      <w:pPr>
        <w:numPr>
          <w:ilvl w:val="0"/>
          <w:numId w:val="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współdziałanie z </w:t>
      </w:r>
      <w:r w:rsidR="00C34CB6" w:rsidRPr="00F267C2">
        <w:rPr>
          <w:rFonts w:eastAsia="Times New Roman"/>
          <w:lang w:eastAsia="pl-PL"/>
        </w:rPr>
        <w:t>Dyrektorem</w:t>
      </w:r>
      <w:r w:rsidRPr="00F267C2">
        <w:rPr>
          <w:rFonts w:eastAsia="Times New Roman"/>
          <w:lang w:eastAsia="pl-PL"/>
        </w:rPr>
        <w:t xml:space="preserve"> Ośrodka w zapewnieniu wychowankom należytych warunków do życia i nauki,</w:t>
      </w:r>
    </w:p>
    <w:p w:rsidR="00EC7B61" w:rsidRPr="00F267C2" w:rsidRDefault="00EC7B61" w:rsidP="00A322AD">
      <w:pPr>
        <w:numPr>
          <w:ilvl w:val="0"/>
          <w:numId w:val="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współudział w rozwijaniu zainteresowań naukowych, kulturalnych, sportowych, turystycznych, organizowanie wypoczynku i rekreacji, w czasie wolnym od zajęć,</w:t>
      </w:r>
    </w:p>
    <w:p w:rsidR="00EC7B61" w:rsidRPr="00F267C2" w:rsidRDefault="00EC7B61" w:rsidP="00A322AD">
      <w:pPr>
        <w:numPr>
          <w:ilvl w:val="0"/>
          <w:numId w:val="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dbanie o sprzęt i urządzenia Ośrodka, organizowanie wychowan</w:t>
      </w:r>
      <w:r w:rsidR="00565535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 do wykonania niezbędnych prac na rzecz Ośrodka,</w:t>
      </w:r>
    </w:p>
    <w:p w:rsidR="00EC7B61" w:rsidRPr="00F267C2" w:rsidRDefault="00EC7B61" w:rsidP="00A322AD">
      <w:pPr>
        <w:numPr>
          <w:ilvl w:val="0"/>
          <w:numId w:val="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organizowanie pomocy koleżeńskiej wychowankom napotykającym trudności w nauce szkolnej,</w:t>
      </w:r>
    </w:p>
    <w:p w:rsidR="00EC7B61" w:rsidRPr="00F267C2" w:rsidRDefault="00EC7B61" w:rsidP="00A322AD">
      <w:pPr>
        <w:numPr>
          <w:ilvl w:val="0"/>
          <w:numId w:val="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branie udziału w zapobieganiu konfliktom między wychowankami i wychowawcami, </w:t>
      </w:r>
      <w:r w:rsidRPr="00F267C2">
        <w:rPr>
          <w:rFonts w:eastAsia="Times New Roman"/>
          <w:lang w:eastAsia="pl-PL"/>
        </w:rPr>
        <w:br/>
        <w:t>a w przypadku pojawienia się takiego konfliktu zgłaszanie go poprzez opieku</w:t>
      </w:r>
      <w:r w:rsidR="008A1D27" w:rsidRPr="00F267C2">
        <w:rPr>
          <w:rFonts w:eastAsia="Times New Roman"/>
          <w:lang w:eastAsia="pl-PL"/>
        </w:rPr>
        <w:t>na Samorządu Dyrektorowi</w:t>
      </w:r>
      <w:r w:rsidRPr="00F267C2">
        <w:rPr>
          <w:rFonts w:eastAsia="Times New Roman"/>
          <w:lang w:eastAsia="pl-PL"/>
        </w:rPr>
        <w:t>,</w:t>
      </w:r>
    </w:p>
    <w:p w:rsidR="00EC7B61" w:rsidRPr="00F267C2" w:rsidRDefault="00EC7B61" w:rsidP="00A322AD">
      <w:pPr>
        <w:numPr>
          <w:ilvl w:val="0"/>
          <w:numId w:val="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wyb</w:t>
      </w:r>
      <w:r w:rsidR="00123D85" w:rsidRPr="00F267C2">
        <w:rPr>
          <w:rFonts w:eastAsia="Times New Roman"/>
          <w:lang w:eastAsia="pl-PL"/>
        </w:rPr>
        <w:t>ó</w:t>
      </w:r>
      <w:r w:rsidRPr="00F267C2">
        <w:rPr>
          <w:rFonts w:eastAsia="Times New Roman"/>
          <w:lang w:eastAsia="pl-PL"/>
        </w:rPr>
        <w:t>r nauczyciela będącego opiekunem Samorządu,</w:t>
      </w:r>
    </w:p>
    <w:p w:rsidR="00EC7B61" w:rsidRPr="00F267C2" w:rsidRDefault="00EC7B61" w:rsidP="00A322AD">
      <w:pPr>
        <w:numPr>
          <w:ilvl w:val="0"/>
          <w:numId w:val="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podejmowa</w:t>
      </w:r>
      <w:r w:rsidR="00123D85" w:rsidRPr="00F267C2">
        <w:rPr>
          <w:rFonts w:eastAsia="Times New Roman"/>
          <w:lang w:eastAsia="pl-PL"/>
        </w:rPr>
        <w:t>nie</w:t>
      </w:r>
      <w:r w:rsidRPr="00F267C2">
        <w:rPr>
          <w:rFonts w:eastAsia="Times New Roman"/>
          <w:lang w:eastAsia="pl-PL"/>
        </w:rPr>
        <w:t xml:space="preserve"> działa</w:t>
      </w:r>
      <w:r w:rsidR="00123D85" w:rsidRPr="00F267C2">
        <w:rPr>
          <w:rFonts w:eastAsia="Times New Roman"/>
          <w:lang w:eastAsia="pl-PL"/>
        </w:rPr>
        <w:t>ń</w:t>
      </w:r>
      <w:r w:rsidRPr="00F267C2">
        <w:rPr>
          <w:rFonts w:eastAsia="Times New Roman"/>
          <w:lang w:eastAsia="pl-PL"/>
        </w:rPr>
        <w:t xml:space="preserve"> z zakresu wolontariatu,</w:t>
      </w:r>
    </w:p>
    <w:p w:rsidR="00EC7B61" w:rsidRPr="00F267C2" w:rsidRDefault="00EC7B61" w:rsidP="00A322AD">
      <w:pPr>
        <w:numPr>
          <w:ilvl w:val="0"/>
          <w:numId w:val="7"/>
        </w:numPr>
        <w:tabs>
          <w:tab w:val="clear" w:pos="1080"/>
          <w:tab w:val="num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redagowanie i wydawanie gazety ośrodkowej,</w:t>
      </w:r>
    </w:p>
    <w:p w:rsidR="00EC7B61" w:rsidRPr="00F267C2" w:rsidRDefault="00EC7B61" w:rsidP="00A322AD">
      <w:pPr>
        <w:numPr>
          <w:ilvl w:val="0"/>
          <w:numId w:val="7"/>
        </w:numPr>
        <w:tabs>
          <w:tab w:val="clear" w:pos="1080"/>
          <w:tab w:val="num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opiniowanie i upowszechnianie Kodeksu Etyki będącego zbiorem norm etycznych </w:t>
      </w:r>
      <w:r w:rsidR="00123D85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i zasad postępowania społecznego, obowiązujących każd</w:t>
      </w:r>
      <w:r w:rsidR="00565535" w:rsidRPr="00F267C2">
        <w:rPr>
          <w:rFonts w:eastAsia="Times New Roman"/>
          <w:lang w:eastAsia="pl-PL"/>
        </w:rPr>
        <w:t>ą</w:t>
      </w:r>
      <w:r w:rsidRPr="00F267C2">
        <w:rPr>
          <w:rFonts w:eastAsia="Times New Roman"/>
          <w:lang w:eastAsia="pl-PL"/>
        </w:rPr>
        <w:t xml:space="preserve"> wychowank</w:t>
      </w:r>
      <w:r w:rsidR="00565535" w:rsidRPr="00F267C2">
        <w:rPr>
          <w:rFonts w:eastAsia="Times New Roman"/>
          <w:lang w:eastAsia="pl-PL"/>
        </w:rPr>
        <w:t>ę</w:t>
      </w:r>
      <w:r w:rsidR="00123D85" w:rsidRPr="00F267C2">
        <w:rPr>
          <w:rFonts w:eastAsia="Times New Roman"/>
          <w:lang w:eastAsia="pl-PL"/>
        </w:rPr>
        <w:t xml:space="preserve"> w O</w:t>
      </w:r>
      <w:r w:rsidRPr="00F267C2">
        <w:rPr>
          <w:rFonts w:eastAsia="Times New Roman"/>
          <w:lang w:eastAsia="pl-PL"/>
        </w:rPr>
        <w:t xml:space="preserve">środku </w:t>
      </w:r>
      <w:r w:rsidRPr="00F267C2">
        <w:rPr>
          <w:rFonts w:eastAsia="Times New Roman"/>
          <w:lang w:eastAsia="pl-PL"/>
        </w:rPr>
        <w:br/>
        <w:t>i poza nim.</w:t>
      </w:r>
    </w:p>
    <w:p w:rsidR="00EC7B61" w:rsidRPr="00F267C2" w:rsidRDefault="00EC7B61" w:rsidP="00A322AD">
      <w:pPr>
        <w:numPr>
          <w:ilvl w:val="0"/>
          <w:numId w:val="7"/>
        </w:numPr>
        <w:tabs>
          <w:tab w:val="num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dbanie o dobre imię i honor Ośrodka.</w:t>
      </w:r>
    </w:p>
    <w:p w:rsidR="00EC7B61" w:rsidRPr="00F267C2" w:rsidRDefault="00EC7B61" w:rsidP="007C7DB5">
      <w:pPr>
        <w:spacing w:after="0" w:line="20" w:lineRule="atLeast"/>
        <w:ind w:left="1080"/>
        <w:jc w:val="left"/>
        <w:rPr>
          <w:rFonts w:eastAsia="Times New Roman"/>
          <w:lang w:eastAsia="pl-PL"/>
        </w:rPr>
      </w:pPr>
    </w:p>
    <w:p w:rsidR="00565535" w:rsidRPr="00F267C2" w:rsidRDefault="007E2B50" w:rsidP="00281834">
      <w:pPr>
        <w:spacing w:after="0" w:line="20" w:lineRule="atLeast"/>
        <w:ind w:firstLine="567"/>
        <w:rPr>
          <w:rFonts w:eastAsia="Times New Roman"/>
          <w:lang w:eastAsia="pl-PL"/>
        </w:rPr>
      </w:pPr>
      <w:r w:rsidRPr="00F267C2">
        <w:rPr>
          <w:b/>
        </w:rPr>
        <w:t>§</w:t>
      </w:r>
      <w:r w:rsidR="00565535" w:rsidRPr="00F267C2">
        <w:rPr>
          <w:b/>
        </w:rPr>
        <w:t xml:space="preserve"> 9</w:t>
      </w:r>
      <w:r w:rsidR="00281834" w:rsidRPr="00F267C2">
        <w:rPr>
          <w:b/>
        </w:rPr>
        <w:t xml:space="preserve">. 1. </w:t>
      </w:r>
      <w:r w:rsidR="001F76D5" w:rsidRPr="00F267C2">
        <w:rPr>
          <w:b/>
        </w:rPr>
        <w:t xml:space="preserve"> </w:t>
      </w:r>
      <w:r w:rsidR="00565535" w:rsidRPr="00F267C2">
        <w:rPr>
          <w:rFonts w:eastAsia="Times New Roman"/>
          <w:lang w:eastAsia="pl-PL"/>
        </w:rPr>
        <w:t>Zasady współdziałania organów oraz sposób rozwiązywania sporów między nimi</w:t>
      </w:r>
      <w:r w:rsidR="00281834" w:rsidRPr="00F267C2">
        <w:rPr>
          <w:rFonts w:eastAsia="Times New Roman"/>
          <w:lang w:eastAsia="pl-PL"/>
        </w:rPr>
        <w:t>:</w:t>
      </w:r>
    </w:p>
    <w:p w:rsidR="00565535" w:rsidRPr="00F267C2" w:rsidRDefault="00565535" w:rsidP="0095408A">
      <w:pPr>
        <w:numPr>
          <w:ilvl w:val="3"/>
          <w:numId w:val="100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Rodzice, nauczyciele, wychowawcy, specjaliści placówki są zobowiązani </w:t>
      </w:r>
      <w:r w:rsidR="00281834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do współdziałania ze sobą w zakresie planowania i realizacji zadań Ośrodka.</w:t>
      </w:r>
    </w:p>
    <w:p w:rsidR="00565535" w:rsidRPr="00F267C2" w:rsidRDefault="00565535" w:rsidP="0095408A">
      <w:pPr>
        <w:numPr>
          <w:ilvl w:val="3"/>
          <w:numId w:val="100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Organy Ośrodka mają możliwość swobodnego działania i podejmowania decyzji </w:t>
      </w:r>
      <w:r w:rsidRPr="00F267C2">
        <w:rPr>
          <w:rFonts w:eastAsia="Times New Roman"/>
          <w:lang w:eastAsia="pl-PL"/>
        </w:rPr>
        <w:br/>
        <w:t>w granicach swoich kompetencji określonych ustawą i Statutem.</w:t>
      </w:r>
    </w:p>
    <w:p w:rsidR="00565535" w:rsidRPr="00F267C2" w:rsidRDefault="00565535" w:rsidP="0095408A">
      <w:pPr>
        <w:numPr>
          <w:ilvl w:val="3"/>
          <w:numId w:val="100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Koordynatorem współdziałania organów Ośrodka jest Dyrektor.</w:t>
      </w:r>
    </w:p>
    <w:p w:rsidR="00565535" w:rsidRPr="00F267C2" w:rsidRDefault="00565535" w:rsidP="0095408A">
      <w:pPr>
        <w:numPr>
          <w:ilvl w:val="3"/>
          <w:numId w:val="100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Formy, sposoby i terminy komunikowania się organów Ośrodka ustala Dyrektor.</w:t>
      </w:r>
    </w:p>
    <w:p w:rsidR="00565535" w:rsidRPr="00F267C2" w:rsidRDefault="00565535" w:rsidP="0095408A">
      <w:pPr>
        <w:numPr>
          <w:ilvl w:val="3"/>
          <w:numId w:val="100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Współdziałanie organów Ośrodka odbywa się według następujących zasad:</w:t>
      </w:r>
    </w:p>
    <w:p w:rsidR="00565535" w:rsidRPr="00F267C2" w:rsidRDefault="00565535" w:rsidP="0095408A">
      <w:pPr>
        <w:numPr>
          <w:ilvl w:val="0"/>
          <w:numId w:val="99"/>
        </w:numPr>
        <w:spacing w:after="0" w:line="20" w:lineRule="atLeast"/>
        <w:ind w:left="284" w:hanging="284"/>
        <w:contextualSpacing/>
      </w:pPr>
      <w:r w:rsidRPr="00F267C2">
        <w:t>pozytywnej motywacji,</w:t>
      </w:r>
    </w:p>
    <w:p w:rsidR="00565535" w:rsidRPr="00F267C2" w:rsidRDefault="00565535" w:rsidP="0095408A">
      <w:pPr>
        <w:numPr>
          <w:ilvl w:val="0"/>
          <w:numId w:val="99"/>
        </w:numPr>
        <w:spacing w:after="0" w:line="20" w:lineRule="atLeast"/>
        <w:ind w:left="284" w:hanging="284"/>
        <w:contextualSpacing/>
      </w:pPr>
      <w:r w:rsidRPr="00F267C2">
        <w:t>partnerstwa,</w:t>
      </w:r>
    </w:p>
    <w:p w:rsidR="00565535" w:rsidRPr="00F267C2" w:rsidRDefault="00565535" w:rsidP="0095408A">
      <w:pPr>
        <w:numPr>
          <w:ilvl w:val="0"/>
          <w:numId w:val="99"/>
        </w:numPr>
        <w:spacing w:after="0" w:line="20" w:lineRule="atLeast"/>
        <w:ind w:left="284" w:hanging="284"/>
        <w:contextualSpacing/>
      </w:pPr>
      <w:r w:rsidRPr="00F267C2">
        <w:t>wielostronnego przepływu informacji,</w:t>
      </w:r>
    </w:p>
    <w:p w:rsidR="00565535" w:rsidRPr="00F267C2" w:rsidRDefault="00565535" w:rsidP="0095408A">
      <w:pPr>
        <w:numPr>
          <w:ilvl w:val="0"/>
          <w:numId w:val="99"/>
        </w:numPr>
        <w:spacing w:after="0" w:line="20" w:lineRule="atLeast"/>
        <w:ind w:left="284" w:hanging="284"/>
        <w:contextualSpacing/>
      </w:pPr>
      <w:r w:rsidRPr="00F267C2">
        <w:lastRenderedPageBreak/>
        <w:t>aktywnej i systematycznej współpracy,</w:t>
      </w:r>
    </w:p>
    <w:p w:rsidR="00565535" w:rsidRPr="00F267C2" w:rsidRDefault="00565535" w:rsidP="0095408A">
      <w:pPr>
        <w:numPr>
          <w:ilvl w:val="0"/>
          <w:numId w:val="99"/>
        </w:numPr>
        <w:spacing w:after="0" w:line="20" w:lineRule="atLeast"/>
        <w:ind w:left="284" w:hanging="284"/>
        <w:contextualSpacing/>
      </w:pPr>
      <w:r w:rsidRPr="00F267C2">
        <w:t>rozwiązywania sporów w drodze mediacji,</w:t>
      </w:r>
    </w:p>
    <w:p w:rsidR="00565535" w:rsidRPr="00F267C2" w:rsidRDefault="00281834" w:rsidP="005D7333">
      <w:pPr>
        <w:spacing w:after="0" w:line="20" w:lineRule="atLeast"/>
        <w:ind w:firstLine="426"/>
      </w:pPr>
      <w:r w:rsidRPr="00F267C2">
        <w:t>2.</w:t>
      </w:r>
      <w:r w:rsidR="00565535" w:rsidRPr="00F267C2">
        <w:t>Wymiana informacji pomiędzy organami Ośrodka o podejmowanych i planowanych działaniach i decyzjach odbywa się:</w:t>
      </w:r>
    </w:p>
    <w:p w:rsidR="00565535" w:rsidRPr="00F267C2" w:rsidRDefault="00565535" w:rsidP="0095408A">
      <w:pPr>
        <w:numPr>
          <w:ilvl w:val="0"/>
          <w:numId w:val="78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podczas rozmów bieżących, okazjonalnych,</w:t>
      </w:r>
    </w:p>
    <w:p w:rsidR="00565535" w:rsidRPr="00F267C2" w:rsidRDefault="00565535" w:rsidP="0095408A">
      <w:pPr>
        <w:numPr>
          <w:ilvl w:val="0"/>
          <w:numId w:val="78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 posiedzeniach Rady Pedagogicznej,</w:t>
      </w:r>
    </w:p>
    <w:p w:rsidR="00565535" w:rsidRPr="00F267C2" w:rsidRDefault="00565535" w:rsidP="0095408A">
      <w:pPr>
        <w:numPr>
          <w:ilvl w:val="0"/>
          <w:numId w:val="78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 tablicy ogłoszeń,</w:t>
      </w:r>
    </w:p>
    <w:p w:rsidR="00565535" w:rsidRPr="00F267C2" w:rsidRDefault="00565535" w:rsidP="0095408A">
      <w:pPr>
        <w:numPr>
          <w:ilvl w:val="0"/>
          <w:numId w:val="78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 księdze zarządzeń Dyrektora.</w:t>
      </w:r>
    </w:p>
    <w:p w:rsidR="00565535" w:rsidRPr="00F267C2" w:rsidRDefault="00565535" w:rsidP="0095408A">
      <w:pPr>
        <w:pStyle w:val="Akapitzlist"/>
        <w:numPr>
          <w:ilvl w:val="1"/>
          <w:numId w:val="98"/>
        </w:numPr>
        <w:tabs>
          <w:tab w:val="left" w:pos="567"/>
        </w:tabs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Dyrektor jest negocjatorem w przypadku konfliktów między organami Ośrodka.</w:t>
      </w:r>
    </w:p>
    <w:p w:rsidR="00565535" w:rsidRPr="00F267C2" w:rsidRDefault="00565535" w:rsidP="0095408A">
      <w:pPr>
        <w:pStyle w:val="Akapitzlist"/>
        <w:numPr>
          <w:ilvl w:val="1"/>
          <w:numId w:val="98"/>
        </w:numPr>
        <w:tabs>
          <w:tab w:val="left" w:pos="567"/>
        </w:tabs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t>W sytuacjach konfliktowych sprawy sporne należy rozwiązywać w zależności od typu konfliktu:</w:t>
      </w:r>
    </w:p>
    <w:p w:rsidR="00565535" w:rsidRPr="00F267C2" w:rsidRDefault="00565535" w:rsidP="00A322AD">
      <w:pPr>
        <w:numPr>
          <w:ilvl w:val="0"/>
          <w:numId w:val="6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konflikt w ramach:</w:t>
      </w:r>
    </w:p>
    <w:p w:rsidR="00565535" w:rsidRPr="00F267C2" w:rsidRDefault="00565535" w:rsidP="00A322AD">
      <w:pPr>
        <w:numPr>
          <w:ilvl w:val="1"/>
          <w:numId w:val="6"/>
        </w:numPr>
        <w:tabs>
          <w:tab w:val="clear" w:pos="1440"/>
          <w:tab w:val="num" w:pos="786"/>
          <w:tab w:val="num" w:pos="993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wychowanka – wychowanka rozstrzygany jest przez wychowawcę grupy wychowawczej/wychowawcę klasy/nauczyciela,   </w:t>
      </w:r>
    </w:p>
    <w:p w:rsidR="00565535" w:rsidRPr="00F267C2" w:rsidRDefault="00565535" w:rsidP="00A322AD">
      <w:pPr>
        <w:numPr>
          <w:ilvl w:val="1"/>
          <w:numId w:val="6"/>
        </w:numPr>
        <w:tabs>
          <w:tab w:val="clear" w:pos="1440"/>
          <w:tab w:val="num" w:pos="786"/>
          <w:tab w:val="num" w:pos="993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wychowanka– wychowawca grupy wychowawczej/ wychowawca klasy/ nauczyciel oraz</w:t>
      </w:r>
    </w:p>
    <w:p w:rsidR="00565535" w:rsidRPr="00F267C2" w:rsidRDefault="00565535" w:rsidP="00FD713E">
      <w:pPr>
        <w:tabs>
          <w:tab w:val="num" w:pos="993"/>
        </w:tabs>
        <w:spacing w:after="0" w:line="20" w:lineRule="atLeast"/>
        <w:ind w:left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wychowawca/nauczyciel/specjalista – wychowawca/nauczyciel/specjalista, </w:t>
      </w:r>
      <w:r w:rsidR="0001315D" w:rsidRPr="00F267C2">
        <w:rPr>
          <w:rFonts w:eastAsia="Times New Roman"/>
          <w:lang w:eastAsia="pl-PL"/>
        </w:rPr>
        <w:t>r</w:t>
      </w:r>
      <w:r w:rsidRPr="00F267C2">
        <w:rPr>
          <w:rFonts w:eastAsia="Times New Roman"/>
          <w:lang w:eastAsia="pl-PL"/>
        </w:rPr>
        <w:t>o</w:t>
      </w:r>
      <w:r w:rsidR="009A2949" w:rsidRPr="00F267C2">
        <w:rPr>
          <w:rFonts w:eastAsia="Times New Roman"/>
          <w:lang w:eastAsia="pl-PL"/>
        </w:rPr>
        <w:t>zstrzygany jest przez Dyrektora.</w:t>
      </w:r>
      <w:r w:rsidRPr="00F267C2">
        <w:rPr>
          <w:rFonts w:eastAsia="Times New Roman"/>
          <w:lang w:eastAsia="pl-PL"/>
        </w:rPr>
        <w:t xml:space="preserve"> </w:t>
      </w:r>
    </w:p>
    <w:p w:rsidR="00565535" w:rsidRPr="00F267C2" w:rsidRDefault="00565535" w:rsidP="0095408A">
      <w:pPr>
        <w:pStyle w:val="Akapitzlist"/>
        <w:numPr>
          <w:ilvl w:val="1"/>
          <w:numId w:val="98"/>
        </w:numPr>
        <w:spacing w:after="0" w:line="20" w:lineRule="atLeast"/>
        <w:ind w:left="142" w:firstLine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 przypadku, gdy Dyrektor jest stroną konfliktu, bądź w sytuacji, gdy strony nie zgadzają się z rozstrzygnięciem Dyrektora, organem rozstrzygającym</w:t>
      </w:r>
      <w:r w:rsidR="009A2949" w:rsidRPr="00F267C2">
        <w:rPr>
          <w:rFonts w:eastAsia="Times New Roman"/>
          <w:lang w:eastAsia="pl-PL"/>
        </w:rPr>
        <w:t xml:space="preserve"> jest organ prowadzący placówkę.</w:t>
      </w:r>
    </w:p>
    <w:p w:rsidR="00565535" w:rsidRPr="00F267C2" w:rsidRDefault="00565535" w:rsidP="0095408A">
      <w:pPr>
        <w:pStyle w:val="Akapitzlist"/>
        <w:numPr>
          <w:ilvl w:val="1"/>
          <w:numId w:val="98"/>
        </w:numPr>
        <w:spacing w:after="0" w:line="20" w:lineRule="atLeast"/>
        <w:ind w:left="142" w:firstLine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Organ rozstrzygający sytuację konfliktową powinien rozpatrzyć ją w terminie </w:t>
      </w:r>
      <w:r w:rsidRPr="00F267C2">
        <w:rPr>
          <w:rFonts w:eastAsia="Times New Roman"/>
          <w:lang w:eastAsia="pl-PL"/>
        </w:rPr>
        <w:br/>
        <w:t>do 14 dni po otrzymaniu wniosku.</w:t>
      </w:r>
    </w:p>
    <w:p w:rsidR="007E2B50" w:rsidRPr="00F267C2" w:rsidRDefault="007E2B50" w:rsidP="007C7DB5">
      <w:pPr>
        <w:spacing w:after="0" w:line="20" w:lineRule="atLeast"/>
        <w:contextualSpacing/>
        <w:jc w:val="center"/>
        <w:rPr>
          <w:b/>
        </w:rPr>
      </w:pPr>
    </w:p>
    <w:p w:rsidR="007E2B50" w:rsidRPr="00F267C2" w:rsidRDefault="007E2B50" w:rsidP="007C7DB5">
      <w:pPr>
        <w:spacing w:after="0" w:line="20" w:lineRule="atLeast"/>
        <w:contextualSpacing/>
        <w:jc w:val="center"/>
      </w:pPr>
      <w:r w:rsidRPr="00F267C2">
        <w:t>R</w:t>
      </w:r>
      <w:r w:rsidR="00281834" w:rsidRPr="00F267C2">
        <w:t>ozdział</w:t>
      </w:r>
      <w:r w:rsidRPr="00F267C2">
        <w:t xml:space="preserve"> V</w:t>
      </w:r>
    </w:p>
    <w:p w:rsidR="007E2B50" w:rsidRPr="00F267C2" w:rsidRDefault="00281834" w:rsidP="007C7DB5">
      <w:pPr>
        <w:spacing w:after="0" w:line="20" w:lineRule="atLeast"/>
        <w:contextualSpacing/>
        <w:jc w:val="center"/>
        <w:rPr>
          <w:b/>
        </w:rPr>
      </w:pPr>
      <w:r w:rsidRPr="00F267C2">
        <w:rPr>
          <w:b/>
        </w:rPr>
        <w:t xml:space="preserve">Organizacja ośrodka </w:t>
      </w:r>
    </w:p>
    <w:p w:rsidR="007E2B50" w:rsidRPr="00F267C2" w:rsidRDefault="007E2B50" w:rsidP="007C7DB5">
      <w:pPr>
        <w:spacing w:after="0" w:line="20" w:lineRule="atLeast"/>
        <w:contextualSpacing/>
        <w:rPr>
          <w:b/>
        </w:rPr>
      </w:pPr>
    </w:p>
    <w:p w:rsidR="00FF742F" w:rsidRPr="00F267C2" w:rsidRDefault="007E2B50" w:rsidP="00281834">
      <w:pPr>
        <w:spacing w:after="0" w:line="20" w:lineRule="atLeast"/>
        <w:ind w:firstLine="567"/>
        <w:contextualSpacing/>
        <w:rPr>
          <w:rFonts w:eastAsia="Times New Roman"/>
          <w:lang w:eastAsia="pl-PL"/>
        </w:rPr>
      </w:pPr>
      <w:r w:rsidRPr="00F267C2">
        <w:rPr>
          <w:b/>
        </w:rPr>
        <w:t xml:space="preserve">§ </w:t>
      </w:r>
      <w:r w:rsidR="00FF742F" w:rsidRPr="00F267C2">
        <w:rPr>
          <w:b/>
        </w:rPr>
        <w:t>10</w:t>
      </w:r>
      <w:r w:rsidR="00281834" w:rsidRPr="00F267C2">
        <w:rPr>
          <w:b/>
        </w:rPr>
        <w:t xml:space="preserve">. 1. </w:t>
      </w:r>
      <w:r w:rsidR="00FF742F" w:rsidRPr="00F267C2">
        <w:rPr>
          <w:rFonts w:eastAsia="Times New Roman"/>
          <w:lang w:eastAsia="pl-PL"/>
        </w:rPr>
        <w:t xml:space="preserve">Ośrodek jest placówką nieferyjną, natomiast szkoła organizuje zajęcia dydaktyczno-wychowawcze, uwzględniając terminy ich rozpoczęcia i zakończenia, terminy przerw świątecznych, ferii zimowych i letnich oraz dni wolnych od zajęć, określonych </w:t>
      </w:r>
      <w:r w:rsidR="00FF742F" w:rsidRPr="00F267C2">
        <w:rPr>
          <w:rFonts w:eastAsia="Times New Roman"/>
          <w:lang w:eastAsia="pl-PL"/>
        </w:rPr>
        <w:br/>
        <w:t xml:space="preserve">w przepisach w sprawie organizacji roku szkolnego dla szkół publicznych. </w:t>
      </w:r>
    </w:p>
    <w:p w:rsidR="00FF742F" w:rsidRPr="00F267C2" w:rsidRDefault="00281834" w:rsidP="005D7333">
      <w:pPr>
        <w:tabs>
          <w:tab w:val="num" w:pos="709"/>
        </w:tabs>
        <w:spacing w:after="0" w:line="20" w:lineRule="atLeast"/>
        <w:ind w:firstLine="567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2.</w:t>
      </w:r>
      <w:r w:rsidR="00FF742F" w:rsidRPr="00F267C2">
        <w:rPr>
          <w:rFonts w:eastAsia="Times New Roman"/>
          <w:lang w:eastAsia="pl-PL"/>
        </w:rPr>
        <w:t>Szczegółową organizację działania Ośrodka w danym roku szkolnym określa arkusz organizacji Ośrodka, opracowany przez Dyrektora.</w:t>
      </w:r>
    </w:p>
    <w:p w:rsidR="00FF742F" w:rsidRPr="00F267C2" w:rsidRDefault="00CD1DFA" w:rsidP="0095408A">
      <w:pPr>
        <w:pStyle w:val="Akapitzlist"/>
        <w:numPr>
          <w:ilvl w:val="1"/>
          <w:numId w:val="100"/>
        </w:numPr>
        <w:tabs>
          <w:tab w:val="num" w:pos="709"/>
          <w:tab w:val="left" w:pos="851"/>
        </w:tabs>
        <w:spacing w:after="0" w:line="20" w:lineRule="atLeast"/>
        <w:ind w:left="0" w:firstLine="567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Dyrektor opracowuje ww. arkusz</w:t>
      </w:r>
      <w:r w:rsidR="00FF742F" w:rsidRPr="00F267C2">
        <w:rPr>
          <w:rFonts w:eastAsia="Times New Roman"/>
          <w:lang w:eastAsia="pl-PL"/>
        </w:rPr>
        <w:t xml:space="preserve"> organizacji w terminie do dnia 30 kwietnia każdego roku.</w:t>
      </w:r>
    </w:p>
    <w:p w:rsidR="00FF742F" w:rsidRPr="00F267C2" w:rsidRDefault="00FF742F" w:rsidP="0095408A">
      <w:pPr>
        <w:pStyle w:val="Akapitzlist"/>
        <w:numPr>
          <w:ilvl w:val="1"/>
          <w:numId w:val="100"/>
        </w:numPr>
        <w:tabs>
          <w:tab w:val="left" w:pos="709"/>
          <w:tab w:val="left" w:pos="851"/>
        </w:tabs>
        <w:spacing w:after="0" w:line="20" w:lineRule="atLeast"/>
        <w:ind w:left="0" w:firstLine="567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Arkusz organizacji zatwierdza organ prowadzący w terminie do dnia 25 maja danego roku.</w:t>
      </w:r>
    </w:p>
    <w:p w:rsidR="00281834" w:rsidRPr="00F267C2" w:rsidRDefault="00FF742F" w:rsidP="0095408A">
      <w:pPr>
        <w:pStyle w:val="Akapitzlist"/>
        <w:numPr>
          <w:ilvl w:val="1"/>
          <w:numId w:val="100"/>
        </w:numPr>
        <w:tabs>
          <w:tab w:val="num" w:pos="709"/>
          <w:tab w:val="left" w:pos="851"/>
        </w:tabs>
        <w:spacing w:after="0" w:line="20" w:lineRule="atLeast"/>
        <w:ind w:left="0"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 xml:space="preserve">W arkuszu organizacji Ośrodka określa się w szczególności: </w:t>
      </w:r>
    </w:p>
    <w:p w:rsidR="00281834" w:rsidRPr="00F267C2" w:rsidRDefault="00FF742F" w:rsidP="0095408A">
      <w:pPr>
        <w:pStyle w:val="Akapitzlist"/>
        <w:numPr>
          <w:ilvl w:val="0"/>
          <w:numId w:val="101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liczbę pracowników, w tym zajmujących stanowiska kierownicze, </w:t>
      </w:r>
    </w:p>
    <w:p w:rsidR="00FF742F" w:rsidRPr="00F267C2" w:rsidRDefault="00FF742F" w:rsidP="0095408A">
      <w:pPr>
        <w:pStyle w:val="Akapitzlist"/>
        <w:numPr>
          <w:ilvl w:val="0"/>
          <w:numId w:val="101"/>
        </w:numPr>
        <w:tabs>
          <w:tab w:val="num" w:pos="2520"/>
        </w:tabs>
        <w:spacing w:after="0" w:line="20" w:lineRule="atLeast"/>
        <w:ind w:left="284" w:hanging="284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>ogólną tygodniową i roczną liczbę godzin zajęć finansowanych ze środków przydzielonych przez organ prowadzący placówkę.</w:t>
      </w:r>
    </w:p>
    <w:p w:rsidR="00FF742F" w:rsidRPr="00F267C2" w:rsidRDefault="00FF742F" w:rsidP="0095408A">
      <w:pPr>
        <w:pStyle w:val="Akapitzlist"/>
        <w:numPr>
          <w:ilvl w:val="1"/>
          <w:numId w:val="100"/>
        </w:numPr>
        <w:spacing w:after="0" w:line="20" w:lineRule="atLeast"/>
        <w:ind w:left="0" w:firstLine="426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>Każdorazowo przed rozpoczęciem roku szkolnego po konsultacjach z orga</w:t>
      </w:r>
      <w:r w:rsidR="008A1D27" w:rsidRPr="00F267C2">
        <w:rPr>
          <w:rFonts w:eastAsia="Times New Roman"/>
          <w:lang w:eastAsia="pl-PL"/>
        </w:rPr>
        <w:t>nem prowadzącym Dyrektor</w:t>
      </w:r>
      <w:r w:rsidRPr="00F267C2">
        <w:rPr>
          <w:rFonts w:eastAsia="Times New Roman"/>
          <w:lang w:eastAsia="pl-PL"/>
        </w:rPr>
        <w:t xml:space="preserve"> opracowuje tygodniowy rozkład zajęć określający organizację zajęć dydaktyczno-wychowawczych i przedstawia do zaopiniowania Radzie Pedagogicznej.</w:t>
      </w:r>
    </w:p>
    <w:p w:rsidR="00FF742F" w:rsidRPr="00F267C2" w:rsidRDefault="00FF742F" w:rsidP="0095408A">
      <w:pPr>
        <w:pStyle w:val="Akapitzlist"/>
        <w:numPr>
          <w:ilvl w:val="1"/>
          <w:numId w:val="100"/>
        </w:numPr>
        <w:spacing w:after="0" w:line="20" w:lineRule="atLeast"/>
        <w:ind w:left="0" w:firstLine="426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 xml:space="preserve">Kalendarz roku szkolnego i wykaz zajęć dodatkowych ustala Dyrektor </w:t>
      </w:r>
      <w:r w:rsidRPr="00F267C2">
        <w:rPr>
          <w:rFonts w:eastAsia="Times New Roman"/>
          <w:lang w:eastAsia="pl-PL"/>
        </w:rPr>
        <w:br/>
        <w:t>w uzgodnieniu z organem prowadzącym.</w:t>
      </w:r>
    </w:p>
    <w:p w:rsidR="00FF742F" w:rsidRPr="00F267C2" w:rsidRDefault="00FF742F" w:rsidP="0095408A">
      <w:pPr>
        <w:pStyle w:val="Akapitzlist"/>
        <w:numPr>
          <w:ilvl w:val="1"/>
          <w:numId w:val="100"/>
        </w:numPr>
        <w:spacing w:after="0" w:line="20" w:lineRule="atLeast"/>
        <w:ind w:left="0" w:firstLine="426"/>
        <w:rPr>
          <w:rFonts w:eastAsia="Times New Roman"/>
          <w:b/>
          <w:lang w:eastAsia="pl-PL"/>
        </w:rPr>
      </w:pPr>
      <w:r w:rsidRPr="00F267C2">
        <w:rPr>
          <w:rFonts w:eastAsia="Times New Roman"/>
          <w:lang w:eastAsia="pl-PL"/>
        </w:rPr>
        <w:t>Ośrodek ma prawo do modyfikacji organizacj</w:t>
      </w:r>
      <w:r w:rsidR="00CD1DFA" w:rsidRPr="00F267C2">
        <w:rPr>
          <w:rFonts w:eastAsia="Times New Roman"/>
          <w:lang w:eastAsia="pl-PL"/>
        </w:rPr>
        <w:t>i pracy,</w:t>
      </w:r>
      <w:r w:rsidRPr="00F267C2">
        <w:rPr>
          <w:rFonts w:eastAsia="Times New Roman"/>
          <w:lang w:eastAsia="pl-PL"/>
        </w:rPr>
        <w:t xml:space="preserve"> jeśli jest to podyktowane dobrem nieletnich.</w:t>
      </w:r>
    </w:p>
    <w:p w:rsidR="002036AF" w:rsidRPr="00F267C2" w:rsidRDefault="002036AF" w:rsidP="007C7DB5">
      <w:pPr>
        <w:spacing w:after="0" w:line="20" w:lineRule="atLeast"/>
        <w:contextualSpacing/>
        <w:jc w:val="center"/>
        <w:rPr>
          <w:b/>
        </w:rPr>
      </w:pPr>
    </w:p>
    <w:p w:rsidR="00E25E80" w:rsidRPr="00F267C2" w:rsidRDefault="007E2B50" w:rsidP="00E25E80">
      <w:pPr>
        <w:spacing w:after="0" w:line="20" w:lineRule="atLeast"/>
        <w:ind w:firstLine="567"/>
        <w:contextualSpacing/>
      </w:pPr>
      <w:r w:rsidRPr="00F267C2">
        <w:rPr>
          <w:b/>
        </w:rPr>
        <w:t>§ 1</w:t>
      </w:r>
      <w:r w:rsidR="00FF742F" w:rsidRPr="00F267C2">
        <w:rPr>
          <w:b/>
        </w:rPr>
        <w:t>1</w:t>
      </w:r>
      <w:r w:rsidR="00281834" w:rsidRPr="00F267C2">
        <w:rPr>
          <w:b/>
        </w:rPr>
        <w:t xml:space="preserve">. 1. </w:t>
      </w:r>
      <w:r w:rsidR="00FF742F" w:rsidRPr="00F267C2">
        <w:t xml:space="preserve">Podstawową formą organizacyjną pracy z wychowankami w Ośrodku jest grupa wychowawcza. </w:t>
      </w:r>
    </w:p>
    <w:p w:rsidR="00FF742F" w:rsidRPr="00F267C2" w:rsidRDefault="00FF742F" w:rsidP="0095408A">
      <w:pPr>
        <w:pStyle w:val="Akapitzlist"/>
        <w:numPr>
          <w:ilvl w:val="0"/>
          <w:numId w:val="148"/>
        </w:numPr>
        <w:spacing w:after="0" w:line="20" w:lineRule="atLeast"/>
        <w:ind w:left="0" w:firstLine="426"/>
        <w:rPr>
          <w:b/>
        </w:rPr>
      </w:pPr>
      <w:r w:rsidRPr="00F267C2">
        <w:lastRenderedPageBreak/>
        <w:t>Grupa wychowawcza obejmuje wychowanki o zbliżonym wieku, z uwzględnieniem ich indywidualnych potrzeb rozwojowych i specyficznych problemów wychowawczych.</w:t>
      </w:r>
    </w:p>
    <w:p w:rsidR="00FF742F" w:rsidRPr="00F267C2" w:rsidRDefault="00FF742F" w:rsidP="0095408A">
      <w:pPr>
        <w:pStyle w:val="Akapitzlist"/>
        <w:numPr>
          <w:ilvl w:val="0"/>
          <w:numId w:val="148"/>
        </w:numPr>
        <w:spacing w:after="0" w:line="20" w:lineRule="atLeast"/>
        <w:ind w:left="0" w:firstLine="426"/>
        <w:rPr>
          <w:b/>
        </w:rPr>
      </w:pPr>
      <w:r w:rsidRPr="00F267C2">
        <w:t>Liczba wychowanek w grupie wychowawczej wynosi do 12.</w:t>
      </w:r>
    </w:p>
    <w:p w:rsidR="00FF742F" w:rsidRPr="00F267C2" w:rsidRDefault="00FF742F" w:rsidP="0095408A">
      <w:pPr>
        <w:pStyle w:val="Akapitzlist"/>
        <w:numPr>
          <w:ilvl w:val="0"/>
          <w:numId w:val="148"/>
        </w:numPr>
        <w:spacing w:after="0" w:line="20" w:lineRule="atLeast"/>
        <w:ind w:left="0" w:firstLine="426"/>
        <w:rPr>
          <w:b/>
        </w:rPr>
      </w:pPr>
      <w:r w:rsidRPr="00F267C2">
        <w:t>Godzina zajęć resocjalizacyjno-wychowawczych, opiekuńczych trwa 60 minut.</w:t>
      </w:r>
    </w:p>
    <w:p w:rsidR="00FF742F" w:rsidRPr="00F267C2" w:rsidRDefault="00FF742F" w:rsidP="0095408A">
      <w:pPr>
        <w:pStyle w:val="Akapitzlist"/>
        <w:numPr>
          <w:ilvl w:val="0"/>
          <w:numId w:val="148"/>
        </w:numPr>
        <w:spacing w:after="0" w:line="20" w:lineRule="atLeast"/>
        <w:ind w:left="0" w:firstLine="426"/>
        <w:rPr>
          <w:b/>
        </w:rPr>
      </w:pPr>
      <w:r w:rsidRPr="00F267C2">
        <w:t>Grupą wychowawczą opiekuje się, co najmniej dwóch wychowawców.</w:t>
      </w:r>
    </w:p>
    <w:p w:rsidR="00E25E80" w:rsidRPr="00F267C2" w:rsidRDefault="00FF742F" w:rsidP="0095408A">
      <w:pPr>
        <w:pStyle w:val="Akapitzlist"/>
        <w:numPr>
          <w:ilvl w:val="0"/>
          <w:numId w:val="148"/>
        </w:numPr>
        <w:spacing w:after="0" w:line="20" w:lineRule="atLeast"/>
        <w:ind w:left="0" w:firstLine="426"/>
        <w:rPr>
          <w:b/>
        </w:rPr>
      </w:pPr>
      <w:r w:rsidRPr="00F267C2">
        <w:t xml:space="preserve">Wyznaczony przez Dyrektora wychowawca jest koordynatorem zespołu ds. pomocy psychologiczno-pedagogicznej i odpowiada za </w:t>
      </w:r>
      <w:r w:rsidR="00AF2072" w:rsidRPr="00F267C2">
        <w:t>pisemną formę realizacji</w:t>
      </w:r>
      <w:r w:rsidRPr="00F267C2">
        <w:t xml:space="preserve"> indywidualnego programu edukacyjno-terapeutycznego. </w:t>
      </w:r>
    </w:p>
    <w:p w:rsidR="00FF742F" w:rsidRPr="00F267C2" w:rsidRDefault="00FF742F" w:rsidP="0095408A">
      <w:pPr>
        <w:pStyle w:val="Akapitzlist"/>
        <w:numPr>
          <w:ilvl w:val="0"/>
          <w:numId w:val="148"/>
        </w:numPr>
        <w:spacing w:after="0" w:line="20" w:lineRule="atLeast"/>
        <w:ind w:left="0" w:firstLine="426"/>
        <w:rPr>
          <w:b/>
        </w:rPr>
      </w:pPr>
      <w:r w:rsidRPr="00F267C2">
        <w:t xml:space="preserve">Wychowawca współpracuje w tym zakresie z innymi pracownikami pedagogicznymi </w:t>
      </w:r>
      <w:r w:rsidR="00E25E80" w:rsidRPr="00F267C2">
        <w:br/>
      </w:r>
      <w:r w:rsidRPr="00F267C2">
        <w:t>i niepedagogicznymi Ośrodka, rodzicami (opiekunami prawnymi) i instytucjami działającymi w środowisku lokalnym.</w:t>
      </w:r>
    </w:p>
    <w:p w:rsidR="00E25E80" w:rsidRPr="00F267C2" w:rsidRDefault="00FF742F" w:rsidP="0095408A">
      <w:pPr>
        <w:pStyle w:val="Akapitzlist"/>
        <w:numPr>
          <w:ilvl w:val="0"/>
          <w:numId w:val="148"/>
        </w:numPr>
        <w:spacing w:after="0" w:line="20" w:lineRule="atLeast"/>
        <w:ind w:left="0" w:firstLine="426"/>
        <w:rPr>
          <w:b/>
        </w:rPr>
      </w:pPr>
      <w:r w:rsidRPr="00F267C2">
        <w:t xml:space="preserve">W Ośrodku tworzy się grupy usamodzielnienia wychowanek, które stanowi dana grupa wychowanek. </w:t>
      </w:r>
    </w:p>
    <w:p w:rsidR="00FF742F" w:rsidRPr="00F267C2" w:rsidRDefault="00FF742F" w:rsidP="0095408A">
      <w:pPr>
        <w:pStyle w:val="Akapitzlist"/>
        <w:numPr>
          <w:ilvl w:val="0"/>
          <w:numId w:val="148"/>
        </w:numPr>
        <w:spacing w:after="0" w:line="20" w:lineRule="atLeast"/>
        <w:ind w:left="0" w:firstLine="426"/>
        <w:rPr>
          <w:b/>
        </w:rPr>
      </w:pPr>
      <w:r w:rsidRPr="00F267C2">
        <w:t>Grupą usamodzielniania opiekuje się wychowawca grupy wychowawczej wyznaczony przez Dyrektora Ośrodka.</w:t>
      </w:r>
    </w:p>
    <w:p w:rsidR="00FF742F" w:rsidRPr="00F267C2" w:rsidRDefault="00FF742F" w:rsidP="0095408A">
      <w:pPr>
        <w:pStyle w:val="Akapitzlist"/>
        <w:numPr>
          <w:ilvl w:val="0"/>
          <w:numId w:val="148"/>
        </w:numPr>
        <w:tabs>
          <w:tab w:val="left" w:pos="851"/>
        </w:tabs>
        <w:spacing w:after="0" w:line="20" w:lineRule="atLeast"/>
        <w:ind w:left="0" w:firstLine="426"/>
        <w:rPr>
          <w:b/>
        </w:rPr>
      </w:pPr>
      <w:r w:rsidRPr="00F267C2">
        <w:t xml:space="preserve">W grupie usamodzielnienia wychowanka jest przygotowywana do radzenia sobie </w:t>
      </w:r>
      <w:r w:rsidRPr="00F267C2">
        <w:br/>
        <w:t xml:space="preserve">w codziennym życiu, w szczególności umożliwia jej się nabywanie umiejętności: </w:t>
      </w:r>
    </w:p>
    <w:p w:rsidR="00FF742F" w:rsidRPr="00F267C2" w:rsidRDefault="00FF742F" w:rsidP="0095408A">
      <w:pPr>
        <w:numPr>
          <w:ilvl w:val="0"/>
          <w:numId w:val="72"/>
        </w:numPr>
        <w:spacing w:after="0" w:line="20" w:lineRule="atLeast"/>
        <w:ind w:left="284" w:hanging="284"/>
        <w:contextualSpacing/>
      </w:pPr>
      <w:r w:rsidRPr="00F267C2">
        <w:t>samodzielnego przygotowywania posiłków,</w:t>
      </w:r>
    </w:p>
    <w:p w:rsidR="00FF742F" w:rsidRPr="00F267C2" w:rsidRDefault="00FF742F" w:rsidP="0095408A">
      <w:pPr>
        <w:numPr>
          <w:ilvl w:val="0"/>
          <w:numId w:val="72"/>
        </w:numPr>
        <w:spacing w:after="0" w:line="20" w:lineRule="atLeast"/>
        <w:ind w:left="284" w:hanging="284"/>
        <w:contextualSpacing/>
      </w:pPr>
      <w:r w:rsidRPr="00F267C2">
        <w:t>posługiwania się podstawowym sprzętem AGD,</w:t>
      </w:r>
    </w:p>
    <w:p w:rsidR="00FF742F" w:rsidRPr="00F267C2" w:rsidRDefault="00FF742F" w:rsidP="0095408A">
      <w:pPr>
        <w:numPr>
          <w:ilvl w:val="0"/>
          <w:numId w:val="72"/>
        </w:numPr>
        <w:spacing w:after="0" w:line="20" w:lineRule="atLeast"/>
        <w:ind w:left="284" w:hanging="284"/>
        <w:contextualSpacing/>
      </w:pPr>
      <w:r w:rsidRPr="00F267C2">
        <w:t>dbania o porządek,</w:t>
      </w:r>
    </w:p>
    <w:p w:rsidR="00FF742F" w:rsidRPr="00F267C2" w:rsidRDefault="00FF742F" w:rsidP="0095408A">
      <w:pPr>
        <w:numPr>
          <w:ilvl w:val="0"/>
          <w:numId w:val="72"/>
        </w:numPr>
        <w:spacing w:after="0" w:line="20" w:lineRule="atLeast"/>
        <w:ind w:left="284" w:hanging="284"/>
        <w:contextualSpacing/>
      </w:pPr>
      <w:r w:rsidRPr="00F267C2">
        <w:t>załatwiania spraw w urzędach oraz innych instytucjach,</w:t>
      </w:r>
    </w:p>
    <w:p w:rsidR="00FF742F" w:rsidRPr="00F267C2" w:rsidRDefault="00FF742F" w:rsidP="0095408A">
      <w:pPr>
        <w:numPr>
          <w:ilvl w:val="0"/>
          <w:numId w:val="72"/>
        </w:numPr>
        <w:spacing w:after="0" w:line="20" w:lineRule="atLeast"/>
        <w:ind w:left="284" w:hanging="284"/>
        <w:contextualSpacing/>
      </w:pPr>
      <w:r w:rsidRPr="00F267C2">
        <w:t>funkcjonowania na rynku pracy, w tym samokształcenia, podnoszenia kwalifikacji oraz rozwijania zainteresowań,</w:t>
      </w:r>
    </w:p>
    <w:p w:rsidR="00FF742F" w:rsidRPr="00F267C2" w:rsidRDefault="00FF742F" w:rsidP="0095408A">
      <w:pPr>
        <w:numPr>
          <w:ilvl w:val="0"/>
          <w:numId w:val="72"/>
        </w:numPr>
        <w:spacing w:after="0" w:line="20" w:lineRule="atLeast"/>
        <w:ind w:left="426" w:hanging="426"/>
        <w:contextualSpacing/>
      </w:pPr>
      <w:r w:rsidRPr="00F267C2">
        <w:t>radzenia sobie w sytuacjach trudnych i rozwiązywania konfliktów.</w:t>
      </w:r>
    </w:p>
    <w:p w:rsidR="00FF742F" w:rsidRPr="00F267C2" w:rsidRDefault="00FF742F" w:rsidP="0095408A">
      <w:pPr>
        <w:pStyle w:val="Akapitzlist"/>
        <w:numPr>
          <w:ilvl w:val="0"/>
          <w:numId w:val="148"/>
        </w:numPr>
        <w:tabs>
          <w:tab w:val="left" w:pos="993"/>
        </w:tabs>
        <w:spacing w:after="0" w:line="20" w:lineRule="atLeast"/>
        <w:ind w:left="0" w:firstLine="426"/>
      </w:pPr>
      <w:r w:rsidRPr="00F267C2">
        <w:t>Organizację grupy wychowawczej, w tym grupy usamodzielnienia określa Plan dnia ustalony w dzienniku zajęć danej grupy wychowawczej.</w:t>
      </w:r>
    </w:p>
    <w:p w:rsidR="00E25E80" w:rsidRPr="00F267C2" w:rsidRDefault="00FF742F" w:rsidP="0095408A">
      <w:pPr>
        <w:pStyle w:val="Akapitzlist"/>
        <w:numPr>
          <w:ilvl w:val="0"/>
          <w:numId w:val="148"/>
        </w:numPr>
        <w:tabs>
          <w:tab w:val="left" w:pos="993"/>
          <w:tab w:val="left" w:pos="1134"/>
        </w:tabs>
        <w:spacing w:after="0" w:line="20" w:lineRule="atLeast"/>
        <w:ind w:left="0" w:firstLine="426"/>
      </w:pPr>
      <w:r w:rsidRPr="00F267C2">
        <w:t>W celu realizacji zadań statutowych w Ośrodku prowadzone są zajęcia resocjalizacyjne, zajęcia prowadzone w ramach pomocy psychologiczno-pedagogicznej, zajęcia nauki własnej</w:t>
      </w:r>
      <w:r w:rsidR="00AF2072" w:rsidRPr="00F267C2">
        <w:t xml:space="preserve"> (</w:t>
      </w:r>
      <w:r w:rsidR="00AF2072" w:rsidRPr="00F267C2">
        <w:rPr>
          <w:rFonts w:eastAsia="Times New Roman"/>
          <w:lang w:eastAsia="pl-PL"/>
        </w:rPr>
        <w:t>rozwijające umiejętności uczenia się)</w:t>
      </w:r>
      <w:r w:rsidRPr="00F267C2">
        <w:t>, oraz zajęcia mające na celu wspieranie doradztwa zawodowego, rozwijanie zainteresowań i uzdolnień wychowanek i inne wynikające z potrzeb wychowan</w:t>
      </w:r>
      <w:r w:rsidR="00CD4B7F" w:rsidRPr="00F267C2">
        <w:t>e</w:t>
      </w:r>
      <w:r w:rsidRPr="00F267C2">
        <w:t xml:space="preserve">k. </w:t>
      </w:r>
    </w:p>
    <w:p w:rsidR="007C7DB5" w:rsidRPr="00F267C2" w:rsidRDefault="007C7DB5" w:rsidP="007C7DB5">
      <w:pPr>
        <w:pStyle w:val="Akapitzlist"/>
        <w:spacing w:after="0" w:line="20" w:lineRule="atLeast"/>
        <w:ind w:left="360"/>
        <w:jc w:val="center"/>
        <w:rPr>
          <w:b/>
        </w:rPr>
      </w:pPr>
    </w:p>
    <w:p w:rsidR="00F23E0C" w:rsidRPr="00F267C2" w:rsidRDefault="00223077" w:rsidP="00E25E80">
      <w:pPr>
        <w:spacing w:after="0" w:line="20" w:lineRule="atLeast"/>
        <w:ind w:firstLine="567"/>
      </w:pPr>
      <w:r w:rsidRPr="00F267C2">
        <w:rPr>
          <w:b/>
        </w:rPr>
        <w:t>§</w:t>
      </w:r>
      <w:r w:rsidR="00FF742F" w:rsidRPr="00F267C2">
        <w:rPr>
          <w:b/>
        </w:rPr>
        <w:t xml:space="preserve"> 12</w:t>
      </w:r>
      <w:r w:rsidR="00E25E80" w:rsidRPr="00F267C2">
        <w:rPr>
          <w:b/>
        </w:rPr>
        <w:t xml:space="preserve">. 1. </w:t>
      </w:r>
      <w:r w:rsidR="00F23E0C" w:rsidRPr="00F267C2">
        <w:t xml:space="preserve">Niepubliczny Młodzieżowy Ośrodek Wychowawczy w Zawiści zapewnia </w:t>
      </w:r>
      <w:r w:rsidR="00E25E80" w:rsidRPr="00F267C2">
        <w:t>w</w:t>
      </w:r>
      <w:r w:rsidR="00F23E0C" w:rsidRPr="00F267C2">
        <w:t>ychowankom całodobową opiekę.</w:t>
      </w:r>
    </w:p>
    <w:p w:rsidR="00F23E0C" w:rsidRPr="00F267C2" w:rsidRDefault="00F23E0C" w:rsidP="0095408A">
      <w:pPr>
        <w:pStyle w:val="Akapitzlist"/>
        <w:numPr>
          <w:ilvl w:val="0"/>
          <w:numId w:val="102"/>
        </w:numPr>
        <w:tabs>
          <w:tab w:val="left" w:pos="851"/>
        </w:tabs>
        <w:spacing w:after="0" w:line="20" w:lineRule="atLeast"/>
        <w:ind w:left="142" w:firstLine="425"/>
      </w:pPr>
      <w:r w:rsidRPr="00F267C2">
        <w:t>Opiekę w porze nocnej sprawuje co najmniej dwie osoby, w tym co najmniej jeden wychowawca grupy wychowawczej.</w:t>
      </w:r>
    </w:p>
    <w:p w:rsidR="00F23E0C" w:rsidRPr="00F267C2" w:rsidRDefault="00F23E0C" w:rsidP="0095408A">
      <w:pPr>
        <w:pStyle w:val="Akapitzlist"/>
        <w:numPr>
          <w:ilvl w:val="0"/>
          <w:numId w:val="102"/>
        </w:numPr>
        <w:tabs>
          <w:tab w:val="left" w:pos="851"/>
        </w:tabs>
        <w:spacing w:after="0" w:line="20" w:lineRule="atLeast"/>
        <w:ind w:left="142" w:firstLine="425"/>
      </w:pPr>
      <w:r w:rsidRPr="00F267C2">
        <w:t>Pora nocna</w:t>
      </w:r>
      <w:r w:rsidR="00E25E80" w:rsidRPr="00F267C2">
        <w:t xml:space="preserve"> od poniedziałku do piątku do </w:t>
      </w:r>
      <w:r w:rsidRPr="00F267C2">
        <w:t xml:space="preserve">trwa od godziny 22.00 do godziny </w:t>
      </w:r>
      <w:r w:rsidR="00224472" w:rsidRPr="00F267C2">
        <w:t>6</w:t>
      </w:r>
      <w:r w:rsidRPr="00F267C2">
        <w:t>.00.</w:t>
      </w:r>
    </w:p>
    <w:p w:rsidR="00F23E0C" w:rsidRPr="00F267C2" w:rsidRDefault="00F23E0C" w:rsidP="0095408A">
      <w:pPr>
        <w:pStyle w:val="Akapitzlist"/>
        <w:numPr>
          <w:ilvl w:val="0"/>
          <w:numId w:val="102"/>
        </w:numPr>
        <w:tabs>
          <w:tab w:val="left" w:pos="851"/>
        </w:tabs>
        <w:spacing w:after="0" w:line="20" w:lineRule="atLeast"/>
        <w:ind w:left="142" w:firstLine="425"/>
      </w:pPr>
      <w:r w:rsidRPr="00F267C2">
        <w:t>Opieka w porze nocnej jest sprawowana w sposób zapewniający nadzór nad wychowankami oraz ich bezpieczeństwo.</w:t>
      </w:r>
    </w:p>
    <w:p w:rsidR="00F23E0C" w:rsidRPr="00F267C2" w:rsidRDefault="00F23E0C" w:rsidP="0095408A">
      <w:pPr>
        <w:pStyle w:val="Akapitzlist"/>
        <w:numPr>
          <w:ilvl w:val="0"/>
          <w:numId w:val="102"/>
        </w:numPr>
        <w:tabs>
          <w:tab w:val="left" w:pos="851"/>
        </w:tabs>
        <w:spacing w:after="0" w:line="20" w:lineRule="atLeast"/>
        <w:ind w:left="142" w:firstLine="425"/>
      </w:pPr>
      <w:r w:rsidRPr="00F267C2">
        <w:t>Ośrodek może organizować dla wychowanek wypoczynek letni i zimowy poza siedzibą Ośrodka.</w:t>
      </w:r>
    </w:p>
    <w:p w:rsidR="00F23E0C" w:rsidRPr="00F267C2" w:rsidRDefault="00F23E0C" w:rsidP="0095408A">
      <w:pPr>
        <w:pStyle w:val="Akapitzlist"/>
        <w:numPr>
          <w:ilvl w:val="0"/>
          <w:numId w:val="102"/>
        </w:numPr>
        <w:tabs>
          <w:tab w:val="left" w:pos="851"/>
        </w:tabs>
        <w:spacing w:after="0" w:line="20" w:lineRule="atLeast"/>
        <w:ind w:left="142" w:firstLine="425"/>
      </w:pPr>
      <w:r w:rsidRPr="00F267C2">
        <w:t>Ośrodek może brać udział w projektach mających na celu poprawę</w:t>
      </w:r>
      <w:r w:rsidR="005E3ED9" w:rsidRPr="00F267C2">
        <w:t xml:space="preserve"> </w:t>
      </w:r>
      <w:r w:rsidRPr="00F267C2">
        <w:t>jakości oddziaływań resocjalizacyjno-wychowawczych, profilaktycznych.</w:t>
      </w:r>
    </w:p>
    <w:p w:rsidR="00F23E0C" w:rsidRPr="00F267C2" w:rsidRDefault="00F23E0C" w:rsidP="00E25E80">
      <w:pPr>
        <w:pStyle w:val="Akapitzlist"/>
        <w:spacing w:after="0" w:line="20" w:lineRule="atLeast"/>
        <w:ind w:left="284" w:hanging="284"/>
      </w:pPr>
    </w:p>
    <w:p w:rsidR="00F23E0C" w:rsidRPr="00F267C2" w:rsidRDefault="00F23E0C" w:rsidP="00E25E80">
      <w:pPr>
        <w:pStyle w:val="Akapitzlist"/>
        <w:spacing w:after="0" w:line="20" w:lineRule="atLeast"/>
        <w:ind w:left="0" w:firstLine="567"/>
        <w:rPr>
          <w:rFonts w:eastAsia="Times New Roman"/>
          <w:b/>
          <w:lang w:eastAsia="pl-PL"/>
        </w:rPr>
      </w:pPr>
      <w:r w:rsidRPr="00F267C2">
        <w:rPr>
          <w:b/>
        </w:rPr>
        <w:t>§</w:t>
      </w:r>
      <w:r w:rsidR="007C7DB5" w:rsidRPr="00F267C2">
        <w:rPr>
          <w:b/>
        </w:rPr>
        <w:t xml:space="preserve"> </w:t>
      </w:r>
      <w:r w:rsidRPr="00F267C2">
        <w:rPr>
          <w:b/>
        </w:rPr>
        <w:t>13</w:t>
      </w:r>
      <w:r w:rsidR="00E25E80" w:rsidRPr="00F267C2">
        <w:rPr>
          <w:b/>
        </w:rPr>
        <w:t xml:space="preserve">. 1. </w:t>
      </w:r>
      <w:r w:rsidR="00781E78" w:rsidRPr="00F267C2">
        <w:rPr>
          <w:rFonts w:eastAsia="Times New Roman"/>
          <w:b/>
          <w:lang w:eastAsia="pl-PL"/>
        </w:rPr>
        <w:tab/>
      </w:r>
      <w:r w:rsidRPr="00F267C2">
        <w:t>Do realizacji zadań statutowych placówka zapewnia:</w:t>
      </w:r>
    </w:p>
    <w:p w:rsidR="00D83D38" w:rsidRPr="00F267C2" w:rsidRDefault="00D83D38" w:rsidP="0095408A">
      <w:pPr>
        <w:numPr>
          <w:ilvl w:val="0"/>
          <w:numId w:val="47"/>
        </w:numPr>
        <w:spacing w:after="0" w:line="20" w:lineRule="atLeast"/>
        <w:ind w:left="284" w:hanging="284"/>
        <w:contextualSpacing/>
      </w:pPr>
      <w:r w:rsidRPr="00F267C2">
        <w:t>Możliwość korzystania z pomieszczeń do nauki, odrabiania lekcji z niezbędnym wyposażeniem.</w:t>
      </w:r>
    </w:p>
    <w:p w:rsidR="00D83D38" w:rsidRPr="00F267C2" w:rsidRDefault="00D83D38" w:rsidP="0095408A">
      <w:pPr>
        <w:numPr>
          <w:ilvl w:val="0"/>
          <w:numId w:val="47"/>
        </w:numPr>
        <w:spacing w:after="0" w:line="20" w:lineRule="atLeast"/>
        <w:ind w:left="284" w:hanging="284"/>
        <w:contextualSpacing/>
      </w:pPr>
      <w:r w:rsidRPr="00F267C2">
        <w:t>Pomieszczenia rekreacyjno-wypoczynkowe do potrzeb grup wychowawczych.</w:t>
      </w:r>
    </w:p>
    <w:p w:rsidR="00D83D38" w:rsidRPr="00F267C2" w:rsidRDefault="00D83D38" w:rsidP="0095408A">
      <w:pPr>
        <w:numPr>
          <w:ilvl w:val="0"/>
          <w:numId w:val="47"/>
        </w:numPr>
        <w:spacing w:after="0" w:line="20" w:lineRule="atLeast"/>
        <w:ind w:left="284" w:hanging="284"/>
        <w:contextualSpacing/>
      </w:pPr>
      <w:r w:rsidRPr="00F267C2">
        <w:t>Pomieszczenia umożliwiające organizację spotkań całej społeczności ośrodka.</w:t>
      </w:r>
    </w:p>
    <w:p w:rsidR="00D83D38" w:rsidRPr="00F267C2" w:rsidRDefault="00D83D38" w:rsidP="0095408A">
      <w:pPr>
        <w:numPr>
          <w:ilvl w:val="0"/>
          <w:numId w:val="47"/>
        </w:numPr>
        <w:spacing w:after="0" w:line="20" w:lineRule="atLeast"/>
        <w:ind w:left="284" w:hanging="284"/>
        <w:contextualSpacing/>
      </w:pPr>
      <w:r w:rsidRPr="00F267C2">
        <w:lastRenderedPageBreak/>
        <w:t xml:space="preserve">Odpowiednio wyposażone pomieszczenia do prowadzenia zajęć, o </w:t>
      </w:r>
      <w:r w:rsidR="00224472" w:rsidRPr="00F267C2">
        <w:t>których mowa w § 3 ust. 5 pkt 2</w:t>
      </w:r>
      <w:r w:rsidRPr="00F267C2">
        <w:t xml:space="preserve"> oraz indywidualnej pracy z wychowanką.</w:t>
      </w:r>
    </w:p>
    <w:p w:rsidR="00D83D38" w:rsidRPr="00F267C2" w:rsidRDefault="00D83D38" w:rsidP="0095408A">
      <w:pPr>
        <w:numPr>
          <w:ilvl w:val="0"/>
          <w:numId w:val="47"/>
        </w:numPr>
        <w:spacing w:after="0" w:line="20" w:lineRule="atLeast"/>
        <w:ind w:left="284" w:hanging="284"/>
        <w:contextualSpacing/>
      </w:pPr>
      <w:r w:rsidRPr="00F267C2">
        <w:t>Miejsce umożliwiające samodzielne przygotowanie posiłków przez wychowanki, posiadające odpowiednie warunki do przechowywania i obróbki żywności.</w:t>
      </w:r>
    </w:p>
    <w:p w:rsidR="00D83D38" w:rsidRPr="00F267C2" w:rsidRDefault="00D83D38" w:rsidP="0095408A">
      <w:pPr>
        <w:numPr>
          <w:ilvl w:val="0"/>
          <w:numId w:val="47"/>
        </w:numPr>
        <w:spacing w:after="0" w:line="20" w:lineRule="atLeast"/>
        <w:ind w:left="284" w:hanging="284"/>
        <w:contextualSpacing/>
      </w:pPr>
      <w:r w:rsidRPr="00F267C2">
        <w:t>Miejsce umożliwiające wychowankom samodzielne pranie rzeczy osobistych oraz ich suszenie.</w:t>
      </w:r>
    </w:p>
    <w:p w:rsidR="00D83D38" w:rsidRPr="00F267C2" w:rsidRDefault="00D83D38" w:rsidP="0095408A">
      <w:pPr>
        <w:numPr>
          <w:ilvl w:val="0"/>
          <w:numId w:val="47"/>
        </w:numPr>
        <w:spacing w:after="0" w:line="20" w:lineRule="atLeast"/>
        <w:ind w:left="284" w:hanging="284"/>
        <w:contextualSpacing/>
      </w:pPr>
      <w:r w:rsidRPr="00F267C2">
        <w:t xml:space="preserve">Łazienki i toalety umożliwiające korzystanie z nich w sposób zapewniający intymność </w:t>
      </w:r>
      <w:r w:rsidRPr="00F267C2">
        <w:br/>
        <w:t>i zgodność z zasadami higieny.</w:t>
      </w:r>
    </w:p>
    <w:p w:rsidR="00D83D38" w:rsidRPr="00F267C2" w:rsidRDefault="00D83D38" w:rsidP="0095408A">
      <w:pPr>
        <w:numPr>
          <w:ilvl w:val="0"/>
          <w:numId w:val="47"/>
        </w:numPr>
        <w:spacing w:after="0" w:line="20" w:lineRule="atLeast"/>
        <w:ind w:left="284" w:hanging="284"/>
        <w:contextualSpacing/>
      </w:pPr>
      <w:r w:rsidRPr="00F267C2">
        <w:t xml:space="preserve">Warunki umożliwiające wychowankom kontakt z rodzicami z poszanowaniem ich prywatności </w:t>
      </w:r>
    </w:p>
    <w:p w:rsidR="00D83D38" w:rsidRPr="00F267C2" w:rsidRDefault="00D83D38" w:rsidP="0095408A">
      <w:pPr>
        <w:numPr>
          <w:ilvl w:val="0"/>
          <w:numId w:val="47"/>
        </w:numPr>
        <w:spacing w:after="0" w:line="20" w:lineRule="atLeast"/>
        <w:ind w:left="284" w:hanging="284"/>
        <w:contextualSpacing/>
      </w:pPr>
      <w:r w:rsidRPr="00F267C2">
        <w:t>Zespół urządzeń sportowych i rekreacyjnych.</w:t>
      </w:r>
    </w:p>
    <w:p w:rsidR="00D83D38" w:rsidRPr="00F267C2" w:rsidRDefault="00224472" w:rsidP="0095408A">
      <w:pPr>
        <w:numPr>
          <w:ilvl w:val="0"/>
          <w:numId w:val="47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P</w:t>
      </w:r>
      <w:r w:rsidR="00D83D38" w:rsidRPr="00F267C2">
        <w:t>omieszczenia administracyjno-gospodarcze.</w:t>
      </w:r>
    </w:p>
    <w:p w:rsidR="00D83D38" w:rsidRPr="00F267C2" w:rsidRDefault="00D83D38" w:rsidP="0095408A">
      <w:pPr>
        <w:numPr>
          <w:ilvl w:val="0"/>
          <w:numId w:val="47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 xml:space="preserve">Pokoje mieszkalne wychowanek urządzone we współpracy z wychowankami, zgodnie </w:t>
      </w:r>
      <w:r w:rsidRPr="00F267C2">
        <w:br/>
        <w:t>z ich potrzebami rozwojowymi i możliwościami.</w:t>
      </w:r>
    </w:p>
    <w:p w:rsidR="00F23E0C" w:rsidRPr="00F267C2" w:rsidRDefault="00E25E80" w:rsidP="0095408A">
      <w:pPr>
        <w:numPr>
          <w:ilvl w:val="0"/>
          <w:numId w:val="47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P</w:t>
      </w:r>
      <w:r w:rsidR="00F23E0C" w:rsidRPr="00F267C2">
        <w:t>okoje mieszkalne są wyposażone w:</w:t>
      </w:r>
    </w:p>
    <w:p w:rsidR="00F23E0C" w:rsidRPr="00F267C2" w:rsidRDefault="00F23E0C" w:rsidP="0095408A">
      <w:pPr>
        <w:numPr>
          <w:ilvl w:val="0"/>
          <w:numId w:val="71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łóżka jednoosobowe lub tapczany, poduszki, kołdry i bieliznę pościelową,</w:t>
      </w:r>
    </w:p>
    <w:p w:rsidR="00F23E0C" w:rsidRPr="00F267C2" w:rsidRDefault="00F23E0C" w:rsidP="0095408A">
      <w:pPr>
        <w:numPr>
          <w:ilvl w:val="0"/>
          <w:numId w:val="71"/>
        </w:numPr>
        <w:spacing w:after="0" w:line="20" w:lineRule="atLeast"/>
        <w:ind w:left="284" w:hanging="284"/>
        <w:contextualSpacing/>
      </w:pPr>
      <w:r w:rsidRPr="00F267C2">
        <w:t>szafkę do przechowywania rzeczy osobistych, dla każdej wychowanki,</w:t>
      </w:r>
    </w:p>
    <w:p w:rsidR="00F23E0C" w:rsidRPr="00F267C2" w:rsidRDefault="00F23E0C" w:rsidP="0095408A">
      <w:pPr>
        <w:numPr>
          <w:ilvl w:val="0"/>
          <w:numId w:val="71"/>
        </w:numPr>
        <w:spacing w:after="0" w:line="20" w:lineRule="atLeast"/>
        <w:ind w:left="284" w:hanging="284"/>
        <w:contextualSpacing/>
      </w:pPr>
      <w:r w:rsidRPr="00F267C2">
        <w:t>szafy ubraniowe.</w:t>
      </w:r>
    </w:p>
    <w:p w:rsidR="00E25E80" w:rsidRPr="00F267C2" w:rsidRDefault="00E25E80" w:rsidP="0095408A">
      <w:pPr>
        <w:pStyle w:val="Akapitzlist"/>
        <w:numPr>
          <w:ilvl w:val="0"/>
          <w:numId w:val="103"/>
        </w:numPr>
        <w:spacing w:after="0" w:line="20" w:lineRule="atLeast"/>
        <w:ind w:left="284" w:firstLine="142"/>
      </w:pPr>
      <w:r w:rsidRPr="00F267C2">
        <w:t>W Ośrodku mieszkają wyłącznie wychowanki.</w:t>
      </w:r>
    </w:p>
    <w:p w:rsidR="00AA0CFA" w:rsidRPr="00F267C2" w:rsidRDefault="00AA0CFA" w:rsidP="00AA0CFA">
      <w:pPr>
        <w:pStyle w:val="Akapitzlist"/>
        <w:spacing w:after="0" w:line="20" w:lineRule="atLeast"/>
        <w:ind w:left="426"/>
      </w:pPr>
    </w:p>
    <w:p w:rsidR="00F23E0C" w:rsidRPr="00F267C2" w:rsidRDefault="00223077" w:rsidP="00D83D38">
      <w:pPr>
        <w:spacing w:after="0" w:line="20" w:lineRule="atLeast"/>
        <w:ind w:firstLine="567"/>
        <w:contextualSpacing/>
      </w:pPr>
      <w:r w:rsidRPr="00F267C2">
        <w:rPr>
          <w:b/>
        </w:rPr>
        <w:t>§ 1</w:t>
      </w:r>
      <w:r w:rsidR="00F23E0C" w:rsidRPr="00F267C2">
        <w:rPr>
          <w:b/>
        </w:rPr>
        <w:t>4</w:t>
      </w:r>
      <w:r w:rsidR="00D83D38" w:rsidRPr="00F267C2">
        <w:rPr>
          <w:b/>
        </w:rPr>
        <w:t xml:space="preserve">. 1. </w:t>
      </w:r>
      <w:r w:rsidR="00F23E0C" w:rsidRPr="00F267C2">
        <w:t>Ośrodek posiada zbiory biblioteczne, któr</w:t>
      </w:r>
      <w:r w:rsidR="009347E1" w:rsidRPr="00F267C2">
        <w:t>e</w:t>
      </w:r>
      <w:r w:rsidR="00F23E0C" w:rsidRPr="00F267C2">
        <w:t xml:space="preserve"> służą do realizacji potrzeb </w:t>
      </w:r>
      <w:r w:rsidR="00D83D38" w:rsidRPr="00F267C2">
        <w:br/>
      </w:r>
      <w:r w:rsidR="00F23E0C" w:rsidRPr="00F267C2">
        <w:t>i zainteresowań nieletnich oraz doskonalenia warsztatu pracy nauczycieli.</w:t>
      </w:r>
    </w:p>
    <w:p w:rsidR="00F23E0C" w:rsidRPr="00F267C2" w:rsidRDefault="009347E1" w:rsidP="0095408A">
      <w:pPr>
        <w:pStyle w:val="Akapitzlist"/>
        <w:numPr>
          <w:ilvl w:val="0"/>
          <w:numId w:val="104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Ze zbioru bibliotecznego</w:t>
      </w:r>
      <w:r w:rsidR="00F23E0C" w:rsidRPr="00F267C2">
        <w:rPr>
          <w:rFonts w:eastAsia="Times New Roman"/>
          <w:lang w:eastAsia="pl-PL"/>
        </w:rPr>
        <w:t xml:space="preserve"> mogą korzystać uczniowie, nauczyciele oraz inni pracownicy.</w:t>
      </w:r>
    </w:p>
    <w:p w:rsidR="00F23E0C" w:rsidRPr="00F267C2" w:rsidRDefault="00AF2072" w:rsidP="0095408A">
      <w:pPr>
        <w:pStyle w:val="Akapitzlist"/>
        <w:numPr>
          <w:ilvl w:val="0"/>
          <w:numId w:val="104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Zbiory biblioteczne zapewniają</w:t>
      </w:r>
      <w:r w:rsidR="00F23E0C" w:rsidRPr="00F267C2">
        <w:rPr>
          <w:rFonts w:eastAsia="Times New Roman"/>
          <w:lang w:eastAsia="pl-PL"/>
        </w:rPr>
        <w:t>:</w:t>
      </w:r>
    </w:p>
    <w:p w:rsidR="00F23E0C" w:rsidRPr="00F267C2" w:rsidRDefault="00F23E0C" w:rsidP="00A322AD">
      <w:pPr>
        <w:numPr>
          <w:ilvl w:val="0"/>
          <w:numId w:val="8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zaspokajanie potrzeb czytelniczych i informacyjnych,</w:t>
      </w:r>
    </w:p>
    <w:p w:rsidR="00F23E0C" w:rsidRPr="00F267C2" w:rsidRDefault="00F23E0C" w:rsidP="00A322AD">
      <w:pPr>
        <w:numPr>
          <w:ilvl w:val="0"/>
          <w:numId w:val="8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rozwój czytelnictwa,</w:t>
      </w:r>
    </w:p>
    <w:p w:rsidR="00F23E0C" w:rsidRPr="00F267C2" w:rsidRDefault="00F23E0C" w:rsidP="00A322AD">
      <w:pPr>
        <w:numPr>
          <w:ilvl w:val="0"/>
          <w:numId w:val="8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podejmowanie różnorodnych form pracy dydaktyczno-wychowawczej z zakresu rozwoju czytelnictwa, przysposobienia czytelniczego i informacyjnego,</w:t>
      </w:r>
    </w:p>
    <w:p w:rsidR="00F23E0C" w:rsidRPr="00F267C2" w:rsidRDefault="00F23E0C" w:rsidP="00A322AD">
      <w:pPr>
        <w:numPr>
          <w:ilvl w:val="0"/>
          <w:numId w:val="8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pełnienie funkcji Ośrodka edukacji czytelniczej i informacyjnej.</w:t>
      </w:r>
    </w:p>
    <w:p w:rsidR="00F23E0C" w:rsidRPr="00F267C2" w:rsidRDefault="009347E1" w:rsidP="0095408A">
      <w:pPr>
        <w:pStyle w:val="Akapitzlist"/>
        <w:numPr>
          <w:ilvl w:val="0"/>
          <w:numId w:val="104"/>
        </w:numPr>
        <w:spacing w:after="0" w:line="20" w:lineRule="atLeast"/>
        <w:ind w:left="284" w:firstLine="1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Pomieszczenie ze zbiorem </w:t>
      </w:r>
      <w:r w:rsidR="00F23E0C" w:rsidRPr="00F267C2">
        <w:rPr>
          <w:rFonts w:eastAsia="Times New Roman"/>
          <w:lang w:eastAsia="pl-PL"/>
        </w:rPr>
        <w:t>biblioteczn</w:t>
      </w:r>
      <w:r w:rsidRPr="00F267C2">
        <w:rPr>
          <w:rFonts w:eastAsia="Times New Roman"/>
          <w:lang w:eastAsia="pl-PL"/>
        </w:rPr>
        <w:t>ym</w:t>
      </w:r>
      <w:r w:rsidR="00F23E0C" w:rsidRPr="00F267C2">
        <w:rPr>
          <w:rFonts w:eastAsia="Times New Roman"/>
          <w:lang w:eastAsia="pl-PL"/>
        </w:rPr>
        <w:t xml:space="preserve"> służ</w:t>
      </w:r>
      <w:r w:rsidRPr="00F267C2">
        <w:rPr>
          <w:rFonts w:eastAsia="Times New Roman"/>
          <w:lang w:eastAsia="pl-PL"/>
        </w:rPr>
        <w:t xml:space="preserve">y m. in. </w:t>
      </w:r>
      <w:r w:rsidR="00F23E0C" w:rsidRPr="00F267C2">
        <w:rPr>
          <w:rFonts w:eastAsia="Times New Roman"/>
          <w:lang w:eastAsia="pl-PL"/>
        </w:rPr>
        <w:t>do:</w:t>
      </w:r>
    </w:p>
    <w:p w:rsidR="00F23E0C" w:rsidRPr="00F267C2" w:rsidRDefault="00F23E0C" w:rsidP="00A322AD">
      <w:pPr>
        <w:numPr>
          <w:ilvl w:val="0"/>
          <w:numId w:val="9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gromadzenia i opracowywania zbiorów,</w:t>
      </w:r>
    </w:p>
    <w:p w:rsidR="00F23E0C" w:rsidRPr="00F267C2" w:rsidRDefault="00F23E0C" w:rsidP="00A322AD">
      <w:pPr>
        <w:numPr>
          <w:ilvl w:val="0"/>
          <w:numId w:val="9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korzystania ze zbiorów w czytelni i wypożyczania ich poza bibliotekę,</w:t>
      </w:r>
    </w:p>
    <w:p w:rsidR="00F23E0C" w:rsidRPr="00F267C2" w:rsidRDefault="00F23E0C" w:rsidP="00A322AD">
      <w:pPr>
        <w:numPr>
          <w:ilvl w:val="0"/>
          <w:numId w:val="9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prowadzenia przysposobienia czytelniczo-informacyjnego uczniów. </w:t>
      </w:r>
    </w:p>
    <w:p w:rsidR="00F23E0C" w:rsidRPr="00F267C2" w:rsidRDefault="00D83D38" w:rsidP="00AA0CFA">
      <w:pPr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5. Osoba wyznaczona przez Dyrektora </w:t>
      </w:r>
      <w:r w:rsidR="00F23E0C" w:rsidRPr="00F267C2">
        <w:rPr>
          <w:rFonts w:eastAsia="Times New Roman"/>
          <w:lang w:eastAsia="pl-PL"/>
        </w:rPr>
        <w:t xml:space="preserve">odpowiedzialną za księgozbiór </w:t>
      </w:r>
      <w:r w:rsidRPr="00F267C2">
        <w:rPr>
          <w:rFonts w:eastAsia="Times New Roman"/>
          <w:lang w:eastAsia="pl-PL"/>
        </w:rPr>
        <w:t xml:space="preserve">i współpracę </w:t>
      </w:r>
      <w:r w:rsidR="00AF2072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z innymi bibliotekami.</w:t>
      </w:r>
      <w:r w:rsidR="00F23E0C" w:rsidRPr="00F267C2">
        <w:rPr>
          <w:rFonts w:eastAsia="Times New Roman"/>
          <w:lang w:eastAsia="pl-PL"/>
        </w:rPr>
        <w:t xml:space="preserve"> </w:t>
      </w:r>
    </w:p>
    <w:p w:rsidR="00F23E0C" w:rsidRPr="00F267C2" w:rsidRDefault="00D83D38" w:rsidP="00AA0CFA">
      <w:pPr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6. </w:t>
      </w:r>
      <w:r w:rsidR="00F23E0C" w:rsidRPr="00F267C2">
        <w:rPr>
          <w:rFonts w:eastAsia="Times New Roman"/>
          <w:lang w:eastAsia="pl-PL"/>
        </w:rPr>
        <w:t>Status użytkowania potwierdza karta czytelnicza.</w:t>
      </w:r>
    </w:p>
    <w:p w:rsidR="00F23E0C" w:rsidRPr="00F267C2" w:rsidRDefault="00D83D38" w:rsidP="00AA0CFA">
      <w:pPr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7. </w:t>
      </w:r>
      <w:r w:rsidR="00F23E0C" w:rsidRPr="00F267C2">
        <w:rPr>
          <w:rFonts w:eastAsia="Times New Roman"/>
          <w:lang w:eastAsia="pl-PL"/>
        </w:rPr>
        <w:t xml:space="preserve">Ewidencję użytkownika, podobnie jak ewidencję materiałów bibliotecznych </w:t>
      </w:r>
      <w:r w:rsidR="00F23E0C" w:rsidRPr="00F267C2">
        <w:rPr>
          <w:rFonts w:eastAsia="Times New Roman"/>
          <w:lang w:eastAsia="pl-PL"/>
        </w:rPr>
        <w:br/>
        <w:t xml:space="preserve">i informatycznych, polegająca na ujęciu wpływów i ubytków prowadzi osoba prowadząca </w:t>
      </w:r>
      <w:r w:rsidR="009347E1" w:rsidRPr="00F267C2">
        <w:rPr>
          <w:rFonts w:eastAsia="Times New Roman"/>
          <w:lang w:eastAsia="pl-PL"/>
        </w:rPr>
        <w:t xml:space="preserve">zbiory </w:t>
      </w:r>
      <w:r w:rsidR="00F23E0C" w:rsidRPr="00F267C2">
        <w:rPr>
          <w:rFonts w:eastAsia="Times New Roman"/>
          <w:lang w:eastAsia="pl-PL"/>
        </w:rPr>
        <w:t>bibliote</w:t>
      </w:r>
      <w:r w:rsidR="009347E1" w:rsidRPr="00F267C2">
        <w:rPr>
          <w:rFonts w:eastAsia="Times New Roman"/>
          <w:lang w:eastAsia="pl-PL"/>
        </w:rPr>
        <w:t>czne</w:t>
      </w:r>
      <w:r w:rsidR="00F23E0C" w:rsidRPr="00F267C2">
        <w:rPr>
          <w:rFonts w:eastAsia="Times New Roman"/>
          <w:lang w:eastAsia="pl-PL"/>
        </w:rPr>
        <w:t>.</w:t>
      </w:r>
    </w:p>
    <w:p w:rsidR="00224472" w:rsidRPr="00F267C2" w:rsidRDefault="00224472" w:rsidP="00224472">
      <w:pPr>
        <w:pStyle w:val="Tekstpodstawowy2"/>
        <w:spacing w:line="276" w:lineRule="auto"/>
        <w:ind w:left="360"/>
        <w:jc w:val="both"/>
        <w:rPr>
          <w:sz w:val="24"/>
          <w:szCs w:val="24"/>
        </w:rPr>
      </w:pPr>
      <w:r w:rsidRPr="00F267C2">
        <w:rPr>
          <w:sz w:val="24"/>
          <w:szCs w:val="24"/>
        </w:rPr>
        <w:t xml:space="preserve">8.Użytkownik zobowiązany jest do zwrotu pozycji najpóźniej do końca pobytu </w:t>
      </w:r>
      <w:r w:rsidRPr="00F267C2">
        <w:rPr>
          <w:sz w:val="24"/>
          <w:szCs w:val="24"/>
        </w:rPr>
        <w:br/>
        <w:t>w Ośrodku.</w:t>
      </w:r>
    </w:p>
    <w:p w:rsidR="00F23E0C" w:rsidRPr="00F267C2" w:rsidRDefault="00224472" w:rsidP="00AA0CFA">
      <w:pPr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9</w:t>
      </w:r>
      <w:r w:rsidR="00D83D38" w:rsidRPr="00F267C2">
        <w:rPr>
          <w:rFonts w:eastAsia="Times New Roman"/>
          <w:lang w:eastAsia="pl-PL"/>
        </w:rPr>
        <w:t xml:space="preserve">. </w:t>
      </w:r>
      <w:r w:rsidR="009347E1" w:rsidRPr="00F267C2">
        <w:rPr>
          <w:rFonts w:eastAsia="Times New Roman"/>
          <w:lang w:eastAsia="pl-PL"/>
        </w:rPr>
        <w:t>Zbiór b</w:t>
      </w:r>
      <w:r w:rsidR="00F23E0C" w:rsidRPr="00F267C2">
        <w:rPr>
          <w:rFonts w:eastAsia="Times New Roman"/>
          <w:lang w:eastAsia="pl-PL"/>
        </w:rPr>
        <w:t>ibliote</w:t>
      </w:r>
      <w:r w:rsidR="009347E1" w:rsidRPr="00F267C2">
        <w:rPr>
          <w:rFonts w:eastAsia="Times New Roman"/>
          <w:lang w:eastAsia="pl-PL"/>
        </w:rPr>
        <w:t>czny</w:t>
      </w:r>
      <w:r w:rsidR="00F23E0C" w:rsidRPr="00F267C2">
        <w:rPr>
          <w:rFonts w:eastAsia="Times New Roman"/>
          <w:lang w:eastAsia="pl-PL"/>
        </w:rPr>
        <w:t xml:space="preserve"> obsługiwan</w:t>
      </w:r>
      <w:r w:rsidR="009347E1" w:rsidRPr="00F267C2">
        <w:rPr>
          <w:rFonts w:eastAsia="Times New Roman"/>
          <w:lang w:eastAsia="pl-PL"/>
        </w:rPr>
        <w:t>y</w:t>
      </w:r>
      <w:r w:rsidR="00F23E0C" w:rsidRPr="00F267C2">
        <w:rPr>
          <w:rFonts w:eastAsia="Times New Roman"/>
          <w:lang w:eastAsia="pl-PL"/>
        </w:rPr>
        <w:t xml:space="preserve"> jest przez nauczycieli i wychowawców </w:t>
      </w:r>
      <w:r w:rsidRPr="00F267C2">
        <w:rPr>
          <w:rFonts w:eastAsia="Times New Roman"/>
          <w:lang w:eastAsia="pl-PL"/>
        </w:rPr>
        <w:br/>
      </w:r>
      <w:r w:rsidR="00F23E0C" w:rsidRPr="00F267C2">
        <w:rPr>
          <w:rFonts w:eastAsia="Times New Roman"/>
          <w:lang w:eastAsia="pl-PL"/>
        </w:rPr>
        <w:t>z uwzględnienie</w:t>
      </w:r>
      <w:r w:rsidR="00AF2072" w:rsidRPr="00F267C2">
        <w:rPr>
          <w:rFonts w:eastAsia="Times New Roman"/>
          <w:lang w:eastAsia="pl-PL"/>
        </w:rPr>
        <w:t xml:space="preserve">m ich potrzeb, jak i potrzeb </w:t>
      </w:r>
      <w:r w:rsidR="00F23E0C" w:rsidRPr="00F267C2">
        <w:rPr>
          <w:rFonts w:eastAsia="Times New Roman"/>
          <w:lang w:eastAsia="pl-PL"/>
        </w:rPr>
        <w:t>wychowan</w:t>
      </w:r>
      <w:r w:rsidR="009347E1" w:rsidRPr="00F267C2">
        <w:rPr>
          <w:rFonts w:eastAsia="Times New Roman"/>
          <w:lang w:eastAsia="pl-PL"/>
        </w:rPr>
        <w:t>e</w:t>
      </w:r>
      <w:r w:rsidR="00F23E0C" w:rsidRPr="00F267C2">
        <w:rPr>
          <w:rFonts w:eastAsia="Times New Roman"/>
          <w:lang w:eastAsia="pl-PL"/>
        </w:rPr>
        <w:t>k</w:t>
      </w:r>
      <w:r w:rsidR="00D83D38" w:rsidRPr="00F267C2">
        <w:rPr>
          <w:rFonts w:eastAsia="Times New Roman"/>
          <w:lang w:eastAsia="pl-PL"/>
        </w:rPr>
        <w:t>, rodziców</w:t>
      </w:r>
      <w:r w:rsidR="00F23E0C" w:rsidRPr="00F267C2">
        <w:rPr>
          <w:rFonts w:eastAsia="Times New Roman"/>
          <w:lang w:eastAsia="pl-PL"/>
        </w:rPr>
        <w:t xml:space="preserve"> Ośrodka. </w:t>
      </w:r>
      <w:r w:rsidR="00F23E0C" w:rsidRPr="00F267C2">
        <w:rPr>
          <w:rFonts w:eastAsia="Times New Roman"/>
          <w:strike/>
          <w:lang w:eastAsia="pl-PL"/>
        </w:rPr>
        <w:t xml:space="preserve"> </w:t>
      </w:r>
    </w:p>
    <w:p w:rsidR="00F23E0C" w:rsidRPr="00F267C2" w:rsidRDefault="00F23E0C" w:rsidP="00AA0CFA">
      <w:pPr>
        <w:spacing w:after="0" w:line="20" w:lineRule="atLeast"/>
        <w:ind w:firstLine="426"/>
        <w:contextualSpacing/>
      </w:pPr>
    </w:p>
    <w:p w:rsidR="007E2B50" w:rsidRPr="00F267C2" w:rsidRDefault="009347E1" w:rsidP="00D83D38">
      <w:pPr>
        <w:spacing w:after="0" w:line="20" w:lineRule="atLeast"/>
        <w:ind w:left="284" w:hanging="284"/>
        <w:jc w:val="left"/>
        <w:rPr>
          <w:b/>
        </w:rPr>
      </w:pPr>
      <w:r w:rsidRPr="00F267C2">
        <w:rPr>
          <w:b/>
        </w:rPr>
        <w:t>§ 15</w:t>
      </w:r>
      <w:r w:rsidR="00D83D38" w:rsidRPr="00F267C2">
        <w:rPr>
          <w:b/>
        </w:rPr>
        <w:t xml:space="preserve">. 1. </w:t>
      </w:r>
      <w:r w:rsidR="00D83D38" w:rsidRPr="00F267C2">
        <w:t>Ośrodku działa p</w:t>
      </w:r>
      <w:r w:rsidRPr="00F267C2">
        <w:t>racownia komputerowa</w:t>
      </w:r>
      <w:r w:rsidR="00D83D38" w:rsidRPr="00F267C2">
        <w:rPr>
          <w:b/>
        </w:rPr>
        <w:t>.</w:t>
      </w:r>
    </w:p>
    <w:p w:rsidR="009347E1" w:rsidRPr="00F267C2" w:rsidRDefault="009347E1" w:rsidP="0095408A">
      <w:pPr>
        <w:pStyle w:val="Akapitzlist"/>
        <w:numPr>
          <w:ilvl w:val="0"/>
          <w:numId w:val="105"/>
        </w:numPr>
        <w:spacing w:after="0" w:line="20" w:lineRule="atLeast"/>
        <w:ind w:left="0" w:firstLine="426"/>
      </w:pPr>
      <w:r w:rsidRPr="00F267C2">
        <w:t>Pracownią komputerową opiekuje się wyznaczony przez Dyrektora nauczyciel informatyki.</w:t>
      </w:r>
    </w:p>
    <w:p w:rsidR="009347E1" w:rsidRPr="00F267C2" w:rsidRDefault="009347E1" w:rsidP="0095408A">
      <w:pPr>
        <w:pStyle w:val="Akapitzlist"/>
        <w:numPr>
          <w:ilvl w:val="0"/>
          <w:numId w:val="105"/>
        </w:numPr>
        <w:spacing w:after="0" w:line="20" w:lineRule="atLeast"/>
        <w:ind w:left="0" w:firstLine="426"/>
      </w:pPr>
      <w:r w:rsidRPr="00F267C2">
        <w:t xml:space="preserve">Każdy pracownik pedagogiczny ma prawo korzystać z pracowni informatycznej </w:t>
      </w:r>
      <w:r w:rsidRPr="00F267C2">
        <w:br/>
        <w:t>za porozumieniem i zgodą opiekuna pracowni.</w:t>
      </w:r>
    </w:p>
    <w:p w:rsidR="009347E1" w:rsidRPr="00F267C2" w:rsidRDefault="009347E1" w:rsidP="0095408A">
      <w:pPr>
        <w:pStyle w:val="Akapitzlist"/>
        <w:numPr>
          <w:ilvl w:val="0"/>
          <w:numId w:val="105"/>
        </w:numPr>
        <w:spacing w:after="0" w:line="20" w:lineRule="atLeast"/>
        <w:ind w:left="0" w:firstLine="426"/>
      </w:pPr>
      <w:r w:rsidRPr="00F267C2">
        <w:lastRenderedPageBreak/>
        <w:t>Uczniowie mogą korzystać z pracowni informatycznej tylko pod opieką nauczyciela, specjalisty, wychowawcy grupy wychowawczej.</w:t>
      </w:r>
    </w:p>
    <w:p w:rsidR="009347E1" w:rsidRPr="00F267C2" w:rsidRDefault="009347E1" w:rsidP="0095408A">
      <w:pPr>
        <w:pStyle w:val="Akapitzlist"/>
        <w:numPr>
          <w:ilvl w:val="0"/>
          <w:numId w:val="105"/>
        </w:numPr>
        <w:spacing w:after="0" w:line="20" w:lineRule="atLeast"/>
        <w:ind w:left="0" w:firstLine="426"/>
      </w:pPr>
      <w:r w:rsidRPr="00F267C2">
        <w:t>Nauczycie i uczniowie korzystający z pracowni muszą p</w:t>
      </w:r>
      <w:r w:rsidR="00CA3250" w:rsidRPr="00F267C2">
        <w:t xml:space="preserve">rzestrzegać Regulaminu pracowni. </w:t>
      </w:r>
    </w:p>
    <w:p w:rsidR="009347E1" w:rsidRPr="00F267C2" w:rsidRDefault="009347E1" w:rsidP="0095408A">
      <w:pPr>
        <w:pStyle w:val="Akapitzlist"/>
        <w:numPr>
          <w:ilvl w:val="0"/>
          <w:numId w:val="105"/>
        </w:numPr>
        <w:spacing w:after="0" w:line="20" w:lineRule="atLeast"/>
        <w:ind w:left="0" w:firstLine="426"/>
      </w:pPr>
      <w:r w:rsidRPr="00F267C2">
        <w:t>Opiekun pracowni ma obowiązek zainstalować i aktualizować oprogramowanie filtrujące treści niepożądane i szkodliwe dla rozwoju psychicznego i moralnego wychowanek.</w:t>
      </w:r>
    </w:p>
    <w:p w:rsidR="009347E1" w:rsidRPr="00F267C2" w:rsidRDefault="009347E1" w:rsidP="0095408A">
      <w:pPr>
        <w:pStyle w:val="Akapitzlist"/>
        <w:numPr>
          <w:ilvl w:val="0"/>
          <w:numId w:val="105"/>
        </w:numPr>
        <w:spacing w:after="0" w:line="20" w:lineRule="atLeast"/>
        <w:ind w:left="0" w:firstLine="426"/>
      </w:pPr>
      <w:r w:rsidRPr="00F267C2">
        <w:t>Za mienie znajdujące się w pracowni odpowiada opiekun pracowni.</w:t>
      </w:r>
    </w:p>
    <w:p w:rsidR="009347E1" w:rsidRPr="00F267C2" w:rsidRDefault="009347E1" w:rsidP="00AA0CFA">
      <w:pPr>
        <w:spacing w:after="0" w:line="20" w:lineRule="atLeast"/>
        <w:ind w:firstLine="426"/>
        <w:contextualSpacing/>
        <w:rPr>
          <w:rFonts w:eastAsia="Times New Roman"/>
          <w:b/>
          <w:lang w:eastAsia="pl-PL"/>
        </w:rPr>
      </w:pPr>
    </w:p>
    <w:p w:rsidR="009347E1" w:rsidRPr="00F267C2" w:rsidRDefault="008F3688" w:rsidP="00AA0CFA">
      <w:pPr>
        <w:spacing w:after="0" w:line="20" w:lineRule="atLeast"/>
        <w:ind w:firstLine="426"/>
        <w:contextualSpacing/>
        <w:jc w:val="center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Rozdział</w:t>
      </w:r>
      <w:r w:rsidR="009347E1" w:rsidRPr="00F267C2">
        <w:rPr>
          <w:rFonts w:eastAsia="Times New Roman"/>
          <w:lang w:eastAsia="pl-PL"/>
        </w:rPr>
        <w:t xml:space="preserve"> VI</w:t>
      </w:r>
    </w:p>
    <w:p w:rsidR="009347E1" w:rsidRPr="00F267C2" w:rsidRDefault="008F3688" w:rsidP="007C7DB5">
      <w:pPr>
        <w:spacing w:after="0" w:line="20" w:lineRule="atLeast"/>
        <w:contextualSpacing/>
        <w:jc w:val="center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Organizacja nauki</w:t>
      </w:r>
    </w:p>
    <w:p w:rsidR="008F3688" w:rsidRPr="00F267C2" w:rsidRDefault="008F3688" w:rsidP="008F3688">
      <w:pPr>
        <w:spacing w:after="0" w:line="20" w:lineRule="atLeast"/>
        <w:rPr>
          <w:rFonts w:eastAsia="Times New Roman"/>
          <w:b/>
          <w:lang w:eastAsia="pl-PL"/>
        </w:rPr>
      </w:pPr>
    </w:p>
    <w:p w:rsidR="009347E1" w:rsidRPr="00F267C2" w:rsidRDefault="009347E1" w:rsidP="008F3688">
      <w:pPr>
        <w:spacing w:after="0" w:line="20" w:lineRule="atLeast"/>
        <w:ind w:firstLine="567"/>
      </w:pPr>
      <w:r w:rsidRPr="00F267C2">
        <w:rPr>
          <w:rFonts w:eastAsia="Times New Roman"/>
          <w:b/>
          <w:lang w:eastAsia="pl-PL"/>
        </w:rPr>
        <w:t>§ 16</w:t>
      </w:r>
      <w:r w:rsidR="008F3688" w:rsidRPr="00F267C2">
        <w:rPr>
          <w:rFonts w:eastAsia="Times New Roman"/>
          <w:b/>
          <w:lang w:eastAsia="pl-PL"/>
        </w:rPr>
        <w:t xml:space="preserve">. 1. </w:t>
      </w:r>
      <w:r w:rsidR="00634141" w:rsidRPr="00F267C2">
        <w:t xml:space="preserve">W skład </w:t>
      </w:r>
      <w:r w:rsidRPr="00F267C2">
        <w:t>Niepubliczn</w:t>
      </w:r>
      <w:r w:rsidR="00634141" w:rsidRPr="00F267C2">
        <w:t>ego</w:t>
      </w:r>
      <w:r w:rsidRPr="00F267C2">
        <w:t xml:space="preserve"> Młodzieżow</w:t>
      </w:r>
      <w:r w:rsidR="00634141" w:rsidRPr="00F267C2">
        <w:t>ego</w:t>
      </w:r>
      <w:r w:rsidRPr="00F267C2">
        <w:t xml:space="preserve"> Ośrodk</w:t>
      </w:r>
      <w:r w:rsidR="00634141" w:rsidRPr="00F267C2">
        <w:t>a</w:t>
      </w:r>
      <w:r w:rsidRPr="00F267C2">
        <w:t xml:space="preserve"> Wychowawcz</w:t>
      </w:r>
      <w:r w:rsidR="00634141" w:rsidRPr="00F267C2">
        <w:t>ego</w:t>
      </w:r>
      <w:r w:rsidRPr="00F267C2">
        <w:t xml:space="preserve"> w Zawiści </w:t>
      </w:r>
      <w:r w:rsidR="00634141" w:rsidRPr="00F267C2">
        <w:t>wchodzi</w:t>
      </w:r>
      <w:r w:rsidRPr="00F267C2">
        <w:t xml:space="preserve"> </w:t>
      </w:r>
      <w:r w:rsidR="00CA3250" w:rsidRPr="00F267C2">
        <w:t>Niepublicz</w:t>
      </w:r>
      <w:r w:rsidR="00BA7262" w:rsidRPr="00F267C2">
        <w:t xml:space="preserve">na Szkoła Podstawowa Specjalna, </w:t>
      </w:r>
      <w:r w:rsidR="00224472" w:rsidRPr="00F267C2">
        <w:t>do któr</w:t>
      </w:r>
      <w:r w:rsidR="00BA7262" w:rsidRPr="00F267C2">
        <w:t>ej</w:t>
      </w:r>
      <w:r w:rsidR="00224472" w:rsidRPr="00F267C2">
        <w:t xml:space="preserve"> uczęszczają wychowanki Ośrodka</w:t>
      </w:r>
      <w:r w:rsidRPr="00F267C2">
        <w:t xml:space="preserve">. </w:t>
      </w:r>
    </w:p>
    <w:p w:rsidR="009347E1" w:rsidRPr="00F267C2" w:rsidRDefault="008F3688" w:rsidP="008F3688">
      <w:pPr>
        <w:spacing w:after="0" w:line="20" w:lineRule="atLeast"/>
        <w:ind w:left="284" w:hanging="284"/>
      </w:pPr>
      <w:r w:rsidRPr="00F267C2">
        <w:t>2.</w:t>
      </w:r>
      <w:r w:rsidR="009347E1" w:rsidRPr="00F267C2">
        <w:t xml:space="preserve">Wychowanki Ośrodka uczęszczają do klasy </w:t>
      </w:r>
      <w:r w:rsidR="00CA3250" w:rsidRPr="00F267C2">
        <w:t>V</w:t>
      </w:r>
      <w:r w:rsidR="009347E1" w:rsidRPr="00F267C2">
        <w:t>II</w:t>
      </w:r>
      <w:r w:rsidR="00CA3250" w:rsidRPr="00F267C2">
        <w:t>, VIII Niepublicznej Szkoły</w:t>
      </w:r>
      <w:r w:rsidR="00BA7262" w:rsidRPr="00F267C2">
        <w:t xml:space="preserve"> Podstawowej Specjalnej</w:t>
      </w:r>
      <w:r w:rsidR="009347E1" w:rsidRPr="00F267C2">
        <w:t>.</w:t>
      </w:r>
    </w:p>
    <w:p w:rsidR="007C7DB5" w:rsidRPr="00F267C2" w:rsidRDefault="007C7DB5" w:rsidP="007C7DB5">
      <w:pPr>
        <w:pStyle w:val="Tekstpodstawowy2"/>
        <w:spacing w:line="20" w:lineRule="atLeast"/>
        <w:jc w:val="center"/>
        <w:rPr>
          <w:b/>
          <w:sz w:val="24"/>
          <w:szCs w:val="24"/>
        </w:rPr>
      </w:pPr>
    </w:p>
    <w:p w:rsidR="00BE033D" w:rsidRPr="00F267C2" w:rsidRDefault="004F2E74" w:rsidP="008F3688">
      <w:pPr>
        <w:pStyle w:val="Tekstpodstawowy2"/>
        <w:spacing w:line="20" w:lineRule="atLeast"/>
        <w:ind w:firstLine="567"/>
        <w:jc w:val="both"/>
        <w:rPr>
          <w:b/>
          <w:sz w:val="24"/>
          <w:szCs w:val="24"/>
        </w:rPr>
      </w:pPr>
      <w:r w:rsidRPr="00F267C2">
        <w:rPr>
          <w:b/>
          <w:sz w:val="24"/>
          <w:szCs w:val="24"/>
        </w:rPr>
        <w:t>§ 17</w:t>
      </w:r>
      <w:r w:rsidR="008F3688" w:rsidRPr="00F267C2">
        <w:rPr>
          <w:b/>
          <w:sz w:val="24"/>
          <w:szCs w:val="24"/>
        </w:rPr>
        <w:t xml:space="preserve">. 1. </w:t>
      </w:r>
      <w:r w:rsidR="00CD682D" w:rsidRPr="00F267C2">
        <w:rPr>
          <w:sz w:val="24"/>
          <w:szCs w:val="24"/>
        </w:rPr>
        <w:t>W</w:t>
      </w:r>
      <w:r w:rsidR="00CD682D" w:rsidRPr="00F267C2">
        <w:rPr>
          <w:b/>
          <w:sz w:val="24"/>
          <w:szCs w:val="24"/>
        </w:rPr>
        <w:t xml:space="preserve"> </w:t>
      </w:r>
      <w:r w:rsidR="00CA3250" w:rsidRPr="00F267C2">
        <w:rPr>
          <w:sz w:val="24"/>
          <w:szCs w:val="24"/>
        </w:rPr>
        <w:t xml:space="preserve">Niepublicznej Szkole Podstawowej </w:t>
      </w:r>
      <w:r w:rsidR="00BE033D" w:rsidRPr="00F267C2">
        <w:rPr>
          <w:sz w:val="24"/>
          <w:szCs w:val="24"/>
        </w:rPr>
        <w:t>dla uczniów niedostosowanych społecznie czas trwania nauki, ilość zajęć, liczbę godzin kształcenia ogólnego dostosowuje się do wymiaru godzin określonego w przepisach dla danego typu szkoły, w sprawie ramowych planów nauczania.</w:t>
      </w:r>
    </w:p>
    <w:p w:rsidR="00BE033D" w:rsidRPr="00F267C2" w:rsidRDefault="00BE033D" w:rsidP="0095408A">
      <w:pPr>
        <w:pStyle w:val="Akapitzlist"/>
        <w:numPr>
          <w:ilvl w:val="0"/>
          <w:numId w:val="106"/>
        </w:numPr>
        <w:spacing w:after="0" w:line="20" w:lineRule="atLeast"/>
        <w:ind w:left="0" w:firstLine="360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Dyrektor</w:t>
      </w:r>
      <w:r w:rsidR="008F3688" w:rsidRPr="00F267C2">
        <w:rPr>
          <w:rFonts w:eastAsia="Times New Roman"/>
          <w:lang w:eastAsia="pl-PL"/>
        </w:rPr>
        <w:t xml:space="preserve"> ustala tygodniowy rozkład zajęć dydaktyczno-wychowawczych </w:t>
      </w:r>
      <w:r w:rsidR="00AA0CFA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z uwzględnieniem zasad ochrony zdrowia i higieny pracy</w:t>
      </w:r>
      <w:r w:rsidR="001404EE" w:rsidRPr="00F267C2">
        <w:rPr>
          <w:rFonts w:eastAsia="Times New Roman"/>
          <w:lang w:eastAsia="pl-PL"/>
        </w:rPr>
        <w:t xml:space="preserve"> (uwzględnia: możliwości psychofizyczne uczniów podejmowania intensywnego wysiłku umysłowego w ciągu dnia, równomierne obciążenie uczniów zajęciami w poszczególnych dniach tygodnia i różnicuje zajęcia w każdym dniu).</w:t>
      </w:r>
    </w:p>
    <w:p w:rsidR="00BE033D" w:rsidRPr="00F267C2" w:rsidRDefault="00BE033D" w:rsidP="0095408A">
      <w:pPr>
        <w:pStyle w:val="Akapitzlist"/>
        <w:numPr>
          <w:ilvl w:val="0"/>
          <w:numId w:val="106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Terminy rozpoczęcia i zakończenia zajęć dydaktyczno-wychowawczych, przerw świątecznych oraz ferii zimowych i letnich określają przepisy w sprawie organizacji roku szkolnego.</w:t>
      </w:r>
    </w:p>
    <w:p w:rsidR="00BE033D" w:rsidRPr="00F267C2" w:rsidRDefault="00BE033D" w:rsidP="00AA0CFA">
      <w:pPr>
        <w:spacing w:after="0" w:line="20" w:lineRule="atLeast"/>
        <w:ind w:firstLine="426"/>
        <w:rPr>
          <w:rFonts w:eastAsia="Times New Roman"/>
          <w:lang w:eastAsia="pl-PL"/>
        </w:rPr>
      </w:pPr>
    </w:p>
    <w:p w:rsidR="00BE033D" w:rsidRPr="00F267C2" w:rsidRDefault="004F2E74" w:rsidP="008F3688">
      <w:pPr>
        <w:pStyle w:val="Tekstpodstawowy2"/>
        <w:spacing w:line="20" w:lineRule="atLeast"/>
        <w:ind w:firstLine="567"/>
        <w:rPr>
          <w:sz w:val="24"/>
          <w:szCs w:val="24"/>
        </w:rPr>
      </w:pPr>
      <w:r w:rsidRPr="00F267C2">
        <w:rPr>
          <w:b/>
          <w:sz w:val="24"/>
          <w:szCs w:val="24"/>
        </w:rPr>
        <w:t>§ 18</w:t>
      </w:r>
      <w:r w:rsidR="008F3688" w:rsidRPr="00F267C2">
        <w:rPr>
          <w:b/>
          <w:sz w:val="24"/>
          <w:szCs w:val="24"/>
        </w:rPr>
        <w:t xml:space="preserve">. 1. </w:t>
      </w:r>
      <w:r w:rsidR="00BE033D" w:rsidRPr="00F267C2">
        <w:rPr>
          <w:sz w:val="24"/>
          <w:szCs w:val="24"/>
        </w:rPr>
        <w:t>Podstawową jednostką organizacyjną Szkoły jest oddział, który wynosi do 16 uczniów.</w:t>
      </w:r>
    </w:p>
    <w:p w:rsidR="00BE033D" w:rsidRPr="00F267C2" w:rsidRDefault="00BE033D" w:rsidP="0095408A">
      <w:pPr>
        <w:pStyle w:val="Akapitzlist"/>
        <w:numPr>
          <w:ilvl w:val="0"/>
          <w:numId w:val="107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Oddziałem opiekuje się nauczyciel wychowawca.</w:t>
      </w:r>
    </w:p>
    <w:p w:rsidR="00BE033D" w:rsidRPr="00F267C2" w:rsidRDefault="00476631" w:rsidP="0095408A">
      <w:pPr>
        <w:pStyle w:val="Akapitzlist"/>
        <w:numPr>
          <w:ilvl w:val="0"/>
          <w:numId w:val="107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</w:t>
      </w:r>
      <w:r w:rsidR="00BE033D" w:rsidRPr="00F267C2">
        <w:rPr>
          <w:rFonts w:eastAsia="Times New Roman"/>
          <w:lang w:eastAsia="pl-PL"/>
        </w:rPr>
        <w:t>a zgodą organu prowadzącego Szkołę, liczba uczniów w oddziale może być obniżona.</w:t>
      </w:r>
    </w:p>
    <w:p w:rsidR="00634141" w:rsidRPr="00F267C2" w:rsidRDefault="008F3688" w:rsidP="008F3688">
      <w:pPr>
        <w:tabs>
          <w:tab w:val="left" w:pos="7920"/>
        </w:tabs>
        <w:spacing w:after="0" w:line="20" w:lineRule="atLeast"/>
        <w:ind w:left="284" w:hanging="284"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ab/>
      </w:r>
    </w:p>
    <w:p w:rsidR="00BE033D" w:rsidRPr="00F267C2" w:rsidRDefault="00BE033D" w:rsidP="008F3688">
      <w:pPr>
        <w:tabs>
          <w:tab w:val="num" w:pos="2880"/>
        </w:tabs>
        <w:spacing w:after="0" w:line="20" w:lineRule="atLeast"/>
        <w:ind w:firstLine="567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§ 19</w:t>
      </w:r>
      <w:r w:rsidR="008F3688" w:rsidRPr="00F267C2">
        <w:rPr>
          <w:rFonts w:eastAsia="Times New Roman"/>
          <w:b/>
          <w:lang w:eastAsia="pl-PL"/>
        </w:rPr>
        <w:t xml:space="preserve">. 1. </w:t>
      </w:r>
      <w:r w:rsidR="008F3688" w:rsidRPr="00F267C2">
        <w:rPr>
          <w:rFonts w:eastAsia="Times New Roman"/>
          <w:lang w:eastAsia="pl-PL"/>
        </w:rPr>
        <w:t>P</w:t>
      </w:r>
      <w:r w:rsidRPr="00F267C2">
        <w:rPr>
          <w:rFonts w:eastAsia="Times New Roman"/>
          <w:lang w:eastAsia="pl-PL"/>
        </w:rPr>
        <w:t>odstawową formą pracy Szkoły są zajęcia edukacyjne prowadzone w oddziale.</w:t>
      </w:r>
    </w:p>
    <w:p w:rsidR="00BE033D" w:rsidRPr="00F267C2" w:rsidRDefault="00BE033D" w:rsidP="0095408A">
      <w:pPr>
        <w:pStyle w:val="Akapitzlist"/>
        <w:numPr>
          <w:ilvl w:val="0"/>
          <w:numId w:val="108"/>
        </w:numPr>
        <w:tabs>
          <w:tab w:val="num" w:pos="567"/>
        </w:tabs>
        <w:spacing w:after="0" w:line="20" w:lineRule="atLeast"/>
        <w:ind w:left="284" w:firstLine="1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Podstawowymi formami działalności dydaktyczno-wychowawczej są:</w:t>
      </w:r>
    </w:p>
    <w:p w:rsidR="00BE033D" w:rsidRPr="00F267C2" w:rsidRDefault="00BE033D" w:rsidP="0095408A">
      <w:pPr>
        <w:numPr>
          <w:ilvl w:val="0"/>
          <w:numId w:val="45"/>
        </w:numPr>
        <w:tabs>
          <w:tab w:val="num" w:pos="567"/>
        </w:tabs>
        <w:spacing w:after="0" w:line="20" w:lineRule="atLeast"/>
        <w:ind w:left="284" w:hanging="284"/>
        <w:contextualSpacing/>
      </w:pPr>
      <w:r w:rsidRPr="00F267C2">
        <w:t xml:space="preserve">obowiązkowe zajęcia edukacyjne, do których zalicza się zajęcia edukacyjne </w:t>
      </w:r>
      <w:r w:rsidRPr="00F267C2">
        <w:br/>
        <w:t>z zakresu kształcenia ogólnego,</w:t>
      </w:r>
    </w:p>
    <w:p w:rsidR="00BE033D" w:rsidRPr="00F267C2" w:rsidRDefault="00BE033D" w:rsidP="0095408A">
      <w:pPr>
        <w:numPr>
          <w:ilvl w:val="0"/>
          <w:numId w:val="45"/>
        </w:numPr>
        <w:tabs>
          <w:tab w:val="num" w:pos="567"/>
        </w:tabs>
        <w:spacing w:after="0" w:line="20" w:lineRule="atLeast"/>
        <w:ind w:left="284" w:hanging="284"/>
        <w:contextualSpacing/>
      </w:pPr>
      <w:r w:rsidRPr="00F267C2">
        <w:t>dodatkowe zajęcia edukacyjne, do których zalicza się:</w:t>
      </w:r>
    </w:p>
    <w:p w:rsidR="00BE033D" w:rsidRPr="00F267C2" w:rsidRDefault="00BE033D" w:rsidP="0095408A">
      <w:pPr>
        <w:numPr>
          <w:ilvl w:val="0"/>
          <w:numId w:val="46"/>
        </w:numPr>
        <w:tabs>
          <w:tab w:val="num" w:pos="851"/>
        </w:tabs>
        <w:spacing w:after="0" w:line="20" w:lineRule="atLeast"/>
        <w:ind w:left="284" w:hanging="284"/>
        <w:contextualSpacing/>
      </w:pPr>
      <w:r w:rsidRPr="00F267C2">
        <w:t xml:space="preserve">zajęcia z języka obcego nowożytnego innego niż język obcy nowożytny nauczany </w:t>
      </w:r>
      <w:r w:rsidRPr="00F267C2">
        <w:br/>
        <w:t>w ramach obowiązkowych zajęć edukacyjnych, o których mowa w pkt. 1,</w:t>
      </w:r>
    </w:p>
    <w:p w:rsidR="00BE033D" w:rsidRPr="00F267C2" w:rsidRDefault="00BE033D" w:rsidP="0095408A">
      <w:pPr>
        <w:numPr>
          <w:ilvl w:val="0"/>
          <w:numId w:val="46"/>
        </w:numPr>
        <w:tabs>
          <w:tab w:val="num" w:pos="851"/>
        </w:tabs>
        <w:spacing w:after="0" w:line="20" w:lineRule="atLeast"/>
        <w:ind w:left="284" w:hanging="284"/>
        <w:contextualSpacing/>
      </w:pPr>
      <w:r w:rsidRPr="00F267C2">
        <w:t>zajęcia, dla których nie została ustalona podstawa programowa, lecz program nauczania tych zajęć został włączony do szkolnego zestawu programów nauczania,</w:t>
      </w:r>
    </w:p>
    <w:p w:rsidR="00BE033D" w:rsidRPr="00F267C2" w:rsidRDefault="00BE033D" w:rsidP="0095408A">
      <w:pPr>
        <w:numPr>
          <w:ilvl w:val="0"/>
          <w:numId w:val="45"/>
        </w:numPr>
        <w:tabs>
          <w:tab w:val="num" w:pos="567"/>
        </w:tabs>
        <w:spacing w:after="0" w:line="20" w:lineRule="atLeast"/>
        <w:ind w:left="284" w:hanging="284"/>
        <w:contextualSpacing/>
      </w:pPr>
      <w:r w:rsidRPr="00F267C2">
        <w:t>zajęcia rewalidacyjne dla uczniów niepełnosprawnych,</w:t>
      </w:r>
    </w:p>
    <w:p w:rsidR="0052662D" w:rsidRPr="00F267C2" w:rsidRDefault="00BE033D" w:rsidP="0095408A">
      <w:pPr>
        <w:numPr>
          <w:ilvl w:val="0"/>
          <w:numId w:val="45"/>
        </w:numPr>
        <w:tabs>
          <w:tab w:val="num" w:pos="567"/>
        </w:tabs>
        <w:spacing w:after="0" w:line="20" w:lineRule="atLeast"/>
        <w:ind w:left="284" w:hanging="284"/>
        <w:contextualSpacing/>
      </w:pPr>
      <w:r w:rsidRPr="00F267C2">
        <w:t>zajęcia prowadzone w ramach pomo</w:t>
      </w:r>
      <w:r w:rsidR="00726444" w:rsidRPr="00F267C2">
        <w:t>cy psychologiczno-pedagogicznej</w:t>
      </w:r>
      <w:r w:rsidR="0052662D" w:rsidRPr="00F267C2">
        <w:t>,</w:t>
      </w:r>
    </w:p>
    <w:p w:rsidR="0052662D" w:rsidRPr="00F267C2" w:rsidRDefault="0052662D" w:rsidP="0095408A">
      <w:pPr>
        <w:numPr>
          <w:ilvl w:val="0"/>
          <w:numId w:val="45"/>
        </w:numPr>
        <w:tabs>
          <w:tab w:val="num" w:pos="567"/>
        </w:tabs>
        <w:spacing w:after="0"/>
        <w:ind w:left="426" w:hanging="426"/>
        <w:contextualSpacing/>
      </w:pPr>
      <w:r w:rsidRPr="00F267C2">
        <w:t xml:space="preserve">zajęcia z zakresu doradztwa zawodowego. </w:t>
      </w:r>
    </w:p>
    <w:p w:rsidR="00BE033D" w:rsidRPr="00F267C2" w:rsidRDefault="0083652B" w:rsidP="0095408A">
      <w:pPr>
        <w:pStyle w:val="Akapitzlist"/>
        <w:numPr>
          <w:ilvl w:val="0"/>
          <w:numId w:val="108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</w:t>
      </w:r>
      <w:r w:rsidR="00BE033D" w:rsidRPr="00F267C2">
        <w:rPr>
          <w:rFonts w:eastAsia="Times New Roman"/>
          <w:lang w:eastAsia="pl-PL"/>
        </w:rPr>
        <w:t xml:space="preserve">rganizowane w Szkole dodatkowe zajęcia edukacyjne Dyrektor może wprowadzić </w:t>
      </w:r>
      <w:r w:rsidR="00BE033D" w:rsidRPr="00F267C2">
        <w:rPr>
          <w:rFonts w:eastAsia="Times New Roman"/>
          <w:lang w:eastAsia="pl-PL"/>
        </w:rPr>
        <w:br/>
        <w:t xml:space="preserve">do szkolnego planu nauczania po zasięgnięciu opinii Rady Pedagogicznej, udział uczniów </w:t>
      </w:r>
      <w:r w:rsidR="00AA0CFA" w:rsidRPr="00F267C2">
        <w:rPr>
          <w:rFonts w:eastAsia="Times New Roman"/>
          <w:lang w:eastAsia="pl-PL"/>
        </w:rPr>
        <w:br/>
      </w:r>
      <w:r w:rsidR="00BE033D" w:rsidRPr="00F267C2">
        <w:rPr>
          <w:rFonts w:eastAsia="Times New Roman"/>
          <w:lang w:eastAsia="pl-PL"/>
        </w:rPr>
        <w:t>w tych zajęciach jest obowiązkowy.</w:t>
      </w:r>
    </w:p>
    <w:p w:rsidR="00BE033D" w:rsidRPr="00F267C2" w:rsidRDefault="00BE033D" w:rsidP="0095408A">
      <w:pPr>
        <w:pStyle w:val="Akapitzlist"/>
        <w:numPr>
          <w:ilvl w:val="0"/>
          <w:numId w:val="108"/>
        </w:numPr>
        <w:spacing w:after="0" w:line="20" w:lineRule="atLeast"/>
        <w:ind w:left="0" w:firstLine="426"/>
      </w:pPr>
      <w:r w:rsidRPr="00F267C2">
        <w:lastRenderedPageBreak/>
        <w:t xml:space="preserve">Formami działalności dydaktyczno-wychowawczej są także zajęcia edukacyjne: </w:t>
      </w:r>
      <w:r w:rsidR="00AA0CFA" w:rsidRPr="00F267C2">
        <w:br/>
      </w:r>
      <w:r w:rsidRPr="00F267C2">
        <w:t>z religii, etyki, zajęcia edukacyjne służące podtrzymywaniu poczucia tożsamości narodowej, etnicznej, językowej i religijnej, zajęcia edukacyjne z wychowania do życia w rodzinie</w:t>
      </w:r>
      <w:r w:rsidR="00123DBE" w:rsidRPr="00F267C2">
        <w:t>- organizowane na wniosek rodzica</w:t>
      </w:r>
      <w:r w:rsidRPr="00F267C2">
        <w:t>.</w:t>
      </w:r>
    </w:p>
    <w:p w:rsidR="00BE033D" w:rsidRPr="00F267C2" w:rsidRDefault="00BE033D" w:rsidP="0095408A">
      <w:pPr>
        <w:pStyle w:val="Akapitzlist"/>
        <w:numPr>
          <w:ilvl w:val="0"/>
          <w:numId w:val="108"/>
        </w:numPr>
        <w:spacing w:after="0" w:line="20" w:lineRule="atLeast"/>
        <w:ind w:left="0" w:firstLine="426"/>
      </w:pPr>
      <w:r w:rsidRPr="00F267C2">
        <w:t>Zajęcia z zakresu</w:t>
      </w:r>
      <w:r w:rsidR="00123DBE" w:rsidRPr="00F267C2">
        <w:t xml:space="preserve"> doradztwa zawodowego, </w:t>
      </w:r>
      <w:r w:rsidR="0052662D" w:rsidRPr="00F267C2">
        <w:t xml:space="preserve">są realizowane niezależnie od </w:t>
      </w:r>
      <w:r w:rsidR="00123DBE" w:rsidRPr="00F267C2">
        <w:t>zaję</w:t>
      </w:r>
      <w:r w:rsidR="0052662D" w:rsidRPr="00F267C2">
        <w:t>ć</w:t>
      </w:r>
      <w:r w:rsidR="00123DBE" w:rsidRPr="00F267C2">
        <w:t xml:space="preserve"> </w:t>
      </w:r>
      <w:r w:rsidR="001B266B" w:rsidRPr="00F267C2">
        <w:br/>
      </w:r>
      <w:r w:rsidR="00123DBE" w:rsidRPr="00F267C2">
        <w:t>z zakresu</w:t>
      </w:r>
      <w:r w:rsidRPr="00F267C2">
        <w:t xml:space="preserve"> pomocy w wyborze kierunku kształcenia i zawodu udzielanej uczniom w ramach pomocy psychologiczno-pedagogicznej.</w:t>
      </w:r>
    </w:p>
    <w:p w:rsidR="00BE033D" w:rsidRPr="00F267C2" w:rsidRDefault="00BE033D" w:rsidP="0095408A">
      <w:pPr>
        <w:pStyle w:val="Akapitzlist"/>
        <w:numPr>
          <w:ilvl w:val="0"/>
          <w:numId w:val="108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Godzina lekcyjna trwa 45 minut. W uzasadnionych przypadkach dopuszcza się prowadzenie zajęć edukacyjnych w innym wymiarze, nie dłuższym jednak niż 60 min. zachowując ogólny tygodniowy czas zajęć ustalony w tygodniowym rozkładzie zajęć.</w:t>
      </w:r>
    </w:p>
    <w:p w:rsidR="00BE033D" w:rsidRPr="00F267C2" w:rsidRDefault="00BE033D" w:rsidP="0095408A">
      <w:pPr>
        <w:pStyle w:val="Akapitzlist"/>
        <w:numPr>
          <w:ilvl w:val="0"/>
          <w:numId w:val="108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Przerwy między lekcjami trwają minimum 10 minut. Jedna przerwa jest dłuższa </w:t>
      </w:r>
      <w:r w:rsidR="00AA0CFA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 xml:space="preserve">i wynosi nie mniej niż 15 minut. </w:t>
      </w:r>
    </w:p>
    <w:p w:rsidR="00BE033D" w:rsidRPr="00F267C2" w:rsidRDefault="00BE033D" w:rsidP="0095408A">
      <w:pPr>
        <w:pStyle w:val="Akapitzlist"/>
        <w:numPr>
          <w:ilvl w:val="0"/>
          <w:numId w:val="108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 czasie dłuższej przerwy Szkoła zapewnia drugie śniadanie, które uczniowie spożywają w stołówce.</w:t>
      </w:r>
    </w:p>
    <w:p w:rsidR="00B007B5" w:rsidRPr="00F267C2" w:rsidRDefault="00B007B5" w:rsidP="007C7DB5">
      <w:pPr>
        <w:pStyle w:val="Akapitzlist"/>
        <w:spacing w:after="0" w:line="20" w:lineRule="atLeast"/>
        <w:jc w:val="center"/>
        <w:rPr>
          <w:b/>
        </w:rPr>
      </w:pPr>
    </w:p>
    <w:p w:rsidR="007E2B50" w:rsidRPr="00F267C2" w:rsidRDefault="007E2B50" w:rsidP="007C7DB5">
      <w:pPr>
        <w:pStyle w:val="Akapitzlist"/>
        <w:spacing w:after="0" w:line="20" w:lineRule="atLeast"/>
        <w:jc w:val="center"/>
      </w:pPr>
      <w:r w:rsidRPr="00F267C2">
        <w:t>R</w:t>
      </w:r>
      <w:r w:rsidR="008F3688" w:rsidRPr="00F267C2">
        <w:t>ozdział</w:t>
      </w:r>
      <w:r w:rsidRPr="00F267C2">
        <w:t xml:space="preserve"> VII</w:t>
      </w:r>
    </w:p>
    <w:p w:rsidR="007E2B50" w:rsidRPr="00F267C2" w:rsidRDefault="008F3688" w:rsidP="007C7DB5">
      <w:pPr>
        <w:pStyle w:val="Akapitzlist"/>
        <w:spacing w:after="0" w:line="20" w:lineRule="atLeast"/>
        <w:jc w:val="center"/>
        <w:rPr>
          <w:b/>
        </w:rPr>
      </w:pPr>
      <w:r w:rsidRPr="00F267C2">
        <w:rPr>
          <w:b/>
        </w:rPr>
        <w:t>Organizacja i udzielanie pomocy psychologiczno-pedagogicznej</w:t>
      </w:r>
    </w:p>
    <w:p w:rsidR="008F3688" w:rsidRPr="00F267C2" w:rsidRDefault="008F3688" w:rsidP="007C7DB5">
      <w:pPr>
        <w:spacing w:after="0" w:line="20" w:lineRule="atLeast"/>
        <w:jc w:val="center"/>
        <w:rPr>
          <w:b/>
        </w:rPr>
      </w:pPr>
    </w:p>
    <w:p w:rsidR="00BB582B" w:rsidRPr="00F267C2" w:rsidRDefault="0092412D" w:rsidP="00BB582B">
      <w:pPr>
        <w:pStyle w:val="Akapitzlist"/>
        <w:spacing w:after="0" w:line="20" w:lineRule="atLeast"/>
        <w:ind w:left="0" w:firstLine="567"/>
      </w:pPr>
      <w:r w:rsidRPr="00F267C2">
        <w:rPr>
          <w:b/>
        </w:rPr>
        <w:t xml:space="preserve">§ </w:t>
      </w:r>
      <w:r w:rsidR="00BF62A9" w:rsidRPr="00F267C2">
        <w:rPr>
          <w:b/>
        </w:rPr>
        <w:t>20</w:t>
      </w:r>
      <w:r w:rsidR="008F3688" w:rsidRPr="00F267C2">
        <w:rPr>
          <w:b/>
        </w:rPr>
        <w:t>. 1</w:t>
      </w:r>
      <w:r w:rsidR="00886474" w:rsidRPr="00F267C2">
        <w:rPr>
          <w:b/>
        </w:rPr>
        <w:t xml:space="preserve">. </w:t>
      </w:r>
      <w:r w:rsidR="00BB582B" w:rsidRPr="00F267C2">
        <w:t>Planowanie i koordynowanie udzielania pomocy psychologiczno-pedagogicznej, w tym wyznaczenie dla wychowanki form udzielania tej pomocy, także okres ich udzielania oraz wymiar godzin, w którym poszczególne formy będą realizowane, jest zadaniem zespołu ds. pomocy psychologicznopedagogicznej, który tworzą wychowawcy grup wychowawczych, nauczyciele, psycholog, pedagog, terapeuci pedagogiczni, doradca zawodowy, zwani „specjalistami” - uczący wychowankę.</w:t>
      </w:r>
    </w:p>
    <w:p w:rsidR="001B266B" w:rsidRPr="00F267C2" w:rsidRDefault="001B266B" w:rsidP="0095408A">
      <w:pPr>
        <w:pStyle w:val="Akapitzlist"/>
        <w:numPr>
          <w:ilvl w:val="0"/>
          <w:numId w:val="109"/>
        </w:numPr>
        <w:spacing w:after="0" w:line="20" w:lineRule="atLeast"/>
        <w:ind w:left="0" w:firstLine="426"/>
      </w:pPr>
      <w:r w:rsidRPr="00F267C2">
        <w:rPr>
          <w:rFonts w:eastAsia="Times New Roman"/>
          <w:lang w:eastAsia="pl-PL"/>
        </w:rPr>
        <w:t xml:space="preserve">Pomoc psychologiczno-pedagogiczna polega na rozpoznawaniu i zaspokajaniu indywidualnych potrzeb rozwojowych i edukacyjnych oraz rozpoznawaniu indywidualnych możliwości psychofizycznych wychowanki, i czynników środowiskowych wpływających </w:t>
      </w:r>
      <w:r w:rsidRPr="00F267C2">
        <w:rPr>
          <w:rFonts w:eastAsia="Times New Roman"/>
          <w:lang w:eastAsia="pl-PL"/>
        </w:rPr>
        <w:br/>
        <w:t>na jej funkcjonowanie w szkole i placówce.</w:t>
      </w:r>
    </w:p>
    <w:p w:rsidR="000B1DAA" w:rsidRPr="00F267C2" w:rsidRDefault="000B1DAA" w:rsidP="0095408A">
      <w:pPr>
        <w:pStyle w:val="Akapitzlist"/>
        <w:numPr>
          <w:ilvl w:val="0"/>
          <w:numId w:val="109"/>
        </w:numPr>
        <w:spacing w:after="0" w:line="20" w:lineRule="atLeast"/>
        <w:ind w:left="0" w:firstLine="426"/>
      </w:pPr>
      <w:r w:rsidRPr="00F267C2">
        <w:t xml:space="preserve">Celem udzielania pomocy psychologiczno-pedagogicznej jest wspieranie potencjału rozwojowego nieletniej i stwarzanie warunków do jej aktywnego i pełnego uczestnictwa </w:t>
      </w:r>
      <w:r w:rsidR="0020605F" w:rsidRPr="00F267C2">
        <w:br/>
      </w:r>
      <w:r w:rsidRPr="00F267C2">
        <w:t>w życiu Ośrodka/Szkoły oraz w środowisku społecznym.</w:t>
      </w:r>
    </w:p>
    <w:p w:rsidR="0020605F" w:rsidRPr="00F267C2" w:rsidRDefault="000B1DAA" w:rsidP="0095408A">
      <w:pPr>
        <w:pStyle w:val="Akapitzlist"/>
        <w:numPr>
          <w:ilvl w:val="0"/>
          <w:numId w:val="109"/>
        </w:numPr>
        <w:spacing w:after="0" w:line="20" w:lineRule="atLeast"/>
        <w:ind w:left="0" w:firstLine="426"/>
      </w:pPr>
      <w:r w:rsidRPr="00F267C2">
        <w:t xml:space="preserve">Wymiar godzin poszczególnych form udzielania wychowankom pomocy psychologiczno-pedagogicznej oraz innych zajęć wspomagających proces kształcenia lub liczbę godzin zajęć prowadzonych przez nauczycieli i wychowawców grup wychowawczych ustala </w:t>
      </w:r>
      <w:r w:rsidR="00123DBE" w:rsidRPr="00F267C2">
        <w:t xml:space="preserve">na wniosek zespołu </w:t>
      </w:r>
      <w:r w:rsidRPr="00F267C2">
        <w:t>Dyrektor.</w:t>
      </w:r>
    </w:p>
    <w:p w:rsidR="000B1DAA" w:rsidRPr="00F267C2" w:rsidRDefault="000B1DAA" w:rsidP="0095408A">
      <w:pPr>
        <w:pStyle w:val="Akapitzlist"/>
        <w:numPr>
          <w:ilvl w:val="0"/>
          <w:numId w:val="109"/>
        </w:numPr>
        <w:spacing w:after="0" w:line="20" w:lineRule="atLeast"/>
        <w:ind w:left="-142" w:firstLine="568"/>
      </w:pPr>
      <w:r w:rsidRPr="00F267C2">
        <w:t xml:space="preserve"> Wychowawcy grup wychowawczych planując pomoc psychologiczno-pedagogiczną współpracują z rodzicami, innymi nauczycielami, wychowawcami, specjalistami, poradnią </w:t>
      </w:r>
      <w:r w:rsidR="00EA775C" w:rsidRPr="00F267C2">
        <w:br/>
      </w:r>
      <w:r w:rsidRPr="00F267C2">
        <w:t xml:space="preserve">i innymi osobami. </w:t>
      </w:r>
    </w:p>
    <w:p w:rsidR="000B1DAA" w:rsidRPr="00F267C2" w:rsidRDefault="000B1DAA" w:rsidP="0095408A">
      <w:pPr>
        <w:pStyle w:val="Akapitzlist"/>
        <w:numPr>
          <w:ilvl w:val="0"/>
          <w:numId w:val="109"/>
        </w:numPr>
        <w:spacing w:after="0" w:line="20" w:lineRule="atLeast"/>
        <w:ind w:left="-142" w:firstLine="568"/>
      </w:pPr>
      <w:r w:rsidRPr="00F267C2">
        <w:t xml:space="preserve">Objęcie nieletniej pomocą psychologiczno-pedagogiczną ze względu </w:t>
      </w:r>
      <w:r w:rsidR="00EA775C" w:rsidRPr="00F267C2">
        <w:br/>
      </w:r>
      <w:r w:rsidRPr="00F267C2">
        <w:t>na niedostosowanie społeczne powinno uwzględniać również potrzeby wynikające:</w:t>
      </w:r>
    </w:p>
    <w:p w:rsidR="000B1DAA" w:rsidRPr="00F267C2" w:rsidRDefault="000B1DAA" w:rsidP="0095408A">
      <w:pPr>
        <w:numPr>
          <w:ilvl w:val="0"/>
          <w:numId w:val="48"/>
        </w:numPr>
        <w:spacing w:after="0" w:line="20" w:lineRule="atLeast"/>
        <w:ind w:left="284" w:hanging="284"/>
        <w:contextualSpacing/>
      </w:pPr>
      <w:r w:rsidRPr="00F267C2">
        <w:t>z niepełnosprawności,</w:t>
      </w:r>
    </w:p>
    <w:p w:rsidR="000B1DAA" w:rsidRPr="00F267C2" w:rsidRDefault="000B1DAA" w:rsidP="0095408A">
      <w:pPr>
        <w:numPr>
          <w:ilvl w:val="0"/>
          <w:numId w:val="48"/>
        </w:numPr>
        <w:spacing w:after="0" w:line="20" w:lineRule="atLeast"/>
        <w:ind w:left="284" w:hanging="284"/>
        <w:contextualSpacing/>
      </w:pPr>
      <w:r w:rsidRPr="00F267C2">
        <w:t xml:space="preserve">z szczególnych uzdolnień, </w:t>
      </w:r>
    </w:p>
    <w:p w:rsidR="000B1DAA" w:rsidRPr="00F267C2" w:rsidRDefault="000B1DAA" w:rsidP="0095408A">
      <w:pPr>
        <w:numPr>
          <w:ilvl w:val="0"/>
          <w:numId w:val="48"/>
        </w:numPr>
        <w:spacing w:after="0" w:line="20" w:lineRule="atLeast"/>
        <w:ind w:left="284" w:hanging="284"/>
        <w:contextualSpacing/>
      </w:pPr>
      <w:r w:rsidRPr="00F267C2">
        <w:t xml:space="preserve">z zaburzeń zachowania </w:t>
      </w:r>
      <w:r w:rsidR="001B266B" w:rsidRPr="00F267C2">
        <w:t>lub</w:t>
      </w:r>
      <w:r w:rsidRPr="00F267C2">
        <w:t xml:space="preserve"> emocji,</w:t>
      </w:r>
    </w:p>
    <w:p w:rsidR="000B1DAA" w:rsidRPr="00F267C2" w:rsidRDefault="000B1DAA" w:rsidP="0095408A">
      <w:pPr>
        <w:numPr>
          <w:ilvl w:val="0"/>
          <w:numId w:val="48"/>
        </w:numPr>
        <w:spacing w:after="0" w:line="20" w:lineRule="atLeast"/>
        <w:ind w:left="284" w:hanging="284"/>
        <w:contextualSpacing/>
      </w:pPr>
      <w:r w:rsidRPr="00F267C2">
        <w:t xml:space="preserve">ze specyficznych trudności w uczeniu się, </w:t>
      </w:r>
    </w:p>
    <w:p w:rsidR="000B1DAA" w:rsidRPr="00F267C2" w:rsidRDefault="000B1DAA" w:rsidP="0095408A">
      <w:pPr>
        <w:numPr>
          <w:ilvl w:val="0"/>
          <w:numId w:val="48"/>
        </w:numPr>
        <w:spacing w:after="0" w:line="20" w:lineRule="atLeast"/>
        <w:ind w:left="284" w:hanging="284"/>
        <w:contextualSpacing/>
      </w:pPr>
      <w:r w:rsidRPr="00F267C2">
        <w:t>z deficytów kompetencji i zaburzeń sprawności językowych,</w:t>
      </w:r>
    </w:p>
    <w:p w:rsidR="000B1DAA" w:rsidRPr="00F267C2" w:rsidRDefault="000B1DAA" w:rsidP="0095408A">
      <w:pPr>
        <w:numPr>
          <w:ilvl w:val="0"/>
          <w:numId w:val="48"/>
        </w:numPr>
        <w:spacing w:after="0" w:line="20" w:lineRule="atLeast"/>
        <w:ind w:left="284" w:hanging="284"/>
        <w:contextualSpacing/>
      </w:pPr>
      <w:r w:rsidRPr="00F267C2">
        <w:t xml:space="preserve">z choroby przewlekłej, </w:t>
      </w:r>
    </w:p>
    <w:p w:rsidR="000B1DAA" w:rsidRPr="00F267C2" w:rsidRDefault="000B1DAA" w:rsidP="0095408A">
      <w:pPr>
        <w:numPr>
          <w:ilvl w:val="0"/>
          <w:numId w:val="48"/>
        </w:numPr>
        <w:spacing w:after="0" w:line="20" w:lineRule="atLeast"/>
        <w:ind w:left="284" w:hanging="284"/>
        <w:contextualSpacing/>
      </w:pPr>
      <w:r w:rsidRPr="00F267C2">
        <w:t xml:space="preserve">z sytuacji kryzysowych lub traumatycznych, </w:t>
      </w:r>
    </w:p>
    <w:p w:rsidR="000B1DAA" w:rsidRPr="00F267C2" w:rsidRDefault="000B1DAA" w:rsidP="0095408A">
      <w:pPr>
        <w:numPr>
          <w:ilvl w:val="0"/>
          <w:numId w:val="48"/>
        </w:numPr>
        <w:spacing w:after="0" w:line="20" w:lineRule="atLeast"/>
        <w:ind w:left="284" w:hanging="284"/>
        <w:contextualSpacing/>
      </w:pPr>
      <w:r w:rsidRPr="00F267C2">
        <w:t xml:space="preserve">z niepowodzeń edukacyjnych, </w:t>
      </w:r>
    </w:p>
    <w:p w:rsidR="000B1DAA" w:rsidRPr="00F267C2" w:rsidRDefault="000B1DAA" w:rsidP="0095408A">
      <w:pPr>
        <w:numPr>
          <w:ilvl w:val="0"/>
          <w:numId w:val="48"/>
        </w:numPr>
        <w:spacing w:after="0" w:line="20" w:lineRule="atLeast"/>
        <w:ind w:left="284" w:hanging="284"/>
        <w:contextualSpacing/>
      </w:pPr>
      <w:r w:rsidRPr="00F267C2">
        <w:t xml:space="preserve">z zaniedbań środowiskowych związanych z sytuacją bytową wychowanki i jej rodziny, sposobem spędzania czasu wolnego i kontaktami środowiskowymi, </w:t>
      </w:r>
    </w:p>
    <w:p w:rsidR="000B1DAA" w:rsidRPr="00F267C2" w:rsidRDefault="000B1DAA" w:rsidP="0095408A">
      <w:pPr>
        <w:numPr>
          <w:ilvl w:val="0"/>
          <w:numId w:val="48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lastRenderedPageBreak/>
        <w:t>z trudności adaptacyjnych zawiązanych z różnicami kulturowymi lub ze zmianą środowiska edukacyjnego, w tym związanych z wcześniejszym kształceniem za granicą.</w:t>
      </w:r>
    </w:p>
    <w:p w:rsidR="000B1DAA" w:rsidRPr="00F267C2" w:rsidRDefault="000B1DAA" w:rsidP="0095408A">
      <w:pPr>
        <w:pStyle w:val="Akapitzlist"/>
        <w:numPr>
          <w:ilvl w:val="0"/>
          <w:numId w:val="109"/>
        </w:numPr>
        <w:spacing w:after="0" w:line="20" w:lineRule="atLeast"/>
        <w:ind w:left="0" w:firstLine="426"/>
      </w:pPr>
      <w:r w:rsidRPr="00F267C2">
        <w:t xml:space="preserve">Pomoc psychologiczno-pedagogiczna udzielana rodzicom wychowanek, wychowawcom i nauczycielom polega na wspieraniu rodziców, wychowawców i nauczycieli </w:t>
      </w:r>
      <w:r w:rsidRPr="00F267C2">
        <w:br/>
        <w:t xml:space="preserve">w rozwiązywaniu problemów wychowawczych i dydaktycznych oraz rozwijaniu ich umiejętności wychowawczych w celu zwiększenia efektywności pomocy psychologiczno-pedagogicznej dla wychowanek. </w:t>
      </w:r>
    </w:p>
    <w:p w:rsidR="000B1DAA" w:rsidRPr="00F267C2" w:rsidRDefault="000B1DAA" w:rsidP="0095408A">
      <w:pPr>
        <w:numPr>
          <w:ilvl w:val="0"/>
          <w:numId w:val="109"/>
        </w:numPr>
        <w:spacing w:after="0" w:line="20" w:lineRule="atLeast"/>
        <w:ind w:left="0" w:firstLine="426"/>
        <w:contextualSpacing/>
      </w:pPr>
      <w:r w:rsidRPr="00F267C2">
        <w:t xml:space="preserve">W Ośrodku pomoc psychologiczno-pedagogiczna jest udzielana rodzicom wychowanek i nauczycielom, wychowawcom w formie: porad, konsultacji, warsztatów </w:t>
      </w:r>
      <w:r w:rsidR="00EA775C" w:rsidRPr="00F267C2">
        <w:br/>
      </w:r>
      <w:r w:rsidRPr="00F267C2">
        <w:t>i szkoleń.</w:t>
      </w:r>
    </w:p>
    <w:p w:rsidR="007C7DB5" w:rsidRPr="00F267C2" w:rsidRDefault="007C7DB5" w:rsidP="007C7DB5">
      <w:pPr>
        <w:spacing w:after="0" w:line="20" w:lineRule="atLeast"/>
        <w:jc w:val="center"/>
        <w:rPr>
          <w:rFonts w:eastAsia="Times New Roman"/>
          <w:b/>
          <w:lang w:eastAsia="pl-PL"/>
        </w:rPr>
      </w:pPr>
    </w:p>
    <w:p w:rsidR="000B1DAA" w:rsidRPr="00F267C2" w:rsidRDefault="000B1DAA" w:rsidP="0020605F">
      <w:pPr>
        <w:spacing w:after="0" w:line="20" w:lineRule="atLeast"/>
        <w:ind w:firstLine="567"/>
      </w:pPr>
      <w:r w:rsidRPr="00F267C2">
        <w:rPr>
          <w:rFonts w:eastAsia="Times New Roman"/>
          <w:b/>
          <w:lang w:eastAsia="pl-PL"/>
        </w:rPr>
        <w:t>§ 21</w:t>
      </w:r>
      <w:r w:rsidR="0020605F" w:rsidRPr="00F267C2">
        <w:rPr>
          <w:rFonts w:eastAsia="Times New Roman"/>
          <w:b/>
          <w:lang w:eastAsia="pl-PL"/>
        </w:rPr>
        <w:t xml:space="preserve">. 1. </w:t>
      </w:r>
      <w:r w:rsidRPr="00F267C2">
        <w:t>Korzystanie z pomocy psychologiczno-pedagogicznej w Ośrodku jest dobrowolne i nieodpłatne.</w:t>
      </w:r>
    </w:p>
    <w:p w:rsidR="000B1DAA" w:rsidRPr="00F267C2" w:rsidRDefault="000B1DAA" w:rsidP="0095408A">
      <w:pPr>
        <w:pStyle w:val="Akapitzlist"/>
        <w:numPr>
          <w:ilvl w:val="0"/>
          <w:numId w:val="110"/>
        </w:numPr>
        <w:spacing w:after="0" w:line="20" w:lineRule="atLeast"/>
        <w:ind w:left="284" w:firstLine="142"/>
      </w:pPr>
      <w:r w:rsidRPr="00F267C2">
        <w:t>Pomoc psychologiczno-pedagogiczną organizuje Dyrektor.</w:t>
      </w:r>
    </w:p>
    <w:p w:rsidR="000B1DAA" w:rsidRPr="00F267C2" w:rsidRDefault="000B1DAA" w:rsidP="0095408A">
      <w:pPr>
        <w:pStyle w:val="Akapitzlist"/>
        <w:numPr>
          <w:ilvl w:val="0"/>
          <w:numId w:val="27"/>
        </w:numPr>
        <w:spacing w:after="0" w:line="20" w:lineRule="atLeast"/>
        <w:ind w:left="284" w:hanging="284"/>
      </w:pPr>
      <w:r w:rsidRPr="00F267C2">
        <w:t>Pomoc psychologiczno-pedagogiczna udzielana jest z inicjatywy:</w:t>
      </w:r>
    </w:p>
    <w:p w:rsidR="000B1DAA" w:rsidRPr="00F267C2" w:rsidRDefault="000B1DAA" w:rsidP="0095408A">
      <w:pPr>
        <w:numPr>
          <w:ilvl w:val="0"/>
          <w:numId w:val="111"/>
        </w:numPr>
        <w:spacing w:after="0" w:line="20" w:lineRule="atLeast"/>
        <w:ind w:left="284" w:hanging="284"/>
        <w:contextualSpacing/>
      </w:pPr>
      <w:r w:rsidRPr="00F267C2">
        <w:t>wychowanki,</w:t>
      </w:r>
    </w:p>
    <w:p w:rsidR="000B1DAA" w:rsidRPr="00F267C2" w:rsidRDefault="000B1DAA" w:rsidP="0095408A">
      <w:pPr>
        <w:numPr>
          <w:ilvl w:val="0"/>
          <w:numId w:val="111"/>
        </w:numPr>
        <w:spacing w:after="0" w:line="20" w:lineRule="atLeast"/>
        <w:ind w:left="284" w:hanging="284"/>
        <w:contextualSpacing/>
      </w:pPr>
      <w:r w:rsidRPr="00F267C2">
        <w:t>rodziców wychowanki,</w:t>
      </w:r>
    </w:p>
    <w:p w:rsidR="000B1DAA" w:rsidRPr="00F267C2" w:rsidRDefault="000B1DAA" w:rsidP="0095408A">
      <w:pPr>
        <w:numPr>
          <w:ilvl w:val="0"/>
          <w:numId w:val="111"/>
        </w:numPr>
        <w:spacing w:after="0" w:line="20" w:lineRule="atLeast"/>
        <w:ind w:left="284" w:hanging="284"/>
        <w:contextualSpacing/>
      </w:pPr>
      <w:r w:rsidRPr="00F267C2">
        <w:t>Dyrektora,</w:t>
      </w:r>
    </w:p>
    <w:p w:rsidR="000B1DAA" w:rsidRPr="00F267C2" w:rsidRDefault="000B1DAA" w:rsidP="0095408A">
      <w:pPr>
        <w:numPr>
          <w:ilvl w:val="0"/>
          <w:numId w:val="111"/>
        </w:numPr>
        <w:spacing w:after="0" w:line="20" w:lineRule="atLeast"/>
        <w:ind w:left="284" w:hanging="284"/>
        <w:contextualSpacing/>
      </w:pPr>
      <w:r w:rsidRPr="00F267C2">
        <w:t>nauczyciela, wychowawcy grupy wychowawczej lub innego specjalisty, prowadzących zajęcia z wychowanką,</w:t>
      </w:r>
    </w:p>
    <w:p w:rsidR="000B1DAA" w:rsidRPr="00F267C2" w:rsidRDefault="000B1DAA" w:rsidP="0095408A">
      <w:pPr>
        <w:numPr>
          <w:ilvl w:val="0"/>
          <w:numId w:val="111"/>
        </w:numPr>
        <w:spacing w:after="0" w:line="20" w:lineRule="atLeast"/>
        <w:ind w:left="284" w:hanging="284"/>
        <w:contextualSpacing/>
      </w:pPr>
      <w:r w:rsidRPr="00F267C2">
        <w:t>pielęgniarki środowiska nauczania i wychowania lub higienistki,</w:t>
      </w:r>
    </w:p>
    <w:p w:rsidR="000B1DAA" w:rsidRPr="00F267C2" w:rsidRDefault="000B1DAA" w:rsidP="0095408A">
      <w:pPr>
        <w:numPr>
          <w:ilvl w:val="0"/>
          <w:numId w:val="111"/>
        </w:numPr>
        <w:spacing w:after="0" w:line="20" w:lineRule="atLeast"/>
        <w:ind w:left="284" w:hanging="284"/>
        <w:contextualSpacing/>
      </w:pPr>
      <w:r w:rsidRPr="00F267C2">
        <w:t>poradni,</w:t>
      </w:r>
    </w:p>
    <w:p w:rsidR="000B1DAA" w:rsidRPr="00F267C2" w:rsidRDefault="000B1DAA" w:rsidP="0095408A">
      <w:pPr>
        <w:numPr>
          <w:ilvl w:val="0"/>
          <w:numId w:val="111"/>
        </w:numPr>
        <w:spacing w:after="0" w:line="20" w:lineRule="atLeast"/>
        <w:ind w:left="284" w:hanging="284"/>
        <w:contextualSpacing/>
      </w:pPr>
      <w:r w:rsidRPr="00F267C2">
        <w:t>pracownika socjalnego,</w:t>
      </w:r>
    </w:p>
    <w:p w:rsidR="000B1DAA" w:rsidRPr="00F267C2" w:rsidRDefault="000B1DAA" w:rsidP="0095408A">
      <w:pPr>
        <w:numPr>
          <w:ilvl w:val="0"/>
          <w:numId w:val="111"/>
        </w:numPr>
        <w:spacing w:after="0" w:line="20" w:lineRule="atLeast"/>
        <w:ind w:left="284" w:hanging="284"/>
        <w:contextualSpacing/>
      </w:pPr>
      <w:r w:rsidRPr="00F267C2">
        <w:t>asystenta rodziny,</w:t>
      </w:r>
    </w:p>
    <w:p w:rsidR="000B1DAA" w:rsidRPr="00F267C2" w:rsidRDefault="00970F2C" w:rsidP="0095408A">
      <w:pPr>
        <w:numPr>
          <w:ilvl w:val="0"/>
          <w:numId w:val="111"/>
        </w:numPr>
        <w:spacing w:after="0" w:line="20" w:lineRule="atLeast"/>
        <w:ind w:left="284" w:hanging="284"/>
        <w:contextualSpacing/>
      </w:pPr>
      <w:r w:rsidRPr="00F267C2">
        <w:t>kuratora sądowego,</w:t>
      </w:r>
    </w:p>
    <w:p w:rsidR="00970F2C" w:rsidRPr="00F267C2" w:rsidRDefault="00970F2C" w:rsidP="0095408A">
      <w:pPr>
        <w:numPr>
          <w:ilvl w:val="0"/>
          <w:numId w:val="111"/>
        </w:numPr>
        <w:spacing w:after="0" w:line="20" w:lineRule="atLeast"/>
        <w:ind w:left="284" w:hanging="284"/>
        <w:contextualSpacing/>
      </w:pPr>
      <w:r w:rsidRPr="00F267C2">
        <w:t>asystenta edukacji romskiej,</w:t>
      </w:r>
    </w:p>
    <w:p w:rsidR="00970F2C" w:rsidRPr="00F267C2" w:rsidRDefault="00970F2C" w:rsidP="0095408A">
      <w:pPr>
        <w:numPr>
          <w:ilvl w:val="0"/>
          <w:numId w:val="111"/>
        </w:numPr>
        <w:spacing w:after="0" w:line="20" w:lineRule="atLeast"/>
        <w:ind w:left="284" w:hanging="284"/>
        <w:contextualSpacing/>
      </w:pPr>
      <w:r w:rsidRPr="00F267C2">
        <w:t>organizacji pozarządowej, innej instytucji lub podmiotu działających na rzecz rodziny, dzieci i młodzieży.</w:t>
      </w:r>
    </w:p>
    <w:p w:rsidR="000B1DAA" w:rsidRPr="00F267C2" w:rsidRDefault="000B1DAA" w:rsidP="0095408A">
      <w:pPr>
        <w:pStyle w:val="Akapitzlist"/>
        <w:numPr>
          <w:ilvl w:val="0"/>
          <w:numId w:val="27"/>
        </w:numPr>
        <w:spacing w:after="0" w:line="20" w:lineRule="atLeast"/>
        <w:ind w:left="284" w:hanging="284"/>
      </w:pPr>
      <w:r w:rsidRPr="00F267C2">
        <w:t>Pomoc psychologiczno-pedagogiczna w Ośrodku udzielana jest w trakcie bieżącej pracy z wychowanką oraz przez zintegrowane działania nauczycieli, wychowawców grup wychowawczych i specjalistów w formie:</w:t>
      </w:r>
    </w:p>
    <w:p w:rsidR="000B1DAA" w:rsidRPr="00F267C2" w:rsidRDefault="000B1DAA" w:rsidP="0095408A">
      <w:pPr>
        <w:numPr>
          <w:ilvl w:val="0"/>
          <w:numId w:val="112"/>
        </w:numPr>
        <w:spacing w:after="0" w:line="20" w:lineRule="atLeast"/>
        <w:ind w:left="284" w:hanging="284"/>
        <w:contextualSpacing/>
      </w:pPr>
      <w:r w:rsidRPr="00F267C2">
        <w:t>zajęć rozwijających uzdolnienia,</w:t>
      </w:r>
    </w:p>
    <w:p w:rsidR="000B1DAA" w:rsidRPr="00F267C2" w:rsidRDefault="000B1DAA" w:rsidP="0095408A">
      <w:pPr>
        <w:numPr>
          <w:ilvl w:val="0"/>
          <w:numId w:val="112"/>
        </w:numPr>
        <w:spacing w:after="0" w:line="20" w:lineRule="atLeast"/>
        <w:ind w:left="284" w:hanging="284"/>
        <w:contextualSpacing/>
      </w:pPr>
      <w:r w:rsidRPr="00F267C2">
        <w:t>zajęć rozwijających umiejętności uczenia się,</w:t>
      </w:r>
    </w:p>
    <w:p w:rsidR="000B1DAA" w:rsidRPr="00F267C2" w:rsidRDefault="000B1DAA" w:rsidP="0095408A">
      <w:pPr>
        <w:numPr>
          <w:ilvl w:val="0"/>
          <w:numId w:val="112"/>
        </w:numPr>
        <w:spacing w:after="0" w:line="20" w:lineRule="atLeast"/>
        <w:ind w:left="284" w:hanging="284"/>
        <w:contextualSpacing/>
      </w:pPr>
      <w:r w:rsidRPr="00F267C2">
        <w:t>zajęć specjalistycznych: korekcyjno-kompensacyjnych, logopedycznych, rozwijających kompetencje emocjonalno-społeczne oraz innych zajęć o charakterze terapeutycznym,</w:t>
      </w:r>
    </w:p>
    <w:p w:rsidR="000B1DAA" w:rsidRPr="00F267C2" w:rsidRDefault="000B1DAA" w:rsidP="0095408A">
      <w:pPr>
        <w:numPr>
          <w:ilvl w:val="0"/>
          <w:numId w:val="112"/>
        </w:numPr>
        <w:spacing w:after="0" w:line="20" w:lineRule="atLeast"/>
        <w:ind w:left="284" w:hanging="284"/>
        <w:contextualSpacing/>
      </w:pPr>
      <w:r w:rsidRPr="00F267C2">
        <w:t>zajęć związanych z wyborem kierunku kształcenia i zawodu,</w:t>
      </w:r>
    </w:p>
    <w:p w:rsidR="000B1DAA" w:rsidRPr="00F267C2" w:rsidRDefault="000B1DAA" w:rsidP="0095408A">
      <w:pPr>
        <w:numPr>
          <w:ilvl w:val="0"/>
          <w:numId w:val="112"/>
        </w:numPr>
        <w:spacing w:after="0" w:line="20" w:lineRule="atLeast"/>
        <w:ind w:left="284" w:hanging="284"/>
        <w:contextualSpacing/>
      </w:pPr>
      <w:r w:rsidRPr="00F267C2">
        <w:t>porad i konsultacji,</w:t>
      </w:r>
    </w:p>
    <w:p w:rsidR="000B1DAA" w:rsidRPr="00F267C2" w:rsidRDefault="000B1DAA" w:rsidP="0095408A">
      <w:pPr>
        <w:numPr>
          <w:ilvl w:val="0"/>
          <w:numId w:val="112"/>
        </w:numPr>
        <w:spacing w:after="0" w:line="20" w:lineRule="atLeast"/>
        <w:ind w:left="284" w:hanging="284"/>
        <w:contextualSpacing/>
      </w:pPr>
      <w:r w:rsidRPr="00F267C2">
        <w:t>warsztatów.</w:t>
      </w:r>
    </w:p>
    <w:p w:rsidR="000B1DAA" w:rsidRPr="00F267C2" w:rsidRDefault="000B1DAA" w:rsidP="0095408A">
      <w:pPr>
        <w:pStyle w:val="Akapitzlist"/>
        <w:numPr>
          <w:ilvl w:val="0"/>
          <w:numId w:val="110"/>
        </w:numPr>
        <w:tabs>
          <w:tab w:val="left" w:pos="284"/>
        </w:tabs>
        <w:spacing w:after="0" w:line="20" w:lineRule="atLeast"/>
        <w:ind w:left="284" w:firstLine="142"/>
      </w:pPr>
      <w:r w:rsidRPr="00F267C2">
        <w:t>W szkole pomoc psychologiczno-pedagogiczna udzielana jest dodatkowo w formie zajęć dydaktyczno-wyrównawczych.</w:t>
      </w:r>
    </w:p>
    <w:p w:rsidR="000B1DAA" w:rsidRPr="00F267C2" w:rsidRDefault="000B1DAA" w:rsidP="0095408A">
      <w:pPr>
        <w:numPr>
          <w:ilvl w:val="0"/>
          <w:numId w:val="110"/>
        </w:numPr>
        <w:tabs>
          <w:tab w:val="left" w:pos="284"/>
        </w:tabs>
        <w:spacing w:after="0" w:line="20" w:lineRule="atLeast"/>
        <w:ind w:left="284" w:firstLine="142"/>
        <w:contextualSpacing/>
      </w:pPr>
      <w:r w:rsidRPr="00F267C2">
        <w:t xml:space="preserve">Zajęcia, o których w ust. </w:t>
      </w:r>
      <w:r w:rsidR="006A1FE4" w:rsidRPr="00F267C2">
        <w:t>2 pkt 2</w:t>
      </w:r>
      <w:r w:rsidRPr="00F267C2">
        <w:t xml:space="preserve"> prowadzi się przy wykorzystaniu aktywizujących metod pracy.</w:t>
      </w:r>
    </w:p>
    <w:p w:rsidR="00B007B5" w:rsidRPr="00F267C2" w:rsidRDefault="00B007B5" w:rsidP="007C7DB5">
      <w:pPr>
        <w:spacing w:after="0" w:line="20" w:lineRule="atLeast"/>
        <w:jc w:val="center"/>
        <w:rPr>
          <w:rFonts w:eastAsia="Times New Roman"/>
          <w:b/>
          <w:lang w:eastAsia="pl-PL"/>
        </w:rPr>
      </w:pPr>
    </w:p>
    <w:p w:rsidR="000B1DAA" w:rsidRPr="00F267C2" w:rsidRDefault="000B1DAA" w:rsidP="00272899">
      <w:pPr>
        <w:spacing w:after="0" w:line="20" w:lineRule="atLeast"/>
        <w:ind w:firstLine="567"/>
      </w:pPr>
      <w:r w:rsidRPr="00F267C2">
        <w:rPr>
          <w:rFonts w:eastAsia="Times New Roman"/>
          <w:b/>
          <w:lang w:eastAsia="pl-PL"/>
        </w:rPr>
        <w:t>§ 22</w:t>
      </w:r>
      <w:r w:rsidR="00272899" w:rsidRPr="00F267C2">
        <w:rPr>
          <w:rFonts w:eastAsia="Times New Roman"/>
          <w:b/>
          <w:lang w:eastAsia="pl-PL"/>
        </w:rPr>
        <w:t xml:space="preserve">. 1. </w:t>
      </w:r>
      <w:r w:rsidRPr="00F267C2">
        <w:t xml:space="preserve">Godzina zajęć rozwijających uzdolnienia, zajęć dydaktyczno-wyrównawczych </w:t>
      </w:r>
      <w:r w:rsidR="00272899" w:rsidRPr="00F267C2">
        <w:br/>
      </w:r>
      <w:r w:rsidRPr="00F267C2">
        <w:t xml:space="preserve">i godzina zajęć specjalistycznych trwa 45 minut, natomiast zajęć resocjalizacyjnych </w:t>
      </w:r>
      <w:r w:rsidRPr="00F267C2">
        <w:br/>
        <w:t>i rewalidacyjnych - 60 minut.</w:t>
      </w:r>
    </w:p>
    <w:p w:rsidR="000B1DAA" w:rsidRPr="00F267C2" w:rsidRDefault="000B1DAA" w:rsidP="0095408A">
      <w:pPr>
        <w:pStyle w:val="Akapitzlist"/>
        <w:numPr>
          <w:ilvl w:val="0"/>
          <w:numId w:val="113"/>
        </w:numPr>
        <w:spacing w:after="0" w:line="20" w:lineRule="atLeast"/>
        <w:ind w:left="0" w:firstLine="426"/>
      </w:pPr>
      <w:r w:rsidRPr="00F267C2">
        <w:t xml:space="preserve">W uzasadnionych przypadkach dopuszcza się prowadzenie zajęć resocjalizacyjnych </w:t>
      </w:r>
      <w:r w:rsidRPr="00F267C2">
        <w:br/>
        <w:t>i rewalidacyjnych w czasie krótszym niż 60 minut, z zachowaniem ustalonego dla ucznia łącznego tygodniowego czasu tych zajęć, jeśli jest to uzasadnione potrzebami nieletniej.</w:t>
      </w:r>
    </w:p>
    <w:p w:rsidR="000B1DAA" w:rsidRPr="00F267C2" w:rsidRDefault="000B1DAA" w:rsidP="0095408A">
      <w:pPr>
        <w:pStyle w:val="Akapitzlist"/>
        <w:numPr>
          <w:ilvl w:val="0"/>
          <w:numId w:val="113"/>
        </w:numPr>
        <w:spacing w:after="0" w:line="20" w:lineRule="atLeast"/>
        <w:ind w:left="0" w:firstLine="426"/>
      </w:pPr>
      <w:r w:rsidRPr="00F267C2">
        <w:lastRenderedPageBreak/>
        <w:t>Udział wychowanki w zajęciach dydaktyczno-wyrównawczych i zajęciach specjalistycznych trwa do czasu zlikwidowania opóźnień w uzyskaniu osiągnięć edukacyjnych wynikających z podstawy programowej lub złagodzenia albo wyeliminowania zaburzeń stanowiących powód objęcia wychowanki daną formą pomocy psychologiczno-pedagogicznej.</w:t>
      </w:r>
    </w:p>
    <w:p w:rsidR="007C7DB5" w:rsidRPr="00F267C2" w:rsidRDefault="007C7DB5" w:rsidP="007C7DB5">
      <w:pPr>
        <w:spacing w:after="0" w:line="20" w:lineRule="atLeast"/>
        <w:jc w:val="center"/>
        <w:rPr>
          <w:rFonts w:eastAsia="Times New Roman"/>
          <w:b/>
          <w:lang w:eastAsia="pl-PL"/>
        </w:rPr>
      </w:pPr>
    </w:p>
    <w:p w:rsidR="0052662D" w:rsidRPr="00F267C2" w:rsidRDefault="000B1DAA" w:rsidP="00B9667A">
      <w:pPr>
        <w:spacing w:after="0" w:line="20" w:lineRule="atLeast"/>
        <w:ind w:firstLine="426"/>
      </w:pPr>
      <w:r w:rsidRPr="00F267C2">
        <w:rPr>
          <w:rFonts w:eastAsia="Times New Roman"/>
          <w:b/>
          <w:lang w:eastAsia="pl-PL"/>
        </w:rPr>
        <w:t>§ 23</w:t>
      </w:r>
      <w:r w:rsidR="00272899" w:rsidRPr="00F267C2">
        <w:rPr>
          <w:rFonts w:eastAsia="Times New Roman"/>
          <w:b/>
          <w:lang w:eastAsia="pl-PL"/>
        </w:rPr>
        <w:t xml:space="preserve">. </w:t>
      </w:r>
      <w:r w:rsidR="0052662D" w:rsidRPr="00F267C2">
        <w:rPr>
          <w:rFonts w:eastAsia="Times New Roman"/>
          <w:b/>
          <w:lang w:eastAsia="pl-PL"/>
        </w:rPr>
        <w:t xml:space="preserve">1. </w:t>
      </w:r>
      <w:r w:rsidR="0052662D" w:rsidRPr="00F267C2">
        <w:t xml:space="preserve">Zajęcia związane z wyborem kierunku kształcenia i zawodu prowadzone </w:t>
      </w:r>
      <w:r w:rsidR="0052662D" w:rsidRPr="00F267C2">
        <w:br/>
        <w:t xml:space="preserve">w ramach form pomocy psychologiczno-pedagogicznej uzupełniają działania placówki </w:t>
      </w:r>
      <w:r w:rsidR="0052662D" w:rsidRPr="00F267C2">
        <w:br/>
        <w:t xml:space="preserve">w zakresie doradztwa zawodowego organizowanego zgodnie z ramowym planem nauczania </w:t>
      </w:r>
      <w:r w:rsidR="0052662D" w:rsidRPr="00F267C2">
        <w:br/>
        <w:t>w szkole podstawowej.</w:t>
      </w:r>
    </w:p>
    <w:p w:rsidR="000B1DAA" w:rsidRPr="00F267C2" w:rsidRDefault="004861E4" w:rsidP="00B9667A">
      <w:pPr>
        <w:spacing w:after="0" w:line="20" w:lineRule="atLeast"/>
        <w:ind w:firstLine="567"/>
      </w:pPr>
      <w:r w:rsidRPr="00F267C2">
        <w:t xml:space="preserve">2. </w:t>
      </w:r>
      <w:r w:rsidR="0052662D" w:rsidRPr="00F267C2">
        <w:t xml:space="preserve">Zajęcia prowadzą nauczyciele, wychowawcy grup wychowawczych i specjaliści, </w:t>
      </w:r>
      <w:r w:rsidR="0052662D" w:rsidRPr="00F267C2">
        <w:br/>
        <w:t>z uwzględnieniem indywidualnych potrzeb uczniów</w:t>
      </w:r>
      <w:r w:rsidR="000B1DAA" w:rsidRPr="00F267C2">
        <w:t xml:space="preserve">.  </w:t>
      </w:r>
    </w:p>
    <w:p w:rsidR="000B1DAA" w:rsidRPr="00F267C2" w:rsidRDefault="000B1DAA" w:rsidP="00272899">
      <w:pPr>
        <w:spacing w:after="0" w:line="20" w:lineRule="atLeast"/>
        <w:rPr>
          <w:rFonts w:eastAsia="Times New Roman"/>
          <w:b/>
          <w:lang w:eastAsia="pl-PL"/>
        </w:rPr>
      </w:pPr>
    </w:p>
    <w:p w:rsidR="000B1DAA" w:rsidRPr="00F267C2" w:rsidRDefault="000B1DAA" w:rsidP="00272899">
      <w:pPr>
        <w:spacing w:after="0" w:line="20" w:lineRule="atLeast"/>
        <w:ind w:firstLine="567"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§ 24</w:t>
      </w:r>
      <w:r w:rsidR="00272899" w:rsidRPr="00F267C2">
        <w:rPr>
          <w:rFonts w:eastAsia="Times New Roman"/>
          <w:b/>
          <w:lang w:eastAsia="pl-PL"/>
        </w:rPr>
        <w:t xml:space="preserve">. </w:t>
      </w:r>
      <w:r w:rsidRPr="00F267C2">
        <w:rPr>
          <w:rFonts w:eastAsia="Times New Roman"/>
          <w:lang w:eastAsia="pl-PL"/>
        </w:rPr>
        <w:t>Porady, konsultacje, warsztaty i szkolenia prowadzą nauczyciele, wychowawcy grup wychowawczych i inni specjaliści.</w:t>
      </w:r>
    </w:p>
    <w:p w:rsidR="000B1DAA" w:rsidRPr="00F267C2" w:rsidRDefault="000B1DAA" w:rsidP="00272899">
      <w:pPr>
        <w:spacing w:after="0" w:line="20" w:lineRule="atLeast"/>
        <w:ind w:firstLine="567"/>
        <w:rPr>
          <w:rFonts w:eastAsia="Times New Roman"/>
          <w:b/>
          <w:lang w:eastAsia="pl-PL"/>
        </w:rPr>
      </w:pPr>
    </w:p>
    <w:p w:rsidR="000B1DAA" w:rsidRPr="00F267C2" w:rsidRDefault="000B1DAA" w:rsidP="00272899">
      <w:pPr>
        <w:spacing w:after="0" w:line="20" w:lineRule="atLeast"/>
        <w:ind w:firstLine="567"/>
      </w:pPr>
      <w:r w:rsidRPr="00F267C2">
        <w:rPr>
          <w:rFonts w:eastAsia="Times New Roman"/>
          <w:b/>
          <w:lang w:eastAsia="pl-PL"/>
        </w:rPr>
        <w:t>§ 25</w:t>
      </w:r>
      <w:r w:rsidR="00272899" w:rsidRPr="00F267C2">
        <w:rPr>
          <w:rFonts w:eastAsia="Times New Roman"/>
          <w:b/>
          <w:lang w:eastAsia="pl-PL"/>
        </w:rPr>
        <w:t xml:space="preserve">. 1. </w:t>
      </w:r>
      <w:r w:rsidRPr="00F267C2">
        <w:t xml:space="preserve">Nauczyciele, wychowawcy grup wychowawczych oraz specjaliści prowadzą </w:t>
      </w:r>
      <w:r w:rsidRPr="00F267C2">
        <w:br/>
        <w:t xml:space="preserve">bieżącą obserwację pedagogiczną, którą odnotowują w Kartach spostrzeżeń. </w:t>
      </w:r>
    </w:p>
    <w:p w:rsidR="000B1DAA" w:rsidRPr="00F267C2" w:rsidRDefault="000B1DAA" w:rsidP="0095408A">
      <w:pPr>
        <w:pStyle w:val="Akapitzlist"/>
        <w:numPr>
          <w:ilvl w:val="0"/>
          <w:numId w:val="114"/>
        </w:numPr>
        <w:spacing w:after="0" w:line="20" w:lineRule="atLeast"/>
        <w:ind w:left="0" w:firstLine="426"/>
      </w:pPr>
      <w:r w:rsidRPr="00F267C2">
        <w:t>W przypadku stwierdzenia, że wychowanka ze względu na potrzeby rozwojowe lub edukacyjne oraz możliwości psychofizyczne wymaga objęcia pomocą psychologiczno-pedagogiczną, odpowiednio nauczyciel, wychowawca grupy wychowawczej lub specjalista niezwłocznie udzielają wychowan</w:t>
      </w:r>
      <w:r w:rsidR="002D58A8" w:rsidRPr="00F267C2">
        <w:t>ce</w:t>
      </w:r>
      <w:r w:rsidRPr="00F267C2">
        <w:t xml:space="preserve"> tej pomocy w trakcie bieżącej pracy </w:t>
      </w:r>
      <w:r w:rsidRPr="00F267C2">
        <w:br/>
        <w:t>z wychowank</w:t>
      </w:r>
      <w:r w:rsidR="002D58A8" w:rsidRPr="00F267C2">
        <w:t>ą</w:t>
      </w:r>
      <w:r w:rsidRPr="00F267C2">
        <w:t xml:space="preserve"> i informują o tym wychowawcę grupy wychowawczej.</w:t>
      </w:r>
    </w:p>
    <w:p w:rsidR="000B1DAA" w:rsidRPr="00F267C2" w:rsidRDefault="000B1DAA" w:rsidP="0095408A">
      <w:pPr>
        <w:pStyle w:val="Akapitzlist"/>
        <w:numPr>
          <w:ilvl w:val="0"/>
          <w:numId w:val="114"/>
        </w:numPr>
        <w:spacing w:after="0" w:line="20" w:lineRule="atLeast"/>
        <w:ind w:left="0" w:firstLine="426"/>
      </w:pPr>
      <w:r w:rsidRPr="00F267C2">
        <w:t>Wychowawca grupy wychowawczej informuje innych nauczycieli, wychowawców</w:t>
      </w:r>
      <w:r w:rsidRPr="00F267C2">
        <w:br/>
        <w:t xml:space="preserve"> i specjalistów o potrzebie objęcia wychowank</w:t>
      </w:r>
      <w:r w:rsidR="002D58A8" w:rsidRPr="00F267C2">
        <w:t>i</w:t>
      </w:r>
      <w:r w:rsidRPr="00F267C2">
        <w:t xml:space="preserve"> pomocą psychologiczno-pedagogiczną </w:t>
      </w:r>
      <w:r w:rsidRPr="00F267C2">
        <w:br/>
        <w:t>w trakcie ich bieżącej pracy z nieletni</w:t>
      </w:r>
      <w:r w:rsidR="002D58A8" w:rsidRPr="00F267C2">
        <w:t>ą</w:t>
      </w:r>
      <w:r w:rsidRPr="00F267C2">
        <w:t xml:space="preserve">, jeżeli stwierdzi taką potrzebę, oraz we współpracy </w:t>
      </w:r>
      <w:r w:rsidR="00EA775C" w:rsidRPr="00F267C2">
        <w:br/>
      </w:r>
      <w:r w:rsidRPr="00F267C2">
        <w:t>z nauczycielami, wychowawcami grup wychowawczych, specjalistami planuje i koordynuje tę pomoc w ramach zintegrowanych działań oraz bieżącej pracy z uczniem/wychowank</w:t>
      </w:r>
      <w:r w:rsidR="002D58A8" w:rsidRPr="00F267C2">
        <w:t>ą</w:t>
      </w:r>
      <w:r w:rsidRPr="00F267C2">
        <w:t>.</w:t>
      </w:r>
    </w:p>
    <w:p w:rsidR="000B1DAA" w:rsidRPr="00F267C2" w:rsidRDefault="000B1DAA" w:rsidP="0001315D">
      <w:pPr>
        <w:spacing w:after="0" w:line="20" w:lineRule="atLeast"/>
        <w:ind w:left="284" w:hanging="256"/>
        <w:contextualSpacing/>
        <w:rPr>
          <w:b/>
        </w:rPr>
      </w:pPr>
    </w:p>
    <w:p w:rsidR="000B1DAA" w:rsidRPr="00F267C2" w:rsidRDefault="000B1DAA" w:rsidP="00272899">
      <w:pPr>
        <w:spacing w:after="0" w:line="20" w:lineRule="atLeast"/>
        <w:ind w:firstLine="567"/>
        <w:contextualSpacing/>
      </w:pPr>
      <w:r w:rsidRPr="00F267C2">
        <w:rPr>
          <w:b/>
        </w:rPr>
        <w:t>§ 26</w:t>
      </w:r>
      <w:r w:rsidR="00272899" w:rsidRPr="00F267C2">
        <w:rPr>
          <w:b/>
        </w:rPr>
        <w:t xml:space="preserve">. 1. </w:t>
      </w:r>
      <w:r w:rsidRPr="00F267C2">
        <w:t>Dla każde</w:t>
      </w:r>
      <w:r w:rsidR="002D58A8" w:rsidRPr="00F267C2">
        <w:t>j</w:t>
      </w:r>
      <w:r w:rsidRPr="00F267C2">
        <w:t xml:space="preserve"> wychowank</w:t>
      </w:r>
      <w:r w:rsidR="002D58A8" w:rsidRPr="00F267C2">
        <w:t>i</w:t>
      </w:r>
      <w:r w:rsidRPr="00F267C2">
        <w:t xml:space="preserve"> opracowuje się indywidualny program edukacyjno-terapeutyczny (IPET), dostosowany do indywidualnych potrzeb rozwojowych </w:t>
      </w:r>
      <w:r w:rsidRPr="00F267C2">
        <w:br/>
        <w:t>i edukacyjnych oraz możliwości psychofizycznych wychowank</w:t>
      </w:r>
      <w:r w:rsidR="002D58A8" w:rsidRPr="00F267C2">
        <w:t>i</w:t>
      </w:r>
      <w:r w:rsidRPr="00F267C2">
        <w:t>.</w:t>
      </w:r>
    </w:p>
    <w:p w:rsidR="000B1DAA" w:rsidRPr="00F267C2" w:rsidRDefault="000B1DAA" w:rsidP="0095408A">
      <w:pPr>
        <w:pStyle w:val="Akapitzlist"/>
        <w:numPr>
          <w:ilvl w:val="0"/>
          <w:numId w:val="115"/>
        </w:numPr>
        <w:spacing w:after="0" w:line="20" w:lineRule="atLeast"/>
        <w:ind w:left="0" w:firstLine="426"/>
      </w:pPr>
      <w:r w:rsidRPr="00F267C2">
        <w:t>Program opracowuje zespół ds. pomocy psychologiczno-pedagogicznej.</w:t>
      </w:r>
    </w:p>
    <w:p w:rsidR="000B1DAA" w:rsidRPr="00F267C2" w:rsidRDefault="000B1DAA" w:rsidP="0095408A">
      <w:pPr>
        <w:pStyle w:val="Akapitzlist"/>
        <w:numPr>
          <w:ilvl w:val="0"/>
          <w:numId w:val="115"/>
        </w:numPr>
        <w:spacing w:after="0" w:line="20" w:lineRule="atLeast"/>
        <w:ind w:left="0" w:firstLine="426"/>
      </w:pPr>
      <w:r w:rsidRPr="00F267C2">
        <w:t>Zespół opracowuje program po dokonaniu wielospecjalistycznej oceny poziomu funkcjonowania wychowank</w:t>
      </w:r>
      <w:r w:rsidR="002D58A8" w:rsidRPr="00F267C2">
        <w:t>i</w:t>
      </w:r>
      <w:r w:rsidRPr="00F267C2">
        <w:t xml:space="preserve">, uwzględniając diagnozę i wnioski sformułowane na jej podstawie oraz zalecenia zawarte w orzeczeniu o potrzebie kształcenia specjalnego, </w:t>
      </w:r>
      <w:r w:rsidRPr="00F267C2">
        <w:br/>
        <w:t xml:space="preserve">we współpracy, w zależności od potrzeb, z poradnią psychologiczno-pedagogiczną, </w:t>
      </w:r>
      <w:r w:rsidR="002D58A8" w:rsidRPr="00F267C2">
        <w:br/>
      </w:r>
      <w:r w:rsidRPr="00F267C2">
        <w:t>w tym poradnią specjalistyczną.</w:t>
      </w:r>
    </w:p>
    <w:p w:rsidR="000B1DAA" w:rsidRPr="00F267C2" w:rsidRDefault="000B1DAA" w:rsidP="0095408A">
      <w:pPr>
        <w:pStyle w:val="Akapitzlist"/>
        <w:numPr>
          <w:ilvl w:val="0"/>
          <w:numId w:val="115"/>
        </w:numPr>
        <w:spacing w:after="0" w:line="20" w:lineRule="atLeast"/>
        <w:ind w:left="0" w:firstLine="426"/>
      </w:pPr>
      <w:r w:rsidRPr="00F267C2">
        <w:t>Program opracowuje się na okres, na jaki zostało wydane orzeczenie o potrzebie kształcenia specjalnego, nie dłuższy jednak niż na etap edukacyjny lub na czas pobytu wychowank</w:t>
      </w:r>
      <w:r w:rsidR="002D58A8" w:rsidRPr="00F267C2">
        <w:t>i</w:t>
      </w:r>
      <w:r w:rsidR="00A52E73" w:rsidRPr="00F267C2">
        <w:t xml:space="preserve"> </w:t>
      </w:r>
      <w:r w:rsidRPr="00F267C2">
        <w:t xml:space="preserve">w Ośrodku, wynikający z postanowienia Sądu. Program opracowuje się </w:t>
      </w:r>
      <w:r w:rsidR="00A52E73" w:rsidRPr="00F267C2">
        <w:br/>
      </w:r>
      <w:r w:rsidRPr="00F267C2">
        <w:t>w terminie 30 dni od daty zakwaterowania wychowank</w:t>
      </w:r>
      <w:r w:rsidR="002D58A8" w:rsidRPr="00F267C2">
        <w:t>i</w:t>
      </w:r>
      <w:r w:rsidRPr="00F267C2">
        <w:t xml:space="preserve"> w Ośrodku.</w:t>
      </w:r>
    </w:p>
    <w:p w:rsidR="000B1DAA" w:rsidRPr="00F267C2" w:rsidRDefault="000B1DAA" w:rsidP="0095408A">
      <w:pPr>
        <w:pStyle w:val="Akapitzlist"/>
        <w:numPr>
          <w:ilvl w:val="0"/>
          <w:numId w:val="115"/>
        </w:numPr>
        <w:spacing w:after="0" w:line="20" w:lineRule="atLeast"/>
        <w:ind w:left="0" w:firstLine="426"/>
      </w:pPr>
      <w:r w:rsidRPr="00F267C2">
        <w:t>Pracą zespołu koordynuje wychowawca grupy wychowawczej, wyznaczony przez Dyrektora.</w:t>
      </w:r>
    </w:p>
    <w:p w:rsidR="000B1DAA" w:rsidRPr="00F267C2" w:rsidRDefault="000B1DAA" w:rsidP="0095408A">
      <w:pPr>
        <w:pStyle w:val="Akapitzlist"/>
        <w:numPr>
          <w:ilvl w:val="0"/>
          <w:numId w:val="115"/>
        </w:numPr>
        <w:spacing w:after="0" w:line="20" w:lineRule="atLeast"/>
        <w:ind w:left="0" w:firstLine="426"/>
      </w:pPr>
      <w:r w:rsidRPr="00F267C2">
        <w:t>Spotkania zespołu odbywają się w miarę potrzeb, nie rzadziej niż dwa razy w roku szkolnym.</w:t>
      </w:r>
    </w:p>
    <w:p w:rsidR="000B1DAA" w:rsidRPr="00F267C2" w:rsidRDefault="000B1DAA" w:rsidP="0095408A">
      <w:pPr>
        <w:pStyle w:val="Akapitzlist"/>
        <w:numPr>
          <w:ilvl w:val="0"/>
          <w:numId w:val="115"/>
        </w:numPr>
        <w:spacing w:after="0" w:line="20" w:lineRule="atLeast"/>
        <w:ind w:left="0" w:firstLine="426"/>
      </w:pPr>
      <w:r w:rsidRPr="00F267C2">
        <w:t>Zespół, co najmniej dwa razy w roku szkolnym, dokonuje okresowej wielospecjalistycznej oceny poziomu funkcjonowania wychowank</w:t>
      </w:r>
      <w:r w:rsidR="002D58A8" w:rsidRPr="00F267C2">
        <w:t>i</w:t>
      </w:r>
      <w:r w:rsidRPr="00F267C2">
        <w:t>, uwzględniając ocenę efektywności IPET oraz, w miarę potrzeb dokonuje modyfikacji programu. Rozpoznaje problemy wychowawcze, opracowuje opinie o efektach zastosowanych wobec nieletnie</w:t>
      </w:r>
      <w:r w:rsidR="002D58A8" w:rsidRPr="00F267C2">
        <w:t>j</w:t>
      </w:r>
      <w:r w:rsidRPr="00F267C2">
        <w:t xml:space="preserve"> </w:t>
      </w:r>
      <w:r w:rsidRPr="00F267C2">
        <w:lastRenderedPageBreak/>
        <w:t>działań resocjalizacyjnych lub terapeutycznych oraz zaobserwowanych zmianach postawy nieletnie</w:t>
      </w:r>
      <w:r w:rsidR="002D58A8" w:rsidRPr="00F267C2">
        <w:t>j</w:t>
      </w:r>
      <w:r w:rsidRPr="00F267C2">
        <w:t>. Dokonuje oceny zasadności dalszego pobytu wychowank</w:t>
      </w:r>
      <w:r w:rsidR="002D58A8" w:rsidRPr="00F267C2">
        <w:t>i</w:t>
      </w:r>
      <w:r w:rsidR="00672555" w:rsidRPr="00F267C2">
        <w:t xml:space="preserve"> </w:t>
      </w:r>
      <w:r w:rsidR="002D58A8" w:rsidRPr="00F267C2">
        <w:t>w O</w:t>
      </w:r>
      <w:r w:rsidRPr="00F267C2">
        <w:t>środku.</w:t>
      </w:r>
    </w:p>
    <w:p w:rsidR="000B1DAA" w:rsidRPr="00F267C2" w:rsidRDefault="000B1DAA" w:rsidP="0095408A">
      <w:pPr>
        <w:pStyle w:val="Akapitzlist"/>
        <w:numPr>
          <w:ilvl w:val="0"/>
          <w:numId w:val="115"/>
        </w:numPr>
        <w:spacing w:after="0" w:line="20" w:lineRule="atLeast"/>
        <w:ind w:left="0" w:firstLine="426"/>
      </w:pPr>
      <w:r w:rsidRPr="00F267C2">
        <w:t>Wielospecjalistyczną ocenę poziomu funkcjonowania wychowank</w:t>
      </w:r>
      <w:r w:rsidR="002D58A8" w:rsidRPr="00F267C2">
        <w:t>i</w:t>
      </w:r>
      <w:r w:rsidRPr="00F267C2">
        <w:t xml:space="preserve"> oraz Indywidualny Program Edukacyjno-Terapeutyczny opracowuje się zgodnie ze wzorami dokumentów wprowadzonych zarządzeniem Dyrektora, w tej sprawie. </w:t>
      </w:r>
    </w:p>
    <w:p w:rsidR="000B1DAA" w:rsidRPr="00F267C2" w:rsidRDefault="000B1DAA" w:rsidP="0095408A">
      <w:pPr>
        <w:pStyle w:val="Akapitzlist"/>
        <w:numPr>
          <w:ilvl w:val="0"/>
          <w:numId w:val="115"/>
        </w:numPr>
        <w:spacing w:after="0" w:line="20" w:lineRule="atLeast"/>
        <w:ind w:left="0" w:firstLine="426"/>
      </w:pPr>
      <w:r w:rsidRPr="00F267C2">
        <w:t>Rodzice wychowank</w:t>
      </w:r>
      <w:r w:rsidR="002D58A8" w:rsidRPr="00F267C2">
        <w:t>i</w:t>
      </w:r>
      <w:r w:rsidRPr="00F267C2">
        <w:t xml:space="preserve"> mają prawo uczestniczyć w spotkaniach zespołu, a także </w:t>
      </w:r>
      <w:r w:rsidRPr="00F267C2">
        <w:br/>
        <w:t>w opracowaniu i modyfikacji programu oraz dokonywaniu wielospecjalistycznej oceny poziomu funkcjonowania dziecka.</w:t>
      </w:r>
    </w:p>
    <w:p w:rsidR="000B1DAA" w:rsidRPr="00F267C2" w:rsidRDefault="000B1DAA" w:rsidP="0095408A">
      <w:pPr>
        <w:pStyle w:val="Akapitzlist"/>
        <w:numPr>
          <w:ilvl w:val="0"/>
          <w:numId w:val="115"/>
        </w:numPr>
        <w:tabs>
          <w:tab w:val="left" w:pos="426"/>
          <w:tab w:val="left" w:pos="851"/>
        </w:tabs>
        <w:spacing w:after="0" w:line="20" w:lineRule="atLeast"/>
        <w:ind w:left="0" w:firstLine="426"/>
      </w:pPr>
      <w:r w:rsidRPr="00F267C2">
        <w:t>W spotkaniach zespołu mogą uczestniczyć także:</w:t>
      </w:r>
    </w:p>
    <w:p w:rsidR="000B1DAA" w:rsidRPr="00F267C2" w:rsidRDefault="000B1DAA" w:rsidP="0095408A">
      <w:pPr>
        <w:numPr>
          <w:ilvl w:val="0"/>
          <w:numId w:val="4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na wniosek Dyrektora – przedstawiciel poradni psychologiczno-pedagogicznej, w tym poradni specjalistycznej,</w:t>
      </w:r>
    </w:p>
    <w:p w:rsidR="000B1DAA" w:rsidRPr="00F267C2" w:rsidRDefault="000B1DAA" w:rsidP="0095408A">
      <w:pPr>
        <w:numPr>
          <w:ilvl w:val="0"/>
          <w:numId w:val="4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na wniosek lub za zgodą rodziców wychowank</w:t>
      </w:r>
      <w:r w:rsidR="002D58A8" w:rsidRPr="00F267C2">
        <w:t>i</w:t>
      </w:r>
      <w:r w:rsidRPr="00F267C2">
        <w:t xml:space="preserve"> - inne osoby w szczególności lekarz, psycholog, pedagog, logopeda lub inny specjalista.</w:t>
      </w:r>
    </w:p>
    <w:p w:rsidR="000B1DAA" w:rsidRPr="00F267C2" w:rsidRDefault="000B1DAA" w:rsidP="0095408A">
      <w:pPr>
        <w:pStyle w:val="Akapitzlist"/>
        <w:numPr>
          <w:ilvl w:val="0"/>
          <w:numId w:val="115"/>
        </w:numPr>
        <w:tabs>
          <w:tab w:val="left" w:pos="426"/>
          <w:tab w:val="left" w:pos="851"/>
        </w:tabs>
        <w:spacing w:after="0" w:line="20" w:lineRule="atLeast"/>
        <w:ind w:left="0" w:firstLine="426"/>
      </w:pPr>
      <w:r w:rsidRPr="00F267C2">
        <w:t>Dyrektor zawiadamia pisemnie rodziców wychowank</w:t>
      </w:r>
      <w:r w:rsidR="002D58A8" w:rsidRPr="00F267C2">
        <w:t>i</w:t>
      </w:r>
      <w:r w:rsidRPr="00F267C2">
        <w:t>, o terminie spotkań każdego zespołu i możliwości uczestniczenia w nich.</w:t>
      </w:r>
    </w:p>
    <w:p w:rsidR="000B1DAA" w:rsidRPr="00F267C2" w:rsidRDefault="000B1DAA" w:rsidP="0095408A">
      <w:pPr>
        <w:numPr>
          <w:ilvl w:val="0"/>
          <w:numId w:val="115"/>
        </w:numPr>
        <w:tabs>
          <w:tab w:val="left" w:pos="426"/>
          <w:tab w:val="left" w:pos="851"/>
        </w:tabs>
        <w:spacing w:after="0" w:line="20" w:lineRule="atLeast"/>
        <w:ind w:left="0" w:firstLine="426"/>
        <w:contextualSpacing/>
      </w:pPr>
      <w:r w:rsidRPr="00F267C2">
        <w:t>Osoby biorące udział w spotkaniu zespołu są obowiązane do nieujawniania spraw poruszanych na spotkaniu, które mogą naruszać dobra osobiste wychowank</w:t>
      </w:r>
      <w:r w:rsidR="00A6715D" w:rsidRPr="00F267C2">
        <w:t>i</w:t>
      </w:r>
      <w:r w:rsidRPr="00F267C2">
        <w:t>, je</w:t>
      </w:r>
      <w:r w:rsidR="00A6715D" w:rsidRPr="00F267C2">
        <w:t>j</w:t>
      </w:r>
      <w:r w:rsidRPr="00F267C2">
        <w:t xml:space="preserve"> rodziców, nauczycieli, wychowawców grup wychowawczych lub specjalistów prowadzących zajęcia </w:t>
      </w:r>
      <w:r w:rsidR="00D62930" w:rsidRPr="00F267C2">
        <w:br/>
      </w:r>
      <w:r w:rsidRPr="00F267C2">
        <w:t>z wychowank</w:t>
      </w:r>
      <w:r w:rsidR="00A6715D" w:rsidRPr="00F267C2">
        <w:t>ą</w:t>
      </w:r>
      <w:r w:rsidRPr="00F267C2">
        <w:t>, a także innych osób uczestniczących w spotkaniu zespołu.</w:t>
      </w:r>
    </w:p>
    <w:p w:rsidR="000B1DAA" w:rsidRPr="00F267C2" w:rsidRDefault="000B1DAA" w:rsidP="0095408A">
      <w:pPr>
        <w:numPr>
          <w:ilvl w:val="0"/>
          <w:numId w:val="115"/>
        </w:numPr>
        <w:tabs>
          <w:tab w:val="left" w:pos="426"/>
          <w:tab w:val="left" w:pos="851"/>
        </w:tabs>
        <w:spacing w:after="0" w:line="20" w:lineRule="atLeast"/>
        <w:ind w:left="0" w:firstLine="426"/>
        <w:contextualSpacing/>
      </w:pPr>
      <w:r w:rsidRPr="00F267C2">
        <w:t>Zespół ustala na wniosek rodzica wychowank</w:t>
      </w:r>
      <w:r w:rsidR="007E3013" w:rsidRPr="00F267C2">
        <w:t>i</w:t>
      </w:r>
      <w:r w:rsidRPr="00F267C2">
        <w:t xml:space="preserve"> zakres współpracy z wychowank</w:t>
      </w:r>
      <w:r w:rsidR="007E3013" w:rsidRPr="00F267C2">
        <w:t>ą</w:t>
      </w:r>
      <w:r w:rsidRPr="00F267C2">
        <w:t xml:space="preserve"> </w:t>
      </w:r>
      <w:r w:rsidRPr="00F267C2">
        <w:br/>
        <w:t>i je</w:t>
      </w:r>
      <w:r w:rsidR="007E3013" w:rsidRPr="00F267C2">
        <w:t>j</w:t>
      </w:r>
      <w:r w:rsidRPr="00F267C2">
        <w:t xml:space="preserve"> rodziną po opuszczeniu przez wychowank</w:t>
      </w:r>
      <w:r w:rsidR="007E3013" w:rsidRPr="00F267C2">
        <w:t>ę</w:t>
      </w:r>
      <w:r w:rsidRPr="00F267C2">
        <w:t xml:space="preserve"> placówki. </w:t>
      </w:r>
    </w:p>
    <w:p w:rsidR="000B1DAA" w:rsidRPr="00F267C2" w:rsidRDefault="000B1DAA" w:rsidP="0095408A">
      <w:pPr>
        <w:numPr>
          <w:ilvl w:val="0"/>
          <w:numId w:val="115"/>
        </w:numPr>
        <w:tabs>
          <w:tab w:val="left" w:pos="426"/>
          <w:tab w:val="left" w:pos="851"/>
        </w:tabs>
        <w:spacing w:after="0" w:line="20" w:lineRule="atLeast"/>
        <w:ind w:left="0" w:firstLine="426"/>
        <w:contextualSpacing/>
      </w:pPr>
      <w:r w:rsidRPr="00F267C2">
        <w:t>Rodzice wychowank</w:t>
      </w:r>
      <w:r w:rsidR="007E3013" w:rsidRPr="00F267C2">
        <w:t>i</w:t>
      </w:r>
      <w:r w:rsidRPr="00F267C2">
        <w:t xml:space="preserve"> otrzymują kopię wielospecjalistycznych ocen oraz kopię IPET, </w:t>
      </w:r>
      <w:r w:rsidRPr="00F267C2">
        <w:br/>
        <w:t>w tym informację o ustalonych dla wychowank</w:t>
      </w:r>
      <w:r w:rsidR="007E3013" w:rsidRPr="00F267C2">
        <w:t>i</w:t>
      </w:r>
      <w:r w:rsidRPr="00F267C2">
        <w:t xml:space="preserve"> formach, okresie udzielania pomocy psychologiczno-pedagogicznej oraz wymiarze godzin, w którym poszczególne formy będą realizowane.</w:t>
      </w:r>
    </w:p>
    <w:p w:rsidR="000B1DAA" w:rsidRPr="00F267C2" w:rsidRDefault="000B1DAA" w:rsidP="00672555">
      <w:pPr>
        <w:spacing w:after="0" w:line="20" w:lineRule="atLeast"/>
        <w:ind w:firstLine="567"/>
        <w:jc w:val="left"/>
        <w:rPr>
          <w:rFonts w:eastAsia="Times New Roman"/>
          <w:lang w:eastAsia="pl-PL"/>
        </w:rPr>
      </w:pPr>
    </w:p>
    <w:p w:rsidR="000B1DAA" w:rsidRPr="00F267C2" w:rsidRDefault="000B1DAA" w:rsidP="00672555">
      <w:pPr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 27</w:t>
      </w:r>
      <w:r w:rsidR="00672555" w:rsidRPr="00F267C2">
        <w:rPr>
          <w:rFonts w:eastAsia="Times New Roman"/>
          <w:b/>
          <w:lang w:eastAsia="pl-PL"/>
        </w:rPr>
        <w:t xml:space="preserve">. </w:t>
      </w:r>
      <w:r w:rsidRPr="00F267C2">
        <w:rPr>
          <w:rFonts w:eastAsia="Times New Roman"/>
          <w:lang w:eastAsia="pl-PL"/>
        </w:rPr>
        <w:t>Koordynator informuje nieletni</w:t>
      </w:r>
      <w:r w:rsidR="007E3013" w:rsidRPr="00F267C2">
        <w:rPr>
          <w:rFonts w:eastAsia="Times New Roman"/>
          <w:lang w:eastAsia="pl-PL"/>
        </w:rPr>
        <w:t>ą</w:t>
      </w:r>
      <w:r w:rsidRPr="00F267C2">
        <w:rPr>
          <w:rFonts w:eastAsia="Times New Roman"/>
          <w:lang w:eastAsia="pl-PL"/>
        </w:rPr>
        <w:t xml:space="preserve"> o przebiegu procesu resocjalizacyjnego, terapeutycznego i możliwości wpływania na jego przebieg. </w:t>
      </w:r>
    </w:p>
    <w:p w:rsidR="007E3013" w:rsidRPr="00F267C2" w:rsidRDefault="007E3013" w:rsidP="007C7DB5">
      <w:pPr>
        <w:spacing w:after="0" w:line="20" w:lineRule="atLeast"/>
        <w:jc w:val="center"/>
        <w:rPr>
          <w:b/>
        </w:rPr>
      </w:pPr>
    </w:p>
    <w:p w:rsidR="00F92923" w:rsidRPr="00F267C2" w:rsidRDefault="00F92923" w:rsidP="007C7DB5">
      <w:pPr>
        <w:pStyle w:val="Akapitzlist"/>
        <w:spacing w:after="0" w:line="20" w:lineRule="atLeast"/>
        <w:jc w:val="center"/>
      </w:pPr>
    </w:p>
    <w:p w:rsidR="007E2B50" w:rsidRPr="00F267C2" w:rsidRDefault="007E2B50" w:rsidP="007C7DB5">
      <w:pPr>
        <w:pStyle w:val="Akapitzlist"/>
        <w:spacing w:after="0" w:line="20" w:lineRule="atLeast"/>
        <w:jc w:val="center"/>
      </w:pPr>
      <w:r w:rsidRPr="00F267C2">
        <w:t>R</w:t>
      </w:r>
      <w:r w:rsidR="00672555" w:rsidRPr="00F267C2">
        <w:t>ozdział</w:t>
      </w:r>
      <w:r w:rsidRPr="00F267C2">
        <w:t xml:space="preserve"> VIII</w:t>
      </w:r>
    </w:p>
    <w:p w:rsidR="00672555" w:rsidRPr="00F267C2" w:rsidRDefault="00672555" w:rsidP="007C7DB5">
      <w:pPr>
        <w:pStyle w:val="Akapitzlist"/>
        <w:spacing w:after="0" w:line="20" w:lineRule="atLeast"/>
        <w:jc w:val="center"/>
        <w:rPr>
          <w:b/>
        </w:rPr>
      </w:pPr>
      <w:r w:rsidRPr="00F267C2">
        <w:rPr>
          <w:b/>
        </w:rPr>
        <w:t>Ocenianie, klasyfikowanie, promowanie uczniów, wewnątrzszkolne ocenianie.</w:t>
      </w:r>
    </w:p>
    <w:p w:rsidR="007E2B50" w:rsidRPr="00F267C2" w:rsidRDefault="00672555" w:rsidP="007C7DB5">
      <w:pPr>
        <w:pStyle w:val="Akapitzlist"/>
        <w:spacing w:after="0" w:line="20" w:lineRule="atLeast"/>
        <w:jc w:val="center"/>
        <w:rPr>
          <w:b/>
        </w:rPr>
      </w:pPr>
      <w:r w:rsidRPr="00F267C2">
        <w:rPr>
          <w:b/>
        </w:rPr>
        <w:t xml:space="preserve"> </w:t>
      </w:r>
    </w:p>
    <w:p w:rsidR="00A52E73" w:rsidRPr="00F267C2" w:rsidRDefault="00266A10" w:rsidP="00672555">
      <w:pPr>
        <w:spacing w:after="0" w:line="20" w:lineRule="atLeast"/>
        <w:ind w:left="142" w:firstLine="425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§ 28</w:t>
      </w:r>
      <w:r w:rsidR="00672555" w:rsidRPr="00F267C2">
        <w:rPr>
          <w:rFonts w:eastAsia="Times New Roman"/>
          <w:b/>
          <w:lang w:eastAsia="pl-PL"/>
        </w:rPr>
        <w:t xml:space="preserve">. 1. </w:t>
      </w:r>
      <w:r w:rsidRPr="00F267C2">
        <w:rPr>
          <w:rFonts w:eastAsia="Times New Roman"/>
          <w:lang w:eastAsia="pl-PL"/>
        </w:rPr>
        <w:t xml:space="preserve">Rok szkolny </w:t>
      </w:r>
      <w:r w:rsidR="00A52E73" w:rsidRPr="00F267C2">
        <w:rPr>
          <w:rFonts w:eastAsia="Times New Roman"/>
          <w:lang w:eastAsia="pl-PL"/>
        </w:rPr>
        <w:t>trwa od 1 września do 31 sierpnia.</w:t>
      </w:r>
    </w:p>
    <w:p w:rsidR="00A52E73" w:rsidRPr="00F267C2" w:rsidRDefault="00A52E73" w:rsidP="00672555">
      <w:pPr>
        <w:spacing w:after="0" w:line="20" w:lineRule="atLeast"/>
        <w:ind w:left="142" w:firstLine="425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2.</w:t>
      </w:r>
      <w:r w:rsidRPr="00F267C2">
        <w:rPr>
          <w:rFonts w:eastAsia="Times New Roman"/>
          <w:lang w:eastAsia="pl-PL"/>
        </w:rPr>
        <w:t xml:space="preserve"> Zajęcia dydaktyczno-wychowawcze </w:t>
      </w:r>
      <w:r w:rsidR="00266A10" w:rsidRPr="00F267C2">
        <w:rPr>
          <w:rFonts w:eastAsia="Times New Roman"/>
          <w:lang w:eastAsia="pl-PL"/>
        </w:rPr>
        <w:t xml:space="preserve">dzieli się na dwa półrocza. </w:t>
      </w:r>
    </w:p>
    <w:p w:rsidR="00672555" w:rsidRPr="00F267C2" w:rsidRDefault="00266A10" w:rsidP="0095408A">
      <w:pPr>
        <w:pStyle w:val="Akapitzlist"/>
        <w:numPr>
          <w:ilvl w:val="0"/>
          <w:numId w:val="151"/>
        </w:numPr>
        <w:spacing w:after="0" w:line="20" w:lineRule="atLeast"/>
        <w:ind w:left="0" w:firstLine="709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Pierwsze półrocze trwa od pierwszego powszedniego dnia września do piątku ostatniego tygodnia stycznia. </w:t>
      </w:r>
      <w:r w:rsidR="00EA775C" w:rsidRPr="00F267C2">
        <w:rPr>
          <w:rFonts w:eastAsia="Times New Roman"/>
          <w:lang w:eastAsia="pl-PL"/>
        </w:rPr>
        <w:t>Jeżeli pierwszy dzień września wypada w piątek lub sobotę, zajęcia dydaktyczno-wychowawcze rozpoczynają się w najbliższy poniedziałek po dniu 1 września.</w:t>
      </w:r>
    </w:p>
    <w:p w:rsidR="00266A10" w:rsidRPr="00F267C2" w:rsidRDefault="00672555" w:rsidP="00EA775C">
      <w:pPr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2</w:t>
      </w:r>
      <w:r w:rsidR="00A52E73" w:rsidRPr="00F267C2">
        <w:rPr>
          <w:rFonts w:eastAsia="Times New Roman"/>
          <w:lang w:eastAsia="pl-PL"/>
        </w:rPr>
        <w:t>)</w:t>
      </w:r>
      <w:r w:rsidRPr="00F267C2">
        <w:rPr>
          <w:rFonts w:eastAsia="Times New Roman"/>
          <w:lang w:eastAsia="pl-PL"/>
        </w:rPr>
        <w:t xml:space="preserve"> </w:t>
      </w:r>
      <w:r w:rsidR="00EA775C" w:rsidRPr="00F267C2">
        <w:rPr>
          <w:rFonts w:eastAsia="Times New Roman"/>
          <w:lang w:eastAsia="pl-PL"/>
        </w:rPr>
        <w:t>Drugie półrocze trwa od najbliższego poniedziałku po zakończeniu pierwszego półrocza a kończy w najbliższy piątek po dniu 20 czerwca.</w:t>
      </w:r>
    </w:p>
    <w:p w:rsidR="00266A10" w:rsidRPr="00F267C2" w:rsidRDefault="00672555" w:rsidP="00EA775C">
      <w:pPr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3. </w:t>
      </w:r>
      <w:r w:rsidR="00266A10" w:rsidRPr="00F267C2">
        <w:rPr>
          <w:rFonts w:eastAsia="Times New Roman"/>
          <w:lang w:eastAsia="pl-PL"/>
        </w:rPr>
        <w:t>Nauczyciele na początku każdego roku szkolnego</w:t>
      </w:r>
      <w:r w:rsidR="00E8471B" w:rsidRPr="00F267C2">
        <w:rPr>
          <w:rFonts w:eastAsia="Times New Roman"/>
          <w:lang w:eastAsia="pl-PL"/>
        </w:rPr>
        <w:t xml:space="preserve">, na pierwszych zajęciach edukacyjnych </w:t>
      </w:r>
      <w:r w:rsidR="00266A10" w:rsidRPr="00F267C2">
        <w:rPr>
          <w:rFonts w:eastAsia="Times New Roman"/>
          <w:lang w:eastAsia="pl-PL"/>
        </w:rPr>
        <w:t>informują uczniów i indywidualnie ich rodziców oraz indywidualnie każdego przyjętego w trakcie roku szkolnego ucznia i jego rodziców o:</w:t>
      </w:r>
    </w:p>
    <w:p w:rsidR="00266A10" w:rsidRPr="00F267C2" w:rsidRDefault="00266A10" w:rsidP="0095408A">
      <w:pPr>
        <w:numPr>
          <w:ilvl w:val="0"/>
          <w:numId w:val="22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wymaganiach edukacyjnych niezbędnych do otrzymania przez ucznia poszczególnych śródrocznych i rocznych ocen klasyfikacyjnych z obowiązkowych i dodatkowych zajęć edukacyjnych, wynikających z realizowanego przez siebie programu nauczania,</w:t>
      </w:r>
    </w:p>
    <w:p w:rsidR="00266A10" w:rsidRPr="00F267C2" w:rsidRDefault="00266A10" w:rsidP="0095408A">
      <w:pPr>
        <w:numPr>
          <w:ilvl w:val="0"/>
          <w:numId w:val="22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sposobach sprawdzania osiągnięć edukacyjnych uczniów,</w:t>
      </w:r>
    </w:p>
    <w:p w:rsidR="00266A10" w:rsidRPr="00F267C2" w:rsidRDefault="00266A10" w:rsidP="0095408A">
      <w:pPr>
        <w:numPr>
          <w:ilvl w:val="0"/>
          <w:numId w:val="22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warunkach i trybie uzyskania wyższej niż przewidywana rocznej oceny klasyfikacyjnej </w:t>
      </w:r>
      <w:r w:rsidR="00672555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z obowiązkowych i dodatkowych zajęć edukacyjnych.</w:t>
      </w:r>
    </w:p>
    <w:p w:rsidR="00266A10" w:rsidRPr="00F267C2" w:rsidRDefault="00266A10" w:rsidP="0095408A">
      <w:pPr>
        <w:pStyle w:val="Akapitzlist"/>
        <w:numPr>
          <w:ilvl w:val="0"/>
          <w:numId w:val="114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lastRenderedPageBreak/>
        <w:t>Wychowawca oddziału na początku każdego roku szkolnego</w:t>
      </w:r>
      <w:r w:rsidR="00E8471B" w:rsidRPr="00F267C2">
        <w:rPr>
          <w:rFonts w:eastAsia="Times New Roman"/>
          <w:lang w:eastAsia="pl-PL"/>
        </w:rPr>
        <w:t xml:space="preserve">, na pierwszych zajęciach </w:t>
      </w:r>
      <w:r w:rsidR="00672555" w:rsidRPr="00F267C2">
        <w:rPr>
          <w:rFonts w:eastAsia="Times New Roman"/>
          <w:lang w:eastAsia="pl-PL"/>
        </w:rPr>
        <w:br/>
      </w:r>
      <w:r w:rsidR="00E8471B" w:rsidRPr="00F267C2">
        <w:rPr>
          <w:rFonts w:eastAsia="Times New Roman"/>
          <w:lang w:eastAsia="pl-PL"/>
        </w:rPr>
        <w:t xml:space="preserve">z wychowawcą </w:t>
      </w:r>
      <w:r w:rsidRPr="00F267C2">
        <w:rPr>
          <w:rFonts w:eastAsia="Times New Roman"/>
          <w:lang w:eastAsia="pl-PL"/>
        </w:rPr>
        <w:t>informuje uczniów oraz indywidualnie ich rodziców oraz indywidualnie każdego przyjętego w trakcie roku szkolnego ucznia i jego rodziców o:</w:t>
      </w:r>
    </w:p>
    <w:p w:rsidR="00266A10" w:rsidRPr="00F267C2" w:rsidRDefault="00266A10" w:rsidP="0095408A">
      <w:pPr>
        <w:numPr>
          <w:ilvl w:val="0"/>
          <w:numId w:val="23"/>
        </w:numPr>
        <w:tabs>
          <w:tab w:val="num" w:pos="851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warunkach i sposobie oraz kryteriach oceniania zachowania,</w:t>
      </w:r>
    </w:p>
    <w:p w:rsidR="00266A10" w:rsidRPr="00F267C2" w:rsidRDefault="00266A10" w:rsidP="0095408A">
      <w:pPr>
        <w:numPr>
          <w:ilvl w:val="0"/>
          <w:numId w:val="23"/>
        </w:numPr>
        <w:tabs>
          <w:tab w:val="num" w:pos="851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warunkach i trybie otrzymania wyższej niż przewidywana rocznej oceny klasyfikacyjnej zachowania,</w:t>
      </w:r>
    </w:p>
    <w:p w:rsidR="00382469" w:rsidRPr="00F267C2" w:rsidRDefault="00382469" w:rsidP="0095408A">
      <w:pPr>
        <w:numPr>
          <w:ilvl w:val="0"/>
          <w:numId w:val="114"/>
        </w:numPr>
        <w:tabs>
          <w:tab w:val="left" w:pos="709"/>
        </w:tabs>
        <w:spacing w:after="0" w:line="20" w:lineRule="atLeast"/>
        <w:ind w:left="0" w:firstLine="426"/>
        <w:contextualSpacing/>
      </w:pPr>
      <w:r w:rsidRPr="00F267C2">
        <w:t>Nauczyciel jest obowiązany dostosować wymagania edukacyjne do indywidualnych potrzeb rozwojowych i edukacyjnych oraz możliwości psychofizycznych ucznia.</w:t>
      </w:r>
    </w:p>
    <w:p w:rsidR="00382469" w:rsidRPr="00F267C2" w:rsidRDefault="00382469" w:rsidP="0095408A">
      <w:pPr>
        <w:numPr>
          <w:ilvl w:val="0"/>
          <w:numId w:val="114"/>
        </w:numPr>
        <w:tabs>
          <w:tab w:val="left" w:pos="709"/>
        </w:tabs>
        <w:spacing w:after="0" w:line="20" w:lineRule="atLeast"/>
        <w:ind w:left="0" w:firstLine="426"/>
        <w:contextualSpacing/>
      </w:pPr>
      <w:r w:rsidRPr="00F267C2">
        <w:t xml:space="preserve"> Dostosowanie wymagań edukacyjnych na zajęciach wychowania fizycznego nauczyciel dokonuje na podstawie opinii lekarza o ograniczonych możliwościach wykonywania przez ucznia określonych ćwiczeń fizycznych. </w:t>
      </w:r>
    </w:p>
    <w:p w:rsidR="00266A10" w:rsidRPr="00F267C2" w:rsidRDefault="00E8471B" w:rsidP="0095408A">
      <w:pPr>
        <w:numPr>
          <w:ilvl w:val="0"/>
          <w:numId w:val="114"/>
        </w:numPr>
        <w:tabs>
          <w:tab w:val="left" w:pos="709"/>
        </w:tabs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Dostosowanie </w:t>
      </w:r>
      <w:r w:rsidR="00266A10" w:rsidRPr="00F267C2">
        <w:rPr>
          <w:rFonts w:eastAsia="Times New Roman"/>
          <w:lang w:eastAsia="pl-PL"/>
        </w:rPr>
        <w:t>wymaga</w:t>
      </w:r>
      <w:r w:rsidRPr="00F267C2">
        <w:rPr>
          <w:rFonts w:eastAsia="Times New Roman"/>
          <w:lang w:eastAsia="pl-PL"/>
        </w:rPr>
        <w:t>ń</w:t>
      </w:r>
      <w:r w:rsidR="00266A10" w:rsidRPr="00F267C2">
        <w:rPr>
          <w:rFonts w:eastAsia="Times New Roman"/>
          <w:lang w:eastAsia="pl-PL"/>
        </w:rPr>
        <w:t xml:space="preserve"> edukacyjn</w:t>
      </w:r>
      <w:r w:rsidRPr="00F267C2">
        <w:rPr>
          <w:rFonts w:eastAsia="Times New Roman"/>
          <w:lang w:eastAsia="pl-PL"/>
        </w:rPr>
        <w:t>ych</w:t>
      </w:r>
      <w:r w:rsidR="00382469" w:rsidRPr="00F267C2">
        <w:rPr>
          <w:rFonts w:eastAsia="Times New Roman"/>
          <w:lang w:eastAsia="pl-PL"/>
        </w:rPr>
        <w:t xml:space="preserve"> opracowuje się w IPET</w:t>
      </w:r>
      <w:r w:rsidR="00266A10" w:rsidRPr="00F267C2">
        <w:rPr>
          <w:rFonts w:eastAsia="Times New Roman"/>
          <w:lang w:eastAsia="pl-PL"/>
        </w:rPr>
        <w:t xml:space="preserve">, kryteria ocen dla każdego przedmiotu opracowuje nauczyciel </w:t>
      </w:r>
      <w:r w:rsidRPr="00F267C2">
        <w:rPr>
          <w:rFonts w:eastAsia="Times New Roman"/>
          <w:lang w:eastAsia="pl-PL"/>
        </w:rPr>
        <w:t>danego</w:t>
      </w:r>
      <w:r w:rsidR="00266A10" w:rsidRPr="00F267C2">
        <w:rPr>
          <w:rFonts w:eastAsia="Times New Roman"/>
          <w:lang w:eastAsia="pl-PL"/>
        </w:rPr>
        <w:t xml:space="preserve"> przedmiotu. Stanowią one Przedmiotowe Ocenianie, z którymi nauczyciel zobowiązany jest zapoznać uczniów i rodziców.</w:t>
      </w:r>
    </w:p>
    <w:p w:rsidR="00266A10" w:rsidRPr="00F267C2" w:rsidRDefault="00266A10" w:rsidP="0095408A">
      <w:pPr>
        <w:numPr>
          <w:ilvl w:val="0"/>
          <w:numId w:val="114"/>
        </w:numPr>
        <w:tabs>
          <w:tab w:val="left" w:pos="709"/>
        </w:tabs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Ocenianie </w:t>
      </w:r>
      <w:r w:rsidR="00B65DC2" w:rsidRPr="00F267C2">
        <w:rPr>
          <w:rFonts w:eastAsia="Times New Roman"/>
          <w:lang w:eastAsia="pl-PL"/>
        </w:rPr>
        <w:t>osiągnięć edukacyjnych</w:t>
      </w:r>
      <w:r w:rsidRPr="00F267C2">
        <w:rPr>
          <w:rFonts w:eastAsia="Times New Roman"/>
          <w:lang w:eastAsia="pl-PL"/>
        </w:rPr>
        <w:t xml:space="preserve"> ucznia powinno być dokonywane systematycznie </w:t>
      </w:r>
      <w:r w:rsidRPr="00F267C2">
        <w:rPr>
          <w:rFonts w:eastAsia="Times New Roman"/>
          <w:lang w:eastAsia="pl-PL"/>
        </w:rPr>
        <w:br/>
        <w:t>w różnych formach i w warunkach zapewniających obiektywność oceny.</w:t>
      </w:r>
    </w:p>
    <w:p w:rsidR="00266A10" w:rsidRPr="00F267C2" w:rsidRDefault="00266A10" w:rsidP="0095408A">
      <w:pPr>
        <w:numPr>
          <w:ilvl w:val="0"/>
          <w:numId w:val="114"/>
        </w:numPr>
        <w:tabs>
          <w:tab w:val="left" w:pos="709"/>
        </w:tabs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Uczeń w trakcie nauki otrzymuje oceny:</w:t>
      </w:r>
    </w:p>
    <w:p w:rsidR="00266A10" w:rsidRPr="00F267C2" w:rsidRDefault="00266A10" w:rsidP="0095408A">
      <w:pPr>
        <w:numPr>
          <w:ilvl w:val="0"/>
          <w:numId w:val="52"/>
        </w:numPr>
        <w:tabs>
          <w:tab w:val="num" w:pos="426"/>
        </w:tabs>
        <w:spacing w:after="0" w:line="20" w:lineRule="atLeast"/>
        <w:ind w:left="284" w:hanging="284"/>
        <w:contextualSpacing/>
      </w:pPr>
      <w:r w:rsidRPr="00F267C2">
        <w:t>bieżące,</w:t>
      </w:r>
    </w:p>
    <w:p w:rsidR="00266A10" w:rsidRPr="00F267C2" w:rsidRDefault="00266A10" w:rsidP="0095408A">
      <w:pPr>
        <w:numPr>
          <w:ilvl w:val="0"/>
          <w:numId w:val="52"/>
        </w:numPr>
        <w:tabs>
          <w:tab w:val="num" w:pos="426"/>
        </w:tabs>
        <w:spacing w:after="0" w:line="20" w:lineRule="atLeast"/>
        <w:ind w:left="284" w:hanging="284"/>
        <w:contextualSpacing/>
      </w:pPr>
      <w:r w:rsidRPr="00F267C2">
        <w:t>klasyfikacyjne:</w:t>
      </w:r>
    </w:p>
    <w:p w:rsidR="00266A10" w:rsidRPr="00F267C2" w:rsidRDefault="00266A10" w:rsidP="0095408A">
      <w:pPr>
        <w:numPr>
          <w:ilvl w:val="0"/>
          <w:numId w:val="88"/>
        </w:numPr>
        <w:spacing w:after="0" w:line="20" w:lineRule="atLeast"/>
        <w:ind w:left="284" w:hanging="284"/>
        <w:contextualSpacing/>
      </w:pPr>
      <w:r w:rsidRPr="00F267C2">
        <w:t>śródroczne i roczne,</w:t>
      </w:r>
    </w:p>
    <w:p w:rsidR="00266A10" w:rsidRPr="00F267C2" w:rsidRDefault="00266A10" w:rsidP="0095408A">
      <w:pPr>
        <w:numPr>
          <w:ilvl w:val="0"/>
          <w:numId w:val="88"/>
        </w:numPr>
        <w:spacing w:after="0" w:line="20" w:lineRule="atLeast"/>
        <w:ind w:left="284" w:hanging="284"/>
        <w:contextualSpacing/>
      </w:pPr>
      <w:r w:rsidRPr="00F267C2">
        <w:t>końcowe.</w:t>
      </w:r>
    </w:p>
    <w:p w:rsidR="00266A10" w:rsidRPr="00F267C2" w:rsidRDefault="00266A10" w:rsidP="0095408A">
      <w:pPr>
        <w:numPr>
          <w:ilvl w:val="0"/>
          <w:numId w:val="114"/>
        </w:numPr>
        <w:tabs>
          <w:tab w:val="left" w:pos="426"/>
          <w:tab w:val="left" w:pos="851"/>
        </w:tabs>
        <w:spacing w:after="0" w:line="20" w:lineRule="atLeast"/>
        <w:ind w:left="284" w:firstLine="1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Oceny są jawne zarówno dla ucznia jak i jego rodziców.</w:t>
      </w:r>
    </w:p>
    <w:p w:rsidR="00266A10" w:rsidRPr="00F267C2" w:rsidRDefault="00266A10" w:rsidP="0095408A">
      <w:pPr>
        <w:numPr>
          <w:ilvl w:val="0"/>
          <w:numId w:val="114"/>
        </w:numPr>
        <w:tabs>
          <w:tab w:val="left" w:pos="426"/>
          <w:tab w:val="left" w:pos="851"/>
        </w:tabs>
        <w:spacing w:after="0" w:line="20" w:lineRule="atLeast"/>
        <w:ind w:left="284" w:firstLine="1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Uczeń podlega klasyfikacji:</w:t>
      </w:r>
    </w:p>
    <w:p w:rsidR="00266A10" w:rsidRPr="00F267C2" w:rsidRDefault="00266A10" w:rsidP="0095408A">
      <w:pPr>
        <w:numPr>
          <w:ilvl w:val="0"/>
          <w:numId w:val="53"/>
        </w:numPr>
        <w:tabs>
          <w:tab w:val="num" w:pos="426"/>
        </w:tabs>
        <w:spacing w:after="0" w:line="20" w:lineRule="atLeast"/>
        <w:ind w:left="284" w:hanging="284"/>
        <w:contextualSpacing/>
      </w:pPr>
      <w:r w:rsidRPr="00F267C2">
        <w:t>śródrocznej i rocznej,</w:t>
      </w:r>
    </w:p>
    <w:p w:rsidR="00266A10" w:rsidRPr="00F267C2" w:rsidRDefault="00266A10" w:rsidP="0095408A">
      <w:pPr>
        <w:numPr>
          <w:ilvl w:val="0"/>
          <w:numId w:val="53"/>
        </w:numPr>
        <w:tabs>
          <w:tab w:val="num" w:pos="426"/>
        </w:tabs>
        <w:spacing w:after="0" w:line="20" w:lineRule="atLeast"/>
        <w:ind w:left="284" w:hanging="284"/>
        <w:contextualSpacing/>
      </w:pPr>
      <w:r w:rsidRPr="00F267C2">
        <w:t>końcowej.</w:t>
      </w:r>
    </w:p>
    <w:p w:rsidR="00B65DC2" w:rsidRPr="00F267C2" w:rsidRDefault="00B65DC2" w:rsidP="0095408A">
      <w:pPr>
        <w:numPr>
          <w:ilvl w:val="0"/>
          <w:numId w:val="114"/>
        </w:numPr>
        <w:tabs>
          <w:tab w:val="left" w:pos="851"/>
        </w:tabs>
        <w:spacing w:after="0" w:line="20" w:lineRule="atLeast"/>
        <w:ind w:left="0" w:firstLine="360"/>
        <w:contextualSpacing/>
      </w:pPr>
      <w:r w:rsidRPr="00F267C2">
        <w:t>Dyrektor zwalnia ucznia z realizacji zajęć wychowania fizycznego lub informatyki, na podstawie opinii o braku możliwości uczestniczenia ucznia w tych zajęciach wydanej przez lekarza, na czas określony w tej opinii.</w:t>
      </w:r>
    </w:p>
    <w:p w:rsidR="00B65DC2" w:rsidRPr="00F267C2" w:rsidRDefault="00B65DC2" w:rsidP="0095408A">
      <w:pPr>
        <w:numPr>
          <w:ilvl w:val="0"/>
          <w:numId w:val="114"/>
        </w:numPr>
        <w:tabs>
          <w:tab w:val="left" w:pos="851"/>
        </w:tabs>
        <w:spacing w:after="0" w:line="20" w:lineRule="atLeast"/>
        <w:ind w:left="0" w:firstLine="360"/>
        <w:contextualSpacing/>
      </w:pPr>
      <w:r w:rsidRPr="00F267C2">
        <w:t>Dyrektor szkoły zwalnia ucznia z wykonywania określonych ćwiczeń fizycznych na zajęciach wychowania fizycznego, na podstawie opinii o ograniczonych możliwościach wykonywania przez ucznia tych ćwiczeń wydanej przez lekarza, na czas określony w tej opinii.</w:t>
      </w:r>
    </w:p>
    <w:p w:rsidR="00B65DC2" w:rsidRPr="00F267C2" w:rsidRDefault="00B65DC2" w:rsidP="0095408A">
      <w:pPr>
        <w:numPr>
          <w:ilvl w:val="0"/>
          <w:numId w:val="114"/>
        </w:numPr>
        <w:tabs>
          <w:tab w:val="left" w:pos="851"/>
        </w:tabs>
        <w:spacing w:after="0" w:line="20" w:lineRule="atLeast"/>
        <w:ind w:left="0" w:firstLine="360"/>
        <w:contextualSpacing/>
      </w:pPr>
      <w:r w:rsidRPr="00F267C2">
        <w:t>Różnice programowe z obowiązkowych zajęć edukacyjnych realizowanych w oddziale klasowym są uzupełniane na warunkach ustalonych przez nauczycieli prowadzących zajęcia edukacyjne w tym oddziale.</w:t>
      </w:r>
    </w:p>
    <w:p w:rsidR="00266A10" w:rsidRPr="00F267C2" w:rsidRDefault="00266A10" w:rsidP="007C7DB5">
      <w:pPr>
        <w:spacing w:after="0" w:line="20" w:lineRule="atLeast"/>
        <w:ind w:left="142" w:hanging="284"/>
        <w:jc w:val="center"/>
        <w:rPr>
          <w:rFonts w:eastAsia="Times New Roman"/>
          <w:b/>
          <w:lang w:eastAsia="pl-PL"/>
        </w:rPr>
      </w:pPr>
    </w:p>
    <w:p w:rsidR="00820C4C" w:rsidRPr="00F267C2" w:rsidRDefault="00820C4C" w:rsidP="00672555">
      <w:pPr>
        <w:spacing w:after="0" w:line="20" w:lineRule="atLeast"/>
        <w:ind w:firstLine="567"/>
        <w:jc w:val="left"/>
      </w:pPr>
      <w:r w:rsidRPr="00F267C2">
        <w:rPr>
          <w:rFonts w:eastAsia="Times New Roman"/>
          <w:b/>
          <w:lang w:eastAsia="pl-PL"/>
        </w:rPr>
        <w:t xml:space="preserve">§ </w:t>
      </w:r>
      <w:r w:rsidR="00BF4BB2" w:rsidRPr="00F267C2">
        <w:rPr>
          <w:rFonts w:eastAsia="Times New Roman"/>
          <w:b/>
          <w:lang w:eastAsia="pl-PL"/>
        </w:rPr>
        <w:t>2</w:t>
      </w:r>
      <w:r w:rsidR="00266A10" w:rsidRPr="00F267C2">
        <w:rPr>
          <w:rFonts w:eastAsia="Times New Roman"/>
          <w:b/>
          <w:lang w:eastAsia="pl-PL"/>
        </w:rPr>
        <w:t>9</w:t>
      </w:r>
      <w:r w:rsidR="00672555" w:rsidRPr="00F267C2">
        <w:rPr>
          <w:rFonts w:eastAsia="Times New Roman"/>
          <w:b/>
          <w:lang w:eastAsia="pl-PL"/>
        </w:rPr>
        <w:t xml:space="preserve">. 1. </w:t>
      </w:r>
      <w:r w:rsidRPr="00F267C2">
        <w:t>Ocenianiu podlegają:</w:t>
      </w:r>
    </w:p>
    <w:p w:rsidR="00820C4C" w:rsidRPr="00F267C2" w:rsidRDefault="00820C4C" w:rsidP="0095408A">
      <w:pPr>
        <w:numPr>
          <w:ilvl w:val="1"/>
          <w:numId w:val="50"/>
        </w:numPr>
        <w:tabs>
          <w:tab w:val="num" w:pos="284"/>
        </w:tabs>
        <w:spacing w:after="0" w:line="20" w:lineRule="atLeast"/>
        <w:ind w:left="284" w:hanging="284"/>
        <w:contextualSpacing/>
      </w:pPr>
      <w:r w:rsidRPr="00F267C2">
        <w:t>osiągnięcia edukacyjne ucznia,</w:t>
      </w:r>
    </w:p>
    <w:p w:rsidR="00820C4C" w:rsidRPr="00F267C2" w:rsidRDefault="00820C4C" w:rsidP="0095408A">
      <w:pPr>
        <w:numPr>
          <w:ilvl w:val="1"/>
          <w:numId w:val="50"/>
        </w:numPr>
        <w:tabs>
          <w:tab w:val="num" w:pos="284"/>
        </w:tabs>
        <w:spacing w:after="0" w:line="20" w:lineRule="atLeast"/>
        <w:ind w:left="284" w:hanging="284"/>
        <w:contextualSpacing/>
      </w:pPr>
      <w:r w:rsidRPr="00F267C2">
        <w:t>zachowanie ucznia.</w:t>
      </w:r>
    </w:p>
    <w:p w:rsidR="00820C4C" w:rsidRPr="00F267C2" w:rsidRDefault="00820C4C" w:rsidP="0095408A">
      <w:pPr>
        <w:numPr>
          <w:ilvl w:val="0"/>
          <w:numId w:val="24"/>
        </w:numPr>
        <w:spacing w:after="0" w:line="20" w:lineRule="atLeast"/>
        <w:ind w:left="142" w:firstLine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Ocenianie osiągnięć edukacyjnych ucznia polega na rozpoznawaniu przez nauczycieli poziomu i postępów w opanowaniu przez ucznia wiadomości i umiejętności w stosunku </w:t>
      </w:r>
      <w:r w:rsidRPr="00F267C2">
        <w:rPr>
          <w:rFonts w:eastAsia="Times New Roman"/>
          <w:lang w:eastAsia="pl-PL"/>
        </w:rPr>
        <w:br/>
        <w:t>do:</w:t>
      </w:r>
    </w:p>
    <w:p w:rsidR="00820C4C" w:rsidRPr="00F267C2" w:rsidRDefault="00820C4C" w:rsidP="0095408A">
      <w:pPr>
        <w:numPr>
          <w:ilvl w:val="0"/>
          <w:numId w:val="51"/>
        </w:numPr>
        <w:tabs>
          <w:tab w:val="num" w:pos="284"/>
        </w:tabs>
        <w:spacing w:after="0" w:line="20" w:lineRule="atLeast"/>
        <w:ind w:left="284" w:hanging="284"/>
        <w:contextualSpacing/>
      </w:pPr>
      <w:r w:rsidRPr="00F267C2">
        <w:t xml:space="preserve">wymagań określonych w podstawie programowej kształcenia ogólnego </w:t>
      </w:r>
      <w:r w:rsidR="00AA6E9E" w:rsidRPr="00F267C2">
        <w:t xml:space="preserve">szkoły podstawowej </w:t>
      </w:r>
      <w:r w:rsidRPr="00F267C2">
        <w:t>oraz wymagań edukacyjnych wynikających z realizowanych w szkole programów nauczania;</w:t>
      </w:r>
    </w:p>
    <w:p w:rsidR="00820C4C" w:rsidRPr="00F267C2" w:rsidRDefault="00820C4C" w:rsidP="0095408A">
      <w:pPr>
        <w:numPr>
          <w:ilvl w:val="0"/>
          <w:numId w:val="51"/>
        </w:numPr>
        <w:tabs>
          <w:tab w:val="num" w:pos="284"/>
        </w:tabs>
        <w:spacing w:after="0" w:line="20" w:lineRule="atLeast"/>
        <w:ind w:left="284" w:hanging="284"/>
        <w:contextualSpacing/>
      </w:pPr>
      <w:r w:rsidRPr="00F267C2">
        <w:t xml:space="preserve">wymagań edukacyjnych wynikających z realizowanych w szkole programów nauczania – </w:t>
      </w:r>
      <w:r w:rsidR="00672555" w:rsidRPr="00F267C2">
        <w:br/>
      </w:r>
      <w:r w:rsidRPr="00F267C2">
        <w:t>w przypadku dodatkowych zajęć edukacyjnych.</w:t>
      </w:r>
    </w:p>
    <w:p w:rsidR="00820C4C" w:rsidRPr="00F267C2" w:rsidRDefault="00820C4C" w:rsidP="0095408A">
      <w:pPr>
        <w:numPr>
          <w:ilvl w:val="0"/>
          <w:numId w:val="24"/>
        </w:numPr>
        <w:spacing w:after="0" w:line="20" w:lineRule="atLeast"/>
        <w:ind w:left="0" w:firstLine="426"/>
        <w:contextualSpacing/>
      </w:pPr>
      <w:r w:rsidRPr="00F267C2">
        <w:t xml:space="preserve">Ocenianie zachowania ucznia polega na rozpoznawaniu przez wychowawcę oddziału, wychowawców grup wychowawczych, nauczycieli oraz uczniów danego oddziału stopnia respektowania przez ucznia zasad współżycia społecznego i norm etycznych </w:t>
      </w:r>
      <w:r w:rsidR="00382469" w:rsidRPr="00F267C2">
        <w:t xml:space="preserve">wypracowanych w Kodeksie Etyki Ośrodka </w:t>
      </w:r>
      <w:r w:rsidRPr="00F267C2">
        <w:t xml:space="preserve">oraz obowiązków ucznia określonych w </w:t>
      </w:r>
      <w:r w:rsidR="00134C36" w:rsidRPr="00F267C2">
        <w:t>S</w:t>
      </w:r>
      <w:r w:rsidRPr="00F267C2">
        <w:t>tatucie.</w:t>
      </w:r>
    </w:p>
    <w:p w:rsidR="00820C4C" w:rsidRPr="00F267C2" w:rsidRDefault="00820C4C" w:rsidP="0095408A">
      <w:pPr>
        <w:numPr>
          <w:ilvl w:val="0"/>
          <w:numId w:val="24"/>
        </w:numPr>
        <w:spacing w:after="0" w:line="20" w:lineRule="atLeast"/>
        <w:ind w:left="0" w:firstLine="426"/>
        <w:contextualSpacing/>
      </w:pPr>
      <w:r w:rsidRPr="00F267C2">
        <w:lastRenderedPageBreak/>
        <w:t>Nauczyciel jest obowiązany indywidualizować pracę z uczniem na zajęciach edukacyjnych odpowiednio do potrzeb rozwojowych i edukacyjnych oraz możliwości psychofizycznych ucznia.</w:t>
      </w:r>
    </w:p>
    <w:p w:rsidR="00672555" w:rsidRPr="00F267C2" w:rsidRDefault="00672555" w:rsidP="00672555">
      <w:pPr>
        <w:tabs>
          <w:tab w:val="num" w:pos="5400"/>
        </w:tabs>
        <w:spacing w:after="0" w:line="20" w:lineRule="atLeast"/>
        <w:jc w:val="left"/>
        <w:rPr>
          <w:rFonts w:eastAsia="Times New Roman"/>
          <w:b/>
          <w:lang w:eastAsia="pl-PL"/>
        </w:rPr>
      </w:pPr>
    </w:p>
    <w:p w:rsidR="00820C4C" w:rsidRPr="00F267C2" w:rsidRDefault="00BF4BB2" w:rsidP="00672555">
      <w:pPr>
        <w:tabs>
          <w:tab w:val="num" w:pos="5400"/>
        </w:tabs>
        <w:spacing w:after="0" w:line="20" w:lineRule="atLeast"/>
        <w:ind w:firstLine="567"/>
      </w:pPr>
      <w:r w:rsidRPr="00F267C2">
        <w:rPr>
          <w:rFonts w:eastAsia="Times New Roman"/>
          <w:b/>
          <w:lang w:eastAsia="pl-PL"/>
        </w:rPr>
        <w:t xml:space="preserve">§ </w:t>
      </w:r>
      <w:r w:rsidR="00266A10" w:rsidRPr="00F267C2">
        <w:rPr>
          <w:rFonts w:eastAsia="Times New Roman"/>
          <w:b/>
          <w:lang w:eastAsia="pl-PL"/>
        </w:rPr>
        <w:t>3</w:t>
      </w:r>
      <w:r w:rsidR="00EF6A50" w:rsidRPr="00F267C2">
        <w:rPr>
          <w:rFonts w:eastAsia="Times New Roman"/>
          <w:b/>
          <w:lang w:eastAsia="pl-PL"/>
        </w:rPr>
        <w:t>0</w:t>
      </w:r>
      <w:r w:rsidR="00672555" w:rsidRPr="00F267C2">
        <w:rPr>
          <w:rFonts w:eastAsia="Times New Roman"/>
          <w:b/>
          <w:lang w:eastAsia="pl-PL"/>
        </w:rPr>
        <w:t xml:space="preserve">. </w:t>
      </w:r>
      <w:r w:rsidR="00820C4C" w:rsidRPr="00F267C2">
        <w:t>Ocenianie osiągnięć edukacyjnych i zachowania ucznia odbywa się w ramach oceniania wewnątrzszkolnego.</w:t>
      </w:r>
    </w:p>
    <w:p w:rsidR="00820C4C" w:rsidRPr="00F267C2" w:rsidRDefault="00820C4C" w:rsidP="007C7DB5">
      <w:pPr>
        <w:spacing w:after="0" w:line="20" w:lineRule="atLeast"/>
        <w:ind w:left="360"/>
        <w:rPr>
          <w:rFonts w:eastAsia="Times New Roman"/>
          <w:lang w:eastAsia="pl-PL"/>
        </w:rPr>
      </w:pPr>
    </w:p>
    <w:p w:rsidR="00820C4C" w:rsidRPr="00F267C2" w:rsidRDefault="00820C4C" w:rsidP="00672555">
      <w:pPr>
        <w:tabs>
          <w:tab w:val="num" w:pos="5400"/>
        </w:tabs>
        <w:spacing w:after="0" w:line="20" w:lineRule="atLeast"/>
        <w:ind w:firstLine="567"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 3</w:t>
      </w:r>
      <w:r w:rsidR="00266A10" w:rsidRPr="00F267C2">
        <w:rPr>
          <w:rFonts w:eastAsia="Times New Roman"/>
          <w:b/>
          <w:lang w:eastAsia="pl-PL"/>
        </w:rPr>
        <w:t>1</w:t>
      </w:r>
      <w:r w:rsidR="00672555" w:rsidRPr="00F267C2">
        <w:rPr>
          <w:rFonts w:eastAsia="Times New Roman"/>
          <w:b/>
          <w:lang w:eastAsia="pl-PL"/>
        </w:rPr>
        <w:t xml:space="preserve">. 1. </w:t>
      </w:r>
      <w:r w:rsidRPr="00F267C2">
        <w:rPr>
          <w:rFonts w:eastAsia="Times New Roman"/>
          <w:lang w:eastAsia="pl-PL"/>
        </w:rPr>
        <w:t>Ocenianie wewnątrzszkolne ma na celu:</w:t>
      </w:r>
    </w:p>
    <w:p w:rsidR="00820C4C" w:rsidRPr="00F267C2" w:rsidRDefault="00820C4C" w:rsidP="0095408A">
      <w:pPr>
        <w:numPr>
          <w:ilvl w:val="0"/>
          <w:numId w:val="25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informowanie ucznia o poziomie jego osiągnięć edukacyjnych i jego zachowaniu oraz </w:t>
      </w:r>
      <w:r w:rsidRPr="00F267C2">
        <w:rPr>
          <w:rFonts w:eastAsia="Times New Roman"/>
          <w:lang w:eastAsia="pl-PL"/>
        </w:rPr>
        <w:br/>
        <w:t>o postępach w tym zakresie,</w:t>
      </w:r>
    </w:p>
    <w:p w:rsidR="00820C4C" w:rsidRPr="00F267C2" w:rsidRDefault="00820C4C" w:rsidP="0095408A">
      <w:pPr>
        <w:numPr>
          <w:ilvl w:val="0"/>
          <w:numId w:val="25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udzielanie uczniowi pomocy w nauce poprzez przekazanie uczniowi informacji o tym, </w:t>
      </w:r>
      <w:r w:rsidRPr="00F267C2">
        <w:rPr>
          <w:rFonts w:eastAsia="Times New Roman"/>
          <w:lang w:eastAsia="pl-PL"/>
        </w:rPr>
        <w:br/>
        <w:t>co zrobił dobrze i jak powinien się dalej uczyć,</w:t>
      </w:r>
    </w:p>
    <w:p w:rsidR="00820C4C" w:rsidRPr="00F267C2" w:rsidRDefault="00820C4C" w:rsidP="0095408A">
      <w:pPr>
        <w:numPr>
          <w:ilvl w:val="0"/>
          <w:numId w:val="25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udzielanie wskazówek do samodzielnego planowania własnego rozwoju,</w:t>
      </w:r>
    </w:p>
    <w:p w:rsidR="00820C4C" w:rsidRPr="00F267C2" w:rsidRDefault="00820C4C" w:rsidP="0095408A">
      <w:pPr>
        <w:numPr>
          <w:ilvl w:val="0"/>
          <w:numId w:val="25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motywowanie ucznia do dalszych postępów w nauce i zachowaniu,</w:t>
      </w:r>
    </w:p>
    <w:p w:rsidR="00820C4C" w:rsidRPr="00F267C2" w:rsidRDefault="00820C4C" w:rsidP="0095408A">
      <w:pPr>
        <w:numPr>
          <w:ilvl w:val="0"/>
          <w:numId w:val="25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dostarczanie rodzicom i nauczycielom informacji o postępach i trudnościach w nauce </w:t>
      </w:r>
      <w:r w:rsidRPr="00F267C2">
        <w:rPr>
          <w:rFonts w:eastAsia="Times New Roman"/>
          <w:lang w:eastAsia="pl-PL"/>
        </w:rPr>
        <w:br/>
        <w:t>i zachowaniu ucznia oraz o szczególnych uzdolnieniach ucznia,</w:t>
      </w:r>
    </w:p>
    <w:p w:rsidR="00820C4C" w:rsidRPr="00F267C2" w:rsidRDefault="00820C4C" w:rsidP="0095408A">
      <w:pPr>
        <w:numPr>
          <w:ilvl w:val="0"/>
          <w:numId w:val="25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umożliwienie nauczycielom doskonalenia organizacji i metod pracy dydaktyczno-wychowawczej.</w:t>
      </w:r>
    </w:p>
    <w:p w:rsidR="00820C4C" w:rsidRPr="00F267C2" w:rsidRDefault="00820C4C" w:rsidP="0095408A">
      <w:pPr>
        <w:pStyle w:val="Akapitzlist"/>
        <w:numPr>
          <w:ilvl w:val="0"/>
          <w:numId w:val="116"/>
        </w:numPr>
        <w:tabs>
          <w:tab w:val="num" w:pos="284"/>
        </w:tabs>
        <w:spacing w:after="0" w:line="20" w:lineRule="atLeast"/>
        <w:ind w:left="284" w:firstLine="1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Ocenianie wewnątrzszkolne obejmuje:</w:t>
      </w:r>
    </w:p>
    <w:p w:rsidR="00820C4C" w:rsidRPr="00F267C2" w:rsidRDefault="00820C4C" w:rsidP="0095408A">
      <w:pPr>
        <w:numPr>
          <w:ilvl w:val="0"/>
          <w:numId w:val="18"/>
        </w:numPr>
        <w:tabs>
          <w:tab w:val="num" w:pos="284"/>
          <w:tab w:val="num" w:pos="709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formułowanie przez nauczycieli wymagań edukacyjnych niezbędnych do otrzymania przez ucznia poszczególnych śródrocznych i rocznych ocen klasyfikacyjnych z obowiązkowych </w:t>
      </w:r>
      <w:r w:rsidR="00672555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i dodatkowych zajęć edukacyjnych,</w:t>
      </w:r>
    </w:p>
    <w:p w:rsidR="00820C4C" w:rsidRPr="00F267C2" w:rsidRDefault="00820C4C" w:rsidP="0095408A">
      <w:pPr>
        <w:numPr>
          <w:ilvl w:val="0"/>
          <w:numId w:val="18"/>
        </w:numPr>
        <w:tabs>
          <w:tab w:val="num" w:pos="284"/>
          <w:tab w:val="num" w:pos="709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ustalanie kryteriów oceniania zachowania,</w:t>
      </w:r>
    </w:p>
    <w:p w:rsidR="00820C4C" w:rsidRPr="00F267C2" w:rsidRDefault="00820C4C" w:rsidP="0095408A">
      <w:pPr>
        <w:numPr>
          <w:ilvl w:val="0"/>
          <w:numId w:val="18"/>
        </w:numPr>
        <w:tabs>
          <w:tab w:val="num" w:pos="284"/>
          <w:tab w:val="num" w:pos="709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ustalenie ocen bieżących i śródrocznych ocen klasyfikacyjnych z obowiązkowych </w:t>
      </w:r>
      <w:r w:rsidRPr="00F267C2">
        <w:rPr>
          <w:rFonts w:eastAsia="Times New Roman"/>
          <w:lang w:eastAsia="pl-PL"/>
        </w:rPr>
        <w:br/>
        <w:t>i</w:t>
      </w:r>
      <w:r w:rsidR="00B65DC2" w:rsidRPr="00F267C2">
        <w:rPr>
          <w:rFonts w:eastAsia="Times New Roman"/>
          <w:lang w:eastAsia="pl-PL"/>
        </w:rPr>
        <w:t xml:space="preserve"> dodatkowych zajęć edukacyjnych</w:t>
      </w:r>
      <w:r w:rsidRPr="00F267C2">
        <w:rPr>
          <w:rFonts w:eastAsia="Times New Roman"/>
          <w:lang w:eastAsia="pl-PL"/>
        </w:rPr>
        <w:t xml:space="preserve"> oraz śródrocznej oceny klasyfikacyjnej zachowania,</w:t>
      </w:r>
    </w:p>
    <w:p w:rsidR="006E673D" w:rsidRPr="00F267C2" w:rsidRDefault="00820C4C" w:rsidP="0095408A">
      <w:pPr>
        <w:numPr>
          <w:ilvl w:val="0"/>
          <w:numId w:val="18"/>
        </w:numPr>
        <w:tabs>
          <w:tab w:val="num" w:pos="284"/>
          <w:tab w:val="num" w:pos="709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ustalanie rocznych ocen klasyfikacyjnych z obowiązkowych i dodatkowych zajęć edukacyjnych, oraz rocznej oceny klasyfikacyjnej zachowania</w:t>
      </w:r>
      <w:r w:rsidR="006E673D" w:rsidRPr="00F267C2">
        <w:rPr>
          <w:rFonts w:eastAsia="Times New Roman"/>
          <w:lang w:eastAsia="pl-PL"/>
        </w:rPr>
        <w:t>,</w:t>
      </w:r>
    </w:p>
    <w:p w:rsidR="006E673D" w:rsidRPr="00F267C2" w:rsidRDefault="006E673D" w:rsidP="0095408A">
      <w:pPr>
        <w:numPr>
          <w:ilvl w:val="0"/>
          <w:numId w:val="18"/>
        </w:numPr>
        <w:tabs>
          <w:tab w:val="num" w:pos="284"/>
          <w:tab w:val="num" w:pos="709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 przeprowadzanie egzaminów klasyfikacyjnych,</w:t>
      </w:r>
    </w:p>
    <w:p w:rsidR="00820C4C" w:rsidRPr="00F267C2" w:rsidRDefault="00820C4C" w:rsidP="0095408A">
      <w:pPr>
        <w:numPr>
          <w:ilvl w:val="0"/>
          <w:numId w:val="18"/>
        </w:numPr>
        <w:tabs>
          <w:tab w:val="num" w:pos="284"/>
          <w:tab w:val="num" w:pos="709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ustalanie warunków i trybu otrzymania wyższych niż przewidywane rocznych ocen klasyfikacyjnych z obowiązkowych i dodatkowych zajęć edukacyjnych oraz rocznej oceny klasyfikacyjnej zachowania,</w:t>
      </w:r>
    </w:p>
    <w:p w:rsidR="00820C4C" w:rsidRPr="00F267C2" w:rsidRDefault="00820C4C" w:rsidP="0095408A">
      <w:pPr>
        <w:numPr>
          <w:ilvl w:val="0"/>
          <w:numId w:val="18"/>
        </w:numPr>
        <w:tabs>
          <w:tab w:val="num" w:pos="284"/>
          <w:tab w:val="num" w:pos="709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ustalanie warunków i sposobu przekazywania rodzicom informacji o postępach </w:t>
      </w:r>
      <w:r w:rsidRPr="00F267C2">
        <w:rPr>
          <w:rFonts w:eastAsia="Times New Roman"/>
          <w:lang w:eastAsia="pl-PL"/>
        </w:rPr>
        <w:br/>
        <w:t>i trudnościach ucznia w nauce i zachowaniu oraz o szczególnych uzdolnieniach ucznia.</w:t>
      </w:r>
    </w:p>
    <w:p w:rsidR="00820C4C" w:rsidRPr="00F267C2" w:rsidRDefault="00820C4C" w:rsidP="007C7DB5">
      <w:pPr>
        <w:tabs>
          <w:tab w:val="num" w:pos="142"/>
        </w:tabs>
        <w:spacing w:after="0" w:line="20" w:lineRule="atLeast"/>
        <w:rPr>
          <w:rFonts w:eastAsia="Times New Roman"/>
          <w:lang w:eastAsia="pl-PL"/>
        </w:rPr>
      </w:pPr>
    </w:p>
    <w:p w:rsidR="00266A10" w:rsidRPr="00F267C2" w:rsidRDefault="00820C4C" w:rsidP="00EE314A">
      <w:pPr>
        <w:tabs>
          <w:tab w:val="num" w:pos="142"/>
        </w:tabs>
        <w:spacing w:after="0" w:line="20" w:lineRule="atLeast"/>
        <w:ind w:left="142" w:firstLine="425"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§ 3</w:t>
      </w:r>
      <w:r w:rsidR="00266A10" w:rsidRPr="00F267C2">
        <w:rPr>
          <w:rFonts w:eastAsia="Times New Roman"/>
          <w:b/>
          <w:lang w:eastAsia="pl-PL"/>
        </w:rPr>
        <w:t>2</w:t>
      </w:r>
      <w:r w:rsidR="00D54697" w:rsidRPr="00F267C2">
        <w:rPr>
          <w:rFonts w:eastAsia="Times New Roman"/>
          <w:b/>
          <w:lang w:eastAsia="pl-PL"/>
        </w:rPr>
        <w:t xml:space="preserve">. 1. </w:t>
      </w:r>
      <w:r w:rsidR="00D54697" w:rsidRPr="00F267C2">
        <w:rPr>
          <w:rFonts w:eastAsia="Times New Roman"/>
          <w:lang w:eastAsia="pl-PL"/>
        </w:rPr>
        <w:t>U</w:t>
      </w:r>
      <w:r w:rsidR="00266A10" w:rsidRPr="00F267C2">
        <w:rPr>
          <w:rFonts w:eastAsia="Times New Roman"/>
          <w:lang w:eastAsia="pl-PL"/>
        </w:rPr>
        <w:t>stala się wymagania edukacyjne niezbędne do otrzymania poszczególnych śródrocznych i rocznych ocen klasyfikacyjnych z obowiązkowych i dodatkowych zajęć edukacyjnych:</w:t>
      </w:r>
    </w:p>
    <w:p w:rsidR="00266A10" w:rsidRPr="00F267C2" w:rsidRDefault="00266A10" w:rsidP="00EE314A">
      <w:p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1) celujący- stopień celujący otrzymuje uczeń, który:</w:t>
      </w:r>
    </w:p>
    <w:p w:rsidR="00266A10" w:rsidRPr="00F267C2" w:rsidRDefault="00266A10" w:rsidP="0095408A">
      <w:pPr>
        <w:numPr>
          <w:ilvl w:val="0"/>
          <w:numId w:val="20"/>
        </w:numPr>
        <w:spacing w:after="0" w:line="20" w:lineRule="atLeast"/>
        <w:ind w:left="567" w:hanging="283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opanował w pełnym zakresie wiedzę i umiejętności </w:t>
      </w:r>
      <w:r w:rsidR="00AA6E9E" w:rsidRPr="00F267C2">
        <w:rPr>
          <w:rFonts w:eastAsia="Times New Roman"/>
          <w:lang w:eastAsia="pl-PL"/>
        </w:rPr>
        <w:t xml:space="preserve">ujęte </w:t>
      </w:r>
      <w:r w:rsidRPr="00F267C2">
        <w:rPr>
          <w:rFonts w:eastAsia="Times New Roman"/>
          <w:lang w:eastAsia="pl-PL"/>
        </w:rPr>
        <w:t>w stosunku do wymagań określonych w podstawie programowej danego przedmiotu,</w:t>
      </w:r>
    </w:p>
    <w:p w:rsidR="00266A10" w:rsidRPr="00F267C2" w:rsidRDefault="00266A10" w:rsidP="0095408A">
      <w:pPr>
        <w:numPr>
          <w:ilvl w:val="0"/>
          <w:numId w:val="20"/>
        </w:numPr>
        <w:spacing w:after="0" w:line="20" w:lineRule="atLeast"/>
        <w:ind w:left="567" w:hanging="283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samodzielnie i twórczo rozwija własne uzdolnienia oraz biegle posługuje się zdobytą wiedzą w praktyce,</w:t>
      </w:r>
    </w:p>
    <w:p w:rsidR="00266A10" w:rsidRPr="00F267C2" w:rsidRDefault="00266A10" w:rsidP="0095408A">
      <w:pPr>
        <w:numPr>
          <w:ilvl w:val="0"/>
          <w:numId w:val="20"/>
        </w:numPr>
        <w:spacing w:after="0" w:line="20" w:lineRule="atLeast"/>
        <w:ind w:left="567" w:hanging="283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samodzielnie potrafi korzystać z różnych źródeł informacji,</w:t>
      </w:r>
    </w:p>
    <w:p w:rsidR="00266A10" w:rsidRPr="00F267C2" w:rsidRDefault="00266A10" w:rsidP="0095408A">
      <w:pPr>
        <w:numPr>
          <w:ilvl w:val="0"/>
          <w:numId w:val="20"/>
        </w:numPr>
        <w:spacing w:after="0" w:line="20" w:lineRule="atLeast"/>
        <w:ind w:left="567" w:hanging="283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proponuje niekonwencjonalne rozwiązania,</w:t>
      </w:r>
    </w:p>
    <w:p w:rsidR="00266A10" w:rsidRPr="00F267C2" w:rsidRDefault="00266A10" w:rsidP="0095408A">
      <w:pPr>
        <w:numPr>
          <w:ilvl w:val="0"/>
          <w:numId w:val="20"/>
        </w:numPr>
        <w:spacing w:after="0" w:line="20" w:lineRule="atLeast"/>
        <w:ind w:left="567" w:hanging="283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rozwiązuje zadania nietypowe o wysokim stopniu trudności lub osiąga sukcesy </w:t>
      </w:r>
      <w:r w:rsidRPr="00F267C2">
        <w:rPr>
          <w:rFonts w:eastAsia="Times New Roman"/>
          <w:lang w:eastAsia="pl-PL"/>
        </w:rPr>
        <w:br/>
        <w:t>w konkursach i olimpiadach przedmiotowych, zawodach sportowych i innych, względnie posiada inne porównywalne osiągnięcia.</w:t>
      </w:r>
    </w:p>
    <w:p w:rsidR="00266A10" w:rsidRPr="00F267C2" w:rsidRDefault="00266A10" w:rsidP="00266A10">
      <w:p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2) bardzo dobry-stopień bardzo dobry otrzymuje uczeń, który:</w:t>
      </w:r>
    </w:p>
    <w:p w:rsidR="009E4562" w:rsidRPr="00F267C2" w:rsidRDefault="00266A10" w:rsidP="0095408A">
      <w:pPr>
        <w:numPr>
          <w:ilvl w:val="0"/>
          <w:numId w:val="21"/>
        </w:numPr>
        <w:spacing w:after="0"/>
        <w:ind w:left="567" w:hanging="283"/>
      </w:pPr>
      <w:r w:rsidRPr="00F267C2">
        <w:rPr>
          <w:rFonts w:eastAsia="Times New Roman"/>
          <w:lang w:eastAsia="pl-PL"/>
        </w:rPr>
        <w:t xml:space="preserve">opanował, ustalone przez </w:t>
      </w:r>
      <w:r w:rsidR="00AA6E9E" w:rsidRPr="00F267C2">
        <w:rPr>
          <w:rFonts w:eastAsia="Times New Roman"/>
          <w:lang w:eastAsia="pl-PL"/>
        </w:rPr>
        <w:t>nauczyciela na ocenę bardzo dobry</w:t>
      </w:r>
      <w:r w:rsidRPr="00F267C2">
        <w:rPr>
          <w:rFonts w:eastAsia="Times New Roman"/>
          <w:lang w:eastAsia="pl-PL"/>
        </w:rPr>
        <w:t xml:space="preserve"> wiedzę i umiejętności </w:t>
      </w:r>
      <w:r w:rsidR="00AA6E9E" w:rsidRPr="00F267C2">
        <w:rPr>
          <w:rFonts w:eastAsia="Times New Roman"/>
          <w:lang w:eastAsia="pl-PL"/>
        </w:rPr>
        <w:t xml:space="preserve">ujęte </w:t>
      </w:r>
      <w:r w:rsidRPr="00F267C2">
        <w:rPr>
          <w:rFonts w:eastAsia="Times New Roman"/>
          <w:lang w:eastAsia="pl-PL"/>
        </w:rPr>
        <w:t xml:space="preserve">w stosunku do wymagań określonych </w:t>
      </w:r>
      <w:r w:rsidR="009E4562" w:rsidRPr="00F267C2">
        <w:t>w podstawie programowej danego przedmiotu,</w:t>
      </w:r>
    </w:p>
    <w:p w:rsidR="00266A10" w:rsidRPr="00F267C2" w:rsidRDefault="00266A10" w:rsidP="0095408A">
      <w:pPr>
        <w:numPr>
          <w:ilvl w:val="0"/>
          <w:numId w:val="21"/>
        </w:numPr>
        <w:spacing w:after="0" w:line="20" w:lineRule="atLeast"/>
        <w:ind w:left="567" w:hanging="283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lastRenderedPageBreak/>
        <w:t>swobodnie i sprawnie posługuje się zdobytymi wiadomościami w praktyce,</w:t>
      </w:r>
    </w:p>
    <w:p w:rsidR="00266A10" w:rsidRPr="00F267C2" w:rsidRDefault="00266A10" w:rsidP="0095408A">
      <w:pPr>
        <w:numPr>
          <w:ilvl w:val="0"/>
          <w:numId w:val="21"/>
        </w:numPr>
        <w:spacing w:after="0" w:line="20" w:lineRule="atLeast"/>
        <w:ind w:left="567" w:hanging="283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rozwiązuje samodzielnie problemy teoretyczne i praktyczne o dużym stopniu trudności,</w:t>
      </w:r>
    </w:p>
    <w:p w:rsidR="00266A10" w:rsidRPr="00F267C2" w:rsidRDefault="00266A10" w:rsidP="0095408A">
      <w:pPr>
        <w:numPr>
          <w:ilvl w:val="0"/>
          <w:numId w:val="21"/>
        </w:numPr>
        <w:spacing w:after="0" w:line="20" w:lineRule="atLeast"/>
        <w:ind w:left="567" w:hanging="283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potrafi zastosować posiadaną wiedzę do rozwiązywania zadań i problemów w nowych sytuacjach,</w:t>
      </w:r>
    </w:p>
    <w:p w:rsidR="00266A10" w:rsidRPr="00F267C2" w:rsidRDefault="00266A10" w:rsidP="0095408A">
      <w:pPr>
        <w:numPr>
          <w:ilvl w:val="0"/>
          <w:numId w:val="21"/>
        </w:numPr>
        <w:spacing w:after="0" w:line="20" w:lineRule="atLeast"/>
        <w:ind w:left="567" w:hanging="283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wykazuje dużą samodzielność i potrafi bez pomocy nauczyciela korzystać z różnych źródeł informacji.</w:t>
      </w:r>
    </w:p>
    <w:p w:rsidR="00266A10" w:rsidRPr="00F267C2" w:rsidRDefault="00266A10" w:rsidP="0095408A">
      <w:pPr>
        <w:pStyle w:val="Akapitzlist"/>
        <w:numPr>
          <w:ilvl w:val="0"/>
          <w:numId w:val="51"/>
        </w:numPr>
        <w:spacing w:after="0" w:line="20" w:lineRule="atLeast"/>
        <w:ind w:left="567" w:hanging="567"/>
      </w:pPr>
      <w:r w:rsidRPr="00F267C2">
        <w:t>dobry – stopień dobry otrzymuje uczeń, który:</w:t>
      </w:r>
    </w:p>
    <w:p w:rsidR="009E4562" w:rsidRPr="00F267C2" w:rsidRDefault="009E4562" w:rsidP="0095408A">
      <w:pPr>
        <w:pStyle w:val="Akapitzlist"/>
        <w:numPr>
          <w:ilvl w:val="0"/>
          <w:numId w:val="30"/>
        </w:numPr>
        <w:spacing w:after="0"/>
        <w:ind w:left="567" w:hanging="283"/>
      </w:pPr>
      <w:r w:rsidRPr="00F267C2">
        <w:t xml:space="preserve">opanował ustalone przez nauczyciela na ocenę dobry wiedzę i umiejętności </w:t>
      </w:r>
      <w:r w:rsidRPr="00F267C2">
        <w:br/>
        <w:t>ujęte w stosunku do wymagań określonych w podstawie programowej danego przedmiotu,</w:t>
      </w:r>
    </w:p>
    <w:p w:rsidR="00266A10" w:rsidRPr="00F267C2" w:rsidRDefault="00266A10" w:rsidP="0095408A">
      <w:pPr>
        <w:numPr>
          <w:ilvl w:val="0"/>
          <w:numId w:val="30"/>
        </w:numPr>
        <w:spacing w:after="0" w:line="20" w:lineRule="atLeast"/>
        <w:ind w:left="567" w:hanging="283"/>
        <w:contextualSpacing/>
      </w:pPr>
      <w:r w:rsidRPr="00F267C2">
        <w:t>poprawnie i samodzielnie rozwiązuje typowe zadania teoretyczne i praktyczne,</w:t>
      </w:r>
    </w:p>
    <w:p w:rsidR="00266A10" w:rsidRPr="00F267C2" w:rsidRDefault="00266A10" w:rsidP="0095408A">
      <w:pPr>
        <w:numPr>
          <w:ilvl w:val="0"/>
          <w:numId w:val="30"/>
        </w:numPr>
        <w:spacing w:after="0" w:line="20" w:lineRule="atLeast"/>
        <w:ind w:left="567" w:hanging="283"/>
        <w:contextualSpacing/>
      </w:pPr>
      <w:r w:rsidRPr="00F267C2">
        <w:t>pod kierunkiem nauczyciela rozwiązuje zadania nietypowe,</w:t>
      </w:r>
    </w:p>
    <w:p w:rsidR="00266A10" w:rsidRPr="00F267C2" w:rsidRDefault="00266A10" w:rsidP="0095408A">
      <w:pPr>
        <w:numPr>
          <w:ilvl w:val="0"/>
          <w:numId w:val="30"/>
        </w:numPr>
        <w:spacing w:after="0" w:line="20" w:lineRule="atLeast"/>
        <w:ind w:left="567" w:hanging="283"/>
        <w:contextualSpacing/>
      </w:pPr>
      <w:r w:rsidRPr="00F267C2">
        <w:t>potrafi korzystać ze źródeł informacji wskazanych przez nauczyciela</w:t>
      </w:r>
    </w:p>
    <w:p w:rsidR="00266A10" w:rsidRPr="00F267C2" w:rsidRDefault="00266A10" w:rsidP="0095408A">
      <w:pPr>
        <w:numPr>
          <w:ilvl w:val="0"/>
          <w:numId w:val="51"/>
        </w:numPr>
        <w:spacing w:after="0" w:line="20" w:lineRule="atLeast"/>
        <w:ind w:left="567" w:hanging="567"/>
        <w:contextualSpacing/>
      </w:pPr>
      <w:r w:rsidRPr="00F267C2">
        <w:t>dostateczny -  stopień dostateczny otrzymuje uczeń, który:</w:t>
      </w:r>
    </w:p>
    <w:p w:rsidR="008741E1" w:rsidRPr="00F267C2" w:rsidRDefault="008741E1" w:rsidP="0095408A">
      <w:pPr>
        <w:pStyle w:val="Akapitzlist"/>
        <w:numPr>
          <w:ilvl w:val="0"/>
          <w:numId w:val="31"/>
        </w:numPr>
        <w:spacing w:after="0" w:line="20" w:lineRule="atLeast"/>
      </w:pPr>
      <w:r w:rsidRPr="00F267C2">
        <w:t xml:space="preserve">opanował ustalone przez nauczyciela na ocenę dostateczny wiedzę i umiejętności ujęte w stosunku do wymagań określonych w podstawie programowej danego przedmiotu </w:t>
      </w:r>
      <w:r w:rsidRPr="00F267C2">
        <w:br/>
        <w:t>w zakresie umożliwiającym postępy w dalszym uczeniu się danego przedmiotu,</w:t>
      </w:r>
    </w:p>
    <w:p w:rsidR="00266A10" w:rsidRPr="00F267C2" w:rsidRDefault="00266A10" w:rsidP="0095408A">
      <w:pPr>
        <w:numPr>
          <w:ilvl w:val="0"/>
          <w:numId w:val="31"/>
        </w:numPr>
        <w:spacing w:after="0" w:line="20" w:lineRule="atLeast"/>
        <w:ind w:left="567" w:hanging="283"/>
        <w:contextualSpacing/>
      </w:pPr>
      <w:r w:rsidRPr="00F267C2">
        <w:t>rozwiązuje typowe zadania teoretyczne i praktyczne o średnim stopniu trudności,</w:t>
      </w:r>
    </w:p>
    <w:p w:rsidR="00266A10" w:rsidRPr="00F267C2" w:rsidRDefault="00266A10" w:rsidP="0095408A">
      <w:pPr>
        <w:numPr>
          <w:ilvl w:val="0"/>
          <w:numId w:val="31"/>
        </w:numPr>
        <w:spacing w:after="0" w:line="20" w:lineRule="atLeast"/>
        <w:ind w:left="567" w:hanging="283"/>
        <w:contextualSpacing/>
      </w:pPr>
      <w:r w:rsidRPr="00F267C2">
        <w:t>potrafi korzystać z różnych źródeł informacji pod kierunkiem nauczyciela</w:t>
      </w:r>
    </w:p>
    <w:p w:rsidR="00266A10" w:rsidRPr="00F267C2" w:rsidRDefault="00266A10" w:rsidP="0095408A">
      <w:pPr>
        <w:numPr>
          <w:ilvl w:val="0"/>
          <w:numId w:val="51"/>
        </w:numPr>
        <w:spacing w:after="0" w:line="20" w:lineRule="atLeast"/>
        <w:ind w:left="426" w:hanging="426"/>
        <w:contextualSpacing/>
      </w:pPr>
      <w:r w:rsidRPr="00F267C2">
        <w:t>dopuszczający – stopień dopuszczający otrzymuje uczeń, który:</w:t>
      </w:r>
    </w:p>
    <w:p w:rsidR="009E4562" w:rsidRPr="00F267C2" w:rsidRDefault="009E4562" w:rsidP="0095408A">
      <w:pPr>
        <w:pStyle w:val="Akapitzlist"/>
        <w:numPr>
          <w:ilvl w:val="0"/>
          <w:numId w:val="32"/>
        </w:numPr>
        <w:tabs>
          <w:tab w:val="left" w:pos="567"/>
        </w:tabs>
        <w:spacing w:after="0" w:line="20" w:lineRule="atLeast"/>
        <w:ind w:left="426" w:hanging="142"/>
      </w:pPr>
      <w:r w:rsidRPr="00F267C2">
        <w:t xml:space="preserve">opanował wiadomości i umiejętności niezbędne do dalszej nauki, ujęte w stosunku </w:t>
      </w:r>
      <w:r w:rsidRPr="00F267C2">
        <w:br/>
        <w:t>do wymagań określonych w podstawie programowej danego przedmiotu,</w:t>
      </w:r>
    </w:p>
    <w:p w:rsidR="00266A10" w:rsidRPr="00F267C2" w:rsidRDefault="00266A10" w:rsidP="0095408A">
      <w:pPr>
        <w:numPr>
          <w:ilvl w:val="0"/>
          <w:numId w:val="32"/>
        </w:numPr>
        <w:spacing w:after="0" w:line="20" w:lineRule="atLeast"/>
        <w:ind w:left="567" w:hanging="283"/>
        <w:contextualSpacing/>
      </w:pPr>
      <w:r w:rsidRPr="00F267C2">
        <w:t>rozwiązuje zadania teoretyczne i praktyczne typowe, o niewielkim stopniu trudności, często z pomocą nauczyciela.</w:t>
      </w:r>
    </w:p>
    <w:p w:rsidR="00266A10" w:rsidRPr="00F267C2" w:rsidRDefault="00266A10" w:rsidP="0095408A">
      <w:pPr>
        <w:numPr>
          <w:ilvl w:val="0"/>
          <w:numId w:val="51"/>
        </w:numPr>
        <w:spacing w:after="0" w:line="20" w:lineRule="atLeast"/>
        <w:ind w:left="426" w:hanging="426"/>
        <w:contextualSpacing/>
      </w:pPr>
      <w:r w:rsidRPr="00F267C2">
        <w:t>niedostateczny – stopień niedostateczny otrzymuje uczeń, który:</w:t>
      </w:r>
    </w:p>
    <w:p w:rsidR="009E4562" w:rsidRPr="00F267C2" w:rsidRDefault="009E4562" w:rsidP="0095408A">
      <w:pPr>
        <w:pStyle w:val="Akapitzlist"/>
        <w:numPr>
          <w:ilvl w:val="0"/>
          <w:numId w:val="33"/>
        </w:numPr>
        <w:spacing w:after="0" w:line="20" w:lineRule="atLeast"/>
        <w:ind w:left="568" w:hanging="284"/>
      </w:pPr>
      <w:r w:rsidRPr="00F267C2">
        <w:t xml:space="preserve">nie opanował wiadomości i umiejętności niezbędnych do dalszej nauki, określonych </w:t>
      </w:r>
      <w:r w:rsidRPr="00F267C2">
        <w:br/>
        <w:t>w wymaganiach podstawy programowej danego przedmiotu,</w:t>
      </w:r>
    </w:p>
    <w:p w:rsidR="00266A10" w:rsidRPr="00F267C2" w:rsidRDefault="00266A10" w:rsidP="0095408A">
      <w:pPr>
        <w:numPr>
          <w:ilvl w:val="0"/>
          <w:numId w:val="33"/>
        </w:numPr>
        <w:spacing w:after="0" w:line="20" w:lineRule="atLeast"/>
        <w:ind w:left="568" w:hanging="284"/>
        <w:contextualSpacing/>
      </w:pPr>
      <w:r w:rsidRPr="00F267C2">
        <w:t>nie jest w stanie rozwiązać zadań teoretycznych i praktycznych o niewielkim stopniu trudności, nawet przy pomocy nauczyciela,</w:t>
      </w:r>
    </w:p>
    <w:p w:rsidR="00266A10" w:rsidRPr="00F267C2" w:rsidRDefault="00266A10" w:rsidP="0095408A">
      <w:pPr>
        <w:numPr>
          <w:ilvl w:val="0"/>
          <w:numId w:val="33"/>
        </w:numPr>
        <w:spacing w:after="0" w:line="20" w:lineRule="atLeast"/>
        <w:ind w:left="568" w:hanging="284"/>
        <w:contextualSpacing/>
        <w:jc w:val="left"/>
      </w:pPr>
      <w:r w:rsidRPr="00F267C2">
        <w:t>nie potrafi korzystać ze źródeł informacji, nawet z pomocą nauczyciela,</w:t>
      </w:r>
    </w:p>
    <w:p w:rsidR="00266A10" w:rsidRPr="00F267C2" w:rsidRDefault="009E4562" w:rsidP="0095408A">
      <w:pPr>
        <w:numPr>
          <w:ilvl w:val="0"/>
          <w:numId w:val="33"/>
        </w:numPr>
        <w:spacing w:after="0" w:line="20" w:lineRule="atLeast"/>
        <w:ind w:left="567" w:hanging="283"/>
        <w:contextualSpacing/>
        <w:jc w:val="left"/>
      </w:pPr>
      <w:r w:rsidRPr="00F267C2">
        <w:t xml:space="preserve"> ma </w:t>
      </w:r>
      <w:r w:rsidR="00266A10" w:rsidRPr="00F267C2">
        <w:t>braki w wiadomościach i umiejętnościach</w:t>
      </w:r>
      <w:r w:rsidR="008741E1" w:rsidRPr="00F267C2">
        <w:t>, które</w:t>
      </w:r>
      <w:r w:rsidR="00266A10" w:rsidRPr="00F267C2">
        <w:t xml:space="preserve"> uniemożliwiają zdobywanie dalsze wiedzy z przedmiotu.</w:t>
      </w:r>
    </w:p>
    <w:p w:rsidR="00D54697" w:rsidRPr="00F267C2" w:rsidRDefault="00D54697" w:rsidP="008741E1">
      <w:pPr>
        <w:spacing w:after="0" w:line="20" w:lineRule="atLeast"/>
      </w:pPr>
      <w:r w:rsidRPr="00F267C2">
        <w:t xml:space="preserve">2. Szczegółowe wymagania edukacyjne niezbędne do uzyskania </w:t>
      </w:r>
      <w:r w:rsidR="008741E1" w:rsidRPr="00F267C2">
        <w:t>ocen śródrocznych i rocznych formułuje nauczyciel konkretnej klasy w Przedmiotowym Ocenianiu.</w:t>
      </w:r>
    </w:p>
    <w:p w:rsidR="008741E1" w:rsidRPr="00F267C2" w:rsidRDefault="008741E1" w:rsidP="00D54697">
      <w:pPr>
        <w:spacing w:after="0" w:line="20" w:lineRule="atLeast"/>
        <w:ind w:firstLine="567"/>
        <w:rPr>
          <w:rFonts w:eastAsia="Times New Roman"/>
          <w:b/>
          <w:lang w:eastAsia="pl-PL"/>
        </w:rPr>
      </w:pPr>
    </w:p>
    <w:p w:rsidR="00EF6A50" w:rsidRPr="00F267C2" w:rsidRDefault="00266A10" w:rsidP="00D54697">
      <w:pPr>
        <w:spacing w:after="0" w:line="20" w:lineRule="atLeast"/>
        <w:ind w:firstLine="567"/>
      </w:pPr>
      <w:r w:rsidRPr="00F267C2">
        <w:rPr>
          <w:rFonts w:eastAsia="Times New Roman"/>
          <w:b/>
          <w:lang w:eastAsia="pl-PL"/>
        </w:rPr>
        <w:t>§ 33</w:t>
      </w:r>
      <w:r w:rsidR="00D54697" w:rsidRPr="00F267C2">
        <w:rPr>
          <w:rFonts w:eastAsia="Times New Roman"/>
          <w:b/>
          <w:lang w:eastAsia="pl-PL"/>
        </w:rPr>
        <w:t xml:space="preserve">. 1. </w:t>
      </w:r>
      <w:r w:rsidR="00D54697" w:rsidRPr="00F267C2">
        <w:rPr>
          <w:rFonts w:eastAsia="Times New Roman"/>
          <w:lang w:eastAsia="pl-PL"/>
        </w:rPr>
        <w:t>Określa się k</w:t>
      </w:r>
      <w:r w:rsidR="00EF6A50" w:rsidRPr="00F267C2">
        <w:t>ryt</w:t>
      </w:r>
      <w:r w:rsidR="00255B1B" w:rsidRPr="00F267C2">
        <w:t xml:space="preserve">eria oceniania zachowania </w:t>
      </w:r>
      <w:r w:rsidR="00EF6A50" w:rsidRPr="00F267C2">
        <w:t xml:space="preserve">dotyczące </w:t>
      </w:r>
      <w:r w:rsidR="002D13D4" w:rsidRPr="00F267C2">
        <w:t xml:space="preserve">śródrocznej i rocznej </w:t>
      </w:r>
      <w:r w:rsidR="00EF6A50" w:rsidRPr="00F267C2">
        <w:t xml:space="preserve">oceny </w:t>
      </w:r>
      <w:r w:rsidR="002D13D4" w:rsidRPr="00F267C2">
        <w:t xml:space="preserve">klasyfikacyjnej </w:t>
      </w:r>
      <w:r w:rsidR="00EF6A50" w:rsidRPr="00F267C2">
        <w:t>zachowania:</w:t>
      </w:r>
    </w:p>
    <w:p w:rsidR="00EF6A50" w:rsidRPr="00F267C2" w:rsidRDefault="009E4562" w:rsidP="0095408A">
      <w:pPr>
        <w:numPr>
          <w:ilvl w:val="0"/>
          <w:numId w:val="59"/>
        </w:numPr>
        <w:spacing w:after="0" w:line="20" w:lineRule="atLeast"/>
        <w:contextualSpacing/>
      </w:pPr>
      <w:r w:rsidRPr="00F267C2">
        <w:t xml:space="preserve"> wzorowe</w:t>
      </w:r>
      <w:r w:rsidR="00EF6A50" w:rsidRPr="00F267C2">
        <w:t xml:space="preserve"> otrzymuje uczeń, który:</w:t>
      </w:r>
    </w:p>
    <w:p w:rsidR="00EF6A50" w:rsidRPr="00F267C2" w:rsidRDefault="00EF6A50" w:rsidP="0095408A">
      <w:pPr>
        <w:numPr>
          <w:ilvl w:val="0"/>
          <w:numId w:val="60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należycie spełnia wszystkie obowiązki ucznia, jest pozytywnym wzorem </w:t>
      </w:r>
      <w:r w:rsidRPr="00F267C2">
        <w:rPr>
          <w:rFonts w:eastAsia="Times New Roman"/>
          <w:lang w:eastAsia="pl-PL"/>
        </w:rPr>
        <w:br/>
        <w:t>do naśladowania dla innych uczniów w szkole i środowisku,</w:t>
      </w:r>
    </w:p>
    <w:p w:rsidR="00EF6A50" w:rsidRPr="00F267C2" w:rsidRDefault="00EF6A50" w:rsidP="0095408A">
      <w:pPr>
        <w:numPr>
          <w:ilvl w:val="0"/>
          <w:numId w:val="60"/>
        </w:numPr>
        <w:spacing w:after="0" w:line="20" w:lineRule="atLeast"/>
        <w:contextualSpacing/>
      </w:pPr>
      <w:r w:rsidRPr="00F267C2">
        <w:t>wzorowo respektuje zasady współżycia społecznego i normy etyczne,</w:t>
      </w:r>
    </w:p>
    <w:p w:rsidR="00EF6A50" w:rsidRPr="00F267C2" w:rsidRDefault="00EF6A50" w:rsidP="0095408A">
      <w:pPr>
        <w:numPr>
          <w:ilvl w:val="0"/>
          <w:numId w:val="60"/>
        </w:numPr>
        <w:spacing w:after="0" w:line="20" w:lineRule="atLeast"/>
        <w:contextualSpacing/>
      </w:pPr>
      <w:r w:rsidRPr="00F267C2">
        <w:t>na tle szkoły i klasy wyróżnia się kulturą osobistą wobec wszystkich pracowników szkoły, uczniów, a także w swoim otoczeniu i prezentuje taką postawę na wszystkich zajęciach organizowanych przez szkołę,</w:t>
      </w:r>
    </w:p>
    <w:p w:rsidR="00EF6A50" w:rsidRPr="00F267C2" w:rsidRDefault="00EF6A50" w:rsidP="0095408A">
      <w:pPr>
        <w:numPr>
          <w:ilvl w:val="0"/>
          <w:numId w:val="60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wykazuje dużą inicjatywę w pracy na rzecz klasy, szkoły i środowiska,</w:t>
      </w:r>
    </w:p>
    <w:p w:rsidR="00EF6A50" w:rsidRPr="00F267C2" w:rsidRDefault="00EF6A50" w:rsidP="0095408A">
      <w:pPr>
        <w:numPr>
          <w:ilvl w:val="0"/>
          <w:numId w:val="60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jest pilny i sumienny w pełnieniu obowiązków powierzonych mu przez nauczycieli,</w:t>
      </w:r>
    </w:p>
    <w:p w:rsidR="00EF6A50" w:rsidRPr="00F267C2" w:rsidRDefault="00EF6A50" w:rsidP="0095408A">
      <w:pPr>
        <w:numPr>
          <w:ilvl w:val="0"/>
          <w:numId w:val="60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systematycznie uczęszcza do szkoły, dąży do rozwijania własnych zainteresowań i zdolności na miarę możliwości stwarzanych przez szkołę,</w:t>
      </w:r>
    </w:p>
    <w:p w:rsidR="00EF6A50" w:rsidRPr="00F267C2" w:rsidRDefault="00EF6A50" w:rsidP="0095408A">
      <w:pPr>
        <w:numPr>
          <w:ilvl w:val="0"/>
          <w:numId w:val="60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szanuje podręczniki, mienie szkolne i społeczne oraz mienie kole</w:t>
      </w:r>
      <w:r w:rsidR="008741E1" w:rsidRPr="00F267C2">
        <w:rPr>
          <w:rFonts w:eastAsia="Times New Roman"/>
          <w:lang w:eastAsia="pl-PL"/>
        </w:rPr>
        <w:t>żanek</w:t>
      </w:r>
      <w:r w:rsidRPr="00F267C2">
        <w:rPr>
          <w:rFonts w:eastAsia="Times New Roman"/>
          <w:lang w:eastAsia="pl-PL"/>
        </w:rPr>
        <w:t>,</w:t>
      </w:r>
    </w:p>
    <w:p w:rsidR="00EF6A50" w:rsidRPr="00F267C2" w:rsidRDefault="00EF6A50" w:rsidP="0095408A">
      <w:pPr>
        <w:numPr>
          <w:ilvl w:val="0"/>
          <w:numId w:val="60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lastRenderedPageBreak/>
        <w:t>podejmuje działania w zakresie walki z nałogiem,</w:t>
      </w:r>
    </w:p>
    <w:p w:rsidR="00EF6A50" w:rsidRPr="00F267C2" w:rsidRDefault="00EF6A50" w:rsidP="0095408A">
      <w:pPr>
        <w:numPr>
          <w:ilvl w:val="0"/>
          <w:numId w:val="60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współpracuje z wychowawcą w zakresie realizacji </w:t>
      </w:r>
      <w:r w:rsidR="008741E1" w:rsidRPr="00F267C2">
        <w:rPr>
          <w:rFonts w:eastAsia="Times New Roman"/>
          <w:lang w:eastAsia="pl-PL"/>
        </w:rPr>
        <w:t>procesu resocjalizacji</w:t>
      </w:r>
      <w:r w:rsidRPr="00F267C2">
        <w:rPr>
          <w:rFonts w:eastAsia="Times New Roman"/>
          <w:lang w:eastAsia="pl-PL"/>
        </w:rPr>
        <w:t>,</w:t>
      </w:r>
    </w:p>
    <w:p w:rsidR="00EF6A50" w:rsidRPr="00F267C2" w:rsidRDefault="00EF6A50" w:rsidP="0095408A">
      <w:pPr>
        <w:numPr>
          <w:ilvl w:val="0"/>
          <w:numId w:val="60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stara się nie używać wulgarnego słownictwa,</w:t>
      </w:r>
    </w:p>
    <w:p w:rsidR="00EF6A50" w:rsidRPr="00F267C2" w:rsidRDefault="00EF6A50" w:rsidP="0095408A">
      <w:pPr>
        <w:numPr>
          <w:ilvl w:val="0"/>
          <w:numId w:val="59"/>
        </w:numPr>
        <w:spacing w:after="0" w:line="20" w:lineRule="atLeast"/>
        <w:ind w:left="284" w:hanging="284"/>
        <w:contextualSpacing/>
      </w:pPr>
      <w:r w:rsidRPr="00F267C2">
        <w:t>bardzo dobr</w:t>
      </w:r>
      <w:r w:rsidR="009E4562" w:rsidRPr="00F267C2">
        <w:t>e</w:t>
      </w:r>
      <w:r w:rsidRPr="00F267C2">
        <w:t xml:space="preserve"> otrzymuje uczeń, który:</w:t>
      </w:r>
    </w:p>
    <w:p w:rsidR="00EF6A50" w:rsidRPr="00F267C2" w:rsidRDefault="00EF6A50" w:rsidP="0095408A">
      <w:pPr>
        <w:numPr>
          <w:ilvl w:val="0"/>
          <w:numId w:val="6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spełnia wszystkie obowiązki szkolne, jest pozytywnym wzorem </w:t>
      </w:r>
      <w:r w:rsidR="00D54697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do naśladowania dla innych uczniów,</w:t>
      </w:r>
    </w:p>
    <w:p w:rsidR="00EF6A50" w:rsidRPr="00F267C2" w:rsidRDefault="00EF6A50" w:rsidP="0095408A">
      <w:pPr>
        <w:numPr>
          <w:ilvl w:val="0"/>
          <w:numId w:val="6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respektuje zasady współżycia społecznego i normy etyczne,</w:t>
      </w:r>
    </w:p>
    <w:p w:rsidR="00EF6A50" w:rsidRPr="00F267C2" w:rsidRDefault="00EF6A50" w:rsidP="0095408A">
      <w:pPr>
        <w:numPr>
          <w:ilvl w:val="0"/>
          <w:numId w:val="6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wyróżnia się kulturą osobistą wobec wszystkich pracowników szkoły, uczniów, a także w swoim otoczeniu i prezentuje taką postawę na wszystkich zajęciach organizowanych przez szkołę,</w:t>
      </w:r>
    </w:p>
    <w:p w:rsidR="00EF6A50" w:rsidRPr="00F267C2" w:rsidRDefault="00EF6A50" w:rsidP="0095408A">
      <w:pPr>
        <w:numPr>
          <w:ilvl w:val="0"/>
          <w:numId w:val="6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wykazuje inicjatywę w pracy na rzecz klasy, szkoły i środowiska,</w:t>
      </w:r>
    </w:p>
    <w:p w:rsidR="00EF6A50" w:rsidRPr="00F267C2" w:rsidRDefault="00EF6A50" w:rsidP="0095408A">
      <w:pPr>
        <w:numPr>
          <w:ilvl w:val="0"/>
          <w:numId w:val="6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bardzo dobrze wypełnia wszystkie obowiązki nałożone mu przez nauczycieli,</w:t>
      </w:r>
    </w:p>
    <w:p w:rsidR="00EF6A50" w:rsidRPr="00F267C2" w:rsidRDefault="00EF6A50" w:rsidP="0095408A">
      <w:pPr>
        <w:numPr>
          <w:ilvl w:val="0"/>
          <w:numId w:val="6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systematycznie uczęszcza do szkoły,</w:t>
      </w:r>
    </w:p>
    <w:p w:rsidR="00EF6A50" w:rsidRPr="00F267C2" w:rsidRDefault="00EF6A50" w:rsidP="0095408A">
      <w:pPr>
        <w:numPr>
          <w:ilvl w:val="0"/>
          <w:numId w:val="6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szanuje podręczniki, mienie szkolne i społeczne oraz mienie kole</w:t>
      </w:r>
      <w:r w:rsidR="00A179FA" w:rsidRPr="00F267C2">
        <w:rPr>
          <w:rFonts w:eastAsia="Times New Roman"/>
          <w:lang w:eastAsia="pl-PL"/>
        </w:rPr>
        <w:t>żanek</w:t>
      </w:r>
      <w:r w:rsidRPr="00F267C2">
        <w:rPr>
          <w:rFonts w:eastAsia="Times New Roman"/>
          <w:lang w:eastAsia="pl-PL"/>
        </w:rPr>
        <w:t>,</w:t>
      </w:r>
    </w:p>
    <w:p w:rsidR="00EF6A50" w:rsidRPr="00F267C2" w:rsidRDefault="00EF6A50" w:rsidP="0095408A">
      <w:pPr>
        <w:numPr>
          <w:ilvl w:val="0"/>
          <w:numId w:val="6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podejmuje działania w zakresie walki z nałogiem,</w:t>
      </w:r>
    </w:p>
    <w:p w:rsidR="00EF6A50" w:rsidRPr="00F267C2" w:rsidRDefault="00EF6A50" w:rsidP="0095408A">
      <w:pPr>
        <w:numPr>
          <w:ilvl w:val="0"/>
          <w:numId w:val="6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stara się nie używać wulgarnego słownictwa,</w:t>
      </w:r>
    </w:p>
    <w:p w:rsidR="001D2083" w:rsidRPr="00F267C2" w:rsidRDefault="00EF6A50" w:rsidP="0095408A">
      <w:pPr>
        <w:pStyle w:val="Akapitzlist"/>
        <w:numPr>
          <w:ilvl w:val="0"/>
          <w:numId w:val="61"/>
        </w:numPr>
      </w:pPr>
      <w:r w:rsidRPr="00F267C2">
        <w:t xml:space="preserve">współpracuje z wychowawcą w zakresie realizacji </w:t>
      </w:r>
      <w:r w:rsidR="001D2083" w:rsidRPr="00F267C2">
        <w:t>procesu resocjalizacji,</w:t>
      </w:r>
    </w:p>
    <w:p w:rsidR="00EF6A50" w:rsidRPr="00F267C2" w:rsidRDefault="009E4562" w:rsidP="0095408A">
      <w:pPr>
        <w:numPr>
          <w:ilvl w:val="0"/>
          <w:numId w:val="59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dobre</w:t>
      </w:r>
      <w:r w:rsidR="00EF6A50" w:rsidRPr="00F267C2">
        <w:rPr>
          <w:rFonts w:eastAsia="Times New Roman"/>
          <w:lang w:eastAsia="pl-PL"/>
        </w:rPr>
        <w:t xml:space="preserve"> otrzymuje uczeń, który:</w:t>
      </w:r>
    </w:p>
    <w:p w:rsidR="00EF6A50" w:rsidRPr="00F267C2" w:rsidRDefault="00EF6A50" w:rsidP="0095408A">
      <w:pPr>
        <w:numPr>
          <w:ilvl w:val="0"/>
          <w:numId w:val="62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spełnia prawie wszystkie szkolne obowiązki i jest systematyczny </w:t>
      </w:r>
      <w:r w:rsidRPr="00F267C2">
        <w:rPr>
          <w:rFonts w:eastAsia="Times New Roman"/>
          <w:lang w:eastAsia="pl-PL"/>
        </w:rPr>
        <w:br/>
        <w:t>w nauce,</w:t>
      </w:r>
    </w:p>
    <w:p w:rsidR="00EF6A50" w:rsidRPr="00F267C2" w:rsidRDefault="00EF6A50" w:rsidP="0095408A">
      <w:pPr>
        <w:numPr>
          <w:ilvl w:val="0"/>
          <w:numId w:val="62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respektuje zasady współżycia społecznego i normy etyczne,</w:t>
      </w:r>
    </w:p>
    <w:p w:rsidR="00EF6A50" w:rsidRPr="00F267C2" w:rsidRDefault="00EF6A50" w:rsidP="0095408A">
      <w:pPr>
        <w:numPr>
          <w:ilvl w:val="0"/>
          <w:numId w:val="62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 tle klasy wyróżnia się kulturą osobistą wobec wszystkich pracowników szkoły i uczniów na wszystkich zajęciach organizowanych przez szkołę,</w:t>
      </w:r>
    </w:p>
    <w:p w:rsidR="00EF6A50" w:rsidRPr="00F267C2" w:rsidRDefault="00EF6A50" w:rsidP="0095408A">
      <w:pPr>
        <w:numPr>
          <w:ilvl w:val="0"/>
          <w:numId w:val="62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chętnie bierze udział w pracach na rzecz klasy, szkoły i środowiska,</w:t>
      </w:r>
    </w:p>
    <w:p w:rsidR="00EF6A50" w:rsidRPr="00F267C2" w:rsidRDefault="00EF6A50" w:rsidP="0095408A">
      <w:pPr>
        <w:numPr>
          <w:ilvl w:val="0"/>
          <w:numId w:val="62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dokładnie spełnia wszystkie funkcje i wywiązuje się z zadań powierzonych mu przez nauczycieli,</w:t>
      </w:r>
    </w:p>
    <w:p w:rsidR="00EF6A50" w:rsidRPr="00F267C2" w:rsidRDefault="00EF6A50" w:rsidP="0095408A">
      <w:pPr>
        <w:numPr>
          <w:ilvl w:val="0"/>
          <w:numId w:val="62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systematycznie uczęszcza do szkoły,</w:t>
      </w:r>
    </w:p>
    <w:p w:rsidR="00EF6A50" w:rsidRPr="00F267C2" w:rsidRDefault="00EF6A50" w:rsidP="0095408A">
      <w:pPr>
        <w:numPr>
          <w:ilvl w:val="0"/>
          <w:numId w:val="62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szanuje podręczniki, mienie szkolne i społeczne oraz mienie kole</w:t>
      </w:r>
      <w:r w:rsidR="00A179FA" w:rsidRPr="00F267C2">
        <w:rPr>
          <w:rFonts w:eastAsia="Times New Roman"/>
          <w:lang w:eastAsia="pl-PL"/>
        </w:rPr>
        <w:t>żanek</w:t>
      </w:r>
      <w:r w:rsidRPr="00F267C2">
        <w:rPr>
          <w:rFonts w:eastAsia="Times New Roman"/>
          <w:lang w:eastAsia="pl-PL"/>
        </w:rPr>
        <w:t>,</w:t>
      </w:r>
    </w:p>
    <w:p w:rsidR="00EF6A50" w:rsidRPr="00F267C2" w:rsidRDefault="00EF6A50" w:rsidP="0095408A">
      <w:pPr>
        <w:numPr>
          <w:ilvl w:val="0"/>
          <w:numId w:val="62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podejmuje działania w zakresie walki z nałogiem,</w:t>
      </w:r>
    </w:p>
    <w:p w:rsidR="00EF6A50" w:rsidRPr="00F267C2" w:rsidRDefault="00EF6A50" w:rsidP="0095408A">
      <w:pPr>
        <w:numPr>
          <w:ilvl w:val="0"/>
          <w:numId w:val="62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stara się nie używać wulgarnego słownictwa,</w:t>
      </w:r>
    </w:p>
    <w:p w:rsidR="00EF6A50" w:rsidRPr="00F267C2" w:rsidRDefault="00EF6A50" w:rsidP="0095408A">
      <w:pPr>
        <w:pStyle w:val="Akapitzlist"/>
        <w:numPr>
          <w:ilvl w:val="0"/>
          <w:numId w:val="62"/>
        </w:numPr>
      </w:pPr>
      <w:r w:rsidRPr="00F267C2">
        <w:t xml:space="preserve">współpracuje z wychowawcą w zakresie realizacji </w:t>
      </w:r>
      <w:r w:rsidR="001D2083" w:rsidRPr="00F267C2">
        <w:t>procesu resocjalizacji</w:t>
      </w:r>
      <w:r w:rsidRPr="00F267C2">
        <w:t>,</w:t>
      </w:r>
    </w:p>
    <w:p w:rsidR="00EF6A50" w:rsidRPr="00F267C2" w:rsidRDefault="00EF6A50" w:rsidP="0095408A">
      <w:pPr>
        <w:numPr>
          <w:ilvl w:val="0"/>
          <w:numId w:val="59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poprawn</w:t>
      </w:r>
      <w:r w:rsidR="009E4562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 xml:space="preserve"> otrzymuje uczeń, który:</w:t>
      </w:r>
    </w:p>
    <w:p w:rsidR="00EF6A50" w:rsidRPr="00F267C2" w:rsidRDefault="00EF6A50" w:rsidP="0095408A">
      <w:pPr>
        <w:numPr>
          <w:ilvl w:val="0"/>
          <w:numId w:val="63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wywiązuje się z obowiązków ucznia zgodnie ze Statutem,</w:t>
      </w:r>
    </w:p>
    <w:p w:rsidR="00EF6A50" w:rsidRPr="00F267C2" w:rsidRDefault="00EF6A50" w:rsidP="0095408A">
      <w:pPr>
        <w:numPr>
          <w:ilvl w:val="0"/>
          <w:numId w:val="63"/>
        </w:numPr>
        <w:spacing w:after="0" w:line="20" w:lineRule="atLeast"/>
        <w:rPr>
          <w:rFonts w:eastAsia="Times New Roman"/>
          <w:i/>
          <w:lang w:eastAsia="pl-PL"/>
        </w:rPr>
      </w:pPr>
      <w:r w:rsidRPr="00F267C2">
        <w:rPr>
          <w:rFonts w:eastAsia="Times New Roman"/>
          <w:lang w:eastAsia="pl-PL"/>
        </w:rPr>
        <w:t xml:space="preserve">cechuje go kultura osobista i kultura zachowania wobec osób dorosłych </w:t>
      </w:r>
      <w:r w:rsidRPr="00F267C2">
        <w:rPr>
          <w:rFonts w:eastAsia="Times New Roman"/>
          <w:lang w:eastAsia="pl-PL"/>
        </w:rPr>
        <w:br/>
        <w:t>i kole</w:t>
      </w:r>
      <w:r w:rsidR="00A179FA" w:rsidRPr="00F267C2">
        <w:rPr>
          <w:rFonts w:eastAsia="Times New Roman"/>
          <w:lang w:eastAsia="pl-PL"/>
        </w:rPr>
        <w:t>żanek</w:t>
      </w:r>
      <w:r w:rsidRPr="00F267C2">
        <w:rPr>
          <w:rFonts w:eastAsia="Times New Roman"/>
          <w:lang w:eastAsia="pl-PL"/>
        </w:rPr>
        <w:t>,</w:t>
      </w:r>
    </w:p>
    <w:p w:rsidR="00EF6A50" w:rsidRPr="00F267C2" w:rsidRDefault="00EF6A50" w:rsidP="0095408A">
      <w:pPr>
        <w:numPr>
          <w:ilvl w:val="0"/>
          <w:numId w:val="63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pracuje w szkole w miarę swoich możliwości i warunków,</w:t>
      </w:r>
    </w:p>
    <w:p w:rsidR="00EF6A50" w:rsidRPr="00F267C2" w:rsidRDefault="00EF6A50" w:rsidP="0095408A">
      <w:pPr>
        <w:numPr>
          <w:ilvl w:val="0"/>
          <w:numId w:val="63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szanuje podręczniki, mienie szkolne i społeczne oraz mienie kole</w:t>
      </w:r>
      <w:r w:rsidR="00A179FA" w:rsidRPr="00F267C2">
        <w:rPr>
          <w:rFonts w:eastAsia="Times New Roman"/>
          <w:lang w:eastAsia="pl-PL"/>
        </w:rPr>
        <w:t>żanek</w:t>
      </w:r>
      <w:r w:rsidRPr="00F267C2">
        <w:rPr>
          <w:rFonts w:eastAsia="Times New Roman"/>
          <w:lang w:eastAsia="pl-PL"/>
        </w:rPr>
        <w:t>,</w:t>
      </w:r>
    </w:p>
    <w:p w:rsidR="00EF6A50" w:rsidRPr="00F267C2" w:rsidRDefault="00EF6A50" w:rsidP="0095408A">
      <w:pPr>
        <w:numPr>
          <w:ilvl w:val="0"/>
          <w:numId w:val="63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podejmuje działania w zakresie walki z nałogiem,</w:t>
      </w:r>
    </w:p>
    <w:p w:rsidR="00EF6A50" w:rsidRPr="00F267C2" w:rsidRDefault="00EF6A50" w:rsidP="0095408A">
      <w:pPr>
        <w:numPr>
          <w:ilvl w:val="0"/>
          <w:numId w:val="63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nie prowokuje kłótni, konfliktów i bójek,</w:t>
      </w:r>
    </w:p>
    <w:p w:rsidR="00EF6A50" w:rsidRPr="00F267C2" w:rsidRDefault="00EF6A50" w:rsidP="0095408A">
      <w:pPr>
        <w:numPr>
          <w:ilvl w:val="0"/>
          <w:numId w:val="63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nie znęca się psychicznie i fizycznie nad słabszymi,</w:t>
      </w:r>
    </w:p>
    <w:p w:rsidR="00EF6A50" w:rsidRPr="00F267C2" w:rsidRDefault="00EF6A50" w:rsidP="0095408A">
      <w:pPr>
        <w:numPr>
          <w:ilvl w:val="0"/>
          <w:numId w:val="63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wykazuje chęć współpracy z wychowawcą,</w:t>
      </w:r>
    </w:p>
    <w:p w:rsidR="00EF6A50" w:rsidRPr="00F267C2" w:rsidRDefault="00EF6A50" w:rsidP="0095408A">
      <w:pPr>
        <w:numPr>
          <w:ilvl w:val="0"/>
          <w:numId w:val="63"/>
        </w:numPr>
        <w:spacing w:after="0" w:line="20" w:lineRule="atLeast"/>
        <w:contextualSpacing/>
      </w:pPr>
      <w:r w:rsidRPr="00F267C2">
        <w:t>zachowuje zasady współżycia społecznego i normy etyczne,</w:t>
      </w:r>
    </w:p>
    <w:p w:rsidR="00EF6A50" w:rsidRPr="00F267C2" w:rsidRDefault="00EF6A50" w:rsidP="0095408A">
      <w:pPr>
        <w:numPr>
          <w:ilvl w:val="0"/>
          <w:numId w:val="59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nieodpowiedni</w:t>
      </w:r>
      <w:r w:rsidR="009E4562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 xml:space="preserve"> otrzymuje uczeń, który:</w:t>
      </w:r>
    </w:p>
    <w:p w:rsidR="00EF6A50" w:rsidRPr="00F267C2" w:rsidRDefault="00EF6A50" w:rsidP="0095408A">
      <w:pPr>
        <w:numPr>
          <w:ilvl w:val="0"/>
          <w:numId w:val="64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nie wywiązuje się z obowią</w:t>
      </w:r>
      <w:r w:rsidR="001D2083" w:rsidRPr="00F267C2">
        <w:rPr>
          <w:rFonts w:eastAsia="Times New Roman"/>
          <w:lang w:eastAsia="pl-PL"/>
        </w:rPr>
        <w:t>zków ucznia zgodnie ze Statutem</w:t>
      </w:r>
      <w:r w:rsidRPr="00F267C2">
        <w:rPr>
          <w:rFonts w:eastAsia="Times New Roman"/>
          <w:lang w:eastAsia="pl-PL"/>
        </w:rPr>
        <w:t>,</w:t>
      </w:r>
    </w:p>
    <w:p w:rsidR="00EF6A50" w:rsidRPr="00F267C2" w:rsidRDefault="00EF6A50" w:rsidP="0095408A">
      <w:pPr>
        <w:numPr>
          <w:ilvl w:val="0"/>
          <w:numId w:val="64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ma lekceważący stosunek do pracowników szkoły,</w:t>
      </w:r>
    </w:p>
    <w:p w:rsidR="00EF6A50" w:rsidRPr="00F267C2" w:rsidRDefault="00EF6A50" w:rsidP="0095408A">
      <w:pPr>
        <w:numPr>
          <w:ilvl w:val="0"/>
          <w:numId w:val="64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znęca się fizycznie lub psychicznie nad słabszymi,</w:t>
      </w:r>
    </w:p>
    <w:p w:rsidR="00EF6A50" w:rsidRPr="00F267C2" w:rsidRDefault="00EF6A50" w:rsidP="0095408A">
      <w:pPr>
        <w:numPr>
          <w:ilvl w:val="0"/>
          <w:numId w:val="64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wykazuje poprawę zachowania, choć krótkotrwałą,</w:t>
      </w:r>
    </w:p>
    <w:p w:rsidR="00EF6A50" w:rsidRPr="00F267C2" w:rsidRDefault="00EF6A50" w:rsidP="0095408A">
      <w:pPr>
        <w:numPr>
          <w:ilvl w:val="0"/>
          <w:numId w:val="64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nie pracuje w miarę swoich możliwości i warunków,</w:t>
      </w:r>
    </w:p>
    <w:p w:rsidR="00EF6A50" w:rsidRPr="00F267C2" w:rsidRDefault="00EF6A50" w:rsidP="0095408A">
      <w:pPr>
        <w:numPr>
          <w:ilvl w:val="0"/>
          <w:numId w:val="64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lastRenderedPageBreak/>
        <w:t>nie wykazuje chęci współpracy z wychowawcą,</w:t>
      </w:r>
    </w:p>
    <w:p w:rsidR="00EF6A50" w:rsidRPr="00F267C2" w:rsidRDefault="00EF6A50" w:rsidP="0095408A">
      <w:pPr>
        <w:numPr>
          <w:ilvl w:val="0"/>
          <w:numId w:val="64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wdaje się w bójki, często prowokuje kłótnie i konflikty,</w:t>
      </w:r>
    </w:p>
    <w:p w:rsidR="00EF6A50" w:rsidRPr="00F267C2" w:rsidRDefault="00EF6A50" w:rsidP="0095408A">
      <w:pPr>
        <w:numPr>
          <w:ilvl w:val="0"/>
          <w:numId w:val="64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niszczy podręczniki, mienie szkolne i społeczne oraz mienie kole</w:t>
      </w:r>
      <w:r w:rsidR="00A179FA" w:rsidRPr="00F267C2">
        <w:rPr>
          <w:rFonts w:eastAsia="Times New Roman"/>
          <w:lang w:eastAsia="pl-PL"/>
        </w:rPr>
        <w:t>żanek</w:t>
      </w:r>
      <w:r w:rsidRPr="00F267C2">
        <w:rPr>
          <w:rFonts w:eastAsia="Times New Roman"/>
          <w:lang w:eastAsia="pl-PL"/>
        </w:rPr>
        <w:t>,</w:t>
      </w:r>
    </w:p>
    <w:p w:rsidR="00EF6A50" w:rsidRPr="00F267C2" w:rsidRDefault="00EF6A50" w:rsidP="0095408A">
      <w:pPr>
        <w:numPr>
          <w:ilvl w:val="0"/>
          <w:numId w:val="64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stosuje szantaż lub zastraszenie,</w:t>
      </w:r>
    </w:p>
    <w:p w:rsidR="00EF6A50" w:rsidRPr="00F267C2" w:rsidRDefault="00EF6A50" w:rsidP="0095408A">
      <w:pPr>
        <w:numPr>
          <w:ilvl w:val="0"/>
          <w:numId w:val="64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działa w nieformalnych grupach,</w:t>
      </w:r>
    </w:p>
    <w:p w:rsidR="00EF6A50" w:rsidRPr="00F267C2" w:rsidRDefault="00EF6A50" w:rsidP="0095408A">
      <w:pPr>
        <w:numPr>
          <w:ilvl w:val="0"/>
          <w:numId w:val="64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nie podejmuje działań  w zakresie walki z nałogiem i namawia do tego innych,</w:t>
      </w:r>
    </w:p>
    <w:p w:rsidR="00EF6A50" w:rsidRPr="00F267C2" w:rsidRDefault="00EF6A50" w:rsidP="0095408A">
      <w:pPr>
        <w:numPr>
          <w:ilvl w:val="0"/>
          <w:numId w:val="64"/>
        </w:numPr>
        <w:spacing w:after="0" w:line="20" w:lineRule="atLeast"/>
        <w:contextualSpacing/>
      </w:pPr>
      <w:r w:rsidRPr="00F267C2">
        <w:t xml:space="preserve">ma problemy z respektowaniem zasad współżycia społecznego </w:t>
      </w:r>
      <w:r w:rsidRPr="00F267C2">
        <w:br/>
        <w:t>i przestrzeganiem norm etycznych,</w:t>
      </w:r>
    </w:p>
    <w:p w:rsidR="00EF6A50" w:rsidRPr="00F267C2" w:rsidRDefault="00EF6A50" w:rsidP="0095408A">
      <w:pPr>
        <w:numPr>
          <w:ilvl w:val="0"/>
          <w:numId w:val="59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nagann</w:t>
      </w:r>
      <w:r w:rsidR="009E4562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 xml:space="preserve"> otrzymuje uczeń, który:</w:t>
      </w:r>
    </w:p>
    <w:p w:rsidR="00EF6A50" w:rsidRPr="00F267C2" w:rsidRDefault="00EF6A50" w:rsidP="0095408A">
      <w:pPr>
        <w:numPr>
          <w:ilvl w:val="0"/>
          <w:numId w:val="65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ze względu na swoje zachowanie stanowi zagrożenie dla otoczenia,</w:t>
      </w:r>
    </w:p>
    <w:p w:rsidR="00EF6A50" w:rsidRPr="00F267C2" w:rsidRDefault="00EF6A50" w:rsidP="0095408A">
      <w:pPr>
        <w:numPr>
          <w:ilvl w:val="0"/>
          <w:numId w:val="65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bierze udział w napadach, bójkach, kradzieżach,</w:t>
      </w:r>
    </w:p>
    <w:p w:rsidR="00EF6A50" w:rsidRPr="00F267C2" w:rsidRDefault="00EF6A50" w:rsidP="0095408A">
      <w:pPr>
        <w:numPr>
          <w:ilvl w:val="0"/>
          <w:numId w:val="65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znęca się psychicznie i fizycznie nad słabszymi,</w:t>
      </w:r>
    </w:p>
    <w:p w:rsidR="00EF6A50" w:rsidRPr="00F267C2" w:rsidRDefault="00EF6A50" w:rsidP="0095408A">
      <w:pPr>
        <w:numPr>
          <w:ilvl w:val="0"/>
          <w:numId w:val="65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dewastuje mienie szkolne i społeczne,</w:t>
      </w:r>
    </w:p>
    <w:p w:rsidR="00EF6A50" w:rsidRPr="00F267C2" w:rsidRDefault="00EF6A50" w:rsidP="0095408A">
      <w:pPr>
        <w:numPr>
          <w:ilvl w:val="0"/>
          <w:numId w:val="65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stosuje szantaż, zastraszanie, wyłudzanie,</w:t>
      </w:r>
    </w:p>
    <w:p w:rsidR="00EF6A50" w:rsidRPr="00F267C2" w:rsidRDefault="00EF6A50" w:rsidP="0095408A">
      <w:pPr>
        <w:numPr>
          <w:ilvl w:val="0"/>
          <w:numId w:val="65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działa w nieformalnych grupach,</w:t>
      </w:r>
    </w:p>
    <w:p w:rsidR="00EF6A50" w:rsidRPr="00F267C2" w:rsidRDefault="00EF6A50" w:rsidP="0095408A">
      <w:pPr>
        <w:numPr>
          <w:ilvl w:val="0"/>
          <w:numId w:val="65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nie wykazuje poprawy mimo zastosowanych przez szkołę środków zaradczych,</w:t>
      </w:r>
    </w:p>
    <w:p w:rsidR="00EF6A50" w:rsidRPr="00F267C2" w:rsidRDefault="00EF6A50" w:rsidP="0095408A">
      <w:pPr>
        <w:numPr>
          <w:ilvl w:val="0"/>
          <w:numId w:val="65"/>
        </w:numPr>
        <w:spacing w:after="0" w:line="20" w:lineRule="atLeast"/>
        <w:contextualSpacing/>
      </w:pPr>
      <w:r w:rsidRPr="00F267C2">
        <w:t>nie respektuje zasad współżycia społecznego i nie przestrzega norm etycznych.</w:t>
      </w:r>
    </w:p>
    <w:p w:rsidR="00EF6A50" w:rsidRPr="00F267C2" w:rsidRDefault="00EF6A50" w:rsidP="0095408A">
      <w:pPr>
        <w:numPr>
          <w:ilvl w:val="0"/>
          <w:numId w:val="65"/>
        </w:numPr>
        <w:spacing w:after="0" w:line="20" w:lineRule="atLeast"/>
        <w:contextualSpacing/>
      </w:pPr>
      <w:r w:rsidRPr="00F267C2">
        <w:t>nie podejmuje działań w zakresie walki z nałogiem namawia, zmusza innych do tych zachowań,</w:t>
      </w:r>
    </w:p>
    <w:p w:rsidR="006E673D" w:rsidRPr="00F267C2" w:rsidRDefault="006E673D" w:rsidP="006E673D">
      <w:pPr>
        <w:tabs>
          <w:tab w:val="left" w:pos="1440"/>
        </w:tabs>
        <w:spacing w:after="0" w:line="20" w:lineRule="atLeast"/>
        <w:ind w:left="1440"/>
        <w:contextualSpacing/>
        <w:jc w:val="center"/>
        <w:rPr>
          <w:b/>
        </w:rPr>
      </w:pPr>
    </w:p>
    <w:p w:rsidR="00EF6A50" w:rsidRPr="00F267C2" w:rsidRDefault="006E673D" w:rsidP="00D54697">
      <w:pPr>
        <w:tabs>
          <w:tab w:val="left" w:pos="1440"/>
        </w:tabs>
        <w:spacing w:after="0" w:line="20" w:lineRule="atLeast"/>
        <w:ind w:firstLine="709"/>
        <w:contextualSpacing/>
        <w:rPr>
          <w:rFonts w:eastAsia="Times New Roman"/>
          <w:lang w:eastAsia="pl-PL"/>
        </w:rPr>
      </w:pPr>
      <w:r w:rsidRPr="00F267C2">
        <w:rPr>
          <w:b/>
        </w:rPr>
        <w:t>§ 34</w:t>
      </w:r>
      <w:r w:rsidR="00D54697" w:rsidRPr="00F267C2">
        <w:rPr>
          <w:b/>
        </w:rPr>
        <w:t xml:space="preserve">. 1. </w:t>
      </w:r>
      <w:r w:rsidR="00EF6A50" w:rsidRPr="00F267C2">
        <w:rPr>
          <w:rFonts w:eastAsia="Times New Roman"/>
          <w:lang w:eastAsia="pl-PL"/>
        </w:rPr>
        <w:t>Ustal</w:t>
      </w:r>
      <w:r w:rsidR="00D54697" w:rsidRPr="00F267C2">
        <w:rPr>
          <w:rFonts w:eastAsia="Times New Roman"/>
          <w:lang w:eastAsia="pl-PL"/>
        </w:rPr>
        <w:t>a się</w:t>
      </w:r>
      <w:r w:rsidR="00EF6A50" w:rsidRPr="00F267C2">
        <w:rPr>
          <w:rFonts w:eastAsia="Times New Roman"/>
          <w:lang w:eastAsia="pl-PL"/>
        </w:rPr>
        <w:t xml:space="preserve"> ocen</w:t>
      </w:r>
      <w:r w:rsidR="00D54697" w:rsidRPr="00F267C2">
        <w:rPr>
          <w:rFonts w:eastAsia="Times New Roman"/>
          <w:lang w:eastAsia="pl-PL"/>
        </w:rPr>
        <w:t>y</w:t>
      </w:r>
      <w:r w:rsidR="00EF6A50" w:rsidRPr="00F267C2">
        <w:rPr>
          <w:rFonts w:eastAsia="Times New Roman"/>
          <w:lang w:eastAsia="pl-PL"/>
        </w:rPr>
        <w:t xml:space="preserve"> bieżąc</w:t>
      </w:r>
      <w:r w:rsidR="00D54697" w:rsidRPr="00F267C2">
        <w:rPr>
          <w:rFonts w:eastAsia="Times New Roman"/>
          <w:lang w:eastAsia="pl-PL"/>
        </w:rPr>
        <w:t>e</w:t>
      </w:r>
      <w:r w:rsidR="00EF6A50" w:rsidRPr="00F267C2">
        <w:rPr>
          <w:rFonts w:eastAsia="Times New Roman"/>
          <w:lang w:eastAsia="pl-PL"/>
        </w:rPr>
        <w:t xml:space="preserve"> i śródroczn</w:t>
      </w:r>
      <w:r w:rsidR="00D54697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 xml:space="preserve"> </w:t>
      </w:r>
      <w:r w:rsidR="00EF6A50" w:rsidRPr="00F267C2">
        <w:rPr>
          <w:rFonts w:eastAsia="Times New Roman"/>
          <w:lang w:eastAsia="pl-PL"/>
        </w:rPr>
        <w:t>ocen</w:t>
      </w:r>
      <w:r w:rsidR="00D54697" w:rsidRPr="00F267C2">
        <w:rPr>
          <w:rFonts w:eastAsia="Times New Roman"/>
          <w:lang w:eastAsia="pl-PL"/>
        </w:rPr>
        <w:t xml:space="preserve">y </w:t>
      </w:r>
      <w:r w:rsidR="00EF6A50" w:rsidRPr="00F267C2">
        <w:rPr>
          <w:rFonts w:eastAsia="Times New Roman"/>
          <w:lang w:eastAsia="pl-PL"/>
        </w:rPr>
        <w:t>klasyfikacyjn</w:t>
      </w:r>
      <w:r w:rsidR="00D54697" w:rsidRPr="00F267C2">
        <w:rPr>
          <w:rFonts w:eastAsia="Times New Roman"/>
          <w:lang w:eastAsia="pl-PL"/>
        </w:rPr>
        <w:t>e</w:t>
      </w:r>
      <w:r w:rsidR="00EF6A50" w:rsidRPr="00F267C2">
        <w:rPr>
          <w:rFonts w:eastAsia="Times New Roman"/>
          <w:lang w:eastAsia="pl-PL"/>
        </w:rPr>
        <w:t xml:space="preserve"> z obowiązkowych </w:t>
      </w:r>
      <w:r w:rsidR="001D2083" w:rsidRPr="00F267C2">
        <w:rPr>
          <w:rFonts w:eastAsia="Times New Roman"/>
          <w:lang w:eastAsia="pl-PL"/>
        </w:rPr>
        <w:br/>
      </w:r>
      <w:r w:rsidR="00EF6A50" w:rsidRPr="00F267C2">
        <w:rPr>
          <w:rFonts w:eastAsia="Times New Roman"/>
          <w:lang w:eastAsia="pl-PL"/>
        </w:rPr>
        <w:t xml:space="preserve">i </w:t>
      </w:r>
      <w:r w:rsidRPr="00F267C2">
        <w:rPr>
          <w:rFonts w:eastAsia="Times New Roman"/>
          <w:lang w:eastAsia="pl-PL"/>
        </w:rPr>
        <w:t>dodatkowych zajęć edukacyjnych</w:t>
      </w:r>
      <w:r w:rsidR="009555C4" w:rsidRPr="00F267C2">
        <w:rPr>
          <w:rFonts w:eastAsia="Times New Roman"/>
          <w:lang w:eastAsia="pl-PL"/>
        </w:rPr>
        <w:t>.</w:t>
      </w:r>
    </w:p>
    <w:p w:rsidR="00EF6A50" w:rsidRPr="00F267C2" w:rsidRDefault="00D54697" w:rsidP="00FC65A0">
      <w:pPr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2. </w:t>
      </w:r>
      <w:r w:rsidR="00EF6A50" w:rsidRPr="00F267C2">
        <w:rPr>
          <w:rFonts w:eastAsia="Times New Roman"/>
          <w:lang w:eastAsia="pl-PL"/>
        </w:rPr>
        <w:t>Ocenianie bieżące z zajęć edukacyjnych ma na celu monitorowanie pracy ucznia oraz przekazywanie informacji o jego osiągnięciach edukacyjnych pomagających w uczeniu się, poprzez wskazanie, co uczeń robi dobrze, co i jak wymaga poprawy oraz jak powinien się dalej uczyć.</w:t>
      </w:r>
    </w:p>
    <w:p w:rsidR="00EF6A50" w:rsidRPr="00F267C2" w:rsidRDefault="00D54697" w:rsidP="00FC65A0">
      <w:pPr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3. </w:t>
      </w:r>
      <w:r w:rsidR="00EF6A50" w:rsidRPr="00F267C2">
        <w:rPr>
          <w:rFonts w:eastAsia="Times New Roman"/>
          <w:lang w:eastAsia="pl-PL"/>
        </w:rPr>
        <w:t>Oceny bieżące, śródroczne oceny klasyfikacyjne ze wszystkich zajęć edukacyjnych ustala nauczyciel według skali:</w:t>
      </w:r>
    </w:p>
    <w:p w:rsidR="00EF6A50" w:rsidRPr="00F267C2" w:rsidRDefault="00EF6A50" w:rsidP="0095408A">
      <w:pPr>
        <w:numPr>
          <w:ilvl w:val="0"/>
          <w:numId w:val="66"/>
        </w:numPr>
        <w:spacing w:after="0" w:line="20" w:lineRule="atLeast"/>
        <w:ind w:left="284" w:hanging="284"/>
        <w:contextualSpacing/>
        <w:jc w:val="left"/>
      </w:pPr>
      <w:r w:rsidRPr="00F267C2">
        <w:t>stopień celujący „6”,</w:t>
      </w:r>
      <w:r w:rsidRPr="00F267C2">
        <w:tab/>
      </w:r>
      <w:r w:rsidRPr="00F267C2">
        <w:tab/>
      </w:r>
    </w:p>
    <w:p w:rsidR="00EF6A50" w:rsidRPr="00F267C2" w:rsidRDefault="00EF6A50" w:rsidP="0095408A">
      <w:pPr>
        <w:numPr>
          <w:ilvl w:val="0"/>
          <w:numId w:val="66"/>
        </w:numPr>
        <w:spacing w:after="0" w:line="20" w:lineRule="atLeast"/>
        <w:ind w:left="284" w:hanging="284"/>
        <w:contextualSpacing/>
        <w:jc w:val="left"/>
      </w:pPr>
      <w:r w:rsidRPr="00F267C2">
        <w:t xml:space="preserve">stopień bardzo dobry „5”,    </w:t>
      </w:r>
      <w:r w:rsidRPr="00F267C2">
        <w:tab/>
      </w:r>
      <w:r w:rsidRPr="00F267C2">
        <w:tab/>
      </w:r>
    </w:p>
    <w:p w:rsidR="00EF6A50" w:rsidRPr="00F267C2" w:rsidRDefault="00EF6A50" w:rsidP="0095408A">
      <w:pPr>
        <w:numPr>
          <w:ilvl w:val="0"/>
          <w:numId w:val="66"/>
        </w:numPr>
        <w:spacing w:after="0" w:line="20" w:lineRule="atLeast"/>
        <w:ind w:left="284" w:hanging="284"/>
        <w:contextualSpacing/>
        <w:jc w:val="left"/>
      </w:pPr>
      <w:r w:rsidRPr="00F267C2">
        <w:t>stopień dobry „4”,</w:t>
      </w:r>
      <w:r w:rsidRPr="00F267C2">
        <w:tab/>
      </w:r>
      <w:r w:rsidRPr="00F267C2">
        <w:tab/>
      </w:r>
    </w:p>
    <w:p w:rsidR="00EF6A50" w:rsidRPr="00F267C2" w:rsidRDefault="00EF6A50" w:rsidP="0095408A">
      <w:pPr>
        <w:numPr>
          <w:ilvl w:val="0"/>
          <w:numId w:val="66"/>
        </w:numPr>
        <w:spacing w:after="0" w:line="20" w:lineRule="atLeast"/>
        <w:ind w:left="284" w:hanging="284"/>
        <w:contextualSpacing/>
        <w:jc w:val="left"/>
      </w:pPr>
      <w:r w:rsidRPr="00F267C2">
        <w:t xml:space="preserve">stopień dostateczny „3”, </w:t>
      </w:r>
      <w:r w:rsidRPr="00F267C2">
        <w:tab/>
      </w:r>
      <w:r w:rsidRPr="00F267C2">
        <w:tab/>
      </w:r>
    </w:p>
    <w:p w:rsidR="00EF6A50" w:rsidRPr="00F267C2" w:rsidRDefault="00EF6A50" w:rsidP="0095408A">
      <w:pPr>
        <w:numPr>
          <w:ilvl w:val="0"/>
          <w:numId w:val="66"/>
        </w:numPr>
        <w:spacing w:after="0" w:line="20" w:lineRule="atLeast"/>
        <w:ind w:left="284" w:hanging="284"/>
        <w:contextualSpacing/>
        <w:jc w:val="left"/>
      </w:pPr>
      <w:r w:rsidRPr="00F267C2">
        <w:t>stopień dopuszczający „2”,</w:t>
      </w:r>
      <w:r w:rsidRPr="00F267C2">
        <w:tab/>
      </w:r>
      <w:r w:rsidRPr="00F267C2">
        <w:tab/>
        <w:t xml:space="preserve"> </w:t>
      </w:r>
    </w:p>
    <w:p w:rsidR="00EF6A50" w:rsidRPr="00F267C2" w:rsidRDefault="00EF6A50" w:rsidP="0095408A">
      <w:pPr>
        <w:numPr>
          <w:ilvl w:val="0"/>
          <w:numId w:val="66"/>
        </w:numPr>
        <w:tabs>
          <w:tab w:val="left" w:pos="5103"/>
        </w:tabs>
        <w:spacing w:after="0" w:line="20" w:lineRule="atLeast"/>
        <w:ind w:left="284" w:hanging="284"/>
        <w:contextualSpacing/>
        <w:jc w:val="left"/>
      </w:pPr>
      <w:r w:rsidRPr="00F267C2">
        <w:t>stopień niedostateczny „1”.</w:t>
      </w:r>
      <w:r w:rsidRPr="00F267C2">
        <w:tab/>
      </w:r>
      <w:r w:rsidRPr="00F267C2">
        <w:tab/>
      </w:r>
    </w:p>
    <w:p w:rsidR="00D5529A" w:rsidRPr="00F267C2" w:rsidRDefault="00D54697" w:rsidP="006F7706">
      <w:pPr>
        <w:tabs>
          <w:tab w:val="num" w:pos="2520"/>
        </w:tabs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4. </w:t>
      </w:r>
      <w:r w:rsidR="00EF6A50" w:rsidRPr="00F267C2">
        <w:rPr>
          <w:rFonts w:eastAsia="Times New Roman"/>
          <w:lang w:eastAsia="pl-PL"/>
        </w:rPr>
        <w:t>Pozytywnymi ocenami bieżącymi i śródrocznymi są oceny ustalone w stopniach, o</w:t>
      </w:r>
      <w:r w:rsidRPr="00F267C2">
        <w:rPr>
          <w:rFonts w:eastAsia="Times New Roman"/>
          <w:lang w:eastAsia="pl-PL"/>
        </w:rPr>
        <w:t xml:space="preserve"> których mowa w ust. 3</w:t>
      </w:r>
      <w:r w:rsidR="00D5529A" w:rsidRPr="00F267C2">
        <w:rPr>
          <w:rFonts w:eastAsia="Times New Roman"/>
          <w:lang w:eastAsia="pl-PL"/>
        </w:rPr>
        <w:t xml:space="preserve"> pkt 1-5.</w:t>
      </w:r>
      <w:r w:rsidR="00EF6A50" w:rsidRPr="00F267C2">
        <w:rPr>
          <w:rFonts w:eastAsia="Times New Roman"/>
          <w:lang w:eastAsia="pl-PL"/>
        </w:rPr>
        <w:t xml:space="preserve"> </w:t>
      </w:r>
    </w:p>
    <w:p w:rsidR="00EF6A50" w:rsidRPr="00F267C2" w:rsidRDefault="00D54697" w:rsidP="006F7706">
      <w:pPr>
        <w:tabs>
          <w:tab w:val="num" w:pos="2520"/>
        </w:tabs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5. </w:t>
      </w:r>
      <w:r w:rsidR="00EF6A50" w:rsidRPr="00F267C2">
        <w:rPr>
          <w:rFonts w:eastAsia="Times New Roman"/>
          <w:lang w:eastAsia="pl-PL"/>
        </w:rPr>
        <w:t xml:space="preserve">Negatywną oceną bieżącą i śródroczną jest ocena ustalona w </w:t>
      </w:r>
      <w:r w:rsidR="00D5529A" w:rsidRPr="00F267C2">
        <w:rPr>
          <w:rFonts w:eastAsia="Times New Roman"/>
          <w:lang w:eastAsia="pl-PL"/>
        </w:rPr>
        <w:t>s</w:t>
      </w:r>
      <w:r w:rsidR="00EF6A50" w:rsidRPr="00F267C2">
        <w:rPr>
          <w:rFonts w:eastAsia="Times New Roman"/>
          <w:lang w:eastAsia="pl-PL"/>
        </w:rPr>
        <w:t xml:space="preserve">topniu, o którym mowa </w:t>
      </w:r>
      <w:r w:rsidR="00D5529A" w:rsidRPr="00F267C2">
        <w:rPr>
          <w:rFonts w:eastAsia="Times New Roman"/>
          <w:lang w:eastAsia="pl-PL"/>
        </w:rPr>
        <w:br/>
      </w:r>
      <w:r w:rsidR="00EF6A50" w:rsidRPr="00F267C2">
        <w:rPr>
          <w:rFonts w:eastAsia="Times New Roman"/>
          <w:lang w:eastAsia="pl-PL"/>
        </w:rPr>
        <w:t>w</w:t>
      </w:r>
      <w:r w:rsidRPr="00F267C2">
        <w:rPr>
          <w:rFonts w:eastAsia="Times New Roman"/>
          <w:lang w:eastAsia="pl-PL"/>
        </w:rPr>
        <w:t xml:space="preserve"> ust. 3</w:t>
      </w:r>
      <w:r w:rsidR="00EF6A50" w:rsidRPr="00F267C2">
        <w:rPr>
          <w:rFonts w:eastAsia="Times New Roman"/>
          <w:lang w:eastAsia="pl-PL"/>
        </w:rPr>
        <w:t xml:space="preserve"> pkt. 6 </w:t>
      </w:r>
    </w:p>
    <w:p w:rsidR="00FC65A0" w:rsidRPr="00F267C2" w:rsidRDefault="00D54697" w:rsidP="006F7706">
      <w:pPr>
        <w:tabs>
          <w:tab w:val="num" w:pos="1440"/>
          <w:tab w:val="num" w:pos="2520"/>
        </w:tabs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6. </w:t>
      </w:r>
      <w:r w:rsidR="00FC65A0" w:rsidRPr="00F267C2">
        <w:rPr>
          <w:rFonts w:eastAsia="Times New Roman"/>
          <w:lang w:eastAsia="pl-PL"/>
        </w:rPr>
        <w:t xml:space="preserve">W ocenianiu bieżącym dopuszcza się stosowanie „+” i „–”, gdzie „+” oznacza osiągnięcia ucznia bliższe wyższej kategorii wymagań, „-” niższej kategorii wymagań. </w:t>
      </w:r>
    </w:p>
    <w:p w:rsidR="00EF6A50" w:rsidRPr="00F267C2" w:rsidRDefault="00D54697" w:rsidP="006F7706">
      <w:pPr>
        <w:tabs>
          <w:tab w:val="num" w:pos="1440"/>
          <w:tab w:val="num" w:pos="2520"/>
        </w:tabs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7.</w:t>
      </w:r>
      <w:r w:rsidR="00EF6A50" w:rsidRPr="00F267C2">
        <w:rPr>
          <w:rFonts w:eastAsia="Times New Roman"/>
          <w:lang w:eastAsia="pl-PL"/>
        </w:rPr>
        <w:t xml:space="preserve"> Dopuszcza się stosowanie oceniania za aktywność ucznia na zajęciach według ww. skali (ust. </w:t>
      </w:r>
      <w:r w:rsidRPr="00F267C2">
        <w:rPr>
          <w:rFonts w:eastAsia="Times New Roman"/>
          <w:lang w:eastAsia="pl-PL"/>
        </w:rPr>
        <w:t>3</w:t>
      </w:r>
      <w:r w:rsidR="001D2083" w:rsidRPr="00F267C2">
        <w:rPr>
          <w:rFonts w:eastAsia="Times New Roman"/>
          <w:lang w:eastAsia="pl-PL"/>
        </w:rPr>
        <w:t xml:space="preserve"> pkt 1-5</w:t>
      </w:r>
      <w:r w:rsidR="00EF6A50" w:rsidRPr="00F267C2">
        <w:rPr>
          <w:rFonts w:eastAsia="Times New Roman"/>
          <w:lang w:eastAsia="pl-PL"/>
        </w:rPr>
        <w:t xml:space="preserve">). </w:t>
      </w:r>
    </w:p>
    <w:p w:rsidR="00EF6A50" w:rsidRPr="00F267C2" w:rsidRDefault="00D54697" w:rsidP="006F7706">
      <w:pPr>
        <w:tabs>
          <w:tab w:val="num" w:pos="1440"/>
          <w:tab w:val="num" w:pos="2520"/>
        </w:tabs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8. </w:t>
      </w:r>
      <w:r w:rsidR="00EF6A50" w:rsidRPr="00F267C2">
        <w:rPr>
          <w:rFonts w:eastAsia="Times New Roman"/>
          <w:lang w:eastAsia="pl-PL"/>
        </w:rPr>
        <w:t xml:space="preserve"> Uczeń ma prawo poprawy oceny bieżącej w uzgodnieniu z nauczycielem przedmiotu. </w:t>
      </w:r>
    </w:p>
    <w:p w:rsidR="001D2083" w:rsidRPr="00F267C2" w:rsidRDefault="00D54697" w:rsidP="006F7706">
      <w:pPr>
        <w:tabs>
          <w:tab w:val="num" w:pos="1440"/>
          <w:tab w:val="num" w:pos="2520"/>
        </w:tabs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9. </w:t>
      </w:r>
      <w:r w:rsidR="00EF6A50" w:rsidRPr="00F267C2">
        <w:rPr>
          <w:rFonts w:eastAsia="Times New Roman"/>
          <w:lang w:eastAsia="pl-PL"/>
        </w:rPr>
        <w:t xml:space="preserve">Klasyfikacja śródroczna polega na okresowym podsumowaniu osiągnięć edukacyjnych ucznia z zajęć edukacyjnych i zachowania ucznia oraz ustaleniu śródrocznych ocen klasyfikacyjnych z tych zajęć i śródrocznej oceny klasyfikacyjnej zachowania. </w:t>
      </w:r>
    </w:p>
    <w:p w:rsidR="00EF6A50" w:rsidRPr="00F267C2" w:rsidRDefault="001D2083" w:rsidP="006F7706">
      <w:pPr>
        <w:tabs>
          <w:tab w:val="num" w:pos="1440"/>
          <w:tab w:val="num" w:pos="2520"/>
        </w:tabs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10. </w:t>
      </w:r>
      <w:r w:rsidR="00EF6A50" w:rsidRPr="00F267C2">
        <w:rPr>
          <w:rFonts w:eastAsia="Times New Roman"/>
          <w:lang w:eastAsia="pl-PL"/>
        </w:rPr>
        <w:t>Klasyfikację śródroczną przeprowadza się raz w ciągu roku szkolnego, w ostatnim tygodniu pierwszego półrocza.</w:t>
      </w:r>
    </w:p>
    <w:p w:rsidR="001D2083" w:rsidRPr="00F267C2" w:rsidRDefault="00EF6A50" w:rsidP="006F7706">
      <w:pPr>
        <w:tabs>
          <w:tab w:val="num" w:pos="426"/>
        </w:tabs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lastRenderedPageBreak/>
        <w:t>1</w:t>
      </w:r>
      <w:r w:rsidR="001D2083" w:rsidRPr="00F267C2">
        <w:rPr>
          <w:rFonts w:eastAsia="Times New Roman"/>
          <w:lang w:eastAsia="pl-PL"/>
        </w:rPr>
        <w:t>1</w:t>
      </w:r>
      <w:r w:rsidRPr="00F267C2">
        <w:rPr>
          <w:rFonts w:eastAsia="Times New Roman"/>
          <w:lang w:eastAsia="pl-PL"/>
        </w:rPr>
        <w:t>. Klasyfikacja roczna polega na podsumowaniu osiągnięć edukacyjnych ucznia z zajęć edukacyjnych i zachowania ucznia w danym roku szkolnym oraz ustaleniu rocznych ocen klasyfikacyjnych z tych zajęć i rocznej oceny klasyfikacyjnej zachowania.</w:t>
      </w:r>
    </w:p>
    <w:p w:rsidR="00EF6A50" w:rsidRPr="00F267C2" w:rsidRDefault="001D2083" w:rsidP="006F7706">
      <w:pPr>
        <w:tabs>
          <w:tab w:val="num" w:pos="426"/>
        </w:tabs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12. </w:t>
      </w:r>
      <w:r w:rsidR="00EF6A50" w:rsidRPr="00F267C2">
        <w:rPr>
          <w:rFonts w:eastAsia="Times New Roman"/>
          <w:lang w:eastAsia="pl-PL"/>
        </w:rPr>
        <w:t>Klasyfikacja roczna ustalana jest w ostatnim tygodniu przed zakończeniem zajęć dydaktyczno-wychowawczych.</w:t>
      </w:r>
    </w:p>
    <w:p w:rsidR="001D2083" w:rsidRPr="00F267C2" w:rsidRDefault="00EF6A50" w:rsidP="006F7706">
      <w:pPr>
        <w:tabs>
          <w:tab w:val="num" w:pos="426"/>
        </w:tabs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1</w:t>
      </w:r>
      <w:r w:rsidR="001D2083" w:rsidRPr="00F267C2">
        <w:rPr>
          <w:rFonts w:eastAsia="Times New Roman"/>
          <w:lang w:eastAsia="pl-PL"/>
        </w:rPr>
        <w:t>3</w:t>
      </w:r>
      <w:r w:rsidRPr="00F267C2">
        <w:rPr>
          <w:rFonts w:eastAsia="Times New Roman"/>
          <w:lang w:eastAsia="pl-PL"/>
        </w:rPr>
        <w:t xml:space="preserve">. Śródroczne i roczne oceny klasyfikacyjne z obowiązkowych i dodatkowych zajęć edukacyjnych, wystawiane są na podstawie ocen bieżących. </w:t>
      </w:r>
    </w:p>
    <w:p w:rsidR="00EF6A50" w:rsidRPr="00F267C2" w:rsidRDefault="001D2083" w:rsidP="006F7706">
      <w:pPr>
        <w:tabs>
          <w:tab w:val="num" w:pos="426"/>
        </w:tabs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14. </w:t>
      </w:r>
      <w:r w:rsidR="00EF6A50" w:rsidRPr="00F267C2">
        <w:rPr>
          <w:rFonts w:eastAsia="Times New Roman"/>
          <w:lang w:eastAsia="pl-PL"/>
        </w:rPr>
        <w:t>Nauczyciel decyduje</w:t>
      </w:r>
      <w:r w:rsidRPr="00F267C2">
        <w:rPr>
          <w:rFonts w:eastAsia="Times New Roman"/>
          <w:lang w:eastAsia="pl-PL"/>
        </w:rPr>
        <w:t xml:space="preserve"> </w:t>
      </w:r>
      <w:r w:rsidR="00EF6A50" w:rsidRPr="00F267C2">
        <w:rPr>
          <w:rFonts w:eastAsia="Times New Roman"/>
          <w:lang w:eastAsia="pl-PL"/>
        </w:rPr>
        <w:t xml:space="preserve">o liczbie ocen bieżących wymaganej do ustalenia oceny śródrocznej lub rocznej i określa ją w Przedmiotowym Ocenianiu. </w:t>
      </w:r>
    </w:p>
    <w:p w:rsidR="001D2083" w:rsidRPr="00F267C2" w:rsidRDefault="001D2083" w:rsidP="006F7706">
      <w:pPr>
        <w:tabs>
          <w:tab w:val="num" w:pos="426"/>
        </w:tabs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15</w:t>
      </w:r>
      <w:r w:rsidR="00EF6A50" w:rsidRPr="00F267C2">
        <w:rPr>
          <w:rFonts w:eastAsia="Times New Roman"/>
          <w:lang w:eastAsia="pl-PL"/>
        </w:rPr>
        <w:t xml:space="preserve">. </w:t>
      </w:r>
      <w:r w:rsidR="00D5529A" w:rsidRPr="00F267C2">
        <w:rPr>
          <w:rFonts w:eastAsia="Times New Roman"/>
          <w:lang w:eastAsia="pl-PL"/>
        </w:rPr>
        <w:t xml:space="preserve">Roczna i końcowa ocena klasyfikacyjna jest ustalana wg. skali określonej </w:t>
      </w:r>
      <w:r w:rsidR="006F7706" w:rsidRPr="00F267C2">
        <w:rPr>
          <w:rFonts w:eastAsia="Times New Roman"/>
          <w:lang w:eastAsia="pl-PL"/>
        </w:rPr>
        <w:br/>
      </w:r>
      <w:r w:rsidR="00D5529A" w:rsidRPr="00F267C2">
        <w:rPr>
          <w:rFonts w:eastAsia="Times New Roman"/>
          <w:lang w:eastAsia="pl-PL"/>
        </w:rPr>
        <w:t xml:space="preserve">w przepisach prawa oświatowego. </w:t>
      </w:r>
    </w:p>
    <w:p w:rsidR="00EF6A50" w:rsidRPr="00F267C2" w:rsidRDefault="001D2083" w:rsidP="006F7706">
      <w:pPr>
        <w:tabs>
          <w:tab w:val="num" w:pos="426"/>
        </w:tabs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16. </w:t>
      </w:r>
      <w:r w:rsidR="00EF6A50" w:rsidRPr="00F267C2">
        <w:rPr>
          <w:rFonts w:eastAsia="Times New Roman"/>
          <w:lang w:eastAsia="pl-PL"/>
        </w:rPr>
        <w:t>Na klasyfikację końcową składają się:</w:t>
      </w:r>
    </w:p>
    <w:p w:rsidR="00EF6A50" w:rsidRPr="00F267C2" w:rsidRDefault="00EF6A50" w:rsidP="0095408A">
      <w:pPr>
        <w:numPr>
          <w:ilvl w:val="0"/>
          <w:numId w:val="54"/>
        </w:numPr>
        <w:tabs>
          <w:tab w:val="num" w:pos="709"/>
        </w:tabs>
        <w:spacing w:after="0" w:line="20" w:lineRule="atLeast"/>
        <w:ind w:left="284" w:hanging="284"/>
        <w:contextualSpacing/>
        <w:jc w:val="left"/>
      </w:pPr>
      <w:r w:rsidRPr="00F267C2">
        <w:t>roczne oceny klasyfikacyjne z zajęć edukacyjnych ustalone odpowiednio w klasie programowo najwyższej, oraz</w:t>
      </w:r>
    </w:p>
    <w:p w:rsidR="00EF6A50" w:rsidRPr="00F267C2" w:rsidRDefault="00EF6A50" w:rsidP="0095408A">
      <w:pPr>
        <w:numPr>
          <w:ilvl w:val="0"/>
          <w:numId w:val="54"/>
        </w:numPr>
        <w:tabs>
          <w:tab w:val="num" w:pos="709"/>
        </w:tabs>
        <w:spacing w:after="0" w:line="20" w:lineRule="atLeast"/>
        <w:ind w:left="284" w:hanging="284"/>
        <w:contextualSpacing/>
        <w:jc w:val="left"/>
      </w:pPr>
      <w:r w:rsidRPr="00F267C2">
        <w:t>roczne oceny klasyfikacyjne z zajęć edukacyjnych, których realizacja zakończyła się odpowiednio w klasach programowo niższych, oraz</w:t>
      </w:r>
    </w:p>
    <w:p w:rsidR="00EF6A50" w:rsidRPr="00F267C2" w:rsidRDefault="00EF6A50" w:rsidP="0095408A">
      <w:pPr>
        <w:numPr>
          <w:ilvl w:val="0"/>
          <w:numId w:val="54"/>
        </w:numPr>
        <w:tabs>
          <w:tab w:val="num" w:pos="709"/>
        </w:tabs>
        <w:spacing w:after="0" w:line="20" w:lineRule="atLeast"/>
        <w:ind w:left="284" w:hanging="284"/>
        <w:contextualSpacing/>
        <w:jc w:val="left"/>
      </w:pPr>
      <w:r w:rsidRPr="00F267C2">
        <w:t>roczna ocena klasyfikacyjna zachowania ustalona w klasie programowo najwyższej.</w:t>
      </w:r>
    </w:p>
    <w:p w:rsidR="00EF6A50" w:rsidRPr="00F267C2" w:rsidRDefault="0011075A" w:rsidP="006F7706">
      <w:pPr>
        <w:tabs>
          <w:tab w:val="num" w:pos="426"/>
          <w:tab w:val="left" w:pos="709"/>
        </w:tabs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1</w:t>
      </w:r>
      <w:r w:rsidR="00531337" w:rsidRPr="00F267C2">
        <w:rPr>
          <w:rFonts w:eastAsia="Times New Roman"/>
          <w:lang w:eastAsia="pl-PL"/>
        </w:rPr>
        <w:t>7</w:t>
      </w:r>
      <w:r w:rsidR="00EF6A50" w:rsidRPr="00F267C2">
        <w:rPr>
          <w:rFonts w:eastAsia="Times New Roman"/>
          <w:lang w:eastAsia="pl-PL"/>
        </w:rPr>
        <w:t>. Klasyfikacji końcowej dokonuje się w klasie programowo najwyższej.</w:t>
      </w:r>
    </w:p>
    <w:p w:rsidR="00EF6A50" w:rsidRPr="00F267C2" w:rsidRDefault="00531337" w:rsidP="006F7706">
      <w:pPr>
        <w:tabs>
          <w:tab w:val="num" w:pos="364"/>
          <w:tab w:val="left" w:pos="709"/>
        </w:tabs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18</w:t>
      </w:r>
      <w:r w:rsidR="00EF6A50" w:rsidRPr="00F267C2">
        <w:rPr>
          <w:rFonts w:eastAsia="Times New Roman"/>
          <w:lang w:eastAsia="pl-PL"/>
        </w:rPr>
        <w:t>. Oceny klasyfikacyjne z zajęć edukacyjnych nie mają wpływu na ocenę klasyfikacyjną zachowania.</w:t>
      </w:r>
      <w:r w:rsidR="00D5529A" w:rsidRPr="00F267C2">
        <w:rPr>
          <w:rFonts w:eastAsia="Times New Roman"/>
          <w:lang w:eastAsia="pl-PL"/>
        </w:rPr>
        <w:t xml:space="preserve"> </w:t>
      </w:r>
    </w:p>
    <w:p w:rsidR="00EF6A50" w:rsidRPr="00F267C2" w:rsidRDefault="00531337" w:rsidP="00531337">
      <w:pPr>
        <w:tabs>
          <w:tab w:val="left" w:pos="426"/>
          <w:tab w:val="left" w:pos="709"/>
          <w:tab w:val="left" w:pos="851"/>
        </w:tabs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        19.</w:t>
      </w:r>
      <w:r w:rsidR="00EF6A50" w:rsidRPr="00F267C2">
        <w:rPr>
          <w:rFonts w:eastAsia="Times New Roman"/>
          <w:lang w:eastAsia="pl-PL"/>
        </w:rPr>
        <w:t>Ocena klasyfikacyjna zachowania nie ma wpływu na;</w:t>
      </w:r>
    </w:p>
    <w:p w:rsidR="00EF6A50" w:rsidRPr="00F267C2" w:rsidRDefault="00F93432" w:rsidP="0095408A">
      <w:pPr>
        <w:numPr>
          <w:ilvl w:val="0"/>
          <w:numId w:val="55"/>
        </w:numPr>
        <w:tabs>
          <w:tab w:val="left" w:pos="426"/>
          <w:tab w:val="num" w:pos="709"/>
          <w:tab w:val="left" w:pos="851"/>
          <w:tab w:val="left" w:pos="1134"/>
        </w:tabs>
        <w:spacing w:after="0" w:line="20" w:lineRule="atLeast"/>
        <w:ind w:left="284" w:hanging="284"/>
        <w:contextualSpacing/>
        <w:jc w:val="left"/>
      </w:pPr>
      <w:r w:rsidRPr="00F267C2">
        <w:t>o</w:t>
      </w:r>
      <w:r w:rsidR="00EF6A50" w:rsidRPr="00F267C2">
        <w:t>ceny klasyfikacyjne z zajęć edukacyjnych,</w:t>
      </w:r>
    </w:p>
    <w:p w:rsidR="00EF6A50" w:rsidRPr="00F267C2" w:rsidRDefault="00F93432" w:rsidP="0095408A">
      <w:pPr>
        <w:numPr>
          <w:ilvl w:val="0"/>
          <w:numId w:val="55"/>
        </w:numPr>
        <w:tabs>
          <w:tab w:val="left" w:pos="426"/>
          <w:tab w:val="num" w:pos="709"/>
          <w:tab w:val="left" w:pos="851"/>
          <w:tab w:val="left" w:pos="1134"/>
        </w:tabs>
        <w:spacing w:after="0" w:line="20" w:lineRule="atLeast"/>
        <w:ind w:left="284" w:hanging="284"/>
        <w:contextualSpacing/>
        <w:jc w:val="left"/>
      </w:pPr>
      <w:r w:rsidRPr="00F267C2">
        <w:t>p</w:t>
      </w:r>
      <w:r w:rsidR="00EF6A50" w:rsidRPr="00F267C2">
        <w:t>romocję do klasy programowo wyższej lub ukończenie szkoły.</w:t>
      </w:r>
    </w:p>
    <w:p w:rsidR="0011075A" w:rsidRPr="00F267C2" w:rsidRDefault="00531337" w:rsidP="00531337">
      <w:pPr>
        <w:tabs>
          <w:tab w:val="left" w:pos="284"/>
          <w:tab w:val="left" w:pos="426"/>
          <w:tab w:val="left" w:pos="851"/>
        </w:tabs>
        <w:spacing w:after="0" w:line="20" w:lineRule="atLeast"/>
        <w:contextualSpacing/>
        <w:jc w:val="left"/>
      </w:pPr>
      <w:r w:rsidRPr="00F267C2">
        <w:rPr>
          <w:rFonts w:eastAsia="Times New Roman"/>
          <w:lang w:eastAsia="pl-PL"/>
        </w:rPr>
        <w:t xml:space="preserve">        20.</w:t>
      </w:r>
      <w:r w:rsidR="0011075A" w:rsidRPr="00F267C2">
        <w:rPr>
          <w:rFonts w:eastAsia="Times New Roman"/>
          <w:lang w:eastAsia="pl-PL"/>
        </w:rPr>
        <w:t>Przewidywane roczne oceny wpisywane są w dziennikach w wyodrębnionej rubryce, jako jedna ocena (nie łamana), wpisana długopisem zielonym.</w:t>
      </w:r>
    </w:p>
    <w:p w:rsidR="006E14F7" w:rsidRPr="00F267C2" w:rsidRDefault="00531337" w:rsidP="00531337">
      <w:r w:rsidRPr="00F267C2">
        <w:t xml:space="preserve">          21.</w:t>
      </w:r>
      <w:r w:rsidR="006E14F7" w:rsidRPr="00F267C2">
        <w:t>Śródroczne i roczne oceny klasyfikacyjne z zajęć edukacyjnych ustalają nauczyciele prowadzący poszczególne zajęcia edukacyjne.</w:t>
      </w:r>
    </w:p>
    <w:p w:rsidR="00EF6A50" w:rsidRPr="00F267C2" w:rsidRDefault="00531337" w:rsidP="00531337">
      <w:pPr>
        <w:tabs>
          <w:tab w:val="left" w:pos="426"/>
          <w:tab w:val="left" w:pos="851"/>
        </w:tabs>
        <w:spacing w:after="0" w:line="20" w:lineRule="atLeast"/>
        <w:contextualSpacing/>
        <w:jc w:val="left"/>
      </w:pPr>
      <w:r w:rsidRPr="00F267C2">
        <w:t xml:space="preserve">          22.</w:t>
      </w:r>
      <w:r w:rsidR="00EF6A50" w:rsidRPr="00F267C2">
        <w:t>Zapis oceny z zajęć edukacyjnych w dzienniku wg. skali:</w:t>
      </w:r>
    </w:p>
    <w:p w:rsidR="00EF6A50" w:rsidRPr="00F267C2" w:rsidRDefault="00CD5B03" w:rsidP="0095408A">
      <w:pPr>
        <w:numPr>
          <w:ilvl w:val="0"/>
          <w:numId w:val="80"/>
        </w:numPr>
        <w:tabs>
          <w:tab w:val="left" w:pos="426"/>
        </w:tabs>
        <w:spacing w:after="0" w:line="20" w:lineRule="atLeast"/>
        <w:ind w:left="284" w:hanging="284"/>
        <w:contextualSpacing/>
        <w:jc w:val="left"/>
      </w:pPr>
      <w:r w:rsidRPr="00F267C2">
        <w:t>oceny bieżące -kolor niebieski lub czarny</w:t>
      </w:r>
      <w:r w:rsidR="00EF6A50" w:rsidRPr="00F267C2">
        <w:t>,</w:t>
      </w:r>
    </w:p>
    <w:p w:rsidR="00EF6A50" w:rsidRPr="00F267C2" w:rsidRDefault="00EF6A50" w:rsidP="0095408A">
      <w:pPr>
        <w:numPr>
          <w:ilvl w:val="0"/>
          <w:numId w:val="80"/>
        </w:numPr>
        <w:tabs>
          <w:tab w:val="left" w:pos="426"/>
        </w:tabs>
        <w:spacing w:after="0" w:line="20" w:lineRule="atLeast"/>
        <w:ind w:left="284" w:hanging="284"/>
        <w:contextualSpacing/>
        <w:jc w:val="left"/>
      </w:pPr>
      <w:r w:rsidRPr="00F267C2">
        <w:t xml:space="preserve">ocena – wynik egzaminu klasyfikacji śródrocznej </w:t>
      </w:r>
      <w:r w:rsidR="00CD5B03" w:rsidRPr="00F267C2">
        <w:t xml:space="preserve">- </w:t>
      </w:r>
      <w:r w:rsidRPr="00F267C2">
        <w:t>kolor zielony,</w:t>
      </w:r>
    </w:p>
    <w:p w:rsidR="00EF6A50" w:rsidRPr="00F267C2" w:rsidRDefault="00EF6A50" w:rsidP="0095408A">
      <w:pPr>
        <w:numPr>
          <w:ilvl w:val="0"/>
          <w:numId w:val="80"/>
        </w:numPr>
        <w:tabs>
          <w:tab w:val="left" w:pos="426"/>
        </w:tabs>
        <w:spacing w:after="0" w:line="20" w:lineRule="atLeast"/>
        <w:ind w:left="284" w:hanging="284"/>
        <w:contextualSpacing/>
        <w:jc w:val="left"/>
      </w:pPr>
      <w:r w:rsidRPr="00F267C2">
        <w:t xml:space="preserve">ocena śródroczna </w:t>
      </w:r>
      <w:r w:rsidR="00CD5B03" w:rsidRPr="00F267C2">
        <w:t>- kolor niebieski lub czarny</w:t>
      </w:r>
      <w:r w:rsidRPr="00F267C2">
        <w:t>,</w:t>
      </w:r>
    </w:p>
    <w:p w:rsidR="00EF6A50" w:rsidRPr="00F267C2" w:rsidRDefault="00EF6A50" w:rsidP="0095408A">
      <w:pPr>
        <w:numPr>
          <w:ilvl w:val="0"/>
          <w:numId w:val="80"/>
        </w:numPr>
        <w:tabs>
          <w:tab w:val="left" w:pos="426"/>
        </w:tabs>
        <w:spacing w:after="0" w:line="20" w:lineRule="atLeast"/>
        <w:ind w:left="284" w:hanging="284"/>
        <w:contextualSpacing/>
        <w:jc w:val="left"/>
      </w:pPr>
      <w:r w:rsidRPr="00F267C2">
        <w:t xml:space="preserve">przewidywana ocena roczna </w:t>
      </w:r>
      <w:r w:rsidR="00CD5B03" w:rsidRPr="00F267C2">
        <w:t>-</w:t>
      </w:r>
      <w:r w:rsidRPr="00F267C2">
        <w:t>kolor zielony,</w:t>
      </w:r>
    </w:p>
    <w:p w:rsidR="00EF6A50" w:rsidRPr="00F267C2" w:rsidRDefault="00EF6A50" w:rsidP="0095408A">
      <w:pPr>
        <w:numPr>
          <w:ilvl w:val="0"/>
          <w:numId w:val="80"/>
        </w:numPr>
        <w:tabs>
          <w:tab w:val="left" w:pos="426"/>
        </w:tabs>
        <w:spacing w:after="0" w:line="20" w:lineRule="atLeast"/>
        <w:ind w:left="284" w:hanging="284"/>
        <w:contextualSpacing/>
        <w:jc w:val="left"/>
      </w:pPr>
      <w:r w:rsidRPr="00F267C2">
        <w:t>wyższa  niż przewidywana roczna ocena klasyfikacyjna</w:t>
      </w:r>
      <w:r w:rsidR="00CD5B03" w:rsidRPr="00F267C2">
        <w:t xml:space="preserve"> - </w:t>
      </w:r>
      <w:r w:rsidRPr="00F267C2">
        <w:t>kolor zielony,</w:t>
      </w:r>
    </w:p>
    <w:p w:rsidR="00F47F23" w:rsidRPr="00F267C2" w:rsidRDefault="00EF6A50" w:rsidP="0095408A">
      <w:pPr>
        <w:numPr>
          <w:ilvl w:val="0"/>
          <w:numId w:val="80"/>
        </w:numPr>
        <w:tabs>
          <w:tab w:val="left" w:pos="426"/>
        </w:tabs>
        <w:spacing w:after="0" w:line="20" w:lineRule="atLeast"/>
        <w:ind w:left="284" w:hanging="284"/>
        <w:contextualSpacing/>
        <w:jc w:val="left"/>
      </w:pPr>
      <w:r w:rsidRPr="00F267C2">
        <w:t xml:space="preserve">ocena roczna </w:t>
      </w:r>
      <w:r w:rsidR="00CD5B03" w:rsidRPr="00F267C2">
        <w:t xml:space="preserve">- </w:t>
      </w:r>
      <w:r w:rsidRPr="00F267C2">
        <w:t>kolor niebieski lub czarny.</w:t>
      </w:r>
    </w:p>
    <w:p w:rsidR="00F47F23" w:rsidRPr="00F267C2" w:rsidRDefault="00F47F23" w:rsidP="0095408A">
      <w:pPr>
        <w:pStyle w:val="Akapitzlist"/>
        <w:numPr>
          <w:ilvl w:val="0"/>
          <w:numId w:val="79"/>
        </w:numPr>
        <w:tabs>
          <w:tab w:val="left" w:pos="426"/>
          <w:tab w:val="left" w:pos="567"/>
          <w:tab w:val="left" w:pos="993"/>
        </w:tabs>
        <w:spacing w:after="0" w:line="20" w:lineRule="atLeast"/>
        <w:ind w:left="0" w:firstLine="567"/>
        <w:jc w:val="left"/>
      </w:pPr>
      <w:r w:rsidRPr="00F267C2">
        <w:t xml:space="preserve">W ocenianiu klasyfikacyjnym śródrocznym dopuszcza się stosowanie zapisu ocen </w:t>
      </w:r>
      <w:r w:rsidR="00D54697" w:rsidRPr="00F267C2">
        <w:br/>
      </w:r>
      <w:r w:rsidRPr="00F267C2">
        <w:t>w dzienniku formie skrótu: cel, bdb, db, dst, dop, ndst.</w:t>
      </w:r>
    </w:p>
    <w:p w:rsidR="00EF6A50" w:rsidRPr="00F267C2" w:rsidRDefault="00EF6A50" w:rsidP="00D54697">
      <w:pPr>
        <w:tabs>
          <w:tab w:val="left" w:pos="426"/>
        </w:tabs>
        <w:spacing w:after="0" w:line="20" w:lineRule="atLeast"/>
        <w:ind w:left="1440"/>
        <w:contextualSpacing/>
        <w:jc w:val="left"/>
      </w:pPr>
    </w:p>
    <w:p w:rsidR="00EF6A50" w:rsidRPr="00F267C2" w:rsidRDefault="00EF6A50" w:rsidP="00D54697">
      <w:pPr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</w:t>
      </w:r>
      <w:r w:rsidR="006E673D" w:rsidRPr="00F267C2">
        <w:rPr>
          <w:rFonts w:eastAsia="Times New Roman"/>
          <w:b/>
          <w:lang w:eastAsia="pl-PL"/>
        </w:rPr>
        <w:t xml:space="preserve"> 35</w:t>
      </w:r>
      <w:r w:rsidR="00D54697" w:rsidRPr="00F267C2">
        <w:rPr>
          <w:rFonts w:eastAsia="Times New Roman"/>
          <w:b/>
          <w:lang w:eastAsia="pl-PL"/>
        </w:rPr>
        <w:t xml:space="preserve">. 1. </w:t>
      </w:r>
      <w:r w:rsidR="00D54697" w:rsidRPr="00F267C2">
        <w:rPr>
          <w:rFonts w:eastAsia="Times New Roman"/>
          <w:lang w:eastAsia="pl-PL"/>
        </w:rPr>
        <w:t>Uczeń podlega śródrocznej i rocznej ocenie</w:t>
      </w:r>
      <w:r w:rsidR="006E673D" w:rsidRPr="00F267C2">
        <w:rPr>
          <w:rFonts w:eastAsia="Times New Roman"/>
          <w:lang w:eastAsia="pl-PL"/>
        </w:rPr>
        <w:t xml:space="preserve"> klasyfikacyjn</w:t>
      </w:r>
      <w:r w:rsidR="00D54697" w:rsidRPr="00F267C2">
        <w:rPr>
          <w:rFonts w:eastAsia="Times New Roman"/>
          <w:lang w:eastAsia="pl-PL"/>
        </w:rPr>
        <w:t>ej</w:t>
      </w:r>
      <w:r w:rsidR="006E673D" w:rsidRPr="00F267C2">
        <w:rPr>
          <w:rFonts w:eastAsia="Times New Roman"/>
          <w:lang w:eastAsia="pl-PL"/>
        </w:rPr>
        <w:t xml:space="preserve"> zachowania. </w:t>
      </w:r>
    </w:p>
    <w:p w:rsidR="00EF6A50" w:rsidRPr="00F267C2" w:rsidRDefault="00D54697" w:rsidP="00183139">
      <w:pPr>
        <w:spacing w:after="0" w:line="20" w:lineRule="atLeast"/>
        <w:ind w:firstLine="426"/>
      </w:pPr>
      <w:r w:rsidRPr="00F267C2">
        <w:rPr>
          <w:rFonts w:eastAsia="Times New Roman"/>
          <w:lang w:eastAsia="pl-PL"/>
        </w:rPr>
        <w:t>2.</w:t>
      </w:r>
      <w:r w:rsidRPr="00F267C2">
        <w:rPr>
          <w:rFonts w:eastAsia="Times New Roman"/>
          <w:b/>
          <w:lang w:eastAsia="pl-PL"/>
        </w:rPr>
        <w:t xml:space="preserve"> </w:t>
      </w:r>
      <w:r w:rsidR="00EF6A50" w:rsidRPr="00F267C2">
        <w:t xml:space="preserve">Ocenianie zachowania ucznia polega na rozpoznawaniu przez wychowawcę klasy, nauczycieli oraz uczniów danej klasy stopnia respektowania przez ucznia zasad współżycia społecznego i norm etycznych ustalonych w Kodeksie Etyki </w:t>
      </w:r>
      <w:r w:rsidR="00067D88" w:rsidRPr="00F267C2">
        <w:t xml:space="preserve">Ośrodka </w:t>
      </w:r>
      <w:r w:rsidR="00EF6A50" w:rsidRPr="00F267C2">
        <w:t>oraz obowiązków ucznia określonych w Statucie.</w:t>
      </w:r>
    </w:p>
    <w:p w:rsidR="00EF6A50" w:rsidRPr="00F267C2" w:rsidRDefault="00EF6A50" w:rsidP="0095408A">
      <w:pPr>
        <w:pStyle w:val="Akapitzlist"/>
        <w:numPr>
          <w:ilvl w:val="0"/>
          <w:numId w:val="116"/>
        </w:numPr>
        <w:spacing w:after="0" w:line="20" w:lineRule="atLeast"/>
        <w:ind w:left="0" w:firstLine="426"/>
      </w:pPr>
      <w:r w:rsidRPr="00F267C2">
        <w:t>Śródroczna i roczna ocena klasyfikacyjna zachowania uwzględnia podstawowe obszary:</w:t>
      </w:r>
    </w:p>
    <w:p w:rsidR="00EF6A50" w:rsidRPr="00F267C2" w:rsidRDefault="00EF6A50" w:rsidP="0095408A">
      <w:pPr>
        <w:numPr>
          <w:ilvl w:val="0"/>
          <w:numId w:val="5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wywiązywanie się z obowiązków ucznia,</w:t>
      </w:r>
    </w:p>
    <w:p w:rsidR="00EF6A50" w:rsidRPr="00F267C2" w:rsidRDefault="00EF6A50" w:rsidP="0095408A">
      <w:pPr>
        <w:numPr>
          <w:ilvl w:val="0"/>
          <w:numId w:val="5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postępowanie zgodne z dobrem społeczności szkolnej,</w:t>
      </w:r>
    </w:p>
    <w:p w:rsidR="00EF6A50" w:rsidRPr="00F267C2" w:rsidRDefault="00EF6A50" w:rsidP="0095408A">
      <w:pPr>
        <w:numPr>
          <w:ilvl w:val="0"/>
          <w:numId w:val="5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dbałość o honor i tradycje szkoły,</w:t>
      </w:r>
    </w:p>
    <w:p w:rsidR="00EF6A50" w:rsidRPr="00F267C2" w:rsidRDefault="00EF6A50" w:rsidP="0095408A">
      <w:pPr>
        <w:numPr>
          <w:ilvl w:val="0"/>
          <w:numId w:val="5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dbałość o piękno mowy ojczystej,</w:t>
      </w:r>
    </w:p>
    <w:p w:rsidR="00EF6A50" w:rsidRPr="00F267C2" w:rsidRDefault="00EF6A50" w:rsidP="0095408A">
      <w:pPr>
        <w:numPr>
          <w:ilvl w:val="0"/>
          <w:numId w:val="5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dbałość o bezpieczeństwo i zdrowie własne oraz innych osób,</w:t>
      </w:r>
    </w:p>
    <w:p w:rsidR="00EF6A50" w:rsidRPr="00F267C2" w:rsidRDefault="00EF6A50" w:rsidP="0095408A">
      <w:pPr>
        <w:numPr>
          <w:ilvl w:val="0"/>
          <w:numId w:val="5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lastRenderedPageBreak/>
        <w:t>godne, kulturalne zachowanie się w szkole i poza nią,</w:t>
      </w:r>
    </w:p>
    <w:p w:rsidR="00EF6A50" w:rsidRPr="00F267C2" w:rsidRDefault="00EF6A50" w:rsidP="0095408A">
      <w:pPr>
        <w:numPr>
          <w:ilvl w:val="0"/>
          <w:numId w:val="57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okazywanie szacunku innym osobom.</w:t>
      </w:r>
    </w:p>
    <w:p w:rsidR="00EF6A50" w:rsidRPr="00F267C2" w:rsidRDefault="00EF6A50" w:rsidP="0095408A">
      <w:pPr>
        <w:pStyle w:val="Akapitzlist"/>
        <w:numPr>
          <w:ilvl w:val="0"/>
          <w:numId w:val="116"/>
        </w:numPr>
        <w:spacing w:after="0" w:line="20" w:lineRule="atLeast"/>
        <w:ind w:left="142" w:firstLine="284"/>
      </w:pPr>
      <w:r w:rsidRPr="00F267C2">
        <w:t>Śródroczną</w:t>
      </w:r>
      <w:r w:rsidR="00CD5B03" w:rsidRPr="00F267C2">
        <w:t>,</w:t>
      </w:r>
      <w:r w:rsidRPr="00F267C2">
        <w:t xml:space="preserve"> </w:t>
      </w:r>
      <w:r w:rsidR="00CD5B03" w:rsidRPr="00F267C2">
        <w:t xml:space="preserve">roczną i końcową </w:t>
      </w:r>
      <w:r w:rsidRPr="00F267C2">
        <w:t xml:space="preserve">ocenę klasyfikacyjną zachowania ustala się według skali: </w:t>
      </w:r>
    </w:p>
    <w:p w:rsidR="00EF6A50" w:rsidRPr="00F267C2" w:rsidRDefault="00EF6A50" w:rsidP="0095408A">
      <w:pPr>
        <w:numPr>
          <w:ilvl w:val="0"/>
          <w:numId w:val="58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wzorowe, </w:t>
      </w:r>
    </w:p>
    <w:p w:rsidR="00EF6A50" w:rsidRPr="00F267C2" w:rsidRDefault="00EF6A50" w:rsidP="0095408A">
      <w:pPr>
        <w:numPr>
          <w:ilvl w:val="0"/>
          <w:numId w:val="58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bardzo dobre, </w:t>
      </w:r>
    </w:p>
    <w:p w:rsidR="00EF6A50" w:rsidRPr="00F267C2" w:rsidRDefault="00EF6A50" w:rsidP="0095408A">
      <w:pPr>
        <w:numPr>
          <w:ilvl w:val="0"/>
          <w:numId w:val="58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dobre, </w:t>
      </w:r>
    </w:p>
    <w:p w:rsidR="00EF6A50" w:rsidRPr="00F267C2" w:rsidRDefault="00EF6A50" w:rsidP="0095408A">
      <w:pPr>
        <w:numPr>
          <w:ilvl w:val="0"/>
          <w:numId w:val="58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poprawne, </w:t>
      </w:r>
    </w:p>
    <w:p w:rsidR="00EF6A50" w:rsidRPr="00F267C2" w:rsidRDefault="00EF6A50" w:rsidP="0095408A">
      <w:pPr>
        <w:numPr>
          <w:ilvl w:val="0"/>
          <w:numId w:val="58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nieodpowiednie, </w:t>
      </w:r>
    </w:p>
    <w:p w:rsidR="00EF6A50" w:rsidRPr="00F267C2" w:rsidRDefault="00EF6A50" w:rsidP="0095408A">
      <w:pPr>
        <w:numPr>
          <w:ilvl w:val="0"/>
          <w:numId w:val="58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naganne.</w:t>
      </w:r>
    </w:p>
    <w:p w:rsidR="00EF6A50" w:rsidRPr="00F267C2" w:rsidRDefault="00EF6A50" w:rsidP="0095408A">
      <w:pPr>
        <w:numPr>
          <w:ilvl w:val="0"/>
          <w:numId w:val="116"/>
        </w:numPr>
        <w:spacing w:after="0" w:line="20" w:lineRule="atLeast"/>
        <w:ind w:left="0" w:firstLine="426"/>
        <w:contextualSpacing/>
      </w:pPr>
      <w:r w:rsidRPr="00F267C2">
        <w:t>Ocena klasyfikacyjna zachowania nie ma wpływu na oceny z zajęć edukacyjnych.</w:t>
      </w:r>
    </w:p>
    <w:p w:rsidR="003F30B7" w:rsidRPr="00F267C2" w:rsidRDefault="00EF6A50" w:rsidP="0095408A">
      <w:pPr>
        <w:numPr>
          <w:ilvl w:val="0"/>
          <w:numId w:val="116"/>
        </w:numPr>
        <w:spacing w:after="0" w:line="20" w:lineRule="atLeast"/>
        <w:ind w:left="0" w:firstLine="426"/>
        <w:contextualSpacing/>
      </w:pPr>
      <w:r w:rsidRPr="00F267C2">
        <w:t>Przy ustalaniu oceny klasyfikacyjnej zachowania ucznia, u którego stwierdzono zaburzenia lub inne dysfunkcje rozwojowe, należy uwzględnić wpływ tych zaburzeń lub dysfunkcji na jego zachowanie na podstawie orzeczenia o potrz</w:t>
      </w:r>
      <w:r w:rsidR="003F30B7" w:rsidRPr="00F267C2">
        <w:t>ebie kształcenia specjalnego .</w:t>
      </w:r>
    </w:p>
    <w:p w:rsidR="00EF6A50" w:rsidRPr="00F267C2" w:rsidRDefault="00EF6A50" w:rsidP="0095408A">
      <w:pPr>
        <w:numPr>
          <w:ilvl w:val="0"/>
          <w:numId w:val="116"/>
        </w:numPr>
        <w:spacing w:after="0" w:line="20" w:lineRule="atLeast"/>
        <w:ind w:left="0" w:firstLine="426"/>
        <w:contextualSpacing/>
      </w:pPr>
      <w:r w:rsidRPr="00F267C2">
        <w:t>Ocenę zachowania ustala wychowawca oddziału z uwzględnieniem oceny innych nauczycieli, wychowawców grupy wychowawczej i uczniów danej klasy oraz samego ucznia.</w:t>
      </w:r>
    </w:p>
    <w:p w:rsidR="00EF6A50" w:rsidRPr="00F267C2" w:rsidRDefault="00EF6A50" w:rsidP="0095408A">
      <w:pPr>
        <w:numPr>
          <w:ilvl w:val="0"/>
          <w:numId w:val="116"/>
        </w:numPr>
        <w:spacing w:after="0" w:line="20" w:lineRule="atLeast"/>
        <w:ind w:left="0" w:firstLine="426"/>
        <w:contextualSpacing/>
      </w:pPr>
      <w:r w:rsidRPr="00F267C2">
        <w:t>Nauczyciel może wnieść uwagi do oceny zachowania. Przy uwagach dotyczących oceny zachowania nauczyciele uzasadniają te uwagi.</w:t>
      </w:r>
    </w:p>
    <w:p w:rsidR="00EF6A50" w:rsidRPr="00F267C2" w:rsidRDefault="00EF6A50" w:rsidP="0095408A">
      <w:pPr>
        <w:numPr>
          <w:ilvl w:val="0"/>
          <w:numId w:val="116"/>
        </w:numPr>
        <w:spacing w:after="0" w:line="20" w:lineRule="atLeast"/>
        <w:ind w:left="0" w:firstLine="426"/>
        <w:contextualSpacing/>
      </w:pPr>
      <w:r w:rsidRPr="00F267C2">
        <w:t xml:space="preserve">Ocena klasyfikacyjna zachowania jest zapisywana w dzienniku lekcyjnym </w:t>
      </w:r>
      <w:r w:rsidR="00886474" w:rsidRPr="00F267C2">
        <w:br/>
      </w:r>
      <w:r w:rsidRPr="00F267C2">
        <w:t>i uwzględnia ocenę innych nauczycieli, wychowawców grupy wychowawczej i uczniów danej klasy oraz samego ucznia wg wzoru:</w:t>
      </w:r>
    </w:p>
    <w:tbl>
      <w:tblPr>
        <w:tblStyle w:val="Tabela-Siatka"/>
        <w:tblW w:w="9180" w:type="dxa"/>
        <w:tblLook w:val="04A0" w:firstRow="1" w:lastRow="0" w:firstColumn="1" w:lastColumn="0" w:noHBand="0" w:noVBand="1"/>
      </w:tblPr>
      <w:tblGrid>
        <w:gridCol w:w="534"/>
        <w:gridCol w:w="475"/>
        <w:gridCol w:w="1110"/>
        <w:gridCol w:w="565"/>
        <w:gridCol w:w="703"/>
        <w:gridCol w:w="699"/>
        <w:gridCol w:w="475"/>
        <w:gridCol w:w="1359"/>
        <w:gridCol w:w="567"/>
        <w:gridCol w:w="851"/>
        <w:gridCol w:w="1134"/>
        <w:gridCol w:w="708"/>
      </w:tblGrid>
      <w:tr w:rsidR="00EF6A50" w:rsidRPr="00F267C2" w:rsidTr="00CC6D39">
        <w:trPr>
          <w:cantSplit/>
          <w:trHeight w:val="3303"/>
        </w:trPr>
        <w:tc>
          <w:tcPr>
            <w:tcW w:w="534" w:type="dxa"/>
            <w:textDirection w:val="btLr"/>
          </w:tcPr>
          <w:p w:rsidR="00EF6A50" w:rsidRPr="00F267C2" w:rsidRDefault="00EF6A50" w:rsidP="00CC6D39">
            <w:pPr>
              <w:spacing w:line="20" w:lineRule="atLeast"/>
              <w:ind w:left="113" w:right="113"/>
              <w:rPr>
                <w:sz w:val="20"/>
                <w:szCs w:val="20"/>
              </w:rPr>
            </w:pPr>
            <w:r w:rsidRPr="00F267C2">
              <w:rPr>
                <w:sz w:val="20"/>
                <w:szCs w:val="20"/>
              </w:rPr>
              <w:t>Samoocena ucznia</w:t>
            </w:r>
          </w:p>
        </w:tc>
        <w:tc>
          <w:tcPr>
            <w:tcW w:w="475" w:type="dxa"/>
            <w:textDirection w:val="btLr"/>
          </w:tcPr>
          <w:p w:rsidR="00EF6A50" w:rsidRPr="00F267C2" w:rsidRDefault="00EF6A50" w:rsidP="00CC6D39">
            <w:pPr>
              <w:spacing w:line="20" w:lineRule="atLeast"/>
              <w:ind w:left="113" w:right="113"/>
              <w:rPr>
                <w:sz w:val="20"/>
                <w:szCs w:val="20"/>
              </w:rPr>
            </w:pPr>
            <w:r w:rsidRPr="00F267C2">
              <w:rPr>
                <w:sz w:val="20"/>
                <w:szCs w:val="20"/>
              </w:rPr>
              <w:t>Ocena klasy</w:t>
            </w:r>
          </w:p>
        </w:tc>
        <w:tc>
          <w:tcPr>
            <w:tcW w:w="1110" w:type="dxa"/>
            <w:textDirection w:val="btLr"/>
          </w:tcPr>
          <w:p w:rsidR="00EF6A50" w:rsidRPr="00F267C2" w:rsidRDefault="00EF6A50" w:rsidP="00067D88">
            <w:pPr>
              <w:spacing w:line="20" w:lineRule="atLeast"/>
              <w:ind w:left="113" w:right="113"/>
              <w:rPr>
                <w:sz w:val="20"/>
                <w:szCs w:val="20"/>
              </w:rPr>
            </w:pPr>
            <w:r w:rsidRPr="00F267C2">
              <w:rPr>
                <w:sz w:val="20"/>
                <w:szCs w:val="20"/>
              </w:rPr>
              <w:t xml:space="preserve">Ocena nauczycieli i wychowawców grup wychowawczych </w:t>
            </w:r>
          </w:p>
        </w:tc>
        <w:tc>
          <w:tcPr>
            <w:tcW w:w="565" w:type="dxa"/>
            <w:textDirection w:val="btLr"/>
          </w:tcPr>
          <w:p w:rsidR="00EF6A50" w:rsidRPr="00F267C2" w:rsidRDefault="00EF6A50" w:rsidP="00CC6D39">
            <w:pPr>
              <w:spacing w:line="20" w:lineRule="atLeast"/>
              <w:ind w:left="113" w:right="113"/>
              <w:rPr>
                <w:sz w:val="20"/>
                <w:szCs w:val="20"/>
              </w:rPr>
            </w:pPr>
            <w:r w:rsidRPr="00F267C2">
              <w:rPr>
                <w:sz w:val="20"/>
                <w:szCs w:val="20"/>
              </w:rPr>
              <w:t>Ocena wychowawcy</w:t>
            </w:r>
          </w:p>
        </w:tc>
        <w:tc>
          <w:tcPr>
            <w:tcW w:w="703" w:type="dxa"/>
            <w:textDirection w:val="btLr"/>
          </w:tcPr>
          <w:p w:rsidR="00EF6A50" w:rsidRPr="00F267C2" w:rsidRDefault="00EF6A50" w:rsidP="00067D88">
            <w:pPr>
              <w:spacing w:line="20" w:lineRule="atLeast"/>
              <w:ind w:left="113" w:right="113"/>
              <w:rPr>
                <w:sz w:val="20"/>
                <w:szCs w:val="20"/>
              </w:rPr>
            </w:pPr>
            <w:r w:rsidRPr="00F267C2">
              <w:rPr>
                <w:sz w:val="20"/>
                <w:szCs w:val="20"/>
              </w:rPr>
              <w:t xml:space="preserve">Śródroczna ocena zachowania </w:t>
            </w:r>
          </w:p>
        </w:tc>
        <w:tc>
          <w:tcPr>
            <w:tcW w:w="699" w:type="dxa"/>
            <w:textDirection w:val="btLr"/>
          </w:tcPr>
          <w:p w:rsidR="00EF6A50" w:rsidRPr="00F267C2" w:rsidRDefault="00EF6A50" w:rsidP="00CC6D39">
            <w:pPr>
              <w:spacing w:line="20" w:lineRule="atLeast"/>
              <w:ind w:left="113" w:right="113"/>
              <w:rPr>
                <w:sz w:val="20"/>
                <w:szCs w:val="20"/>
              </w:rPr>
            </w:pPr>
            <w:r w:rsidRPr="00F267C2">
              <w:rPr>
                <w:sz w:val="20"/>
                <w:szCs w:val="20"/>
              </w:rPr>
              <w:t>Samoocena ucznia</w:t>
            </w:r>
          </w:p>
        </w:tc>
        <w:tc>
          <w:tcPr>
            <w:tcW w:w="475" w:type="dxa"/>
            <w:textDirection w:val="btLr"/>
          </w:tcPr>
          <w:p w:rsidR="00EF6A50" w:rsidRPr="00F267C2" w:rsidRDefault="00EF6A50" w:rsidP="00CC6D39">
            <w:pPr>
              <w:spacing w:line="20" w:lineRule="atLeast"/>
              <w:ind w:left="113" w:right="113"/>
              <w:rPr>
                <w:sz w:val="20"/>
                <w:szCs w:val="20"/>
              </w:rPr>
            </w:pPr>
            <w:r w:rsidRPr="00F267C2">
              <w:rPr>
                <w:sz w:val="20"/>
                <w:szCs w:val="20"/>
              </w:rPr>
              <w:t>Ocena klasy</w:t>
            </w:r>
          </w:p>
        </w:tc>
        <w:tc>
          <w:tcPr>
            <w:tcW w:w="1359" w:type="dxa"/>
            <w:textDirection w:val="btLr"/>
          </w:tcPr>
          <w:p w:rsidR="00EF6A50" w:rsidRPr="00F267C2" w:rsidRDefault="00EF6A50" w:rsidP="00067D88">
            <w:pPr>
              <w:spacing w:line="20" w:lineRule="atLeast"/>
              <w:ind w:left="113" w:right="113"/>
              <w:rPr>
                <w:sz w:val="20"/>
                <w:szCs w:val="20"/>
              </w:rPr>
            </w:pPr>
            <w:r w:rsidRPr="00F267C2">
              <w:rPr>
                <w:sz w:val="20"/>
                <w:szCs w:val="20"/>
              </w:rPr>
              <w:t xml:space="preserve">Ocena nauczycieli </w:t>
            </w:r>
            <w:r w:rsidR="00067D88" w:rsidRPr="00F267C2">
              <w:rPr>
                <w:sz w:val="20"/>
                <w:szCs w:val="20"/>
              </w:rPr>
              <w:t xml:space="preserve">i </w:t>
            </w:r>
            <w:r w:rsidRPr="00F267C2">
              <w:rPr>
                <w:sz w:val="20"/>
                <w:szCs w:val="20"/>
              </w:rPr>
              <w:t xml:space="preserve">wychowawców grup wychowawczych </w:t>
            </w:r>
          </w:p>
        </w:tc>
        <w:tc>
          <w:tcPr>
            <w:tcW w:w="567" w:type="dxa"/>
            <w:textDirection w:val="btLr"/>
          </w:tcPr>
          <w:p w:rsidR="00EF6A50" w:rsidRPr="00F267C2" w:rsidRDefault="00EF6A50" w:rsidP="00CC6D39">
            <w:pPr>
              <w:spacing w:line="20" w:lineRule="atLeast"/>
              <w:ind w:left="113" w:right="113"/>
              <w:rPr>
                <w:sz w:val="20"/>
                <w:szCs w:val="20"/>
              </w:rPr>
            </w:pPr>
            <w:r w:rsidRPr="00F267C2">
              <w:rPr>
                <w:sz w:val="20"/>
                <w:szCs w:val="20"/>
              </w:rPr>
              <w:t>Ocena wychowawcy</w:t>
            </w:r>
          </w:p>
        </w:tc>
        <w:tc>
          <w:tcPr>
            <w:tcW w:w="851" w:type="dxa"/>
            <w:textDirection w:val="btLr"/>
          </w:tcPr>
          <w:p w:rsidR="00EF6A50" w:rsidRPr="00F267C2" w:rsidRDefault="00EF6A50" w:rsidP="00067D88">
            <w:pPr>
              <w:spacing w:line="20" w:lineRule="atLeast"/>
              <w:ind w:left="113" w:right="113"/>
              <w:rPr>
                <w:sz w:val="20"/>
                <w:szCs w:val="20"/>
              </w:rPr>
            </w:pPr>
            <w:r w:rsidRPr="00F267C2">
              <w:rPr>
                <w:sz w:val="20"/>
                <w:szCs w:val="20"/>
              </w:rPr>
              <w:t xml:space="preserve">Przewidywana roczna ocena zachowania </w:t>
            </w:r>
          </w:p>
        </w:tc>
        <w:tc>
          <w:tcPr>
            <w:tcW w:w="1134" w:type="dxa"/>
            <w:textDirection w:val="btLr"/>
          </w:tcPr>
          <w:p w:rsidR="00EF6A50" w:rsidRPr="00F267C2" w:rsidRDefault="00EF6A50" w:rsidP="00067D88">
            <w:pPr>
              <w:spacing w:line="20" w:lineRule="atLeast"/>
              <w:ind w:left="113" w:right="113"/>
              <w:rPr>
                <w:sz w:val="20"/>
                <w:szCs w:val="20"/>
              </w:rPr>
            </w:pPr>
            <w:r w:rsidRPr="00F267C2">
              <w:rPr>
                <w:sz w:val="20"/>
                <w:szCs w:val="20"/>
              </w:rPr>
              <w:t xml:space="preserve">Wyższa niż przewidywana roczna ocena klasyfikacyjna zachowania </w:t>
            </w:r>
          </w:p>
        </w:tc>
        <w:tc>
          <w:tcPr>
            <w:tcW w:w="708" w:type="dxa"/>
            <w:textDirection w:val="btLr"/>
          </w:tcPr>
          <w:p w:rsidR="00EF6A50" w:rsidRPr="00F267C2" w:rsidRDefault="00067D88" w:rsidP="00067D88">
            <w:pPr>
              <w:spacing w:line="20" w:lineRule="atLeast"/>
              <w:ind w:left="113" w:right="113"/>
              <w:rPr>
                <w:sz w:val="20"/>
                <w:szCs w:val="20"/>
              </w:rPr>
            </w:pPr>
            <w:r w:rsidRPr="00F267C2">
              <w:rPr>
                <w:sz w:val="20"/>
                <w:szCs w:val="20"/>
              </w:rPr>
              <w:t xml:space="preserve">Roczna ocena zachowania </w:t>
            </w:r>
          </w:p>
        </w:tc>
      </w:tr>
    </w:tbl>
    <w:p w:rsidR="00EF6A50" w:rsidRPr="00F267C2" w:rsidRDefault="00EF6A50" w:rsidP="00183139">
      <w:pPr>
        <w:spacing w:after="0" w:line="20" w:lineRule="atLeast"/>
        <w:ind w:firstLine="567"/>
        <w:contextualSpacing/>
      </w:pPr>
    </w:p>
    <w:p w:rsidR="00EF6A50" w:rsidRPr="00F267C2" w:rsidRDefault="00EF6A50" w:rsidP="0095408A">
      <w:pPr>
        <w:numPr>
          <w:ilvl w:val="0"/>
          <w:numId w:val="116"/>
        </w:numPr>
        <w:tabs>
          <w:tab w:val="left" w:pos="426"/>
          <w:tab w:val="left" w:pos="993"/>
        </w:tabs>
        <w:spacing w:after="0" w:line="20" w:lineRule="atLeast"/>
        <w:ind w:left="0" w:firstLine="567"/>
        <w:contextualSpacing/>
      </w:pPr>
      <w:r w:rsidRPr="00F267C2">
        <w:t>Ustalona przez wychowawcę roczna ocena klasyfikacyjna zachowania jest ostateczna,</w:t>
      </w:r>
      <w:r w:rsidR="00183139" w:rsidRPr="00F267C2">
        <w:t xml:space="preserve"> </w:t>
      </w:r>
      <w:r w:rsidRPr="00F267C2">
        <w:t xml:space="preserve">z zastrzeżeniem </w:t>
      </w:r>
      <w:r w:rsidR="00067D88" w:rsidRPr="00F267C2">
        <w:t>przypadku wniesienia zastrzeże</w:t>
      </w:r>
      <w:r w:rsidR="00397CB5" w:rsidRPr="00F267C2">
        <w:t>ń</w:t>
      </w:r>
      <w:r w:rsidR="00067D88" w:rsidRPr="00F267C2">
        <w:t xml:space="preserve"> do oceny</w:t>
      </w:r>
      <w:r w:rsidRPr="00F267C2">
        <w:t>.</w:t>
      </w:r>
    </w:p>
    <w:p w:rsidR="00EF6A50" w:rsidRPr="00F267C2" w:rsidRDefault="00EF6A50" w:rsidP="00EF6A50">
      <w:pPr>
        <w:spacing w:after="0" w:line="20" w:lineRule="atLeast"/>
        <w:jc w:val="center"/>
        <w:rPr>
          <w:rFonts w:eastAsia="Times New Roman"/>
          <w:b/>
          <w:lang w:eastAsia="pl-PL"/>
        </w:rPr>
      </w:pPr>
    </w:p>
    <w:p w:rsidR="006E673D" w:rsidRPr="00F267C2" w:rsidRDefault="00EF6A50" w:rsidP="00537F08">
      <w:pPr>
        <w:spacing w:after="0" w:line="20" w:lineRule="atLeast"/>
        <w:ind w:firstLine="567"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</w:t>
      </w:r>
      <w:r w:rsidR="006E673D" w:rsidRPr="00F267C2">
        <w:rPr>
          <w:rFonts w:eastAsia="Times New Roman"/>
          <w:b/>
          <w:lang w:eastAsia="pl-PL"/>
        </w:rPr>
        <w:t xml:space="preserve"> 36</w:t>
      </w:r>
      <w:r w:rsidR="00537F08" w:rsidRPr="00F267C2">
        <w:rPr>
          <w:rFonts w:eastAsia="Times New Roman"/>
          <w:b/>
          <w:lang w:eastAsia="pl-PL"/>
        </w:rPr>
        <w:t xml:space="preserve">. 1. </w:t>
      </w:r>
      <w:r w:rsidR="006E673D" w:rsidRPr="00F267C2">
        <w:rPr>
          <w:rFonts w:eastAsia="Times New Roman"/>
          <w:lang w:eastAsia="pl-PL"/>
        </w:rPr>
        <w:t>Egzamin klasyfikacyjny</w:t>
      </w:r>
      <w:r w:rsidR="00537F08" w:rsidRPr="00F267C2">
        <w:rPr>
          <w:rFonts w:eastAsia="Times New Roman"/>
          <w:lang w:eastAsia="pl-PL"/>
        </w:rPr>
        <w:t>.</w:t>
      </w:r>
    </w:p>
    <w:p w:rsidR="006E673D" w:rsidRPr="00F267C2" w:rsidRDefault="006E673D" w:rsidP="0095408A">
      <w:pPr>
        <w:pStyle w:val="Akapitzlist"/>
        <w:numPr>
          <w:ilvl w:val="6"/>
          <w:numId w:val="19"/>
        </w:numPr>
        <w:tabs>
          <w:tab w:val="clear" w:pos="504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Uczeń może nie być klasyfikowany z jednego, kilku albo wszystkich zajęć edukacyjnych, jeżeli brak jest podstaw do ustalenia śródrocznej lub rocznej oceny klasyfikacyjnej </w:t>
      </w:r>
      <w:r w:rsidRPr="00F267C2">
        <w:rPr>
          <w:rFonts w:eastAsia="Times New Roman"/>
          <w:lang w:eastAsia="pl-PL"/>
        </w:rPr>
        <w:br/>
        <w:t>z powodu nieobecności ucznia na zajęciach edukacyjnych przekraczającej połowę czasu przeznaczonego na te zajęcia w półroczu, za który przeprowadzana jest klasyfikacja.</w:t>
      </w:r>
    </w:p>
    <w:p w:rsidR="006E673D" w:rsidRPr="00F267C2" w:rsidRDefault="006E673D" w:rsidP="0095408A">
      <w:pPr>
        <w:numPr>
          <w:ilvl w:val="6"/>
          <w:numId w:val="19"/>
        </w:numPr>
        <w:tabs>
          <w:tab w:val="clear" w:pos="5040"/>
          <w:tab w:val="num" w:pos="284"/>
          <w:tab w:val="num" w:pos="4680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Uczeń nieklasyfikowany z powodu usprawiedliwionej nieobecności przekraczającej </w:t>
      </w:r>
      <w:r w:rsidR="003F30B7" w:rsidRPr="00F267C2">
        <w:rPr>
          <w:rFonts w:eastAsia="Times New Roman"/>
          <w:lang w:eastAsia="pl-PL"/>
        </w:rPr>
        <w:t xml:space="preserve">połowę czasu </w:t>
      </w:r>
      <w:r w:rsidRPr="00F267C2">
        <w:rPr>
          <w:rFonts w:eastAsia="Times New Roman"/>
          <w:lang w:eastAsia="pl-PL"/>
        </w:rPr>
        <w:t>czasu przeznaczonego na zajęcia może zdawać egzamin klasyfikacyjny.</w:t>
      </w:r>
    </w:p>
    <w:p w:rsidR="00067D88" w:rsidRPr="00F267C2" w:rsidRDefault="00067D88" w:rsidP="0095408A">
      <w:pPr>
        <w:numPr>
          <w:ilvl w:val="6"/>
          <w:numId w:val="19"/>
        </w:numPr>
        <w:tabs>
          <w:tab w:val="num" w:pos="4680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Uczeń nieklasyfikowany z powodu nieusprawiedliwionej nieobecności może zdawać egzamin klasyfikacyjny za zgodą rady pedagogicznej.</w:t>
      </w:r>
    </w:p>
    <w:p w:rsidR="006E673D" w:rsidRPr="00F267C2" w:rsidRDefault="006E673D" w:rsidP="0095408A">
      <w:pPr>
        <w:numPr>
          <w:ilvl w:val="6"/>
          <w:numId w:val="19"/>
        </w:numPr>
        <w:tabs>
          <w:tab w:val="num" w:pos="4680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Egzamin klasyfikacyjny przeprowadza się w formie ustnej i pisemnej.</w:t>
      </w:r>
    </w:p>
    <w:p w:rsidR="006E673D" w:rsidRPr="00F267C2" w:rsidRDefault="006E673D" w:rsidP="0095408A">
      <w:pPr>
        <w:numPr>
          <w:ilvl w:val="6"/>
          <w:numId w:val="19"/>
        </w:numPr>
        <w:tabs>
          <w:tab w:val="clear" w:pos="5040"/>
          <w:tab w:val="num" w:pos="142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Egzamin klasyfikacyjny z informatyki,</w:t>
      </w:r>
      <w:r w:rsidR="003F30B7" w:rsidRPr="00F267C2">
        <w:rPr>
          <w:rFonts w:eastAsia="Times New Roman"/>
          <w:lang w:eastAsia="pl-PL"/>
        </w:rPr>
        <w:t xml:space="preserve"> wychowania fizycznego, muzyki </w:t>
      </w:r>
      <w:r w:rsidRPr="00F267C2">
        <w:rPr>
          <w:rFonts w:eastAsia="Times New Roman"/>
          <w:lang w:eastAsia="pl-PL"/>
        </w:rPr>
        <w:t>i plastyki ma przede wszystkim formę zadań praktycznych.</w:t>
      </w:r>
    </w:p>
    <w:p w:rsidR="00F7452C" w:rsidRPr="00F267C2" w:rsidRDefault="00F7452C" w:rsidP="0095408A">
      <w:pPr>
        <w:numPr>
          <w:ilvl w:val="6"/>
          <w:numId w:val="19"/>
        </w:numPr>
        <w:tabs>
          <w:tab w:val="clear" w:pos="5040"/>
          <w:tab w:val="num" w:pos="142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Nauczyciel ustala z uczniem zakres materiału i przedstawia wymagania.</w:t>
      </w:r>
    </w:p>
    <w:p w:rsidR="00F465F8" w:rsidRPr="00F267C2" w:rsidRDefault="00F465F8" w:rsidP="0095408A">
      <w:pPr>
        <w:numPr>
          <w:ilvl w:val="6"/>
          <w:numId w:val="19"/>
        </w:numPr>
        <w:tabs>
          <w:tab w:val="clear" w:pos="5040"/>
          <w:tab w:val="num" w:pos="142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lastRenderedPageBreak/>
        <w:t xml:space="preserve">Egzamin klasyfikacyjny przeprowadza się nie później niż w dniu poprzedzającym dzień zakończenia rocznych zajęć edukacyjno-wychowawczych. </w:t>
      </w:r>
    </w:p>
    <w:p w:rsidR="00397CB5" w:rsidRPr="00F267C2" w:rsidRDefault="00F465F8" w:rsidP="0095408A">
      <w:pPr>
        <w:numPr>
          <w:ilvl w:val="6"/>
          <w:numId w:val="19"/>
        </w:numPr>
        <w:tabs>
          <w:tab w:val="clear" w:pos="5040"/>
          <w:tab w:val="num" w:pos="142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Termin egzaminu klasyfikacyjnego ustala się z uczniem i jego rodzicami (opiekunami prawnymi).</w:t>
      </w:r>
    </w:p>
    <w:p w:rsidR="006E673D" w:rsidRPr="00F267C2" w:rsidRDefault="00F465F8" w:rsidP="0095408A">
      <w:pPr>
        <w:numPr>
          <w:ilvl w:val="6"/>
          <w:numId w:val="19"/>
        </w:numPr>
        <w:tabs>
          <w:tab w:val="clear" w:pos="5040"/>
          <w:tab w:val="num" w:pos="142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 </w:t>
      </w:r>
      <w:r w:rsidR="006E673D" w:rsidRPr="00F267C2">
        <w:t>Przewodniczący komisji uzgadnia z uczniem oraz jego rodzicami liczbę zajęć edukacyjnych, z których uczeń może przystąpić do egzaminów klasyfikacyjnych w ciągu jednego dnia.</w:t>
      </w:r>
    </w:p>
    <w:p w:rsidR="006E673D" w:rsidRPr="00F267C2" w:rsidRDefault="006E673D" w:rsidP="0095408A">
      <w:pPr>
        <w:numPr>
          <w:ilvl w:val="6"/>
          <w:numId w:val="19"/>
        </w:numPr>
        <w:tabs>
          <w:tab w:val="clear" w:pos="5040"/>
          <w:tab w:val="num" w:pos="142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t>Podczas egzaminu klasyfikacyjnego mogą być obecni – w charakterze obserwatorów – rodzice ucznia.</w:t>
      </w:r>
    </w:p>
    <w:p w:rsidR="006E673D" w:rsidRPr="00F267C2" w:rsidRDefault="006E673D" w:rsidP="0095408A">
      <w:pPr>
        <w:numPr>
          <w:ilvl w:val="6"/>
          <w:numId w:val="19"/>
        </w:numPr>
        <w:tabs>
          <w:tab w:val="clear" w:pos="5040"/>
          <w:tab w:val="num" w:pos="142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Wyniki egzaminu klasyfikacyjnego wpisuje się w dzienniku zajęć edukacyjnych, zielonym kolorem.</w:t>
      </w:r>
    </w:p>
    <w:p w:rsidR="0039417C" w:rsidRPr="00F267C2" w:rsidRDefault="0039417C" w:rsidP="0039417C">
      <w:pPr>
        <w:tabs>
          <w:tab w:val="left" w:pos="284"/>
        </w:tabs>
        <w:spacing w:after="0" w:line="20" w:lineRule="atLeast"/>
        <w:ind w:left="567" w:hanging="568"/>
        <w:rPr>
          <w:rFonts w:eastAsia="Times New Roman"/>
          <w:lang w:eastAsia="pl-PL"/>
        </w:rPr>
      </w:pPr>
    </w:p>
    <w:p w:rsidR="006E673D" w:rsidRPr="00F267C2" w:rsidRDefault="006E673D" w:rsidP="00537F08">
      <w:pPr>
        <w:tabs>
          <w:tab w:val="left" w:pos="284"/>
        </w:tabs>
        <w:spacing w:after="0" w:line="20" w:lineRule="atLeast"/>
        <w:ind w:left="567"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§ 37</w:t>
      </w:r>
      <w:r w:rsidR="00537F08" w:rsidRPr="00F267C2">
        <w:rPr>
          <w:rFonts w:eastAsia="Times New Roman"/>
          <w:b/>
          <w:lang w:eastAsia="pl-PL"/>
        </w:rPr>
        <w:t xml:space="preserve">. 1. </w:t>
      </w:r>
      <w:r w:rsidRPr="00F267C2">
        <w:rPr>
          <w:rFonts w:eastAsia="Times New Roman"/>
          <w:lang w:eastAsia="pl-PL"/>
        </w:rPr>
        <w:t>Dodatkowy termin egzaminu</w:t>
      </w:r>
      <w:r w:rsidR="00537F08" w:rsidRPr="00F267C2">
        <w:rPr>
          <w:rFonts w:eastAsia="Times New Roman"/>
          <w:lang w:eastAsia="pl-PL"/>
        </w:rPr>
        <w:t>.</w:t>
      </w:r>
    </w:p>
    <w:p w:rsidR="006E673D" w:rsidRPr="00F267C2" w:rsidRDefault="006E673D" w:rsidP="0095408A">
      <w:pPr>
        <w:pStyle w:val="Akapitzlist"/>
        <w:numPr>
          <w:ilvl w:val="1"/>
          <w:numId w:val="154"/>
        </w:numPr>
        <w:tabs>
          <w:tab w:val="left" w:pos="284"/>
        </w:tabs>
        <w:spacing w:after="0" w:line="20" w:lineRule="atLeast"/>
        <w:ind w:left="0" w:firstLine="1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Uczeń, który z przyczyn usprawiedliwionych nie przystąpił do egzaminu klasyfik</w:t>
      </w:r>
      <w:r w:rsidR="001F134D" w:rsidRPr="00F267C2">
        <w:rPr>
          <w:rFonts w:eastAsia="Times New Roman"/>
          <w:lang w:eastAsia="pl-PL"/>
        </w:rPr>
        <w:t xml:space="preserve">acyjnego </w:t>
      </w:r>
      <w:r w:rsidRPr="00F267C2">
        <w:rPr>
          <w:rFonts w:eastAsia="Times New Roman"/>
          <w:lang w:eastAsia="pl-PL"/>
        </w:rPr>
        <w:t>w wyznaczonym terminie, może przystąpić do niego w dodatkowym terminie wyznaczonym przez Dyrektora Szkoły.</w:t>
      </w:r>
    </w:p>
    <w:p w:rsidR="006E673D" w:rsidRPr="00F267C2" w:rsidRDefault="006E673D" w:rsidP="0095408A">
      <w:pPr>
        <w:pStyle w:val="Akapitzlist"/>
        <w:numPr>
          <w:ilvl w:val="1"/>
          <w:numId w:val="154"/>
        </w:numPr>
        <w:tabs>
          <w:tab w:val="left" w:pos="284"/>
        </w:tabs>
        <w:spacing w:after="0" w:line="20" w:lineRule="atLeast"/>
        <w:ind w:left="0" w:firstLine="1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Ustalona przez nauczyciela albo uzyskana w wyniku egzaminu klasyfikacyjnego roczna ocena klasyfikacyjna z zajęć edukacyjnych jest ostateczna, z zastrzeżeniem </w:t>
      </w:r>
      <w:r w:rsidR="00537F08" w:rsidRPr="00F267C2">
        <w:rPr>
          <w:rFonts w:eastAsia="Times New Roman"/>
          <w:lang w:eastAsia="pl-PL"/>
        </w:rPr>
        <w:t>pkt</w:t>
      </w:r>
      <w:r w:rsidR="00A156F3" w:rsidRPr="00F267C2">
        <w:rPr>
          <w:rFonts w:eastAsia="Times New Roman"/>
          <w:lang w:eastAsia="pl-PL"/>
        </w:rPr>
        <w:t xml:space="preserve"> 3 i 4</w:t>
      </w:r>
      <w:r w:rsidRPr="00F267C2">
        <w:rPr>
          <w:rFonts w:eastAsia="Times New Roman"/>
          <w:lang w:eastAsia="pl-PL"/>
        </w:rPr>
        <w:t xml:space="preserve">. </w:t>
      </w:r>
    </w:p>
    <w:p w:rsidR="006E673D" w:rsidRPr="00F267C2" w:rsidRDefault="006E673D" w:rsidP="0095408A">
      <w:pPr>
        <w:pStyle w:val="Akapitzlist"/>
        <w:numPr>
          <w:ilvl w:val="1"/>
          <w:numId w:val="154"/>
        </w:numPr>
        <w:tabs>
          <w:tab w:val="left" w:pos="284"/>
        </w:tabs>
        <w:spacing w:after="0" w:line="20" w:lineRule="atLeast"/>
        <w:ind w:left="0" w:firstLine="1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Ustalona przez nauczyciela albo uzyskana w wyniku egzaminu klasyfikacyjnego niedostateczna roczna ocena klasyfikacyjna z zajęć edukacyjnych może być zmieniona </w:t>
      </w:r>
      <w:r w:rsidRPr="00F267C2">
        <w:rPr>
          <w:rFonts w:eastAsia="Times New Roman"/>
          <w:lang w:eastAsia="pl-PL"/>
        </w:rPr>
        <w:br/>
        <w:t xml:space="preserve">w wyniku egzaminu poprawkowego. </w:t>
      </w:r>
    </w:p>
    <w:p w:rsidR="006E673D" w:rsidRPr="00F267C2" w:rsidRDefault="006E673D" w:rsidP="0095408A">
      <w:pPr>
        <w:pStyle w:val="Akapitzlist"/>
        <w:numPr>
          <w:ilvl w:val="1"/>
          <w:numId w:val="154"/>
        </w:numPr>
        <w:tabs>
          <w:tab w:val="left" w:pos="284"/>
        </w:tabs>
        <w:spacing w:after="0" w:line="20" w:lineRule="atLeast"/>
        <w:ind w:left="0" w:firstLine="1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Uczeń lub jego rodzice mogą zgłosić zastrzeżenia do Dyrektora, jeżeli uznają, że roczna ocena klasyfikacyjna z zajęć edukacyjnych i roczna ocena klasyfikacyjna zachowania zostały ustalone niezgodnie z przepisami dotyczącymi trybu ustalania tych ocen.</w:t>
      </w:r>
    </w:p>
    <w:p w:rsidR="006E673D" w:rsidRPr="00F267C2" w:rsidRDefault="006E673D" w:rsidP="00537F08">
      <w:pPr>
        <w:tabs>
          <w:tab w:val="num" w:pos="5040"/>
        </w:tabs>
        <w:spacing w:after="0" w:line="20" w:lineRule="atLeast"/>
        <w:ind w:firstLine="567"/>
        <w:jc w:val="center"/>
        <w:rPr>
          <w:rFonts w:eastAsia="Times New Roman"/>
          <w:b/>
          <w:lang w:eastAsia="pl-PL"/>
        </w:rPr>
      </w:pPr>
    </w:p>
    <w:p w:rsidR="006E673D" w:rsidRPr="00F267C2" w:rsidRDefault="006E673D" w:rsidP="00537F08">
      <w:pPr>
        <w:tabs>
          <w:tab w:val="num" w:pos="5040"/>
        </w:tabs>
        <w:spacing w:after="0" w:line="20" w:lineRule="atLeast"/>
        <w:ind w:firstLine="567"/>
        <w:jc w:val="left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 38</w:t>
      </w:r>
      <w:r w:rsidR="00537F08" w:rsidRPr="00F267C2">
        <w:rPr>
          <w:rFonts w:eastAsia="Times New Roman"/>
          <w:b/>
          <w:lang w:eastAsia="pl-PL"/>
        </w:rPr>
        <w:t xml:space="preserve">. 1. </w:t>
      </w:r>
      <w:r w:rsidRPr="00F267C2">
        <w:rPr>
          <w:rFonts w:eastAsia="Times New Roman"/>
          <w:lang w:eastAsia="pl-PL"/>
        </w:rPr>
        <w:t>Egzamin poprawkowy</w:t>
      </w:r>
      <w:r w:rsidR="00537F08" w:rsidRPr="00F267C2">
        <w:rPr>
          <w:rFonts w:eastAsia="Times New Roman"/>
          <w:lang w:eastAsia="pl-PL"/>
        </w:rPr>
        <w:t>.</w:t>
      </w:r>
    </w:p>
    <w:p w:rsidR="006E673D" w:rsidRPr="00F267C2" w:rsidRDefault="006E673D" w:rsidP="0095408A">
      <w:pPr>
        <w:pStyle w:val="Akapitzlist"/>
        <w:numPr>
          <w:ilvl w:val="0"/>
          <w:numId w:val="117"/>
        </w:numPr>
        <w:tabs>
          <w:tab w:val="num" w:pos="5040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Uczeń, który w wyniku klasyfikacji rocznej otrzymał negatywną ocenę klasyfikacyjną </w:t>
      </w:r>
      <w:r w:rsidRPr="00F267C2">
        <w:rPr>
          <w:rFonts w:eastAsia="Times New Roman"/>
          <w:lang w:eastAsia="pl-PL"/>
        </w:rPr>
        <w:br/>
        <w:t>z jednych albo dwóch obowiązkowych zajęć edukacyjnych może przystąpić do egzaminu poprawkowego z tych zajęć.</w:t>
      </w:r>
    </w:p>
    <w:p w:rsidR="006E673D" w:rsidRPr="00F267C2" w:rsidRDefault="006E673D" w:rsidP="0095408A">
      <w:pPr>
        <w:pStyle w:val="Akapitzlist"/>
        <w:numPr>
          <w:ilvl w:val="0"/>
          <w:numId w:val="117"/>
        </w:numPr>
        <w:tabs>
          <w:tab w:val="num" w:pos="5040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t xml:space="preserve">Egzamin poprawkowy przeprowadza komisja powołana przez Dyrektora, </w:t>
      </w:r>
      <w:r w:rsidRPr="00F267C2">
        <w:br/>
        <w:t>w formie ustnej i pisemnej, w ostatnim tygodniu ferii letnich.</w:t>
      </w:r>
    </w:p>
    <w:p w:rsidR="006E673D" w:rsidRPr="00F267C2" w:rsidRDefault="006E673D" w:rsidP="0095408A">
      <w:pPr>
        <w:pStyle w:val="Akapitzlist"/>
        <w:numPr>
          <w:ilvl w:val="0"/>
          <w:numId w:val="117"/>
        </w:numPr>
        <w:tabs>
          <w:tab w:val="num" w:pos="5040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t>Termin egzaminu poprawkowego wyznacza Dyrektor do dnia zakończenia rocznych zajęć dydaktyczno-wychowawczych.</w:t>
      </w:r>
    </w:p>
    <w:p w:rsidR="006E673D" w:rsidRPr="00F267C2" w:rsidRDefault="006E673D" w:rsidP="0095408A">
      <w:pPr>
        <w:pStyle w:val="Akapitzlist"/>
        <w:numPr>
          <w:ilvl w:val="0"/>
          <w:numId w:val="117"/>
        </w:numPr>
        <w:tabs>
          <w:tab w:val="num" w:pos="5040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t xml:space="preserve">Uczeń, który z przyczyn usprawiedliwionych nie przystąpił do egzaminu poprawkowego </w:t>
      </w:r>
      <w:r w:rsidR="00537F08" w:rsidRPr="00F267C2">
        <w:br/>
      </w:r>
      <w:r w:rsidRPr="00F267C2">
        <w:t>w wyznaczonym terminie, może przystąpić do niego w dodatkowym terminie, wyznaczonym przez Dyrektora, nie później niż do końca września.</w:t>
      </w:r>
    </w:p>
    <w:p w:rsidR="006E673D" w:rsidRPr="00F267C2" w:rsidRDefault="006E673D" w:rsidP="0095408A">
      <w:pPr>
        <w:pStyle w:val="Akapitzlist"/>
        <w:numPr>
          <w:ilvl w:val="0"/>
          <w:numId w:val="117"/>
        </w:numPr>
        <w:tabs>
          <w:tab w:val="num" w:pos="5040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t xml:space="preserve">Roczna ocena klasyfikacyjna ustalona w wyniku egzaminu poprawkowego jest ostateczna, poza przypadkiem zgłoszenia do Dyrektora, przez ucznia lub jego rodzica zastrzeżeń </w:t>
      </w:r>
      <w:r w:rsidR="00537F08" w:rsidRPr="00F267C2">
        <w:br/>
      </w:r>
      <w:r w:rsidRPr="00F267C2">
        <w:t>do ocen.</w:t>
      </w:r>
    </w:p>
    <w:p w:rsidR="00BA7262" w:rsidRPr="00F267C2" w:rsidRDefault="006E673D" w:rsidP="0095408A">
      <w:pPr>
        <w:pStyle w:val="Akapitzlist"/>
        <w:numPr>
          <w:ilvl w:val="0"/>
          <w:numId w:val="117"/>
        </w:numPr>
        <w:tabs>
          <w:tab w:val="num" w:pos="5040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t>Uczeń, który nie zdał egzaminu poprawkowego, nie otrzymuje promocji do klasy programowo wyższej i powtarza klasę</w:t>
      </w:r>
      <w:r w:rsidR="00BA7262" w:rsidRPr="00F267C2">
        <w:t>.</w:t>
      </w:r>
      <w:r w:rsidR="00D20402" w:rsidRPr="00F267C2">
        <w:t xml:space="preserve"> </w:t>
      </w:r>
    </w:p>
    <w:p w:rsidR="006E673D" w:rsidRPr="00F267C2" w:rsidRDefault="006E673D" w:rsidP="0095408A">
      <w:pPr>
        <w:pStyle w:val="Akapitzlist"/>
        <w:numPr>
          <w:ilvl w:val="0"/>
          <w:numId w:val="117"/>
        </w:numPr>
        <w:tabs>
          <w:tab w:val="num" w:pos="5040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t xml:space="preserve">Rada Pedagogiczna, uwzględniając możliwości edukacyjne ucznia, może jeden raz </w:t>
      </w:r>
      <w:r w:rsidRPr="00F267C2">
        <w:br/>
        <w:t>w ciągu etapu edukacyjnego promować d</w:t>
      </w:r>
      <w:r w:rsidR="00D20402" w:rsidRPr="00F267C2">
        <w:t xml:space="preserve">o klasy programowo wyższej ucznia </w:t>
      </w:r>
      <w:r w:rsidR="00537F08" w:rsidRPr="00F267C2">
        <w:t xml:space="preserve">Niepublicznej </w:t>
      </w:r>
      <w:r w:rsidR="00D20402" w:rsidRPr="00F267C2">
        <w:t>Szkoły Podstawowej</w:t>
      </w:r>
      <w:r w:rsidRPr="00F267C2">
        <w:t>, który nie zdał egzaminu poprawkowego z jednych obowiązkowych zajęć edukacyjnych, pod warunkiem, że te zajęcia są realizowane w klasie programowo wyższej.</w:t>
      </w:r>
    </w:p>
    <w:p w:rsidR="003F30B7" w:rsidRPr="00F267C2" w:rsidRDefault="003F30B7" w:rsidP="0095408A">
      <w:pPr>
        <w:pStyle w:val="Akapitzlist"/>
        <w:numPr>
          <w:ilvl w:val="0"/>
          <w:numId w:val="117"/>
        </w:numPr>
        <w:tabs>
          <w:tab w:val="num" w:pos="5040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t>Egzamin poprawkowy z informatyki, plastyki, muzyki i wychowania fizycznego ma przede wszystkim formę zadań praktycznych.</w:t>
      </w:r>
    </w:p>
    <w:p w:rsidR="00537F08" w:rsidRPr="00F267C2" w:rsidRDefault="00537F08" w:rsidP="006E673D">
      <w:pPr>
        <w:tabs>
          <w:tab w:val="num" w:pos="5040"/>
        </w:tabs>
        <w:spacing w:after="0" w:line="20" w:lineRule="atLeast"/>
        <w:ind w:left="142"/>
        <w:jc w:val="center"/>
        <w:rPr>
          <w:rFonts w:eastAsia="Times New Roman"/>
          <w:b/>
          <w:lang w:eastAsia="pl-PL"/>
        </w:rPr>
      </w:pPr>
    </w:p>
    <w:p w:rsidR="006E673D" w:rsidRPr="00F267C2" w:rsidRDefault="006E673D" w:rsidP="00537F08">
      <w:pPr>
        <w:tabs>
          <w:tab w:val="num" w:pos="5040"/>
        </w:tabs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lastRenderedPageBreak/>
        <w:t>§ 39</w:t>
      </w:r>
      <w:r w:rsidR="00537F08" w:rsidRPr="00F267C2">
        <w:rPr>
          <w:rFonts w:eastAsia="Times New Roman"/>
          <w:b/>
          <w:lang w:eastAsia="pl-PL"/>
        </w:rPr>
        <w:t>. 1</w:t>
      </w:r>
      <w:r w:rsidR="00537F08" w:rsidRPr="00F267C2">
        <w:rPr>
          <w:rFonts w:eastAsia="Times New Roman"/>
          <w:lang w:eastAsia="pl-PL"/>
        </w:rPr>
        <w:t xml:space="preserve">. </w:t>
      </w:r>
      <w:r w:rsidRPr="00F267C2">
        <w:rPr>
          <w:rFonts w:eastAsia="Times New Roman"/>
          <w:lang w:eastAsia="pl-PL"/>
        </w:rPr>
        <w:t xml:space="preserve">Zgłaszanie zastrzeżeń do rocznej oceny klasyfikacyjnej, sprawdzian </w:t>
      </w:r>
      <w:r w:rsidR="00537F08" w:rsidRPr="00F267C2">
        <w:rPr>
          <w:rFonts w:eastAsia="Times New Roman"/>
          <w:lang w:eastAsia="pl-PL"/>
        </w:rPr>
        <w:t>w</w:t>
      </w:r>
      <w:r w:rsidRPr="00F267C2">
        <w:rPr>
          <w:rFonts w:eastAsia="Times New Roman"/>
          <w:lang w:eastAsia="pl-PL"/>
        </w:rPr>
        <w:t>iadomości i umiejętności</w:t>
      </w:r>
    </w:p>
    <w:p w:rsidR="006E673D" w:rsidRPr="00F267C2" w:rsidRDefault="006E673D" w:rsidP="0095408A">
      <w:pPr>
        <w:numPr>
          <w:ilvl w:val="1"/>
          <w:numId w:val="118"/>
        </w:numPr>
        <w:spacing w:after="0" w:line="20" w:lineRule="atLeast"/>
        <w:ind w:left="284" w:hanging="284"/>
        <w:contextualSpacing/>
      </w:pPr>
      <w:r w:rsidRPr="00F267C2">
        <w:t>Uczeń lub jego rodzice mogą zgłosić zastrzeżenia do Dyrektora, jeżeli uznają, że roczna ocena klasyfikacyjna z zajęć edukacyjnych lub roczna ocena klasyfikacyjna zachowania zostały ustalone niezgodnie z przepisami dotyczącymi trybu ustalania tych ocen.</w:t>
      </w:r>
    </w:p>
    <w:p w:rsidR="006E673D" w:rsidRPr="00F267C2" w:rsidRDefault="006E673D" w:rsidP="0095408A">
      <w:pPr>
        <w:numPr>
          <w:ilvl w:val="1"/>
          <w:numId w:val="118"/>
        </w:numPr>
        <w:spacing w:after="0" w:line="20" w:lineRule="atLeast"/>
        <w:ind w:left="284" w:hanging="284"/>
        <w:contextualSpacing/>
      </w:pPr>
      <w:r w:rsidRPr="00F267C2">
        <w:t xml:space="preserve">Zastrzeżenia zgłasza się od dnia ustalenia rocznej oceny klasyfikacyjnej z zajęć edukacyjnych lub rocznej oceny klasyfikacyjnej zachowania, nie później jednak niż </w:t>
      </w:r>
      <w:r w:rsidRPr="00F267C2">
        <w:br/>
        <w:t>w terminie 2 dni roboczych od dnia zakończenia rocznych zajęć dydaktyczno-wychowawczych.</w:t>
      </w:r>
    </w:p>
    <w:p w:rsidR="006E673D" w:rsidRPr="00F267C2" w:rsidRDefault="006E673D" w:rsidP="0095408A">
      <w:pPr>
        <w:numPr>
          <w:ilvl w:val="1"/>
          <w:numId w:val="118"/>
        </w:numPr>
        <w:spacing w:after="0" w:line="20" w:lineRule="atLeast"/>
        <w:ind w:left="284" w:hanging="284"/>
        <w:contextualSpacing/>
      </w:pPr>
      <w:r w:rsidRPr="00F267C2">
        <w:t>W przypadku stwierdzenia, że roczna ocena klasyfikacyjna z zajęć edukacyjnych lub roczna ocena klasyfikacyjna zachowania zostały ustalone niezgodnie z przepisami dotyczącymi trybu ustalania tych oceny, Dyrektor powołuje komisję, która:</w:t>
      </w:r>
    </w:p>
    <w:p w:rsidR="006E673D" w:rsidRPr="00F267C2" w:rsidRDefault="006E673D" w:rsidP="0095408A">
      <w:pPr>
        <w:numPr>
          <w:ilvl w:val="0"/>
          <w:numId w:val="119"/>
        </w:numPr>
        <w:spacing w:after="0" w:line="20" w:lineRule="atLeast"/>
        <w:ind w:left="284" w:hanging="284"/>
        <w:contextualSpacing/>
      </w:pPr>
      <w:r w:rsidRPr="00F267C2">
        <w:t xml:space="preserve">w przypadku rocznej oceny klasyfikacyjnej z zajęć edukacyjnych – przeprowadza sprawdzian wiadomości i umiejętności ucznia oraz ustala roczną ocenę klasyfikacyjną </w:t>
      </w:r>
      <w:r w:rsidR="00D82462" w:rsidRPr="00F267C2">
        <w:br/>
      </w:r>
      <w:r w:rsidRPr="00F267C2">
        <w:t>z danych zajęć edukacyjnych,</w:t>
      </w:r>
    </w:p>
    <w:p w:rsidR="006E673D" w:rsidRPr="00F267C2" w:rsidRDefault="006E673D" w:rsidP="0095408A">
      <w:pPr>
        <w:numPr>
          <w:ilvl w:val="0"/>
          <w:numId w:val="119"/>
        </w:numPr>
        <w:spacing w:after="0" w:line="20" w:lineRule="atLeast"/>
        <w:ind w:left="284" w:hanging="284"/>
        <w:contextualSpacing/>
      </w:pPr>
      <w:r w:rsidRPr="00F267C2">
        <w:t>w przypadku rocznej oceny klasyfikacyjnej oceny zachowania – ustala roczną ocenę klasyfikacyjną zachowania.</w:t>
      </w:r>
    </w:p>
    <w:p w:rsidR="006E673D" w:rsidRPr="00F267C2" w:rsidRDefault="006E673D" w:rsidP="0095408A">
      <w:pPr>
        <w:pStyle w:val="Akapitzlist"/>
        <w:numPr>
          <w:ilvl w:val="1"/>
          <w:numId w:val="118"/>
        </w:numPr>
        <w:spacing w:after="0" w:line="20" w:lineRule="atLeast"/>
        <w:ind w:left="284" w:hanging="284"/>
      </w:pPr>
      <w:r w:rsidRPr="00F267C2">
        <w:t xml:space="preserve">Ustalona przez komisję roczna ocena klasyfikacyjna z zajęć edukacyjnych oraz roczna ocena klasyfikacyjna zachowania nie może być niższa od ustalonej wcześniej oceny. </w:t>
      </w:r>
    </w:p>
    <w:p w:rsidR="006E673D" w:rsidRPr="00F267C2" w:rsidRDefault="006E673D" w:rsidP="0095408A">
      <w:pPr>
        <w:numPr>
          <w:ilvl w:val="1"/>
          <w:numId w:val="118"/>
        </w:numPr>
        <w:spacing w:after="0" w:line="20" w:lineRule="atLeast"/>
        <w:ind w:left="284" w:hanging="284"/>
        <w:contextualSpacing/>
      </w:pPr>
      <w:r w:rsidRPr="00F267C2">
        <w:t>Ocena ustalona przez komisję jest ostateczna, z wyjątkiem negatywnej rocznej oceny klasyfikacyjnej, która może być zmieniona jedynie w wyniku egzaminu poprawkowego.</w:t>
      </w:r>
    </w:p>
    <w:p w:rsidR="006E673D" w:rsidRPr="00F267C2" w:rsidRDefault="006E673D" w:rsidP="0095408A">
      <w:pPr>
        <w:numPr>
          <w:ilvl w:val="1"/>
          <w:numId w:val="118"/>
        </w:numPr>
        <w:spacing w:after="0" w:line="20" w:lineRule="atLeast"/>
        <w:ind w:left="284" w:hanging="284"/>
        <w:contextualSpacing/>
      </w:pPr>
      <w:r w:rsidRPr="00F267C2">
        <w:t xml:space="preserve">Sprawdzian wiadomości i umiejętności ucznia, przeprowadza się w formie pisemnej </w:t>
      </w:r>
      <w:r w:rsidRPr="00F267C2">
        <w:br/>
        <w:t>i ustnej.</w:t>
      </w:r>
    </w:p>
    <w:p w:rsidR="00F7452C" w:rsidRPr="00F267C2" w:rsidRDefault="006E673D" w:rsidP="0095408A">
      <w:pPr>
        <w:numPr>
          <w:ilvl w:val="1"/>
          <w:numId w:val="118"/>
        </w:numPr>
        <w:spacing w:after="0" w:line="20" w:lineRule="atLeast"/>
        <w:ind w:left="284" w:hanging="284"/>
        <w:contextualSpacing/>
      </w:pPr>
      <w:r w:rsidRPr="00F267C2">
        <w:t xml:space="preserve">Sprawdzian wiadomości i umiejętności ucznia przeprowadza się nie później niż </w:t>
      </w:r>
      <w:r w:rsidRPr="00F267C2">
        <w:br/>
        <w:t xml:space="preserve">w terminie 5 dni od dnia zgłoszenia zastrzeżeń. </w:t>
      </w:r>
    </w:p>
    <w:p w:rsidR="00F7452C" w:rsidRPr="00F267C2" w:rsidRDefault="00F7452C" w:rsidP="0095408A">
      <w:pPr>
        <w:numPr>
          <w:ilvl w:val="1"/>
          <w:numId w:val="118"/>
        </w:numPr>
        <w:spacing w:after="0" w:line="20" w:lineRule="atLeast"/>
        <w:ind w:left="284" w:hanging="284"/>
        <w:contextualSpacing/>
      </w:pPr>
      <w:r w:rsidRPr="00F267C2">
        <w:t>Termin sprawdzianu uzgadnia się z uczniem i jego rodzicami.</w:t>
      </w:r>
    </w:p>
    <w:p w:rsidR="00F7452C" w:rsidRPr="00F267C2" w:rsidRDefault="00F7452C" w:rsidP="0095408A">
      <w:pPr>
        <w:numPr>
          <w:ilvl w:val="1"/>
          <w:numId w:val="118"/>
        </w:numPr>
        <w:spacing w:after="0" w:line="20" w:lineRule="atLeast"/>
        <w:ind w:left="284" w:hanging="284"/>
        <w:contextualSpacing/>
      </w:pPr>
      <w:r w:rsidRPr="00F267C2">
        <w:t>Nauczyciel ustala z uczniem zakres materiału, w tym praktyczne zadania i przedstawia wymagania.</w:t>
      </w:r>
    </w:p>
    <w:p w:rsidR="00AA42F0" w:rsidRPr="00F267C2" w:rsidRDefault="00AA42F0" w:rsidP="0095408A">
      <w:pPr>
        <w:numPr>
          <w:ilvl w:val="1"/>
          <w:numId w:val="118"/>
        </w:numPr>
        <w:spacing w:after="0" w:line="20" w:lineRule="atLeast"/>
        <w:ind w:left="284" w:hanging="284"/>
        <w:contextualSpacing/>
      </w:pPr>
      <w:r w:rsidRPr="00F267C2">
        <w:t xml:space="preserve">Uczeń, który z przyczyn usprawiedliwionych nie przystąpił do sprawdzianu </w:t>
      </w:r>
      <w:r w:rsidRPr="00F267C2">
        <w:br/>
        <w:t>w wyznaczonym terminie, może przystąpić do niego w dodatkowym terminie wyznaczonym przez dyrektora, w uzgodnieniu z uczniem i jego rodzicami.</w:t>
      </w:r>
    </w:p>
    <w:p w:rsidR="006E673D" w:rsidRPr="00F267C2" w:rsidRDefault="006E673D" w:rsidP="0095408A">
      <w:pPr>
        <w:numPr>
          <w:ilvl w:val="1"/>
          <w:numId w:val="118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 xml:space="preserve">W przypadku stwierdzenia, że roczna ocena klasyfikacyjna zachowania została ustalona niezgodnie z przepisami prawa dotyczącymi trybu ustalania tej oceny, Dyrektor powołuje komisję, która ustala roczną ocenę klasyfikacyjną zachowania w drodze głosowania zwykłą większością głosów, w przypadku równej liczby głosów decyduje głos przewodniczącego komisji. </w:t>
      </w:r>
    </w:p>
    <w:p w:rsidR="006E673D" w:rsidRPr="00F267C2" w:rsidRDefault="006E673D" w:rsidP="0095408A">
      <w:pPr>
        <w:numPr>
          <w:ilvl w:val="1"/>
          <w:numId w:val="118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Komisja ustala roczną ocenę klasyfikacyjną zachowania w terminie 5 dni od dnia zgłoszenia zastrzeżeń do ocen</w:t>
      </w:r>
      <w:r w:rsidR="00AA42F0" w:rsidRPr="00F267C2">
        <w:t>, zgodnie z zapisem prawa w tej sprawie.</w:t>
      </w:r>
    </w:p>
    <w:p w:rsidR="006E673D" w:rsidRPr="00F267C2" w:rsidRDefault="006E673D" w:rsidP="00D82462">
      <w:pPr>
        <w:tabs>
          <w:tab w:val="num" w:pos="4680"/>
        </w:tabs>
        <w:spacing w:after="0" w:line="20" w:lineRule="atLeast"/>
        <w:ind w:firstLine="567"/>
        <w:contextualSpacing/>
        <w:jc w:val="center"/>
        <w:rPr>
          <w:rFonts w:eastAsia="Times New Roman"/>
          <w:b/>
          <w:lang w:eastAsia="pl-PL"/>
        </w:rPr>
      </w:pPr>
    </w:p>
    <w:p w:rsidR="006E673D" w:rsidRPr="00F267C2" w:rsidRDefault="006E673D" w:rsidP="00D82462">
      <w:pPr>
        <w:tabs>
          <w:tab w:val="num" w:pos="4680"/>
        </w:tabs>
        <w:spacing w:after="0" w:line="20" w:lineRule="atLeast"/>
        <w:ind w:firstLine="567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§ 40</w:t>
      </w:r>
      <w:r w:rsidR="00D82462" w:rsidRPr="00F267C2">
        <w:rPr>
          <w:rFonts w:eastAsia="Times New Roman"/>
          <w:b/>
          <w:lang w:eastAsia="pl-PL"/>
        </w:rPr>
        <w:t xml:space="preserve">. </w:t>
      </w:r>
      <w:r w:rsidRPr="00F267C2">
        <w:rPr>
          <w:rFonts w:eastAsia="Times New Roman"/>
          <w:lang w:eastAsia="pl-PL"/>
        </w:rPr>
        <w:t>Uczeń, który nie otrzymał promocji do klasy programowo wyższej powtarza klasę.</w:t>
      </w:r>
    </w:p>
    <w:p w:rsidR="006E673D" w:rsidRPr="00F267C2" w:rsidRDefault="006E673D" w:rsidP="00D82462">
      <w:pPr>
        <w:tabs>
          <w:tab w:val="num" w:pos="4680"/>
        </w:tabs>
        <w:spacing w:after="0" w:line="20" w:lineRule="atLeast"/>
        <w:ind w:firstLine="567"/>
        <w:jc w:val="center"/>
        <w:rPr>
          <w:rFonts w:eastAsia="Times New Roman"/>
          <w:b/>
          <w:lang w:eastAsia="pl-PL"/>
        </w:rPr>
      </w:pPr>
    </w:p>
    <w:p w:rsidR="006E673D" w:rsidRPr="00F267C2" w:rsidRDefault="006E673D" w:rsidP="00D82462">
      <w:pPr>
        <w:tabs>
          <w:tab w:val="num" w:pos="4680"/>
        </w:tabs>
        <w:spacing w:after="0" w:line="20" w:lineRule="atLeast"/>
        <w:ind w:firstLine="567"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§ 41</w:t>
      </w:r>
      <w:r w:rsidR="00D82462" w:rsidRPr="00F267C2">
        <w:rPr>
          <w:rFonts w:eastAsia="Times New Roman"/>
          <w:b/>
          <w:lang w:eastAsia="pl-PL"/>
        </w:rPr>
        <w:t xml:space="preserve">. 1. </w:t>
      </w:r>
      <w:r w:rsidRPr="00F267C2">
        <w:rPr>
          <w:rFonts w:eastAsia="Times New Roman"/>
          <w:lang w:eastAsia="pl-PL"/>
        </w:rPr>
        <w:t xml:space="preserve">Uczeń kończy szkołę, jeżeli w wyniku klasyfikacji końcowej otrzymał </w:t>
      </w:r>
      <w:r w:rsidR="001F134D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ze wszystkich obowiązkowych zajęć edukacyjnych pozytywne końcowe oceny klasyfikacyjne.</w:t>
      </w:r>
    </w:p>
    <w:p w:rsidR="0039417C" w:rsidRPr="00F267C2" w:rsidRDefault="006E673D" w:rsidP="001F134D">
      <w:pPr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2.</w:t>
      </w:r>
      <w:r w:rsidR="00B34386" w:rsidRPr="00F267C2">
        <w:rPr>
          <w:rFonts w:eastAsia="Times New Roman"/>
          <w:lang w:eastAsia="pl-PL"/>
        </w:rPr>
        <w:t xml:space="preserve"> </w:t>
      </w:r>
      <w:r w:rsidRPr="00F267C2">
        <w:rPr>
          <w:rFonts w:eastAsia="Times New Roman"/>
          <w:lang w:eastAsia="pl-PL"/>
        </w:rPr>
        <w:t xml:space="preserve">Ponadto przystąpił do egzaminu </w:t>
      </w:r>
      <w:r w:rsidR="00BA7262" w:rsidRPr="00F267C2">
        <w:rPr>
          <w:rFonts w:eastAsia="Times New Roman"/>
          <w:lang w:eastAsia="pl-PL"/>
        </w:rPr>
        <w:t xml:space="preserve">ósmoklasisty </w:t>
      </w:r>
      <w:r w:rsidRPr="00F267C2">
        <w:rPr>
          <w:rFonts w:eastAsia="Times New Roman"/>
          <w:lang w:eastAsia="pl-PL"/>
        </w:rPr>
        <w:t xml:space="preserve">z zastrzeżeniem przypadku </w:t>
      </w:r>
      <w:r w:rsidR="0039417C" w:rsidRPr="00F267C2">
        <w:rPr>
          <w:rFonts w:eastAsia="Times New Roman"/>
          <w:lang w:eastAsia="pl-PL"/>
        </w:rPr>
        <w:t xml:space="preserve">określonego prawem. </w:t>
      </w:r>
    </w:p>
    <w:p w:rsidR="006E673D" w:rsidRPr="00F267C2" w:rsidRDefault="006E673D" w:rsidP="006E673D">
      <w:pPr>
        <w:tabs>
          <w:tab w:val="num" w:pos="5040"/>
        </w:tabs>
        <w:spacing w:after="0" w:line="20" w:lineRule="atLeast"/>
        <w:ind w:left="284" w:hanging="284"/>
        <w:rPr>
          <w:rFonts w:eastAsia="Times New Roman"/>
          <w:lang w:eastAsia="pl-PL"/>
        </w:rPr>
      </w:pPr>
    </w:p>
    <w:p w:rsidR="00820C4C" w:rsidRPr="00F267C2" w:rsidRDefault="006E673D" w:rsidP="00D82462">
      <w:pPr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 42</w:t>
      </w:r>
      <w:r w:rsidR="00D82462" w:rsidRPr="00F267C2">
        <w:rPr>
          <w:rFonts w:eastAsia="Times New Roman"/>
          <w:b/>
          <w:lang w:eastAsia="pl-PL"/>
        </w:rPr>
        <w:t xml:space="preserve">. 1. </w:t>
      </w:r>
      <w:r w:rsidR="00D82462" w:rsidRPr="00F267C2">
        <w:rPr>
          <w:rFonts w:eastAsia="Times New Roman"/>
          <w:lang w:eastAsia="pl-PL"/>
        </w:rPr>
        <w:t>W</w:t>
      </w:r>
      <w:r w:rsidR="00820C4C" w:rsidRPr="00F267C2">
        <w:rPr>
          <w:rFonts w:eastAsia="Times New Roman"/>
          <w:lang w:eastAsia="pl-PL"/>
        </w:rPr>
        <w:t>arunki i sposób przekazywania rodzicom</w:t>
      </w:r>
      <w:r w:rsidR="00490475" w:rsidRPr="00F267C2">
        <w:rPr>
          <w:rFonts w:eastAsia="Times New Roman"/>
          <w:lang w:eastAsia="pl-PL"/>
        </w:rPr>
        <w:t xml:space="preserve"> inform</w:t>
      </w:r>
      <w:r w:rsidR="00EF6A50" w:rsidRPr="00F267C2">
        <w:rPr>
          <w:rFonts w:eastAsia="Times New Roman"/>
          <w:lang w:eastAsia="pl-PL"/>
        </w:rPr>
        <w:t>a</w:t>
      </w:r>
      <w:r w:rsidR="0039417C" w:rsidRPr="00F267C2">
        <w:rPr>
          <w:rFonts w:eastAsia="Times New Roman"/>
          <w:lang w:eastAsia="pl-PL"/>
        </w:rPr>
        <w:t xml:space="preserve">cji o postępach </w:t>
      </w:r>
      <w:r w:rsidR="0017589A" w:rsidRPr="00F267C2">
        <w:rPr>
          <w:rFonts w:eastAsia="Times New Roman"/>
          <w:lang w:eastAsia="pl-PL"/>
        </w:rPr>
        <w:br/>
      </w:r>
      <w:r w:rsidR="0039417C" w:rsidRPr="00F267C2">
        <w:rPr>
          <w:rFonts w:eastAsia="Times New Roman"/>
          <w:lang w:eastAsia="pl-PL"/>
        </w:rPr>
        <w:t>i trudnościach</w:t>
      </w:r>
      <w:r w:rsidR="00EF6A50" w:rsidRPr="00F267C2">
        <w:rPr>
          <w:rFonts w:eastAsia="Times New Roman"/>
          <w:lang w:eastAsia="pl-PL"/>
        </w:rPr>
        <w:t xml:space="preserve"> </w:t>
      </w:r>
      <w:r w:rsidR="00490475" w:rsidRPr="00F267C2">
        <w:rPr>
          <w:rFonts w:eastAsia="Times New Roman"/>
          <w:lang w:eastAsia="pl-PL"/>
        </w:rPr>
        <w:t>w nauce i zachowaniu oraz o szczególnych uzdolnieniach ucznia</w:t>
      </w:r>
      <w:r w:rsidR="00D82462" w:rsidRPr="00F267C2">
        <w:rPr>
          <w:rFonts w:eastAsia="Times New Roman"/>
          <w:lang w:eastAsia="pl-PL"/>
        </w:rPr>
        <w:t xml:space="preserve"> obejmują:</w:t>
      </w:r>
    </w:p>
    <w:p w:rsidR="00820C4C" w:rsidRPr="00F267C2" w:rsidRDefault="00820C4C" w:rsidP="0095408A">
      <w:pPr>
        <w:pStyle w:val="Akapitzlist"/>
        <w:numPr>
          <w:ilvl w:val="3"/>
          <w:numId w:val="56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Na </w:t>
      </w:r>
      <w:r w:rsidR="00E8471B" w:rsidRPr="00F267C2">
        <w:rPr>
          <w:rFonts w:eastAsia="Times New Roman"/>
          <w:lang w:eastAsia="pl-PL"/>
        </w:rPr>
        <w:t xml:space="preserve">minimum </w:t>
      </w:r>
      <w:r w:rsidRPr="00F267C2">
        <w:rPr>
          <w:rFonts w:eastAsia="Times New Roman"/>
          <w:lang w:eastAsia="pl-PL"/>
        </w:rPr>
        <w:t xml:space="preserve">trzy tygodnie przed rocznym klasyfikacyjnym zebraniem Rady Pedagogicznej nauczyciele prowadzący poszczególne zajęcia edukacyjne oraz wychowawca klasy są </w:t>
      </w:r>
      <w:r w:rsidRPr="00F267C2">
        <w:rPr>
          <w:rFonts w:eastAsia="Times New Roman"/>
          <w:lang w:eastAsia="pl-PL"/>
        </w:rPr>
        <w:lastRenderedPageBreak/>
        <w:t>obowiązani poinformować ucznia i jego rodziców o przewidywanych dla niego rocznych ocenach klasyfikacyjnych z zajęć edukacyjnych i przewidywanej rocznej ocenie klasyfikacyjnej zachowania.</w:t>
      </w:r>
    </w:p>
    <w:p w:rsidR="00820C4C" w:rsidRPr="00F267C2" w:rsidRDefault="00820C4C" w:rsidP="0095408A">
      <w:pPr>
        <w:numPr>
          <w:ilvl w:val="3"/>
          <w:numId w:val="56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Propozycje ocen rocznych przedstawia rodzicom wychowawca klasy na piśmie, </w:t>
      </w:r>
      <w:r w:rsidRPr="00F267C2">
        <w:rPr>
          <w:rFonts w:eastAsia="Times New Roman"/>
          <w:lang w:eastAsia="pl-PL"/>
        </w:rPr>
        <w:br/>
        <w:t>za potwierdzeniem odbioru. Kopie z propozycją ocen przechowuje wychowawca oddziału przez rok.</w:t>
      </w:r>
    </w:p>
    <w:p w:rsidR="00820C4C" w:rsidRPr="00F267C2" w:rsidRDefault="0039417C" w:rsidP="0095408A">
      <w:pPr>
        <w:numPr>
          <w:ilvl w:val="3"/>
          <w:numId w:val="56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Dodatkowo r</w:t>
      </w:r>
      <w:r w:rsidR="00820C4C" w:rsidRPr="00F267C2">
        <w:rPr>
          <w:rFonts w:eastAsia="Times New Roman"/>
          <w:lang w:eastAsia="pl-PL"/>
        </w:rPr>
        <w:t>odzice są informowani pisemnie przez wychowawcę klasy o śródrocznych ocenach klasyfikacyjnych.</w:t>
      </w:r>
    </w:p>
    <w:p w:rsidR="00820C4C" w:rsidRPr="00F267C2" w:rsidRDefault="00820C4C" w:rsidP="0095408A">
      <w:pPr>
        <w:numPr>
          <w:ilvl w:val="3"/>
          <w:numId w:val="56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 bieżących postępach i trudnościach w nauce, zachowaniu oraz specjalnych uzdolnieniach ucznia rodzice są informowani każdorazowo na ustną prośbę rodzica, również telefoniczną lub pisemną lub na wniosek Dyrektora, nauczyciela, wychowawcy, specjalisty.</w:t>
      </w:r>
    </w:p>
    <w:p w:rsidR="00820C4C" w:rsidRPr="00F267C2" w:rsidRDefault="00820C4C" w:rsidP="0095408A">
      <w:pPr>
        <w:numPr>
          <w:ilvl w:val="3"/>
          <w:numId w:val="56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Informacje osobiste, w tym o postępach uczniów, trudnościach w nauce, zaburzonym zachowaniu udzielane są rodzicom w indywidualnym kontakcie lub pisemnie.</w:t>
      </w:r>
    </w:p>
    <w:p w:rsidR="00D82462" w:rsidRPr="00F267C2" w:rsidRDefault="00D82462" w:rsidP="0095408A">
      <w:pPr>
        <w:numPr>
          <w:ilvl w:val="3"/>
          <w:numId w:val="56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W czasie spotkań ogółu rodziców niedopuszczalne jest przekazywanie informacji </w:t>
      </w:r>
      <w:r w:rsidRPr="00F267C2">
        <w:rPr>
          <w:rFonts w:eastAsia="Times New Roman"/>
          <w:lang w:eastAsia="pl-PL"/>
        </w:rPr>
        <w:br/>
        <w:t>o charakterze osobistym, mogących naruszyć przepisy o ochronie danych osobowych.</w:t>
      </w:r>
    </w:p>
    <w:p w:rsidR="00637F67" w:rsidRPr="00F267C2" w:rsidRDefault="00637F67" w:rsidP="0095408A">
      <w:pPr>
        <w:numPr>
          <w:ilvl w:val="3"/>
          <w:numId w:val="56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Nauczyciel ustanie uzasadnia każdą ocenę bieżącą, śródroczną i roczną.  Na prośbę ucznia lub rodziców nauczyciel zobowiązany jest podać uzasadnienie na piśmie.</w:t>
      </w:r>
    </w:p>
    <w:p w:rsidR="00820C4C" w:rsidRPr="00F267C2" w:rsidRDefault="00820C4C" w:rsidP="0095408A">
      <w:pPr>
        <w:numPr>
          <w:ilvl w:val="3"/>
          <w:numId w:val="56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Nauczyciel dokonuje </w:t>
      </w:r>
      <w:r w:rsidR="00992E56" w:rsidRPr="00F267C2">
        <w:rPr>
          <w:rFonts w:eastAsia="Times New Roman"/>
          <w:lang w:eastAsia="pl-PL"/>
        </w:rPr>
        <w:t xml:space="preserve">pisemnego </w:t>
      </w:r>
      <w:r w:rsidRPr="00F267C2">
        <w:rPr>
          <w:rFonts w:eastAsia="Times New Roman"/>
          <w:lang w:eastAsia="pl-PL"/>
        </w:rPr>
        <w:t xml:space="preserve">uzasadnienia </w:t>
      </w:r>
      <w:r w:rsidR="00637F67" w:rsidRPr="00F267C2">
        <w:rPr>
          <w:rFonts w:eastAsia="Times New Roman"/>
          <w:lang w:eastAsia="pl-PL"/>
        </w:rPr>
        <w:t xml:space="preserve">każdej </w:t>
      </w:r>
      <w:r w:rsidRPr="00F267C2">
        <w:rPr>
          <w:rFonts w:eastAsia="Times New Roman"/>
          <w:lang w:eastAsia="pl-PL"/>
        </w:rPr>
        <w:t>rocznej oceny negatywnej.</w:t>
      </w:r>
    </w:p>
    <w:p w:rsidR="00117AC5" w:rsidRPr="00F267C2" w:rsidRDefault="00820C4C" w:rsidP="0095408A">
      <w:pPr>
        <w:numPr>
          <w:ilvl w:val="3"/>
          <w:numId w:val="56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Sprawdzone i ocenione prace pisemne udostępnia się uczniom </w:t>
      </w:r>
      <w:r w:rsidR="00117AC5" w:rsidRPr="00F267C2">
        <w:rPr>
          <w:rFonts w:eastAsia="Times New Roman"/>
          <w:lang w:eastAsia="pl-PL"/>
        </w:rPr>
        <w:t>i rodzicom w formie kserokopii.</w:t>
      </w:r>
      <w:r w:rsidRPr="00F267C2">
        <w:rPr>
          <w:rFonts w:eastAsia="Times New Roman"/>
          <w:lang w:eastAsia="pl-PL"/>
        </w:rPr>
        <w:t xml:space="preserve"> </w:t>
      </w:r>
    </w:p>
    <w:p w:rsidR="00117AC5" w:rsidRPr="00F267C2" w:rsidRDefault="00820C4C" w:rsidP="0095408A">
      <w:pPr>
        <w:numPr>
          <w:ilvl w:val="3"/>
          <w:numId w:val="56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 </w:t>
      </w:r>
      <w:r w:rsidR="00117AC5" w:rsidRPr="00F267C2">
        <w:t xml:space="preserve">Na wniosek ucznia lub jego rodziców dokumentacja dotycząca przebiegu nauczania: egzaminu klasyfikacyjnego, egzaminu poprawkowego, sprawdzianu wiadomości </w:t>
      </w:r>
      <w:r w:rsidR="00117AC5" w:rsidRPr="00F267C2">
        <w:br/>
        <w:t xml:space="preserve">i umiejętności oraz inna dokumentacja dotycząca oceniania ucznia jest udostępniana </w:t>
      </w:r>
      <w:r w:rsidR="00117AC5" w:rsidRPr="00F267C2">
        <w:br/>
        <w:t>do wglądu i na wniosek złożony przez ucznia lub jego rodziców.</w:t>
      </w:r>
    </w:p>
    <w:p w:rsidR="00117AC5" w:rsidRPr="00F267C2" w:rsidRDefault="00117AC5" w:rsidP="0095408A">
      <w:pPr>
        <w:numPr>
          <w:ilvl w:val="3"/>
          <w:numId w:val="56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t>Rodzice otrzymują kopię wielospecjalistycznej oceny poziomu funkcjonowania wychowanka i IPET, w którym ustala się dostosowania wymagań edukacyjnych.</w:t>
      </w:r>
    </w:p>
    <w:p w:rsidR="00117AC5" w:rsidRPr="00F267C2" w:rsidRDefault="00117AC5" w:rsidP="00D82462">
      <w:pPr>
        <w:spacing w:after="0" w:line="20" w:lineRule="atLeast"/>
        <w:ind w:firstLine="567"/>
        <w:rPr>
          <w:rFonts w:eastAsia="Times New Roman"/>
          <w:b/>
          <w:lang w:eastAsia="pl-PL"/>
        </w:rPr>
      </w:pPr>
    </w:p>
    <w:p w:rsidR="0037486E" w:rsidRPr="00F267C2" w:rsidRDefault="0037486E" w:rsidP="00D82462">
      <w:pPr>
        <w:spacing w:after="0" w:line="20" w:lineRule="atLeast"/>
        <w:ind w:firstLine="567"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§ 43</w:t>
      </w:r>
      <w:r w:rsidR="00D82462" w:rsidRPr="00F267C2">
        <w:rPr>
          <w:rFonts w:eastAsia="Times New Roman"/>
          <w:b/>
          <w:lang w:eastAsia="pl-PL"/>
        </w:rPr>
        <w:t xml:space="preserve">. 1. </w:t>
      </w:r>
      <w:r w:rsidRPr="00F267C2">
        <w:rPr>
          <w:rFonts w:eastAsia="Times New Roman"/>
          <w:lang w:eastAsia="pl-PL"/>
        </w:rPr>
        <w:t>Warunki i tryb otrzymania wyższej niż przewidywana rocznej oceny klasyfikacyjnej z obowiązkowych i dodatkowych zajęć edukacyjnych</w:t>
      </w:r>
      <w:r w:rsidR="00D82462" w:rsidRPr="00F267C2">
        <w:rPr>
          <w:rFonts w:eastAsia="Times New Roman"/>
          <w:lang w:eastAsia="pl-PL"/>
        </w:rPr>
        <w:t xml:space="preserve"> obejmują:</w:t>
      </w:r>
    </w:p>
    <w:p w:rsidR="0037486E" w:rsidRPr="00F267C2" w:rsidRDefault="0037486E" w:rsidP="0095408A">
      <w:pPr>
        <w:pStyle w:val="Akapitzlist"/>
        <w:numPr>
          <w:ilvl w:val="0"/>
          <w:numId w:val="34"/>
        </w:numPr>
        <w:spacing w:after="0" w:line="20" w:lineRule="atLeast"/>
      </w:pPr>
      <w:r w:rsidRPr="00F267C2">
        <w:t>Uczeń lub jeg</w:t>
      </w:r>
      <w:r w:rsidR="00117AC5" w:rsidRPr="00F267C2">
        <w:t>o rodzice</w:t>
      </w:r>
      <w:r w:rsidRPr="00F267C2">
        <w:t xml:space="preserve"> mają prawo wnioskować ustnie do nauczycieli poszczególnych przedmiotów o podwyższenie oceny z obowiązkowych lub dodatkowych zajęć edukacyjnych, w terminie nie dłuższym niż 2 dni roboczych od otrzymania informacji </w:t>
      </w:r>
      <w:r w:rsidR="00117AC5" w:rsidRPr="00F267C2">
        <w:br/>
      </w:r>
      <w:r w:rsidRPr="00F267C2">
        <w:t xml:space="preserve">o przewidywanych rocznych ocenach klasyfikacyjnych z zajęć edukacyjnych.  </w:t>
      </w:r>
    </w:p>
    <w:p w:rsidR="00117AC5" w:rsidRPr="00F267C2" w:rsidRDefault="0037486E" w:rsidP="0095408A">
      <w:pPr>
        <w:pStyle w:val="Akapitzlist"/>
        <w:numPr>
          <w:ilvl w:val="0"/>
          <w:numId w:val="34"/>
        </w:numPr>
        <w:spacing w:after="0" w:line="20" w:lineRule="atLeast"/>
      </w:pPr>
      <w:r w:rsidRPr="00F267C2">
        <w:t xml:space="preserve">O uwzględnieniu wniosku ucznia, rodzica w sprawie zastosowania trybu otrzymania wyższej niż przewidywana rocznej oceny klasyfikacyjnej z obowiązkowych </w:t>
      </w:r>
      <w:r w:rsidRPr="00F267C2">
        <w:br/>
        <w:t xml:space="preserve">i dodatkowych zajęć edukacyjnych decyduje nauczyciel danego przedmiotu, </w:t>
      </w:r>
      <w:r w:rsidR="00117AC5" w:rsidRPr="00F267C2">
        <w:t>po analizie otrzymanej przez ucznia liczby ocen bieżących, wymaganej do ustalenia rocznej oceny klasyfikacyjnej, określonej w Przedmiotowym Ocenianiu.</w:t>
      </w:r>
    </w:p>
    <w:p w:rsidR="00992E56" w:rsidRPr="00F267C2" w:rsidRDefault="00992E56" w:rsidP="0095408A">
      <w:pPr>
        <w:numPr>
          <w:ilvl w:val="0"/>
          <w:numId w:val="34"/>
        </w:numPr>
        <w:spacing w:after="0" w:line="20" w:lineRule="atLeast"/>
        <w:contextualSpacing/>
      </w:pPr>
      <w:r w:rsidRPr="00F267C2">
        <w:t>Nauczyciel przedstawia uczniowi materiał i wymagania edukacyjne.</w:t>
      </w:r>
    </w:p>
    <w:p w:rsidR="0037486E" w:rsidRPr="00F267C2" w:rsidRDefault="0037486E" w:rsidP="0095408A">
      <w:pPr>
        <w:numPr>
          <w:ilvl w:val="0"/>
          <w:numId w:val="34"/>
        </w:numPr>
        <w:spacing w:after="0" w:line="20" w:lineRule="atLeast"/>
        <w:contextualSpacing/>
      </w:pPr>
      <w:r w:rsidRPr="00F267C2">
        <w:t xml:space="preserve">Każdy nauczyciel przedmiotu opracowuje w Przedmiotowym Ocenianiu pozostałe warunki i tryb otrzymania wyższej niż przewidywana rocznej oceny klasyfikacyjnej </w:t>
      </w:r>
      <w:r w:rsidRPr="00F267C2">
        <w:br/>
        <w:t>z obowiązkowych i dodatkowych zajęć edukacyjnych.</w:t>
      </w:r>
    </w:p>
    <w:p w:rsidR="0037486E" w:rsidRPr="00F267C2" w:rsidRDefault="0037486E" w:rsidP="0095408A">
      <w:pPr>
        <w:numPr>
          <w:ilvl w:val="0"/>
          <w:numId w:val="34"/>
        </w:numPr>
        <w:spacing w:after="0" w:line="20" w:lineRule="atLeast"/>
        <w:contextualSpacing/>
      </w:pPr>
      <w:r w:rsidRPr="00F267C2">
        <w:t xml:space="preserve">Otrzymana wyższa niż przewidywana roczna ocena klasyfikacyjna z obowiązkowych </w:t>
      </w:r>
      <w:r w:rsidRPr="00F267C2">
        <w:br/>
        <w:t>i dodatkowych zajęć edukacyjnych zapisana jest w dzienniku lekcyjnym, kolorem zielonym.</w:t>
      </w:r>
    </w:p>
    <w:p w:rsidR="0037486E" w:rsidRPr="00F267C2" w:rsidRDefault="0037486E" w:rsidP="0037486E">
      <w:pPr>
        <w:spacing w:after="0" w:line="20" w:lineRule="atLeast"/>
        <w:jc w:val="center"/>
        <w:rPr>
          <w:rFonts w:eastAsia="Times New Roman"/>
          <w:b/>
          <w:lang w:eastAsia="pl-PL"/>
        </w:rPr>
      </w:pPr>
    </w:p>
    <w:p w:rsidR="0037486E" w:rsidRPr="00F267C2" w:rsidRDefault="0037486E" w:rsidP="00D82462">
      <w:pPr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 44</w:t>
      </w:r>
      <w:r w:rsidR="00D82462" w:rsidRPr="00F267C2">
        <w:rPr>
          <w:rFonts w:eastAsia="Times New Roman"/>
          <w:b/>
          <w:lang w:eastAsia="pl-PL"/>
        </w:rPr>
        <w:t xml:space="preserve">. 1. </w:t>
      </w:r>
      <w:r w:rsidRPr="00F267C2">
        <w:rPr>
          <w:rFonts w:eastAsia="Times New Roman"/>
          <w:lang w:eastAsia="pl-PL"/>
        </w:rPr>
        <w:t>Warunki i tryb otrzymania wyższej niż przewidywana rocznej oceny klasyfikacyjnej zachowania</w:t>
      </w:r>
      <w:r w:rsidR="00D82462" w:rsidRPr="00F267C2">
        <w:rPr>
          <w:rFonts w:eastAsia="Times New Roman"/>
          <w:lang w:eastAsia="pl-PL"/>
        </w:rPr>
        <w:t xml:space="preserve"> obejmują:</w:t>
      </w:r>
    </w:p>
    <w:p w:rsidR="0037486E" w:rsidRPr="00F267C2" w:rsidRDefault="0037486E" w:rsidP="0095408A">
      <w:pPr>
        <w:pStyle w:val="Akapitzlist"/>
        <w:numPr>
          <w:ilvl w:val="0"/>
          <w:numId w:val="35"/>
        </w:numPr>
        <w:spacing w:after="0" w:line="20" w:lineRule="atLeast"/>
      </w:pPr>
      <w:r w:rsidRPr="00F267C2">
        <w:t xml:space="preserve">Uczeń lub jego rodzic/opiekun prawny mogą ustnie wnioskować do wychowawcy </w:t>
      </w:r>
      <w:r w:rsidRPr="00F267C2">
        <w:br/>
        <w:t xml:space="preserve">o wyższą niż przewidywana roczną klasyfikacyjną ocenę zachowania, w terminie nie </w:t>
      </w:r>
      <w:r w:rsidRPr="00F267C2">
        <w:lastRenderedPageBreak/>
        <w:t>dłuższym niż 2 dni roboczych od otrzymania informacji o przewidywan</w:t>
      </w:r>
      <w:r w:rsidR="00992E56" w:rsidRPr="00F267C2">
        <w:t>ej</w:t>
      </w:r>
      <w:r w:rsidRPr="00F267C2">
        <w:t xml:space="preserve"> roczn</w:t>
      </w:r>
      <w:r w:rsidR="00992E56" w:rsidRPr="00F267C2">
        <w:t>ej</w:t>
      </w:r>
      <w:r w:rsidRPr="00F267C2">
        <w:t xml:space="preserve"> ocen</w:t>
      </w:r>
      <w:r w:rsidR="00992E56" w:rsidRPr="00F267C2">
        <w:t>ie</w:t>
      </w:r>
      <w:r w:rsidRPr="00F267C2">
        <w:t xml:space="preserve"> klasyfikacyjn</w:t>
      </w:r>
      <w:r w:rsidR="00992E56" w:rsidRPr="00F267C2">
        <w:t>ej</w:t>
      </w:r>
      <w:r w:rsidRPr="00F267C2">
        <w:t xml:space="preserve"> zachowania.  </w:t>
      </w:r>
    </w:p>
    <w:p w:rsidR="0037486E" w:rsidRPr="00F267C2" w:rsidRDefault="0037486E" w:rsidP="0095408A">
      <w:pPr>
        <w:numPr>
          <w:ilvl w:val="0"/>
          <w:numId w:val="35"/>
        </w:numPr>
        <w:spacing w:after="0" w:line="20" w:lineRule="atLeast"/>
        <w:contextualSpacing/>
      </w:pPr>
      <w:r w:rsidRPr="00F267C2">
        <w:t xml:space="preserve">O uwzględnieniu wniosku ucznia, rodzica w sprawie zastosowania trybu otrzymania wyższej niż przewidywana rocznej oceny klasyfikacyjnej zachowania decyduje wychowawca danego oddziału, po analizie obecności ucznia na zajęciach, </w:t>
      </w:r>
      <w:r w:rsidR="00992E56" w:rsidRPr="00F267C2">
        <w:t xml:space="preserve">w tym </w:t>
      </w:r>
      <w:r w:rsidRPr="00F267C2">
        <w:t>liczby spóźnień.</w:t>
      </w:r>
    </w:p>
    <w:p w:rsidR="0037486E" w:rsidRPr="00F267C2" w:rsidRDefault="0037486E" w:rsidP="0095408A">
      <w:pPr>
        <w:numPr>
          <w:ilvl w:val="0"/>
          <w:numId w:val="35"/>
        </w:numPr>
        <w:spacing w:after="0" w:line="20" w:lineRule="atLeast"/>
        <w:contextualSpacing/>
      </w:pPr>
      <w:r w:rsidRPr="00F267C2">
        <w:t xml:space="preserve">Wychowawca </w:t>
      </w:r>
      <w:r w:rsidR="00992E56" w:rsidRPr="00F267C2">
        <w:t>danego</w:t>
      </w:r>
      <w:r w:rsidRPr="00F267C2">
        <w:t xml:space="preserve"> oddziału opracowuje szczegółowe warunki i tryb otrzymania wyższej niż przewidywana rocznej oceny klasyfikacyjnej zachowania.</w:t>
      </w:r>
    </w:p>
    <w:p w:rsidR="0037486E" w:rsidRPr="00F267C2" w:rsidRDefault="0037486E" w:rsidP="0095408A">
      <w:pPr>
        <w:numPr>
          <w:ilvl w:val="0"/>
          <w:numId w:val="35"/>
        </w:numPr>
        <w:spacing w:after="0" w:line="20" w:lineRule="atLeast"/>
        <w:contextualSpacing/>
      </w:pPr>
      <w:r w:rsidRPr="00F267C2">
        <w:t>Otrzymana wyższa niż przewidywana roczna ocena klasyfikacyjna zachowania zapisana jest w dzienniku lekcyjnym, kolorem zielonym.</w:t>
      </w:r>
    </w:p>
    <w:p w:rsidR="0037486E" w:rsidRPr="00F267C2" w:rsidRDefault="0037486E" w:rsidP="0037486E">
      <w:pPr>
        <w:spacing w:after="0" w:line="20" w:lineRule="atLeast"/>
        <w:rPr>
          <w:rFonts w:eastAsia="Times New Roman"/>
          <w:b/>
          <w:lang w:eastAsia="pl-PL"/>
        </w:rPr>
      </w:pPr>
    </w:p>
    <w:p w:rsidR="00117AC5" w:rsidRPr="00F267C2" w:rsidRDefault="00820C4C" w:rsidP="00117AC5">
      <w:pPr>
        <w:tabs>
          <w:tab w:val="num" w:pos="2520"/>
        </w:tabs>
        <w:spacing w:after="0" w:line="20" w:lineRule="atLeast"/>
        <w:ind w:firstLine="426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 xml:space="preserve">§ </w:t>
      </w:r>
      <w:r w:rsidR="0037486E" w:rsidRPr="00F267C2">
        <w:rPr>
          <w:rFonts w:eastAsia="Times New Roman"/>
          <w:b/>
          <w:lang w:eastAsia="pl-PL"/>
        </w:rPr>
        <w:t>45</w:t>
      </w:r>
      <w:r w:rsidR="00D82462" w:rsidRPr="00F267C2">
        <w:rPr>
          <w:rFonts w:eastAsia="Times New Roman"/>
          <w:b/>
          <w:lang w:eastAsia="pl-PL"/>
        </w:rPr>
        <w:t xml:space="preserve">. </w:t>
      </w:r>
      <w:r w:rsidRPr="00F267C2">
        <w:rPr>
          <w:rFonts w:eastAsia="Times New Roman"/>
          <w:lang w:eastAsia="pl-PL"/>
        </w:rPr>
        <w:t>Jeżeli w wyniku klasyfikacji śródrocznej stwierdzono, że poziom osiągnięć edukacyjnych ucznia uniemożliwi lub utrudni kontynuowanie nauk</w:t>
      </w:r>
      <w:r w:rsidR="00CB04D7" w:rsidRPr="00F267C2">
        <w:rPr>
          <w:rFonts w:eastAsia="Times New Roman"/>
          <w:lang w:eastAsia="pl-PL"/>
        </w:rPr>
        <w:t>i w klasie programowo wyższej, S</w:t>
      </w:r>
      <w:r w:rsidRPr="00F267C2">
        <w:rPr>
          <w:rFonts w:eastAsia="Times New Roman"/>
          <w:lang w:eastAsia="pl-PL"/>
        </w:rPr>
        <w:t xml:space="preserve">zkoła, w miarę możliwości, stwarza uczniowi szanse uzupełnienia braków </w:t>
      </w:r>
      <w:r w:rsidR="006D5D71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np. w formie zajęć dydaktyczno-wyrównawczych, konsultacji z nauczycielem</w:t>
      </w:r>
      <w:r w:rsidR="0037486E" w:rsidRPr="00F267C2">
        <w:rPr>
          <w:rFonts w:eastAsia="Times New Roman"/>
          <w:lang w:eastAsia="pl-PL"/>
        </w:rPr>
        <w:t>, zajęć rozwijających umiejętności uczenia</w:t>
      </w:r>
      <w:r w:rsidR="00117AC5" w:rsidRPr="00F267C2">
        <w:rPr>
          <w:rFonts w:eastAsia="Times New Roman"/>
          <w:lang w:eastAsia="pl-PL"/>
        </w:rPr>
        <w:t xml:space="preserve"> się, konsultacji z nauczycielem</w:t>
      </w:r>
      <w:r w:rsidR="001E2395" w:rsidRPr="00F267C2">
        <w:rPr>
          <w:rFonts w:eastAsia="Times New Roman"/>
          <w:lang w:eastAsia="pl-PL"/>
        </w:rPr>
        <w:t>.</w:t>
      </w:r>
      <w:r w:rsidR="00117AC5" w:rsidRPr="00F267C2">
        <w:rPr>
          <w:rFonts w:eastAsia="Times New Roman"/>
          <w:b/>
          <w:lang w:eastAsia="pl-PL"/>
        </w:rPr>
        <w:t xml:space="preserve"> </w:t>
      </w:r>
    </w:p>
    <w:p w:rsidR="00117AC5" w:rsidRPr="00F267C2" w:rsidRDefault="00117AC5" w:rsidP="00117AC5">
      <w:pPr>
        <w:tabs>
          <w:tab w:val="num" w:pos="2520"/>
        </w:tabs>
        <w:spacing w:after="0" w:line="20" w:lineRule="atLeast"/>
        <w:ind w:firstLine="426"/>
        <w:rPr>
          <w:rFonts w:eastAsia="Times New Roman"/>
          <w:b/>
          <w:lang w:eastAsia="pl-PL"/>
        </w:rPr>
      </w:pPr>
    </w:p>
    <w:p w:rsidR="00820C4C" w:rsidRPr="00F267C2" w:rsidRDefault="00820C4C" w:rsidP="00117AC5">
      <w:pPr>
        <w:tabs>
          <w:tab w:val="num" w:pos="2520"/>
        </w:tabs>
        <w:spacing w:after="0" w:line="20" w:lineRule="atLeast"/>
        <w:ind w:firstLine="426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 4</w:t>
      </w:r>
      <w:r w:rsidR="0037486E" w:rsidRPr="00F267C2">
        <w:rPr>
          <w:rFonts w:eastAsia="Times New Roman"/>
          <w:b/>
          <w:lang w:eastAsia="pl-PL"/>
        </w:rPr>
        <w:t>6</w:t>
      </w:r>
      <w:r w:rsidR="00D82462" w:rsidRPr="00F267C2">
        <w:rPr>
          <w:rFonts w:eastAsia="Times New Roman"/>
          <w:b/>
          <w:lang w:eastAsia="pl-PL"/>
        </w:rPr>
        <w:t xml:space="preserve">. 1. </w:t>
      </w:r>
      <w:r w:rsidRPr="00F267C2">
        <w:rPr>
          <w:rFonts w:eastAsia="Times New Roman"/>
          <w:lang w:eastAsia="pl-PL"/>
        </w:rPr>
        <w:t>Sposób sprawdzania osiągnięć edukacyjnych</w:t>
      </w:r>
      <w:r w:rsidR="00D82462" w:rsidRPr="00F267C2">
        <w:rPr>
          <w:rFonts w:eastAsia="Times New Roman"/>
          <w:lang w:eastAsia="pl-PL"/>
        </w:rPr>
        <w:t xml:space="preserve"> obejmuje:</w:t>
      </w:r>
    </w:p>
    <w:p w:rsidR="00820C4C" w:rsidRPr="00F267C2" w:rsidRDefault="00820C4C" w:rsidP="0095408A">
      <w:pPr>
        <w:pStyle w:val="Akapitzlist"/>
        <w:numPr>
          <w:ilvl w:val="0"/>
          <w:numId w:val="26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Formy kontroli osiągnięć edukacyjnych ucznia są właściwe dla danego przedmiotu </w:t>
      </w:r>
      <w:r w:rsidRPr="00F267C2">
        <w:rPr>
          <w:rFonts w:eastAsia="Times New Roman"/>
          <w:lang w:eastAsia="pl-PL"/>
        </w:rPr>
        <w:br/>
        <w:t>i zawarte w Przedmiotowym Ocenianiu.</w:t>
      </w:r>
    </w:p>
    <w:p w:rsidR="00820C4C" w:rsidRPr="00F267C2" w:rsidRDefault="00820C4C" w:rsidP="0095408A">
      <w:pPr>
        <w:numPr>
          <w:ilvl w:val="0"/>
          <w:numId w:val="26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 początku roku szkolnego nauczyciel informuje o obowiązujących zasadach Przedmiotowego Oceniania, w tym liczbie ocen wymaganych do ustalenia oceny śródrocznej, rocznej.</w:t>
      </w:r>
    </w:p>
    <w:p w:rsidR="00820C4C" w:rsidRPr="00F267C2" w:rsidRDefault="00820C4C" w:rsidP="0095408A">
      <w:pPr>
        <w:numPr>
          <w:ilvl w:val="0"/>
          <w:numId w:val="26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Ocenianiu podlegają wszystkie obszary aktywności ucznia.</w:t>
      </w:r>
    </w:p>
    <w:p w:rsidR="00820C4C" w:rsidRPr="00F267C2" w:rsidRDefault="00820C4C" w:rsidP="0095408A">
      <w:pPr>
        <w:numPr>
          <w:ilvl w:val="0"/>
          <w:numId w:val="26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Formy sprawdzania wiedzy i umiejętności wybiera nauczyciel w zależności od specyfiki prowadzonych zajęć edukacyjnych.</w:t>
      </w:r>
    </w:p>
    <w:p w:rsidR="00820C4C" w:rsidRPr="00F267C2" w:rsidRDefault="00820C4C" w:rsidP="0095408A">
      <w:pPr>
        <w:numPr>
          <w:ilvl w:val="0"/>
          <w:numId w:val="26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Dopuszcza się trzy prace k</w:t>
      </w:r>
      <w:r w:rsidR="00117AC5" w:rsidRPr="00F267C2">
        <w:rPr>
          <w:rFonts w:eastAsia="Times New Roman"/>
          <w:lang w:eastAsia="pl-PL"/>
        </w:rPr>
        <w:t>lasowe</w:t>
      </w:r>
      <w:r w:rsidRPr="00F267C2">
        <w:rPr>
          <w:rFonts w:eastAsia="Times New Roman"/>
          <w:lang w:eastAsia="pl-PL"/>
        </w:rPr>
        <w:t xml:space="preserve"> </w:t>
      </w:r>
      <w:r w:rsidR="00B34386" w:rsidRPr="00F267C2">
        <w:rPr>
          <w:rFonts w:eastAsia="Times New Roman"/>
          <w:lang w:eastAsia="pl-PL"/>
        </w:rPr>
        <w:t xml:space="preserve">w oddziale </w:t>
      </w:r>
      <w:r w:rsidRPr="00F267C2">
        <w:rPr>
          <w:rFonts w:eastAsia="Times New Roman"/>
          <w:lang w:eastAsia="pl-PL"/>
        </w:rPr>
        <w:t xml:space="preserve">w tygodniu, zapowiedziane, zapisane </w:t>
      </w:r>
      <w:r w:rsidR="00B34386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w dzienniku lekcyjnym z tygodniowym wyprzedzeniem.</w:t>
      </w:r>
    </w:p>
    <w:p w:rsidR="00820C4C" w:rsidRPr="00F267C2" w:rsidRDefault="00820C4C" w:rsidP="0095408A">
      <w:pPr>
        <w:numPr>
          <w:ilvl w:val="0"/>
          <w:numId w:val="26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 ciągu dwóch tygodni nauczyciel zobowiązany jest ocenić i udostępnić uczniom pisemne formy sprawdzania wiadomości, z wyjątkiem prac literackich z języka polskiego gdzie termin oddania może być wydłużony do trzech tygodni.</w:t>
      </w:r>
    </w:p>
    <w:p w:rsidR="00820C4C" w:rsidRPr="00F267C2" w:rsidRDefault="00820C4C" w:rsidP="0095408A">
      <w:pPr>
        <w:numPr>
          <w:ilvl w:val="0"/>
          <w:numId w:val="26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Częstotliwość sprawdzania osiągnięć ucznia:</w:t>
      </w:r>
    </w:p>
    <w:p w:rsidR="00D82462" w:rsidRPr="00F267C2" w:rsidRDefault="00D82462" w:rsidP="0095408A">
      <w:pPr>
        <w:pStyle w:val="Akapitzlist"/>
        <w:numPr>
          <w:ilvl w:val="2"/>
          <w:numId w:val="120"/>
        </w:numPr>
        <w:spacing w:after="0" w:line="20" w:lineRule="atLeast"/>
        <w:ind w:left="284" w:hanging="284"/>
      </w:pPr>
      <w:r w:rsidRPr="00F267C2">
        <w:t>j</w:t>
      </w:r>
      <w:r w:rsidR="00820C4C" w:rsidRPr="00F267C2">
        <w:t>ednego dnia może odbyć się jedna praca k</w:t>
      </w:r>
      <w:r w:rsidR="00117AC5" w:rsidRPr="00F267C2">
        <w:t>lasowa, sprawdzian</w:t>
      </w:r>
      <w:r w:rsidR="00820C4C" w:rsidRPr="00F267C2">
        <w:t xml:space="preserve"> (nauczyciel dokonuje wpisu w dzi</w:t>
      </w:r>
      <w:r w:rsidRPr="00F267C2">
        <w:t>enniku w momencie zapowiedzi),</w:t>
      </w:r>
    </w:p>
    <w:p w:rsidR="00820C4C" w:rsidRPr="00F267C2" w:rsidRDefault="00D82462" w:rsidP="0095408A">
      <w:pPr>
        <w:pStyle w:val="Akapitzlist"/>
        <w:numPr>
          <w:ilvl w:val="2"/>
          <w:numId w:val="120"/>
        </w:numPr>
        <w:spacing w:after="0" w:line="20" w:lineRule="atLeast"/>
        <w:ind w:left="284" w:hanging="284"/>
      </w:pPr>
      <w:r w:rsidRPr="00F267C2">
        <w:t xml:space="preserve"> w</w:t>
      </w:r>
      <w:r w:rsidR="00820C4C" w:rsidRPr="00F267C2">
        <w:t xml:space="preserve"> wyjątkowych sytuacjach, gdy na wniosek Samorządu</w:t>
      </w:r>
      <w:r w:rsidR="00117AC5" w:rsidRPr="00F267C2">
        <w:t>, spraw</w:t>
      </w:r>
      <w:r w:rsidR="00557145" w:rsidRPr="00F267C2">
        <w:t>d</w:t>
      </w:r>
      <w:r w:rsidR="00117AC5" w:rsidRPr="00F267C2">
        <w:t>zian,</w:t>
      </w:r>
      <w:r w:rsidR="00820C4C" w:rsidRPr="00F267C2">
        <w:t xml:space="preserve"> praca klasowa zostaje przeniesiona na inny termin wówczas mo</w:t>
      </w:r>
      <w:r w:rsidRPr="00F267C2">
        <w:t>gą odbyć się dwie prace klasowe,</w:t>
      </w:r>
      <w:r w:rsidR="00A13918" w:rsidRPr="00F267C2">
        <w:t xml:space="preserve"> sprawdziany</w:t>
      </w:r>
      <w:r w:rsidR="00322789" w:rsidRPr="00F267C2">
        <w:t>,</w:t>
      </w:r>
    </w:p>
    <w:p w:rsidR="00820C4C" w:rsidRPr="00F267C2" w:rsidRDefault="00D82462" w:rsidP="0095408A">
      <w:pPr>
        <w:pStyle w:val="Akapitzlist"/>
        <w:numPr>
          <w:ilvl w:val="2"/>
          <w:numId w:val="120"/>
        </w:numPr>
        <w:spacing w:after="0" w:line="20" w:lineRule="atLeast"/>
        <w:ind w:left="284" w:hanging="284"/>
      </w:pPr>
      <w:r w:rsidRPr="00F267C2">
        <w:t>w</w:t>
      </w:r>
      <w:r w:rsidR="00820C4C" w:rsidRPr="00F267C2">
        <w:t xml:space="preserve"> przypadku nieobecności nauczyciela w dniu sprawdzianu, pracy kontrolnej, termin należy ponownie ustalić z klasą, przy czym nie obowiązuje termin jednoty</w:t>
      </w:r>
      <w:r w:rsidRPr="00F267C2">
        <w:t>godniowego wyprzedzenia,</w:t>
      </w:r>
    </w:p>
    <w:p w:rsidR="00820C4C" w:rsidRPr="00F267C2" w:rsidRDefault="00D82462" w:rsidP="0095408A">
      <w:pPr>
        <w:pStyle w:val="Akapitzlist"/>
        <w:numPr>
          <w:ilvl w:val="2"/>
          <w:numId w:val="120"/>
        </w:numPr>
        <w:spacing w:after="0" w:line="20" w:lineRule="atLeast"/>
        <w:ind w:left="284" w:hanging="284"/>
      </w:pPr>
      <w:r w:rsidRPr="00F267C2">
        <w:rPr>
          <w:rFonts w:eastAsia="Times New Roman"/>
          <w:lang w:eastAsia="pl-PL"/>
        </w:rPr>
        <w:t>n</w:t>
      </w:r>
      <w:r w:rsidR="00820C4C" w:rsidRPr="00F267C2">
        <w:rPr>
          <w:rFonts w:eastAsia="Times New Roman"/>
          <w:lang w:eastAsia="pl-PL"/>
        </w:rPr>
        <w:t>ie robi się kolejnego sprawdzianu</w:t>
      </w:r>
      <w:r w:rsidR="001E2395" w:rsidRPr="00F267C2">
        <w:rPr>
          <w:rFonts w:eastAsia="Times New Roman"/>
          <w:lang w:eastAsia="pl-PL"/>
        </w:rPr>
        <w:t>,</w:t>
      </w:r>
      <w:r w:rsidR="00820C4C" w:rsidRPr="00F267C2">
        <w:rPr>
          <w:rFonts w:eastAsia="Times New Roman"/>
          <w:lang w:eastAsia="pl-PL"/>
        </w:rPr>
        <w:t xml:space="preserve"> </w:t>
      </w:r>
      <w:r w:rsidR="001E2395" w:rsidRPr="00F267C2">
        <w:rPr>
          <w:rFonts w:eastAsia="Times New Roman"/>
          <w:lang w:eastAsia="pl-PL"/>
        </w:rPr>
        <w:t xml:space="preserve">pracy klasowej </w:t>
      </w:r>
      <w:r w:rsidR="00820C4C" w:rsidRPr="00F267C2">
        <w:rPr>
          <w:rFonts w:eastAsia="Times New Roman"/>
          <w:lang w:eastAsia="pl-PL"/>
        </w:rPr>
        <w:t xml:space="preserve">jeżeli nauczyciel nie sprawdził poprzedniego. </w:t>
      </w:r>
    </w:p>
    <w:p w:rsidR="00820C4C" w:rsidRPr="00F267C2" w:rsidRDefault="00820C4C" w:rsidP="0095408A">
      <w:pPr>
        <w:pStyle w:val="Akapitzlist"/>
        <w:numPr>
          <w:ilvl w:val="0"/>
          <w:numId w:val="26"/>
        </w:numPr>
        <w:tabs>
          <w:tab w:val="num" w:pos="426"/>
        </w:tabs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 dokumentacji przebiegu nauczania dopuszcza się stosowanie następujących skrótów form sprawdzania osiągnięć ucznia:</w:t>
      </w:r>
    </w:p>
    <w:p w:rsidR="00820C4C" w:rsidRPr="00F267C2" w:rsidRDefault="00820C4C" w:rsidP="0095408A">
      <w:pPr>
        <w:numPr>
          <w:ilvl w:val="0"/>
          <w:numId w:val="121"/>
        </w:numPr>
        <w:spacing w:after="0" w:line="20" w:lineRule="atLeast"/>
        <w:ind w:left="426" w:hanging="426"/>
        <w:contextualSpacing/>
        <w:jc w:val="left"/>
      </w:pPr>
      <w:r w:rsidRPr="00F267C2">
        <w:t>S – sprawdzian,</w:t>
      </w:r>
    </w:p>
    <w:p w:rsidR="00820C4C" w:rsidRPr="00F267C2" w:rsidRDefault="00820C4C" w:rsidP="0095408A">
      <w:pPr>
        <w:numPr>
          <w:ilvl w:val="0"/>
          <w:numId w:val="121"/>
        </w:numPr>
        <w:spacing w:after="0" w:line="20" w:lineRule="atLeast"/>
        <w:ind w:left="426" w:hanging="426"/>
        <w:contextualSpacing/>
        <w:jc w:val="left"/>
      </w:pPr>
      <w:r w:rsidRPr="00F267C2">
        <w:t>PK – praca klasowa,</w:t>
      </w:r>
    </w:p>
    <w:p w:rsidR="00820C4C" w:rsidRPr="00F267C2" w:rsidRDefault="000F61CC" w:rsidP="0095408A">
      <w:pPr>
        <w:numPr>
          <w:ilvl w:val="0"/>
          <w:numId w:val="121"/>
        </w:numPr>
        <w:spacing w:after="0" w:line="20" w:lineRule="atLeast"/>
        <w:ind w:left="426" w:hanging="426"/>
        <w:contextualSpacing/>
        <w:jc w:val="left"/>
      </w:pPr>
      <w:r w:rsidRPr="00F267C2">
        <w:t>Odp</w:t>
      </w:r>
      <w:r w:rsidR="00820C4C" w:rsidRPr="00F267C2">
        <w:t xml:space="preserve"> – odpowiedź,</w:t>
      </w:r>
    </w:p>
    <w:p w:rsidR="00820C4C" w:rsidRPr="00F267C2" w:rsidRDefault="00820C4C" w:rsidP="0095408A">
      <w:pPr>
        <w:numPr>
          <w:ilvl w:val="0"/>
          <w:numId w:val="121"/>
        </w:numPr>
        <w:spacing w:after="0" w:line="20" w:lineRule="atLeast"/>
        <w:ind w:left="426" w:hanging="426"/>
        <w:contextualSpacing/>
        <w:jc w:val="left"/>
      </w:pPr>
      <w:r w:rsidRPr="00F267C2">
        <w:t>A – aktywność,</w:t>
      </w:r>
    </w:p>
    <w:p w:rsidR="00820C4C" w:rsidRPr="00F267C2" w:rsidRDefault="00820C4C" w:rsidP="0095408A">
      <w:pPr>
        <w:numPr>
          <w:ilvl w:val="0"/>
          <w:numId w:val="121"/>
        </w:numPr>
        <w:spacing w:after="0" w:line="20" w:lineRule="atLeast"/>
        <w:ind w:left="426" w:hanging="426"/>
        <w:contextualSpacing/>
        <w:jc w:val="left"/>
      </w:pPr>
      <w:r w:rsidRPr="00F267C2">
        <w:t>T – test,</w:t>
      </w:r>
    </w:p>
    <w:p w:rsidR="00820C4C" w:rsidRPr="00F267C2" w:rsidRDefault="00820C4C" w:rsidP="0095408A">
      <w:pPr>
        <w:numPr>
          <w:ilvl w:val="0"/>
          <w:numId w:val="121"/>
        </w:numPr>
        <w:spacing w:after="0" w:line="20" w:lineRule="atLeast"/>
        <w:ind w:left="426" w:hanging="426"/>
        <w:contextualSpacing/>
        <w:jc w:val="left"/>
      </w:pPr>
      <w:r w:rsidRPr="00F267C2">
        <w:t>R – praca literacka,</w:t>
      </w:r>
    </w:p>
    <w:p w:rsidR="00820C4C" w:rsidRPr="00F267C2" w:rsidRDefault="00820C4C" w:rsidP="0095408A">
      <w:pPr>
        <w:numPr>
          <w:ilvl w:val="0"/>
          <w:numId w:val="121"/>
        </w:numPr>
        <w:spacing w:after="0" w:line="20" w:lineRule="atLeast"/>
        <w:ind w:left="426" w:hanging="426"/>
        <w:contextualSpacing/>
        <w:jc w:val="left"/>
      </w:pPr>
      <w:r w:rsidRPr="00F267C2">
        <w:t>Z – zeszyt,</w:t>
      </w:r>
    </w:p>
    <w:p w:rsidR="00820C4C" w:rsidRPr="00F267C2" w:rsidRDefault="00820C4C" w:rsidP="0095408A">
      <w:pPr>
        <w:numPr>
          <w:ilvl w:val="0"/>
          <w:numId w:val="121"/>
        </w:numPr>
        <w:spacing w:after="0" w:line="20" w:lineRule="atLeast"/>
        <w:ind w:left="426" w:hanging="426"/>
        <w:contextualSpacing/>
        <w:jc w:val="left"/>
      </w:pPr>
      <w:r w:rsidRPr="00F267C2">
        <w:lastRenderedPageBreak/>
        <w:t>K – kartkówka,</w:t>
      </w:r>
    </w:p>
    <w:p w:rsidR="00820C4C" w:rsidRPr="00F267C2" w:rsidRDefault="00820C4C" w:rsidP="0095408A">
      <w:pPr>
        <w:numPr>
          <w:ilvl w:val="0"/>
          <w:numId w:val="121"/>
        </w:numPr>
        <w:spacing w:after="0" w:line="20" w:lineRule="atLeast"/>
        <w:ind w:left="426" w:hanging="426"/>
        <w:contextualSpacing/>
        <w:jc w:val="left"/>
      </w:pPr>
      <w:r w:rsidRPr="00F267C2">
        <w:t>Nb – nieobecność,</w:t>
      </w:r>
    </w:p>
    <w:p w:rsidR="00820C4C" w:rsidRPr="00F267C2" w:rsidRDefault="00820C4C" w:rsidP="0095408A">
      <w:pPr>
        <w:numPr>
          <w:ilvl w:val="0"/>
          <w:numId w:val="121"/>
        </w:numPr>
        <w:spacing w:after="0" w:line="20" w:lineRule="atLeast"/>
        <w:ind w:left="426" w:hanging="426"/>
        <w:contextualSpacing/>
        <w:jc w:val="left"/>
      </w:pPr>
      <w:r w:rsidRPr="00F267C2">
        <w:t>Zd – zadanie domowe,</w:t>
      </w:r>
    </w:p>
    <w:p w:rsidR="00820C4C" w:rsidRPr="00F267C2" w:rsidRDefault="00820C4C" w:rsidP="0095408A">
      <w:pPr>
        <w:numPr>
          <w:ilvl w:val="0"/>
          <w:numId w:val="121"/>
        </w:numPr>
        <w:spacing w:after="0" w:line="20" w:lineRule="atLeast"/>
        <w:ind w:left="426" w:hanging="426"/>
        <w:contextualSpacing/>
        <w:jc w:val="left"/>
      </w:pPr>
      <w:r w:rsidRPr="00F267C2">
        <w:t>„/” pomiędzy ocenami oznacza poprawę oceny,</w:t>
      </w:r>
    </w:p>
    <w:p w:rsidR="00820C4C" w:rsidRPr="00F267C2" w:rsidRDefault="00BB5115" w:rsidP="0095408A">
      <w:pPr>
        <w:numPr>
          <w:ilvl w:val="0"/>
          <w:numId w:val="121"/>
        </w:numPr>
        <w:spacing w:after="0" w:line="20" w:lineRule="atLeast"/>
        <w:ind w:left="426" w:hanging="426"/>
        <w:contextualSpacing/>
        <w:jc w:val="left"/>
      </w:pPr>
      <w:r w:rsidRPr="00F267C2">
        <w:t>o</w:t>
      </w:r>
      <w:r w:rsidR="00820C4C" w:rsidRPr="00F267C2">
        <w:t xml:space="preserve">ceny </w:t>
      </w:r>
      <w:r w:rsidR="001E2395" w:rsidRPr="00F267C2">
        <w:t>bieżące</w:t>
      </w:r>
      <w:r w:rsidR="00820C4C" w:rsidRPr="00F267C2">
        <w:t xml:space="preserve"> </w:t>
      </w:r>
      <w:r w:rsidR="00A85CDD" w:rsidRPr="00F267C2">
        <w:t xml:space="preserve">i śródroczne </w:t>
      </w:r>
      <w:r w:rsidR="00820C4C" w:rsidRPr="00F267C2">
        <w:t>w kółku oznaczają oceny przepisane z innej szkoły.</w:t>
      </w:r>
    </w:p>
    <w:p w:rsidR="00F47F23" w:rsidRPr="00F267C2" w:rsidRDefault="00D82462" w:rsidP="00F47F23">
      <w:pPr>
        <w:tabs>
          <w:tab w:val="num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9) </w:t>
      </w:r>
      <w:r w:rsidR="00C20EAA" w:rsidRPr="00F267C2">
        <w:rPr>
          <w:rFonts w:eastAsia="Times New Roman"/>
          <w:lang w:eastAsia="pl-PL"/>
        </w:rPr>
        <w:t xml:space="preserve">Prace pisemne </w:t>
      </w:r>
      <w:r w:rsidR="00F47F23" w:rsidRPr="00F267C2">
        <w:rPr>
          <w:rFonts w:eastAsia="Times New Roman"/>
          <w:lang w:eastAsia="pl-PL"/>
        </w:rPr>
        <w:t xml:space="preserve">oceniane są punktowo i przeliczane na oceny zawarte wg zasady ustalonej </w:t>
      </w:r>
      <w:r w:rsidR="001E2395" w:rsidRPr="00F267C2">
        <w:rPr>
          <w:rFonts w:eastAsia="Times New Roman"/>
          <w:lang w:eastAsia="pl-PL"/>
        </w:rPr>
        <w:br/>
      </w:r>
      <w:r w:rsidR="00F47F23" w:rsidRPr="00F267C2">
        <w:rPr>
          <w:rFonts w:eastAsia="Times New Roman"/>
          <w:lang w:eastAsia="pl-PL"/>
        </w:rPr>
        <w:t>w Przedmiotowym ocenianiu.</w:t>
      </w:r>
    </w:p>
    <w:p w:rsidR="00820C4C" w:rsidRPr="00F267C2" w:rsidRDefault="00F47F23" w:rsidP="00F47F23">
      <w:pPr>
        <w:tabs>
          <w:tab w:val="num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1</w:t>
      </w:r>
      <w:r w:rsidR="0001315D" w:rsidRPr="00F267C2">
        <w:rPr>
          <w:rFonts w:eastAsia="Times New Roman"/>
          <w:lang w:eastAsia="pl-PL"/>
        </w:rPr>
        <w:t>0</w:t>
      </w:r>
      <w:r w:rsidR="00D82462" w:rsidRPr="00F267C2">
        <w:rPr>
          <w:rFonts w:eastAsia="Times New Roman"/>
          <w:lang w:eastAsia="pl-PL"/>
        </w:rPr>
        <w:t xml:space="preserve">) </w:t>
      </w:r>
      <w:r w:rsidR="00820C4C" w:rsidRPr="00F267C2">
        <w:rPr>
          <w:rFonts w:eastAsia="Times New Roman"/>
          <w:lang w:eastAsia="pl-PL"/>
        </w:rPr>
        <w:t>Uczeń ma obowiązek przygotowywać się systematycznie do lekcji i odrabiać zadania domowe.</w:t>
      </w:r>
    </w:p>
    <w:p w:rsidR="00820C4C" w:rsidRPr="00F267C2" w:rsidRDefault="00F47F23" w:rsidP="007C7DB5">
      <w:pPr>
        <w:tabs>
          <w:tab w:val="num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1</w:t>
      </w:r>
      <w:r w:rsidR="0001315D" w:rsidRPr="00F267C2">
        <w:rPr>
          <w:rFonts w:eastAsia="Times New Roman"/>
          <w:lang w:eastAsia="pl-PL"/>
        </w:rPr>
        <w:t>1</w:t>
      </w:r>
      <w:r w:rsidR="00D82462" w:rsidRPr="00F267C2">
        <w:rPr>
          <w:rFonts w:eastAsia="Times New Roman"/>
          <w:lang w:eastAsia="pl-PL"/>
        </w:rPr>
        <w:t xml:space="preserve">) </w:t>
      </w:r>
      <w:r w:rsidR="00820C4C" w:rsidRPr="00F267C2">
        <w:rPr>
          <w:rFonts w:eastAsia="Times New Roman"/>
          <w:lang w:eastAsia="pl-PL"/>
        </w:rPr>
        <w:t>Dokumentowanie obecności ucznia na zajęciach edukacyjnych:</w:t>
      </w:r>
    </w:p>
    <w:p w:rsidR="00820C4C" w:rsidRPr="00F267C2" w:rsidRDefault="00A85CDD" w:rsidP="0095408A">
      <w:pPr>
        <w:pStyle w:val="Akapitzlist"/>
        <w:numPr>
          <w:ilvl w:val="4"/>
          <w:numId w:val="144"/>
        </w:numPr>
        <w:spacing w:after="0" w:line="20" w:lineRule="atLeast"/>
        <w:ind w:left="567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</w:t>
      </w:r>
      <w:r w:rsidR="00820C4C" w:rsidRPr="00F267C2">
        <w:rPr>
          <w:rFonts w:eastAsia="Times New Roman"/>
          <w:lang w:eastAsia="pl-PL"/>
        </w:rPr>
        <w:t xml:space="preserve">becność </w:t>
      </w:r>
      <w:r w:rsidR="00B9537B" w:rsidRPr="00F267C2">
        <w:rPr>
          <w:rFonts w:eastAsia="Times New Roman"/>
          <w:lang w:eastAsia="pl-PL"/>
        </w:rPr>
        <w:t>na zajęciach oznacza się kropką,</w:t>
      </w:r>
    </w:p>
    <w:p w:rsidR="00820C4C" w:rsidRPr="00F267C2" w:rsidRDefault="00A85CDD" w:rsidP="0095408A">
      <w:pPr>
        <w:pStyle w:val="Akapitzlist"/>
        <w:numPr>
          <w:ilvl w:val="4"/>
          <w:numId w:val="144"/>
        </w:numPr>
        <w:spacing w:after="0" w:line="20" w:lineRule="atLeast"/>
        <w:ind w:left="567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</w:t>
      </w:r>
      <w:r w:rsidR="00820C4C" w:rsidRPr="00F267C2">
        <w:rPr>
          <w:rFonts w:eastAsia="Times New Roman"/>
          <w:lang w:eastAsia="pl-PL"/>
        </w:rPr>
        <w:t>ieobecno</w:t>
      </w:r>
      <w:r w:rsidR="00B9537B" w:rsidRPr="00F267C2">
        <w:rPr>
          <w:rFonts w:eastAsia="Times New Roman"/>
          <w:lang w:eastAsia="pl-PL"/>
        </w:rPr>
        <w:t>ści zaznacza się poziomą kreską,</w:t>
      </w:r>
    </w:p>
    <w:p w:rsidR="00820C4C" w:rsidRPr="00F267C2" w:rsidRDefault="00A85CDD" w:rsidP="0095408A">
      <w:pPr>
        <w:pStyle w:val="Akapitzlist"/>
        <w:numPr>
          <w:ilvl w:val="4"/>
          <w:numId w:val="144"/>
        </w:numPr>
        <w:spacing w:after="0" w:line="20" w:lineRule="atLeast"/>
        <w:ind w:left="567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</w:t>
      </w:r>
      <w:r w:rsidR="00820C4C" w:rsidRPr="00F267C2">
        <w:rPr>
          <w:rFonts w:eastAsia="Times New Roman"/>
          <w:lang w:eastAsia="pl-PL"/>
        </w:rPr>
        <w:t>sprawiedliwione nieob</w:t>
      </w:r>
      <w:r w:rsidR="00B9537B" w:rsidRPr="00F267C2">
        <w:rPr>
          <w:rFonts w:eastAsia="Times New Roman"/>
          <w:lang w:eastAsia="pl-PL"/>
        </w:rPr>
        <w:t>ecności zaznacza się literą „U”,</w:t>
      </w:r>
    </w:p>
    <w:p w:rsidR="00820C4C" w:rsidRPr="00F267C2" w:rsidRDefault="00A85CDD" w:rsidP="0095408A">
      <w:pPr>
        <w:pStyle w:val="Akapitzlist"/>
        <w:numPr>
          <w:ilvl w:val="4"/>
          <w:numId w:val="144"/>
        </w:numPr>
        <w:spacing w:after="0" w:line="20" w:lineRule="atLeast"/>
        <w:ind w:left="567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</w:t>
      </w:r>
      <w:r w:rsidR="00820C4C" w:rsidRPr="00F267C2">
        <w:rPr>
          <w:rFonts w:eastAsia="Times New Roman"/>
          <w:lang w:eastAsia="pl-PL"/>
        </w:rPr>
        <w:t>późnienia zaznacza się literą „S”.</w:t>
      </w:r>
    </w:p>
    <w:p w:rsidR="00820C4C" w:rsidRPr="00F267C2" w:rsidRDefault="0001315D" w:rsidP="007C7DB5">
      <w:pPr>
        <w:tabs>
          <w:tab w:val="num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12</w:t>
      </w:r>
      <w:r w:rsidR="00542B86" w:rsidRPr="00F267C2">
        <w:rPr>
          <w:rFonts w:eastAsia="Times New Roman"/>
          <w:lang w:eastAsia="pl-PL"/>
        </w:rPr>
        <w:t>)</w:t>
      </w:r>
      <w:r w:rsidR="00820C4C" w:rsidRPr="00F267C2">
        <w:rPr>
          <w:rFonts w:eastAsia="Times New Roman"/>
          <w:lang w:eastAsia="pl-PL"/>
        </w:rPr>
        <w:t xml:space="preserve"> Uwagi o zachowaniu wzorowym lub nagannym ucznia nauczyciele na bieżąco notują </w:t>
      </w:r>
    </w:p>
    <w:p w:rsidR="00820C4C" w:rsidRPr="00F267C2" w:rsidRDefault="00820C4C" w:rsidP="00637F67">
      <w:pPr>
        <w:tabs>
          <w:tab w:val="num" w:pos="426"/>
        </w:tabs>
        <w:spacing w:after="0" w:line="20" w:lineRule="atLeast"/>
        <w:ind w:left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 dzienniku zajęć edukacyjnych.</w:t>
      </w:r>
    </w:p>
    <w:p w:rsidR="00820C4C" w:rsidRPr="00F267C2" w:rsidRDefault="0001315D" w:rsidP="007C7DB5">
      <w:pPr>
        <w:tabs>
          <w:tab w:val="num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13</w:t>
      </w:r>
      <w:r w:rsidR="00542B86" w:rsidRPr="00F267C2">
        <w:rPr>
          <w:rFonts w:eastAsia="Times New Roman"/>
          <w:lang w:eastAsia="pl-PL"/>
        </w:rPr>
        <w:t xml:space="preserve">) </w:t>
      </w:r>
      <w:r w:rsidR="00820C4C" w:rsidRPr="00F267C2">
        <w:rPr>
          <w:rFonts w:eastAsia="Times New Roman"/>
          <w:lang w:eastAsia="pl-PL"/>
        </w:rPr>
        <w:t xml:space="preserve">Sprawdzone i ocenione prace </w:t>
      </w:r>
      <w:r w:rsidR="00A13918" w:rsidRPr="00F267C2">
        <w:rPr>
          <w:rFonts w:eastAsia="Times New Roman"/>
          <w:lang w:eastAsia="pl-PL"/>
        </w:rPr>
        <w:t>pisemne</w:t>
      </w:r>
      <w:r w:rsidR="00820C4C" w:rsidRPr="00F267C2">
        <w:rPr>
          <w:rFonts w:eastAsia="Times New Roman"/>
          <w:lang w:eastAsia="pl-PL"/>
        </w:rPr>
        <w:t xml:space="preserve"> przechowywane są do końca roku szkolnego, </w:t>
      </w:r>
      <w:r w:rsidR="00820C4C" w:rsidRPr="00F267C2">
        <w:rPr>
          <w:rFonts w:eastAsia="Times New Roman"/>
          <w:lang w:eastAsia="pl-PL"/>
        </w:rPr>
        <w:br/>
        <w:t>tj. do 31 sierpnia.</w:t>
      </w:r>
    </w:p>
    <w:p w:rsidR="00820C4C" w:rsidRPr="00F267C2" w:rsidRDefault="00820C4C" w:rsidP="007C7DB5">
      <w:pPr>
        <w:spacing w:after="0" w:line="20" w:lineRule="atLeast"/>
        <w:jc w:val="center"/>
        <w:rPr>
          <w:rFonts w:eastAsia="Times New Roman"/>
          <w:b/>
          <w:lang w:eastAsia="pl-PL"/>
        </w:rPr>
      </w:pPr>
    </w:p>
    <w:p w:rsidR="00820C4C" w:rsidRPr="00F267C2" w:rsidRDefault="00820C4C" w:rsidP="00542B86">
      <w:pPr>
        <w:spacing w:after="0" w:line="20" w:lineRule="atLeast"/>
        <w:ind w:firstLine="567"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§ 4</w:t>
      </w:r>
      <w:r w:rsidR="0037486E" w:rsidRPr="00F267C2">
        <w:rPr>
          <w:rFonts w:eastAsia="Times New Roman"/>
          <w:b/>
          <w:lang w:eastAsia="pl-PL"/>
        </w:rPr>
        <w:t>7</w:t>
      </w:r>
      <w:r w:rsidR="001F134D" w:rsidRPr="00F267C2">
        <w:rPr>
          <w:rFonts w:eastAsia="Times New Roman"/>
          <w:b/>
          <w:lang w:eastAsia="pl-PL"/>
        </w:rPr>
        <w:t>.</w:t>
      </w:r>
      <w:r w:rsidR="00542B86" w:rsidRPr="00F267C2">
        <w:rPr>
          <w:rFonts w:eastAsia="Times New Roman"/>
          <w:b/>
          <w:lang w:eastAsia="pl-PL"/>
        </w:rPr>
        <w:t xml:space="preserve"> </w:t>
      </w:r>
      <w:r w:rsidRPr="00F267C2">
        <w:rPr>
          <w:rFonts w:eastAsia="Times New Roman"/>
          <w:lang w:eastAsia="pl-PL"/>
        </w:rPr>
        <w:t xml:space="preserve">Przy ustalaniu oceny z wychowania fizycznego, </w:t>
      </w:r>
      <w:r w:rsidR="00811A99" w:rsidRPr="00F267C2">
        <w:rPr>
          <w:rFonts w:eastAsia="Times New Roman"/>
          <w:lang w:eastAsia="pl-PL"/>
        </w:rPr>
        <w:t xml:space="preserve">plastyki, muzyki </w:t>
      </w:r>
      <w:r w:rsidRPr="00F267C2">
        <w:rPr>
          <w:rFonts w:eastAsia="Times New Roman"/>
          <w:lang w:eastAsia="pl-PL"/>
        </w:rPr>
        <w:t xml:space="preserve">należy </w:t>
      </w:r>
      <w:r w:rsidR="00542B86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 xml:space="preserve">w szczególności brać pod uwagę wysiłek wkładany przez ucznia w wywiązywanie się </w:t>
      </w:r>
      <w:r w:rsidR="00542B86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 xml:space="preserve">z obowiązków wynikających ze specyfiki tych zajęć, </w:t>
      </w:r>
      <w:r w:rsidR="00811A99" w:rsidRPr="00F267C2">
        <w:rPr>
          <w:rFonts w:eastAsia="Times New Roman"/>
          <w:lang w:eastAsia="pl-PL"/>
        </w:rPr>
        <w:t xml:space="preserve">a w przypadku wychowania fizycznego </w:t>
      </w:r>
      <w:r w:rsidRPr="00F267C2">
        <w:rPr>
          <w:rFonts w:eastAsia="Times New Roman"/>
          <w:lang w:eastAsia="pl-PL"/>
        </w:rPr>
        <w:t xml:space="preserve">systematyczność udziału ucznia w zajęciach oraz aktywność ucznia w działaniach podejmowanych przez szkołę na rzecz kultury fizycznej. </w:t>
      </w:r>
    </w:p>
    <w:p w:rsidR="00820C4C" w:rsidRPr="00F267C2" w:rsidRDefault="00820C4C" w:rsidP="00542B86">
      <w:pPr>
        <w:tabs>
          <w:tab w:val="left" w:pos="1394"/>
        </w:tabs>
        <w:spacing w:after="0" w:line="20" w:lineRule="atLeast"/>
        <w:ind w:firstLine="567"/>
        <w:jc w:val="center"/>
        <w:rPr>
          <w:rFonts w:eastAsia="Times New Roman"/>
          <w:b/>
          <w:lang w:eastAsia="pl-PL"/>
        </w:rPr>
      </w:pPr>
    </w:p>
    <w:p w:rsidR="001E2395" w:rsidRPr="00F267C2" w:rsidRDefault="00820C4C" w:rsidP="001E2395">
      <w:pPr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 48</w:t>
      </w:r>
      <w:r w:rsidR="00542B86" w:rsidRPr="00F267C2">
        <w:rPr>
          <w:rFonts w:eastAsia="Times New Roman"/>
          <w:b/>
          <w:lang w:eastAsia="pl-PL"/>
        </w:rPr>
        <w:t>. 1.</w:t>
      </w:r>
      <w:r w:rsidR="001E2395" w:rsidRPr="00F267C2">
        <w:rPr>
          <w:rFonts w:eastAsia="Times New Roman"/>
          <w:lang w:eastAsia="pl-PL"/>
        </w:rPr>
        <w:t xml:space="preserve"> Uczniowie przystępują do egzaminu ósmoklasisty.</w:t>
      </w:r>
      <w:r w:rsidR="001E2395" w:rsidRPr="00F267C2">
        <w:rPr>
          <w:rFonts w:eastAsia="Times New Roman"/>
          <w:b/>
          <w:lang w:eastAsia="pl-PL"/>
        </w:rPr>
        <w:t xml:space="preserve"> </w:t>
      </w:r>
    </w:p>
    <w:p w:rsidR="001E2395" w:rsidRPr="00F267C2" w:rsidRDefault="001E2395" w:rsidP="0095408A">
      <w:pPr>
        <w:pStyle w:val="Akapitzlist"/>
        <w:numPr>
          <w:ilvl w:val="0"/>
          <w:numId w:val="56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Egzamin jest przeprowadzony na podstawie wymagań określonych w podstawie programowej kształcenia ogólnego oraz sprawdza, w jakim stopniu uczeń spełnia </w:t>
      </w:r>
      <w:r w:rsidRPr="00F267C2">
        <w:rPr>
          <w:rFonts w:eastAsia="Times New Roman"/>
          <w:lang w:eastAsia="pl-PL"/>
        </w:rPr>
        <w:br/>
        <w:t>te wymagania, zgodnie z obowiązującym prawem w tej sprawie.</w:t>
      </w:r>
    </w:p>
    <w:p w:rsidR="001E2395" w:rsidRPr="00F267C2" w:rsidRDefault="001E2395" w:rsidP="001E2395">
      <w:pPr>
        <w:spacing w:after="0" w:line="20" w:lineRule="atLeast"/>
        <w:ind w:firstLine="567"/>
        <w:rPr>
          <w:rFonts w:eastAsia="Times New Roman"/>
          <w:lang w:eastAsia="pl-PL"/>
        </w:rPr>
      </w:pPr>
    </w:p>
    <w:p w:rsidR="007E337F" w:rsidRPr="00F267C2" w:rsidRDefault="007E337F" w:rsidP="00542B86">
      <w:p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.</w:t>
      </w:r>
    </w:p>
    <w:p w:rsidR="00083D4F" w:rsidRPr="00F267C2" w:rsidRDefault="00083D4F" w:rsidP="00542B86">
      <w:pPr>
        <w:spacing w:after="0" w:line="20" w:lineRule="atLeast"/>
        <w:ind w:left="284" w:hanging="284"/>
        <w:rPr>
          <w:rFonts w:eastAsia="Times New Roman"/>
          <w:b/>
          <w:lang w:eastAsia="pl-PL"/>
        </w:rPr>
      </w:pPr>
    </w:p>
    <w:p w:rsidR="00711FA4" w:rsidRPr="00F267C2" w:rsidRDefault="00C048C7" w:rsidP="001E2395">
      <w:pPr>
        <w:spacing w:after="0" w:line="20" w:lineRule="atLeast"/>
        <w:ind w:firstLine="567"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§</w:t>
      </w:r>
      <w:r w:rsidR="007F3851" w:rsidRPr="00F267C2">
        <w:rPr>
          <w:rFonts w:eastAsia="Times New Roman"/>
          <w:b/>
          <w:lang w:eastAsia="pl-PL"/>
        </w:rPr>
        <w:t xml:space="preserve"> </w:t>
      </w:r>
      <w:r w:rsidR="001E6BAB" w:rsidRPr="00F267C2">
        <w:rPr>
          <w:rFonts w:eastAsia="Times New Roman"/>
          <w:b/>
          <w:lang w:eastAsia="pl-PL"/>
        </w:rPr>
        <w:t>49</w:t>
      </w:r>
      <w:r w:rsidR="001E2395" w:rsidRPr="00F267C2">
        <w:rPr>
          <w:rFonts w:eastAsia="Times New Roman"/>
          <w:b/>
          <w:lang w:eastAsia="pl-PL"/>
        </w:rPr>
        <w:t>.</w:t>
      </w:r>
      <w:r w:rsidR="00542B86" w:rsidRPr="00F267C2">
        <w:rPr>
          <w:rFonts w:eastAsia="Times New Roman"/>
          <w:b/>
          <w:lang w:eastAsia="pl-PL"/>
        </w:rPr>
        <w:t xml:space="preserve"> </w:t>
      </w:r>
      <w:r w:rsidR="001E2395" w:rsidRPr="00F267C2">
        <w:rPr>
          <w:rFonts w:eastAsia="Times New Roman"/>
          <w:lang w:eastAsia="pl-PL"/>
        </w:rPr>
        <w:t>Uczeń posiadający orzeczenie o potrzebie kształcenia specjalnego wydane</w:t>
      </w:r>
      <w:r w:rsidR="001E2395" w:rsidRPr="00F267C2">
        <w:rPr>
          <w:rFonts w:eastAsia="Times New Roman"/>
          <w:lang w:eastAsia="pl-PL"/>
        </w:rPr>
        <w:br/>
        <w:t>ze względu na niedostosowanie społeczne może przystąpić do egzaminu w warunkach dostosowanych do jego potrzeb edukacyjnych oraz możliwości psychofizycznych, wynikających z niedostosowania społecznego, na podstawie tego orzeczenia.</w:t>
      </w:r>
    </w:p>
    <w:p w:rsidR="003A7D4E" w:rsidRPr="00F267C2" w:rsidRDefault="003A7D4E" w:rsidP="007C7DB5">
      <w:pPr>
        <w:spacing w:after="0" w:line="20" w:lineRule="atLeast"/>
        <w:rPr>
          <w:rFonts w:eastAsia="Times New Roman"/>
          <w:lang w:eastAsia="pl-PL"/>
        </w:rPr>
      </w:pPr>
    </w:p>
    <w:p w:rsidR="00AE4354" w:rsidRPr="00F267C2" w:rsidRDefault="00473986" w:rsidP="00542B86">
      <w:pPr>
        <w:spacing w:after="0" w:line="20" w:lineRule="atLeast"/>
        <w:ind w:firstLine="567"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§ 50</w:t>
      </w:r>
      <w:r w:rsidR="00542B86" w:rsidRPr="00F267C2">
        <w:rPr>
          <w:rFonts w:eastAsia="Times New Roman"/>
          <w:b/>
          <w:lang w:eastAsia="pl-PL"/>
        </w:rPr>
        <w:t>.</w:t>
      </w:r>
      <w:r w:rsidR="001E2395" w:rsidRPr="00F267C2">
        <w:rPr>
          <w:rFonts w:eastAsia="Times New Roman"/>
          <w:b/>
          <w:lang w:eastAsia="pl-PL"/>
        </w:rPr>
        <w:t xml:space="preserve"> 1.</w:t>
      </w:r>
      <w:r w:rsidR="00542B86" w:rsidRPr="00F267C2">
        <w:rPr>
          <w:rFonts w:eastAsia="Times New Roman"/>
          <w:b/>
          <w:lang w:eastAsia="pl-PL"/>
        </w:rPr>
        <w:t xml:space="preserve"> </w:t>
      </w:r>
      <w:r w:rsidR="001E2395" w:rsidRPr="00F267C2">
        <w:rPr>
          <w:rFonts w:eastAsia="Times New Roman"/>
          <w:lang w:eastAsia="pl-PL"/>
        </w:rPr>
        <w:t xml:space="preserve">Uczeń chory lub niesprawny czasowo może przystąpić do egzaminu </w:t>
      </w:r>
      <w:r w:rsidR="001E2395" w:rsidRPr="00F267C2">
        <w:rPr>
          <w:rFonts w:eastAsia="Times New Roman"/>
          <w:lang w:eastAsia="pl-PL"/>
        </w:rPr>
        <w:br/>
        <w:t xml:space="preserve">w warunkach odpowiednich ze względu na jego stan zdrowia, na podstawie zaświadczenia </w:t>
      </w:r>
      <w:r w:rsidR="001E2395" w:rsidRPr="00F267C2">
        <w:rPr>
          <w:rFonts w:eastAsia="Times New Roman"/>
          <w:lang w:eastAsia="pl-PL"/>
        </w:rPr>
        <w:br/>
        <w:t>o stanie zdrowia wydanego przez lekarza.</w:t>
      </w:r>
    </w:p>
    <w:p w:rsidR="00AE4354" w:rsidRPr="00F267C2" w:rsidRDefault="00542B86" w:rsidP="004A1AD1">
      <w:pPr>
        <w:spacing w:after="0" w:line="20" w:lineRule="atLeast"/>
        <w:ind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2.</w:t>
      </w:r>
      <w:r w:rsidR="00AE4354" w:rsidRPr="00F267C2">
        <w:rPr>
          <w:rFonts w:eastAsia="Times New Roman"/>
          <w:lang w:eastAsia="pl-PL"/>
        </w:rPr>
        <w:t xml:space="preserve">Uczeń, który w roku szkolnym, w którym przystępuje do egzaminu </w:t>
      </w:r>
      <w:r w:rsidR="001E2395" w:rsidRPr="00F267C2">
        <w:rPr>
          <w:rFonts w:eastAsia="Times New Roman"/>
          <w:lang w:eastAsia="pl-PL"/>
        </w:rPr>
        <w:t xml:space="preserve">był </w:t>
      </w:r>
      <w:r w:rsidR="00AE4354" w:rsidRPr="00F267C2">
        <w:rPr>
          <w:rFonts w:eastAsia="Times New Roman"/>
          <w:lang w:eastAsia="pl-PL"/>
        </w:rPr>
        <w:t xml:space="preserve">objęty pomocą psychologiczno-pedagogiczną ze względu na trudności adaptacyjne związane </w:t>
      </w:r>
      <w:r w:rsidR="00AE4354" w:rsidRPr="00F267C2">
        <w:rPr>
          <w:rFonts w:eastAsia="Times New Roman"/>
          <w:lang w:eastAsia="pl-PL"/>
        </w:rPr>
        <w:br/>
        <w:t xml:space="preserve">z wcześniejszym kształceniem za granicą, zaburzenia komunikacji językowej lub sytuację kryzysową lub traumatyczną może przystąpić do egzaminu w warunkach dostosowanych </w:t>
      </w:r>
      <w:r w:rsidRPr="00F267C2">
        <w:rPr>
          <w:rFonts w:eastAsia="Times New Roman"/>
          <w:lang w:eastAsia="pl-PL"/>
        </w:rPr>
        <w:br/>
      </w:r>
      <w:r w:rsidR="00AE4354" w:rsidRPr="00F267C2">
        <w:rPr>
          <w:rFonts w:eastAsia="Times New Roman"/>
          <w:lang w:eastAsia="pl-PL"/>
        </w:rPr>
        <w:t xml:space="preserve">do jego potrzeb edukacyjnych oraz możliwości psychofizycznych, wynikających z rodzaju tych trudności, zaburzeń lub sytuacji kryzysowej lub traumatycznej, na podstawie pozytywnej opinii Rady Pedagogicznej. </w:t>
      </w:r>
    </w:p>
    <w:p w:rsidR="00AE4354" w:rsidRPr="00F267C2" w:rsidRDefault="00AE4354" w:rsidP="0095408A">
      <w:pPr>
        <w:pStyle w:val="Akapitzlist"/>
        <w:numPr>
          <w:ilvl w:val="0"/>
          <w:numId w:val="56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Uczeń posiadający opinię poradni psychologiczno-pedagogicznej o specyficznych trudnościach w uczeniu się może przystąpić do egzaminu w warunkach dostosowanych do jego </w:t>
      </w:r>
      <w:r w:rsidRPr="00F267C2">
        <w:rPr>
          <w:rFonts w:eastAsia="Times New Roman"/>
          <w:lang w:eastAsia="pl-PL"/>
        </w:rPr>
        <w:lastRenderedPageBreak/>
        <w:t xml:space="preserve">potrzeb edukacyjnych oraz możliwości psychofizycznych, wynikających </w:t>
      </w:r>
      <w:r w:rsidRPr="00F267C2">
        <w:rPr>
          <w:rFonts w:eastAsia="Times New Roman"/>
          <w:lang w:eastAsia="pl-PL"/>
        </w:rPr>
        <w:br/>
        <w:t xml:space="preserve">z rodzaju tych trudności, na podstawie tej opinii. </w:t>
      </w:r>
    </w:p>
    <w:p w:rsidR="00AE4354" w:rsidRPr="00F267C2" w:rsidRDefault="00AE4354" w:rsidP="0095408A">
      <w:pPr>
        <w:pStyle w:val="Akapitzlist"/>
        <w:numPr>
          <w:ilvl w:val="0"/>
          <w:numId w:val="56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Rada Pedagogiczna, spośród możliwych sposobów dostosowania warunków i from przeprowadzania egzaminu zawartych w komunikacie Centralnej Komisji Egzaminacyjnej wskazuje sposób lub sposoby dostosowania warunków lub formy przeprowadzania egzaminu.</w:t>
      </w:r>
    </w:p>
    <w:p w:rsidR="00AE4354" w:rsidRPr="00F267C2" w:rsidRDefault="00AE4354" w:rsidP="0095408A">
      <w:pPr>
        <w:pStyle w:val="Akapitzlist"/>
        <w:numPr>
          <w:ilvl w:val="0"/>
          <w:numId w:val="56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Dyrektor szkoły lub upoważniony przez niego nauczyciel informuje na piśmie rodziców ucznia o wskazanych sposobach dostosowania warunków i form przeprowadzania egzaminu, do jego potrzeb edukacyjnych i możliwości psychofizycznych.</w:t>
      </w:r>
    </w:p>
    <w:p w:rsidR="00AE4354" w:rsidRPr="00F267C2" w:rsidRDefault="00AE4354" w:rsidP="0095408A">
      <w:pPr>
        <w:pStyle w:val="Akapitzlist"/>
        <w:numPr>
          <w:ilvl w:val="0"/>
          <w:numId w:val="56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Za organizacje i przebieg egzaminu odpowiada Dyrektor.</w:t>
      </w:r>
    </w:p>
    <w:p w:rsidR="00D03ABA" w:rsidRPr="00F267C2" w:rsidRDefault="00D03ABA" w:rsidP="007C7DB5">
      <w:pPr>
        <w:pStyle w:val="Akapitzlist"/>
        <w:spacing w:after="0" w:line="20" w:lineRule="atLeast"/>
        <w:jc w:val="center"/>
        <w:rPr>
          <w:b/>
        </w:rPr>
      </w:pPr>
    </w:p>
    <w:p w:rsidR="007E2B50" w:rsidRPr="00F267C2" w:rsidRDefault="007E2B50" w:rsidP="007C7DB5">
      <w:pPr>
        <w:pStyle w:val="Akapitzlist"/>
        <w:spacing w:after="0" w:line="20" w:lineRule="atLeast"/>
        <w:jc w:val="center"/>
      </w:pPr>
      <w:r w:rsidRPr="00F267C2">
        <w:t>R</w:t>
      </w:r>
      <w:r w:rsidR="00EA311E" w:rsidRPr="00F267C2">
        <w:t>ozdział</w:t>
      </w:r>
      <w:r w:rsidRPr="00F267C2">
        <w:t xml:space="preserve"> IX</w:t>
      </w:r>
    </w:p>
    <w:p w:rsidR="007E2B50" w:rsidRPr="00F267C2" w:rsidRDefault="00542B86" w:rsidP="007C7DB5">
      <w:pPr>
        <w:pStyle w:val="Akapitzlist"/>
        <w:spacing w:after="0" w:line="20" w:lineRule="atLeast"/>
        <w:jc w:val="center"/>
        <w:rPr>
          <w:b/>
        </w:rPr>
      </w:pPr>
      <w:r w:rsidRPr="00F267C2">
        <w:rPr>
          <w:b/>
        </w:rPr>
        <w:t>Pracownicy ośrodka</w:t>
      </w:r>
    </w:p>
    <w:p w:rsidR="0074319A" w:rsidRPr="00F267C2" w:rsidRDefault="0074319A" w:rsidP="007C7DB5">
      <w:pPr>
        <w:pStyle w:val="Akapitzlist"/>
        <w:spacing w:after="0" w:line="20" w:lineRule="atLeast"/>
        <w:jc w:val="center"/>
        <w:rPr>
          <w:b/>
        </w:rPr>
      </w:pPr>
    </w:p>
    <w:p w:rsidR="00701E79" w:rsidRPr="00F267C2" w:rsidRDefault="00E400EC" w:rsidP="00542B86">
      <w:pPr>
        <w:spacing w:after="0" w:line="20" w:lineRule="atLeast"/>
        <w:ind w:firstLine="567"/>
        <w:rPr>
          <w:rFonts w:eastAsia="Times New Roman"/>
          <w:lang w:eastAsia="pl-PL"/>
        </w:rPr>
      </w:pPr>
      <w:r w:rsidRPr="00F267C2">
        <w:rPr>
          <w:b/>
        </w:rPr>
        <w:t xml:space="preserve">§ </w:t>
      </w:r>
      <w:r w:rsidR="00083D4F" w:rsidRPr="00F267C2">
        <w:rPr>
          <w:b/>
        </w:rPr>
        <w:t>5</w:t>
      </w:r>
      <w:r w:rsidR="00B26AB6" w:rsidRPr="00F267C2">
        <w:rPr>
          <w:b/>
        </w:rPr>
        <w:t>1</w:t>
      </w:r>
      <w:r w:rsidR="00542B86" w:rsidRPr="00F267C2">
        <w:rPr>
          <w:b/>
        </w:rPr>
        <w:t xml:space="preserve">. </w:t>
      </w:r>
      <w:r w:rsidR="00701E79" w:rsidRPr="00F267C2">
        <w:rPr>
          <w:rFonts w:eastAsia="Times New Roman"/>
          <w:lang w:eastAsia="pl-PL"/>
        </w:rPr>
        <w:t>Dyrektor zawiera umowy o pracę z wszystkimi pracownikami Ośrodka i Szkoły zgodnie z zatwierdzonymi przez organ prowadzący arkuszami organizacji i upoważnieniem Zarządu Towarzystwa.</w:t>
      </w:r>
    </w:p>
    <w:p w:rsidR="0074319A" w:rsidRPr="00F267C2" w:rsidRDefault="0074319A" w:rsidP="00542B86">
      <w:pPr>
        <w:spacing w:after="0" w:line="20" w:lineRule="atLeast"/>
        <w:ind w:firstLine="567"/>
        <w:jc w:val="center"/>
        <w:rPr>
          <w:rFonts w:eastAsia="Times New Roman"/>
          <w:b/>
          <w:lang w:eastAsia="pl-PL"/>
        </w:rPr>
      </w:pPr>
    </w:p>
    <w:p w:rsidR="00701E79" w:rsidRPr="00F267C2" w:rsidRDefault="00701E79" w:rsidP="00542B86">
      <w:pPr>
        <w:spacing w:after="0" w:line="20" w:lineRule="atLeast"/>
        <w:ind w:firstLine="567"/>
      </w:pPr>
      <w:r w:rsidRPr="00F267C2">
        <w:rPr>
          <w:rFonts w:eastAsia="Times New Roman"/>
          <w:b/>
          <w:lang w:eastAsia="pl-PL"/>
        </w:rPr>
        <w:t>§ 5</w:t>
      </w:r>
      <w:r w:rsidR="00B26AB6" w:rsidRPr="00F267C2">
        <w:rPr>
          <w:rFonts w:eastAsia="Times New Roman"/>
          <w:b/>
          <w:lang w:eastAsia="pl-PL"/>
        </w:rPr>
        <w:t>2</w:t>
      </w:r>
      <w:r w:rsidR="00542B86" w:rsidRPr="00F267C2">
        <w:rPr>
          <w:rFonts w:eastAsia="Times New Roman"/>
          <w:b/>
          <w:lang w:eastAsia="pl-PL"/>
        </w:rPr>
        <w:t xml:space="preserve">. 1. </w:t>
      </w:r>
      <w:r w:rsidRPr="00F267C2">
        <w:t>W Ośrodku i Szkole zatrudnia się pracowników w zależności od potrzeb</w:t>
      </w:r>
      <w:r w:rsidR="00542B86" w:rsidRPr="00F267C2">
        <w:br/>
      </w:r>
      <w:r w:rsidRPr="00F267C2">
        <w:t xml:space="preserve"> o następujących kwalifikacjach:</w:t>
      </w:r>
    </w:p>
    <w:p w:rsidR="00701E79" w:rsidRPr="00F267C2" w:rsidRDefault="00701E79" w:rsidP="0095408A">
      <w:pPr>
        <w:numPr>
          <w:ilvl w:val="0"/>
          <w:numId w:val="68"/>
        </w:numPr>
        <w:spacing w:after="0" w:line="20" w:lineRule="atLeast"/>
        <w:ind w:left="284" w:hanging="284"/>
        <w:contextualSpacing/>
      </w:pPr>
      <w:r w:rsidRPr="00F267C2">
        <w:t>wychowawców grup wychowawczych,</w:t>
      </w:r>
    </w:p>
    <w:p w:rsidR="00701E79" w:rsidRPr="00F267C2" w:rsidRDefault="00701E79" w:rsidP="0095408A">
      <w:pPr>
        <w:numPr>
          <w:ilvl w:val="0"/>
          <w:numId w:val="68"/>
        </w:numPr>
        <w:spacing w:after="0" w:line="20" w:lineRule="atLeast"/>
        <w:ind w:left="284" w:hanging="284"/>
        <w:contextualSpacing/>
      </w:pPr>
      <w:r w:rsidRPr="00F267C2">
        <w:t>nauczycieli,</w:t>
      </w:r>
    </w:p>
    <w:p w:rsidR="00701E79" w:rsidRPr="00F267C2" w:rsidRDefault="00701E79" w:rsidP="0095408A">
      <w:pPr>
        <w:numPr>
          <w:ilvl w:val="0"/>
          <w:numId w:val="68"/>
        </w:numPr>
        <w:spacing w:after="0" w:line="20" w:lineRule="atLeast"/>
        <w:ind w:left="284" w:hanging="284"/>
        <w:contextualSpacing/>
      </w:pPr>
      <w:r w:rsidRPr="00F267C2">
        <w:t>pedagoga,</w:t>
      </w:r>
    </w:p>
    <w:p w:rsidR="00701E79" w:rsidRPr="00F267C2" w:rsidRDefault="00701E79" w:rsidP="0095408A">
      <w:pPr>
        <w:numPr>
          <w:ilvl w:val="0"/>
          <w:numId w:val="68"/>
        </w:numPr>
        <w:spacing w:after="0" w:line="20" w:lineRule="atLeast"/>
        <w:ind w:left="284" w:hanging="284"/>
        <w:contextualSpacing/>
      </w:pPr>
      <w:r w:rsidRPr="00F267C2">
        <w:t>psychologa,</w:t>
      </w:r>
    </w:p>
    <w:p w:rsidR="00701E79" w:rsidRPr="00F267C2" w:rsidRDefault="00701E79" w:rsidP="0095408A">
      <w:pPr>
        <w:numPr>
          <w:ilvl w:val="0"/>
          <w:numId w:val="68"/>
        </w:numPr>
        <w:spacing w:after="0" w:line="20" w:lineRule="atLeast"/>
        <w:ind w:left="284" w:hanging="284"/>
        <w:contextualSpacing/>
      </w:pPr>
      <w:r w:rsidRPr="00F267C2">
        <w:t>innych specjalistów oraz osoby prowadzące zajęcia, w miarę potrzeb,</w:t>
      </w:r>
    </w:p>
    <w:p w:rsidR="00701E79" w:rsidRPr="00F267C2" w:rsidRDefault="00701E79" w:rsidP="0095408A">
      <w:pPr>
        <w:numPr>
          <w:ilvl w:val="0"/>
          <w:numId w:val="68"/>
        </w:numPr>
        <w:spacing w:after="0" w:line="20" w:lineRule="atLeast"/>
        <w:ind w:left="284" w:hanging="284"/>
        <w:contextualSpacing/>
      </w:pPr>
      <w:r w:rsidRPr="00F267C2">
        <w:t>pracowników ekonomiczno-administracyjnych i obsługi.</w:t>
      </w:r>
    </w:p>
    <w:p w:rsidR="00701E79" w:rsidRPr="00F267C2" w:rsidRDefault="00701E79" w:rsidP="0095408A">
      <w:pPr>
        <w:pStyle w:val="Akapitzlist"/>
        <w:numPr>
          <w:ilvl w:val="0"/>
          <w:numId w:val="118"/>
        </w:numPr>
        <w:tabs>
          <w:tab w:val="left" w:pos="851"/>
        </w:tabs>
        <w:spacing w:after="0" w:line="20" w:lineRule="atLeast"/>
        <w:ind w:left="0" w:firstLine="567"/>
      </w:pPr>
      <w:r w:rsidRPr="00F267C2">
        <w:t>W miarę potrzeb w Ośrodku zatrudnia się pracownika socjalnego i terapeutów.</w:t>
      </w:r>
    </w:p>
    <w:p w:rsidR="00542B86" w:rsidRPr="00F267C2" w:rsidRDefault="00701E79" w:rsidP="0095408A">
      <w:pPr>
        <w:pStyle w:val="Akapitzlist"/>
        <w:numPr>
          <w:ilvl w:val="0"/>
          <w:numId w:val="118"/>
        </w:numPr>
        <w:tabs>
          <w:tab w:val="left" w:pos="851"/>
        </w:tabs>
        <w:spacing w:after="0" w:line="20" w:lineRule="atLeast"/>
        <w:ind w:left="0" w:firstLine="567"/>
      </w:pPr>
      <w:r w:rsidRPr="00F267C2">
        <w:t>W Ośrodku i Szkole tworz</w:t>
      </w:r>
      <w:r w:rsidR="005B73F8" w:rsidRPr="00F267C2">
        <w:t>y się</w:t>
      </w:r>
      <w:r w:rsidRPr="00F267C2">
        <w:t xml:space="preserve"> stanowisko Wicedyrektora.</w:t>
      </w:r>
    </w:p>
    <w:p w:rsidR="00B26AB6" w:rsidRPr="00F267C2" w:rsidRDefault="00701E79" w:rsidP="0095408A">
      <w:pPr>
        <w:pStyle w:val="Akapitzlist"/>
        <w:numPr>
          <w:ilvl w:val="0"/>
          <w:numId w:val="118"/>
        </w:numPr>
        <w:tabs>
          <w:tab w:val="left" w:pos="851"/>
        </w:tabs>
        <w:spacing w:after="0" w:line="20" w:lineRule="atLeast"/>
        <w:ind w:left="0" w:firstLine="567"/>
      </w:pPr>
      <w:r w:rsidRPr="00F267C2">
        <w:t xml:space="preserve">Dyrektor za zgodą organu prowadzącego może tworzyć dodatkowe stanowiska wicedyrektorów lub inne stanowiska kierownicze. </w:t>
      </w:r>
    </w:p>
    <w:p w:rsidR="00701E79" w:rsidRPr="00F267C2" w:rsidRDefault="00701E79" w:rsidP="00B26AB6">
      <w:pPr>
        <w:pStyle w:val="Akapitzlist"/>
        <w:tabs>
          <w:tab w:val="left" w:pos="851"/>
        </w:tabs>
        <w:spacing w:after="0" w:line="20" w:lineRule="atLeast"/>
        <w:ind w:left="567"/>
        <w:rPr>
          <w:b/>
        </w:rPr>
      </w:pPr>
      <w:r w:rsidRPr="00F267C2">
        <w:rPr>
          <w:b/>
        </w:rPr>
        <w:t xml:space="preserve"> </w:t>
      </w:r>
    </w:p>
    <w:p w:rsidR="00701E79" w:rsidRPr="00F267C2" w:rsidRDefault="00B26AB6" w:rsidP="00B26AB6">
      <w:pPr>
        <w:pStyle w:val="Akapitzlist"/>
        <w:tabs>
          <w:tab w:val="left" w:pos="851"/>
        </w:tabs>
        <w:spacing w:after="0" w:line="20" w:lineRule="atLeast"/>
        <w:ind w:left="0" w:firstLine="567"/>
      </w:pPr>
      <w:r w:rsidRPr="00F267C2">
        <w:rPr>
          <w:b/>
        </w:rPr>
        <w:t xml:space="preserve">§ 53. </w:t>
      </w:r>
      <w:r w:rsidR="00701E79" w:rsidRPr="00F267C2">
        <w:t xml:space="preserve">Pracownicy Ośrodka i Szkoły są równocześnie pracownikami Towarzystwa Społecznych Działań na Rzecz Dzieci i Młodzieży „RAZEM W PRZYSZŁOŚĆ” </w:t>
      </w:r>
      <w:r w:rsidR="00886474" w:rsidRPr="00F267C2">
        <w:br/>
      </w:r>
      <w:r w:rsidR="005B73F8" w:rsidRPr="00F267C2">
        <w:t xml:space="preserve">w Namysłowie </w:t>
      </w:r>
      <w:r w:rsidR="00701E79" w:rsidRPr="00F267C2">
        <w:t xml:space="preserve">i podlegają przepisom statutowym i pracowniczym obowiązującym </w:t>
      </w:r>
      <w:r w:rsidR="00886474" w:rsidRPr="00F267C2">
        <w:br/>
      </w:r>
      <w:r w:rsidR="00701E79" w:rsidRPr="00F267C2">
        <w:t>w Towarzystwie.</w:t>
      </w:r>
    </w:p>
    <w:p w:rsidR="00701E79" w:rsidRPr="00F267C2" w:rsidRDefault="00701E79" w:rsidP="00ED11A1">
      <w:pPr>
        <w:spacing w:after="0" w:line="20" w:lineRule="atLeast"/>
        <w:ind w:firstLine="567"/>
        <w:contextualSpacing/>
        <w:jc w:val="center"/>
        <w:rPr>
          <w:b/>
        </w:rPr>
      </w:pPr>
    </w:p>
    <w:p w:rsidR="00701E79" w:rsidRPr="00F267C2" w:rsidRDefault="00701E79" w:rsidP="005B73F8">
      <w:pPr>
        <w:spacing w:after="0" w:line="20" w:lineRule="atLeast"/>
        <w:ind w:firstLine="567"/>
        <w:contextualSpacing/>
        <w:jc w:val="left"/>
      </w:pPr>
      <w:r w:rsidRPr="00F267C2">
        <w:rPr>
          <w:b/>
        </w:rPr>
        <w:t>§ 5</w:t>
      </w:r>
      <w:r w:rsidR="00B26AB6" w:rsidRPr="00F267C2">
        <w:rPr>
          <w:b/>
        </w:rPr>
        <w:t>4</w:t>
      </w:r>
      <w:r w:rsidR="005B73F8" w:rsidRPr="00F267C2">
        <w:rPr>
          <w:b/>
        </w:rPr>
        <w:t xml:space="preserve">. 1. </w:t>
      </w:r>
      <w:r w:rsidRPr="00F267C2">
        <w:t>Pracownik ma prawo do:</w:t>
      </w:r>
    </w:p>
    <w:p w:rsidR="00701E79" w:rsidRPr="00F267C2" w:rsidRDefault="00701E79" w:rsidP="0095408A">
      <w:pPr>
        <w:numPr>
          <w:ilvl w:val="0"/>
          <w:numId w:val="67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Równouprawnienia pod względem płci, wieku, niepełnosprawności, rasy, narodowości, przekonań politycznych, religijnych, przynależność związkową, orientację seksualną, pochodzenie etniczne, a także rodzaj umowy o pracę.</w:t>
      </w:r>
    </w:p>
    <w:p w:rsidR="00701E79" w:rsidRPr="00F267C2" w:rsidRDefault="00701E79" w:rsidP="0095408A">
      <w:pPr>
        <w:numPr>
          <w:ilvl w:val="0"/>
          <w:numId w:val="67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Jednakowego wynagrodzenia za jednakową pracę lub za pracę o jednakowej wartości.</w:t>
      </w:r>
    </w:p>
    <w:p w:rsidR="00701E79" w:rsidRPr="00F267C2" w:rsidRDefault="00701E79" w:rsidP="0095408A">
      <w:pPr>
        <w:numPr>
          <w:ilvl w:val="0"/>
          <w:numId w:val="67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Terminowego wypłacania wynagrodzenia.</w:t>
      </w:r>
    </w:p>
    <w:p w:rsidR="00701E79" w:rsidRPr="00F267C2" w:rsidRDefault="00701E79" w:rsidP="0095408A">
      <w:pPr>
        <w:numPr>
          <w:ilvl w:val="0"/>
          <w:numId w:val="67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Wypoczynku oraz co najmniej 15-minutowej przerwy w pracy</w:t>
      </w:r>
      <w:r w:rsidR="00B26AB6" w:rsidRPr="00F267C2">
        <w:t>, w ciągu dnia</w:t>
      </w:r>
      <w:r w:rsidRPr="00F267C2">
        <w:t>.</w:t>
      </w:r>
    </w:p>
    <w:p w:rsidR="00701E79" w:rsidRPr="00F267C2" w:rsidRDefault="00701E79" w:rsidP="0095408A">
      <w:pPr>
        <w:numPr>
          <w:ilvl w:val="0"/>
          <w:numId w:val="67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Płatnego urlopu.</w:t>
      </w:r>
    </w:p>
    <w:p w:rsidR="00701E79" w:rsidRPr="00F267C2" w:rsidRDefault="00701E79" w:rsidP="0095408A">
      <w:pPr>
        <w:numPr>
          <w:ilvl w:val="0"/>
          <w:numId w:val="67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Bezpiecznych i higienicznych warunków pracy.</w:t>
      </w:r>
    </w:p>
    <w:p w:rsidR="00701E79" w:rsidRPr="00F267C2" w:rsidRDefault="00701E79" w:rsidP="0095408A">
      <w:pPr>
        <w:numPr>
          <w:ilvl w:val="0"/>
          <w:numId w:val="67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Świadczeń socjalnych.</w:t>
      </w:r>
    </w:p>
    <w:p w:rsidR="00701E79" w:rsidRPr="00F267C2" w:rsidRDefault="00701E79" w:rsidP="0095408A">
      <w:pPr>
        <w:numPr>
          <w:ilvl w:val="0"/>
          <w:numId w:val="67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 xml:space="preserve">Ubezpieczeń. </w:t>
      </w:r>
    </w:p>
    <w:p w:rsidR="00701E79" w:rsidRPr="00F267C2" w:rsidRDefault="00701E79" w:rsidP="0095408A">
      <w:pPr>
        <w:numPr>
          <w:ilvl w:val="0"/>
          <w:numId w:val="67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Poszanowania godności.</w:t>
      </w:r>
    </w:p>
    <w:p w:rsidR="00701E79" w:rsidRPr="00F267C2" w:rsidRDefault="00701E79" w:rsidP="0095408A">
      <w:pPr>
        <w:numPr>
          <w:ilvl w:val="0"/>
          <w:numId w:val="67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Podnoszenia kwalifikacji.</w:t>
      </w:r>
    </w:p>
    <w:p w:rsidR="00701E79" w:rsidRPr="00F267C2" w:rsidRDefault="00701E79" w:rsidP="0095408A">
      <w:pPr>
        <w:numPr>
          <w:ilvl w:val="0"/>
          <w:numId w:val="67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Tworzenia organizacji i przystępowania do tych organizacji.</w:t>
      </w:r>
    </w:p>
    <w:p w:rsidR="00701E79" w:rsidRPr="00F267C2" w:rsidRDefault="00701E79" w:rsidP="0095408A">
      <w:pPr>
        <w:pStyle w:val="Akapitzlist"/>
        <w:numPr>
          <w:ilvl w:val="0"/>
          <w:numId w:val="149"/>
        </w:numPr>
        <w:tabs>
          <w:tab w:val="left" w:pos="284"/>
          <w:tab w:val="left" w:pos="851"/>
        </w:tabs>
        <w:spacing w:after="0" w:line="20" w:lineRule="atLeast"/>
      </w:pPr>
      <w:r w:rsidRPr="00F267C2">
        <w:t>Pracownik ma obowiązek:</w:t>
      </w:r>
    </w:p>
    <w:p w:rsidR="00701E79" w:rsidRPr="00F267C2" w:rsidRDefault="00701E79" w:rsidP="0095408A">
      <w:pPr>
        <w:numPr>
          <w:ilvl w:val="0"/>
          <w:numId w:val="36"/>
        </w:numPr>
        <w:spacing w:after="0" w:line="20" w:lineRule="atLeast"/>
        <w:ind w:left="284" w:hanging="284"/>
        <w:contextualSpacing/>
      </w:pPr>
      <w:r w:rsidRPr="00F267C2">
        <w:lastRenderedPageBreak/>
        <w:t xml:space="preserve">Wykonywać pracę sumiennie i starannie oraz stosować się do poleceń przełożonych, które dotyczą pracy, jeżeli nie są one sprzeczne z przepisami prawa pracy lub umowy </w:t>
      </w:r>
      <w:r w:rsidRPr="00F267C2">
        <w:br/>
        <w:t>o pracę.</w:t>
      </w:r>
    </w:p>
    <w:p w:rsidR="00701E79" w:rsidRPr="00F267C2" w:rsidRDefault="00701E79" w:rsidP="0095408A">
      <w:pPr>
        <w:numPr>
          <w:ilvl w:val="0"/>
          <w:numId w:val="36"/>
        </w:numPr>
        <w:spacing w:after="0" w:line="20" w:lineRule="atLeast"/>
        <w:ind w:left="284" w:hanging="284"/>
        <w:contextualSpacing/>
      </w:pPr>
      <w:r w:rsidRPr="00F267C2">
        <w:t>Przestrzegać czasu pracy ustalonego w zakładzie pracy (w tym przestrzeganie zakazu oddalania się z miejsca pracy bez zezwolenia przełożonego, samowolnego opuszczania miejsca pracy, samowolnego zastępowania innego pracownika w pracy, pozostawiania podopiecznych bez należytego nadzoru).</w:t>
      </w:r>
    </w:p>
    <w:p w:rsidR="00701E79" w:rsidRPr="00F267C2" w:rsidRDefault="00701E79" w:rsidP="0095408A">
      <w:pPr>
        <w:numPr>
          <w:ilvl w:val="0"/>
          <w:numId w:val="36"/>
        </w:numPr>
        <w:spacing w:after="0" w:line="20" w:lineRule="atLeast"/>
        <w:ind w:left="284" w:hanging="284"/>
        <w:contextualSpacing/>
      </w:pPr>
      <w:r w:rsidRPr="00F267C2">
        <w:t>Przestrzegać regulaminu pracy i ustalonego w zakładzie pracy porządku.</w:t>
      </w:r>
    </w:p>
    <w:p w:rsidR="00701E79" w:rsidRPr="00F267C2" w:rsidRDefault="00701E79" w:rsidP="0095408A">
      <w:pPr>
        <w:numPr>
          <w:ilvl w:val="0"/>
          <w:numId w:val="36"/>
        </w:numPr>
        <w:spacing w:after="0" w:line="20" w:lineRule="atLeast"/>
        <w:ind w:left="284" w:hanging="284"/>
        <w:contextualSpacing/>
      </w:pPr>
      <w:r w:rsidRPr="00F267C2">
        <w:t xml:space="preserve">Przestrzegać przepisów oraz zasad bezpieczeństwa i higieny pracy, a także przepisów przeciwpożarowych (w tym niepalenie tytoniu w miejscach niedozwolonych, niezwłoczne informowanie przełożonego o zauważonych zagrożeniach życia lub zdrowia ludzkiego </w:t>
      </w:r>
      <w:r w:rsidR="005B73F8" w:rsidRPr="00F267C2">
        <w:br/>
      </w:r>
      <w:r w:rsidRPr="00F267C2">
        <w:t>i zaistniałych wypadkach przy pracy).</w:t>
      </w:r>
    </w:p>
    <w:p w:rsidR="00701E79" w:rsidRPr="00F267C2" w:rsidRDefault="00701E79" w:rsidP="0095408A">
      <w:pPr>
        <w:numPr>
          <w:ilvl w:val="0"/>
          <w:numId w:val="36"/>
        </w:numPr>
        <w:spacing w:after="0" w:line="20" w:lineRule="atLeast"/>
        <w:ind w:left="284" w:hanging="284"/>
        <w:contextualSpacing/>
      </w:pPr>
      <w:r w:rsidRPr="00F267C2">
        <w:t>Poddawać się wstępnym, okresowym i kontrolnym badaniom lekarskim.</w:t>
      </w:r>
    </w:p>
    <w:p w:rsidR="00701E79" w:rsidRPr="00F267C2" w:rsidRDefault="00701E79" w:rsidP="0095408A">
      <w:pPr>
        <w:numPr>
          <w:ilvl w:val="0"/>
          <w:numId w:val="36"/>
        </w:numPr>
        <w:spacing w:after="0" w:line="20" w:lineRule="atLeast"/>
        <w:ind w:left="284" w:hanging="284"/>
        <w:contextualSpacing/>
      </w:pPr>
      <w:r w:rsidRPr="00F267C2">
        <w:t>Dbać o dobro zakładu pracy, chronienie jego mienia oraz zachowanie w tajemnicy informacji, których ujawnienie mogłoby narazić pracodawcę na szkodę.</w:t>
      </w:r>
    </w:p>
    <w:p w:rsidR="00701E79" w:rsidRPr="00F267C2" w:rsidRDefault="00701E79" w:rsidP="0095408A">
      <w:pPr>
        <w:numPr>
          <w:ilvl w:val="0"/>
          <w:numId w:val="36"/>
        </w:numPr>
        <w:spacing w:after="0" w:line="20" w:lineRule="atLeast"/>
        <w:ind w:left="284" w:hanging="284"/>
        <w:contextualSpacing/>
      </w:pPr>
      <w:r w:rsidRPr="00F267C2">
        <w:t>Nie podejmować działalności konkurencyjnej, przez co rozumie się w szczególności:</w:t>
      </w:r>
    </w:p>
    <w:p w:rsidR="00701E79" w:rsidRPr="00F267C2" w:rsidRDefault="005B73F8" w:rsidP="005B73F8">
      <w:pPr>
        <w:autoSpaceDN w:val="0"/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    </w:t>
      </w:r>
      <w:r w:rsidR="00701E79" w:rsidRPr="00F267C2">
        <w:rPr>
          <w:rFonts w:eastAsia="Times New Roman"/>
          <w:lang w:eastAsia="pl-PL"/>
        </w:rPr>
        <w:t>prowadzenie na własny rachunek działalności konkurencyjnej wobec pracodawcy, bądź tworzenie jakichkolwiek podmiotów k</w:t>
      </w:r>
      <w:r w:rsidR="00A2289B" w:rsidRPr="00F267C2">
        <w:rPr>
          <w:rFonts w:eastAsia="Times New Roman"/>
          <w:lang w:eastAsia="pl-PL"/>
        </w:rPr>
        <w:t>onkurencyjnych wobec pracodawcy.</w:t>
      </w:r>
    </w:p>
    <w:p w:rsidR="00701E79" w:rsidRPr="00F267C2" w:rsidRDefault="00701E79" w:rsidP="0095408A">
      <w:pPr>
        <w:numPr>
          <w:ilvl w:val="0"/>
          <w:numId w:val="36"/>
        </w:numPr>
        <w:autoSpaceDN w:val="0"/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Świadczyć pracę w ramach stosunku pracy lub na podstawie umowy cywilnoprawnej </w:t>
      </w:r>
      <w:r w:rsidR="005B73F8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 xml:space="preserve">(np. umowy zlecenia lub o dzieło) na rzecz podmiotu prowadzącego działalność konkurencyjną (konkurencyjną jest wszelka działalność, której przedmiot pokrywa się </w:t>
      </w:r>
      <w:r w:rsidR="005B73F8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z przedmiotem działalności pracodawcy)</w:t>
      </w:r>
    </w:p>
    <w:p w:rsidR="00701E79" w:rsidRPr="00F267C2" w:rsidRDefault="00701E79" w:rsidP="0095408A">
      <w:pPr>
        <w:numPr>
          <w:ilvl w:val="0"/>
          <w:numId w:val="36"/>
        </w:numPr>
        <w:spacing w:after="0" w:line="20" w:lineRule="atLeast"/>
        <w:ind w:left="284" w:hanging="284"/>
        <w:contextualSpacing/>
      </w:pPr>
      <w:r w:rsidRPr="00F267C2">
        <w:t>Przestrzegać w zakładzie pracy zasad współżycia społecznego.</w:t>
      </w:r>
    </w:p>
    <w:p w:rsidR="00701E79" w:rsidRPr="00F267C2" w:rsidRDefault="00701E79" w:rsidP="005B73F8">
      <w:pPr>
        <w:spacing w:after="0" w:line="20" w:lineRule="atLeast"/>
        <w:ind w:left="284" w:hanging="284"/>
        <w:rPr>
          <w:rFonts w:eastAsia="Calibri"/>
          <w:b/>
          <w:u w:val="single"/>
        </w:rPr>
      </w:pPr>
    </w:p>
    <w:p w:rsidR="00701E79" w:rsidRPr="00F267C2" w:rsidRDefault="00701E79" w:rsidP="005B73F8">
      <w:pPr>
        <w:spacing w:after="0" w:line="20" w:lineRule="atLeast"/>
        <w:ind w:firstLine="567"/>
        <w:rPr>
          <w:b/>
        </w:rPr>
      </w:pPr>
      <w:r w:rsidRPr="00F267C2">
        <w:rPr>
          <w:rFonts w:eastAsia="Times New Roman"/>
          <w:b/>
          <w:lang w:eastAsia="pl-PL"/>
        </w:rPr>
        <w:t>§ 55</w:t>
      </w:r>
      <w:r w:rsidR="005B73F8" w:rsidRPr="00F267C2">
        <w:rPr>
          <w:rFonts w:eastAsia="Times New Roman"/>
          <w:b/>
          <w:lang w:eastAsia="pl-PL"/>
        </w:rPr>
        <w:t xml:space="preserve">. 1. </w:t>
      </w:r>
      <w:r w:rsidRPr="00F267C2">
        <w:t>Zakres zadań Wicedyrektora Ośrodka i Szkoły</w:t>
      </w:r>
      <w:r w:rsidR="005B73F8" w:rsidRPr="00F267C2">
        <w:t xml:space="preserve"> obejmuje:</w:t>
      </w:r>
    </w:p>
    <w:p w:rsidR="00701E79" w:rsidRPr="00F267C2" w:rsidRDefault="00701E79" w:rsidP="0095408A">
      <w:pPr>
        <w:numPr>
          <w:ilvl w:val="0"/>
          <w:numId w:val="122"/>
        </w:numPr>
        <w:tabs>
          <w:tab w:val="clear" w:pos="6740"/>
          <w:tab w:val="num" w:pos="284"/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 przypadku nieobecności Dyrektora zastępuje go Wicedyrektor, który jest również Wicedyrektorem Szkoły.</w:t>
      </w:r>
    </w:p>
    <w:p w:rsidR="00701E79" w:rsidRPr="00F267C2" w:rsidRDefault="00701E79" w:rsidP="0095408A">
      <w:pPr>
        <w:numPr>
          <w:ilvl w:val="0"/>
          <w:numId w:val="122"/>
        </w:numPr>
        <w:tabs>
          <w:tab w:val="clear" w:pos="6740"/>
          <w:tab w:val="num" w:pos="284"/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Wicedyrektor służbowo bezpośrednio podlega Dyrektorowi.</w:t>
      </w:r>
    </w:p>
    <w:p w:rsidR="00701E79" w:rsidRPr="00F267C2" w:rsidRDefault="00701E79" w:rsidP="0095408A">
      <w:pPr>
        <w:numPr>
          <w:ilvl w:val="0"/>
          <w:numId w:val="122"/>
        </w:numPr>
        <w:tabs>
          <w:tab w:val="clear" w:pos="6740"/>
          <w:tab w:val="num" w:pos="284"/>
          <w:tab w:val="left" w:pos="567"/>
        </w:tabs>
        <w:spacing w:after="0" w:line="20" w:lineRule="atLeast"/>
        <w:ind w:left="284" w:hanging="284"/>
        <w:rPr>
          <w:rFonts w:eastAsia="Calibri"/>
        </w:rPr>
      </w:pPr>
      <w:r w:rsidRPr="00F267C2">
        <w:rPr>
          <w:rFonts w:eastAsia="Calibri"/>
        </w:rPr>
        <w:t>Prowadzi czynności związane z nadzorem pedagogicznym.</w:t>
      </w:r>
    </w:p>
    <w:p w:rsidR="00701E79" w:rsidRPr="00F267C2" w:rsidRDefault="00701E79" w:rsidP="0095408A">
      <w:pPr>
        <w:numPr>
          <w:ilvl w:val="0"/>
          <w:numId w:val="122"/>
        </w:numPr>
        <w:tabs>
          <w:tab w:val="clear" w:pos="6740"/>
          <w:tab w:val="num" w:pos="284"/>
          <w:tab w:val="left" w:pos="567"/>
        </w:tabs>
        <w:spacing w:after="0" w:line="20" w:lineRule="atLeast"/>
        <w:ind w:left="284" w:hanging="284"/>
        <w:rPr>
          <w:rFonts w:eastAsia="Calibri"/>
        </w:rPr>
      </w:pPr>
      <w:r w:rsidRPr="00F267C2">
        <w:rPr>
          <w:rFonts w:eastAsia="Calibri"/>
        </w:rPr>
        <w:t>Wykonuje bezpośredni nadzór nad wszystkimi pracownikami.</w:t>
      </w:r>
    </w:p>
    <w:p w:rsidR="00701E79" w:rsidRPr="00F267C2" w:rsidRDefault="00701E79" w:rsidP="0095408A">
      <w:pPr>
        <w:numPr>
          <w:ilvl w:val="0"/>
          <w:numId w:val="122"/>
        </w:numPr>
        <w:tabs>
          <w:tab w:val="clear" w:pos="6740"/>
          <w:tab w:val="num" w:pos="284"/>
          <w:tab w:val="left" w:pos="567"/>
        </w:tabs>
        <w:spacing w:after="0" w:line="20" w:lineRule="atLeast"/>
        <w:ind w:left="284" w:hanging="284"/>
        <w:rPr>
          <w:rFonts w:eastAsia="Calibri"/>
        </w:rPr>
      </w:pPr>
      <w:r w:rsidRPr="00F267C2">
        <w:rPr>
          <w:rFonts w:eastAsia="Calibri"/>
        </w:rPr>
        <w:t>Sporządza grafiki pracy.</w:t>
      </w:r>
    </w:p>
    <w:p w:rsidR="00701E79" w:rsidRPr="00F267C2" w:rsidRDefault="00701E79" w:rsidP="0095408A">
      <w:pPr>
        <w:numPr>
          <w:ilvl w:val="0"/>
          <w:numId w:val="122"/>
        </w:numPr>
        <w:tabs>
          <w:tab w:val="clear" w:pos="6740"/>
          <w:tab w:val="num" w:pos="284"/>
          <w:tab w:val="left" w:pos="567"/>
        </w:tabs>
        <w:spacing w:after="0" w:line="20" w:lineRule="atLeast"/>
        <w:ind w:left="284" w:hanging="284"/>
        <w:rPr>
          <w:rFonts w:eastAsia="Calibri"/>
        </w:rPr>
      </w:pPr>
      <w:r w:rsidRPr="00F267C2">
        <w:rPr>
          <w:rFonts w:eastAsia="Calibri"/>
        </w:rPr>
        <w:t>Prowadzi akta osobowe wychowanek.</w:t>
      </w:r>
    </w:p>
    <w:p w:rsidR="00701E79" w:rsidRPr="00F267C2" w:rsidRDefault="00701E79" w:rsidP="0095408A">
      <w:pPr>
        <w:numPr>
          <w:ilvl w:val="0"/>
          <w:numId w:val="122"/>
        </w:numPr>
        <w:tabs>
          <w:tab w:val="clear" w:pos="6740"/>
          <w:tab w:val="num" w:pos="284"/>
          <w:tab w:val="left" w:pos="567"/>
        </w:tabs>
        <w:spacing w:after="0" w:line="20" w:lineRule="atLeast"/>
        <w:ind w:left="284" w:hanging="284"/>
        <w:rPr>
          <w:rFonts w:eastAsia="Calibri"/>
        </w:rPr>
      </w:pPr>
      <w:r w:rsidRPr="00F267C2">
        <w:rPr>
          <w:rFonts w:eastAsia="Calibri"/>
        </w:rPr>
        <w:t>Uzupełnia brakujące dokumenty, nieprzekazane wraz ze skierowaniem przed zakwaterowaniem wychowanek.</w:t>
      </w:r>
    </w:p>
    <w:p w:rsidR="00701E79" w:rsidRPr="00F267C2" w:rsidRDefault="00701E79" w:rsidP="0095408A">
      <w:pPr>
        <w:numPr>
          <w:ilvl w:val="0"/>
          <w:numId w:val="122"/>
        </w:numPr>
        <w:tabs>
          <w:tab w:val="clear" w:pos="6740"/>
          <w:tab w:val="num" w:pos="284"/>
          <w:tab w:val="left" w:pos="567"/>
        </w:tabs>
        <w:spacing w:after="0" w:line="20" w:lineRule="atLeast"/>
        <w:ind w:left="284" w:hanging="284"/>
        <w:rPr>
          <w:rFonts w:eastAsia="Calibri"/>
        </w:rPr>
      </w:pPr>
      <w:r w:rsidRPr="00F267C2">
        <w:rPr>
          <w:rFonts w:eastAsia="Calibri"/>
        </w:rPr>
        <w:t>Organizuje zjazdy rodziców.</w:t>
      </w:r>
    </w:p>
    <w:p w:rsidR="00701E79" w:rsidRPr="00F267C2" w:rsidRDefault="00701E79" w:rsidP="0095408A">
      <w:pPr>
        <w:numPr>
          <w:ilvl w:val="0"/>
          <w:numId w:val="122"/>
        </w:numPr>
        <w:tabs>
          <w:tab w:val="clear" w:pos="6740"/>
          <w:tab w:val="num" w:pos="284"/>
          <w:tab w:val="left" w:pos="567"/>
        </w:tabs>
        <w:spacing w:after="0" w:line="20" w:lineRule="atLeast"/>
        <w:ind w:left="284" w:hanging="284"/>
        <w:rPr>
          <w:rFonts w:eastAsia="Calibri"/>
        </w:rPr>
      </w:pPr>
      <w:r w:rsidRPr="00F267C2">
        <w:rPr>
          <w:rFonts w:eastAsia="Calibri"/>
        </w:rPr>
        <w:t>Organizuje zakończenie roku szkolnego.</w:t>
      </w:r>
    </w:p>
    <w:p w:rsidR="00701E79" w:rsidRPr="00F267C2" w:rsidRDefault="00701E79" w:rsidP="0095408A">
      <w:pPr>
        <w:numPr>
          <w:ilvl w:val="0"/>
          <w:numId w:val="122"/>
        </w:numPr>
        <w:tabs>
          <w:tab w:val="clear" w:pos="6740"/>
          <w:tab w:val="num" w:pos="567"/>
        </w:tabs>
        <w:spacing w:after="0" w:line="20" w:lineRule="atLeast"/>
        <w:ind w:left="284" w:hanging="284"/>
        <w:rPr>
          <w:rFonts w:eastAsia="Calibri"/>
        </w:rPr>
      </w:pPr>
      <w:r w:rsidRPr="00F267C2">
        <w:rPr>
          <w:rFonts w:eastAsia="Calibri"/>
        </w:rPr>
        <w:t>Utrzymuje kontakty z rodzicami lub prawnymi opiekunami wychowan</w:t>
      </w:r>
      <w:r w:rsidR="00C916C3" w:rsidRPr="00F267C2">
        <w:rPr>
          <w:rFonts w:eastAsia="Calibri"/>
        </w:rPr>
        <w:t>e</w:t>
      </w:r>
      <w:r w:rsidRPr="00F267C2">
        <w:rPr>
          <w:rFonts w:eastAsia="Calibri"/>
        </w:rPr>
        <w:t xml:space="preserve">k i reaguje </w:t>
      </w:r>
      <w:r w:rsidRPr="00F267C2">
        <w:rPr>
          <w:rFonts w:eastAsia="Calibri"/>
        </w:rPr>
        <w:br/>
        <w:t xml:space="preserve">na ich skargi, wnioski i postulaty. </w:t>
      </w:r>
    </w:p>
    <w:p w:rsidR="00701E79" w:rsidRPr="00F267C2" w:rsidRDefault="00701E79" w:rsidP="0095408A">
      <w:pPr>
        <w:numPr>
          <w:ilvl w:val="0"/>
          <w:numId w:val="122"/>
        </w:numPr>
        <w:tabs>
          <w:tab w:val="clear" w:pos="6740"/>
          <w:tab w:val="num" w:pos="567"/>
        </w:tabs>
        <w:spacing w:after="0" w:line="20" w:lineRule="atLeast"/>
        <w:ind w:left="284" w:hanging="284"/>
        <w:rPr>
          <w:rFonts w:eastAsia="Calibri"/>
        </w:rPr>
      </w:pPr>
      <w:r w:rsidRPr="00F267C2">
        <w:rPr>
          <w:rFonts w:eastAsia="Calibri"/>
        </w:rPr>
        <w:t>Sporządza sprawozdania SIO.</w:t>
      </w:r>
    </w:p>
    <w:p w:rsidR="00701E79" w:rsidRPr="00F267C2" w:rsidRDefault="00701E79" w:rsidP="0095408A">
      <w:pPr>
        <w:numPr>
          <w:ilvl w:val="0"/>
          <w:numId w:val="122"/>
        </w:numPr>
        <w:tabs>
          <w:tab w:val="clear" w:pos="6740"/>
          <w:tab w:val="num" w:pos="567"/>
        </w:tabs>
        <w:spacing w:after="0" w:line="20" w:lineRule="atLeast"/>
        <w:ind w:left="284" w:hanging="284"/>
        <w:rPr>
          <w:rFonts w:eastAsia="Calibri"/>
        </w:rPr>
      </w:pPr>
      <w:r w:rsidRPr="00F267C2">
        <w:rPr>
          <w:rFonts w:eastAsia="Calibri"/>
        </w:rPr>
        <w:t>Prowadzi akta osobowe pracowników.</w:t>
      </w:r>
    </w:p>
    <w:p w:rsidR="00701E79" w:rsidRPr="00F267C2" w:rsidRDefault="00701E79" w:rsidP="0095408A">
      <w:pPr>
        <w:numPr>
          <w:ilvl w:val="0"/>
          <w:numId w:val="122"/>
        </w:numPr>
        <w:tabs>
          <w:tab w:val="clear" w:pos="6740"/>
          <w:tab w:val="num" w:pos="567"/>
        </w:tabs>
        <w:spacing w:after="0" w:line="20" w:lineRule="atLeast"/>
        <w:ind w:left="284" w:hanging="284"/>
        <w:rPr>
          <w:rFonts w:eastAsia="Calibri"/>
        </w:rPr>
      </w:pPr>
      <w:r w:rsidRPr="00F267C2">
        <w:rPr>
          <w:rFonts w:eastAsia="Calibri"/>
        </w:rPr>
        <w:t xml:space="preserve">Aktualizuje listy zakwaterowanych wychowanek do Starostwa Powiatowego. </w:t>
      </w:r>
    </w:p>
    <w:p w:rsidR="00701E79" w:rsidRPr="00F267C2" w:rsidRDefault="00701E79" w:rsidP="0095408A">
      <w:pPr>
        <w:numPr>
          <w:ilvl w:val="0"/>
          <w:numId w:val="122"/>
        </w:numPr>
        <w:tabs>
          <w:tab w:val="clear" w:pos="6740"/>
          <w:tab w:val="num" w:pos="567"/>
        </w:tabs>
        <w:spacing w:after="0" w:line="20" w:lineRule="atLeast"/>
        <w:ind w:left="284" w:hanging="284"/>
        <w:rPr>
          <w:rFonts w:eastAsia="Calibri"/>
        </w:rPr>
      </w:pPr>
      <w:r w:rsidRPr="00F267C2">
        <w:rPr>
          <w:rFonts w:eastAsia="Calibri"/>
        </w:rPr>
        <w:t xml:space="preserve">Sporządza informacje dotyczące stanu uczniów w Szkole oraz wychowanek </w:t>
      </w:r>
      <w:r w:rsidRPr="00F267C2">
        <w:rPr>
          <w:rFonts w:eastAsia="Calibri"/>
        </w:rPr>
        <w:br/>
        <w:t>w Ośrodku.</w:t>
      </w:r>
    </w:p>
    <w:p w:rsidR="00701E79" w:rsidRPr="00F267C2" w:rsidRDefault="00701E79" w:rsidP="0095408A">
      <w:pPr>
        <w:numPr>
          <w:ilvl w:val="0"/>
          <w:numId w:val="122"/>
        </w:numPr>
        <w:tabs>
          <w:tab w:val="clear" w:pos="6740"/>
          <w:tab w:val="num" w:pos="567"/>
        </w:tabs>
        <w:spacing w:after="0" w:line="20" w:lineRule="atLeast"/>
        <w:ind w:left="284" w:hanging="284"/>
        <w:rPr>
          <w:rFonts w:eastAsia="Calibri"/>
          <w:b/>
        </w:rPr>
      </w:pPr>
      <w:r w:rsidRPr="00F267C2">
        <w:rPr>
          <w:rFonts w:eastAsia="Calibri"/>
        </w:rPr>
        <w:t>Wykonuje inne czynności zlecone przez Dyrektora, wynikające ze szczegółowych przepisów dotyczących organizacji i funkcjonowania placówki.</w:t>
      </w:r>
    </w:p>
    <w:p w:rsidR="00701E79" w:rsidRPr="00F267C2" w:rsidRDefault="00701E79" w:rsidP="005B73F8">
      <w:pPr>
        <w:tabs>
          <w:tab w:val="num" w:pos="284"/>
          <w:tab w:val="left" w:pos="567"/>
        </w:tabs>
        <w:spacing w:after="0" w:line="20" w:lineRule="atLeast"/>
        <w:ind w:left="284" w:hanging="284"/>
        <w:rPr>
          <w:rFonts w:eastAsia="Calibri"/>
        </w:rPr>
      </w:pPr>
    </w:p>
    <w:p w:rsidR="00701E79" w:rsidRPr="00F267C2" w:rsidRDefault="00701E79" w:rsidP="005B73F8">
      <w:pPr>
        <w:spacing w:after="0" w:line="20" w:lineRule="atLeast"/>
        <w:ind w:firstLine="567"/>
        <w:rPr>
          <w:rFonts w:eastAsia="Calibri"/>
        </w:rPr>
      </w:pPr>
      <w:r w:rsidRPr="00F267C2">
        <w:rPr>
          <w:rFonts w:eastAsia="Times New Roman"/>
          <w:b/>
          <w:lang w:eastAsia="pl-PL"/>
        </w:rPr>
        <w:t>§ 56</w:t>
      </w:r>
      <w:r w:rsidR="005B73F8" w:rsidRPr="00F267C2">
        <w:rPr>
          <w:rFonts w:eastAsia="Times New Roman"/>
          <w:b/>
          <w:lang w:eastAsia="pl-PL"/>
        </w:rPr>
        <w:t xml:space="preserve">. </w:t>
      </w:r>
      <w:r w:rsidR="00834CC5" w:rsidRPr="00F267C2">
        <w:rPr>
          <w:rFonts w:eastAsia="Times New Roman"/>
          <w:b/>
          <w:lang w:eastAsia="pl-PL"/>
        </w:rPr>
        <w:t xml:space="preserve">1. </w:t>
      </w:r>
      <w:r w:rsidRPr="00F267C2">
        <w:rPr>
          <w:rFonts w:eastAsia="Calibri"/>
        </w:rPr>
        <w:t>Podczas nieobecności Dyrektora i Wicedyrektora zadania Dyrektora przejmuje obecny wychowawca inspekcyjny, a pod jego nieobecność pedagog, i kieruje zespołem pracowników pedagogicznych, jest bezpośrednim przełożonym.</w:t>
      </w:r>
    </w:p>
    <w:p w:rsidR="00834CC5" w:rsidRPr="00F267C2" w:rsidRDefault="00834CC5" w:rsidP="00834CC5">
      <w:pPr>
        <w:ind w:firstLine="426"/>
        <w:rPr>
          <w:b/>
        </w:rPr>
      </w:pPr>
      <w:r w:rsidRPr="00F267C2">
        <w:rPr>
          <w:rFonts w:eastAsia="Calibri"/>
        </w:rPr>
        <w:lastRenderedPageBreak/>
        <w:t xml:space="preserve">2. Praca nauczyciela, wychowawcy, specjalisty podlega ocenie zgodnie z obowiązującym prawem oświatowym.  </w:t>
      </w:r>
    </w:p>
    <w:p w:rsidR="00701E79" w:rsidRPr="00F267C2" w:rsidRDefault="00701E79" w:rsidP="005B73F8">
      <w:pPr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 57</w:t>
      </w:r>
      <w:r w:rsidR="005B73F8" w:rsidRPr="00F267C2">
        <w:rPr>
          <w:rFonts w:eastAsia="Times New Roman"/>
          <w:b/>
          <w:lang w:eastAsia="pl-PL"/>
        </w:rPr>
        <w:t xml:space="preserve">. </w:t>
      </w:r>
      <w:r w:rsidR="005B73F8" w:rsidRPr="00F267C2">
        <w:rPr>
          <w:rFonts w:eastAsia="Times New Roman"/>
          <w:lang w:eastAsia="pl-PL"/>
        </w:rPr>
        <w:t xml:space="preserve">1. </w:t>
      </w:r>
      <w:r w:rsidRPr="00F267C2">
        <w:rPr>
          <w:rFonts w:eastAsia="Times New Roman"/>
          <w:lang w:eastAsia="pl-PL"/>
        </w:rPr>
        <w:t>Zakres zadań pedagoga</w:t>
      </w:r>
      <w:r w:rsidR="005B73F8" w:rsidRPr="00F267C2">
        <w:rPr>
          <w:rFonts w:eastAsia="Times New Roman"/>
          <w:lang w:eastAsia="pl-PL"/>
        </w:rPr>
        <w:t xml:space="preserve"> obejmuje:</w:t>
      </w:r>
    </w:p>
    <w:p w:rsidR="00701E79" w:rsidRPr="00F267C2" w:rsidRDefault="00701E79" w:rsidP="0095408A">
      <w:pPr>
        <w:pStyle w:val="Akapitzlist"/>
        <w:numPr>
          <w:ilvl w:val="0"/>
          <w:numId w:val="38"/>
        </w:numPr>
        <w:tabs>
          <w:tab w:val="clear" w:pos="72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Udział w pracach zespołu ds. pomocy psychologiczno-pedagogicznej. </w:t>
      </w:r>
    </w:p>
    <w:p w:rsidR="00AD17D3" w:rsidRPr="00F267C2" w:rsidRDefault="00AD17D3" w:rsidP="0095408A">
      <w:pPr>
        <w:numPr>
          <w:ilvl w:val="0"/>
          <w:numId w:val="38"/>
        </w:numPr>
        <w:tabs>
          <w:tab w:val="clear" w:pos="72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t>Opracowanie we współpracy z innymi nauczycielami, psychologiem, doradcą zawodowym wewnętrznego programu doradztwa zawodowego.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contextualSpacing/>
        <w:rPr>
          <w:rFonts w:eastAsia="Times New Roman"/>
          <w:lang w:eastAsia="pl-PL"/>
        </w:rPr>
      </w:pPr>
      <w:r w:rsidRPr="00F267C2">
        <w:t>Prowadzenie badań i działań diagnostycznych, w tym diagnozowanie indywidualnych potrzeb rozwojowych i edukacyjnych oraz możliwości psychofizycznych w celu określenia mocnych stron, predyspozycji, zainteresowań i uzdolnień ucznia.</w:t>
      </w:r>
    </w:p>
    <w:p w:rsidR="00B26AB6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contextualSpacing/>
        <w:rPr>
          <w:rFonts w:eastAsia="Times New Roman"/>
          <w:lang w:eastAsia="pl-PL"/>
        </w:rPr>
      </w:pPr>
      <w:r w:rsidRPr="00F267C2">
        <w:t>Diagnozowanie przyczyn niepowodzeń edukacyjnych lub trudności w funkcjonowaniu uczniów, w tym barier i ograniczeń utrudniających funkcjonowanie ucznia i jego uczestnictwo w życiu placówki</w:t>
      </w:r>
      <w:r w:rsidR="00B26AB6" w:rsidRPr="00F267C2">
        <w:t xml:space="preserve"> oraz diagnozowanie czynników chroniących i czynników ryzyka.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contextualSpacing/>
        <w:rPr>
          <w:rFonts w:eastAsia="Times New Roman"/>
          <w:lang w:eastAsia="pl-PL"/>
        </w:rPr>
      </w:pPr>
      <w:r w:rsidRPr="00F267C2">
        <w:t>Diagnozowanie sytuacji wychowawczych w celu rozwiązywania problemów wychowawczych stanowiących barierę i ograniczających aktywne i pełne uczestnictwo wychowank</w:t>
      </w:r>
      <w:r w:rsidR="00F42A56" w:rsidRPr="00F267C2">
        <w:t>i</w:t>
      </w:r>
      <w:r w:rsidRPr="00F267C2">
        <w:t xml:space="preserve"> w życiu placówki.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contextualSpacing/>
        <w:rPr>
          <w:rFonts w:eastAsia="Times New Roman"/>
          <w:lang w:eastAsia="pl-PL"/>
        </w:rPr>
      </w:pPr>
      <w:r w:rsidRPr="00F267C2">
        <w:t xml:space="preserve">Udzielanie pomocy psychologiczno-pedagogicznej w formach odpowiednich </w:t>
      </w:r>
      <w:r w:rsidRPr="00F267C2">
        <w:br/>
        <w:t>do rozpoznanych potrzeb i posiadanych kwalifikacji.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Podejmowanie działań z zakresu profilaktyki uzależnień i innych problemów młodzieży.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Minimalizowanie skutków zaburzeń rozwojowych, zapobieganie zaburzeniom zachowania oraz inicjowanie różnych form pomocy w środowisku placówki </w:t>
      </w:r>
      <w:r w:rsidRPr="00F267C2">
        <w:rPr>
          <w:rFonts w:eastAsia="Times New Roman"/>
          <w:lang w:eastAsia="pl-PL"/>
        </w:rPr>
        <w:br/>
        <w:t>i poza nią.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Inicjowanie i prowadzenie działań mediacyjnych i interwencyjnych w sytuacjach kryzysowych.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Pomoc rodzicom i nauczycielom w rozpoznawaniu i rozwijaniu indywidualnych możliwości, predyspozycji i uzdolnień uczniów.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Wspieranie nauczycieli, wychowawców grup wychowawczych i innych </w:t>
      </w:r>
      <w:hyperlink r:id="rId7" w:anchor="P3027A7" w:tgtFrame="ostatnia" w:history="1">
        <w:r w:rsidRPr="00F267C2">
          <w:rPr>
            <w:rFonts w:eastAsia="Times New Roman"/>
            <w:lang w:eastAsia="pl-PL"/>
          </w:rPr>
          <w:t>specjalistów</w:t>
        </w:r>
      </w:hyperlink>
      <w:r w:rsidRPr="00F267C2">
        <w:rPr>
          <w:rFonts w:eastAsia="Times New Roman"/>
          <w:lang w:eastAsia="pl-PL"/>
        </w:rPr>
        <w:t> w:</w:t>
      </w:r>
    </w:p>
    <w:p w:rsidR="00701E79" w:rsidRPr="00F267C2" w:rsidRDefault="00701E79" w:rsidP="0095408A">
      <w:pPr>
        <w:numPr>
          <w:ilvl w:val="0"/>
          <w:numId w:val="123"/>
        </w:numPr>
        <w:spacing w:after="0" w:line="20" w:lineRule="atLeast"/>
        <w:ind w:left="426" w:hanging="426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rozpoznawaniu indywidualnych potrzeb rozwojowych i edukacyjnych oraz możliwości psychofizycznych nieletnich w celu określenia mocnych stron, predyspozycji, zainteresowań i uzdolnień oraz przyczyn niepowodzeń edukacyjnych lub trudności </w:t>
      </w:r>
      <w:r w:rsidR="005B73F8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w funkcjonowaniu wychowanek, w tym barier i ograniczeń utrudniających funkcjonowanie nieletniej i jej uczestnictwo w życiu placówki.</w:t>
      </w:r>
    </w:p>
    <w:p w:rsidR="00701E79" w:rsidRPr="00F267C2" w:rsidRDefault="00701E79" w:rsidP="0095408A">
      <w:pPr>
        <w:numPr>
          <w:ilvl w:val="0"/>
          <w:numId w:val="123"/>
        </w:numPr>
        <w:spacing w:after="0" w:line="20" w:lineRule="atLeast"/>
        <w:ind w:left="426" w:hanging="426"/>
        <w:contextualSpacing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udzielaniu pomocy psychologiczno-pedagogicznej.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Współdziałanie w sprawach wychowanek z sądami i instytucjami, organizacjami, administracją oświatową, zakładami pracy, policją i innymi.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</w:pPr>
      <w:r w:rsidRPr="00F267C2">
        <w:t xml:space="preserve">Sprawowanie indywidualnej opieki nad wychowankami mającymi trudności </w:t>
      </w:r>
      <w:r w:rsidRPr="00F267C2">
        <w:br/>
        <w:t>w przystosowaniu się do życia w Ośrodku.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Nadzór za pośrednictwem instytucji i organizacji nad wychowankami zwolnionymi, urlopowanymi, przebywającymi w internatach, domach dziecka i bursach.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Załatwianie spraw związanych z umieszczeniem wychowanki w innych placówkach wychowawczych lub leczniczych.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Współpraca i konsultowanie badań i obserwacji z wychowawcami, w tym grup wychowawczych i psychologiem.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Ustalanie diagnozy pedagogicznej i formułowanie opinii i wniosków w sprawach wychowan</w:t>
      </w:r>
      <w:r w:rsidR="00C969A7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 na potrzeby rodziców, placówki, na prośbę sądów i innych instytucji.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Współorganizowanie pomocy pedagogicznej rodzicom.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Nawiązywanie i utrzymywanie kontaktów z rodzinami wychowan</w:t>
      </w:r>
      <w:r w:rsidR="00C969A7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k, oddziaływanie bezpośrednio lub za pośrednictwem instytucji na środowisko domowe wychowan</w:t>
      </w:r>
      <w:r w:rsidR="00C969A7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 xml:space="preserve">k </w:t>
      </w:r>
      <w:r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lastRenderedPageBreak/>
        <w:t xml:space="preserve">w celu wspierania odpowiedniego zachowania względem dziecka i przygotowania </w:t>
      </w:r>
      <w:r w:rsidRPr="00F267C2">
        <w:rPr>
          <w:rFonts w:eastAsia="Times New Roman"/>
          <w:lang w:eastAsia="pl-PL"/>
        </w:rPr>
        <w:br/>
        <w:t>do kontynuacji pracy wychowawczej po powrocie do domu.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Podejmowanie działań zmierzających do uregulowania sytuacji prawnej, majątkowej </w:t>
      </w:r>
      <w:r w:rsidRPr="00F267C2">
        <w:rPr>
          <w:rFonts w:eastAsia="Times New Roman"/>
          <w:lang w:eastAsia="pl-PL"/>
        </w:rPr>
        <w:br/>
        <w:t>i mieszkaniowej wychowan</w:t>
      </w:r>
      <w:r w:rsidR="00C969A7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Udzielanie pomocy wychowankom usamodzielniającym się w uzyskaniu odpowiednich dokumentów osobistych, w załatwianiu spraw związanych z zatrudnieniem, uzyskaniem mieszkania.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Dbanie o kształtowanie postaw moralnych i obywatelskich zgodnie z ideą demokracji, pokoju i przyjaźni między ludźmi różnych ras, narodowości, światopoglądów</w:t>
      </w:r>
      <w:r w:rsidR="00B26AB6" w:rsidRPr="00F267C2">
        <w:rPr>
          <w:rFonts w:eastAsia="Times New Roman"/>
          <w:lang w:eastAsia="pl-PL"/>
        </w:rPr>
        <w:t>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Prowadzenie książki ewidencyjnej, dokumentacji.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contextualSpacing/>
      </w:pPr>
      <w:r w:rsidRPr="00F267C2">
        <w:rPr>
          <w:rFonts w:eastAsia="Times New Roman"/>
          <w:lang w:eastAsia="pl-PL"/>
        </w:rPr>
        <w:t xml:space="preserve">Dwa razy w roku badanie poziomu </w:t>
      </w:r>
      <w:r w:rsidR="00F42A56" w:rsidRPr="00F267C2">
        <w:rPr>
          <w:rFonts w:eastAsia="Times New Roman"/>
          <w:lang w:eastAsia="pl-PL"/>
        </w:rPr>
        <w:t xml:space="preserve">poczucia </w:t>
      </w:r>
      <w:r w:rsidRPr="00F267C2">
        <w:rPr>
          <w:rFonts w:eastAsia="Times New Roman"/>
          <w:lang w:eastAsia="pl-PL"/>
        </w:rPr>
        <w:t>bezpieczeństwa wychowan</w:t>
      </w:r>
      <w:r w:rsidR="00C969A7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k.</w:t>
      </w:r>
    </w:p>
    <w:p w:rsidR="00701E79" w:rsidRPr="00F267C2" w:rsidRDefault="00701E79" w:rsidP="0095408A">
      <w:pPr>
        <w:numPr>
          <w:ilvl w:val="0"/>
          <w:numId w:val="38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Inne czynności zlecone przez Dyrektora.</w:t>
      </w:r>
    </w:p>
    <w:p w:rsidR="00701E79" w:rsidRPr="00F267C2" w:rsidRDefault="00701E79" w:rsidP="007C7DB5">
      <w:pPr>
        <w:spacing w:after="0" w:line="20" w:lineRule="atLeast"/>
        <w:ind w:left="426" w:hanging="426"/>
        <w:jc w:val="left"/>
        <w:rPr>
          <w:rFonts w:eastAsia="Times New Roman"/>
          <w:lang w:eastAsia="pl-PL"/>
        </w:rPr>
      </w:pPr>
    </w:p>
    <w:p w:rsidR="005B73F8" w:rsidRPr="00F267C2" w:rsidRDefault="00701E79" w:rsidP="005B73F8">
      <w:pPr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 xml:space="preserve">§ </w:t>
      </w:r>
      <w:r w:rsidR="00C969A7" w:rsidRPr="00F267C2">
        <w:rPr>
          <w:rFonts w:eastAsia="Times New Roman"/>
          <w:b/>
          <w:lang w:eastAsia="pl-PL"/>
        </w:rPr>
        <w:t>58</w:t>
      </w:r>
      <w:r w:rsidR="005B73F8" w:rsidRPr="00F267C2">
        <w:rPr>
          <w:rFonts w:eastAsia="Times New Roman"/>
          <w:b/>
          <w:lang w:eastAsia="pl-PL"/>
        </w:rPr>
        <w:t xml:space="preserve">. 1. </w:t>
      </w:r>
      <w:r w:rsidRPr="00F267C2">
        <w:rPr>
          <w:rFonts w:eastAsia="Times New Roman"/>
          <w:lang w:eastAsia="pl-PL"/>
        </w:rPr>
        <w:t>Zakres zadań psychologa</w:t>
      </w:r>
      <w:r w:rsidR="005B73F8" w:rsidRPr="00F267C2">
        <w:rPr>
          <w:rFonts w:eastAsia="Times New Roman"/>
          <w:lang w:eastAsia="pl-PL"/>
        </w:rPr>
        <w:t xml:space="preserve"> obejmuje:</w:t>
      </w:r>
    </w:p>
    <w:p w:rsidR="00701E79" w:rsidRPr="00F267C2" w:rsidRDefault="00701E79" w:rsidP="0095408A">
      <w:pPr>
        <w:pStyle w:val="Akapitzlist"/>
        <w:numPr>
          <w:ilvl w:val="0"/>
          <w:numId w:val="124"/>
        </w:numPr>
        <w:spacing w:after="0" w:line="20" w:lineRule="atLeast"/>
        <w:ind w:left="284" w:hanging="284"/>
        <w:rPr>
          <w:rFonts w:eastAsia="Times New Roman"/>
          <w:b/>
          <w:lang w:eastAsia="pl-PL"/>
        </w:rPr>
      </w:pPr>
      <w:r w:rsidRPr="00F267C2">
        <w:t xml:space="preserve">Udział w pracach zespołu ds. pomocy psychologiczno-pedagogicznej. </w:t>
      </w:r>
    </w:p>
    <w:p w:rsidR="00AD17D3" w:rsidRPr="00F267C2" w:rsidRDefault="00AD17D3" w:rsidP="0095408A">
      <w:pPr>
        <w:numPr>
          <w:ilvl w:val="0"/>
          <w:numId w:val="124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t>Opracowanie we współpracy z innymi nauczycielami, doradcą zawodowym i pedagogiem wewnętrznego programu doradztwa zawodowego.</w:t>
      </w:r>
    </w:p>
    <w:p w:rsidR="00701E79" w:rsidRPr="00F267C2" w:rsidRDefault="005B73F8" w:rsidP="0095408A">
      <w:pPr>
        <w:numPr>
          <w:ilvl w:val="0"/>
          <w:numId w:val="124"/>
        </w:numPr>
        <w:spacing w:after="0" w:line="20" w:lineRule="atLeast"/>
        <w:ind w:left="284" w:hanging="284"/>
        <w:contextualSpacing/>
        <w:rPr>
          <w:rFonts w:eastAsia="Times New Roman"/>
          <w:lang w:eastAsia="pl-PL"/>
        </w:rPr>
      </w:pPr>
      <w:r w:rsidRPr="00F267C2">
        <w:t>Pro</w:t>
      </w:r>
      <w:r w:rsidR="00701E79" w:rsidRPr="00F267C2">
        <w:t>wadzenie badań i działań diagnostycznych, w tym diagnozowanie indywidualnych potrzeb rozwojowych i edukacyjnych oraz możliwości psychofizycznych w celu określenia mocnych stron, predyspozycji, zainteresowań i uzdolnień ucznia.</w:t>
      </w:r>
    </w:p>
    <w:p w:rsidR="00701E79" w:rsidRPr="00F267C2" w:rsidRDefault="00701E79" w:rsidP="0095408A">
      <w:pPr>
        <w:numPr>
          <w:ilvl w:val="0"/>
          <w:numId w:val="124"/>
        </w:numPr>
        <w:spacing w:after="0" w:line="20" w:lineRule="atLeast"/>
        <w:ind w:left="284" w:hanging="284"/>
        <w:contextualSpacing/>
        <w:rPr>
          <w:rFonts w:eastAsia="Times New Roman"/>
          <w:lang w:eastAsia="pl-PL"/>
        </w:rPr>
      </w:pPr>
      <w:r w:rsidRPr="00F267C2">
        <w:t>Diagnozowanie przyczyn niepowodzeń edukacyjnych lub trudności w funkcjonowaniu uczniów, w tym barier i ograniczeń utrudniających funkcjonowanie ucznia i jego uczestnictwo w życiu placówki.</w:t>
      </w:r>
    </w:p>
    <w:p w:rsidR="00701E79" w:rsidRPr="00F267C2" w:rsidRDefault="00701E79" w:rsidP="0095408A">
      <w:pPr>
        <w:numPr>
          <w:ilvl w:val="0"/>
          <w:numId w:val="124"/>
        </w:numPr>
        <w:spacing w:after="0" w:line="20" w:lineRule="atLeast"/>
        <w:ind w:left="284" w:hanging="284"/>
        <w:contextualSpacing/>
        <w:rPr>
          <w:rFonts w:eastAsia="Times New Roman"/>
          <w:lang w:eastAsia="pl-PL"/>
        </w:rPr>
      </w:pPr>
      <w:r w:rsidRPr="00F267C2">
        <w:t>Diagnozowanie sytuacji wychowawczych w placówce, w celu rozwiązywania problemów wychowawczych stanowiących barierę i ograniczających aktywne i pełne uczestnictwo wychowank</w:t>
      </w:r>
      <w:r w:rsidR="00F42A56" w:rsidRPr="00F267C2">
        <w:t>i</w:t>
      </w:r>
      <w:r w:rsidRPr="00F267C2">
        <w:t xml:space="preserve"> w życiu placówki.</w:t>
      </w:r>
    </w:p>
    <w:p w:rsidR="00701E79" w:rsidRPr="00F267C2" w:rsidRDefault="00701E79" w:rsidP="0095408A">
      <w:pPr>
        <w:numPr>
          <w:ilvl w:val="0"/>
          <w:numId w:val="124"/>
        </w:numPr>
        <w:spacing w:after="0" w:line="20" w:lineRule="atLeast"/>
        <w:ind w:left="284" w:hanging="284"/>
        <w:contextualSpacing/>
        <w:rPr>
          <w:rFonts w:eastAsia="Times New Roman"/>
          <w:lang w:eastAsia="pl-PL"/>
        </w:rPr>
      </w:pPr>
      <w:r w:rsidRPr="00F267C2">
        <w:t xml:space="preserve">Udzielanie pomocy psychologiczno-pedagogicznej w formach odpowiednich </w:t>
      </w:r>
      <w:r w:rsidRPr="00F267C2">
        <w:br/>
        <w:t>do rozpoznanych potrzeb i posiadanych kwalifikacji.</w:t>
      </w:r>
    </w:p>
    <w:p w:rsidR="00701E79" w:rsidRPr="00F267C2" w:rsidRDefault="00701E79" w:rsidP="0095408A">
      <w:pPr>
        <w:numPr>
          <w:ilvl w:val="0"/>
          <w:numId w:val="124"/>
        </w:numPr>
        <w:spacing w:after="0" w:line="20" w:lineRule="atLeast"/>
        <w:ind w:left="284" w:hanging="284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Podejmowanie działań z zakresu profilaktyki uzależnień i innych problemów młodzieży.</w:t>
      </w:r>
    </w:p>
    <w:p w:rsidR="00701E79" w:rsidRPr="00F267C2" w:rsidRDefault="00701E79" w:rsidP="0095408A">
      <w:pPr>
        <w:numPr>
          <w:ilvl w:val="0"/>
          <w:numId w:val="124"/>
        </w:numPr>
        <w:spacing w:after="0" w:line="20" w:lineRule="atLeast"/>
        <w:ind w:left="284" w:hanging="284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Minimalizowanie skutków zaburzeń rozwojowych, zapobieganie zaburzeniom zachowania oraz inicjowanie różnych form pomocy w środowisku placówki i poza nią.</w:t>
      </w:r>
    </w:p>
    <w:p w:rsidR="00701E79" w:rsidRPr="00F267C2" w:rsidRDefault="00701E79" w:rsidP="0095408A">
      <w:pPr>
        <w:numPr>
          <w:ilvl w:val="0"/>
          <w:numId w:val="124"/>
        </w:numPr>
        <w:spacing w:after="0" w:line="20" w:lineRule="atLeast"/>
        <w:ind w:left="284" w:hanging="284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Inicjowanie i prowadzenie działań mediacyjnych i interwencyjnych w sytuacjach kryzysowych.</w:t>
      </w:r>
    </w:p>
    <w:p w:rsidR="00701E79" w:rsidRPr="00F267C2" w:rsidRDefault="00701E79" w:rsidP="0095408A">
      <w:pPr>
        <w:numPr>
          <w:ilvl w:val="0"/>
          <w:numId w:val="124"/>
        </w:numPr>
        <w:spacing w:after="0" w:line="20" w:lineRule="atLeast"/>
        <w:ind w:left="284" w:hanging="284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Pomoc rodzicom i nauczycielom w rozpoznawaniu i rozwijaniu indywidualnych możliwości, predyspozycji i uzdolnień uczniów.</w:t>
      </w:r>
    </w:p>
    <w:p w:rsidR="00701E79" w:rsidRPr="00F267C2" w:rsidRDefault="00701E79" w:rsidP="0095408A">
      <w:pPr>
        <w:numPr>
          <w:ilvl w:val="0"/>
          <w:numId w:val="124"/>
        </w:numPr>
        <w:tabs>
          <w:tab w:val="left" w:pos="426"/>
        </w:tabs>
        <w:spacing w:after="0" w:line="20" w:lineRule="atLeast"/>
        <w:ind w:left="284" w:hanging="284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Wspieranie nauczycieli, wychowawców grup wychowawczych innych </w:t>
      </w:r>
      <w:hyperlink r:id="rId8" w:anchor="P3027A7" w:tgtFrame="ostatnia" w:history="1">
        <w:r w:rsidRPr="00F267C2">
          <w:rPr>
            <w:rFonts w:eastAsia="Times New Roman"/>
            <w:lang w:eastAsia="pl-PL"/>
          </w:rPr>
          <w:t>specjalistów</w:t>
        </w:r>
      </w:hyperlink>
      <w:r w:rsidRPr="00F267C2">
        <w:rPr>
          <w:rFonts w:eastAsia="Times New Roman"/>
          <w:lang w:eastAsia="pl-PL"/>
        </w:rPr>
        <w:t> w:</w:t>
      </w:r>
    </w:p>
    <w:p w:rsidR="00701E79" w:rsidRPr="00F267C2" w:rsidRDefault="00701E79" w:rsidP="0095408A">
      <w:pPr>
        <w:numPr>
          <w:ilvl w:val="0"/>
          <w:numId w:val="125"/>
        </w:numPr>
        <w:tabs>
          <w:tab w:val="left" w:pos="284"/>
        </w:tabs>
        <w:spacing w:after="0" w:line="20" w:lineRule="atLeast"/>
        <w:ind w:left="284" w:hanging="284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rozpoznawaniu indywidualnych potrzeb rozwojowych i edukacyjnych oraz możliwości psychofizycznych nieletnich w celu określenia mocnych stron, predyspozycji, zainteresowań i uzdolnień oraz przyczyn niepowodzeń edukacyjnych lub trudności </w:t>
      </w:r>
      <w:r w:rsidR="005B73F8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w funkcjonowaniu wychowan</w:t>
      </w:r>
      <w:r w:rsidR="00C969A7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k, w tym barier i ograniczeń utrudniających funkcjonowanie nieletni</w:t>
      </w:r>
      <w:r w:rsidR="00C969A7" w:rsidRPr="00F267C2">
        <w:rPr>
          <w:rFonts w:eastAsia="Times New Roman"/>
          <w:lang w:eastAsia="pl-PL"/>
        </w:rPr>
        <w:t>ej</w:t>
      </w:r>
      <w:r w:rsidRPr="00F267C2">
        <w:rPr>
          <w:rFonts w:eastAsia="Times New Roman"/>
          <w:lang w:eastAsia="pl-PL"/>
        </w:rPr>
        <w:t xml:space="preserve"> i je</w:t>
      </w:r>
      <w:r w:rsidR="00C969A7" w:rsidRPr="00F267C2">
        <w:rPr>
          <w:rFonts w:eastAsia="Times New Roman"/>
          <w:lang w:eastAsia="pl-PL"/>
        </w:rPr>
        <w:t>j</w:t>
      </w:r>
      <w:r w:rsidRPr="00F267C2">
        <w:rPr>
          <w:rFonts w:eastAsia="Times New Roman"/>
          <w:lang w:eastAsia="pl-PL"/>
        </w:rPr>
        <w:t xml:space="preserve"> uczestnictwo w życiu placówki.</w:t>
      </w:r>
    </w:p>
    <w:p w:rsidR="00701E79" w:rsidRPr="00F267C2" w:rsidRDefault="00701E79" w:rsidP="0095408A">
      <w:pPr>
        <w:numPr>
          <w:ilvl w:val="0"/>
          <w:numId w:val="125"/>
        </w:numPr>
        <w:spacing w:after="0" w:line="20" w:lineRule="atLeast"/>
        <w:ind w:left="284" w:hanging="284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udzielaniu pomocy psychologiczno-pedagogicznej.</w:t>
      </w:r>
    </w:p>
    <w:p w:rsidR="00701E79" w:rsidRPr="00F267C2" w:rsidRDefault="00701E79" w:rsidP="0095408A">
      <w:pPr>
        <w:pStyle w:val="Akapitzlist"/>
        <w:numPr>
          <w:ilvl w:val="0"/>
          <w:numId w:val="124"/>
        </w:numPr>
        <w:tabs>
          <w:tab w:val="left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Współdziałanie w sprawach wychowan</w:t>
      </w:r>
      <w:r w:rsidR="00C969A7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 z sądami i instytucjami, organizacjami, administracją oświatową, zakładami pracy, policją i innymi.</w:t>
      </w:r>
    </w:p>
    <w:p w:rsidR="00701E79" w:rsidRPr="00F267C2" w:rsidRDefault="00701E79" w:rsidP="0095408A">
      <w:pPr>
        <w:numPr>
          <w:ilvl w:val="0"/>
          <w:numId w:val="124"/>
        </w:numPr>
        <w:tabs>
          <w:tab w:val="left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Wykrywanie przyczyn i źródeł niedostosowania społecznego, zaburzeń rozwojowych, niepowodzeń szkolnych i trudności wychowawczych.</w:t>
      </w:r>
    </w:p>
    <w:p w:rsidR="00701E79" w:rsidRPr="00F267C2" w:rsidRDefault="00701E79" w:rsidP="0095408A">
      <w:pPr>
        <w:numPr>
          <w:ilvl w:val="0"/>
          <w:numId w:val="124"/>
        </w:numPr>
        <w:tabs>
          <w:tab w:val="left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Określenie kierunków i programu oddziaływań resocjalizacyjnych oraz prognozowanie psychologiczno-pedagogiczne.</w:t>
      </w:r>
    </w:p>
    <w:p w:rsidR="00701E79" w:rsidRPr="00F267C2" w:rsidRDefault="00701E79" w:rsidP="0095408A">
      <w:pPr>
        <w:numPr>
          <w:ilvl w:val="0"/>
          <w:numId w:val="124"/>
        </w:numPr>
        <w:tabs>
          <w:tab w:val="left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Konsultowanie wyników badań z pedagogiem i wychowawcami.</w:t>
      </w:r>
    </w:p>
    <w:p w:rsidR="00701E79" w:rsidRPr="00F267C2" w:rsidRDefault="00701E79" w:rsidP="0095408A">
      <w:pPr>
        <w:numPr>
          <w:ilvl w:val="0"/>
          <w:numId w:val="124"/>
        </w:numPr>
        <w:tabs>
          <w:tab w:val="left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lastRenderedPageBreak/>
        <w:t>Współdziałanie z pedagogiem w zakresie spraw związanych z diagnozowaniem młodzieży.</w:t>
      </w:r>
    </w:p>
    <w:p w:rsidR="00701E79" w:rsidRPr="00F267C2" w:rsidRDefault="00701E79" w:rsidP="0095408A">
      <w:pPr>
        <w:numPr>
          <w:ilvl w:val="0"/>
          <w:numId w:val="124"/>
        </w:numPr>
        <w:tabs>
          <w:tab w:val="left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 razie potrzeby załatwianie wychowankom specjalistycznych badań oraz leczenia.</w:t>
      </w:r>
    </w:p>
    <w:p w:rsidR="00701E79" w:rsidRPr="00F267C2" w:rsidRDefault="00701E79" w:rsidP="0095408A">
      <w:pPr>
        <w:numPr>
          <w:ilvl w:val="0"/>
          <w:numId w:val="124"/>
        </w:numPr>
        <w:tabs>
          <w:tab w:val="left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 Prowadzenie terapii indywidualnej i grupowej.</w:t>
      </w:r>
    </w:p>
    <w:p w:rsidR="00701E79" w:rsidRPr="00F267C2" w:rsidRDefault="00701E79" w:rsidP="0095408A">
      <w:pPr>
        <w:numPr>
          <w:ilvl w:val="0"/>
          <w:numId w:val="124"/>
        </w:numPr>
        <w:tabs>
          <w:tab w:val="left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Udzielanie porad wychowawcom, kierującym procesem wychowawczo-resocjalizacyjnym swoich podopiecznych, służących do opracowania indywidualnego planu pracy z wychowank</w:t>
      </w:r>
      <w:r w:rsidR="00C969A7" w:rsidRPr="00F267C2">
        <w:rPr>
          <w:rFonts w:eastAsia="Times New Roman"/>
          <w:lang w:eastAsia="pl-PL"/>
        </w:rPr>
        <w:t>ą</w:t>
      </w:r>
      <w:r w:rsidRPr="00F267C2">
        <w:rPr>
          <w:rFonts w:eastAsia="Times New Roman"/>
          <w:lang w:eastAsia="pl-PL"/>
        </w:rPr>
        <w:t>.</w:t>
      </w:r>
    </w:p>
    <w:p w:rsidR="00701E79" w:rsidRPr="00F267C2" w:rsidRDefault="00701E79" w:rsidP="0095408A">
      <w:pPr>
        <w:numPr>
          <w:ilvl w:val="0"/>
          <w:numId w:val="124"/>
        </w:numPr>
        <w:tabs>
          <w:tab w:val="left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Ukierunkowania obserwacji wychowank</w:t>
      </w:r>
      <w:r w:rsidR="00C969A7" w:rsidRPr="00F267C2">
        <w:rPr>
          <w:rFonts w:eastAsia="Times New Roman"/>
          <w:lang w:eastAsia="pl-PL"/>
        </w:rPr>
        <w:t>i</w:t>
      </w:r>
      <w:r w:rsidRPr="00F267C2">
        <w:rPr>
          <w:rFonts w:eastAsia="Times New Roman"/>
          <w:lang w:eastAsia="pl-PL"/>
        </w:rPr>
        <w:t xml:space="preserve"> przez wychowawców, dobór właściwych metod pracy z wychowank</w:t>
      </w:r>
      <w:r w:rsidR="00C969A7" w:rsidRPr="00F267C2">
        <w:rPr>
          <w:rFonts w:eastAsia="Times New Roman"/>
          <w:lang w:eastAsia="pl-PL"/>
        </w:rPr>
        <w:t>ą</w:t>
      </w:r>
      <w:r w:rsidRPr="00F267C2">
        <w:rPr>
          <w:rFonts w:eastAsia="Times New Roman"/>
          <w:lang w:eastAsia="pl-PL"/>
        </w:rPr>
        <w:t>.</w:t>
      </w:r>
    </w:p>
    <w:p w:rsidR="00701E79" w:rsidRPr="00F267C2" w:rsidRDefault="00701E79" w:rsidP="0095408A">
      <w:pPr>
        <w:numPr>
          <w:ilvl w:val="0"/>
          <w:numId w:val="124"/>
        </w:numPr>
        <w:tabs>
          <w:tab w:val="left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Dbanie o kształtowanie postaw moralnych i obywatelskich zgodnie z ideą demokracji, pokoju i przyjaźni między ludźmi różnych ras, narodowości, światopoglądów.</w:t>
      </w:r>
    </w:p>
    <w:p w:rsidR="00701E79" w:rsidRPr="00F267C2" w:rsidRDefault="00701E79" w:rsidP="0095408A">
      <w:pPr>
        <w:numPr>
          <w:ilvl w:val="0"/>
          <w:numId w:val="124"/>
        </w:numPr>
        <w:tabs>
          <w:tab w:val="left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Udzielanie wychowankom pomocy w rozwiązywaniu problemów osobistych.</w:t>
      </w:r>
    </w:p>
    <w:p w:rsidR="00701E79" w:rsidRPr="00F267C2" w:rsidRDefault="00701E79" w:rsidP="0095408A">
      <w:pPr>
        <w:numPr>
          <w:ilvl w:val="0"/>
          <w:numId w:val="124"/>
        </w:numPr>
        <w:tabs>
          <w:tab w:val="left" w:pos="426"/>
        </w:tabs>
        <w:spacing w:after="0" w:line="20" w:lineRule="atLeast"/>
        <w:ind w:left="284" w:hanging="284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Prowadzenie dokumentacji.</w:t>
      </w:r>
    </w:p>
    <w:p w:rsidR="00701E79" w:rsidRPr="00F267C2" w:rsidRDefault="00701E79" w:rsidP="0095408A">
      <w:pPr>
        <w:numPr>
          <w:ilvl w:val="0"/>
          <w:numId w:val="124"/>
        </w:numPr>
        <w:tabs>
          <w:tab w:val="left" w:pos="426"/>
        </w:tabs>
        <w:spacing w:after="0" w:line="20" w:lineRule="atLeast"/>
        <w:ind w:left="284" w:hanging="284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Inne czynności zlecone przez Dyrektora.</w:t>
      </w:r>
    </w:p>
    <w:p w:rsidR="00701E79" w:rsidRPr="00F267C2" w:rsidRDefault="00701E79" w:rsidP="007C7DB5">
      <w:pPr>
        <w:spacing w:after="0" w:line="20" w:lineRule="atLeast"/>
        <w:jc w:val="center"/>
        <w:rPr>
          <w:rFonts w:eastAsia="Times New Roman"/>
          <w:b/>
          <w:lang w:eastAsia="pl-PL"/>
        </w:rPr>
      </w:pPr>
    </w:p>
    <w:p w:rsidR="00701E79" w:rsidRPr="00F267C2" w:rsidRDefault="00701E79" w:rsidP="005B73F8">
      <w:pPr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 5</w:t>
      </w:r>
      <w:r w:rsidR="00C969A7" w:rsidRPr="00F267C2">
        <w:rPr>
          <w:rFonts w:eastAsia="Times New Roman"/>
          <w:b/>
          <w:lang w:eastAsia="pl-PL"/>
        </w:rPr>
        <w:t>9</w:t>
      </w:r>
      <w:r w:rsidR="005B73F8" w:rsidRPr="00F267C2">
        <w:rPr>
          <w:rFonts w:eastAsia="Times New Roman"/>
          <w:b/>
          <w:lang w:eastAsia="pl-PL"/>
        </w:rPr>
        <w:t xml:space="preserve">. 1. </w:t>
      </w:r>
      <w:r w:rsidRPr="00F267C2">
        <w:rPr>
          <w:rFonts w:eastAsia="Times New Roman"/>
          <w:lang w:eastAsia="pl-PL"/>
        </w:rPr>
        <w:t>Zakres zadań wychowawcy grupy wychowawczej</w:t>
      </w:r>
      <w:r w:rsidR="005B73F8" w:rsidRPr="00F267C2">
        <w:rPr>
          <w:rFonts w:eastAsia="Times New Roman"/>
          <w:lang w:eastAsia="pl-PL"/>
        </w:rPr>
        <w:t xml:space="preserve"> obejmuje:</w:t>
      </w:r>
    </w:p>
    <w:p w:rsidR="00701E79" w:rsidRPr="00F267C2" w:rsidRDefault="00701E79" w:rsidP="00A322AD">
      <w:pPr>
        <w:pStyle w:val="Akapitzlist"/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Opiekowanie się powierzoną grupą wychowawczą.</w:t>
      </w:r>
    </w:p>
    <w:p w:rsidR="00AD17D3" w:rsidRPr="00F267C2" w:rsidRDefault="00AD17D3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t>Opracowanie we współpracy z innymi nauczycielami, psychologiem, doradcą zawodowym i pedagogiem wewnętrznego programu doradztwa zawodowego.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Programowanie i organizowanie procesu wychowania, koordynowanie pracą zespołu </w:t>
      </w:r>
      <w:r w:rsidRPr="00F267C2">
        <w:rPr>
          <w:rFonts w:eastAsia="Times New Roman"/>
          <w:lang w:eastAsia="pl-PL"/>
        </w:rPr>
        <w:br/>
        <w:t>do spraw pomocy psychologiczno-pedagogicznej.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Poznanie rodzaju i stopnia niedostosowania społecznego wychowank</w:t>
      </w:r>
      <w:r w:rsidR="00C969A7" w:rsidRPr="00F267C2">
        <w:rPr>
          <w:rFonts w:eastAsia="Times New Roman"/>
          <w:lang w:eastAsia="pl-PL"/>
        </w:rPr>
        <w:t>i</w:t>
      </w:r>
      <w:r w:rsidRPr="00F267C2">
        <w:rPr>
          <w:rFonts w:eastAsia="Times New Roman"/>
          <w:lang w:eastAsia="pl-PL"/>
        </w:rPr>
        <w:t>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Poznanie osobowości, zdolności i zainteresowań wychowank</w:t>
      </w:r>
      <w:r w:rsidR="00C969A7" w:rsidRPr="00F267C2">
        <w:rPr>
          <w:rFonts w:eastAsia="Times New Roman"/>
          <w:lang w:eastAsia="pl-PL"/>
        </w:rPr>
        <w:t>i</w:t>
      </w:r>
      <w:r w:rsidRPr="00F267C2">
        <w:rPr>
          <w:rFonts w:eastAsia="Times New Roman"/>
          <w:lang w:eastAsia="pl-PL"/>
        </w:rPr>
        <w:t>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Wdrażanie wychowan</w:t>
      </w:r>
      <w:r w:rsidR="00C969A7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 do dbania o higienę osobistą i czystość otoczenia.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Organizowanie i prowadzenie pracy resocjalizacyjnej, wychowawczej i opiekuńczej.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Prowadzenie obserwacji wychowan</w:t>
      </w:r>
      <w:r w:rsidR="00C969A7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 xml:space="preserve">k oraz konsultowanie spostrzeżeń z psychologiem </w:t>
      </w:r>
      <w:r w:rsidRPr="00F267C2">
        <w:rPr>
          <w:rFonts w:eastAsia="Times New Roman"/>
          <w:lang w:eastAsia="pl-PL"/>
        </w:rPr>
        <w:br/>
        <w:t>i pedagogiem.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Realizacja IPET z wychowank</w:t>
      </w:r>
      <w:r w:rsidR="00C969A7" w:rsidRPr="00F267C2">
        <w:rPr>
          <w:rFonts w:eastAsia="Times New Roman"/>
          <w:lang w:eastAsia="pl-PL"/>
        </w:rPr>
        <w:t>ą</w:t>
      </w:r>
      <w:r w:rsidRPr="00F267C2">
        <w:rPr>
          <w:rFonts w:eastAsia="Times New Roman"/>
          <w:lang w:eastAsia="pl-PL"/>
        </w:rPr>
        <w:t xml:space="preserve"> - długoterminowego kontraktu pedagogicznego </w:t>
      </w:r>
      <w:r w:rsidRPr="00F267C2">
        <w:rPr>
          <w:rFonts w:eastAsia="Times New Roman"/>
          <w:lang w:eastAsia="pl-PL"/>
        </w:rPr>
        <w:br/>
        <w:t>w zakresie dostosowania wymagań edukacyjnych i oczekiwanych zmian postaw oraz zachowań.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426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Pomoc rodzicom w prawidłowym spełnianiu przez nich obowiązków wobec nieletnie</w:t>
      </w:r>
      <w:r w:rsidR="00C969A7" w:rsidRPr="00F267C2">
        <w:rPr>
          <w:rFonts w:eastAsia="Times New Roman"/>
          <w:lang w:eastAsia="pl-PL"/>
        </w:rPr>
        <w:t>j</w:t>
      </w:r>
      <w:r w:rsidRPr="00F267C2">
        <w:rPr>
          <w:rFonts w:eastAsia="Times New Roman"/>
          <w:lang w:eastAsia="pl-PL"/>
        </w:rPr>
        <w:t>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426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Utrzymywanie kontaktu i współdziałanie z rodzicami w procesie resocjalizacji </w:t>
      </w:r>
      <w:r w:rsidRPr="00F267C2">
        <w:rPr>
          <w:rFonts w:eastAsia="Times New Roman"/>
          <w:lang w:eastAsia="pl-PL"/>
        </w:rPr>
        <w:br/>
        <w:t>i wychowania wychowank</w:t>
      </w:r>
      <w:r w:rsidR="00C969A7" w:rsidRPr="00F267C2">
        <w:rPr>
          <w:rFonts w:eastAsia="Times New Roman"/>
          <w:lang w:eastAsia="pl-PL"/>
        </w:rPr>
        <w:t>i</w:t>
      </w:r>
      <w:r w:rsidRPr="00F267C2">
        <w:rPr>
          <w:rFonts w:eastAsia="Times New Roman"/>
          <w:lang w:eastAsia="pl-PL"/>
        </w:rPr>
        <w:t>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426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Współdziałanie z domem rodzicielskim w zakresie pełnego oddziaływania wychowawczego na wychowank</w:t>
      </w:r>
      <w:r w:rsidR="00C969A7" w:rsidRPr="00F267C2">
        <w:rPr>
          <w:rFonts w:eastAsia="Times New Roman"/>
          <w:lang w:eastAsia="pl-PL"/>
        </w:rPr>
        <w:t>ę</w:t>
      </w:r>
      <w:r w:rsidRPr="00F267C2">
        <w:rPr>
          <w:rFonts w:eastAsia="Times New Roman"/>
          <w:lang w:eastAsia="pl-PL"/>
        </w:rPr>
        <w:t xml:space="preserve"> (rozmowy telefoniczne, kontakty osobiste </w:t>
      </w:r>
      <w:r w:rsidRPr="00F267C2">
        <w:rPr>
          <w:rFonts w:eastAsia="Times New Roman"/>
          <w:lang w:eastAsia="pl-PL"/>
        </w:rPr>
        <w:br/>
        <w:t>i listowne).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Wyjeżdżanie z wychowankami na badania lekarskie, rozprawy sądowe, a także odbiór wychowan</w:t>
      </w:r>
      <w:r w:rsidR="00C969A7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 z innych placówek i domów rodzinnych.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Utrzymywanie stałego kontaktu między wychowawcami, aby praca z wychowankami przynosiła jak najlepsze efekty.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Prowadzenie dokumentacji: karta pobytu spostrzeżeń, karta wyposażenia wychowank</w:t>
      </w:r>
      <w:r w:rsidR="00C969A7" w:rsidRPr="00F267C2">
        <w:rPr>
          <w:rFonts w:eastAsia="Times New Roman"/>
          <w:lang w:eastAsia="pl-PL"/>
        </w:rPr>
        <w:t>i</w:t>
      </w:r>
      <w:r w:rsidR="00BA4579" w:rsidRPr="00F267C2">
        <w:rPr>
          <w:rFonts w:eastAsia="Times New Roman"/>
          <w:lang w:eastAsia="pl-PL"/>
        </w:rPr>
        <w:t>, dziennik zajęć wychowawczych</w:t>
      </w:r>
      <w:r w:rsidRPr="00F267C2">
        <w:rPr>
          <w:rFonts w:eastAsia="Times New Roman"/>
          <w:lang w:eastAsia="pl-PL"/>
        </w:rPr>
        <w:t>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Aktualizowanie informacji o rodzinie i środowisku.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Przygotowywanie wychowank</w:t>
      </w:r>
      <w:r w:rsidR="00C969A7" w:rsidRPr="00F267C2">
        <w:rPr>
          <w:rFonts w:eastAsia="Times New Roman"/>
          <w:lang w:eastAsia="pl-PL"/>
        </w:rPr>
        <w:t>i</w:t>
      </w:r>
      <w:r w:rsidRPr="00F267C2">
        <w:rPr>
          <w:rFonts w:eastAsia="Times New Roman"/>
          <w:lang w:eastAsia="pl-PL"/>
        </w:rPr>
        <w:t xml:space="preserve"> do powrotu do rodziny lub usamodzielniania się.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Opracowywanie opinii wychowawczych.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Wnioskowanie w sprawach: urlopowania, p</w:t>
      </w:r>
      <w:r w:rsidR="00AE4354" w:rsidRPr="00F267C2">
        <w:rPr>
          <w:rFonts w:eastAsia="Times New Roman"/>
          <w:lang w:eastAsia="pl-PL"/>
        </w:rPr>
        <w:t>rzedłużania pobytu, zwolnienia z O</w:t>
      </w:r>
      <w:r w:rsidRPr="00F267C2">
        <w:rPr>
          <w:rFonts w:eastAsia="Times New Roman"/>
          <w:lang w:eastAsia="pl-PL"/>
        </w:rPr>
        <w:t>środka, przeniesienia do innych placówek.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Modyfikowanie IPET w zależności od zmieniającej się sytuacji wychowank</w:t>
      </w:r>
      <w:r w:rsidR="00C969A7" w:rsidRPr="00F267C2">
        <w:rPr>
          <w:rFonts w:eastAsia="Times New Roman"/>
          <w:lang w:eastAsia="pl-PL"/>
        </w:rPr>
        <w:t>i</w:t>
      </w:r>
      <w:r w:rsidRPr="00F267C2">
        <w:rPr>
          <w:rFonts w:eastAsia="Times New Roman"/>
          <w:lang w:eastAsia="pl-PL"/>
        </w:rPr>
        <w:t>, według potrzeb.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Rozwiązywanie problemów wychowawczych i konfliktów w grupie wychowawczej.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lastRenderedPageBreak/>
        <w:t>Pozostawanie w stałym kontakcie z wychowawcą klasy, nauczycielami Szkoły.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Wydawanie pozwoleń na wyjścia do miasta.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Wychowawca odpowiada za:</w:t>
      </w:r>
    </w:p>
    <w:p w:rsidR="00701E79" w:rsidRPr="00F267C2" w:rsidRDefault="00701E79" w:rsidP="0095408A">
      <w:pPr>
        <w:numPr>
          <w:ilvl w:val="1"/>
          <w:numId w:val="126"/>
        </w:numPr>
        <w:tabs>
          <w:tab w:val="clear" w:pos="144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poziom swojej pracy resocjalizacyjno-wychowawczo-opiekuńczej,</w:t>
      </w:r>
    </w:p>
    <w:p w:rsidR="00701E79" w:rsidRPr="00F267C2" w:rsidRDefault="00701E79" w:rsidP="0095408A">
      <w:pPr>
        <w:numPr>
          <w:ilvl w:val="1"/>
          <w:numId w:val="126"/>
        </w:numPr>
        <w:tabs>
          <w:tab w:val="clear" w:pos="144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stan sprzętu i materiałów grupy oraz zniszczenia lub stratę elementów majątku </w:t>
      </w:r>
      <w:r w:rsidRPr="00F267C2">
        <w:rPr>
          <w:rFonts w:eastAsia="Times New Roman"/>
          <w:lang w:eastAsia="pl-PL"/>
        </w:rPr>
        <w:br/>
        <w:t>i wyposażenia, wynikające z nieporządku, braku nadzoru i właściwego zabezpieczenia,</w:t>
      </w:r>
    </w:p>
    <w:p w:rsidR="00701E79" w:rsidRPr="00F267C2" w:rsidRDefault="00701E79" w:rsidP="0095408A">
      <w:pPr>
        <w:numPr>
          <w:ilvl w:val="1"/>
          <w:numId w:val="126"/>
        </w:numPr>
        <w:tabs>
          <w:tab w:val="clear" w:pos="144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przestrzeganie procedury postępowania również po zaistnieniu wypadku z udziałem wychowank</w:t>
      </w:r>
      <w:r w:rsidR="00C969A7" w:rsidRPr="00F267C2">
        <w:rPr>
          <w:rFonts w:eastAsia="Times New Roman"/>
          <w:lang w:eastAsia="pl-PL"/>
        </w:rPr>
        <w:t>i</w:t>
      </w:r>
      <w:r w:rsidRPr="00F267C2">
        <w:rPr>
          <w:rFonts w:eastAsia="Times New Roman"/>
          <w:lang w:eastAsia="pl-PL"/>
        </w:rPr>
        <w:t xml:space="preserve"> lub na skutek pożaru.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Informowanie nieletnie</w:t>
      </w:r>
      <w:r w:rsidR="00C969A7" w:rsidRPr="00F267C2">
        <w:rPr>
          <w:rFonts w:eastAsia="Times New Roman"/>
          <w:lang w:eastAsia="pl-PL"/>
        </w:rPr>
        <w:t>j</w:t>
      </w:r>
      <w:r w:rsidRPr="00F267C2">
        <w:rPr>
          <w:rFonts w:eastAsia="Times New Roman"/>
          <w:lang w:eastAsia="pl-PL"/>
        </w:rPr>
        <w:t xml:space="preserve"> o przebiegu procesu resocjalizacyjnego lub terapeutycznego </w:t>
      </w:r>
      <w:r w:rsidRPr="00F267C2">
        <w:rPr>
          <w:rFonts w:eastAsia="Times New Roman"/>
          <w:lang w:eastAsia="pl-PL"/>
        </w:rPr>
        <w:br/>
        <w:t>i możliwości wpływania na jego przebieg.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Uczestniczenia w pracach Rady Pedagogicznej.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Zachowania tajemnicy zebrań Rady Pedagogicznej i zespołu ds. pomocy psychologiczno-pedagogicznej.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Współpracy z rodziną wychowank</w:t>
      </w:r>
      <w:r w:rsidR="00C969A7" w:rsidRPr="00F267C2">
        <w:rPr>
          <w:rFonts w:eastAsia="Times New Roman"/>
          <w:lang w:eastAsia="pl-PL"/>
        </w:rPr>
        <w:t>i</w:t>
      </w:r>
      <w:r w:rsidRPr="00F267C2">
        <w:rPr>
          <w:rFonts w:eastAsia="Times New Roman"/>
          <w:lang w:eastAsia="pl-PL"/>
        </w:rPr>
        <w:t xml:space="preserve"> w celu poznania je</w:t>
      </w:r>
      <w:r w:rsidR="00C969A7" w:rsidRPr="00F267C2">
        <w:rPr>
          <w:rFonts w:eastAsia="Times New Roman"/>
          <w:lang w:eastAsia="pl-PL"/>
        </w:rPr>
        <w:t>j</w:t>
      </w:r>
      <w:r w:rsidRPr="00F267C2">
        <w:rPr>
          <w:rFonts w:eastAsia="Times New Roman"/>
          <w:lang w:eastAsia="pl-PL"/>
        </w:rPr>
        <w:t xml:space="preserve"> środowiska lokalnego, przyczyn umieszczenia w placówce.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Dążenia do udziału rodziny w opracowaniu i realizacji indywidualnego prog</w:t>
      </w:r>
      <w:r w:rsidR="005220C1" w:rsidRPr="00F267C2">
        <w:rPr>
          <w:rFonts w:eastAsia="Times New Roman"/>
          <w:lang w:eastAsia="pl-PL"/>
        </w:rPr>
        <w:t>ramu edukacyjno-terapeutycznego.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Współpracy z Sądem Rodzinnym oraz PCPR w celu zapewnienia wychowan</w:t>
      </w:r>
      <w:r w:rsidR="00C969A7" w:rsidRPr="00F267C2">
        <w:rPr>
          <w:rFonts w:eastAsia="Times New Roman"/>
          <w:lang w:eastAsia="pl-PL"/>
        </w:rPr>
        <w:t>ce</w:t>
      </w:r>
      <w:r w:rsidRPr="00F267C2">
        <w:rPr>
          <w:rFonts w:eastAsia="Times New Roman"/>
          <w:lang w:eastAsia="pl-PL"/>
        </w:rPr>
        <w:t xml:space="preserve"> możliwość powrotu do domu po zakończeniu procesu reso</w:t>
      </w:r>
      <w:r w:rsidR="005220C1" w:rsidRPr="00F267C2">
        <w:rPr>
          <w:rFonts w:eastAsia="Times New Roman"/>
          <w:lang w:eastAsia="pl-PL"/>
        </w:rPr>
        <w:t>cjalizacji.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Współpracy z organizacjami pozarządowymi, które mogą być pomocne w procesie resocjalizacji.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Na wniosek rodziców ustala wraz z zespołem zakres współpracy Ośrodka </w:t>
      </w:r>
      <w:r w:rsidRPr="00F267C2">
        <w:rPr>
          <w:rFonts w:eastAsia="Times New Roman"/>
          <w:lang w:eastAsia="pl-PL"/>
        </w:rPr>
        <w:br/>
        <w:t>z wychowank</w:t>
      </w:r>
      <w:r w:rsidR="00D87C0B" w:rsidRPr="00F267C2">
        <w:rPr>
          <w:rFonts w:eastAsia="Times New Roman"/>
          <w:lang w:eastAsia="pl-PL"/>
        </w:rPr>
        <w:t>ą</w:t>
      </w:r>
      <w:r w:rsidRPr="00F267C2">
        <w:rPr>
          <w:rFonts w:eastAsia="Times New Roman"/>
          <w:lang w:eastAsia="pl-PL"/>
        </w:rPr>
        <w:t xml:space="preserve"> i je</w:t>
      </w:r>
      <w:r w:rsidR="00D87C0B" w:rsidRPr="00F267C2">
        <w:rPr>
          <w:rFonts w:eastAsia="Times New Roman"/>
          <w:lang w:eastAsia="pl-PL"/>
        </w:rPr>
        <w:t>j</w:t>
      </w:r>
      <w:r w:rsidRPr="00F267C2">
        <w:rPr>
          <w:rFonts w:eastAsia="Times New Roman"/>
          <w:lang w:eastAsia="pl-PL"/>
        </w:rPr>
        <w:t xml:space="preserve"> rodziną po opuszczeniu placówki.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Co najmniej dwa razy w roku przewodniczy w pracach zespołu ds. pomocy psychologiczno-pedagogicznej, w zakresie tj.:</w:t>
      </w:r>
    </w:p>
    <w:p w:rsidR="00701E79" w:rsidRPr="00F267C2" w:rsidRDefault="00701E79" w:rsidP="0095408A">
      <w:pPr>
        <w:numPr>
          <w:ilvl w:val="1"/>
          <w:numId w:val="127"/>
        </w:numPr>
        <w:tabs>
          <w:tab w:val="clear" w:pos="1440"/>
          <w:tab w:val="num" w:pos="284"/>
        </w:tabs>
        <w:spacing w:after="0" w:line="20" w:lineRule="atLeast"/>
        <w:ind w:left="284" w:hanging="284"/>
        <w:contextualSpacing/>
      </w:pPr>
      <w:r w:rsidRPr="00F267C2">
        <w:t>opracowania wielospecjalistycznej oceny poziomu funkcjonowania wychowank</w:t>
      </w:r>
      <w:r w:rsidR="00D87C0B" w:rsidRPr="00F267C2">
        <w:t>i</w:t>
      </w:r>
      <w:r w:rsidRPr="00F267C2">
        <w:t>,</w:t>
      </w:r>
    </w:p>
    <w:p w:rsidR="00701E79" w:rsidRPr="00F267C2" w:rsidRDefault="00701E79" w:rsidP="0095408A">
      <w:pPr>
        <w:numPr>
          <w:ilvl w:val="1"/>
          <w:numId w:val="127"/>
        </w:numPr>
        <w:tabs>
          <w:tab w:val="clear" w:pos="1440"/>
          <w:tab w:val="num" w:pos="284"/>
        </w:tabs>
        <w:spacing w:after="0" w:line="20" w:lineRule="atLeast"/>
        <w:ind w:left="284" w:hanging="284"/>
        <w:contextualSpacing/>
      </w:pPr>
      <w:r w:rsidRPr="00F267C2">
        <w:t xml:space="preserve"> na podstawie wypracowanych wniosków ww. oceny opracowania </w:t>
      </w:r>
      <w:r w:rsidR="00BA4579" w:rsidRPr="00F267C2">
        <w:t xml:space="preserve">form pisemnych </w:t>
      </w:r>
      <w:r w:rsidRPr="00F267C2">
        <w:t xml:space="preserve">IPET </w:t>
      </w:r>
      <w:r w:rsidR="00BA4579" w:rsidRPr="00F267C2">
        <w:br/>
      </w:r>
      <w:r w:rsidRPr="00F267C2">
        <w:t>i w miarę potrzeb modyfikacji IPET,</w:t>
      </w:r>
    </w:p>
    <w:p w:rsidR="00701E79" w:rsidRPr="00F267C2" w:rsidRDefault="00701E79" w:rsidP="0095408A">
      <w:pPr>
        <w:numPr>
          <w:ilvl w:val="1"/>
          <w:numId w:val="127"/>
        </w:numPr>
        <w:tabs>
          <w:tab w:val="clear" w:pos="1440"/>
          <w:tab w:val="num" w:pos="284"/>
        </w:tabs>
        <w:spacing w:after="0" w:line="20" w:lineRule="atLeast"/>
        <w:ind w:left="284" w:hanging="284"/>
        <w:contextualSpacing/>
      </w:pPr>
      <w:r w:rsidRPr="00F267C2">
        <w:t xml:space="preserve"> dokonania oceny efektów podejmowanych działań, w szczególności dydaktycznych, wychowawczych i opiekuńczych.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left" w:pos="426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Zobowiązany jest kształcić i wychowywać w umiłowaniu Ojczyzny, poszanowania Konstytucji Rzeczpospolitej Polskiej, w atmosferze wolności sumienia i szacunku dla każdego człowieka.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426"/>
        </w:tabs>
        <w:spacing w:after="0" w:line="20" w:lineRule="atLeast"/>
        <w:ind w:left="426" w:hanging="426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 swoich działaniach zobowiązany jest w szczególności dawać przykład wychowankom wzorową postawą i zachowaniem.</w:t>
      </w:r>
    </w:p>
    <w:p w:rsidR="00701E79" w:rsidRPr="00F267C2" w:rsidRDefault="00701E79" w:rsidP="00A322AD">
      <w:pPr>
        <w:numPr>
          <w:ilvl w:val="0"/>
          <w:numId w:val="10"/>
        </w:numPr>
        <w:tabs>
          <w:tab w:val="clear" w:pos="720"/>
          <w:tab w:val="num" w:pos="284"/>
        </w:tabs>
        <w:spacing w:after="0" w:line="20" w:lineRule="atLeast"/>
        <w:ind w:left="425" w:hanging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Inne czynności zlecone przez Dyrektora.</w:t>
      </w:r>
    </w:p>
    <w:p w:rsidR="00701E79" w:rsidRPr="00F267C2" w:rsidRDefault="00701E79" w:rsidP="007C7DB5">
      <w:pPr>
        <w:spacing w:after="0" w:line="20" w:lineRule="atLeast"/>
        <w:jc w:val="left"/>
        <w:rPr>
          <w:rFonts w:eastAsia="Times New Roman"/>
          <w:lang w:eastAsia="pl-PL"/>
        </w:rPr>
      </w:pPr>
    </w:p>
    <w:p w:rsidR="00701E79" w:rsidRPr="00F267C2" w:rsidRDefault="00701E79" w:rsidP="0091410B">
      <w:pPr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 xml:space="preserve">§ </w:t>
      </w:r>
      <w:r w:rsidR="00D87C0B" w:rsidRPr="00F267C2">
        <w:rPr>
          <w:rFonts w:eastAsia="Times New Roman"/>
          <w:b/>
          <w:lang w:eastAsia="pl-PL"/>
        </w:rPr>
        <w:t>60</w:t>
      </w:r>
      <w:r w:rsidR="0091410B" w:rsidRPr="00F267C2">
        <w:rPr>
          <w:rFonts w:eastAsia="Times New Roman"/>
          <w:b/>
          <w:lang w:eastAsia="pl-PL"/>
        </w:rPr>
        <w:t xml:space="preserve">. 1. </w:t>
      </w:r>
      <w:r w:rsidRPr="00F267C2">
        <w:rPr>
          <w:rFonts w:eastAsia="Times New Roman"/>
          <w:lang w:eastAsia="pl-PL"/>
        </w:rPr>
        <w:t>Zakres zadań nauczyciela</w:t>
      </w:r>
      <w:r w:rsidR="0091410B" w:rsidRPr="00F267C2">
        <w:rPr>
          <w:rFonts w:eastAsia="Times New Roman"/>
          <w:lang w:eastAsia="pl-PL"/>
        </w:rPr>
        <w:t xml:space="preserve"> obejmuje:</w:t>
      </w:r>
    </w:p>
    <w:p w:rsidR="00701E79" w:rsidRPr="00F267C2" w:rsidRDefault="00701E79" w:rsidP="00A322AD">
      <w:pPr>
        <w:pStyle w:val="Akapitzlist"/>
        <w:numPr>
          <w:ilvl w:val="3"/>
          <w:numId w:val="11"/>
        </w:numPr>
        <w:tabs>
          <w:tab w:val="clear" w:pos="3240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Nauczyciel odpowiada za bezpieczeństwo uczniów podczas zajęć edukacyjnych w danym pomieszczeniu i na przerwie lekcyjnej.</w:t>
      </w:r>
    </w:p>
    <w:p w:rsidR="00701E79" w:rsidRPr="00F267C2" w:rsidRDefault="00701E79" w:rsidP="00A322AD">
      <w:pPr>
        <w:numPr>
          <w:ilvl w:val="3"/>
          <w:numId w:val="11"/>
        </w:numPr>
        <w:tabs>
          <w:tab w:val="clear" w:pos="3240"/>
          <w:tab w:val="num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Nauczyciel w swoich działaniach dydaktycznych, wychowawczych i opiekuńczych ma obowiązek kierowania się dobrem uczniów, troską o zdrowie z zachowaniem zasad bhp, </w:t>
      </w:r>
      <w:r w:rsidRPr="00F267C2">
        <w:rPr>
          <w:rFonts w:eastAsia="Times New Roman"/>
          <w:lang w:eastAsia="pl-PL"/>
        </w:rPr>
        <w:br/>
        <w:t xml:space="preserve">a także szanowanie ich godności osobistej. </w:t>
      </w:r>
    </w:p>
    <w:p w:rsidR="00701E79" w:rsidRPr="00F267C2" w:rsidRDefault="00701E79" w:rsidP="00A322AD">
      <w:pPr>
        <w:numPr>
          <w:ilvl w:val="3"/>
          <w:numId w:val="11"/>
        </w:numPr>
        <w:tabs>
          <w:tab w:val="clear" w:pos="3240"/>
          <w:tab w:val="num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Nauczyciel w swoich działaniach zobowiązany jest w szczególności dawać przykład wychowankom wzorową postawą i zachowaniem.</w:t>
      </w:r>
    </w:p>
    <w:p w:rsidR="00701E79" w:rsidRPr="00F267C2" w:rsidRDefault="00701E79" w:rsidP="00A322AD">
      <w:pPr>
        <w:numPr>
          <w:ilvl w:val="3"/>
          <w:numId w:val="11"/>
        </w:numPr>
        <w:tabs>
          <w:tab w:val="clear" w:pos="3240"/>
          <w:tab w:val="num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Obowiązkiem każdego nauczyciela jest bezstronne i obiektywne ocenianie oraz sprawiedliwe traktowanie wszystkich uczniów.</w:t>
      </w:r>
    </w:p>
    <w:p w:rsidR="00701E79" w:rsidRPr="00F267C2" w:rsidRDefault="00701E79" w:rsidP="00A322AD">
      <w:pPr>
        <w:numPr>
          <w:ilvl w:val="3"/>
          <w:numId w:val="11"/>
        </w:numPr>
        <w:tabs>
          <w:tab w:val="clear" w:pos="3240"/>
          <w:tab w:val="num" w:pos="426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Nauczyciel prowadzi pracę dydaktyczno-wychowawczą i opiekuńczą oraz jest odpowiedzialny za jakość i wyniki tej pracy oraz bezpieczeństwo powierzonych jego opiece uczniów.</w:t>
      </w:r>
    </w:p>
    <w:p w:rsidR="00701E79" w:rsidRPr="00F267C2" w:rsidRDefault="00701E79" w:rsidP="00A322AD">
      <w:pPr>
        <w:numPr>
          <w:ilvl w:val="3"/>
          <w:numId w:val="11"/>
        </w:numPr>
        <w:tabs>
          <w:tab w:val="clear" w:pos="3240"/>
          <w:tab w:val="num" w:pos="426"/>
        </w:tabs>
        <w:spacing w:after="0" w:line="20" w:lineRule="atLeast"/>
        <w:ind w:left="0" w:firstLine="0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lastRenderedPageBreak/>
        <w:t>W ramach realizacji zadań pedagogicznych nauczyciel przede wszystkim:</w:t>
      </w:r>
    </w:p>
    <w:p w:rsidR="00701E79" w:rsidRPr="00F267C2" w:rsidRDefault="00701E79" w:rsidP="0095408A">
      <w:pPr>
        <w:numPr>
          <w:ilvl w:val="0"/>
          <w:numId w:val="128"/>
        </w:numPr>
        <w:tabs>
          <w:tab w:val="clear" w:pos="720"/>
          <w:tab w:val="num" w:pos="378"/>
        </w:tabs>
        <w:spacing w:after="0" w:line="20" w:lineRule="atLeast"/>
        <w:ind w:left="284" w:hanging="2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sprawuje opiekę nad powierzonymi mu uczniami oraz odpowiada, na zasadach określonych w przepisach odrębnych, za ich życie, zdrowie i bezpieczeństwo,</w:t>
      </w:r>
    </w:p>
    <w:p w:rsidR="00701E79" w:rsidRPr="00F267C2" w:rsidRDefault="00701E79" w:rsidP="0095408A">
      <w:pPr>
        <w:numPr>
          <w:ilvl w:val="0"/>
          <w:numId w:val="128"/>
        </w:numPr>
        <w:tabs>
          <w:tab w:val="clear" w:pos="720"/>
          <w:tab w:val="num" w:pos="378"/>
        </w:tabs>
        <w:spacing w:after="0" w:line="20" w:lineRule="atLeast"/>
        <w:ind w:left="284" w:hanging="2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zapewnia prawidłowy przebieg procesu dydaktycznego, w szczególności poprzez:</w:t>
      </w:r>
    </w:p>
    <w:p w:rsidR="00701E79" w:rsidRPr="00F267C2" w:rsidRDefault="00701E79" w:rsidP="0095408A">
      <w:pPr>
        <w:numPr>
          <w:ilvl w:val="0"/>
          <w:numId w:val="129"/>
        </w:numPr>
        <w:tabs>
          <w:tab w:val="num" w:pos="378"/>
        </w:tabs>
        <w:spacing w:after="0" w:line="20" w:lineRule="atLeast"/>
        <w:ind w:left="284" w:hanging="2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realizację programów nauczania, stosowanie treści podstawy programowej,</w:t>
      </w:r>
    </w:p>
    <w:p w:rsidR="00701E79" w:rsidRPr="00F267C2" w:rsidRDefault="00701E79" w:rsidP="0095408A">
      <w:pPr>
        <w:numPr>
          <w:ilvl w:val="0"/>
          <w:numId w:val="129"/>
        </w:numPr>
        <w:tabs>
          <w:tab w:val="num" w:pos="378"/>
        </w:tabs>
        <w:spacing w:after="0" w:line="20" w:lineRule="atLeast"/>
        <w:ind w:left="284" w:hanging="2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stosowanie właściwych metod nauczania, </w:t>
      </w:r>
    </w:p>
    <w:p w:rsidR="00701E79" w:rsidRPr="00F267C2" w:rsidRDefault="00701E79" w:rsidP="0095408A">
      <w:pPr>
        <w:numPr>
          <w:ilvl w:val="0"/>
          <w:numId w:val="129"/>
        </w:numPr>
        <w:tabs>
          <w:tab w:val="num" w:pos="378"/>
        </w:tabs>
        <w:spacing w:after="0" w:line="20" w:lineRule="atLeast"/>
        <w:ind w:left="284" w:hanging="2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systematyczne przygotowywanie się do zajęć, doskonalenie zawodowe,</w:t>
      </w:r>
    </w:p>
    <w:p w:rsidR="00701E79" w:rsidRPr="00F267C2" w:rsidRDefault="00701E79" w:rsidP="0095408A">
      <w:pPr>
        <w:numPr>
          <w:ilvl w:val="0"/>
          <w:numId w:val="129"/>
        </w:numPr>
        <w:tabs>
          <w:tab w:val="num" w:pos="378"/>
        </w:tabs>
        <w:spacing w:after="0" w:line="20" w:lineRule="atLeast"/>
        <w:ind w:left="284" w:hanging="2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pełne wykorzystywanie czasu przeznaczonego na prowadzenie zajęć,</w:t>
      </w:r>
    </w:p>
    <w:p w:rsidR="00701E79" w:rsidRPr="00F267C2" w:rsidRDefault="00701E79" w:rsidP="0095408A">
      <w:pPr>
        <w:numPr>
          <w:ilvl w:val="0"/>
          <w:numId w:val="129"/>
        </w:numPr>
        <w:tabs>
          <w:tab w:val="num" w:pos="378"/>
        </w:tabs>
        <w:spacing w:after="0" w:line="20" w:lineRule="atLeast"/>
        <w:ind w:left="284" w:hanging="2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właściwe prowadzenie pozostającej w jego gestii dokumentacji działalności pedagogicznej,</w:t>
      </w:r>
    </w:p>
    <w:p w:rsidR="00701E79" w:rsidRPr="00F267C2" w:rsidRDefault="00701E79" w:rsidP="0095408A">
      <w:pPr>
        <w:numPr>
          <w:ilvl w:val="0"/>
          <w:numId w:val="130"/>
        </w:numPr>
        <w:tabs>
          <w:tab w:val="clear" w:pos="72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dba</w:t>
      </w:r>
      <w:r w:rsidR="0091410B" w:rsidRPr="00F267C2">
        <w:rPr>
          <w:rFonts w:eastAsia="Times New Roman"/>
          <w:lang w:eastAsia="pl-PL"/>
        </w:rPr>
        <w:t>nie</w:t>
      </w:r>
      <w:r w:rsidRPr="00F267C2">
        <w:rPr>
          <w:rFonts w:eastAsia="Times New Roman"/>
          <w:lang w:eastAsia="pl-PL"/>
        </w:rPr>
        <w:t xml:space="preserve"> o pomoce dydaktyczn</w:t>
      </w:r>
      <w:r w:rsidR="00BA4579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 xml:space="preserve"> i sprzęt placówki,</w:t>
      </w:r>
    </w:p>
    <w:p w:rsidR="00701E79" w:rsidRPr="00F267C2" w:rsidRDefault="00701E79" w:rsidP="0095408A">
      <w:pPr>
        <w:numPr>
          <w:ilvl w:val="0"/>
          <w:numId w:val="130"/>
        </w:numPr>
        <w:tabs>
          <w:tab w:val="clear" w:pos="72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wspiera</w:t>
      </w:r>
      <w:r w:rsidR="0091410B" w:rsidRPr="00F267C2">
        <w:rPr>
          <w:rFonts w:eastAsia="Times New Roman"/>
          <w:lang w:eastAsia="pl-PL"/>
        </w:rPr>
        <w:t>nie</w:t>
      </w:r>
      <w:r w:rsidRPr="00F267C2">
        <w:rPr>
          <w:rFonts w:eastAsia="Times New Roman"/>
          <w:lang w:eastAsia="pl-PL"/>
        </w:rPr>
        <w:t xml:space="preserve"> rozw</w:t>
      </w:r>
      <w:r w:rsidR="0091410B" w:rsidRPr="00F267C2">
        <w:rPr>
          <w:rFonts w:eastAsia="Times New Roman"/>
          <w:lang w:eastAsia="pl-PL"/>
        </w:rPr>
        <w:t>oju</w:t>
      </w:r>
      <w:r w:rsidRPr="00F267C2">
        <w:rPr>
          <w:rFonts w:eastAsia="Times New Roman"/>
          <w:lang w:eastAsia="pl-PL"/>
        </w:rPr>
        <w:t xml:space="preserve"> psychofizyczn</w:t>
      </w:r>
      <w:r w:rsidR="0091410B" w:rsidRPr="00F267C2">
        <w:rPr>
          <w:rFonts w:eastAsia="Times New Roman"/>
          <w:lang w:eastAsia="pl-PL"/>
        </w:rPr>
        <w:t xml:space="preserve">ego </w:t>
      </w:r>
      <w:r w:rsidRPr="00F267C2">
        <w:rPr>
          <w:rFonts w:eastAsia="Times New Roman"/>
          <w:lang w:eastAsia="pl-PL"/>
        </w:rPr>
        <w:t>uczniów, ich zdolności oraz zainteresowa</w:t>
      </w:r>
      <w:r w:rsidR="005E0E06" w:rsidRPr="00F267C2">
        <w:rPr>
          <w:rFonts w:eastAsia="Times New Roman"/>
          <w:lang w:eastAsia="pl-PL"/>
        </w:rPr>
        <w:t>ń</w:t>
      </w:r>
      <w:r w:rsidRPr="00F267C2">
        <w:rPr>
          <w:rFonts w:eastAsia="Times New Roman"/>
          <w:lang w:eastAsia="pl-PL"/>
        </w:rPr>
        <w:t>,</w:t>
      </w:r>
    </w:p>
    <w:p w:rsidR="00701E79" w:rsidRPr="00F267C2" w:rsidRDefault="00701E79" w:rsidP="0095408A">
      <w:pPr>
        <w:numPr>
          <w:ilvl w:val="0"/>
          <w:numId w:val="130"/>
        </w:numPr>
        <w:tabs>
          <w:tab w:val="clear" w:pos="72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dba</w:t>
      </w:r>
      <w:r w:rsidR="0091410B" w:rsidRPr="00F267C2">
        <w:rPr>
          <w:rFonts w:eastAsia="Times New Roman"/>
          <w:lang w:eastAsia="pl-PL"/>
        </w:rPr>
        <w:t>nie</w:t>
      </w:r>
      <w:r w:rsidRPr="00F267C2">
        <w:rPr>
          <w:rFonts w:eastAsia="Times New Roman"/>
          <w:lang w:eastAsia="pl-PL"/>
        </w:rPr>
        <w:t xml:space="preserve"> o kształtowanie postaw moralnych i obywatelskich zgodnie z ideą demokracji, pokoju i przyjaźni między ludźmi różnych ras, narodowości, światopoglądów, </w:t>
      </w:r>
    </w:p>
    <w:p w:rsidR="00701E79" w:rsidRPr="00F267C2" w:rsidRDefault="00701E79" w:rsidP="0095408A">
      <w:pPr>
        <w:numPr>
          <w:ilvl w:val="0"/>
          <w:numId w:val="130"/>
        </w:numPr>
        <w:tabs>
          <w:tab w:val="clear" w:pos="72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 bieżąco udziela</w:t>
      </w:r>
      <w:r w:rsidR="0091410B" w:rsidRPr="00F267C2">
        <w:rPr>
          <w:rFonts w:eastAsia="Times New Roman"/>
          <w:lang w:eastAsia="pl-PL"/>
        </w:rPr>
        <w:t>nie</w:t>
      </w:r>
      <w:r w:rsidRPr="00F267C2">
        <w:rPr>
          <w:rFonts w:eastAsia="Times New Roman"/>
          <w:lang w:eastAsia="pl-PL"/>
        </w:rPr>
        <w:t xml:space="preserve"> uczniom pomocy w przezwyciężaniu niepowodzeń szkolnych, </w:t>
      </w:r>
      <w:r w:rsidRPr="00F267C2">
        <w:rPr>
          <w:rFonts w:eastAsia="Times New Roman"/>
          <w:lang w:eastAsia="pl-PL"/>
        </w:rPr>
        <w:br/>
        <w:t xml:space="preserve">w oparciu o rozpoznane </w:t>
      </w:r>
      <w:r w:rsidR="005E0E06" w:rsidRPr="00F267C2">
        <w:rPr>
          <w:rFonts w:eastAsia="Times New Roman"/>
          <w:lang w:eastAsia="pl-PL"/>
        </w:rPr>
        <w:t>potrzeby uczniów,</w:t>
      </w:r>
    </w:p>
    <w:p w:rsidR="00701E79" w:rsidRPr="00F267C2" w:rsidRDefault="00701E79" w:rsidP="0095408A">
      <w:pPr>
        <w:numPr>
          <w:ilvl w:val="0"/>
          <w:numId w:val="130"/>
        </w:numPr>
        <w:tabs>
          <w:tab w:val="clear" w:pos="72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wykon</w:t>
      </w:r>
      <w:r w:rsidR="0091410B" w:rsidRPr="00F267C2">
        <w:rPr>
          <w:rFonts w:eastAsia="Times New Roman"/>
          <w:lang w:eastAsia="pl-PL"/>
        </w:rPr>
        <w:t>ywanie</w:t>
      </w:r>
      <w:r w:rsidRPr="00F267C2">
        <w:rPr>
          <w:rFonts w:eastAsia="Times New Roman"/>
          <w:lang w:eastAsia="pl-PL"/>
        </w:rPr>
        <w:t xml:space="preserve"> zada</w:t>
      </w:r>
      <w:r w:rsidR="0091410B" w:rsidRPr="00F267C2">
        <w:rPr>
          <w:rFonts w:eastAsia="Times New Roman"/>
          <w:lang w:eastAsia="pl-PL"/>
        </w:rPr>
        <w:t>ń</w:t>
      </w:r>
      <w:r w:rsidRPr="00F267C2">
        <w:rPr>
          <w:rFonts w:eastAsia="Times New Roman"/>
          <w:lang w:eastAsia="pl-PL"/>
        </w:rPr>
        <w:t xml:space="preserve"> i obowiązk</w:t>
      </w:r>
      <w:r w:rsidR="0091410B" w:rsidRPr="00F267C2">
        <w:rPr>
          <w:rFonts w:eastAsia="Times New Roman"/>
          <w:lang w:eastAsia="pl-PL"/>
        </w:rPr>
        <w:t>ów</w:t>
      </w:r>
      <w:r w:rsidRPr="00F267C2">
        <w:rPr>
          <w:rFonts w:eastAsia="Times New Roman"/>
          <w:lang w:eastAsia="pl-PL"/>
        </w:rPr>
        <w:t xml:space="preserve"> nauczycieli, w zakresie pomocy psychologiczno-pedagogicznej ustalone w § </w:t>
      </w:r>
      <w:r w:rsidR="00912EA1" w:rsidRPr="00F267C2">
        <w:rPr>
          <w:rFonts w:eastAsia="Times New Roman"/>
          <w:lang w:eastAsia="pl-PL"/>
        </w:rPr>
        <w:t>62</w:t>
      </w:r>
      <w:r w:rsidRPr="00F267C2">
        <w:rPr>
          <w:rFonts w:eastAsia="Times New Roman"/>
          <w:lang w:eastAsia="pl-PL"/>
        </w:rPr>
        <w:t>.</w:t>
      </w:r>
    </w:p>
    <w:p w:rsidR="00701E79" w:rsidRPr="00F267C2" w:rsidRDefault="00701E79" w:rsidP="00A322AD">
      <w:pPr>
        <w:numPr>
          <w:ilvl w:val="3"/>
          <w:numId w:val="11"/>
        </w:numPr>
        <w:tabs>
          <w:tab w:val="clear" w:pos="3240"/>
          <w:tab w:val="num" w:pos="284"/>
          <w:tab w:val="num" w:pos="426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Nauczyciel zobowiązany jest kształcić i wychowywać w umiłowaniu Ojczyzny, poszanowania Konstytucji Rzeczpospolitej Polskiej, w atmosferze wolności sumienia </w:t>
      </w:r>
      <w:r w:rsidRPr="00F267C2">
        <w:rPr>
          <w:rFonts w:eastAsia="Times New Roman"/>
          <w:lang w:eastAsia="pl-PL"/>
        </w:rPr>
        <w:br/>
        <w:t>i szacunku dla każdego człowieka.</w:t>
      </w:r>
    </w:p>
    <w:p w:rsidR="00701E79" w:rsidRPr="00F267C2" w:rsidRDefault="00701E79" w:rsidP="00A322AD">
      <w:pPr>
        <w:numPr>
          <w:ilvl w:val="3"/>
          <w:numId w:val="11"/>
        </w:numPr>
        <w:tabs>
          <w:tab w:val="clear" w:pos="3240"/>
          <w:tab w:val="num" w:pos="284"/>
          <w:tab w:val="num" w:pos="426"/>
        </w:tabs>
        <w:spacing w:after="0" w:line="20" w:lineRule="atLeast"/>
        <w:ind w:left="0" w:firstLine="0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Nauczyciel uczestniczy w pracach Rady Pedagogicznej.</w:t>
      </w:r>
    </w:p>
    <w:p w:rsidR="00701E79" w:rsidRPr="00F267C2" w:rsidRDefault="00701E79" w:rsidP="00A322AD">
      <w:pPr>
        <w:numPr>
          <w:ilvl w:val="3"/>
          <w:numId w:val="11"/>
        </w:numPr>
        <w:tabs>
          <w:tab w:val="clear" w:pos="3240"/>
          <w:tab w:val="num" w:pos="284"/>
          <w:tab w:val="num" w:pos="426"/>
        </w:tabs>
        <w:spacing w:after="0" w:line="20" w:lineRule="atLeast"/>
        <w:ind w:left="0" w:firstLine="0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Nauczyciel zobowiązany jest do zachowania tajemnicy posiedzeń Rady Pedagogicznej, </w:t>
      </w:r>
    </w:p>
    <w:p w:rsidR="00701E79" w:rsidRPr="00F267C2" w:rsidRDefault="00701E79" w:rsidP="0091410B">
      <w:pPr>
        <w:tabs>
          <w:tab w:val="num" w:pos="284"/>
          <w:tab w:val="num" w:pos="2880"/>
        </w:tabs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      </w:t>
      </w:r>
      <w:r w:rsidR="00BA4579" w:rsidRPr="00F267C2">
        <w:rPr>
          <w:rFonts w:eastAsia="Times New Roman"/>
          <w:lang w:eastAsia="pl-PL"/>
        </w:rPr>
        <w:t xml:space="preserve">zespołów, w tym </w:t>
      </w:r>
      <w:r w:rsidRPr="00F267C2">
        <w:rPr>
          <w:rFonts w:eastAsia="Times New Roman"/>
          <w:lang w:eastAsia="pl-PL"/>
        </w:rPr>
        <w:t>ds. pomocy psychologiczno-pedagogicznej.</w:t>
      </w:r>
    </w:p>
    <w:p w:rsidR="00701E79" w:rsidRPr="00F267C2" w:rsidRDefault="00701E79" w:rsidP="007C7DB5">
      <w:pPr>
        <w:tabs>
          <w:tab w:val="left" w:pos="5857"/>
        </w:tabs>
        <w:spacing w:after="0" w:line="20" w:lineRule="atLeast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ab/>
      </w:r>
    </w:p>
    <w:p w:rsidR="00701E79" w:rsidRPr="00F267C2" w:rsidRDefault="00701E79" w:rsidP="0091410B">
      <w:pPr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 xml:space="preserve">§ </w:t>
      </w:r>
      <w:r w:rsidR="00912EA1" w:rsidRPr="00F267C2">
        <w:rPr>
          <w:rFonts w:eastAsia="Times New Roman"/>
          <w:b/>
          <w:lang w:eastAsia="pl-PL"/>
        </w:rPr>
        <w:t>61</w:t>
      </w:r>
      <w:r w:rsidR="0091410B" w:rsidRPr="00F267C2">
        <w:rPr>
          <w:rFonts w:eastAsia="Times New Roman"/>
          <w:b/>
          <w:lang w:eastAsia="pl-PL"/>
        </w:rPr>
        <w:t xml:space="preserve">. 1. </w:t>
      </w:r>
      <w:r w:rsidRPr="00F267C2">
        <w:rPr>
          <w:rFonts w:eastAsia="Times New Roman"/>
          <w:lang w:eastAsia="pl-PL"/>
        </w:rPr>
        <w:t>Zakres zadań wychowawcy oddziału klasowego</w:t>
      </w:r>
      <w:r w:rsidR="0091410B" w:rsidRPr="00F267C2">
        <w:rPr>
          <w:rFonts w:eastAsia="Times New Roman"/>
          <w:lang w:eastAsia="pl-PL"/>
        </w:rPr>
        <w:t xml:space="preserve"> obejmuje:</w:t>
      </w:r>
    </w:p>
    <w:p w:rsidR="00701E79" w:rsidRPr="00F267C2" w:rsidRDefault="00701E79" w:rsidP="00A322AD">
      <w:pPr>
        <w:pStyle w:val="Akapitzlist"/>
        <w:numPr>
          <w:ilvl w:val="1"/>
          <w:numId w:val="10"/>
        </w:numPr>
        <w:tabs>
          <w:tab w:val="clear" w:pos="144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Zadaniem wychowawcy jest sprawowanie opieki wychowawczej nad uczniami, </w:t>
      </w:r>
      <w:r w:rsidRPr="00F267C2">
        <w:rPr>
          <w:rFonts w:eastAsia="Times New Roman"/>
          <w:lang w:eastAsia="pl-PL"/>
        </w:rPr>
        <w:br/>
        <w:t>a w szczególności:</w:t>
      </w:r>
    </w:p>
    <w:p w:rsidR="00701E79" w:rsidRPr="00F267C2" w:rsidRDefault="00701E79" w:rsidP="0095408A">
      <w:pPr>
        <w:pStyle w:val="Akapitzlist"/>
        <w:numPr>
          <w:ilvl w:val="0"/>
          <w:numId w:val="131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warunków wspomagających rozwój ucznia, proces jego uczenia się oraz przygotowanie </w:t>
      </w:r>
      <w:r w:rsidR="00BA4579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do życia w rodzinie i społeczeństwie,</w:t>
      </w:r>
    </w:p>
    <w:p w:rsidR="00701E79" w:rsidRPr="00F267C2" w:rsidRDefault="00701E79" w:rsidP="0095408A">
      <w:pPr>
        <w:numPr>
          <w:ilvl w:val="0"/>
          <w:numId w:val="131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inspirowanie i wspomaganie działań zespołowych i samorządowych uczniów,</w:t>
      </w:r>
    </w:p>
    <w:p w:rsidR="00701E79" w:rsidRPr="00F267C2" w:rsidRDefault="00701E79" w:rsidP="0095408A">
      <w:pPr>
        <w:numPr>
          <w:ilvl w:val="0"/>
          <w:numId w:val="131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podejmowanie działań umożliwiających rozwiązywanie konfliktów w szkole uczniów oraz pomiędzy uczniami a innymi członkami społeczności szkolnej.</w:t>
      </w:r>
    </w:p>
    <w:p w:rsidR="00701E79" w:rsidRPr="00F267C2" w:rsidRDefault="00701E79" w:rsidP="00ED11A1">
      <w:pPr>
        <w:tabs>
          <w:tab w:val="num" w:pos="284"/>
        </w:tabs>
        <w:spacing w:after="0" w:line="20" w:lineRule="atLeast"/>
        <w:ind w:left="284" w:firstLine="1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2.    Wychowawca, w celu realizacji zadań, o których mowa w ust.1:</w:t>
      </w:r>
    </w:p>
    <w:p w:rsidR="00701E79" w:rsidRPr="00F267C2" w:rsidRDefault="0091410B" w:rsidP="00A322AD">
      <w:pPr>
        <w:numPr>
          <w:ilvl w:val="1"/>
          <w:numId w:val="12"/>
        </w:numPr>
        <w:tabs>
          <w:tab w:val="clear" w:pos="144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</w:t>
      </w:r>
      <w:r w:rsidR="00912EA1" w:rsidRPr="00F267C2">
        <w:rPr>
          <w:rFonts w:eastAsia="Times New Roman"/>
          <w:lang w:eastAsia="pl-PL"/>
        </w:rPr>
        <w:t>tacza indywidualną opieką każdego ucznia</w:t>
      </w:r>
      <w:r w:rsidR="00701E79" w:rsidRPr="00F267C2">
        <w:rPr>
          <w:rFonts w:eastAsia="Times New Roman"/>
          <w:lang w:eastAsia="pl-PL"/>
        </w:rPr>
        <w:t>,</w:t>
      </w:r>
    </w:p>
    <w:p w:rsidR="00701E79" w:rsidRPr="00F267C2" w:rsidRDefault="0091410B" w:rsidP="00A322AD">
      <w:pPr>
        <w:numPr>
          <w:ilvl w:val="1"/>
          <w:numId w:val="12"/>
        </w:numPr>
        <w:tabs>
          <w:tab w:val="clear" w:pos="144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</w:t>
      </w:r>
      <w:r w:rsidR="00701E79" w:rsidRPr="00F267C2">
        <w:rPr>
          <w:rFonts w:eastAsia="Times New Roman"/>
          <w:lang w:eastAsia="pl-PL"/>
        </w:rPr>
        <w:t>spólnie z uczniami:</w:t>
      </w:r>
    </w:p>
    <w:p w:rsidR="00701E79" w:rsidRPr="00F267C2" w:rsidRDefault="00701E79" w:rsidP="00A322AD">
      <w:pPr>
        <w:numPr>
          <w:ilvl w:val="0"/>
          <w:numId w:val="13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planuje i organizuje różne formy życia zespołowego, rozwijające jednostki </w:t>
      </w:r>
      <w:r w:rsidRPr="00F267C2">
        <w:rPr>
          <w:rFonts w:eastAsia="Times New Roman"/>
          <w:lang w:eastAsia="pl-PL"/>
        </w:rPr>
        <w:br/>
        <w:t>i integrujące zespół uczniowski,</w:t>
      </w:r>
    </w:p>
    <w:p w:rsidR="00701E79" w:rsidRPr="00F267C2" w:rsidRDefault="00701E79" w:rsidP="00A322AD">
      <w:pPr>
        <w:numPr>
          <w:ilvl w:val="0"/>
          <w:numId w:val="13"/>
        </w:numPr>
        <w:tabs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ustala treści i formy zajęć tematyc</w:t>
      </w:r>
      <w:r w:rsidR="0091410B" w:rsidRPr="00F267C2">
        <w:rPr>
          <w:rFonts w:eastAsia="Times New Roman"/>
          <w:lang w:eastAsia="pl-PL"/>
        </w:rPr>
        <w:t>znych na zajęciach z wychowawcą.</w:t>
      </w:r>
    </w:p>
    <w:p w:rsidR="00701E79" w:rsidRPr="00F267C2" w:rsidRDefault="0091410B" w:rsidP="00A322AD">
      <w:pPr>
        <w:numPr>
          <w:ilvl w:val="1"/>
          <w:numId w:val="12"/>
        </w:numPr>
        <w:tabs>
          <w:tab w:val="clear" w:pos="144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</w:t>
      </w:r>
      <w:r w:rsidR="00701E79" w:rsidRPr="00F267C2">
        <w:rPr>
          <w:rFonts w:eastAsia="Times New Roman"/>
          <w:lang w:eastAsia="pl-PL"/>
        </w:rPr>
        <w:t>apoznaje uczniów i rodziców z obowiązującymi w Szkole zasadami oceniania, klas</w:t>
      </w:r>
      <w:r w:rsidRPr="00F267C2">
        <w:rPr>
          <w:rFonts w:eastAsia="Times New Roman"/>
          <w:lang w:eastAsia="pl-PL"/>
        </w:rPr>
        <w:t>yfikowania i promowania uczniów.</w:t>
      </w:r>
    </w:p>
    <w:p w:rsidR="00701E79" w:rsidRPr="00F267C2" w:rsidRDefault="0091410B" w:rsidP="00ED11A1">
      <w:pPr>
        <w:numPr>
          <w:ilvl w:val="1"/>
          <w:numId w:val="12"/>
        </w:numPr>
        <w:tabs>
          <w:tab w:val="clear" w:pos="144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</w:t>
      </w:r>
      <w:r w:rsidR="00701E79" w:rsidRPr="00F267C2">
        <w:rPr>
          <w:rFonts w:eastAsia="Times New Roman"/>
          <w:lang w:eastAsia="pl-PL"/>
        </w:rPr>
        <w:t xml:space="preserve">spółdziała z nauczycielami uczącymi w jego klasie (oddziale), uzgadniając </w:t>
      </w:r>
      <w:r w:rsidR="00701E79" w:rsidRPr="00F267C2">
        <w:rPr>
          <w:rFonts w:eastAsia="Times New Roman"/>
          <w:lang w:eastAsia="pl-PL"/>
        </w:rPr>
        <w:br/>
        <w:t xml:space="preserve">z nimi i koordynując ich działania wychowawcze wobec ogółu uczniów, </w:t>
      </w:r>
      <w:r w:rsidR="00701E79" w:rsidRPr="00F267C2">
        <w:rPr>
          <w:rFonts w:eastAsia="Times New Roman"/>
          <w:lang w:eastAsia="pl-PL"/>
        </w:rPr>
        <w:br/>
        <w:t xml:space="preserve">a także wobec tych uczniów, którym z racji szczególnych uzdolnień albo </w:t>
      </w:r>
      <w:r w:rsidR="00701E79" w:rsidRPr="00F267C2">
        <w:rPr>
          <w:rFonts w:eastAsia="Times New Roman"/>
          <w:lang w:eastAsia="pl-PL"/>
        </w:rPr>
        <w:br/>
        <w:t>z powodu napotykanych trudności i niepowodzeń szkolnych, potrzebne jest z</w:t>
      </w:r>
      <w:r w:rsidRPr="00F267C2">
        <w:rPr>
          <w:rFonts w:eastAsia="Times New Roman"/>
          <w:lang w:eastAsia="pl-PL"/>
        </w:rPr>
        <w:t>apewnienie indywidualnej opieki.</w:t>
      </w:r>
    </w:p>
    <w:p w:rsidR="00701E79" w:rsidRPr="00F267C2" w:rsidRDefault="0091410B" w:rsidP="00ED11A1">
      <w:pPr>
        <w:numPr>
          <w:ilvl w:val="1"/>
          <w:numId w:val="12"/>
        </w:numPr>
        <w:tabs>
          <w:tab w:val="clear" w:pos="1440"/>
          <w:tab w:val="num" w:pos="284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</w:t>
      </w:r>
      <w:r w:rsidR="00701E79" w:rsidRPr="00F267C2">
        <w:rPr>
          <w:rFonts w:eastAsia="Times New Roman"/>
          <w:lang w:eastAsia="pl-PL"/>
        </w:rPr>
        <w:t>trzymuje kontakt z rodzicami uczniów, w celu:</w:t>
      </w:r>
    </w:p>
    <w:p w:rsidR="00701E79" w:rsidRPr="00F267C2" w:rsidRDefault="00701E79" w:rsidP="00A322AD">
      <w:pPr>
        <w:numPr>
          <w:ilvl w:val="0"/>
          <w:numId w:val="14"/>
        </w:numPr>
        <w:tabs>
          <w:tab w:val="clear" w:pos="1800"/>
          <w:tab w:val="num" w:pos="284"/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poznania i ustalenia potrzeb opiekuńczo-wychowawczych ich dzieci,</w:t>
      </w:r>
    </w:p>
    <w:p w:rsidR="00701E79" w:rsidRPr="00F267C2" w:rsidRDefault="00701E79" w:rsidP="00A322AD">
      <w:pPr>
        <w:numPr>
          <w:ilvl w:val="0"/>
          <w:numId w:val="14"/>
        </w:numPr>
        <w:tabs>
          <w:tab w:val="clear" w:pos="1800"/>
          <w:tab w:val="num" w:pos="284"/>
          <w:tab w:val="left" w:pos="567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współdziałania z rodzicami, zwłaszcza okazywania im pomocy w ich działaniach wychowawczych wobec dzieci oraz otrzymywania od rodziców pomocy w swoich działaniach,</w:t>
      </w:r>
    </w:p>
    <w:p w:rsidR="00701E79" w:rsidRPr="00F267C2" w:rsidRDefault="00701E79" w:rsidP="00A322AD">
      <w:pPr>
        <w:numPr>
          <w:ilvl w:val="0"/>
          <w:numId w:val="14"/>
        </w:numPr>
        <w:tabs>
          <w:tab w:val="clear" w:pos="1800"/>
          <w:tab w:val="num" w:pos="284"/>
          <w:tab w:val="left" w:pos="567"/>
        </w:tabs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lastRenderedPageBreak/>
        <w:t xml:space="preserve">przekazywania informacji o trudnościach i postępach ich dzieci w kontakcie indywidualnym, </w:t>
      </w:r>
    </w:p>
    <w:p w:rsidR="00701E79" w:rsidRPr="00F267C2" w:rsidRDefault="0091410B" w:rsidP="00A322AD">
      <w:pPr>
        <w:numPr>
          <w:ilvl w:val="1"/>
          <w:numId w:val="12"/>
        </w:numPr>
        <w:tabs>
          <w:tab w:val="clear" w:pos="1440"/>
          <w:tab w:val="num" w:pos="284"/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</w:t>
      </w:r>
      <w:r w:rsidR="00701E79" w:rsidRPr="00F267C2">
        <w:rPr>
          <w:rFonts w:eastAsia="Times New Roman"/>
          <w:lang w:eastAsia="pl-PL"/>
        </w:rPr>
        <w:t xml:space="preserve">spółpracuje z nauczycielami i wychowawcami placówki świadczącymi kwalifikowaną pomoc w rozpoznawaniu potrzeb i trudności, także zdrowotnych oraz zainteresowań </w:t>
      </w:r>
      <w:r w:rsidR="00EF1CB0" w:rsidRPr="00F267C2">
        <w:rPr>
          <w:rFonts w:eastAsia="Times New Roman"/>
          <w:lang w:eastAsia="pl-PL"/>
        </w:rPr>
        <w:br/>
      </w:r>
      <w:r w:rsidR="00701E79" w:rsidRPr="00F267C2">
        <w:rPr>
          <w:rFonts w:eastAsia="Times New Roman"/>
          <w:lang w:eastAsia="pl-PL"/>
        </w:rPr>
        <w:t>i szczególnyc</w:t>
      </w:r>
      <w:r w:rsidR="00A14F4D" w:rsidRPr="00F267C2">
        <w:rPr>
          <w:rFonts w:eastAsia="Times New Roman"/>
          <w:lang w:eastAsia="pl-PL"/>
        </w:rPr>
        <w:t>h uzdolnień uczniów.</w:t>
      </w:r>
    </w:p>
    <w:p w:rsidR="00ED11A1" w:rsidRPr="00F267C2" w:rsidRDefault="00ED11A1" w:rsidP="0095408A">
      <w:pPr>
        <w:pStyle w:val="Akapitzlist"/>
        <w:numPr>
          <w:ilvl w:val="0"/>
          <w:numId w:val="149"/>
        </w:numPr>
        <w:spacing w:after="0" w:line="20" w:lineRule="atLeast"/>
        <w:ind w:left="0" w:firstLine="426"/>
      </w:pPr>
      <w:r w:rsidRPr="00F267C2">
        <w:t>Wykonuje zadania i obowiązki wychowawców klas w zakresie pomocy psychologiczno-pedagogicznej ustalone w § 62.</w:t>
      </w:r>
    </w:p>
    <w:p w:rsidR="00ED11A1" w:rsidRPr="00F267C2" w:rsidRDefault="00ED11A1" w:rsidP="0095408A">
      <w:pPr>
        <w:pStyle w:val="Akapitzlist"/>
        <w:numPr>
          <w:ilvl w:val="0"/>
          <w:numId w:val="149"/>
        </w:numPr>
        <w:spacing w:after="0" w:line="20" w:lineRule="atLeast"/>
        <w:ind w:left="0" w:firstLine="426"/>
      </w:pPr>
      <w:r w:rsidRPr="00F267C2">
        <w:t>Zobowiązany jest kształcić i wychowywać w umiłowaniu Ojczyzny, poszanowania Konstytucji Rzeczpospolitej Polskiej, w atmosferze wolności sumienia i szacunku dla każdego człowieka.</w:t>
      </w:r>
    </w:p>
    <w:p w:rsidR="00701E79" w:rsidRPr="00F267C2" w:rsidRDefault="00701E79" w:rsidP="0095408A">
      <w:pPr>
        <w:pStyle w:val="Akapitzlist"/>
        <w:numPr>
          <w:ilvl w:val="0"/>
          <w:numId w:val="149"/>
        </w:numPr>
        <w:spacing w:after="0" w:line="20" w:lineRule="atLeast"/>
        <w:ind w:left="0" w:firstLine="426"/>
      </w:pPr>
      <w:r w:rsidRPr="00F267C2">
        <w:t>Uczestniczy w pracach Rady Pedagogicznej.</w:t>
      </w:r>
    </w:p>
    <w:p w:rsidR="00701E79" w:rsidRPr="00F267C2" w:rsidRDefault="00701E79" w:rsidP="0095408A">
      <w:pPr>
        <w:pStyle w:val="Akapitzlist"/>
        <w:numPr>
          <w:ilvl w:val="0"/>
          <w:numId w:val="149"/>
        </w:numPr>
        <w:spacing w:after="0" w:line="20" w:lineRule="atLeast"/>
        <w:ind w:left="0" w:firstLine="426"/>
      </w:pPr>
      <w:r w:rsidRPr="00F267C2">
        <w:t>Zobowiązany jest do zachowania tajemnicy posiedzeń Rady Pedagogicznej, zespołu</w:t>
      </w:r>
      <w:r w:rsidR="0091410B" w:rsidRPr="00F267C2">
        <w:t xml:space="preserve"> </w:t>
      </w:r>
      <w:r w:rsidRPr="00F267C2">
        <w:t>ds. pomocy psychologiczno-pedagogicznej.</w:t>
      </w:r>
    </w:p>
    <w:p w:rsidR="00701E79" w:rsidRPr="00F267C2" w:rsidRDefault="00701E79" w:rsidP="00886474">
      <w:pPr>
        <w:spacing w:after="0" w:line="20" w:lineRule="atLeast"/>
        <w:ind w:firstLine="426"/>
        <w:contextualSpacing/>
      </w:pPr>
    </w:p>
    <w:p w:rsidR="00701E79" w:rsidRPr="00F267C2" w:rsidRDefault="00701E79" w:rsidP="00EF1CB0">
      <w:pPr>
        <w:spacing w:after="0" w:line="20" w:lineRule="atLeast"/>
        <w:ind w:firstLine="567"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 xml:space="preserve">§ </w:t>
      </w:r>
      <w:r w:rsidR="00912EA1" w:rsidRPr="00F267C2">
        <w:rPr>
          <w:rFonts w:eastAsia="Times New Roman"/>
          <w:b/>
          <w:lang w:eastAsia="pl-PL"/>
        </w:rPr>
        <w:t>62</w:t>
      </w:r>
      <w:r w:rsidR="00EF1CB0" w:rsidRPr="00F267C2">
        <w:rPr>
          <w:rFonts w:eastAsia="Times New Roman"/>
          <w:b/>
          <w:lang w:eastAsia="pl-PL"/>
        </w:rPr>
        <w:t xml:space="preserve">. 1. </w:t>
      </w:r>
      <w:r w:rsidRPr="00F267C2">
        <w:rPr>
          <w:rFonts w:eastAsia="Times New Roman"/>
          <w:lang w:eastAsia="pl-PL"/>
        </w:rPr>
        <w:t>Zadania i obowiązki nauczycieli, wychowawców klas w zakresie pomocy psychologiczno-pedagogicznej</w:t>
      </w:r>
    </w:p>
    <w:p w:rsidR="00701E79" w:rsidRPr="00F267C2" w:rsidRDefault="00701E79" w:rsidP="0095408A">
      <w:pPr>
        <w:pStyle w:val="Akapitzlist"/>
        <w:numPr>
          <w:ilvl w:val="0"/>
          <w:numId w:val="89"/>
        </w:numPr>
        <w:spacing w:after="0" w:line="20" w:lineRule="atLeast"/>
      </w:pPr>
      <w:r w:rsidRPr="00F267C2">
        <w:t>Udział w pracach zespołu ds. pomocy psychologiczno-pedagogicznej.</w:t>
      </w:r>
    </w:p>
    <w:p w:rsidR="00AD17D3" w:rsidRPr="00F267C2" w:rsidRDefault="00AD17D3" w:rsidP="0095408A">
      <w:pPr>
        <w:numPr>
          <w:ilvl w:val="0"/>
          <w:numId w:val="89"/>
        </w:numPr>
        <w:spacing w:after="0" w:line="20" w:lineRule="atLeast"/>
        <w:contextualSpacing/>
      </w:pPr>
      <w:r w:rsidRPr="00F267C2">
        <w:t>Opracowanie we współpracy z innymi nauczycielami, psychologiem i pedagogiem wewnętrznego programu doradztwa zawodowego.</w:t>
      </w:r>
    </w:p>
    <w:p w:rsidR="00701E79" w:rsidRPr="00F267C2" w:rsidRDefault="00701E79" w:rsidP="0095408A">
      <w:pPr>
        <w:numPr>
          <w:ilvl w:val="0"/>
          <w:numId w:val="89"/>
        </w:numPr>
        <w:spacing w:after="0" w:line="20" w:lineRule="atLeast"/>
        <w:contextualSpacing/>
      </w:pPr>
      <w:r w:rsidRPr="00F267C2">
        <w:t>Rozpoznawanie indywidualnych potrzeb rozwojowych i edukacyjnych oraz możliwości psychofizycznych uczniów, prowadzenie obserwacji pedagogicznej mającej na celu rozpoznanie u uczniów trudności w uczeniu się, deficytów kompetencji i zaburzeń zachowania.</w:t>
      </w:r>
    </w:p>
    <w:p w:rsidR="00701E79" w:rsidRPr="00F267C2" w:rsidRDefault="00701E79" w:rsidP="0095408A">
      <w:pPr>
        <w:numPr>
          <w:ilvl w:val="0"/>
          <w:numId w:val="89"/>
        </w:numPr>
        <w:spacing w:after="0" w:line="20" w:lineRule="atLeast"/>
        <w:contextualSpacing/>
      </w:pPr>
      <w:r w:rsidRPr="00F267C2">
        <w:t>Określanie mocnych stron, predyspozycji i uzdolnień uczniów.</w:t>
      </w:r>
    </w:p>
    <w:p w:rsidR="00701E79" w:rsidRPr="00F267C2" w:rsidRDefault="00701E79" w:rsidP="0095408A">
      <w:pPr>
        <w:numPr>
          <w:ilvl w:val="0"/>
          <w:numId w:val="89"/>
        </w:numPr>
        <w:spacing w:after="0" w:line="20" w:lineRule="atLeast"/>
        <w:contextualSpacing/>
      </w:pPr>
      <w:r w:rsidRPr="00F267C2">
        <w:t>Rozpoznawanie przyczyn niepowodzeń edukacyjnych lub trudności w funkcjonowaniu uczniów, w tym barier i ograniczeń utrudniających funkcjonowanie uczniów i ich uczestnictwo w życiu szkoły.</w:t>
      </w:r>
    </w:p>
    <w:p w:rsidR="00701E79" w:rsidRPr="00F267C2" w:rsidRDefault="00701E79" w:rsidP="0095408A">
      <w:pPr>
        <w:numPr>
          <w:ilvl w:val="0"/>
          <w:numId w:val="89"/>
        </w:numPr>
        <w:spacing w:after="0" w:line="20" w:lineRule="atLeast"/>
        <w:contextualSpacing/>
      </w:pPr>
      <w:r w:rsidRPr="00F267C2">
        <w:t>Świadczenie pomocy psychologiczno-pedagogicznej w bieżącej pracy z uczniem.</w:t>
      </w:r>
    </w:p>
    <w:p w:rsidR="00701E79" w:rsidRPr="00F267C2" w:rsidRDefault="00701E79" w:rsidP="0095408A">
      <w:pPr>
        <w:numPr>
          <w:ilvl w:val="0"/>
          <w:numId w:val="89"/>
        </w:numPr>
        <w:spacing w:after="0" w:line="20" w:lineRule="atLeast"/>
        <w:contextualSpacing/>
      </w:pPr>
      <w:r w:rsidRPr="00F267C2">
        <w:t>Dostosowywanie wymagań edukacyjnych do potrzeb i możliwości uczniów.</w:t>
      </w:r>
    </w:p>
    <w:p w:rsidR="00701E79" w:rsidRPr="00F267C2" w:rsidRDefault="00701E79" w:rsidP="0095408A">
      <w:pPr>
        <w:numPr>
          <w:ilvl w:val="0"/>
          <w:numId w:val="89"/>
        </w:numPr>
        <w:spacing w:after="0" w:line="20" w:lineRule="atLeast"/>
        <w:contextualSpacing/>
      </w:pPr>
      <w:r w:rsidRPr="00F267C2">
        <w:t>Udział w opracowywaniu wielospecjalistycznej oceny poziomu funkcjonowania wychowank</w:t>
      </w:r>
      <w:r w:rsidR="00912EA1" w:rsidRPr="00F267C2">
        <w:t>i</w:t>
      </w:r>
      <w:r w:rsidRPr="00F267C2">
        <w:t>, IPET i jego realizacji.</w:t>
      </w:r>
    </w:p>
    <w:p w:rsidR="00701E79" w:rsidRPr="00F267C2" w:rsidRDefault="00701E79" w:rsidP="0095408A">
      <w:pPr>
        <w:numPr>
          <w:ilvl w:val="0"/>
          <w:numId w:val="89"/>
        </w:numPr>
        <w:spacing w:after="0" w:line="20" w:lineRule="atLeast"/>
        <w:contextualSpacing/>
      </w:pPr>
      <w:r w:rsidRPr="00F267C2">
        <w:t>Udział w pracach zespołu oceniającego efektywność świadczenia pomocy psychologiczno-pedagogicznej i planującego dalsze działania.</w:t>
      </w:r>
    </w:p>
    <w:p w:rsidR="00701E79" w:rsidRPr="00F267C2" w:rsidRDefault="00701E79" w:rsidP="0095408A">
      <w:pPr>
        <w:numPr>
          <w:ilvl w:val="0"/>
          <w:numId w:val="89"/>
        </w:numPr>
        <w:spacing w:after="0" w:line="20" w:lineRule="atLeast"/>
        <w:contextualSpacing/>
      </w:pPr>
      <w:r w:rsidRPr="00F267C2">
        <w:t>Indywidualizowanie pracy z uczniem na obowiązkowych i dodatkowych zajęciach edukacyjnych, odpowiednio do potrzeb rozwojowych i edukacyjnych oraz możliwości psychofizycznych ucznia.</w:t>
      </w:r>
    </w:p>
    <w:p w:rsidR="00701E79" w:rsidRPr="00F267C2" w:rsidRDefault="00701E79" w:rsidP="0095408A">
      <w:pPr>
        <w:numPr>
          <w:ilvl w:val="0"/>
          <w:numId w:val="89"/>
        </w:numPr>
        <w:spacing w:after="0" w:line="20" w:lineRule="atLeast"/>
        <w:contextualSpacing/>
      </w:pPr>
      <w:r w:rsidRPr="00F267C2">
        <w:t>Prowadzenie dokumentacji na potrzeby zajęć dodatkowych (dydaktyczno-wyrównawczych, specjalistycznych pracy z uczniem zdolnym).</w:t>
      </w:r>
    </w:p>
    <w:p w:rsidR="00701E79" w:rsidRPr="00F267C2" w:rsidRDefault="00701E79" w:rsidP="0095408A">
      <w:pPr>
        <w:numPr>
          <w:ilvl w:val="0"/>
          <w:numId w:val="89"/>
        </w:numPr>
        <w:spacing w:after="0" w:line="20" w:lineRule="atLeast"/>
        <w:contextualSpacing/>
      </w:pPr>
      <w:r w:rsidRPr="00F267C2">
        <w:t>Współdziałanie z wychowawcami grup wychowawczych i innymi nauczycielami uczącymi w klasie w celu zintegrowania i ujednolicenia oddziaływań na ucznia oraz wymiany doświadczeń i komunikowania postępów ucznia.</w:t>
      </w:r>
    </w:p>
    <w:p w:rsidR="00701E79" w:rsidRPr="00F267C2" w:rsidRDefault="00701E79" w:rsidP="0095408A">
      <w:pPr>
        <w:numPr>
          <w:ilvl w:val="0"/>
          <w:numId w:val="89"/>
        </w:numPr>
        <w:spacing w:after="0" w:line="20" w:lineRule="atLeast"/>
        <w:contextualSpacing/>
      </w:pPr>
      <w:r w:rsidRPr="00F267C2">
        <w:t>Prowadzenie działań służących wszechstronnemu rozwojowi ucznia w sferze emocjonalnej i behawioralnej.</w:t>
      </w:r>
    </w:p>
    <w:p w:rsidR="00701E79" w:rsidRPr="00F267C2" w:rsidRDefault="00701E79" w:rsidP="0095408A">
      <w:pPr>
        <w:numPr>
          <w:ilvl w:val="0"/>
          <w:numId w:val="89"/>
        </w:numPr>
        <w:spacing w:after="0" w:line="20" w:lineRule="atLeast"/>
        <w:contextualSpacing/>
      </w:pPr>
      <w:r w:rsidRPr="00F267C2">
        <w:t xml:space="preserve">Udzielanie doraźnej pomocy uczniom w sytuacjach kryzysowych z wykorzystaniem zasobów ucznia, jego rodziny, otoczenia społecznego i instytucji pomocowych. </w:t>
      </w:r>
    </w:p>
    <w:p w:rsidR="00701E79" w:rsidRPr="00F267C2" w:rsidRDefault="00701E79" w:rsidP="0095408A">
      <w:pPr>
        <w:numPr>
          <w:ilvl w:val="0"/>
          <w:numId w:val="89"/>
        </w:numPr>
        <w:spacing w:after="0" w:line="20" w:lineRule="atLeast"/>
        <w:contextualSpacing/>
      </w:pPr>
      <w:r w:rsidRPr="00F267C2">
        <w:t>Komunikowanie rodzicom postępów ucznia oraz efektywności świadczonej pomocy.</w:t>
      </w:r>
    </w:p>
    <w:p w:rsidR="00701E79" w:rsidRPr="00F267C2" w:rsidRDefault="00701E79" w:rsidP="0095408A">
      <w:pPr>
        <w:numPr>
          <w:ilvl w:val="0"/>
          <w:numId w:val="89"/>
        </w:numPr>
        <w:spacing w:after="0" w:line="20" w:lineRule="atLeast"/>
        <w:contextualSpacing/>
      </w:pPr>
      <w:r w:rsidRPr="00F267C2">
        <w:t>Stosowanie oceniania wspierającego ucznia z zachowaniem przede wszystkim charakteru motywującego oceny, w tym przekazywanie podczas różnych form oceniania informacji zwrotnej zawierającej 4 elementy:</w:t>
      </w:r>
    </w:p>
    <w:p w:rsidR="00701E79" w:rsidRPr="00F267C2" w:rsidRDefault="00701E79" w:rsidP="0095408A">
      <w:pPr>
        <w:numPr>
          <w:ilvl w:val="1"/>
          <w:numId w:val="132"/>
        </w:numPr>
        <w:spacing w:after="0" w:line="20" w:lineRule="atLeast"/>
        <w:ind w:left="284" w:hanging="284"/>
        <w:contextualSpacing/>
      </w:pPr>
      <w:r w:rsidRPr="00F267C2">
        <w:t>wyszczególnienie i docenienie dobrych elementów pracy ucznia,</w:t>
      </w:r>
    </w:p>
    <w:p w:rsidR="00701E79" w:rsidRPr="00F267C2" w:rsidRDefault="00701E79" w:rsidP="0095408A">
      <w:pPr>
        <w:numPr>
          <w:ilvl w:val="1"/>
          <w:numId w:val="132"/>
        </w:numPr>
        <w:spacing w:after="0" w:line="20" w:lineRule="atLeast"/>
        <w:ind w:left="284" w:hanging="284"/>
        <w:contextualSpacing/>
      </w:pPr>
      <w:r w:rsidRPr="00F267C2">
        <w:lastRenderedPageBreak/>
        <w:t>odnotowanie tego, co wymaga poprawienia lub dodatkowej pracy ze strony ucznia, aby uzupełnić braki w wiedzy oraz opanować wymagane umiejętności,</w:t>
      </w:r>
    </w:p>
    <w:p w:rsidR="00701E79" w:rsidRPr="00F267C2" w:rsidRDefault="00701E79" w:rsidP="0095408A">
      <w:pPr>
        <w:numPr>
          <w:ilvl w:val="1"/>
          <w:numId w:val="132"/>
        </w:numPr>
        <w:spacing w:after="0" w:line="20" w:lineRule="atLeast"/>
        <w:ind w:left="284" w:hanging="284"/>
        <w:contextualSpacing/>
      </w:pPr>
      <w:r w:rsidRPr="00F267C2">
        <w:t>przekazanie uczniowi wskazówek, w jaki sposób powinien poprawić pracę,</w:t>
      </w:r>
    </w:p>
    <w:p w:rsidR="00701E79" w:rsidRPr="00F267C2" w:rsidRDefault="00701E79" w:rsidP="0095408A">
      <w:pPr>
        <w:numPr>
          <w:ilvl w:val="1"/>
          <w:numId w:val="132"/>
        </w:numPr>
        <w:spacing w:after="0" w:line="20" w:lineRule="atLeast"/>
        <w:ind w:left="284" w:hanging="284"/>
        <w:contextualSpacing/>
      </w:pPr>
      <w:r w:rsidRPr="00F267C2">
        <w:t>wskazanie uczniowi sposobu</w:t>
      </w:r>
      <w:r w:rsidR="006F1488" w:rsidRPr="00F267C2">
        <w:t>,</w:t>
      </w:r>
      <w:r w:rsidRPr="00F267C2">
        <w:t xml:space="preserve"> w jaki powinien pracować dalej.</w:t>
      </w:r>
    </w:p>
    <w:p w:rsidR="00701E79" w:rsidRPr="00F267C2" w:rsidRDefault="00701E79" w:rsidP="007C7DB5">
      <w:pPr>
        <w:spacing w:after="0" w:line="20" w:lineRule="atLeast"/>
        <w:rPr>
          <w:rFonts w:eastAsia="Times New Roman"/>
          <w:lang w:eastAsia="pl-PL"/>
        </w:rPr>
      </w:pPr>
    </w:p>
    <w:p w:rsidR="00701E79" w:rsidRPr="00F267C2" w:rsidRDefault="00701E79" w:rsidP="00EF1CB0">
      <w:pPr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 6</w:t>
      </w:r>
      <w:r w:rsidR="00912EA1" w:rsidRPr="00F267C2">
        <w:rPr>
          <w:rFonts w:eastAsia="Times New Roman"/>
          <w:b/>
          <w:lang w:eastAsia="pl-PL"/>
        </w:rPr>
        <w:t>3</w:t>
      </w:r>
      <w:r w:rsidR="00EF1CB0" w:rsidRPr="00F267C2">
        <w:rPr>
          <w:rFonts w:eastAsia="Times New Roman"/>
          <w:b/>
          <w:lang w:eastAsia="pl-PL"/>
        </w:rPr>
        <w:t xml:space="preserve">. 1. </w:t>
      </w:r>
      <w:r w:rsidRPr="00F267C2">
        <w:rPr>
          <w:rFonts w:eastAsia="Times New Roman"/>
          <w:lang w:eastAsia="pl-PL"/>
        </w:rPr>
        <w:t>Zakres zadań doradcy zawodowego</w:t>
      </w:r>
      <w:r w:rsidR="00EF1CB0" w:rsidRPr="00F267C2">
        <w:rPr>
          <w:rFonts w:eastAsia="Times New Roman"/>
          <w:lang w:eastAsia="pl-PL"/>
        </w:rPr>
        <w:t xml:space="preserve"> obejmuje:</w:t>
      </w:r>
    </w:p>
    <w:p w:rsidR="00AD17D3" w:rsidRPr="00F267C2" w:rsidRDefault="00AD17D3" w:rsidP="00AD17D3">
      <w:pPr>
        <w:pStyle w:val="Akapitzlist"/>
        <w:numPr>
          <w:ilvl w:val="3"/>
          <w:numId w:val="10"/>
        </w:numPr>
        <w:tabs>
          <w:tab w:val="clear" w:pos="2880"/>
          <w:tab w:val="num" w:pos="284"/>
        </w:tabs>
        <w:spacing w:after="160" w:line="259" w:lineRule="auto"/>
        <w:ind w:left="284" w:hanging="284"/>
      </w:pPr>
      <w:r w:rsidRPr="00F267C2">
        <w:t xml:space="preserve">Systematyczne diagnozowanie zapotrzebowania uczniów na działania związane </w:t>
      </w:r>
      <w:r w:rsidRPr="00F267C2">
        <w:br/>
        <w:t>z realizacją doradztwa zawodowego.</w:t>
      </w:r>
    </w:p>
    <w:p w:rsidR="00AD17D3" w:rsidRPr="00F267C2" w:rsidRDefault="00AD17D3" w:rsidP="00AD17D3">
      <w:pPr>
        <w:pStyle w:val="Akapitzlist"/>
        <w:numPr>
          <w:ilvl w:val="3"/>
          <w:numId w:val="10"/>
        </w:numPr>
        <w:tabs>
          <w:tab w:val="clear" w:pos="2880"/>
          <w:tab w:val="num" w:pos="284"/>
        </w:tabs>
        <w:spacing w:after="160" w:line="259" w:lineRule="auto"/>
        <w:ind w:left="284" w:hanging="284"/>
      </w:pPr>
      <w:r w:rsidRPr="00F267C2">
        <w:t>Koordynowanie działalności informacyjno-doradczej realizowanej przez Ośrodek, w tym gromadzenie, aktualizacja i udostępnianie informacji edukacyjnych i zawodowych właściwych dla poziomu kształcenia.</w:t>
      </w:r>
    </w:p>
    <w:p w:rsidR="00AD17D3" w:rsidRPr="00F267C2" w:rsidRDefault="00AD17D3" w:rsidP="00AD17D3">
      <w:pPr>
        <w:pStyle w:val="Akapitzlist"/>
        <w:numPr>
          <w:ilvl w:val="3"/>
          <w:numId w:val="10"/>
        </w:numPr>
        <w:tabs>
          <w:tab w:val="clear" w:pos="2880"/>
          <w:tab w:val="num" w:pos="284"/>
        </w:tabs>
        <w:spacing w:after="160" w:line="259" w:lineRule="auto"/>
        <w:ind w:left="284" w:hanging="284"/>
      </w:pPr>
      <w:r w:rsidRPr="00F267C2">
        <w:t>Prowadzenie zajęć z zakresu doradztwa zawodowego oraz związanych z wyborem kierunku kształcenia i zawodu z uwzględnieniem rozpoznanych mocnych i słabych stron, predyspozycji, zainteresowań i uzdolnień wychowanków.</w:t>
      </w:r>
    </w:p>
    <w:p w:rsidR="00AD17D3" w:rsidRPr="00F267C2" w:rsidRDefault="00AD17D3" w:rsidP="00AD17D3">
      <w:pPr>
        <w:pStyle w:val="Akapitzlist"/>
        <w:numPr>
          <w:ilvl w:val="3"/>
          <w:numId w:val="10"/>
        </w:numPr>
        <w:tabs>
          <w:tab w:val="clear" w:pos="2880"/>
          <w:tab w:val="num" w:pos="284"/>
        </w:tabs>
        <w:spacing w:after="160" w:line="259" w:lineRule="auto"/>
        <w:ind w:left="284" w:hanging="284"/>
      </w:pPr>
      <w:r w:rsidRPr="00F267C2">
        <w:t xml:space="preserve">Opracowanie we współpracy z innymi nauczycielami, psychologiem i pedagogiem wewnętrznego programu doradztwa zawodowego oraz koordynacja jego realizacji, </w:t>
      </w:r>
    </w:p>
    <w:p w:rsidR="00AD17D3" w:rsidRPr="00F267C2" w:rsidRDefault="00AD17D3" w:rsidP="00AD17D3">
      <w:pPr>
        <w:pStyle w:val="Akapitzlist"/>
        <w:numPr>
          <w:ilvl w:val="3"/>
          <w:numId w:val="10"/>
        </w:numPr>
        <w:tabs>
          <w:tab w:val="clear" w:pos="2880"/>
          <w:tab w:val="num" w:pos="284"/>
        </w:tabs>
        <w:spacing w:after="160" w:line="259" w:lineRule="auto"/>
        <w:ind w:left="284" w:hanging="284"/>
      </w:pPr>
      <w:r w:rsidRPr="00F267C2">
        <w:t xml:space="preserve">Współpraca z innymi nauczycielami w tworzeniu i zapewnieniu ciągłości działań </w:t>
      </w:r>
      <w:r w:rsidRPr="00F267C2">
        <w:br/>
        <w:t>związanych z wyborem kierunku kształcenia i zawodu.</w:t>
      </w:r>
    </w:p>
    <w:p w:rsidR="00AD17D3" w:rsidRPr="00F267C2" w:rsidRDefault="00AD17D3" w:rsidP="00AD17D3">
      <w:pPr>
        <w:pStyle w:val="Akapitzlist"/>
        <w:numPr>
          <w:ilvl w:val="3"/>
          <w:numId w:val="10"/>
        </w:numPr>
        <w:tabs>
          <w:tab w:val="clear" w:pos="2880"/>
          <w:tab w:val="num" w:pos="284"/>
        </w:tabs>
        <w:spacing w:after="160" w:line="259" w:lineRule="auto"/>
        <w:ind w:left="284" w:hanging="284"/>
      </w:pPr>
      <w:r w:rsidRPr="00F267C2">
        <w:t xml:space="preserve">Wspieranie nauczycieli, wychowawców grup wychowawczych, psychologa, pedagoga </w:t>
      </w:r>
      <w:r w:rsidRPr="00F267C2">
        <w:br/>
        <w:t>i innych specjalistów w udzielaniu pomocy psychologiczno-pedagogicznej i realizacji, wewnętrznego programu doradztwa zawodowego.</w:t>
      </w:r>
    </w:p>
    <w:p w:rsidR="00AD17D3" w:rsidRPr="00F267C2" w:rsidRDefault="00AD17D3" w:rsidP="00AD17D3">
      <w:pPr>
        <w:pStyle w:val="Akapitzlist"/>
        <w:numPr>
          <w:ilvl w:val="3"/>
          <w:numId w:val="10"/>
        </w:numPr>
        <w:tabs>
          <w:tab w:val="clear" w:pos="2880"/>
          <w:tab w:val="num" w:pos="284"/>
        </w:tabs>
        <w:spacing w:after="160" w:line="259" w:lineRule="auto"/>
        <w:ind w:left="284" w:hanging="284"/>
      </w:pPr>
      <w:r w:rsidRPr="00F267C2">
        <w:t>Dbanie o kształtowanie postaw moralnych i obywatelskich zgodnie z ideą demokracji, pokoju i przyjaźni między ludźmi różnych ras, narodowości, światopoglądów.</w:t>
      </w:r>
    </w:p>
    <w:p w:rsidR="00701E79" w:rsidRPr="00F267C2" w:rsidRDefault="00912EA1" w:rsidP="00EF1CB0">
      <w:pPr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 64</w:t>
      </w:r>
      <w:r w:rsidR="006F1488" w:rsidRPr="00F267C2">
        <w:rPr>
          <w:rFonts w:eastAsia="Times New Roman"/>
          <w:b/>
          <w:lang w:eastAsia="pl-PL"/>
        </w:rPr>
        <w:t xml:space="preserve">. </w:t>
      </w:r>
      <w:r w:rsidR="00701E79" w:rsidRPr="00F267C2">
        <w:rPr>
          <w:rFonts w:eastAsia="Times New Roman"/>
          <w:lang w:eastAsia="pl-PL"/>
        </w:rPr>
        <w:t>Zakres zadań pracownika obsługi</w:t>
      </w:r>
      <w:r w:rsidR="00EF1CB0" w:rsidRPr="00F267C2">
        <w:rPr>
          <w:rFonts w:eastAsia="Times New Roman"/>
          <w:lang w:eastAsia="pl-PL"/>
        </w:rPr>
        <w:t xml:space="preserve"> i administracj</w:t>
      </w:r>
      <w:r w:rsidR="006F1488" w:rsidRPr="00F267C2">
        <w:rPr>
          <w:rFonts w:eastAsia="Times New Roman"/>
          <w:lang w:eastAsia="pl-PL"/>
        </w:rPr>
        <w:t>i zawarto w zakresach czynności.</w:t>
      </w:r>
    </w:p>
    <w:p w:rsidR="00701E79" w:rsidRPr="00F267C2" w:rsidRDefault="00886474" w:rsidP="00886474">
      <w:pPr>
        <w:tabs>
          <w:tab w:val="left" w:pos="3545"/>
        </w:tabs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ab/>
      </w:r>
    </w:p>
    <w:p w:rsidR="00701E79" w:rsidRPr="00F267C2" w:rsidRDefault="00701E79" w:rsidP="0031346E">
      <w:pPr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 6</w:t>
      </w:r>
      <w:r w:rsidR="00912EA1" w:rsidRPr="00F267C2">
        <w:rPr>
          <w:rFonts w:eastAsia="Times New Roman"/>
          <w:b/>
          <w:lang w:eastAsia="pl-PL"/>
        </w:rPr>
        <w:t>5</w:t>
      </w:r>
      <w:r w:rsidR="00ED76E7" w:rsidRPr="00F267C2">
        <w:rPr>
          <w:rFonts w:eastAsia="Times New Roman"/>
          <w:b/>
          <w:lang w:eastAsia="pl-PL"/>
        </w:rPr>
        <w:t xml:space="preserve">. </w:t>
      </w:r>
      <w:r w:rsidR="00ED76E7" w:rsidRPr="00F267C2">
        <w:rPr>
          <w:rFonts w:eastAsia="Times New Roman"/>
          <w:lang w:eastAsia="pl-PL"/>
        </w:rPr>
        <w:t xml:space="preserve">W </w:t>
      </w:r>
      <w:r w:rsidR="00637F67" w:rsidRPr="00F267C2">
        <w:t>pla</w:t>
      </w:r>
      <w:r w:rsidR="00A26396" w:rsidRPr="00F267C2">
        <w:t>cówce działa K</w:t>
      </w:r>
      <w:r w:rsidR="00637F67" w:rsidRPr="00F267C2">
        <w:t>oł</w:t>
      </w:r>
      <w:r w:rsidR="00A26396" w:rsidRPr="00F267C2">
        <w:t>o</w:t>
      </w:r>
      <w:r w:rsidR="00637F67" w:rsidRPr="00F267C2">
        <w:t xml:space="preserve"> wolontariuszy, którego zadaniem jest</w:t>
      </w:r>
      <w:r w:rsidR="00A26396" w:rsidRPr="00F267C2">
        <w:t xml:space="preserve"> </w:t>
      </w:r>
      <w:r w:rsidR="0031346E" w:rsidRPr="00F267C2">
        <w:t>aktywność na rzecz innych ludzi, w tym i świadczenie pomocy najbardziej potrzebującym, reagowanie czynnie na potrzeby środowiska, inicjowanie działania w środowisku placówki i lokalnym, wspomaganie różnego typu inicjatyw charytatywnych i kulturalnych, pod nadzorem wychowawcy grupy wychowawczej lub koordynatora.</w:t>
      </w:r>
    </w:p>
    <w:p w:rsidR="004F5190" w:rsidRPr="00F267C2" w:rsidRDefault="00701E79" w:rsidP="00EF1CB0">
      <w:pPr>
        <w:spacing w:after="0" w:line="20" w:lineRule="atLeast"/>
        <w:ind w:firstLine="567"/>
      </w:pPr>
      <w:r w:rsidRPr="00F267C2">
        <w:rPr>
          <w:rFonts w:eastAsia="Times New Roman"/>
          <w:b/>
          <w:lang w:eastAsia="pl-PL"/>
        </w:rPr>
        <w:t>§ 6</w:t>
      </w:r>
      <w:r w:rsidR="00912EA1" w:rsidRPr="00F267C2">
        <w:rPr>
          <w:rFonts w:eastAsia="Times New Roman"/>
          <w:b/>
          <w:lang w:eastAsia="pl-PL"/>
        </w:rPr>
        <w:t>6</w:t>
      </w:r>
      <w:r w:rsidR="00EF1CB0" w:rsidRPr="00F267C2">
        <w:rPr>
          <w:rFonts w:eastAsia="Times New Roman"/>
          <w:b/>
          <w:lang w:eastAsia="pl-PL"/>
        </w:rPr>
        <w:t xml:space="preserve">. 1. </w:t>
      </w:r>
      <w:r w:rsidR="004F5190" w:rsidRPr="00F267C2">
        <w:t xml:space="preserve">Działalność Ośrodka może być uzupełniana pracą wolontariuszy, której celem </w:t>
      </w:r>
      <w:r w:rsidR="004F5190" w:rsidRPr="00F267C2">
        <w:br/>
        <w:t>w szczególności jest:</w:t>
      </w:r>
    </w:p>
    <w:p w:rsidR="004F5190" w:rsidRPr="00F267C2" w:rsidRDefault="00EF1CB0" w:rsidP="0095408A">
      <w:pPr>
        <w:numPr>
          <w:ilvl w:val="0"/>
          <w:numId w:val="37"/>
        </w:numPr>
        <w:tabs>
          <w:tab w:val="num" w:pos="567"/>
        </w:tabs>
        <w:spacing w:after="0" w:line="20" w:lineRule="atLeast"/>
        <w:ind w:left="426" w:hanging="426"/>
        <w:contextualSpacing/>
      </w:pPr>
      <w:r w:rsidRPr="00F267C2">
        <w:t>R</w:t>
      </w:r>
      <w:r w:rsidR="004F5190" w:rsidRPr="00F267C2">
        <w:t>ozszerzenie zakresu opieki n</w:t>
      </w:r>
      <w:r w:rsidRPr="00F267C2">
        <w:t>ad wychowankami.</w:t>
      </w:r>
    </w:p>
    <w:p w:rsidR="004F5190" w:rsidRPr="00F267C2" w:rsidRDefault="00EF1CB0" w:rsidP="0095408A">
      <w:pPr>
        <w:numPr>
          <w:ilvl w:val="0"/>
          <w:numId w:val="37"/>
        </w:numPr>
        <w:tabs>
          <w:tab w:val="num" w:pos="567"/>
        </w:tabs>
        <w:spacing w:after="0" w:line="20" w:lineRule="atLeast"/>
        <w:ind w:left="426" w:hanging="426"/>
        <w:contextualSpacing/>
      </w:pPr>
      <w:r w:rsidRPr="00F267C2">
        <w:t>W</w:t>
      </w:r>
      <w:r w:rsidR="004F5190" w:rsidRPr="00F267C2">
        <w:t>sparcie pracy wychowawców poprzez organizowanie zajęć rozwijających zainteresowania i rozwijanie indy</w:t>
      </w:r>
      <w:r w:rsidRPr="00F267C2">
        <w:t>widualnych zdolności wychowanek.</w:t>
      </w:r>
    </w:p>
    <w:p w:rsidR="004F5190" w:rsidRPr="00F267C2" w:rsidRDefault="00EF1CB0" w:rsidP="0095408A">
      <w:pPr>
        <w:numPr>
          <w:ilvl w:val="0"/>
          <w:numId w:val="37"/>
        </w:numPr>
        <w:tabs>
          <w:tab w:val="num" w:pos="567"/>
        </w:tabs>
        <w:spacing w:after="0" w:line="20" w:lineRule="atLeast"/>
        <w:ind w:left="426" w:hanging="426"/>
        <w:contextualSpacing/>
      </w:pPr>
      <w:r w:rsidRPr="00F267C2">
        <w:t>Z</w:t>
      </w:r>
      <w:r w:rsidR="004F5190" w:rsidRPr="00F267C2">
        <w:t>apoznanie środowiska</w:t>
      </w:r>
      <w:r w:rsidRPr="00F267C2">
        <w:t xml:space="preserve"> lokalnego z problemami Ośrodka.</w:t>
      </w:r>
    </w:p>
    <w:p w:rsidR="004F5190" w:rsidRPr="00F267C2" w:rsidRDefault="004618CC" w:rsidP="0095408A">
      <w:pPr>
        <w:numPr>
          <w:ilvl w:val="0"/>
          <w:numId w:val="37"/>
        </w:numPr>
        <w:tabs>
          <w:tab w:val="num" w:pos="567"/>
        </w:tabs>
        <w:spacing w:after="0" w:line="20" w:lineRule="atLeast"/>
        <w:ind w:left="426" w:hanging="426"/>
        <w:contextualSpacing/>
      </w:pPr>
      <w:r w:rsidRPr="00F267C2">
        <w:t>Promocja idei wolontariatu.</w:t>
      </w:r>
    </w:p>
    <w:p w:rsidR="00701E79" w:rsidRPr="00F267C2" w:rsidRDefault="00701E79" w:rsidP="0095408A">
      <w:pPr>
        <w:pStyle w:val="Akapitzlist"/>
        <w:numPr>
          <w:ilvl w:val="3"/>
          <w:numId w:val="132"/>
        </w:numPr>
        <w:spacing w:after="0" w:line="20" w:lineRule="atLeast"/>
        <w:ind w:left="426" w:firstLine="0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Wolontariuszem w Ośrodku może być osoba, która:</w:t>
      </w:r>
    </w:p>
    <w:p w:rsidR="00701E79" w:rsidRPr="00F267C2" w:rsidRDefault="00EF1CB0" w:rsidP="00A322AD">
      <w:pPr>
        <w:numPr>
          <w:ilvl w:val="0"/>
          <w:numId w:val="15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J</w:t>
      </w:r>
      <w:r w:rsidR="00701E79" w:rsidRPr="00F267C2">
        <w:rPr>
          <w:rFonts w:eastAsia="Times New Roman"/>
          <w:lang w:eastAsia="pl-PL"/>
        </w:rPr>
        <w:t>est pełnoletnia i niekarana,</w:t>
      </w:r>
    </w:p>
    <w:p w:rsidR="00701E79" w:rsidRPr="00F267C2" w:rsidRDefault="00EF1CB0" w:rsidP="00A322AD">
      <w:pPr>
        <w:numPr>
          <w:ilvl w:val="0"/>
          <w:numId w:val="15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</w:t>
      </w:r>
      <w:r w:rsidR="00701E79" w:rsidRPr="00F267C2">
        <w:rPr>
          <w:rFonts w:eastAsia="Times New Roman"/>
          <w:lang w:eastAsia="pl-PL"/>
        </w:rPr>
        <w:t xml:space="preserve">ostała poinformowana przez Dyrektora o specyfice pracy wychowawczej </w:t>
      </w:r>
      <w:r w:rsidR="00701E79" w:rsidRPr="00F267C2">
        <w:rPr>
          <w:rFonts w:eastAsia="Times New Roman"/>
          <w:lang w:eastAsia="pl-PL"/>
        </w:rPr>
        <w:br/>
        <w:t>i konieczności zachowania tajemnicy w sprawach dotyczących wychowan</w:t>
      </w:r>
      <w:r w:rsidR="00B14D77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 znajdujących się w Ośrodku.</w:t>
      </w:r>
    </w:p>
    <w:p w:rsidR="00701E79" w:rsidRPr="00F267C2" w:rsidRDefault="00EF1CB0" w:rsidP="00A322AD">
      <w:pPr>
        <w:numPr>
          <w:ilvl w:val="0"/>
          <w:numId w:val="15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</w:t>
      </w:r>
      <w:r w:rsidR="00701E79" w:rsidRPr="00F267C2">
        <w:rPr>
          <w:rFonts w:eastAsia="Times New Roman"/>
          <w:lang w:eastAsia="pl-PL"/>
        </w:rPr>
        <w:t>ostała ubezpieczona przez Dyrektora od odpowiedzialności cywilnej za szkody powstałe podczas pracy.</w:t>
      </w:r>
    </w:p>
    <w:p w:rsidR="00701E79" w:rsidRPr="00F267C2" w:rsidRDefault="00701E79" w:rsidP="0095408A">
      <w:pPr>
        <w:pStyle w:val="Akapitzlist"/>
        <w:numPr>
          <w:ilvl w:val="3"/>
          <w:numId w:val="132"/>
        </w:numPr>
        <w:tabs>
          <w:tab w:val="left" w:pos="851"/>
        </w:tabs>
        <w:spacing w:after="0" w:line="20" w:lineRule="atLeast"/>
        <w:ind w:left="0" w:firstLine="567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Wolontariusz wykonuje pracę pod nadzorem Dyrektora lub wychowawcy wyznaczonego przez Dyrektora placówki.</w:t>
      </w:r>
    </w:p>
    <w:p w:rsidR="003B2942" w:rsidRPr="00F267C2" w:rsidRDefault="00701E79" w:rsidP="0095408A">
      <w:pPr>
        <w:pStyle w:val="Akapitzlist"/>
        <w:numPr>
          <w:ilvl w:val="3"/>
          <w:numId w:val="132"/>
        </w:numPr>
        <w:tabs>
          <w:tab w:val="left" w:pos="851"/>
        </w:tabs>
        <w:spacing w:after="0" w:line="20" w:lineRule="atLeast"/>
        <w:ind w:left="0" w:firstLine="567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Dyrektor </w:t>
      </w:r>
      <w:r w:rsidR="003B2942" w:rsidRPr="00F267C2">
        <w:rPr>
          <w:rFonts w:eastAsia="Times New Roman"/>
          <w:lang w:eastAsia="pl-PL"/>
        </w:rPr>
        <w:t>zawiera z wolontariuszem umowę.</w:t>
      </w:r>
    </w:p>
    <w:p w:rsidR="00701E79" w:rsidRPr="00F267C2" w:rsidRDefault="00701E79" w:rsidP="0095408A">
      <w:pPr>
        <w:pStyle w:val="Akapitzlist"/>
        <w:numPr>
          <w:ilvl w:val="3"/>
          <w:numId w:val="132"/>
        </w:numPr>
        <w:tabs>
          <w:tab w:val="left" w:pos="851"/>
        </w:tabs>
        <w:spacing w:after="0" w:line="20" w:lineRule="atLeast"/>
        <w:ind w:left="0" w:firstLine="567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 wniosek wolontariusza Dyrektor wydaje opinię o jego pracy na rzecz placówki.</w:t>
      </w:r>
    </w:p>
    <w:p w:rsidR="00701E79" w:rsidRPr="00F267C2" w:rsidRDefault="00701E79" w:rsidP="00ED11A1">
      <w:pPr>
        <w:spacing w:after="0" w:line="20" w:lineRule="atLeast"/>
        <w:ind w:firstLine="567"/>
        <w:rPr>
          <w:rFonts w:eastAsia="Times New Roman"/>
          <w:lang w:eastAsia="pl-PL"/>
        </w:rPr>
      </w:pPr>
    </w:p>
    <w:p w:rsidR="00A16C33" w:rsidRPr="00F267C2" w:rsidRDefault="00A16C33" w:rsidP="007C7DB5">
      <w:pPr>
        <w:spacing w:after="0" w:line="20" w:lineRule="atLeast"/>
        <w:contextualSpacing/>
        <w:jc w:val="center"/>
        <w:rPr>
          <w:b/>
        </w:rPr>
      </w:pPr>
    </w:p>
    <w:p w:rsidR="00A16C33" w:rsidRPr="00F267C2" w:rsidRDefault="00A16C33" w:rsidP="007C7DB5">
      <w:pPr>
        <w:spacing w:after="0" w:line="20" w:lineRule="atLeast"/>
        <w:contextualSpacing/>
        <w:jc w:val="center"/>
      </w:pPr>
      <w:r w:rsidRPr="00F267C2">
        <w:t xml:space="preserve">Rozdział </w:t>
      </w:r>
      <w:r w:rsidR="007E2B50" w:rsidRPr="00F267C2">
        <w:t>X</w:t>
      </w:r>
    </w:p>
    <w:p w:rsidR="007E2B50" w:rsidRPr="00F267C2" w:rsidRDefault="00A16C33" w:rsidP="007C7DB5">
      <w:pPr>
        <w:spacing w:after="0" w:line="20" w:lineRule="atLeast"/>
        <w:contextualSpacing/>
        <w:jc w:val="center"/>
        <w:rPr>
          <w:b/>
        </w:rPr>
      </w:pPr>
      <w:r w:rsidRPr="00F267C2">
        <w:rPr>
          <w:b/>
        </w:rPr>
        <w:t>Wychowanki</w:t>
      </w:r>
    </w:p>
    <w:p w:rsidR="00A16C33" w:rsidRPr="00F267C2" w:rsidRDefault="00A16C33" w:rsidP="007C7DB5">
      <w:pPr>
        <w:spacing w:after="0" w:line="20" w:lineRule="atLeast"/>
        <w:jc w:val="center"/>
        <w:rPr>
          <w:b/>
        </w:rPr>
      </w:pPr>
    </w:p>
    <w:p w:rsidR="007E2B50" w:rsidRPr="00F267C2" w:rsidRDefault="00E400EC" w:rsidP="00A16C33">
      <w:pPr>
        <w:spacing w:after="0" w:line="20" w:lineRule="atLeast"/>
        <w:ind w:firstLine="567"/>
      </w:pPr>
      <w:r w:rsidRPr="00F267C2">
        <w:rPr>
          <w:b/>
        </w:rPr>
        <w:t xml:space="preserve">§ </w:t>
      </w:r>
      <w:r w:rsidR="00B14D77" w:rsidRPr="00F267C2">
        <w:rPr>
          <w:b/>
        </w:rPr>
        <w:t>6</w:t>
      </w:r>
      <w:r w:rsidR="007203BA" w:rsidRPr="00F267C2">
        <w:rPr>
          <w:b/>
        </w:rPr>
        <w:t>7</w:t>
      </w:r>
      <w:r w:rsidR="00A16C33" w:rsidRPr="00F267C2">
        <w:rPr>
          <w:b/>
        </w:rPr>
        <w:t xml:space="preserve">. 1. </w:t>
      </w:r>
      <w:r w:rsidR="007E2B50" w:rsidRPr="00F267C2">
        <w:t xml:space="preserve">Wychowankami Ośrodka </w:t>
      </w:r>
      <w:r w:rsidR="00E00C6D" w:rsidRPr="00F267C2">
        <w:t>są</w:t>
      </w:r>
      <w:r w:rsidR="007E2B50" w:rsidRPr="00F267C2">
        <w:t xml:space="preserve"> dziewczęta w wieku do 18 lat zwane również „nieletnimi”.</w:t>
      </w:r>
    </w:p>
    <w:p w:rsidR="007D338B" w:rsidRPr="00F267C2" w:rsidRDefault="007D338B" w:rsidP="00ED11A1">
      <w:pPr>
        <w:pStyle w:val="Akapitzlist"/>
        <w:numPr>
          <w:ilvl w:val="1"/>
          <w:numId w:val="15"/>
        </w:numPr>
        <w:spacing w:after="0" w:line="20" w:lineRule="atLeast"/>
        <w:ind w:left="0" w:firstLine="426"/>
      </w:pPr>
      <w:r w:rsidRPr="00F267C2">
        <w:t>Nieletnia, wobec której sąd rodzinny orzekł o u mieszczeniu w młodzieżowym ośrodku wychowawczym staje się wychowank</w:t>
      </w:r>
      <w:r w:rsidR="00E00C6D" w:rsidRPr="00F267C2">
        <w:t>ą</w:t>
      </w:r>
      <w:r w:rsidRPr="00F267C2">
        <w:t xml:space="preserve"> Młodzieżowego Ośrodka Wychowawczego </w:t>
      </w:r>
      <w:r w:rsidR="00A16C33" w:rsidRPr="00F267C2">
        <w:br/>
      </w:r>
      <w:r w:rsidR="00E00C6D" w:rsidRPr="00F267C2">
        <w:t>w Zawiści z dniem otrzymania przez D</w:t>
      </w:r>
      <w:r w:rsidRPr="00F267C2">
        <w:t>yr</w:t>
      </w:r>
      <w:r w:rsidR="00E00C6D" w:rsidRPr="00F267C2">
        <w:t>ektora O</w:t>
      </w:r>
      <w:r w:rsidRPr="00F267C2">
        <w:t>środka, za pośrednictwem poc</w:t>
      </w:r>
      <w:r w:rsidR="00E00C6D" w:rsidRPr="00F267C2">
        <w:t>zty, skierowania nieletniej do O</w:t>
      </w:r>
      <w:r w:rsidRPr="00F267C2">
        <w:t xml:space="preserve">środka, zgodnie z przepisami wydanymi na podstawie ustawy </w:t>
      </w:r>
      <w:r w:rsidR="00A16C33" w:rsidRPr="00F267C2">
        <w:br/>
      </w:r>
      <w:r w:rsidRPr="00F267C2">
        <w:t>o postępowaniu w sprawach nieletnich.</w:t>
      </w:r>
    </w:p>
    <w:p w:rsidR="007E2B50" w:rsidRPr="00F267C2" w:rsidRDefault="007E2B50" w:rsidP="00ED11A1">
      <w:pPr>
        <w:pStyle w:val="Akapitzlist"/>
        <w:numPr>
          <w:ilvl w:val="1"/>
          <w:numId w:val="15"/>
        </w:numPr>
        <w:spacing w:after="0" w:line="20" w:lineRule="atLeast"/>
        <w:ind w:left="0" w:firstLine="426"/>
      </w:pPr>
      <w:r w:rsidRPr="00F267C2">
        <w:t>W przypadku, kiedy wychowanka ukończyła 18 lat i kontynuuje naukę w szkole oraz przestrzega zasady i ustalenia niniejszego Statutu, okres pobytu</w:t>
      </w:r>
      <w:r w:rsidR="00C61D36" w:rsidRPr="00F267C2">
        <w:t xml:space="preserve"> w placówce</w:t>
      </w:r>
      <w:r w:rsidRPr="00F267C2">
        <w:t xml:space="preserve"> może trwać </w:t>
      </w:r>
      <w:r w:rsidR="00A16C33" w:rsidRPr="00F267C2">
        <w:br/>
      </w:r>
      <w:r w:rsidRPr="00F267C2">
        <w:t>do ukończenia przez wychowankę szkoły nie dłużej jednak niż do ukończenia 21 lat.</w:t>
      </w:r>
    </w:p>
    <w:p w:rsidR="007E2B50" w:rsidRPr="00F267C2" w:rsidRDefault="007E2B50" w:rsidP="00ED11A1">
      <w:pPr>
        <w:pStyle w:val="Akapitzlist"/>
        <w:numPr>
          <w:ilvl w:val="1"/>
          <w:numId w:val="15"/>
        </w:numPr>
        <w:spacing w:after="0" w:line="20" w:lineRule="atLeast"/>
        <w:ind w:left="0" w:firstLine="426"/>
      </w:pPr>
      <w:r w:rsidRPr="00F267C2">
        <w:t>W prz</w:t>
      </w:r>
      <w:r w:rsidR="002A614B" w:rsidRPr="00F267C2">
        <w:t>ypadku, o którym mowa w ust. 3</w:t>
      </w:r>
      <w:r w:rsidR="00E00C6D" w:rsidRPr="00F267C2">
        <w:t xml:space="preserve"> D</w:t>
      </w:r>
      <w:r w:rsidRPr="00F267C2">
        <w:t>yrektor Ośrodka za zgodą organu prowadzącego podpisuje z wychowanką umowę cywilnoprawną regulującą formę i zasady pobytu w Ośrodku. Nie wywiązanie się z uzgodnień zawartych w umowie lub łamanie ustaleń niniejszego Statutu może być przyczyną usunięcia wychowanki z Ośrodka.</w:t>
      </w:r>
    </w:p>
    <w:p w:rsidR="007E2B50" w:rsidRPr="00F267C2" w:rsidRDefault="007E2B50" w:rsidP="00181825">
      <w:pPr>
        <w:spacing w:after="0" w:line="20" w:lineRule="atLeast"/>
        <w:ind w:left="142" w:firstLine="284"/>
        <w:rPr>
          <w:b/>
        </w:rPr>
      </w:pPr>
    </w:p>
    <w:p w:rsidR="007E2B50" w:rsidRPr="00F267C2" w:rsidRDefault="0061062D" w:rsidP="00A16C33">
      <w:pPr>
        <w:spacing w:after="0" w:line="20" w:lineRule="atLeast"/>
        <w:ind w:firstLine="567"/>
      </w:pPr>
      <w:r w:rsidRPr="00F267C2">
        <w:rPr>
          <w:b/>
        </w:rPr>
        <w:t xml:space="preserve">§ </w:t>
      </w:r>
      <w:r w:rsidR="00973036" w:rsidRPr="00F267C2">
        <w:rPr>
          <w:b/>
        </w:rPr>
        <w:t>68</w:t>
      </w:r>
      <w:r w:rsidR="00A16C33" w:rsidRPr="00F267C2">
        <w:rPr>
          <w:b/>
        </w:rPr>
        <w:t xml:space="preserve">. 1. </w:t>
      </w:r>
      <w:r w:rsidR="007E2B50" w:rsidRPr="00F267C2">
        <w:t>Nieletnia, wobec której sąd ro</w:t>
      </w:r>
      <w:r w:rsidR="00FC6BC4" w:rsidRPr="00F267C2">
        <w:t xml:space="preserve">dzinny orzekł o umieszczeniu </w:t>
      </w:r>
      <w:r w:rsidR="003B2942" w:rsidRPr="00F267C2">
        <w:t xml:space="preserve">Ośrodku, kierowana jest </w:t>
      </w:r>
      <w:r w:rsidR="007E2B50" w:rsidRPr="00F267C2">
        <w:t>p</w:t>
      </w:r>
      <w:r w:rsidR="00A16C33" w:rsidRPr="00F267C2">
        <w:t xml:space="preserve">rzez Ośrodek Rozwoju Edukacji, </w:t>
      </w:r>
      <w:r w:rsidR="007E2B50" w:rsidRPr="00F267C2">
        <w:t>przez starostę właściwego ze względu na miejsce zamieszkania nieletniej, a w przypa</w:t>
      </w:r>
      <w:r w:rsidR="00855C13" w:rsidRPr="00F267C2">
        <w:t xml:space="preserve">dku braku miejsca zamieszkania </w:t>
      </w:r>
      <w:r w:rsidR="007E2B50" w:rsidRPr="00F267C2">
        <w:t xml:space="preserve">- starostę </w:t>
      </w:r>
      <w:r w:rsidR="00855C13" w:rsidRPr="00F267C2">
        <w:t>w</w:t>
      </w:r>
      <w:r w:rsidR="007E2B50" w:rsidRPr="00F267C2">
        <w:t>łaściwego ze względu na miejsce pobytu nieletniej.</w:t>
      </w:r>
    </w:p>
    <w:p w:rsidR="007E2B50" w:rsidRPr="00F267C2" w:rsidRDefault="00FC6BC4" w:rsidP="00ED11A1">
      <w:pPr>
        <w:pStyle w:val="Akapitzlist"/>
        <w:numPr>
          <w:ilvl w:val="3"/>
          <w:numId w:val="12"/>
        </w:numPr>
        <w:spacing w:after="0" w:line="20" w:lineRule="atLeast"/>
        <w:ind w:left="0" w:firstLine="426"/>
      </w:pPr>
      <w:r w:rsidRPr="00F267C2">
        <w:t>O</w:t>
      </w:r>
      <w:r w:rsidR="007E2B50" w:rsidRPr="00F267C2">
        <w:t xml:space="preserve">środek jest obowiązany do niezwłocznego przekazywania organowi prowadzącemu </w:t>
      </w:r>
      <w:r w:rsidR="001F134D" w:rsidRPr="00F267C2">
        <w:br/>
      </w:r>
      <w:r w:rsidR="007E2B50" w:rsidRPr="00F267C2">
        <w:t>i ORE in</w:t>
      </w:r>
      <w:r w:rsidRPr="00F267C2">
        <w:t>formacji o wolnych miejscach w O</w:t>
      </w:r>
      <w:r w:rsidR="007E2B50" w:rsidRPr="00F267C2">
        <w:t xml:space="preserve">środku w przypadku </w:t>
      </w:r>
      <w:r w:rsidRPr="00F267C2">
        <w:t>niedoprowadzenia nieletniej do O</w:t>
      </w:r>
      <w:r w:rsidR="007E2B50" w:rsidRPr="00F267C2">
        <w:t>środka, przeniesienia nieletniej do innego ośrodka, zwolnienia nieletniej z ośrodka lub nieusprawiedliwi</w:t>
      </w:r>
      <w:r w:rsidRPr="00F267C2">
        <w:t>onej nieobecności nieletniej w placówce</w:t>
      </w:r>
      <w:r w:rsidR="007E2B50" w:rsidRPr="00F267C2">
        <w:t xml:space="preserve"> trwającej dłużej niż 4 tygodnie.</w:t>
      </w:r>
    </w:p>
    <w:p w:rsidR="007E2B50" w:rsidRPr="00F267C2" w:rsidRDefault="00FC6BC4" w:rsidP="00ED11A1">
      <w:pPr>
        <w:pStyle w:val="Akapitzlist"/>
        <w:numPr>
          <w:ilvl w:val="3"/>
          <w:numId w:val="12"/>
        </w:numPr>
        <w:spacing w:after="0" w:line="20" w:lineRule="atLeast"/>
        <w:ind w:left="0" w:firstLine="426"/>
      </w:pPr>
      <w:r w:rsidRPr="00F267C2">
        <w:t>S</w:t>
      </w:r>
      <w:r w:rsidR="007E2B50" w:rsidRPr="00F267C2">
        <w:t xml:space="preserve">kierowanie dla nieletniej do </w:t>
      </w:r>
      <w:r w:rsidRPr="00F267C2">
        <w:t>Niepublicznego Młodzieżowego Ośrodka Wychowawczego w Zawiści (wskazanego przez ORE)</w:t>
      </w:r>
      <w:r w:rsidR="007E2B50" w:rsidRPr="00F267C2">
        <w:t xml:space="preserve"> </w:t>
      </w:r>
      <w:r w:rsidRPr="00F267C2">
        <w:t>wydane przez właściwego starostę placówka otrzymuje</w:t>
      </w:r>
      <w:r w:rsidR="007E2B50" w:rsidRPr="00F267C2">
        <w:t xml:space="preserve"> za pośrednict</w:t>
      </w:r>
      <w:r w:rsidR="00AA7842" w:rsidRPr="00F267C2">
        <w:t>wem systemu teleinformatycznego oraz poczty.</w:t>
      </w:r>
    </w:p>
    <w:p w:rsidR="00125718" w:rsidRPr="00F267C2" w:rsidRDefault="007E2B50" w:rsidP="00ED11A1">
      <w:pPr>
        <w:pStyle w:val="Akapitzlist"/>
        <w:numPr>
          <w:ilvl w:val="3"/>
          <w:numId w:val="12"/>
        </w:numPr>
        <w:spacing w:after="0" w:line="20" w:lineRule="atLeast"/>
        <w:ind w:left="0" w:firstLine="426"/>
      </w:pPr>
      <w:r w:rsidRPr="00F267C2">
        <w:t xml:space="preserve">W okresie pobytu nieletniej w </w:t>
      </w:r>
      <w:r w:rsidR="00154BCC" w:rsidRPr="00F267C2">
        <w:t>Ośrodku D</w:t>
      </w:r>
      <w:r w:rsidRPr="00F267C2">
        <w:t>yrektor obowiązany jest do uzupełnienia dokumentacji nieletniej o dokumenty</w:t>
      </w:r>
      <w:r w:rsidR="00154BCC" w:rsidRPr="00F267C2">
        <w:t xml:space="preserve"> w zakresie</w:t>
      </w:r>
      <w:r w:rsidR="00125718" w:rsidRPr="00F267C2">
        <w:t>:</w:t>
      </w:r>
    </w:p>
    <w:p w:rsidR="00125718" w:rsidRPr="00F267C2" w:rsidRDefault="00154BCC" w:rsidP="0095408A">
      <w:pPr>
        <w:pStyle w:val="Akapitzlist"/>
        <w:numPr>
          <w:ilvl w:val="0"/>
          <w:numId w:val="133"/>
        </w:numPr>
        <w:spacing w:after="0" w:line="20" w:lineRule="atLeast"/>
        <w:ind w:left="284" w:hanging="284"/>
      </w:pPr>
      <w:r w:rsidRPr="00F267C2">
        <w:t xml:space="preserve"> </w:t>
      </w:r>
      <w:r w:rsidR="00125718" w:rsidRPr="00F267C2">
        <w:t>posiadane informacje o stanie zdrowia nieletniej,</w:t>
      </w:r>
    </w:p>
    <w:p w:rsidR="00125718" w:rsidRPr="00F267C2" w:rsidRDefault="00125718" w:rsidP="0095408A">
      <w:pPr>
        <w:pStyle w:val="Akapitzlist"/>
        <w:numPr>
          <w:ilvl w:val="0"/>
          <w:numId w:val="133"/>
        </w:numPr>
        <w:spacing w:after="0" w:line="20" w:lineRule="atLeast"/>
        <w:ind w:left="284" w:hanging="284"/>
      </w:pPr>
      <w:r w:rsidRPr="00F267C2">
        <w:t>orzeczenie o potrzebie kształcenia specjalnego, jeżeli zostało wydane,</w:t>
      </w:r>
    </w:p>
    <w:p w:rsidR="007E2B50" w:rsidRPr="00F267C2" w:rsidRDefault="007E2B50" w:rsidP="0095408A">
      <w:pPr>
        <w:pStyle w:val="Akapitzlist"/>
        <w:numPr>
          <w:ilvl w:val="0"/>
          <w:numId w:val="133"/>
        </w:numPr>
        <w:spacing w:after="0" w:line="20" w:lineRule="atLeast"/>
        <w:ind w:left="284" w:hanging="284"/>
      </w:pPr>
      <w:r w:rsidRPr="00F267C2">
        <w:t>dokumenty zawierające informacje o efektach zastosowanych wobec nieletniej działań resocjalizacyjnych lub terapeutycznych oraz zaobserwowanych zmianach postawy nieletniej.</w:t>
      </w:r>
    </w:p>
    <w:p w:rsidR="0074319A" w:rsidRPr="00F267C2" w:rsidRDefault="0074319A" w:rsidP="007C7DB5">
      <w:pPr>
        <w:spacing w:after="0" w:line="20" w:lineRule="atLeast"/>
        <w:jc w:val="center"/>
        <w:rPr>
          <w:b/>
        </w:rPr>
      </w:pPr>
    </w:p>
    <w:p w:rsidR="00CE1E2A" w:rsidRPr="00F267C2" w:rsidRDefault="0061062D" w:rsidP="00A16C33">
      <w:pPr>
        <w:spacing w:after="0" w:line="20" w:lineRule="atLeast"/>
        <w:ind w:firstLine="567"/>
      </w:pPr>
      <w:r w:rsidRPr="00F267C2">
        <w:rPr>
          <w:b/>
        </w:rPr>
        <w:t xml:space="preserve">§ </w:t>
      </w:r>
      <w:r w:rsidR="00154BCC" w:rsidRPr="00F267C2">
        <w:rPr>
          <w:b/>
        </w:rPr>
        <w:t>69</w:t>
      </w:r>
      <w:r w:rsidR="00A16C33" w:rsidRPr="00F267C2">
        <w:rPr>
          <w:b/>
        </w:rPr>
        <w:t xml:space="preserve">. 1. </w:t>
      </w:r>
      <w:r w:rsidR="007E2B50" w:rsidRPr="00F267C2">
        <w:t>Bezpośrednio po pr</w:t>
      </w:r>
      <w:r w:rsidR="00154BCC" w:rsidRPr="00F267C2">
        <w:t>zybyciu nieletniej do Ośrodka, D</w:t>
      </w:r>
      <w:r w:rsidR="007E2B50" w:rsidRPr="00F267C2">
        <w:t xml:space="preserve">yrektor </w:t>
      </w:r>
      <w:r w:rsidR="00CE1E2A" w:rsidRPr="00F267C2">
        <w:t>w obecności wy</w:t>
      </w:r>
      <w:r w:rsidR="00154BCC" w:rsidRPr="00F267C2">
        <w:t>chowawcy lub innego pracownika O</w:t>
      </w:r>
      <w:r w:rsidR="00CE1E2A" w:rsidRPr="00F267C2">
        <w:t xml:space="preserve">środka, </w:t>
      </w:r>
      <w:r w:rsidR="007E2B50" w:rsidRPr="00F267C2">
        <w:t>przeprowadza z nią rozmowę, podczas której zapoznaje nieletnią z jej prawami, obowiązkami i zasadami pobytu w Ośrodku.</w:t>
      </w:r>
      <w:r w:rsidR="00CE1E2A" w:rsidRPr="00F267C2">
        <w:t xml:space="preserve"> W razie odmowy zł</w:t>
      </w:r>
      <w:r w:rsidR="00154BCC" w:rsidRPr="00F267C2">
        <w:t>ożenia podpisu przez nieletnią D</w:t>
      </w:r>
      <w:r w:rsidR="00CE1E2A" w:rsidRPr="00F267C2">
        <w:t xml:space="preserve">yrektor w dokumentacji nieletniej czyni adnotację </w:t>
      </w:r>
      <w:r w:rsidR="00154BCC" w:rsidRPr="00F267C2">
        <w:br/>
      </w:r>
      <w:r w:rsidR="00CE1E2A" w:rsidRPr="00F267C2">
        <w:t>o odmowie potwierdzenia przez nieletnią zapoznania się z je</w:t>
      </w:r>
      <w:r w:rsidR="00154BCC" w:rsidRPr="00F267C2">
        <w:t>j</w:t>
      </w:r>
      <w:r w:rsidR="00CE1E2A" w:rsidRPr="00F267C2">
        <w:t xml:space="preserve"> prawami, obowiązkami </w:t>
      </w:r>
      <w:r w:rsidR="00154BCC" w:rsidRPr="00F267C2">
        <w:br/>
      </w:r>
      <w:r w:rsidR="00CE1E2A" w:rsidRPr="00F267C2">
        <w:t xml:space="preserve">i zasadami pobytu w </w:t>
      </w:r>
      <w:r w:rsidR="00154BCC" w:rsidRPr="00F267C2">
        <w:t>placówce</w:t>
      </w:r>
      <w:r w:rsidR="00CE1E2A" w:rsidRPr="00F267C2">
        <w:t>.</w:t>
      </w:r>
    </w:p>
    <w:p w:rsidR="007E2B50" w:rsidRPr="00F267C2" w:rsidRDefault="007E2B50" w:rsidP="0095408A">
      <w:pPr>
        <w:pStyle w:val="Akapitzlist"/>
        <w:numPr>
          <w:ilvl w:val="2"/>
          <w:numId w:val="127"/>
        </w:numPr>
        <w:spacing w:after="0" w:line="20" w:lineRule="atLeast"/>
        <w:ind w:left="0" w:firstLine="426"/>
      </w:pPr>
      <w:r w:rsidRPr="00F267C2">
        <w:t>Zapoznanie się z prawami, obowiązkami i zasadami pobytu w Ośrodku nieletnia potwierdza własnoręcznym podpisem.</w:t>
      </w:r>
    </w:p>
    <w:p w:rsidR="007E2B50" w:rsidRPr="00F267C2" w:rsidRDefault="007E2B50" w:rsidP="0095408A">
      <w:pPr>
        <w:pStyle w:val="Akapitzlist"/>
        <w:numPr>
          <w:ilvl w:val="2"/>
          <w:numId w:val="127"/>
        </w:numPr>
        <w:spacing w:after="0" w:line="20" w:lineRule="atLeast"/>
        <w:ind w:left="0" w:firstLine="426"/>
      </w:pPr>
      <w:r w:rsidRPr="00F267C2">
        <w:t>O pr</w:t>
      </w:r>
      <w:r w:rsidR="00154BCC" w:rsidRPr="00F267C2">
        <w:t>zyjęciu nieletniej do Ośrodka, D</w:t>
      </w:r>
      <w:r w:rsidRPr="00F267C2">
        <w:t xml:space="preserve">yrektor powiadamia właściwe organy obowiązane </w:t>
      </w:r>
      <w:r w:rsidR="00A16C33" w:rsidRPr="00F267C2">
        <w:br/>
      </w:r>
      <w:r w:rsidRPr="00F267C2">
        <w:t>do kontroli spełniania obowiązku szkolnego lub obowiązku nauki.</w:t>
      </w:r>
    </w:p>
    <w:p w:rsidR="007E2B50" w:rsidRPr="00F267C2" w:rsidRDefault="007E2B50" w:rsidP="0095408A">
      <w:pPr>
        <w:pStyle w:val="Akapitzlist"/>
        <w:numPr>
          <w:ilvl w:val="2"/>
          <w:numId w:val="127"/>
        </w:numPr>
        <w:spacing w:after="0" w:line="20" w:lineRule="atLeast"/>
        <w:ind w:left="0" w:firstLine="426"/>
      </w:pPr>
      <w:r w:rsidRPr="00F267C2">
        <w:lastRenderedPageBreak/>
        <w:t xml:space="preserve">W przypadku niedoprowadzenia nieletniej do </w:t>
      </w:r>
      <w:r w:rsidR="002F0D3A" w:rsidRPr="00F267C2">
        <w:t>O</w:t>
      </w:r>
      <w:r w:rsidRPr="00F267C2">
        <w:t>środka w ciągu miesiąca od dnia wsk</w:t>
      </w:r>
      <w:r w:rsidR="00EF66FA" w:rsidRPr="00F267C2">
        <w:t xml:space="preserve">azania tego </w:t>
      </w:r>
      <w:r w:rsidR="00193EA1" w:rsidRPr="00F267C2">
        <w:t>O</w:t>
      </w:r>
      <w:r w:rsidR="00EF66FA" w:rsidRPr="00F267C2">
        <w:t>środka przez ORE, D</w:t>
      </w:r>
      <w:r w:rsidRPr="00F267C2">
        <w:t>yrektor powiadamia o tym właściwego starostę oraz ORE, za pośrednictwem systemu teleinformatycznego oraz sąd rodzinny.</w:t>
      </w:r>
    </w:p>
    <w:p w:rsidR="007E2B50" w:rsidRPr="00F267C2" w:rsidRDefault="007E2B50" w:rsidP="0095408A">
      <w:pPr>
        <w:pStyle w:val="Akapitzlist"/>
        <w:numPr>
          <w:ilvl w:val="2"/>
          <w:numId w:val="127"/>
        </w:numPr>
        <w:spacing w:after="0" w:line="20" w:lineRule="atLeast"/>
        <w:ind w:left="0" w:firstLine="426"/>
      </w:pPr>
      <w:r w:rsidRPr="00F267C2">
        <w:t xml:space="preserve">Niezwłocznie po powiadomieniu właściwego starosty oraz ORE o przypadku </w:t>
      </w:r>
      <w:r w:rsidR="00EF66FA" w:rsidRPr="00F267C2">
        <w:t>niedoprowadzenia nieletniej do Ośrodka D</w:t>
      </w:r>
      <w:r w:rsidRPr="00F267C2">
        <w:t xml:space="preserve">yrektor przesyła właściwemu staroście, </w:t>
      </w:r>
      <w:r w:rsidR="00A16C33" w:rsidRPr="00F267C2">
        <w:br/>
      </w:r>
      <w:r w:rsidRPr="00F267C2">
        <w:t xml:space="preserve">za pośrednictwem poczty, dokumentację nieletniej.  </w:t>
      </w:r>
    </w:p>
    <w:p w:rsidR="00D712C8" w:rsidRPr="00F267C2" w:rsidRDefault="00D712C8" w:rsidP="00EF4CC1">
      <w:pPr>
        <w:spacing w:after="0" w:line="20" w:lineRule="atLeast"/>
        <w:ind w:firstLine="426"/>
        <w:rPr>
          <w:b/>
        </w:rPr>
      </w:pPr>
    </w:p>
    <w:p w:rsidR="00547A3F" w:rsidRPr="00F267C2" w:rsidRDefault="007203BA" w:rsidP="00A16C33">
      <w:pPr>
        <w:spacing w:after="0" w:line="20" w:lineRule="atLeast"/>
        <w:ind w:firstLine="567"/>
      </w:pPr>
      <w:r w:rsidRPr="00F267C2">
        <w:rPr>
          <w:b/>
        </w:rPr>
        <w:t>§ 7</w:t>
      </w:r>
      <w:r w:rsidR="00EF66FA" w:rsidRPr="00F267C2">
        <w:rPr>
          <w:b/>
        </w:rPr>
        <w:t>0</w:t>
      </w:r>
      <w:r w:rsidR="00A16C33" w:rsidRPr="00F267C2">
        <w:rPr>
          <w:b/>
        </w:rPr>
        <w:t xml:space="preserve">. 1. </w:t>
      </w:r>
      <w:r w:rsidR="007E2B50" w:rsidRPr="00F267C2">
        <w:t xml:space="preserve">Przeniesienie nieletniej do innego ośrodka może nastąpić w szczególnie uzasadnionych przypadkach, mających znaczenie dla skuteczności procesu resocjalizacyjnego, na podstawie </w:t>
      </w:r>
      <w:r w:rsidR="00547A3F" w:rsidRPr="00F267C2">
        <w:t>oceny zasadnośc</w:t>
      </w:r>
      <w:r w:rsidR="00EF66FA" w:rsidRPr="00F267C2">
        <w:t>i dalszego pobytu nieletniej w O</w:t>
      </w:r>
      <w:r w:rsidR="00547A3F" w:rsidRPr="00F267C2">
        <w:t>środku dokonywanej przez zespół, którego zadaniem jest planowani</w:t>
      </w:r>
      <w:r w:rsidR="00EF66FA" w:rsidRPr="00F267C2">
        <w:t>e i koordynowanie udzielania w O</w:t>
      </w:r>
      <w:r w:rsidR="00547A3F" w:rsidRPr="00F267C2">
        <w:t>środku pomocy psychologiczno-pedagogicznej.</w:t>
      </w:r>
    </w:p>
    <w:p w:rsidR="00125718" w:rsidRPr="00F267C2" w:rsidRDefault="007E2B50" w:rsidP="0095408A">
      <w:pPr>
        <w:pStyle w:val="Akapitzlist"/>
        <w:numPr>
          <w:ilvl w:val="2"/>
          <w:numId w:val="126"/>
        </w:numPr>
        <w:spacing w:after="0" w:line="20" w:lineRule="atLeast"/>
        <w:ind w:left="0" w:firstLine="426"/>
      </w:pPr>
      <w:r w:rsidRPr="00F267C2">
        <w:t>Dyrekto</w:t>
      </w:r>
      <w:r w:rsidR="002F0D3A" w:rsidRPr="00F267C2">
        <w:t>r O</w:t>
      </w:r>
      <w:r w:rsidRPr="00F267C2">
        <w:t xml:space="preserve">środka, </w:t>
      </w:r>
      <w:r w:rsidR="002F0D3A" w:rsidRPr="00F267C2">
        <w:t>po</w:t>
      </w:r>
      <w:r w:rsidRPr="00F267C2">
        <w:t xml:space="preserve"> złoż</w:t>
      </w:r>
      <w:r w:rsidR="002F0D3A" w:rsidRPr="00F267C2">
        <w:t xml:space="preserve">eniu ww. </w:t>
      </w:r>
      <w:r w:rsidRPr="00F267C2">
        <w:t>wniosk</w:t>
      </w:r>
      <w:r w:rsidR="002F0D3A" w:rsidRPr="00F267C2">
        <w:t>u</w:t>
      </w:r>
      <w:r w:rsidRPr="00F267C2">
        <w:t xml:space="preserve"> jest odpowiedzialny za doprowadzenie nieletniej do ośrodka wskazanego przez ORE i przesłanie do tego ośrodka, </w:t>
      </w:r>
      <w:r w:rsidR="002F0D3A" w:rsidRPr="00F267C2">
        <w:br/>
      </w:r>
      <w:r w:rsidRPr="00F267C2">
        <w:t>za pośrednictwem poczty, dokumentacji nieletniej</w:t>
      </w:r>
      <w:r w:rsidR="00125718" w:rsidRPr="00F267C2">
        <w:t>.</w:t>
      </w:r>
    </w:p>
    <w:p w:rsidR="007E2B50" w:rsidRPr="00F267C2" w:rsidRDefault="007E2B50" w:rsidP="0095408A">
      <w:pPr>
        <w:pStyle w:val="Akapitzlist"/>
        <w:numPr>
          <w:ilvl w:val="2"/>
          <w:numId w:val="126"/>
        </w:numPr>
        <w:spacing w:after="0" w:line="20" w:lineRule="atLeast"/>
        <w:ind w:left="0" w:firstLine="426"/>
      </w:pPr>
      <w:r w:rsidRPr="00F267C2">
        <w:t>O przeniesieniu</w:t>
      </w:r>
      <w:r w:rsidR="00EF66FA" w:rsidRPr="00F267C2">
        <w:t xml:space="preserve"> nieletniej do innego ośrodka, D</w:t>
      </w:r>
      <w:r w:rsidRPr="00F267C2">
        <w:t>yrektor powiadamia właściwe organy obowiązane do kontroli spełniania obowiązku szkolnego lub obowiązku nauki.</w:t>
      </w:r>
    </w:p>
    <w:p w:rsidR="007E2B50" w:rsidRPr="00F267C2" w:rsidRDefault="007E2B50" w:rsidP="007C7DB5">
      <w:pPr>
        <w:spacing w:after="0" w:line="20" w:lineRule="atLeast"/>
        <w:jc w:val="center"/>
        <w:rPr>
          <w:b/>
        </w:rPr>
      </w:pPr>
    </w:p>
    <w:p w:rsidR="007E2B50" w:rsidRPr="00F267C2" w:rsidRDefault="00E400EC" w:rsidP="00A16C33">
      <w:pPr>
        <w:spacing w:after="0" w:line="20" w:lineRule="atLeast"/>
        <w:ind w:firstLine="567"/>
      </w:pPr>
      <w:r w:rsidRPr="00F267C2">
        <w:rPr>
          <w:b/>
        </w:rPr>
        <w:t xml:space="preserve">§ </w:t>
      </w:r>
      <w:r w:rsidR="007203BA" w:rsidRPr="00F267C2">
        <w:rPr>
          <w:b/>
        </w:rPr>
        <w:t>7</w:t>
      </w:r>
      <w:r w:rsidR="005F0448" w:rsidRPr="00F267C2">
        <w:rPr>
          <w:b/>
        </w:rPr>
        <w:t>1</w:t>
      </w:r>
      <w:r w:rsidR="00A16C33" w:rsidRPr="00F267C2">
        <w:rPr>
          <w:b/>
        </w:rPr>
        <w:t xml:space="preserve">. 1 </w:t>
      </w:r>
      <w:r w:rsidR="007E2B50" w:rsidRPr="00F267C2">
        <w:t>Nieletnie mogą być urlopowane do domu rodzinnego, opiekunów lub krewnych, za zgodą sądu rodzinnego.</w:t>
      </w:r>
    </w:p>
    <w:p w:rsidR="007E2B50" w:rsidRPr="00F267C2" w:rsidRDefault="007E2B50" w:rsidP="0095408A">
      <w:pPr>
        <w:pStyle w:val="Akapitzlist"/>
        <w:numPr>
          <w:ilvl w:val="0"/>
          <w:numId w:val="134"/>
        </w:numPr>
        <w:spacing w:after="0" w:line="20" w:lineRule="atLeast"/>
        <w:ind w:left="0" w:firstLine="426"/>
      </w:pPr>
      <w:r w:rsidRPr="00F267C2">
        <w:t>Wniosek o wyrażenie przez sąd rodzinny zgody na</w:t>
      </w:r>
      <w:r w:rsidR="00EF66FA" w:rsidRPr="00F267C2">
        <w:t xml:space="preserve"> urlopowanie nieletniej składa D</w:t>
      </w:r>
      <w:r w:rsidRPr="00F267C2">
        <w:t>yrektor Ośrodka na prośbę wychowawcy odpowiedzialnego za realizację indywidualnego programu edukacyjno-terapeutycznego.</w:t>
      </w:r>
    </w:p>
    <w:p w:rsidR="00746778" w:rsidRPr="00F267C2" w:rsidRDefault="00746778" w:rsidP="0095408A">
      <w:pPr>
        <w:pStyle w:val="Akapitzlist"/>
        <w:numPr>
          <w:ilvl w:val="0"/>
          <w:numId w:val="134"/>
        </w:numPr>
        <w:spacing w:after="0" w:line="20" w:lineRule="atLeast"/>
        <w:ind w:left="0" w:firstLine="426"/>
      </w:pPr>
      <w:r w:rsidRPr="00F267C2">
        <w:t xml:space="preserve">Wychowanka lub rodzic może wnioskować o urlopowanie wychowanki, bezpośrednio </w:t>
      </w:r>
      <w:r w:rsidR="00EF66FA" w:rsidRPr="00F267C2">
        <w:br/>
      </w:r>
      <w:r w:rsidR="00125718" w:rsidRPr="00F267C2">
        <w:t>do S</w:t>
      </w:r>
      <w:r w:rsidR="005F0448" w:rsidRPr="00F267C2">
        <w:t>ądu lub za pośrednictwem D</w:t>
      </w:r>
      <w:r w:rsidRPr="00F267C2">
        <w:t>yrektora. Dyrektor przekazuje wniosek do właściwego Sądu wraz z opinią o wychowance sporządzoną przez zespół ds. pomo</w:t>
      </w:r>
      <w:r w:rsidR="004268EF" w:rsidRPr="00F267C2">
        <w:t>cy psychologiczno-pedagogicznej</w:t>
      </w:r>
      <w:r w:rsidRPr="00F267C2">
        <w:t xml:space="preserve">. </w:t>
      </w:r>
    </w:p>
    <w:p w:rsidR="00746778" w:rsidRPr="00F267C2" w:rsidRDefault="00746778" w:rsidP="007C7DB5">
      <w:pPr>
        <w:spacing w:after="0" w:line="20" w:lineRule="atLeast"/>
        <w:jc w:val="center"/>
        <w:rPr>
          <w:b/>
        </w:rPr>
      </w:pPr>
    </w:p>
    <w:p w:rsidR="007E2B50" w:rsidRPr="00F267C2" w:rsidRDefault="00E400EC" w:rsidP="00D451D5">
      <w:pPr>
        <w:spacing w:after="0" w:line="20" w:lineRule="atLeast"/>
        <w:ind w:firstLine="567"/>
      </w:pPr>
      <w:r w:rsidRPr="00F267C2">
        <w:rPr>
          <w:b/>
        </w:rPr>
        <w:t xml:space="preserve">§ </w:t>
      </w:r>
      <w:r w:rsidR="007203BA" w:rsidRPr="00F267C2">
        <w:rPr>
          <w:b/>
        </w:rPr>
        <w:t>7</w:t>
      </w:r>
      <w:r w:rsidR="005F0448" w:rsidRPr="00F267C2">
        <w:rPr>
          <w:b/>
        </w:rPr>
        <w:t>2</w:t>
      </w:r>
      <w:r w:rsidR="001F134D" w:rsidRPr="00F267C2">
        <w:rPr>
          <w:b/>
        </w:rPr>
        <w:t xml:space="preserve">. 1. </w:t>
      </w:r>
      <w:r w:rsidR="007E2B50" w:rsidRPr="00F267C2">
        <w:t>W</w:t>
      </w:r>
      <w:r w:rsidR="005F0448" w:rsidRPr="00F267C2">
        <w:t xml:space="preserve"> przypadku ucieczki nieletniej D</w:t>
      </w:r>
      <w:r w:rsidR="007E2B50" w:rsidRPr="00F267C2">
        <w:t>yrektor powiadamia o fakcie ucieczki najbliższą jednostkę Policji, jednostkę Policji w miejscu zamieszkania nieletniej oraz właściwy sąd rodzinny.</w:t>
      </w:r>
    </w:p>
    <w:p w:rsidR="007E2B50" w:rsidRPr="00F267C2" w:rsidRDefault="007E2B50" w:rsidP="0095408A">
      <w:pPr>
        <w:pStyle w:val="Akapitzlist"/>
        <w:numPr>
          <w:ilvl w:val="0"/>
          <w:numId w:val="135"/>
        </w:numPr>
        <w:spacing w:after="0" w:line="20" w:lineRule="atLeast"/>
        <w:ind w:left="0" w:firstLine="426"/>
      </w:pPr>
      <w:r w:rsidRPr="00F267C2">
        <w:t>Dyrektor Ośrodka obowiązany jest do odebrania zatrzymane</w:t>
      </w:r>
      <w:r w:rsidR="00855C13" w:rsidRPr="00F267C2">
        <w:t>j</w:t>
      </w:r>
      <w:r w:rsidRPr="00F267C2">
        <w:t xml:space="preserve"> przez Policję nieletniej </w:t>
      </w:r>
      <w:r w:rsidR="00D712C8" w:rsidRPr="00F267C2">
        <w:br/>
      </w:r>
      <w:r w:rsidRPr="00F267C2">
        <w:t>w ciągu 48 godzin od powiadomienia o zatrzymaniu.</w:t>
      </w:r>
    </w:p>
    <w:p w:rsidR="007E2B50" w:rsidRPr="00F267C2" w:rsidRDefault="007E2B50" w:rsidP="007C7DB5">
      <w:pPr>
        <w:spacing w:after="0" w:line="20" w:lineRule="atLeast"/>
        <w:rPr>
          <w:b/>
        </w:rPr>
      </w:pPr>
    </w:p>
    <w:p w:rsidR="007E2B50" w:rsidRPr="00F267C2" w:rsidRDefault="00E400EC" w:rsidP="00D451D5">
      <w:pPr>
        <w:spacing w:after="0" w:line="20" w:lineRule="atLeast"/>
        <w:ind w:firstLine="709"/>
      </w:pPr>
      <w:r w:rsidRPr="00F267C2">
        <w:rPr>
          <w:b/>
        </w:rPr>
        <w:t xml:space="preserve">§ </w:t>
      </w:r>
      <w:r w:rsidR="0061062D" w:rsidRPr="00F267C2">
        <w:rPr>
          <w:b/>
        </w:rPr>
        <w:t>7</w:t>
      </w:r>
      <w:r w:rsidR="005F0448" w:rsidRPr="00F267C2">
        <w:rPr>
          <w:b/>
        </w:rPr>
        <w:t>3</w:t>
      </w:r>
      <w:r w:rsidR="00D451D5" w:rsidRPr="00F267C2">
        <w:rPr>
          <w:b/>
        </w:rPr>
        <w:t xml:space="preserve">. </w:t>
      </w:r>
      <w:r w:rsidR="007E2B50" w:rsidRPr="00F267C2">
        <w:t xml:space="preserve">Wniosek do sądu rodzinnego o uchylenie lub zmianę środka wychowawczego </w:t>
      </w:r>
      <w:r w:rsidR="00D712C8" w:rsidRPr="00F267C2">
        <w:br/>
      </w:r>
      <w:r w:rsidR="005F0448" w:rsidRPr="00F267C2">
        <w:t>i zwolnienie nieletniej z Ośrodka składają D</w:t>
      </w:r>
      <w:r w:rsidR="007E2B50" w:rsidRPr="00F267C2">
        <w:t>yrektor lub rodzice, lub opiekunowie, przedstawiając informację o efektach zastosowanych działań resocjalizacyjnych lub terapeutycznych oraz o zaobserwowanych zmianach postawy nieletniej, które uzasadniają przypuszczenie o prawidłowym uczestnictwie nieletniej w życiu społecznym.</w:t>
      </w:r>
    </w:p>
    <w:p w:rsidR="00481D62" w:rsidRPr="00F267C2" w:rsidRDefault="00481D62" w:rsidP="00D451D5">
      <w:pPr>
        <w:spacing w:after="0" w:line="20" w:lineRule="atLeast"/>
        <w:ind w:firstLine="709"/>
        <w:jc w:val="center"/>
        <w:rPr>
          <w:b/>
        </w:rPr>
      </w:pPr>
    </w:p>
    <w:p w:rsidR="007E2B50" w:rsidRPr="00F267C2" w:rsidRDefault="00E400EC" w:rsidP="00D451D5">
      <w:pPr>
        <w:spacing w:after="0" w:line="20" w:lineRule="atLeast"/>
        <w:ind w:firstLine="709"/>
      </w:pPr>
      <w:r w:rsidRPr="00F267C2">
        <w:rPr>
          <w:b/>
        </w:rPr>
        <w:t xml:space="preserve">§ </w:t>
      </w:r>
      <w:r w:rsidR="005F0448" w:rsidRPr="00F267C2">
        <w:rPr>
          <w:b/>
        </w:rPr>
        <w:t>74</w:t>
      </w:r>
      <w:r w:rsidR="00D451D5" w:rsidRPr="00F267C2">
        <w:rPr>
          <w:b/>
        </w:rPr>
        <w:t xml:space="preserve">. 1 </w:t>
      </w:r>
      <w:r w:rsidR="007E2B50" w:rsidRPr="00F267C2">
        <w:t>W przypadku nieusprawiedliwi</w:t>
      </w:r>
      <w:r w:rsidR="005F0448" w:rsidRPr="00F267C2">
        <w:t>onej nieobecności nieletniej w O</w:t>
      </w:r>
      <w:r w:rsidR="007E2B50" w:rsidRPr="00F267C2">
        <w:t>środku trwającej dłużej niż 4 tygodnie, licząc od dnia powiadomienia sądu rodzinn</w:t>
      </w:r>
      <w:r w:rsidR="005F0448" w:rsidRPr="00F267C2">
        <w:t xml:space="preserve">ego </w:t>
      </w:r>
      <w:r w:rsidR="0083157A" w:rsidRPr="00F267C2">
        <w:br/>
      </w:r>
      <w:r w:rsidR="005F0448" w:rsidRPr="00F267C2">
        <w:t>o nieobecności nieletniej, D</w:t>
      </w:r>
      <w:r w:rsidR="007E2B50" w:rsidRPr="00F267C2">
        <w:t>yrektor powiadamia o tym właściwego starostę oraz ORE,</w:t>
      </w:r>
      <w:r w:rsidR="00D712C8" w:rsidRPr="00F267C2">
        <w:t xml:space="preserve"> </w:t>
      </w:r>
      <w:r w:rsidR="0083157A" w:rsidRPr="00F267C2">
        <w:br/>
      </w:r>
      <w:r w:rsidR="007E2B50" w:rsidRPr="00F267C2">
        <w:t>za pośrednictwem systemu teleinformatycznego, a ponadto sąd rodzinny, rodziców oraz właściwe organy obowiązane do kontroli spełniania obowiązku szkolnego lub obowiązku nauki.</w:t>
      </w:r>
    </w:p>
    <w:p w:rsidR="007E2B50" w:rsidRPr="00F267C2" w:rsidRDefault="007E2B50" w:rsidP="0095408A">
      <w:pPr>
        <w:pStyle w:val="Akapitzlist"/>
        <w:numPr>
          <w:ilvl w:val="0"/>
          <w:numId w:val="136"/>
        </w:numPr>
        <w:spacing w:after="0" w:line="20" w:lineRule="atLeast"/>
        <w:ind w:left="0" w:firstLine="426"/>
      </w:pPr>
      <w:r w:rsidRPr="00F267C2">
        <w:t>Niezwłocznie po powiadomieniu właściwego starosty oraz ORE o przypadku nieusprawiedliwione</w:t>
      </w:r>
      <w:r w:rsidR="005F0448" w:rsidRPr="00F267C2">
        <w:t>j nieobecności nieletniej w O</w:t>
      </w:r>
      <w:r w:rsidRPr="00F267C2">
        <w:t xml:space="preserve">środku </w:t>
      </w:r>
      <w:r w:rsidR="005F0448" w:rsidRPr="00F267C2">
        <w:t>D</w:t>
      </w:r>
      <w:r w:rsidRPr="00F267C2">
        <w:t>yrektor przesyła właściwemu staroście, za pośrednictwem poczty, dokumentację nieletniej.</w:t>
      </w:r>
    </w:p>
    <w:p w:rsidR="00125718" w:rsidRPr="00F267C2" w:rsidRDefault="00125718" w:rsidP="00EF4CC1">
      <w:pPr>
        <w:pStyle w:val="Akapitzlist"/>
        <w:spacing w:after="0" w:line="20" w:lineRule="atLeast"/>
        <w:ind w:left="0" w:firstLine="426"/>
      </w:pPr>
    </w:p>
    <w:p w:rsidR="007E2B50" w:rsidRPr="00F267C2" w:rsidRDefault="007E2B50" w:rsidP="00D451D5">
      <w:pPr>
        <w:spacing w:after="0" w:line="20" w:lineRule="atLeast"/>
        <w:ind w:firstLine="567"/>
      </w:pPr>
      <w:r w:rsidRPr="00F267C2">
        <w:rPr>
          <w:b/>
        </w:rPr>
        <w:lastRenderedPageBreak/>
        <w:t>§</w:t>
      </w:r>
      <w:r w:rsidR="00E400EC" w:rsidRPr="00F267C2">
        <w:rPr>
          <w:b/>
        </w:rPr>
        <w:t xml:space="preserve"> </w:t>
      </w:r>
      <w:r w:rsidR="007203BA" w:rsidRPr="00F267C2">
        <w:rPr>
          <w:b/>
        </w:rPr>
        <w:t>7</w:t>
      </w:r>
      <w:r w:rsidR="005F0448" w:rsidRPr="00F267C2">
        <w:rPr>
          <w:b/>
        </w:rPr>
        <w:t>5</w:t>
      </w:r>
      <w:r w:rsidR="00D451D5" w:rsidRPr="00F267C2">
        <w:rPr>
          <w:b/>
        </w:rPr>
        <w:t xml:space="preserve">. 1. </w:t>
      </w:r>
      <w:r w:rsidRPr="00F267C2">
        <w:t>Nieletnia pozbawiona częściowo lub całkowicie opieki rodzicielskiej jest objęta pomocą, zgodnie z warunkami określonymi w ustawie o pomocy społecznej.</w:t>
      </w:r>
    </w:p>
    <w:p w:rsidR="007E2B50" w:rsidRPr="00F267C2" w:rsidRDefault="007E2B50" w:rsidP="0095408A">
      <w:pPr>
        <w:pStyle w:val="Akapitzlist"/>
        <w:numPr>
          <w:ilvl w:val="0"/>
          <w:numId w:val="137"/>
        </w:numPr>
        <w:spacing w:after="0" w:line="20" w:lineRule="atLeast"/>
        <w:ind w:left="0" w:firstLine="426"/>
      </w:pPr>
      <w:r w:rsidRPr="00F267C2">
        <w:t>W przypadku</w:t>
      </w:r>
      <w:r w:rsidR="005F0448" w:rsidRPr="00F267C2">
        <w:t>,</w:t>
      </w:r>
      <w:r w:rsidRPr="00F267C2">
        <w:t xml:space="preserve"> gdy wychowanka ukończy 18 lat zadaniem Ośrodka jest jej usamodzielnienie.</w:t>
      </w:r>
    </w:p>
    <w:p w:rsidR="007E2B50" w:rsidRPr="00F267C2" w:rsidRDefault="007E2B50" w:rsidP="0095408A">
      <w:pPr>
        <w:pStyle w:val="Akapitzlist"/>
        <w:numPr>
          <w:ilvl w:val="0"/>
          <w:numId w:val="137"/>
        </w:numPr>
        <w:spacing w:after="0" w:line="20" w:lineRule="atLeast"/>
        <w:ind w:left="0" w:firstLine="426"/>
      </w:pPr>
      <w:r w:rsidRPr="00F267C2">
        <w:t xml:space="preserve">Usamodzielnienie, o którym mowa w ust. 2 realizowane jest we współpracy </w:t>
      </w:r>
      <w:r w:rsidR="00D712C8" w:rsidRPr="00F267C2">
        <w:br/>
      </w:r>
      <w:r w:rsidRPr="00F267C2">
        <w:t>z powiatowymi centrami pomocy rodzinie według właściwości miejscowej określonej ustawą o pomocy społecznej i następuje według odrębnych przepisów.</w:t>
      </w:r>
    </w:p>
    <w:p w:rsidR="007E2B50" w:rsidRPr="00F267C2" w:rsidRDefault="007E2B50" w:rsidP="00EF4CC1">
      <w:pPr>
        <w:spacing w:after="0" w:line="20" w:lineRule="atLeast"/>
        <w:ind w:firstLine="426"/>
        <w:jc w:val="center"/>
        <w:rPr>
          <w:b/>
        </w:rPr>
      </w:pPr>
    </w:p>
    <w:p w:rsidR="007E2B50" w:rsidRPr="00F267C2" w:rsidRDefault="00E400EC" w:rsidP="00D451D5">
      <w:pPr>
        <w:spacing w:after="0" w:line="20" w:lineRule="atLeast"/>
        <w:ind w:firstLine="567"/>
      </w:pPr>
      <w:r w:rsidRPr="00F267C2">
        <w:rPr>
          <w:b/>
        </w:rPr>
        <w:t xml:space="preserve">§ </w:t>
      </w:r>
      <w:r w:rsidR="005F0448" w:rsidRPr="00F267C2">
        <w:rPr>
          <w:b/>
        </w:rPr>
        <w:t>76</w:t>
      </w:r>
      <w:r w:rsidR="00D451D5" w:rsidRPr="00F267C2">
        <w:rPr>
          <w:b/>
        </w:rPr>
        <w:t xml:space="preserve">. 1. </w:t>
      </w:r>
      <w:r w:rsidR="007E2B50" w:rsidRPr="00F267C2">
        <w:t>Okres pobytu nieletniej w Ośrodku jest uzależniony od decyzji sądu nadzorującego wykonanie orzeczenia o umieszczeniu w Ośrodku.</w:t>
      </w:r>
    </w:p>
    <w:p w:rsidR="007E2B50" w:rsidRPr="00F267C2" w:rsidRDefault="007E2B50" w:rsidP="0095408A">
      <w:pPr>
        <w:pStyle w:val="Akapitzlist"/>
        <w:numPr>
          <w:ilvl w:val="0"/>
          <w:numId w:val="138"/>
        </w:numPr>
        <w:spacing w:after="0" w:line="20" w:lineRule="atLeast"/>
        <w:ind w:left="0" w:firstLine="426"/>
      </w:pPr>
      <w:r w:rsidRPr="00F267C2">
        <w:t>Pobyt wychowanki w Ośrodku ustaje ze skutkiem natychmiastowym jeżeli umieszczenie w nim wychowanki nastąpiło z naruszeniem obowiązującego prawa.</w:t>
      </w:r>
    </w:p>
    <w:p w:rsidR="00D03ABA" w:rsidRPr="00F267C2" w:rsidRDefault="00D03ABA" w:rsidP="00EF4CC1">
      <w:pPr>
        <w:spacing w:after="0" w:line="20" w:lineRule="atLeast"/>
        <w:ind w:firstLine="426"/>
        <w:jc w:val="center"/>
        <w:rPr>
          <w:b/>
        </w:rPr>
      </w:pPr>
    </w:p>
    <w:p w:rsidR="00D712C8" w:rsidRPr="00F267C2" w:rsidRDefault="00D712C8" w:rsidP="007C7DB5">
      <w:pPr>
        <w:spacing w:after="0" w:line="20" w:lineRule="atLeast"/>
        <w:ind w:left="720"/>
        <w:jc w:val="center"/>
      </w:pPr>
      <w:r w:rsidRPr="00F267C2">
        <w:t>R</w:t>
      </w:r>
      <w:r w:rsidR="00D451D5" w:rsidRPr="00F267C2">
        <w:t>ozdział</w:t>
      </w:r>
      <w:r w:rsidRPr="00F267C2">
        <w:t xml:space="preserve"> XI</w:t>
      </w:r>
    </w:p>
    <w:p w:rsidR="00D712C8" w:rsidRPr="00F267C2" w:rsidRDefault="00D712C8" w:rsidP="007C7DB5">
      <w:pPr>
        <w:spacing w:after="0" w:line="20" w:lineRule="atLeast"/>
        <w:ind w:left="720"/>
        <w:jc w:val="center"/>
        <w:rPr>
          <w:b/>
        </w:rPr>
      </w:pPr>
      <w:r w:rsidRPr="00F267C2">
        <w:rPr>
          <w:b/>
        </w:rPr>
        <w:t>P</w:t>
      </w:r>
      <w:r w:rsidR="00D451D5" w:rsidRPr="00F267C2">
        <w:rPr>
          <w:b/>
        </w:rPr>
        <w:t>rawa i obowiązki</w:t>
      </w:r>
    </w:p>
    <w:p w:rsidR="0074319A" w:rsidRPr="00F267C2" w:rsidRDefault="0074319A" w:rsidP="00D451D5">
      <w:pPr>
        <w:spacing w:after="0" w:line="20" w:lineRule="atLeast"/>
        <w:ind w:firstLine="567"/>
        <w:jc w:val="center"/>
        <w:rPr>
          <w:b/>
        </w:rPr>
      </w:pPr>
    </w:p>
    <w:p w:rsidR="00D712C8" w:rsidRPr="00F267C2" w:rsidRDefault="00E400EC" w:rsidP="00D451D5">
      <w:pPr>
        <w:spacing w:after="0" w:line="20" w:lineRule="atLeast"/>
        <w:ind w:firstLine="567"/>
      </w:pPr>
      <w:r w:rsidRPr="00F267C2">
        <w:rPr>
          <w:b/>
        </w:rPr>
        <w:t>§</w:t>
      </w:r>
      <w:r w:rsidR="005F0448" w:rsidRPr="00F267C2">
        <w:rPr>
          <w:b/>
        </w:rPr>
        <w:t xml:space="preserve"> 77</w:t>
      </w:r>
      <w:r w:rsidR="00D451D5" w:rsidRPr="00F267C2">
        <w:rPr>
          <w:b/>
        </w:rPr>
        <w:t xml:space="preserve">. 1. </w:t>
      </w:r>
      <w:r w:rsidR="009F23A1" w:rsidRPr="00F267C2">
        <w:t>Wy</w:t>
      </w:r>
      <w:r w:rsidR="00D712C8" w:rsidRPr="00F267C2">
        <w:t>chowank</w:t>
      </w:r>
      <w:r w:rsidR="009F23A1" w:rsidRPr="00F267C2">
        <w:t>a</w:t>
      </w:r>
      <w:r w:rsidR="00D712C8" w:rsidRPr="00F267C2">
        <w:t xml:space="preserve"> ma prawo do: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Z</w:t>
      </w:r>
      <w:r w:rsidR="00D712C8" w:rsidRPr="00F267C2">
        <w:t xml:space="preserve">apewnienia warunków bezpieczeństwa, ochrony przed przemocą fizyczną </w:t>
      </w:r>
      <w:r w:rsidR="005844F1" w:rsidRPr="00F267C2">
        <w:br/>
      </w:r>
      <w:r w:rsidR="00D712C8" w:rsidRPr="00F267C2">
        <w:t>i psychi</w:t>
      </w:r>
      <w:r w:rsidRPr="00F267C2">
        <w:t>czną oraz poszanowania godności.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S</w:t>
      </w:r>
      <w:r w:rsidR="00D712C8" w:rsidRPr="00F267C2">
        <w:t>pecjalistycz</w:t>
      </w:r>
      <w:r w:rsidRPr="00F267C2">
        <w:t>nej pomocy.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O</w:t>
      </w:r>
      <w:r w:rsidR="00D712C8" w:rsidRPr="00F267C2">
        <w:t xml:space="preserve">chrony przed wyzyskiem i innymi nadużyciami naruszającymi godność osobistą lub stanowiącymi </w:t>
      </w:r>
      <w:r w:rsidRPr="00F267C2">
        <w:t>zagrożenie dla zdrowia i życia.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W</w:t>
      </w:r>
      <w:r w:rsidR="00D712C8" w:rsidRPr="00F267C2">
        <w:t>łaściwie zorganizowanej całodobowej opieki, p</w:t>
      </w:r>
      <w:r w:rsidRPr="00F267C2">
        <w:t>rocesu kształcenia i wychowania.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P</w:t>
      </w:r>
      <w:r w:rsidR="00556718" w:rsidRPr="00F267C2">
        <w:t xml:space="preserve">rzyjaznej komunikacji, </w:t>
      </w:r>
      <w:r w:rsidR="00D712C8" w:rsidRPr="00F267C2">
        <w:t xml:space="preserve">życzliwego i podmiotowego traktowania w procesie wychowania </w:t>
      </w:r>
      <w:r w:rsidR="00D451D5" w:rsidRPr="00F267C2">
        <w:br/>
      </w:r>
      <w:r w:rsidRPr="00F267C2">
        <w:t>i resocjalizacji.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D</w:t>
      </w:r>
      <w:r w:rsidR="00D712C8" w:rsidRPr="00F267C2">
        <w:t>ostępu do informacji, w tym informacji o p</w:t>
      </w:r>
      <w:r w:rsidRPr="00F267C2">
        <w:t>rzebiegu procesu resocjalizacji.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Świadczeń profilaktycznych.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S</w:t>
      </w:r>
      <w:r w:rsidR="00D712C8" w:rsidRPr="00F267C2">
        <w:t xml:space="preserve">wobody wyrażania myśli i przekonań światopoglądowych i religijnych </w:t>
      </w:r>
      <w:r w:rsidR="00D451D5" w:rsidRPr="00F267C2">
        <w:t>-</w:t>
      </w:r>
      <w:r w:rsidR="00D712C8" w:rsidRPr="00F267C2">
        <w:t xml:space="preserve"> jeżeli nie narusza</w:t>
      </w:r>
      <w:r w:rsidRPr="00F267C2">
        <w:t xml:space="preserve"> to dobra innych osób.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R</w:t>
      </w:r>
      <w:r w:rsidR="00D712C8" w:rsidRPr="00F267C2">
        <w:t>ozwijania zainteresowań, zdolności, talentów,</w:t>
      </w:r>
      <w:r w:rsidR="00556718" w:rsidRPr="00F267C2">
        <w:t xml:space="preserve"> wspierania kreatywnej aktywności,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W</w:t>
      </w:r>
      <w:r w:rsidR="00D712C8" w:rsidRPr="00F267C2">
        <w:t>ypoczynku podczas przerw świątecznych, ferii szkolnych, bez odrabiania prac domowych</w:t>
      </w:r>
      <w:r w:rsidRPr="00F267C2">
        <w:t>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S</w:t>
      </w:r>
      <w:r w:rsidR="00D712C8" w:rsidRPr="00F267C2">
        <w:t>prawied</w:t>
      </w:r>
      <w:r w:rsidRPr="00F267C2">
        <w:t>liwej, obiektywnej i jawnej ocen</w:t>
      </w:r>
      <w:r w:rsidR="00D712C8" w:rsidRPr="00F267C2">
        <w:t>y</w:t>
      </w:r>
      <w:r w:rsidRPr="00F267C2">
        <w:t>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</w:pPr>
      <w:r w:rsidRPr="00F267C2">
        <w:t>P</w:t>
      </w:r>
      <w:r w:rsidR="00D712C8" w:rsidRPr="00F267C2">
        <w:t>omocy w przypadku tru</w:t>
      </w:r>
      <w:r w:rsidRPr="00F267C2">
        <w:t>dności w nauce.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</w:pPr>
      <w:r w:rsidRPr="00F267C2">
        <w:t>K</w:t>
      </w:r>
      <w:r w:rsidR="00D712C8" w:rsidRPr="00F267C2">
        <w:t>orzystania z pomocy psychologiczno-pedagogic</w:t>
      </w:r>
      <w:r w:rsidRPr="00F267C2">
        <w:t>znej w tym doradztwa zawodowego.</w:t>
      </w:r>
    </w:p>
    <w:p w:rsidR="005F044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</w:pPr>
      <w:r w:rsidRPr="00F267C2">
        <w:t>W</w:t>
      </w:r>
      <w:r w:rsidR="005F0448" w:rsidRPr="00F267C2">
        <w:t>sparcia w przypadku ocz</w:t>
      </w:r>
      <w:r w:rsidRPr="00F267C2">
        <w:t>ekiwania i pełnienia roli matki.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</w:pPr>
      <w:r w:rsidRPr="00F267C2">
        <w:t>K</w:t>
      </w:r>
      <w:r w:rsidR="00D712C8" w:rsidRPr="00F267C2">
        <w:t>orzystania z urządzeń, pomieszczeń i księgozbioru w czasie pobytu w Ośrodku,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</w:pPr>
      <w:r w:rsidRPr="00F267C2">
        <w:t>O</w:t>
      </w:r>
      <w:r w:rsidR="00D712C8" w:rsidRPr="00F267C2">
        <w:t>trzymywania wyżywienia wg norm i w granicach obo</w:t>
      </w:r>
      <w:r w:rsidRPr="00F267C2">
        <w:t>wiązujących stawek żywieniowych.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</w:pPr>
      <w:r w:rsidRPr="00F267C2">
        <w:t>O</w:t>
      </w:r>
      <w:r w:rsidR="00D712C8" w:rsidRPr="00F267C2">
        <w:t>t</w:t>
      </w:r>
      <w:r w:rsidRPr="00F267C2">
        <w:t>rzymywania pościeli i ręczników.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</w:pPr>
      <w:r w:rsidRPr="00F267C2">
        <w:t>B</w:t>
      </w:r>
      <w:r w:rsidR="00D712C8" w:rsidRPr="00F267C2">
        <w:t>yć odwiedzan</w:t>
      </w:r>
      <w:r w:rsidR="009F23A1" w:rsidRPr="00F267C2">
        <w:t>ą</w:t>
      </w:r>
      <w:r w:rsidRPr="00F267C2">
        <w:t xml:space="preserve"> przez rodzinę.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</w:pPr>
      <w:r w:rsidRPr="00F267C2">
        <w:t>P</w:t>
      </w:r>
      <w:r w:rsidR="00556718" w:rsidRPr="00F267C2">
        <w:t xml:space="preserve">oszanowania prywatności, </w:t>
      </w:r>
      <w:r w:rsidRPr="00F267C2">
        <w:t>swobodnej korespondencji.</w:t>
      </w:r>
    </w:p>
    <w:p w:rsidR="004618CC" w:rsidRPr="00F267C2" w:rsidRDefault="004618CC" w:rsidP="0095408A">
      <w:pPr>
        <w:pStyle w:val="Akapitzlist"/>
        <w:numPr>
          <w:ilvl w:val="0"/>
          <w:numId w:val="39"/>
        </w:numPr>
        <w:spacing w:after="0" w:line="20" w:lineRule="atLeast"/>
        <w:ind w:left="284" w:hanging="284"/>
      </w:pPr>
      <w:r w:rsidRPr="00F267C2">
        <w:t>Za zgodą sądu rodzinnego i rodziców być urlopowaną do domu rodzinnego, opiekunów, krewnych lub formy pieczy zastępczej, w której nieletnia została umieszczona.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R</w:t>
      </w:r>
      <w:r w:rsidR="00D712C8" w:rsidRPr="00F267C2">
        <w:t>egularnego przebywania na świeżym powietr</w:t>
      </w:r>
      <w:r w:rsidRPr="00F267C2">
        <w:t>zu, jeżeli pogoda na to pozwala.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K</w:t>
      </w:r>
      <w:r w:rsidR="00D712C8" w:rsidRPr="00F267C2">
        <w:t>orzystania z oddziaływania kulturalno-oświ</w:t>
      </w:r>
      <w:r w:rsidRPr="00F267C2">
        <w:t>atowego, sportowo-rekreacyjnego.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U</w:t>
      </w:r>
      <w:r w:rsidR="00D712C8" w:rsidRPr="00F267C2">
        <w:t>czestnictwa w pracach Samorządu Wychowan</w:t>
      </w:r>
      <w:r w:rsidR="003D404C" w:rsidRPr="00F267C2">
        <w:t>e</w:t>
      </w:r>
      <w:r w:rsidR="00D712C8" w:rsidRPr="00F267C2">
        <w:t>k, wybierać i być wybieran</w:t>
      </w:r>
      <w:r w:rsidR="009F23A1" w:rsidRPr="00F267C2">
        <w:t>ą</w:t>
      </w:r>
      <w:r w:rsidRPr="00F267C2">
        <w:t xml:space="preserve"> </w:t>
      </w:r>
      <w:r w:rsidRPr="00F267C2">
        <w:br/>
        <w:t>do władz.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lastRenderedPageBreak/>
        <w:t>D</w:t>
      </w:r>
      <w:r w:rsidR="00D712C8" w:rsidRPr="00F267C2">
        <w:t xml:space="preserve">yskrecji w sprawach osobistych, a także stosunków rodzinnych, przyjaźni, uczuć oraz zachowania tajemnicy korespondencji z wyłączeniem przypadków określonych ustawą </w:t>
      </w:r>
      <w:r w:rsidR="00D451D5" w:rsidRPr="00F267C2">
        <w:br/>
      </w:r>
      <w:r w:rsidR="00D712C8" w:rsidRPr="00F267C2">
        <w:t>o pos</w:t>
      </w:r>
      <w:r w:rsidRPr="00F267C2">
        <w:t>tępowaniu w sprawach nieletnich.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K</w:t>
      </w:r>
      <w:r w:rsidR="00D712C8" w:rsidRPr="00F267C2">
        <w:t>orzystania z pomocy medycznej</w:t>
      </w:r>
      <w:r w:rsidRPr="00F267C2">
        <w:t>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D</w:t>
      </w:r>
      <w:r w:rsidR="00D712C8" w:rsidRPr="00F267C2">
        <w:t>ysponowania własnymi pie</w:t>
      </w:r>
      <w:r w:rsidRPr="00F267C2">
        <w:t>niędzmi według ustalonych zasad.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U</w:t>
      </w:r>
      <w:r w:rsidR="00D712C8" w:rsidRPr="00F267C2">
        <w:t xml:space="preserve">czestnictwa w lekcji religii, </w:t>
      </w:r>
      <w:r w:rsidR="00556718" w:rsidRPr="00F267C2">
        <w:t xml:space="preserve">etyki, </w:t>
      </w:r>
      <w:r w:rsidR="00D712C8" w:rsidRPr="00F267C2">
        <w:t>działalności charytatywnej lub społecznej Kościoła lub innego związku wyznaniowego, a także do spo</w:t>
      </w:r>
      <w:r w:rsidRPr="00F267C2">
        <w:t>tkań indywidualnych z duchownym.</w:t>
      </w:r>
    </w:p>
    <w:p w:rsidR="0055671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W</w:t>
      </w:r>
      <w:r w:rsidR="00556718" w:rsidRPr="00F267C2">
        <w:t>spółudziału w urządzaniu pokoju mieszkalnego</w:t>
      </w:r>
      <w:r w:rsidRPr="00F267C2">
        <w:t>.</w:t>
      </w:r>
    </w:p>
    <w:p w:rsidR="00D712C8" w:rsidRPr="00F267C2" w:rsidRDefault="00025C62" w:rsidP="0095408A">
      <w:pPr>
        <w:numPr>
          <w:ilvl w:val="0"/>
          <w:numId w:val="39"/>
        </w:numPr>
        <w:tabs>
          <w:tab w:val="left" w:pos="426"/>
        </w:tabs>
        <w:spacing w:after="0" w:line="20" w:lineRule="atLeast"/>
        <w:ind w:left="284" w:hanging="284"/>
        <w:contextualSpacing/>
      </w:pPr>
      <w:r w:rsidRPr="00F267C2">
        <w:t>P</w:t>
      </w:r>
      <w:r w:rsidR="00D712C8" w:rsidRPr="00F267C2">
        <w:t>o opuszczeniu Ośrodka wychowank</w:t>
      </w:r>
      <w:r w:rsidR="009F23A1" w:rsidRPr="00F267C2">
        <w:t>a</w:t>
      </w:r>
      <w:r w:rsidR="00D712C8" w:rsidRPr="00F267C2">
        <w:t xml:space="preserve"> ma prawo do korzystania przez okres 3 lat </w:t>
      </w:r>
      <w:r w:rsidR="00D712C8" w:rsidRPr="00F267C2">
        <w:br/>
        <w:t>z porad specjalistów pracujących w Ośrodku.</w:t>
      </w:r>
    </w:p>
    <w:p w:rsidR="001712C9" w:rsidRPr="00F267C2" w:rsidRDefault="001712C9" w:rsidP="007C7DB5">
      <w:pPr>
        <w:spacing w:after="0" w:line="20" w:lineRule="atLeast"/>
        <w:ind w:left="720"/>
        <w:contextualSpacing/>
      </w:pPr>
    </w:p>
    <w:p w:rsidR="001712C9" w:rsidRPr="00F267C2" w:rsidRDefault="001712C9" w:rsidP="00D451D5">
      <w:pPr>
        <w:spacing w:after="0" w:line="20" w:lineRule="atLeast"/>
        <w:ind w:firstLine="567"/>
        <w:contextualSpacing/>
        <w:rPr>
          <w:b/>
        </w:rPr>
      </w:pPr>
      <w:r w:rsidRPr="00F267C2">
        <w:rPr>
          <w:b/>
        </w:rPr>
        <w:t>§ 78</w:t>
      </w:r>
      <w:r w:rsidR="00D451D5" w:rsidRPr="00F267C2">
        <w:rPr>
          <w:b/>
        </w:rPr>
        <w:t xml:space="preserve">. 1. </w:t>
      </w:r>
      <w:r w:rsidRPr="00F267C2">
        <w:t>Obowiązki wychowanki</w:t>
      </w:r>
      <w:r w:rsidR="00502347" w:rsidRPr="00F267C2">
        <w:t>.</w:t>
      </w:r>
    </w:p>
    <w:p w:rsidR="001712C9" w:rsidRPr="00F267C2" w:rsidRDefault="001712C9" w:rsidP="0095408A">
      <w:pPr>
        <w:pStyle w:val="Akapitzlist"/>
        <w:numPr>
          <w:ilvl w:val="0"/>
          <w:numId w:val="139"/>
        </w:numPr>
        <w:spacing w:after="0" w:line="20" w:lineRule="atLeast"/>
        <w:ind w:left="0" w:firstLine="426"/>
      </w:pPr>
      <w:r w:rsidRPr="00F267C2">
        <w:t>Zasady post</w:t>
      </w:r>
      <w:r w:rsidR="008C49AC" w:rsidRPr="00F267C2">
        <w:t>ę</w:t>
      </w:r>
      <w:r w:rsidRPr="00F267C2">
        <w:t>powania i normy etyczne określa ustalony Kodeks Etyki Ośrodka.</w:t>
      </w:r>
    </w:p>
    <w:p w:rsidR="00D712C8" w:rsidRPr="00F267C2" w:rsidRDefault="00D712C8" w:rsidP="0095408A">
      <w:pPr>
        <w:pStyle w:val="Akapitzlist"/>
        <w:numPr>
          <w:ilvl w:val="0"/>
          <w:numId w:val="139"/>
        </w:numPr>
        <w:spacing w:after="0" w:line="20" w:lineRule="atLeast"/>
        <w:ind w:left="0" w:firstLine="426"/>
      </w:pPr>
      <w:r w:rsidRPr="00F267C2">
        <w:t>Wychowank</w:t>
      </w:r>
      <w:r w:rsidR="009F23A1" w:rsidRPr="00F267C2">
        <w:t>a</w:t>
      </w:r>
      <w:r w:rsidRPr="00F267C2">
        <w:t xml:space="preserve"> ma obowiązek</w:t>
      </w:r>
      <w:r w:rsidR="001712C9" w:rsidRPr="00F267C2">
        <w:t xml:space="preserve"> przestrzegać Statutu Niepublicznego Młodzieżowego Ośrodka Wychowawczego w Zawiści i ww. Kodeks E</w:t>
      </w:r>
      <w:r w:rsidR="008C49AC" w:rsidRPr="00F267C2">
        <w:t>tyki. Ponadto wychowanka winna p</w:t>
      </w:r>
      <w:r w:rsidR="001712C9" w:rsidRPr="00F267C2">
        <w:t>rzestrzegać obowiązki w zakresie</w:t>
      </w:r>
      <w:r w:rsidRPr="00F267C2">
        <w:t>:</w:t>
      </w:r>
    </w:p>
    <w:p w:rsidR="001712C9" w:rsidRPr="00F267C2" w:rsidRDefault="001712C9" w:rsidP="0095408A">
      <w:pPr>
        <w:pStyle w:val="Akapitzlist"/>
        <w:numPr>
          <w:ilvl w:val="0"/>
          <w:numId w:val="81"/>
        </w:numPr>
        <w:spacing w:after="0" w:line="20" w:lineRule="atLeast"/>
        <w:ind w:left="284" w:hanging="284"/>
      </w:pPr>
      <w:r w:rsidRPr="00F267C2">
        <w:t>Właściwego zachowania podczas zajęć edukacyjnych i pobytu w Ośrodku:</w:t>
      </w:r>
    </w:p>
    <w:p w:rsidR="00EB108F" w:rsidRPr="00F267C2" w:rsidRDefault="00EB108F" w:rsidP="0095408A">
      <w:pPr>
        <w:numPr>
          <w:ilvl w:val="0"/>
          <w:numId w:val="83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aktywnie uczestniczyć w procesie kształcenia i wychowania,</w:t>
      </w:r>
    </w:p>
    <w:p w:rsidR="00EB108F" w:rsidRPr="00F267C2" w:rsidRDefault="00EB108F" w:rsidP="0095408A">
      <w:pPr>
        <w:numPr>
          <w:ilvl w:val="0"/>
          <w:numId w:val="83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systematycznie przygotowywać się do zajęć, starać się osiągnąć pozytywne wyniki w nauce, sumiennie pracować,</w:t>
      </w:r>
    </w:p>
    <w:p w:rsidR="00EB108F" w:rsidRPr="00F267C2" w:rsidRDefault="00EB108F" w:rsidP="0095408A">
      <w:pPr>
        <w:numPr>
          <w:ilvl w:val="0"/>
          <w:numId w:val="83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dbać o czystość, porządek i estetykę pomieszczeń,</w:t>
      </w:r>
    </w:p>
    <w:p w:rsidR="00EB108F" w:rsidRPr="00F267C2" w:rsidRDefault="00EB108F" w:rsidP="0095408A">
      <w:pPr>
        <w:numPr>
          <w:ilvl w:val="0"/>
          <w:numId w:val="83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szanować mienie Ośrodka i rzeczy własne, gospodarować nimi w sposób oszczędny i racjonalny,</w:t>
      </w:r>
    </w:p>
    <w:p w:rsidR="00EB108F" w:rsidRPr="00F267C2" w:rsidRDefault="00EB108F" w:rsidP="0095408A">
      <w:pPr>
        <w:numPr>
          <w:ilvl w:val="0"/>
          <w:numId w:val="83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być punktualną, przestrzegać porządku dnia, właściwie wykorzystując czas przeznaczony na naukę i wypoczynek,</w:t>
      </w:r>
    </w:p>
    <w:p w:rsidR="00EB108F" w:rsidRPr="00F267C2" w:rsidRDefault="00EB108F" w:rsidP="0095408A">
      <w:pPr>
        <w:numPr>
          <w:ilvl w:val="0"/>
          <w:numId w:val="83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przestrzegać czystości i higieny osobistej,</w:t>
      </w:r>
    </w:p>
    <w:p w:rsidR="00EB108F" w:rsidRPr="00F267C2" w:rsidRDefault="00EB108F" w:rsidP="0095408A">
      <w:pPr>
        <w:numPr>
          <w:ilvl w:val="0"/>
          <w:numId w:val="83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uczestniczyć w spotkaniach społeczności grupy,</w:t>
      </w:r>
    </w:p>
    <w:p w:rsidR="00EB108F" w:rsidRPr="00F267C2" w:rsidRDefault="00EB108F" w:rsidP="0095408A">
      <w:pPr>
        <w:numPr>
          <w:ilvl w:val="0"/>
          <w:numId w:val="83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dbać o bezpieczeństwo swoje i koleżanek, przestrzegać przepisów bhp,</w:t>
      </w:r>
    </w:p>
    <w:p w:rsidR="00EB108F" w:rsidRPr="00F267C2" w:rsidRDefault="00EB108F" w:rsidP="0095408A">
      <w:pPr>
        <w:numPr>
          <w:ilvl w:val="0"/>
          <w:numId w:val="83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brać czynny udział w życiu codziennym Ośrodka, pracach społecznie użytecznych na rzecz Ośrodka i środowiska,</w:t>
      </w:r>
    </w:p>
    <w:p w:rsidR="00EB108F" w:rsidRPr="00F267C2" w:rsidRDefault="00EB108F" w:rsidP="0095408A">
      <w:pPr>
        <w:numPr>
          <w:ilvl w:val="0"/>
          <w:numId w:val="83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wracać w wyznaczonym terminie z urlopów, w razie niemożności powrotu </w:t>
      </w:r>
      <w:r w:rsidRPr="00F267C2">
        <w:rPr>
          <w:rFonts w:eastAsia="Times New Roman"/>
          <w:lang w:eastAsia="pl-PL"/>
        </w:rPr>
        <w:br/>
        <w:t>z urlopu spowodowanego chorobą lub innymi przyczynami losowymi natychmiast powiadamiać pracowników Ośrodka,</w:t>
      </w:r>
    </w:p>
    <w:p w:rsidR="00EB108F" w:rsidRPr="00F267C2" w:rsidRDefault="00EB108F" w:rsidP="0095408A">
      <w:pPr>
        <w:numPr>
          <w:ilvl w:val="0"/>
          <w:numId w:val="83"/>
        </w:numPr>
        <w:spacing w:after="0" w:line="20" w:lineRule="atLeast"/>
        <w:ind w:left="284" w:hanging="284"/>
        <w:contextualSpacing/>
      </w:pPr>
      <w:r w:rsidRPr="00F267C2">
        <w:t xml:space="preserve">zgłaszać niedyspozycje i złe samopoczucie, </w:t>
      </w:r>
    </w:p>
    <w:p w:rsidR="00EB108F" w:rsidRPr="00F267C2" w:rsidRDefault="00EB108F" w:rsidP="0095408A">
      <w:pPr>
        <w:numPr>
          <w:ilvl w:val="0"/>
          <w:numId w:val="83"/>
        </w:numPr>
        <w:spacing w:after="0" w:line="20" w:lineRule="atLeast"/>
        <w:ind w:left="284" w:hanging="284"/>
        <w:contextualSpacing/>
      </w:pPr>
      <w:r w:rsidRPr="00F267C2">
        <w:t xml:space="preserve">podczas pobytu poza Ośrodkiem posiadać ważną legitymację szkolną oraz kartę urlopową, </w:t>
      </w:r>
    </w:p>
    <w:p w:rsidR="00EB108F" w:rsidRPr="00F267C2" w:rsidRDefault="00EB108F" w:rsidP="0095408A">
      <w:pPr>
        <w:numPr>
          <w:ilvl w:val="0"/>
          <w:numId w:val="83"/>
        </w:numPr>
        <w:spacing w:after="0" w:line="20" w:lineRule="atLeast"/>
        <w:ind w:left="284" w:hanging="284"/>
        <w:contextualSpacing/>
      </w:pPr>
      <w:r w:rsidRPr="00F267C2">
        <w:t>postępować zgodnie z dobrem społeczności Ośrodka, dbać o honor tradycje placówki, współtworzyć jej autorytet, godnie reprezentować Ośrodek na zewnątrz,</w:t>
      </w:r>
    </w:p>
    <w:p w:rsidR="00EB108F" w:rsidRPr="00F267C2" w:rsidRDefault="00502347" w:rsidP="0095408A">
      <w:pPr>
        <w:numPr>
          <w:ilvl w:val="0"/>
          <w:numId w:val="83"/>
        </w:numPr>
        <w:spacing w:after="0" w:line="20" w:lineRule="atLeast"/>
        <w:ind w:left="284" w:hanging="284"/>
        <w:contextualSpacing/>
      </w:pPr>
      <w:r w:rsidRPr="00F267C2">
        <w:t>szanować symbole narodowe.</w:t>
      </w:r>
    </w:p>
    <w:p w:rsidR="00EB108F" w:rsidRPr="00F267C2" w:rsidRDefault="00502347" w:rsidP="0095408A">
      <w:pPr>
        <w:pStyle w:val="Akapitzlist"/>
        <w:numPr>
          <w:ilvl w:val="0"/>
          <w:numId w:val="81"/>
        </w:numPr>
        <w:spacing w:after="0" w:line="20" w:lineRule="atLeast"/>
        <w:ind w:left="284" w:hanging="284"/>
      </w:pPr>
      <w:r w:rsidRPr="00F267C2">
        <w:t>P</w:t>
      </w:r>
      <w:r w:rsidR="00EB108F" w:rsidRPr="00F267C2">
        <w:t>rzestrzegania zasad ubierania się na terenie ośrodka:</w:t>
      </w:r>
    </w:p>
    <w:p w:rsidR="00EB108F" w:rsidRPr="00F267C2" w:rsidRDefault="00EB108F" w:rsidP="0095408A">
      <w:pPr>
        <w:numPr>
          <w:ilvl w:val="0"/>
          <w:numId w:val="82"/>
        </w:numPr>
        <w:spacing w:after="0" w:line="20" w:lineRule="atLeast"/>
        <w:ind w:left="284" w:hanging="284"/>
        <w:contextualSpacing/>
      </w:pPr>
      <w:r w:rsidRPr="00F267C2">
        <w:t>ubierać się dowolnie ale schludnie,</w:t>
      </w:r>
    </w:p>
    <w:p w:rsidR="00EB108F" w:rsidRPr="00F267C2" w:rsidRDefault="00EB108F" w:rsidP="0095408A">
      <w:pPr>
        <w:numPr>
          <w:ilvl w:val="0"/>
          <w:numId w:val="82"/>
        </w:numPr>
        <w:spacing w:after="0" w:line="20" w:lineRule="atLeast"/>
        <w:ind w:left="284" w:hanging="284"/>
        <w:contextualSpacing/>
      </w:pPr>
      <w:r w:rsidRPr="00F267C2">
        <w:t>podczas wycieczek i spacerów ubierać się stosownie do warunków pogodowych,</w:t>
      </w:r>
    </w:p>
    <w:p w:rsidR="00EB108F" w:rsidRPr="00F267C2" w:rsidRDefault="00EB108F" w:rsidP="0095408A">
      <w:pPr>
        <w:numPr>
          <w:ilvl w:val="0"/>
          <w:numId w:val="82"/>
        </w:numPr>
        <w:spacing w:after="0" w:line="20" w:lineRule="atLeast"/>
        <w:ind w:left="284" w:hanging="284"/>
        <w:contextualSpacing/>
      </w:pPr>
      <w:r w:rsidRPr="00F267C2">
        <w:t>dostosować strój do rodzaj</w:t>
      </w:r>
      <w:r w:rsidR="00502347" w:rsidRPr="00F267C2">
        <w:t>u zajęć (wychowania fizycznego).</w:t>
      </w:r>
    </w:p>
    <w:p w:rsidR="00EB108F" w:rsidRPr="00F267C2" w:rsidRDefault="00502347" w:rsidP="0095408A">
      <w:pPr>
        <w:numPr>
          <w:ilvl w:val="0"/>
          <w:numId w:val="81"/>
        </w:numPr>
        <w:spacing w:after="0" w:line="20" w:lineRule="atLeast"/>
        <w:ind w:left="284" w:hanging="284"/>
        <w:contextualSpacing/>
      </w:pPr>
      <w:r w:rsidRPr="00F267C2">
        <w:t>P</w:t>
      </w:r>
      <w:r w:rsidR="00EB108F" w:rsidRPr="00F267C2">
        <w:t>rzestrzegania warunków wnoszenia i korzystania z telefonów komórkowych</w:t>
      </w:r>
      <w:r w:rsidR="00EB108F" w:rsidRPr="00F267C2">
        <w:br/>
        <w:t>i innych urządzeń elektronicznych na terenie szkoły:</w:t>
      </w:r>
    </w:p>
    <w:p w:rsidR="00EB108F" w:rsidRPr="00F267C2" w:rsidRDefault="00EB108F" w:rsidP="0095408A">
      <w:pPr>
        <w:numPr>
          <w:ilvl w:val="1"/>
          <w:numId w:val="84"/>
        </w:numPr>
        <w:spacing w:after="0" w:line="20" w:lineRule="atLeast"/>
        <w:ind w:left="284" w:hanging="284"/>
        <w:contextualSpacing/>
      </w:pPr>
      <w:r w:rsidRPr="00F267C2">
        <w:t>przekazywać telefon komórkowy do depozytu,</w:t>
      </w:r>
    </w:p>
    <w:p w:rsidR="00EB108F" w:rsidRPr="00F267C2" w:rsidRDefault="00EB108F" w:rsidP="0095408A">
      <w:pPr>
        <w:numPr>
          <w:ilvl w:val="1"/>
          <w:numId w:val="84"/>
        </w:numPr>
        <w:spacing w:after="0" w:line="20" w:lineRule="atLeast"/>
        <w:ind w:left="284" w:hanging="284"/>
        <w:contextualSpacing/>
      </w:pPr>
      <w:r w:rsidRPr="00F267C2">
        <w:t>korzystać z telefonów komórkowych w uzgodnieniu z wych</w:t>
      </w:r>
      <w:r w:rsidR="00502347" w:rsidRPr="00F267C2">
        <w:t>owawcą grupy wychowawczej.</w:t>
      </w:r>
    </w:p>
    <w:p w:rsidR="00EB108F" w:rsidRPr="00F267C2" w:rsidRDefault="00502347" w:rsidP="0095408A">
      <w:pPr>
        <w:numPr>
          <w:ilvl w:val="0"/>
          <w:numId w:val="81"/>
        </w:numPr>
        <w:spacing w:after="0" w:line="20" w:lineRule="atLeast"/>
        <w:ind w:left="284" w:hanging="284"/>
        <w:contextualSpacing/>
      </w:pPr>
      <w:r w:rsidRPr="00F267C2">
        <w:t>W</w:t>
      </w:r>
      <w:r w:rsidR="00EB108F" w:rsidRPr="00F267C2">
        <w:t>łaściwego zachowania wobec nauczycieli i innych pracowników Ośrodka/Szkoły oraz pozostałych wychowanek:</w:t>
      </w:r>
    </w:p>
    <w:p w:rsidR="00EB108F" w:rsidRPr="00F267C2" w:rsidRDefault="00EB108F" w:rsidP="0095408A">
      <w:pPr>
        <w:numPr>
          <w:ilvl w:val="1"/>
          <w:numId w:val="28"/>
        </w:numPr>
        <w:spacing w:after="0" w:line="20" w:lineRule="atLeast"/>
        <w:ind w:left="284" w:hanging="284"/>
        <w:contextualSpacing/>
      </w:pPr>
      <w:r w:rsidRPr="00F267C2">
        <w:t>być zdyscyplinowan</w:t>
      </w:r>
      <w:r w:rsidR="00925BCD" w:rsidRPr="00F267C2">
        <w:t>ą</w:t>
      </w:r>
      <w:r w:rsidRPr="00F267C2">
        <w:t xml:space="preserve">, wykonywać polecenia wychowawców, nauczycieli </w:t>
      </w:r>
      <w:r w:rsidR="00925BCD" w:rsidRPr="00F267C2">
        <w:br/>
      </w:r>
      <w:r w:rsidRPr="00F267C2">
        <w:t>i Dyrektora, jako przedstawicieli podmiotu biorącego udział w wykonaniu orzeczenia,</w:t>
      </w:r>
    </w:p>
    <w:p w:rsidR="00EB108F" w:rsidRPr="00F267C2" w:rsidRDefault="00EB108F" w:rsidP="0095408A">
      <w:pPr>
        <w:numPr>
          <w:ilvl w:val="1"/>
          <w:numId w:val="28"/>
        </w:numPr>
        <w:spacing w:after="0" w:line="20" w:lineRule="atLeast"/>
        <w:ind w:left="284" w:hanging="284"/>
        <w:contextualSpacing/>
      </w:pPr>
      <w:r w:rsidRPr="00F267C2">
        <w:lastRenderedPageBreak/>
        <w:t>zwracać się do wychowawców, nauczycieli, specjalistów ze wszystkimi sprawami, chcąc uzyskać radę lub pomoc, w tym także do Dyrektora,</w:t>
      </w:r>
    </w:p>
    <w:p w:rsidR="00EB108F" w:rsidRPr="00F267C2" w:rsidRDefault="00EB108F" w:rsidP="0095408A">
      <w:pPr>
        <w:numPr>
          <w:ilvl w:val="1"/>
          <w:numId w:val="28"/>
        </w:numPr>
        <w:spacing w:after="0" w:line="20" w:lineRule="atLeast"/>
        <w:ind w:left="284" w:hanging="284"/>
        <w:contextualSpacing/>
      </w:pPr>
      <w:r w:rsidRPr="00F267C2">
        <w:t>być uprzejm</w:t>
      </w:r>
      <w:r w:rsidR="00925BCD" w:rsidRPr="00F267C2">
        <w:t>ą</w:t>
      </w:r>
      <w:r w:rsidRPr="00F267C2">
        <w:t xml:space="preserve"> dla wszystkich, w tym pracowników placówki,</w:t>
      </w:r>
    </w:p>
    <w:p w:rsidR="00EB108F" w:rsidRPr="00F267C2" w:rsidRDefault="00EB108F" w:rsidP="0095408A">
      <w:pPr>
        <w:numPr>
          <w:ilvl w:val="1"/>
          <w:numId w:val="28"/>
        </w:numPr>
        <w:spacing w:after="0" w:line="20" w:lineRule="atLeast"/>
        <w:ind w:left="284" w:hanging="284"/>
        <w:contextualSpacing/>
      </w:pPr>
      <w:r w:rsidRPr="00F267C2">
        <w:t xml:space="preserve">opiekować się młodszymi koleżankami i będącymi w okresie adaptacji, </w:t>
      </w:r>
    </w:p>
    <w:p w:rsidR="00EB108F" w:rsidRPr="00F267C2" w:rsidRDefault="00EB108F" w:rsidP="0095408A">
      <w:pPr>
        <w:numPr>
          <w:ilvl w:val="1"/>
          <w:numId w:val="28"/>
        </w:numPr>
        <w:spacing w:after="0" w:line="20" w:lineRule="atLeast"/>
        <w:ind w:left="284" w:hanging="284"/>
        <w:contextualSpacing/>
      </w:pPr>
      <w:r w:rsidRPr="00F267C2">
        <w:t xml:space="preserve">być uczynną i koleżeńską, </w:t>
      </w:r>
    </w:p>
    <w:p w:rsidR="00EB108F" w:rsidRPr="00F267C2" w:rsidRDefault="00EB108F" w:rsidP="0095408A">
      <w:pPr>
        <w:numPr>
          <w:ilvl w:val="1"/>
          <w:numId w:val="28"/>
        </w:numPr>
        <w:spacing w:after="0" w:line="20" w:lineRule="atLeast"/>
        <w:ind w:left="284" w:hanging="284"/>
        <w:contextualSpacing/>
      </w:pPr>
      <w:r w:rsidRPr="00F267C2">
        <w:t>podporządkować się wydanemu wobec niej orzeczeniu Sądu Rodzinnego i Nieletnich oraz władz oświatowych,</w:t>
      </w:r>
    </w:p>
    <w:p w:rsidR="00EB108F" w:rsidRPr="00F267C2" w:rsidRDefault="00EB108F" w:rsidP="0095408A">
      <w:pPr>
        <w:numPr>
          <w:ilvl w:val="1"/>
          <w:numId w:val="28"/>
        </w:numPr>
        <w:spacing w:after="0" w:line="20" w:lineRule="atLeast"/>
        <w:ind w:left="284" w:hanging="284"/>
        <w:contextualSpacing/>
      </w:pPr>
      <w:r w:rsidRPr="00F267C2">
        <w:t>rzetelnie oceniać postępowanie swoje i koleżanek, przezwyciężać własne błędy i pomagać innym w pracy nad sobą,</w:t>
      </w:r>
    </w:p>
    <w:p w:rsidR="00EB108F" w:rsidRPr="00F267C2" w:rsidRDefault="00EB108F" w:rsidP="0095408A">
      <w:pPr>
        <w:numPr>
          <w:ilvl w:val="1"/>
          <w:numId w:val="28"/>
        </w:numPr>
        <w:spacing w:after="0" w:line="20" w:lineRule="atLeast"/>
        <w:ind w:left="284" w:hanging="284"/>
        <w:contextualSpacing/>
      </w:pPr>
      <w:r w:rsidRPr="00F267C2">
        <w:t>szanować pracę własną, personelu i koleżanek,</w:t>
      </w:r>
    </w:p>
    <w:p w:rsidR="00EB108F" w:rsidRPr="00F267C2" w:rsidRDefault="00EB108F" w:rsidP="0095408A">
      <w:pPr>
        <w:numPr>
          <w:ilvl w:val="1"/>
          <w:numId w:val="28"/>
        </w:numPr>
        <w:spacing w:after="0" w:line="20" w:lineRule="atLeast"/>
        <w:ind w:left="284" w:hanging="284"/>
        <w:contextualSpacing/>
      </w:pPr>
      <w:r w:rsidRPr="00F267C2">
        <w:t>przestrzegać wszelkich zarządzeń Dyrektora, nauczycieli, wychowawców grup wychowawczy</w:t>
      </w:r>
      <w:r w:rsidR="00502347" w:rsidRPr="00F267C2">
        <w:t>ch i innych pracowników Ośrodka,</w:t>
      </w:r>
    </w:p>
    <w:p w:rsidR="00EB108F" w:rsidRPr="00F267C2" w:rsidRDefault="00EB108F" w:rsidP="0095408A">
      <w:pPr>
        <w:numPr>
          <w:ilvl w:val="1"/>
          <w:numId w:val="28"/>
        </w:numPr>
        <w:spacing w:after="0" w:line="20" w:lineRule="atLeast"/>
        <w:ind w:left="284" w:hanging="284"/>
        <w:contextualSpacing/>
      </w:pPr>
      <w:r w:rsidRPr="00F267C2">
        <w:t>ponosić odpowiedzialność za swoje zachowanie.</w:t>
      </w:r>
    </w:p>
    <w:p w:rsidR="00D712C8" w:rsidRPr="00F267C2" w:rsidRDefault="00D712C8" w:rsidP="00D451D5">
      <w:pPr>
        <w:spacing w:after="0" w:line="20" w:lineRule="atLeast"/>
        <w:ind w:left="284" w:hanging="284"/>
        <w:rPr>
          <w:b/>
        </w:rPr>
      </w:pPr>
    </w:p>
    <w:p w:rsidR="00D712C8" w:rsidRPr="00F267C2" w:rsidRDefault="00D712C8" w:rsidP="007C7DB5">
      <w:pPr>
        <w:tabs>
          <w:tab w:val="center" w:pos="4536"/>
          <w:tab w:val="left" w:pos="6192"/>
        </w:tabs>
        <w:spacing w:after="0" w:line="20" w:lineRule="atLeast"/>
        <w:jc w:val="left"/>
      </w:pPr>
      <w:r w:rsidRPr="00F267C2">
        <w:rPr>
          <w:b/>
        </w:rPr>
        <w:tab/>
      </w:r>
      <w:r w:rsidR="00935466" w:rsidRPr="00F267C2">
        <w:t>Rozdział</w:t>
      </w:r>
      <w:r w:rsidRPr="00F267C2">
        <w:t xml:space="preserve"> XII</w:t>
      </w:r>
      <w:r w:rsidRPr="00F267C2">
        <w:tab/>
      </w:r>
    </w:p>
    <w:p w:rsidR="00D712C8" w:rsidRPr="00F267C2" w:rsidRDefault="00D712C8" w:rsidP="007C7DB5">
      <w:pPr>
        <w:spacing w:after="0" w:line="20" w:lineRule="atLeast"/>
        <w:jc w:val="center"/>
        <w:rPr>
          <w:b/>
        </w:rPr>
      </w:pPr>
      <w:r w:rsidRPr="00F267C2">
        <w:rPr>
          <w:b/>
        </w:rPr>
        <w:t>N</w:t>
      </w:r>
      <w:r w:rsidR="00D451D5" w:rsidRPr="00F267C2">
        <w:rPr>
          <w:b/>
        </w:rPr>
        <w:t>agrody i kary</w:t>
      </w:r>
    </w:p>
    <w:p w:rsidR="00D451D5" w:rsidRPr="00F267C2" w:rsidRDefault="00D451D5" w:rsidP="00D451D5">
      <w:pPr>
        <w:spacing w:after="0" w:line="20" w:lineRule="atLeast"/>
        <w:ind w:firstLine="567"/>
        <w:jc w:val="center"/>
        <w:rPr>
          <w:b/>
        </w:rPr>
      </w:pPr>
    </w:p>
    <w:p w:rsidR="00D712C8" w:rsidRPr="00F267C2" w:rsidRDefault="00D03ABA" w:rsidP="00D451D5">
      <w:pPr>
        <w:spacing w:after="0" w:line="20" w:lineRule="atLeast"/>
        <w:ind w:firstLine="567"/>
        <w:jc w:val="left"/>
      </w:pPr>
      <w:r w:rsidRPr="00F267C2">
        <w:rPr>
          <w:b/>
        </w:rPr>
        <w:t xml:space="preserve">§ </w:t>
      </w:r>
      <w:r w:rsidR="00AB7BBB" w:rsidRPr="00F267C2">
        <w:rPr>
          <w:b/>
        </w:rPr>
        <w:t>79</w:t>
      </w:r>
      <w:r w:rsidR="00D451D5" w:rsidRPr="00F267C2">
        <w:rPr>
          <w:b/>
        </w:rPr>
        <w:t xml:space="preserve">. 1. </w:t>
      </w:r>
      <w:r w:rsidR="00D712C8" w:rsidRPr="00F267C2">
        <w:t>Nagrody stosowane w Ośrodku</w:t>
      </w:r>
      <w:r w:rsidR="00193EA1" w:rsidRPr="00F267C2">
        <w:t xml:space="preserve"> (ustne lub pisemne)</w:t>
      </w:r>
      <w:r w:rsidR="00D712C8" w:rsidRPr="00F267C2">
        <w:t>:</w:t>
      </w:r>
    </w:p>
    <w:p w:rsidR="00D712C8" w:rsidRPr="00F267C2" w:rsidRDefault="00D712C8" w:rsidP="0095408A">
      <w:pPr>
        <w:numPr>
          <w:ilvl w:val="4"/>
          <w:numId w:val="42"/>
        </w:numPr>
        <w:spacing w:after="0" w:line="20" w:lineRule="atLeast"/>
        <w:ind w:left="284" w:hanging="284"/>
        <w:contextualSpacing/>
      </w:pPr>
      <w:r w:rsidRPr="00F267C2">
        <w:t>Pochwała wychowawcy grupy.</w:t>
      </w:r>
    </w:p>
    <w:p w:rsidR="00D712C8" w:rsidRPr="00F267C2" w:rsidRDefault="00AB7BBB" w:rsidP="0095408A">
      <w:pPr>
        <w:numPr>
          <w:ilvl w:val="4"/>
          <w:numId w:val="42"/>
        </w:numPr>
        <w:spacing w:after="0" w:line="20" w:lineRule="atLeast"/>
        <w:ind w:left="284" w:hanging="284"/>
        <w:contextualSpacing/>
      </w:pPr>
      <w:r w:rsidRPr="00F267C2">
        <w:t>Pochwała D</w:t>
      </w:r>
      <w:r w:rsidR="00D712C8" w:rsidRPr="00F267C2">
        <w:t>yrektora.</w:t>
      </w:r>
    </w:p>
    <w:p w:rsidR="00D712C8" w:rsidRPr="00F267C2" w:rsidRDefault="00AB7BBB" w:rsidP="0095408A">
      <w:pPr>
        <w:numPr>
          <w:ilvl w:val="4"/>
          <w:numId w:val="42"/>
        </w:numPr>
        <w:spacing w:after="0" w:line="20" w:lineRule="atLeast"/>
        <w:ind w:left="284" w:hanging="284"/>
        <w:contextualSpacing/>
      </w:pPr>
      <w:r w:rsidRPr="00F267C2">
        <w:t>Pochwała D</w:t>
      </w:r>
      <w:r w:rsidR="00D712C8" w:rsidRPr="00F267C2">
        <w:t>yrektora na wspólnym spotkaniu wszystkich wychowanek.</w:t>
      </w:r>
    </w:p>
    <w:p w:rsidR="00D712C8" w:rsidRPr="00F267C2" w:rsidRDefault="00AB7BBB" w:rsidP="0095408A">
      <w:pPr>
        <w:numPr>
          <w:ilvl w:val="4"/>
          <w:numId w:val="42"/>
        </w:numPr>
        <w:spacing w:after="0" w:line="20" w:lineRule="atLeast"/>
        <w:ind w:left="284" w:hanging="284"/>
        <w:contextualSpacing/>
      </w:pPr>
      <w:r w:rsidRPr="00F267C2">
        <w:t>Pochwała D</w:t>
      </w:r>
      <w:r w:rsidR="00D712C8" w:rsidRPr="00F267C2">
        <w:t>yrektora z powiadomieniem rodziców i sądu rodzinnego właściwego dla wychowanki.</w:t>
      </w:r>
    </w:p>
    <w:p w:rsidR="00D712C8" w:rsidRPr="00F267C2" w:rsidRDefault="00D712C8" w:rsidP="0095408A">
      <w:pPr>
        <w:pStyle w:val="Akapitzlist"/>
        <w:numPr>
          <w:ilvl w:val="0"/>
          <w:numId w:val="28"/>
        </w:numPr>
        <w:tabs>
          <w:tab w:val="left" w:pos="851"/>
        </w:tabs>
        <w:spacing w:after="0" w:line="20" w:lineRule="atLeast"/>
        <w:ind w:left="284" w:firstLine="283"/>
      </w:pPr>
      <w:r w:rsidRPr="00F267C2">
        <w:t>Kary przewidziane w Ośrodku</w:t>
      </w:r>
      <w:r w:rsidR="00322789" w:rsidRPr="00F267C2">
        <w:t xml:space="preserve"> (ustne lub pisemne)</w:t>
      </w:r>
      <w:r w:rsidRPr="00F267C2">
        <w:t>:</w:t>
      </w:r>
    </w:p>
    <w:p w:rsidR="00D712C8" w:rsidRPr="00F267C2" w:rsidRDefault="00D712C8" w:rsidP="0095408A">
      <w:pPr>
        <w:numPr>
          <w:ilvl w:val="4"/>
          <w:numId w:val="43"/>
        </w:numPr>
        <w:spacing w:after="0" w:line="20" w:lineRule="atLeast"/>
        <w:ind w:left="284" w:hanging="284"/>
        <w:contextualSpacing/>
      </w:pPr>
      <w:r w:rsidRPr="00F267C2">
        <w:t>Upomnienie wychowawcy.</w:t>
      </w:r>
    </w:p>
    <w:p w:rsidR="00D712C8" w:rsidRPr="00F267C2" w:rsidRDefault="00D712C8" w:rsidP="0095408A">
      <w:pPr>
        <w:numPr>
          <w:ilvl w:val="4"/>
          <w:numId w:val="43"/>
        </w:numPr>
        <w:spacing w:after="0" w:line="20" w:lineRule="atLeast"/>
        <w:ind w:left="284" w:hanging="284"/>
        <w:contextualSpacing/>
      </w:pPr>
      <w:r w:rsidRPr="00F267C2">
        <w:t>Nagana wychowawcy.</w:t>
      </w:r>
    </w:p>
    <w:p w:rsidR="00D712C8" w:rsidRPr="00F267C2" w:rsidRDefault="00AB7BBB" w:rsidP="0095408A">
      <w:pPr>
        <w:numPr>
          <w:ilvl w:val="4"/>
          <w:numId w:val="43"/>
        </w:numPr>
        <w:spacing w:after="0" w:line="20" w:lineRule="atLeast"/>
        <w:ind w:left="284" w:hanging="284"/>
        <w:contextualSpacing/>
      </w:pPr>
      <w:r w:rsidRPr="00F267C2">
        <w:t>Upomnienie lub nagana D</w:t>
      </w:r>
      <w:r w:rsidR="00D712C8" w:rsidRPr="00F267C2">
        <w:t>yrektora.</w:t>
      </w:r>
    </w:p>
    <w:p w:rsidR="00D712C8" w:rsidRPr="00F267C2" w:rsidRDefault="00AB7BBB" w:rsidP="0095408A">
      <w:pPr>
        <w:numPr>
          <w:ilvl w:val="4"/>
          <w:numId w:val="43"/>
        </w:numPr>
        <w:spacing w:after="0" w:line="20" w:lineRule="atLeast"/>
        <w:ind w:left="284" w:hanging="284"/>
        <w:contextualSpacing/>
      </w:pPr>
      <w:r w:rsidRPr="00F267C2">
        <w:t>Upomnienie D</w:t>
      </w:r>
      <w:r w:rsidR="00D712C8" w:rsidRPr="00F267C2">
        <w:t>yrektora.</w:t>
      </w:r>
    </w:p>
    <w:p w:rsidR="00D712C8" w:rsidRPr="00F267C2" w:rsidRDefault="00AB7BBB" w:rsidP="0095408A">
      <w:pPr>
        <w:numPr>
          <w:ilvl w:val="4"/>
          <w:numId w:val="43"/>
        </w:numPr>
        <w:spacing w:after="0" w:line="20" w:lineRule="atLeast"/>
        <w:ind w:left="284" w:hanging="284"/>
        <w:contextualSpacing/>
      </w:pPr>
      <w:r w:rsidRPr="00F267C2">
        <w:t>Nagana D</w:t>
      </w:r>
      <w:r w:rsidR="00D712C8" w:rsidRPr="00F267C2">
        <w:t>yrektora z powiadomieniem rodziców i sądu rodzinnego właściwego dla wychowanki.</w:t>
      </w:r>
    </w:p>
    <w:p w:rsidR="00D712C8" w:rsidRPr="00F267C2" w:rsidRDefault="00D712C8" w:rsidP="0095408A">
      <w:pPr>
        <w:numPr>
          <w:ilvl w:val="0"/>
          <w:numId w:val="28"/>
        </w:numPr>
        <w:spacing w:after="0" w:line="20" w:lineRule="atLeast"/>
        <w:ind w:left="284" w:firstLine="142"/>
        <w:contextualSpacing/>
      </w:pPr>
      <w:r w:rsidRPr="00F267C2">
        <w:t>Nagrody wychowank</w:t>
      </w:r>
      <w:r w:rsidR="009F23A1" w:rsidRPr="00F267C2">
        <w:t>a</w:t>
      </w:r>
      <w:r w:rsidRPr="00F267C2">
        <w:t xml:space="preserve"> może otrzymać za:</w:t>
      </w:r>
    </w:p>
    <w:p w:rsidR="00D712C8" w:rsidRPr="00F267C2" w:rsidRDefault="00D712C8" w:rsidP="0095408A">
      <w:pPr>
        <w:numPr>
          <w:ilvl w:val="0"/>
          <w:numId w:val="29"/>
        </w:numPr>
        <w:spacing w:after="0" w:line="20" w:lineRule="atLeast"/>
        <w:ind w:left="284" w:hanging="284"/>
        <w:contextualSpacing/>
      </w:pPr>
      <w:r w:rsidRPr="00F267C2">
        <w:t>Właściwą postawę i zachowanie.</w:t>
      </w:r>
    </w:p>
    <w:p w:rsidR="00D712C8" w:rsidRPr="00F267C2" w:rsidRDefault="00D712C8" w:rsidP="0095408A">
      <w:pPr>
        <w:numPr>
          <w:ilvl w:val="0"/>
          <w:numId w:val="29"/>
        </w:numPr>
        <w:spacing w:after="0" w:line="20" w:lineRule="atLeast"/>
        <w:ind w:left="284" w:hanging="284"/>
        <w:contextualSpacing/>
      </w:pPr>
      <w:r w:rsidRPr="00F267C2">
        <w:t>Wyróżniające wykonywanie obowiązków.</w:t>
      </w:r>
    </w:p>
    <w:p w:rsidR="00D712C8" w:rsidRPr="00F267C2" w:rsidRDefault="00D712C8" w:rsidP="0095408A">
      <w:pPr>
        <w:numPr>
          <w:ilvl w:val="0"/>
          <w:numId w:val="29"/>
        </w:numPr>
        <w:spacing w:after="0" w:line="20" w:lineRule="atLeast"/>
        <w:ind w:left="284" w:hanging="284"/>
        <w:contextualSpacing/>
      </w:pPr>
      <w:r w:rsidRPr="00F267C2">
        <w:t>Wzorowe przestrzeganie Statutu placówki.</w:t>
      </w:r>
    </w:p>
    <w:p w:rsidR="00D712C8" w:rsidRPr="00F267C2" w:rsidRDefault="00D712C8" w:rsidP="0095408A">
      <w:pPr>
        <w:numPr>
          <w:ilvl w:val="0"/>
          <w:numId w:val="29"/>
        </w:numPr>
        <w:spacing w:after="0" w:line="20" w:lineRule="atLeast"/>
        <w:ind w:left="284" w:hanging="284"/>
        <w:contextualSpacing/>
      </w:pPr>
      <w:r w:rsidRPr="00F267C2">
        <w:t>Osiąganie bardzo dobrych wyników w nauce.</w:t>
      </w:r>
    </w:p>
    <w:p w:rsidR="00D712C8" w:rsidRPr="00F267C2" w:rsidRDefault="00D712C8" w:rsidP="0095408A">
      <w:pPr>
        <w:numPr>
          <w:ilvl w:val="0"/>
          <w:numId w:val="28"/>
        </w:numPr>
        <w:tabs>
          <w:tab w:val="left" w:pos="851"/>
        </w:tabs>
        <w:spacing w:after="0" w:line="20" w:lineRule="atLeast"/>
        <w:ind w:left="284" w:firstLine="283"/>
        <w:contextualSpacing/>
      </w:pPr>
      <w:r w:rsidRPr="00F267C2">
        <w:t>Kary wychowank</w:t>
      </w:r>
      <w:r w:rsidR="009F23A1" w:rsidRPr="00F267C2">
        <w:t>a</w:t>
      </w:r>
      <w:r w:rsidRPr="00F267C2">
        <w:t xml:space="preserve"> może otrzymać za:</w:t>
      </w:r>
    </w:p>
    <w:p w:rsidR="00D712C8" w:rsidRPr="00F267C2" w:rsidRDefault="00D712C8" w:rsidP="0095408A">
      <w:pPr>
        <w:numPr>
          <w:ilvl w:val="0"/>
          <w:numId w:val="40"/>
        </w:numPr>
        <w:spacing w:after="0" w:line="20" w:lineRule="atLeast"/>
        <w:ind w:left="284" w:hanging="284"/>
        <w:contextualSpacing/>
      </w:pPr>
      <w:r w:rsidRPr="00F267C2">
        <w:t>Niewłaściwą postawę i zachowanie.</w:t>
      </w:r>
    </w:p>
    <w:p w:rsidR="00D712C8" w:rsidRPr="00F267C2" w:rsidRDefault="00D712C8" w:rsidP="0095408A">
      <w:pPr>
        <w:numPr>
          <w:ilvl w:val="0"/>
          <w:numId w:val="40"/>
        </w:numPr>
        <w:spacing w:after="0" w:line="20" w:lineRule="atLeast"/>
        <w:ind w:left="284" w:hanging="284"/>
        <w:contextualSpacing/>
      </w:pPr>
      <w:r w:rsidRPr="00F267C2">
        <w:t>Niewykonywanie swoich obowiązków, nieprzestrzeganie norm etycznych i zasad współżycia społecznego</w:t>
      </w:r>
      <w:r w:rsidR="00AB7BBB" w:rsidRPr="00F267C2">
        <w:t>, w tym zawartych w Kodeksie Etyki</w:t>
      </w:r>
      <w:r w:rsidRPr="00F267C2">
        <w:t>.</w:t>
      </w:r>
    </w:p>
    <w:p w:rsidR="00D712C8" w:rsidRPr="00F267C2" w:rsidRDefault="00D712C8" w:rsidP="0095408A">
      <w:pPr>
        <w:numPr>
          <w:ilvl w:val="0"/>
          <w:numId w:val="40"/>
        </w:numPr>
        <w:spacing w:after="0" w:line="20" w:lineRule="atLeast"/>
        <w:ind w:left="284" w:hanging="284"/>
        <w:contextualSpacing/>
      </w:pPr>
      <w:r w:rsidRPr="00F267C2">
        <w:t>Zachowanie godzące w dobro innych osób.</w:t>
      </w:r>
    </w:p>
    <w:p w:rsidR="00D712C8" w:rsidRPr="00F267C2" w:rsidRDefault="00D712C8" w:rsidP="0095408A">
      <w:pPr>
        <w:numPr>
          <w:ilvl w:val="0"/>
          <w:numId w:val="40"/>
        </w:numPr>
        <w:spacing w:after="0" w:line="20" w:lineRule="atLeast"/>
        <w:ind w:left="284" w:hanging="284"/>
        <w:contextualSpacing/>
      </w:pPr>
      <w:r w:rsidRPr="00F267C2">
        <w:t>Ucieczkę z Ośrodka lub nieusprawiedliwione nie powrócenie z udzielonego urlopu.</w:t>
      </w:r>
    </w:p>
    <w:p w:rsidR="00D712C8" w:rsidRPr="00F267C2" w:rsidRDefault="00D712C8" w:rsidP="007C7DB5">
      <w:pPr>
        <w:spacing w:after="0" w:line="20" w:lineRule="atLeast"/>
      </w:pPr>
    </w:p>
    <w:p w:rsidR="00561E62" w:rsidRPr="00F267C2" w:rsidRDefault="00D712C8" w:rsidP="00D451D5">
      <w:pPr>
        <w:spacing w:after="0" w:line="20" w:lineRule="atLeast"/>
        <w:ind w:firstLine="567"/>
        <w:rPr>
          <w:rFonts w:eastAsia="Times New Roman"/>
          <w:lang w:eastAsia="pl-PL"/>
        </w:rPr>
      </w:pPr>
      <w:r w:rsidRPr="00F267C2">
        <w:rPr>
          <w:b/>
        </w:rPr>
        <w:t xml:space="preserve">§ </w:t>
      </w:r>
      <w:r w:rsidR="007203BA" w:rsidRPr="00F267C2">
        <w:rPr>
          <w:b/>
        </w:rPr>
        <w:t>8</w:t>
      </w:r>
      <w:r w:rsidR="00561E62" w:rsidRPr="00F267C2">
        <w:rPr>
          <w:b/>
        </w:rPr>
        <w:t>0</w:t>
      </w:r>
      <w:r w:rsidR="00D451D5" w:rsidRPr="00F267C2">
        <w:rPr>
          <w:b/>
        </w:rPr>
        <w:t xml:space="preserve">. 1. </w:t>
      </w:r>
      <w:r w:rsidR="00561E62" w:rsidRPr="00F267C2">
        <w:rPr>
          <w:rFonts w:eastAsia="Times New Roman"/>
          <w:lang w:eastAsia="pl-PL"/>
        </w:rPr>
        <w:t xml:space="preserve">Wychowanka ma prawo wniesienia </w:t>
      </w:r>
      <w:r w:rsidR="00E17398" w:rsidRPr="00F267C2">
        <w:rPr>
          <w:rFonts w:eastAsia="Times New Roman"/>
          <w:lang w:eastAsia="pl-PL"/>
        </w:rPr>
        <w:t xml:space="preserve">pisemnie </w:t>
      </w:r>
      <w:r w:rsidR="00561E62" w:rsidRPr="00F267C2">
        <w:rPr>
          <w:rFonts w:eastAsia="Times New Roman"/>
          <w:lang w:eastAsia="pl-PL"/>
        </w:rPr>
        <w:t>zastrzeżeń do przyznanej lub nieprzyznanej jej lub innej wychowance nagrody, w ciągu trzech dni od jej otrzymania.</w:t>
      </w:r>
    </w:p>
    <w:p w:rsidR="00561E62" w:rsidRPr="00F267C2" w:rsidRDefault="00D451D5" w:rsidP="00EF4CC1">
      <w:pPr>
        <w:spacing w:after="0" w:line="20" w:lineRule="atLeast"/>
        <w:ind w:firstLine="426"/>
        <w:jc w:val="lef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2.</w:t>
      </w:r>
      <w:r w:rsidR="00561E62" w:rsidRPr="00F267C2">
        <w:rPr>
          <w:rFonts w:eastAsia="Times New Roman"/>
          <w:lang w:eastAsia="pl-PL"/>
        </w:rPr>
        <w:t>Dyrektor konsultuje z Radą Pedagogiczną wniesione pisemnie zastrzeżenie wychowanki</w:t>
      </w:r>
      <w:r w:rsidR="00EF4CC1" w:rsidRPr="00F267C2">
        <w:rPr>
          <w:rFonts w:eastAsia="Times New Roman"/>
          <w:lang w:eastAsia="pl-PL"/>
        </w:rPr>
        <w:t xml:space="preserve"> </w:t>
      </w:r>
      <w:r w:rsidR="0078491F" w:rsidRPr="00F267C2">
        <w:rPr>
          <w:rFonts w:eastAsia="Times New Roman"/>
          <w:lang w:eastAsia="pl-PL"/>
        </w:rPr>
        <w:t xml:space="preserve">i </w:t>
      </w:r>
      <w:r w:rsidR="00E17398" w:rsidRPr="00F267C2">
        <w:rPr>
          <w:rFonts w:eastAsia="Times New Roman"/>
          <w:lang w:eastAsia="pl-PL"/>
        </w:rPr>
        <w:t>ustosunkowuje się na piśmie w ciągu 7 dni od daty złożenia zastrzeżenia</w:t>
      </w:r>
      <w:r w:rsidR="0078491F" w:rsidRPr="00F267C2">
        <w:rPr>
          <w:rFonts w:eastAsia="Times New Roman"/>
          <w:lang w:eastAsia="pl-PL"/>
        </w:rPr>
        <w:t>.</w:t>
      </w:r>
    </w:p>
    <w:p w:rsidR="00561E62" w:rsidRPr="00F267C2" w:rsidRDefault="00561E62" w:rsidP="007C7DB5">
      <w:pPr>
        <w:spacing w:after="0" w:line="20" w:lineRule="atLeast"/>
        <w:ind w:left="360"/>
        <w:jc w:val="center"/>
        <w:rPr>
          <w:rFonts w:eastAsia="Times New Roman"/>
          <w:b/>
          <w:lang w:eastAsia="pl-PL"/>
        </w:rPr>
      </w:pPr>
    </w:p>
    <w:p w:rsidR="00561E62" w:rsidRPr="00F267C2" w:rsidRDefault="00561E62" w:rsidP="00D451D5">
      <w:pPr>
        <w:spacing w:after="0" w:line="20" w:lineRule="atLeast"/>
        <w:ind w:firstLine="567"/>
      </w:pPr>
      <w:r w:rsidRPr="00F267C2">
        <w:rPr>
          <w:rFonts w:eastAsia="Times New Roman"/>
          <w:b/>
          <w:lang w:eastAsia="pl-PL"/>
        </w:rPr>
        <w:t>§ 81</w:t>
      </w:r>
      <w:r w:rsidR="00D451D5" w:rsidRPr="00F267C2">
        <w:rPr>
          <w:rFonts w:eastAsia="Times New Roman"/>
          <w:b/>
          <w:lang w:eastAsia="pl-PL"/>
        </w:rPr>
        <w:t xml:space="preserve">. 1. </w:t>
      </w:r>
      <w:r w:rsidRPr="00F267C2">
        <w:t>Wychowanka może otrzymać za jedno przewinienie tylko jedną karę.</w:t>
      </w:r>
    </w:p>
    <w:p w:rsidR="00561E62" w:rsidRPr="00F267C2" w:rsidRDefault="00D451D5" w:rsidP="00EF4CC1">
      <w:pPr>
        <w:spacing w:after="0" w:line="20" w:lineRule="atLeast"/>
        <w:ind w:firstLine="426"/>
      </w:pPr>
      <w:r w:rsidRPr="00F267C2">
        <w:t>2.</w:t>
      </w:r>
      <w:r w:rsidR="00561E62" w:rsidRPr="00F267C2">
        <w:t>W przypadku, gdy nieletnia popełniła więcej przewinień stosuje się jeden środek dyscyplinujący.</w:t>
      </w:r>
    </w:p>
    <w:p w:rsidR="00561E62" w:rsidRPr="00F267C2" w:rsidRDefault="00561E62" w:rsidP="0095408A">
      <w:pPr>
        <w:pStyle w:val="Akapitzlist"/>
        <w:numPr>
          <w:ilvl w:val="1"/>
          <w:numId w:val="43"/>
        </w:numPr>
        <w:spacing w:after="0" w:line="20" w:lineRule="atLeast"/>
        <w:ind w:left="0" w:firstLine="426"/>
      </w:pPr>
      <w:r w:rsidRPr="00F267C2">
        <w:lastRenderedPageBreak/>
        <w:t xml:space="preserve">Kara nie może mieć charakteru odpowiedzialności zbiorowej. </w:t>
      </w:r>
    </w:p>
    <w:p w:rsidR="00561E62" w:rsidRPr="00F267C2" w:rsidRDefault="00561E62" w:rsidP="0095408A">
      <w:pPr>
        <w:pStyle w:val="Akapitzlist"/>
        <w:numPr>
          <w:ilvl w:val="1"/>
          <w:numId w:val="43"/>
        </w:numPr>
        <w:spacing w:after="0" w:line="20" w:lineRule="atLeast"/>
        <w:ind w:left="0" w:firstLine="426"/>
      </w:pPr>
      <w:r w:rsidRPr="00F267C2">
        <w:t>Kara nie może naruszać nietykalności i godności osobistej wychowanki.</w:t>
      </w:r>
    </w:p>
    <w:p w:rsidR="00561E62" w:rsidRPr="00F267C2" w:rsidRDefault="00561E62" w:rsidP="0095408A">
      <w:pPr>
        <w:pStyle w:val="Akapitzlist"/>
        <w:numPr>
          <w:ilvl w:val="1"/>
          <w:numId w:val="43"/>
        </w:numPr>
        <w:spacing w:after="0" w:line="20" w:lineRule="atLeast"/>
        <w:ind w:left="0" w:firstLine="426"/>
      </w:pPr>
      <w:r w:rsidRPr="00F267C2">
        <w:t>Przed wymierzeniem kary uwzględnia się rodzaj i okoliczności zachowania nieletniej, jej stosunek do tego zachowania.</w:t>
      </w:r>
    </w:p>
    <w:p w:rsidR="00561E62" w:rsidRPr="00F267C2" w:rsidRDefault="00561E62" w:rsidP="0095408A">
      <w:pPr>
        <w:pStyle w:val="Akapitzlist"/>
        <w:numPr>
          <w:ilvl w:val="1"/>
          <w:numId w:val="43"/>
        </w:numPr>
        <w:spacing w:after="0" w:line="20" w:lineRule="atLeast"/>
        <w:ind w:left="0" w:firstLine="426"/>
      </w:pPr>
      <w:r w:rsidRPr="00F267C2">
        <w:t>Kara może być zastosowana tylko po uprzednim wysłuchaniu wychowanki.</w:t>
      </w:r>
    </w:p>
    <w:p w:rsidR="00561E62" w:rsidRPr="00F267C2" w:rsidRDefault="00561E62" w:rsidP="007C7DB5">
      <w:pPr>
        <w:spacing w:after="0" w:line="20" w:lineRule="atLeast"/>
        <w:rPr>
          <w:rFonts w:eastAsia="Times New Roman"/>
          <w:b/>
          <w:lang w:eastAsia="pl-PL"/>
        </w:rPr>
      </w:pPr>
    </w:p>
    <w:p w:rsidR="00561E62" w:rsidRPr="00F267C2" w:rsidRDefault="00561E62" w:rsidP="00D451D5">
      <w:pPr>
        <w:spacing w:after="0" w:line="20" w:lineRule="atLeast"/>
        <w:ind w:firstLine="567"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§ 82</w:t>
      </w:r>
      <w:r w:rsidR="00D451D5" w:rsidRPr="00F267C2">
        <w:rPr>
          <w:rFonts w:eastAsia="Times New Roman"/>
          <w:b/>
          <w:lang w:eastAsia="pl-PL"/>
        </w:rPr>
        <w:t xml:space="preserve">. 1. </w:t>
      </w:r>
      <w:r w:rsidRPr="00F267C2">
        <w:rPr>
          <w:rFonts w:eastAsia="Times New Roman"/>
          <w:lang w:eastAsia="pl-PL"/>
        </w:rPr>
        <w:t>Wychowanka ma prawo odwołać s</w:t>
      </w:r>
      <w:r w:rsidR="004618CC" w:rsidRPr="00F267C2">
        <w:rPr>
          <w:rFonts w:eastAsia="Times New Roman"/>
          <w:lang w:eastAsia="pl-PL"/>
        </w:rPr>
        <w:t>ię na piśmie od nałożonej kary</w:t>
      </w:r>
      <w:r w:rsidRPr="00F267C2">
        <w:rPr>
          <w:rFonts w:eastAsia="Times New Roman"/>
          <w:lang w:eastAsia="pl-PL"/>
        </w:rPr>
        <w:t xml:space="preserve"> przez wychowawcę w ciągu trzech dni do Dyrektora.</w:t>
      </w:r>
    </w:p>
    <w:p w:rsidR="00B1017F" w:rsidRPr="00F267C2" w:rsidRDefault="00561E62" w:rsidP="0095408A">
      <w:pPr>
        <w:pStyle w:val="Akapitzlist"/>
        <w:numPr>
          <w:ilvl w:val="2"/>
          <w:numId w:val="84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Dyrektor konsultuje pisemne odwołanie od nałożonej kary z Radą Pedagogiczną</w:t>
      </w:r>
      <w:r w:rsidR="00E17398" w:rsidRPr="00F267C2">
        <w:rPr>
          <w:rFonts w:eastAsia="Times New Roman"/>
          <w:lang w:eastAsia="pl-PL"/>
        </w:rPr>
        <w:t xml:space="preserve"> </w:t>
      </w:r>
      <w:r w:rsidR="00E17398" w:rsidRPr="00F267C2">
        <w:rPr>
          <w:rFonts w:eastAsia="Times New Roman"/>
          <w:lang w:eastAsia="pl-PL"/>
        </w:rPr>
        <w:br/>
        <w:t>i ustosunkowuje się na piśmie do wniesionego odwołania w ciągu 7 dni od daty złożenia odwołania.</w:t>
      </w:r>
    </w:p>
    <w:p w:rsidR="00561E62" w:rsidRPr="00F267C2" w:rsidRDefault="00E17398" w:rsidP="0095408A">
      <w:pPr>
        <w:pStyle w:val="Akapitzlist"/>
        <w:numPr>
          <w:ilvl w:val="2"/>
          <w:numId w:val="84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 </w:t>
      </w:r>
      <w:r w:rsidR="00561E62" w:rsidRPr="00F267C2">
        <w:rPr>
          <w:rFonts w:eastAsia="Times New Roman"/>
          <w:lang w:eastAsia="pl-PL"/>
        </w:rPr>
        <w:t xml:space="preserve">Wychowanka ma prawo odwołać się na piśmie od nałożonej kary przez Dyrektora </w:t>
      </w:r>
      <w:r w:rsidR="00561E62" w:rsidRPr="00F267C2">
        <w:rPr>
          <w:rFonts w:eastAsia="Times New Roman"/>
          <w:lang w:eastAsia="pl-PL"/>
        </w:rPr>
        <w:br/>
        <w:t>do organu prowadzącego lub organu sprawującego nadzór pedagogiczny.</w:t>
      </w:r>
    </w:p>
    <w:p w:rsidR="00561E62" w:rsidRPr="00F267C2" w:rsidRDefault="00561E62" w:rsidP="0095408A">
      <w:pPr>
        <w:pStyle w:val="Akapitzlist"/>
        <w:numPr>
          <w:ilvl w:val="2"/>
          <w:numId w:val="84"/>
        </w:numPr>
        <w:spacing w:after="0" w:line="20" w:lineRule="atLeast"/>
        <w:ind w:left="0" w:firstLine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Wychowanka jest skreślona z listy wychowanków na podstawie zwolnienia postanowieniem Sądu lub w wyniku nieusprawiedliwionej nieobecności trwającej powyżej </w:t>
      </w:r>
      <w:r w:rsidR="00EF4CC1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4 tygodni, licząc od dnia powiadomienia Sądu o ucieczce.</w:t>
      </w:r>
    </w:p>
    <w:p w:rsidR="00561E62" w:rsidRPr="00F267C2" w:rsidRDefault="00561E62" w:rsidP="007C7DB5">
      <w:pPr>
        <w:spacing w:after="0" w:line="20" w:lineRule="atLeast"/>
        <w:rPr>
          <w:rFonts w:eastAsia="Times New Roman"/>
          <w:b/>
          <w:lang w:eastAsia="pl-PL"/>
        </w:rPr>
      </w:pPr>
    </w:p>
    <w:p w:rsidR="00561E62" w:rsidRPr="00F267C2" w:rsidRDefault="00561E62" w:rsidP="00B1017F">
      <w:pPr>
        <w:spacing w:after="0" w:line="20" w:lineRule="atLeast"/>
        <w:ind w:firstLine="567"/>
      </w:pPr>
      <w:r w:rsidRPr="00F267C2">
        <w:rPr>
          <w:rFonts w:eastAsia="Times New Roman"/>
          <w:b/>
          <w:lang w:eastAsia="pl-PL"/>
        </w:rPr>
        <w:t>§ 83</w:t>
      </w:r>
      <w:r w:rsidR="00B1017F" w:rsidRPr="00F267C2">
        <w:rPr>
          <w:rFonts w:eastAsia="Times New Roman"/>
          <w:b/>
          <w:lang w:eastAsia="pl-PL"/>
        </w:rPr>
        <w:t xml:space="preserve">. 1. </w:t>
      </w:r>
      <w:r w:rsidRPr="00F267C2">
        <w:t xml:space="preserve">W przypadku naruszenia praw wychowanki, wychowanka ma prawo złożyć pisemną skargę do Dyrektora. </w:t>
      </w:r>
    </w:p>
    <w:p w:rsidR="00561E62" w:rsidRPr="00F267C2" w:rsidRDefault="00561E62" w:rsidP="0095408A">
      <w:pPr>
        <w:pStyle w:val="Akapitzlist"/>
        <w:numPr>
          <w:ilvl w:val="0"/>
          <w:numId w:val="140"/>
        </w:numPr>
        <w:tabs>
          <w:tab w:val="left" w:pos="142"/>
        </w:tabs>
        <w:spacing w:after="0" w:line="20" w:lineRule="atLeast"/>
        <w:ind w:left="0" w:firstLine="426"/>
      </w:pPr>
      <w:r w:rsidRPr="00F267C2">
        <w:t xml:space="preserve">Dyrektor obowiązany jest ustosunkować się na piśmie do złożonej skargi </w:t>
      </w:r>
      <w:r w:rsidRPr="00F267C2">
        <w:br/>
        <w:t>w ciągu 7 dni od daty złożenia skargi.</w:t>
      </w:r>
    </w:p>
    <w:p w:rsidR="00561E62" w:rsidRPr="00F267C2" w:rsidRDefault="00561E62" w:rsidP="0095408A">
      <w:pPr>
        <w:pStyle w:val="Akapitzlist"/>
        <w:numPr>
          <w:ilvl w:val="0"/>
          <w:numId w:val="140"/>
        </w:numPr>
        <w:tabs>
          <w:tab w:val="left" w:pos="142"/>
        </w:tabs>
        <w:spacing w:after="0" w:line="20" w:lineRule="atLeast"/>
        <w:ind w:left="0" w:firstLine="426"/>
      </w:pPr>
      <w:r w:rsidRPr="00F267C2">
        <w:t>Wychowanka ma prawo, w przypadku naruszenia jej praw, złożyć skargę do organu prowadzącego lub organu sprawującego nadzór pedagogiczny.</w:t>
      </w:r>
    </w:p>
    <w:p w:rsidR="00561E62" w:rsidRPr="00F267C2" w:rsidRDefault="00561E62" w:rsidP="00EF4CC1">
      <w:pPr>
        <w:tabs>
          <w:tab w:val="left" w:pos="142"/>
        </w:tabs>
        <w:spacing w:after="0" w:line="20" w:lineRule="atLeast"/>
        <w:ind w:firstLine="426"/>
        <w:rPr>
          <w:rFonts w:eastAsia="Times New Roman"/>
          <w:lang w:eastAsia="pl-PL"/>
        </w:rPr>
      </w:pPr>
    </w:p>
    <w:p w:rsidR="00561E62" w:rsidRPr="00F267C2" w:rsidRDefault="00561E62" w:rsidP="00B1017F">
      <w:pPr>
        <w:spacing w:after="0" w:line="20" w:lineRule="atLeast"/>
        <w:ind w:firstLine="567"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§ 84</w:t>
      </w:r>
      <w:r w:rsidR="00B1017F" w:rsidRPr="00F267C2">
        <w:rPr>
          <w:rFonts w:eastAsia="Times New Roman"/>
          <w:b/>
          <w:lang w:eastAsia="pl-PL"/>
        </w:rPr>
        <w:t xml:space="preserve">. 1. </w:t>
      </w:r>
      <w:r w:rsidR="00193EA1" w:rsidRPr="00F267C2">
        <w:t>Ośrodek poza dokumentacją dotyczącą przebiegu nauczania prowadzi następującą dokumentację pobytu wychowanków w placówce:</w:t>
      </w:r>
    </w:p>
    <w:p w:rsidR="00561E62" w:rsidRPr="00F267C2" w:rsidRDefault="00561E62" w:rsidP="0095408A">
      <w:pPr>
        <w:numPr>
          <w:ilvl w:val="0"/>
          <w:numId w:val="4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rejestr ucieczek,                                                                </w:t>
      </w:r>
    </w:p>
    <w:p w:rsidR="00561E62" w:rsidRPr="00F267C2" w:rsidRDefault="00561E62" w:rsidP="0095408A">
      <w:pPr>
        <w:numPr>
          <w:ilvl w:val="0"/>
          <w:numId w:val="4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rejestr przepustek,      </w:t>
      </w:r>
    </w:p>
    <w:p w:rsidR="00561E62" w:rsidRPr="00F267C2" w:rsidRDefault="00561E62" w:rsidP="0095408A">
      <w:pPr>
        <w:numPr>
          <w:ilvl w:val="0"/>
          <w:numId w:val="4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rejestr kar i nagród,</w:t>
      </w:r>
    </w:p>
    <w:p w:rsidR="00561E62" w:rsidRPr="00F267C2" w:rsidRDefault="00561E62" w:rsidP="0095408A">
      <w:pPr>
        <w:numPr>
          <w:ilvl w:val="0"/>
          <w:numId w:val="4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księga przebiegu służby nocnej,                           </w:t>
      </w:r>
    </w:p>
    <w:p w:rsidR="00561E62" w:rsidRPr="00F267C2" w:rsidRDefault="00561E62" w:rsidP="0095408A">
      <w:pPr>
        <w:numPr>
          <w:ilvl w:val="0"/>
          <w:numId w:val="4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księga meldunkowa,                                                       </w:t>
      </w:r>
    </w:p>
    <w:p w:rsidR="00561E62" w:rsidRPr="00F267C2" w:rsidRDefault="00561E62" w:rsidP="0095408A">
      <w:pPr>
        <w:numPr>
          <w:ilvl w:val="0"/>
          <w:numId w:val="4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dokumentacja dotycząca stosowania środków przymusu bezpośredniego wraz </w:t>
      </w:r>
      <w:r w:rsidRPr="00F267C2">
        <w:rPr>
          <w:rFonts w:eastAsia="Times New Roman"/>
          <w:lang w:eastAsia="pl-PL"/>
        </w:rPr>
        <w:br/>
        <w:t>z protokołami,</w:t>
      </w:r>
    </w:p>
    <w:p w:rsidR="00B1017F" w:rsidRPr="00F267C2" w:rsidRDefault="00B1017F" w:rsidP="0095408A">
      <w:pPr>
        <w:numPr>
          <w:ilvl w:val="0"/>
          <w:numId w:val="41"/>
        </w:numPr>
        <w:spacing w:after="0" w:line="20" w:lineRule="atLeast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zeszyt wyjść</w:t>
      </w:r>
      <w:r w:rsidR="004618CC" w:rsidRPr="00F267C2">
        <w:rPr>
          <w:rFonts w:eastAsia="Times New Roman"/>
          <w:lang w:eastAsia="pl-PL"/>
        </w:rPr>
        <w:t xml:space="preserve"> grupowych</w:t>
      </w:r>
      <w:r w:rsidRPr="00F267C2">
        <w:rPr>
          <w:rFonts w:eastAsia="Times New Roman"/>
          <w:lang w:eastAsia="pl-PL"/>
        </w:rPr>
        <w:t>,</w:t>
      </w:r>
    </w:p>
    <w:p w:rsidR="004618CC" w:rsidRPr="00F267C2" w:rsidRDefault="004618CC" w:rsidP="0095408A">
      <w:pPr>
        <w:pStyle w:val="Akapitzlist"/>
        <w:numPr>
          <w:ilvl w:val="0"/>
          <w:numId w:val="41"/>
        </w:numPr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karty spostrzeżeń,</w:t>
      </w:r>
    </w:p>
    <w:p w:rsidR="00561E62" w:rsidRPr="00F267C2" w:rsidRDefault="00561E62" w:rsidP="0095408A">
      <w:pPr>
        <w:pStyle w:val="Akapitzlist"/>
        <w:numPr>
          <w:ilvl w:val="0"/>
          <w:numId w:val="41"/>
        </w:numPr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rejestr próśb i skarg wychowanek,</w:t>
      </w:r>
    </w:p>
    <w:p w:rsidR="00561E62" w:rsidRPr="00F267C2" w:rsidRDefault="00561E62" w:rsidP="0095408A">
      <w:pPr>
        <w:pStyle w:val="Akapitzlist"/>
        <w:numPr>
          <w:ilvl w:val="0"/>
          <w:numId w:val="41"/>
        </w:numPr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rejestr wniosków o urlopowanie w</w:t>
      </w:r>
      <w:r w:rsidR="00CF4E8A" w:rsidRPr="00F267C2">
        <w:rPr>
          <w:rFonts w:eastAsia="Times New Roman"/>
          <w:lang w:eastAsia="pl-PL"/>
        </w:rPr>
        <w:t>ychowanek.</w:t>
      </w:r>
    </w:p>
    <w:p w:rsidR="00561E62" w:rsidRPr="00F267C2" w:rsidRDefault="00561E62" w:rsidP="007C7DB5">
      <w:pPr>
        <w:spacing w:after="0" w:line="20" w:lineRule="atLeast"/>
        <w:contextualSpacing/>
        <w:rPr>
          <w:rFonts w:eastAsia="Times New Roman"/>
          <w:b/>
          <w:lang w:eastAsia="pl-PL"/>
        </w:rPr>
      </w:pPr>
    </w:p>
    <w:p w:rsidR="00E65B92" w:rsidRPr="00F267C2" w:rsidRDefault="00E65B92" w:rsidP="007C7DB5">
      <w:pPr>
        <w:spacing w:after="0" w:line="20" w:lineRule="atLeast"/>
        <w:contextualSpacing/>
        <w:jc w:val="center"/>
        <w:rPr>
          <w:b/>
        </w:rPr>
      </w:pPr>
    </w:p>
    <w:p w:rsidR="00D712C8" w:rsidRPr="00F267C2" w:rsidRDefault="00D712C8" w:rsidP="007C7DB5">
      <w:pPr>
        <w:spacing w:after="0" w:line="20" w:lineRule="atLeast"/>
        <w:contextualSpacing/>
        <w:jc w:val="center"/>
      </w:pPr>
      <w:r w:rsidRPr="00F267C2">
        <w:t>R</w:t>
      </w:r>
      <w:r w:rsidR="00B1017F" w:rsidRPr="00F267C2">
        <w:t>ozdział</w:t>
      </w:r>
      <w:r w:rsidRPr="00F267C2">
        <w:t xml:space="preserve"> XIII</w:t>
      </w:r>
    </w:p>
    <w:p w:rsidR="00D712C8" w:rsidRPr="00F267C2" w:rsidRDefault="00B1017F" w:rsidP="007C7DB5">
      <w:pPr>
        <w:spacing w:after="0" w:line="20" w:lineRule="atLeast"/>
        <w:contextualSpacing/>
        <w:jc w:val="center"/>
        <w:rPr>
          <w:b/>
        </w:rPr>
      </w:pPr>
      <w:r w:rsidRPr="00F267C2">
        <w:rPr>
          <w:b/>
        </w:rPr>
        <w:t>Formy i zakres współpracy z rodzicami, właściwymi instytucjami i środowiskiem lokalnym</w:t>
      </w:r>
    </w:p>
    <w:p w:rsidR="00D712C8" w:rsidRPr="00F267C2" w:rsidRDefault="00D712C8" w:rsidP="00B1017F">
      <w:pPr>
        <w:spacing w:after="0" w:line="20" w:lineRule="atLeast"/>
        <w:ind w:firstLine="567"/>
        <w:contextualSpacing/>
        <w:jc w:val="center"/>
        <w:rPr>
          <w:b/>
        </w:rPr>
      </w:pPr>
    </w:p>
    <w:p w:rsidR="00D712C8" w:rsidRPr="00F267C2" w:rsidRDefault="00D712C8" w:rsidP="00B1017F">
      <w:pPr>
        <w:spacing w:after="0" w:line="20" w:lineRule="atLeast"/>
        <w:ind w:firstLine="567"/>
        <w:contextualSpacing/>
      </w:pPr>
      <w:r w:rsidRPr="00F267C2">
        <w:rPr>
          <w:b/>
        </w:rPr>
        <w:t xml:space="preserve">§ </w:t>
      </w:r>
      <w:r w:rsidR="00561E62" w:rsidRPr="00F267C2">
        <w:rPr>
          <w:b/>
        </w:rPr>
        <w:t>85</w:t>
      </w:r>
      <w:r w:rsidR="00B1017F" w:rsidRPr="00F267C2">
        <w:rPr>
          <w:b/>
        </w:rPr>
        <w:t xml:space="preserve">. 1. </w:t>
      </w:r>
      <w:r w:rsidRPr="00F267C2">
        <w:t>Ośrodek realizuje swoje działania przez:</w:t>
      </w:r>
    </w:p>
    <w:p w:rsidR="00D712C8" w:rsidRPr="00F267C2" w:rsidRDefault="00B1017F" w:rsidP="0095408A">
      <w:pPr>
        <w:numPr>
          <w:ilvl w:val="1"/>
          <w:numId w:val="44"/>
        </w:numPr>
        <w:tabs>
          <w:tab w:val="clear" w:pos="720"/>
          <w:tab w:val="num" w:pos="284"/>
        </w:tabs>
        <w:spacing w:after="0" w:line="20" w:lineRule="atLeast"/>
        <w:ind w:left="426" w:hanging="426"/>
      </w:pPr>
      <w:r w:rsidRPr="00F267C2">
        <w:t>Umożliwienie</w:t>
      </w:r>
      <w:r w:rsidR="00D712C8" w:rsidRPr="00F267C2">
        <w:t xml:space="preserve"> wychowankom regularnych, osobi</w:t>
      </w:r>
      <w:r w:rsidR="00561E62" w:rsidRPr="00F267C2">
        <w:t>s</w:t>
      </w:r>
      <w:r w:rsidR="00D712C8" w:rsidRPr="00F267C2">
        <w:t xml:space="preserve">tych i bezpośrednich kontaktów </w:t>
      </w:r>
      <w:r w:rsidR="00D712C8" w:rsidRPr="00F267C2">
        <w:br/>
        <w:t>z rodzicami oraz innymi osobami bliskimi, z wyjątkiem przypadków, w których Sąd zakazał lub ograniczył ich prawo do o</w:t>
      </w:r>
      <w:r w:rsidR="00EE2D78" w:rsidRPr="00F267C2">
        <w:t>sobistych kontaktów z dzieckiem.</w:t>
      </w:r>
    </w:p>
    <w:p w:rsidR="00D712C8" w:rsidRPr="00F267C2" w:rsidRDefault="00B1017F" w:rsidP="0095408A">
      <w:pPr>
        <w:numPr>
          <w:ilvl w:val="1"/>
          <w:numId w:val="44"/>
        </w:numPr>
        <w:tabs>
          <w:tab w:val="clear" w:pos="720"/>
          <w:tab w:val="num" w:pos="284"/>
        </w:tabs>
        <w:spacing w:after="0" w:line="20" w:lineRule="atLeast"/>
        <w:ind w:left="426" w:hanging="426"/>
      </w:pPr>
      <w:r w:rsidRPr="00F267C2">
        <w:t>W</w:t>
      </w:r>
      <w:r w:rsidR="00D712C8" w:rsidRPr="00F267C2">
        <w:t>spółpracę w szczególności z:</w:t>
      </w:r>
    </w:p>
    <w:p w:rsidR="00556718" w:rsidRPr="00F267C2" w:rsidRDefault="00D712C8" w:rsidP="00A322AD">
      <w:pPr>
        <w:numPr>
          <w:ilvl w:val="0"/>
          <w:numId w:val="16"/>
        </w:numPr>
        <w:tabs>
          <w:tab w:val="num" w:pos="284"/>
        </w:tabs>
        <w:spacing w:after="0" w:line="20" w:lineRule="atLeast"/>
        <w:ind w:left="426" w:hanging="426"/>
      </w:pPr>
      <w:r w:rsidRPr="00F267C2">
        <w:lastRenderedPageBreak/>
        <w:t xml:space="preserve">powiatowymi centrami pomocy rodzinie i ośrodkami pomocy społecznej właściwymi </w:t>
      </w:r>
      <w:r w:rsidR="00B1017F" w:rsidRPr="00F267C2">
        <w:br/>
      </w:r>
      <w:r w:rsidRPr="00F267C2">
        <w:t>ze względu na miejsce zamieszkania lub pobytu rodziców wychowan</w:t>
      </w:r>
      <w:r w:rsidR="00E61D9C" w:rsidRPr="00F267C2">
        <w:t>e</w:t>
      </w:r>
      <w:r w:rsidRPr="00F267C2">
        <w:t>k,</w:t>
      </w:r>
      <w:r w:rsidR="00556718" w:rsidRPr="00F267C2">
        <w:t xml:space="preserve"> w celu zapewnienia usamodzielniającym się wychowankom pomocy, o której mowa w ustaw</w:t>
      </w:r>
      <w:r w:rsidR="00561E62" w:rsidRPr="00F267C2">
        <w:t>ie</w:t>
      </w:r>
      <w:r w:rsidR="00556718" w:rsidRPr="00F267C2">
        <w:t xml:space="preserve"> </w:t>
      </w:r>
      <w:r w:rsidR="00B1017F" w:rsidRPr="00F267C2">
        <w:br/>
      </w:r>
      <w:r w:rsidR="00556718" w:rsidRPr="00F267C2">
        <w:t xml:space="preserve">o pomocy społecznej, oraz w zakresie </w:t>
      </w:r>
      <w:r w:rsidR="00561E62" w:rsidRPr="00F267C2">
        <w:t>w</w:t>
      </w:r>
      <w:r w:rsidR="00556718" w:rsidRPr="00F267C2">
        <w:t>ynikającym z innych potrzeb rodziny wychowanki,</w:t>
      </w:r>
    </w:p>
    <w:p w:rsidR="00556718" w:rsidRPr="00F267C2" w:rsidRDefault="00556718" w:rsidP="00A322AD">
      <w:pPr>
        <w:numPr>
          <w:ilvl w:val="0"/>
          <w:numId w:val="16"/>
        </w:numPr>
        <w:tabs>
          <w:tab w:val="num" w:pos="284"/>
        </w:tabs>
        <w:spacing w:after="0" w:line="20" w:lineRule="atLeast"/>
        <w:ind w:left="426" w:hanging="426"/>
      </w:pPr>
      <w:r w:rsidRPr="00F267C2">
        <w:t>poradniami psychologiczno-pedagogicznymi,</w:t>
      </w:r>
    </w:p>
    <w:p w:rsidR="00556718" w:rsidRPr="00F267C2" w:rsidRDefault="00556718" w:rsidP="00A322AD">
      <w:pPr>
        <w:numPr>
          <w:ilvl w:val="0"/>
          <w:numId w:val="16"/>
        </w:numPr>
        <w:tabs>
          <w:tab w:val="num" w:pos="284"/>
        </w:tabs>
        <w:spacing w:after="0" w:line="20" w:lineRule="atLeast"/>
        <w:ind w:left="426" w:hanging="426"/>
      </w:pPr>
      <w:r w:rsidRPr="00F267C2">
        <w:t>ośrodkami adopcyjno-opiekuńczymi prowadzącymi poradnictwo i terapię dla rodziców,</w:t>
      </w:r>
    </w:p>
    <w:p w:rsidR="00556718" w:rsidRPr="00F267C2" w:rsidRDefault="00556718" w:rsidP="00A322AD">
      <w:pPr>
        <w:numPr>
          <w:ilvl w:val="0"/>
          <w:numId w:val="16"/>
        </w:numPr>
        <w:tabs>
          <w:tab w:val="num" w:pos="284"/>
        </w:tabs>
        <w:spacing w:after="0" w:line="20" w:lineRule="atLeast"/>
        <w:ind w:left="426" w:hanging="426"/>
      </w:pPr>
      <w:r w:rsidRPr="00F267C2">
        <w:t>podmiotami sprawującymi instytucjonalną pieczę zastępczą nad wychowank</w:t>
      </w:r>
      <w:r w:rsidR="00561E62" w:rsidRPr="00F267C2">
        <w:t>ą</w:t>
      </w:r>
      <w:r w:rsidRPr="00F267C2">
        <w:t>,</w:t>
      </w:r>
    </w:p>
    <w:p w:rsidR="00D712C8" w:rsidRPr="00F267C2" w:rsidRDefault="00D712C8" w:rsidP="00A322AD">
      <w:pPr>
        <w:numPr>
          <w:ilvl w:val="0"/>
          <w:numId w:val="16"/>
        </w:numPr>
        <w:tabs>
          <w:tab w:val="clear" w:pos="1080"/>
          <w:tab w:val="num" w:pos="284"/>
        </w:tabs>
        <w:spacing w:after="0" w:line="20" w:lineRule="atLeast"/>
        <w:ind w:left="284" w:hanging="284"/>
      </w:pPr>
      <w:r w:rsidRPr="00F267C2">
        <w:t>szkołami, do których uczęszczają wychowanki i szkołami, do których uczęszcza</w:t>
      </w:r>
      <w:r w:rsidR="00E61D9C" w:rsidRPr="00F267C2">
        <w:t>ły</w:t>
      </w:r>
      <w:r w:rsidRPr="00F267C2">
        <w:t xml:space="preserve"> przed umieszczeniem w placówce,</w:t>
      </w:r>
    </w:p>
    <w:p w:rsidR="00D712C8" w:rsidRPr="00F267C2" w:rsidRDefault="00D712C8" w:rsidP="00A322AD">
      <w:pPr>
        <w:numPr>
          <w:ilvl w:val="0"/>
          <w:numId w:val="16"/>
        </w:numPr>
        <w:tabs>
          <w:tab w:val="clear" w:pos="1080"/>
          <w:tab w:val="num" w:pos="284"/>
        </w:tabs>
        <w:spacing w:after="0" w:line="20" w:lineRule="atLeast"/>
        <w:ind w:left="284" w:hanging="284"/>
      </w:pPr>
      <w:r w:rsidRPr="00F267C2">
        <w:t>sądami rodzinnymi,</w:t>
      </w:r>
    </w:p>
    <w:p w:rsidR="00D712C8" w:rsidRPr="00F267C2" w:rsidRDefault="00D712C8" w:rsidP="00A322AD">
      <w:pPr>
        <w:numPr>
          <w:ilvl w:val="0"/>
          <w:numId w:val="16"/>
        </w:numPr>
        <w:tabs>
          <w:tab w:val="clear" w:pos="1080"/>
          <w:tab w:val="num" w:pos="284"/>
        </w:tabs>
        <w:spacing w:after="0" w:line="20" w:lineRule="atLeast"/>
        <w:ind w:left="284" w:hanging="284"/>
      </w:pPr>
      <w:r w:rsidRPr="00F267C2">
        <w:t>kuratorami sądowymi,</w:t>
      </w:r>
    </w:p>
    <w:p w:rsidR="00D712C8" w:rsidRPr="00F267C2" w:rsidRDefault="00D712C8" w:rsidP="00A322AD">
      <w:pPr>
        <w:numPr>
          <w:ilvl w:val="0"/>
          <w:numId w:val="16"/>
        </w:numPr>
        <w:tabs>
          <w:tab w:val="clear" w:pos="1080"/>
          <w:tab w:val="num" w:pos="284"/>
        </w:tabs>
        <w:spacing w:after="0" w:line="20" w:lineRule="atLeast"/>
        <w:ind w:left="284" w:hanging="284"/>
      </w:pPr>
      <w:r w:rsidRPr="00F267C2">
        <w:t>organizacjami zajmującymi się statutowo pomocą rodzinom,</w:t>
      </w:r>
    </w:p>
    <w:p w:rsidR="00D712C8" w:rsidRPr="00F267C2" w:rsidRDefault="00D712C8" w:rsidP="00A322AD">
      <w:pPr>
        <w:numPr>
          <w:ilvl w:val="0"/>
          <w:numId w:val="16"/>
        </w:numPr>
        <w:tabs>
          <w:tab w:val="clear" w:pos="1080"/>
          <w:tab w:val="num" w:pos="284"/>
        </w:tabs>
        <w:spacing w:after="0" w:line="20" w:lineRule="atLeast"/>
        <w:ind w:left="284" w:hanging="284"/>
      </w:pPr>
      <w:r w:rsidRPr="00F267C2">
        <w:t xml:space="preserve">właściwymi ze względu na miejsce zamieszkania oraz deklarowaną przynależność wyznaniową rodziców i siedzibę Ośrodka parafiami Kościoła Katolickiego </w:t>
      </w:r>
      <w:r w:rsidRPr="00F267C2">
        <w:br/>
        <w:t>i jednostkami organizacyjnymi innych kościołów</w:t>
      </w:r>
      <w:r w:rsidR="002934BC" w:rsidRPr="00F267C2">
        <w:t>,</w:t>
      </w:r>
      <w:r w:rsidRPr="00F267C2">
        <w:t xml:space="preserve"> i związków wyznaniowych</w:t>
      </w:r>
      <w:r w:rsidR="00316FC4" w:rsidRPr="00F267C2">
        <w:t>.</w:t>
      </w:r>
    </w:p>
    <w:p w:rsidR="00D712C8" w:rsidRPr="00F267C2" w:rsidRDefault="00B1017F" w:rsidP="00B1017F">
      <w:pPr>
        <w:tabs>
          <w:tab w:val="num" w:pos="284"/>
          <w:tab w:val="left" w:pos="780"/>
        </w:tabs>
        <w:spacing w:after="0" w:line="20" w:lineRule="atLeast"/>
        <w:ind w:left="284" w:hanging="284"/>
        <w:rPr>
          <w:b/>
        </w:rPr>
      </w:pPr>
      <w:r w:rsidRPr="00F267C2">
        <w:rPr>
          <w:b/>
        </w:rPr>
        <w:tab/>
      </w:r>
      <w:r w:rsidRPr="00F267C2">
        <w:rPr>
          <w:b/>
        </w:rPr>
        <w:tab/>
      </w:r>
    </w:p>
    <w:p w:rsidR="005F395B" w:rsidRPr="00F267C2" w:rsidRDefault="00D712C8" w:rsidP="00B1017F">
      <w:pPr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b/>
        </w:rPr>
        <w:t xml:space="preserve">§ </w:t>
      </w:r>
      <w:r w:rsidR="00FD1611" w:rsidRPr="00F267C2">
        <w:rPr>
          <w:b/>
        </w:rPr>
        <w:t>86</w:t>
      </w:r>
      <w:r w:rsidR="00B1017F" w:rsidRPr="00F267C2">
        <w:rPr>
          <w:b/>
        </w:rPr>
        <w:t xml:space="preserve">. 1. </w:t>
      </w:r>
      <w:r w:rsidR="005F395B" w:rsidRPr="00F267C2">
        <w:rPr>
          <w:rFonts w:eastAsia="Times New Roman"/>
          <w:lang w:eastAsia="pl-PL"/>
        </w:rPr>
        <w:t>Rodzice, nauczyciele i wychowawcy współdziałają ze sobą w sprawach procesu resocjalizacji, wychowania i kształcenia młodzieży.</w:t>
      </w:r>
    </w:p>
    <w:p w:rsidR="005F395B" w:rsidRPr="00F267C2" w:rsidRDefault="005F395B" w:rsidP="0095408A">
      <w:pPr>
        <w:pStyle w:val="Akapitzlist"/>
        <w:numPr>
          <w:ilvl w:val="0"/>
          <w:numId w:val="141"/>
        </w:numPr>
        <w:tabs>
          <w:tab w:val="left" w:pos="567"/>
        </w:tabs>
        <w:spacing w:after="0" w:line="20" w:lineRule="atLeast"/>
        <w:ind w:left="284" w:firstLine="142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Rodzice mają prawo do:</w:t>
      </w:r>
    </w:p>
    <w:p w:rsidR="005F395B" w:rsidRPr="00F267C2" w:rsidRDefault="005F395B" w:rsidP="0095408A">
      <w:pPr>
        <w:numPr>
          <w:ilvl w:val="0"/>
          <w:numId w:val="90"/>
        </w:numPr>
        <w:tabs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kontaktów z dziećmi, z poszanowaniem ich prywatności, </w:t>
      </w:r>
    </w:p>
    <w:p w:rsidR="005F395B" w:rsidRPr="00F267C2" w:rsidRDefault="005F395B" w:rsidP="0095408A">
      <w:pPr>
        <w:numPr>
          <w:ilvl w:val="0"/>
          <w:numId w:val="90"/>
        </w:numPr>
        <w:tabs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dostępu do form pomocy psychologiczno-pedagogicznej określonych</w:t>
      </w:r>
      <w:r w:rsidR="004618CC" w:rsidRPr="00F267C2">
        <w:rPr>
          <w:rFonts w:eastAsia="Times New Roman"/>
          <w:lang w:eastAsia="pl-PL"/>
        </w:rPr>
        <w:t xml:space="preserve"> w niniejszym </w:t>
      </w:r>
      <w:r w:rsidRPr="00F267C2">
        <w:rPr>
          <w:rFonts w:eastAsia="Times New Roman"/>
          <w:lang w:eastAsia="pl-PL"/>
        </w:rPr>
        <w:t>St</w:t>
      </w:r>
      <w:r w:rsidR="005054F5" w:rsidRPr="00F267C2">
        <w:rPr>
          <w:rFonts w:eastAsia="Times New Roman"/>
          <w:lang w:eastAsia="pl-PL"/>
        </w:rPr>
        <w:t>atu</w:t>
      </w:r>
      <w:r w:rsidR="00316FC4" w:rsidRPr="00F267C2">
        <w:rPr>
          <w:rFonts w:eastAsia="Times New Roman"/>
          <w:lang w:eastAsia="pl-PL"/>
        </w:rPr>
        <w:t>cie</w:t>
      </w:r>
      <w:r w:rsidRPr="00F267C2">
        <w:rPr>
          <w:rFonts w:eastAsia="Times New Roman"/>
          <w:lang w:eastAsia="pl-PL"/>
        </w:rPr>
        <w:t>,</w:t>
      </w:r>
    </w:p>
    <w:p w:rsidR="005F395B" w:rsidRPr="00F267C2" w:rsidRDefault="005F395B" w:rsidP="0095408A">
      <w:pPr>
        <w:numPr>
          <w:ilvl w:val="0"/>
          <w:numId w:val="90"/>
        </w:numPr>
        <w:tabs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znajomości programu wychowawczo-profilaktycznego, współpracy w zakresie opracowywania i realizacji IPET, udziału w posiedzeniach zespołu ds. pomocy psychologiczno-pedagogicznej,</w:t>
      </w:r>
    </w:p>
    <w:p w:rsidR="005F395B" w:rsidRPr="00F267C2" w:rsidRDefault="005F395B" w:rsidP="0095408A">
      <w:pPr>
        <w:numPr>
          <w:ilvl w:val="0"/>
          <w:numId w:val="90"/>
        </w:numPr>
        <w:tabs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uzyskiwania w każdym czasie rzetelnej informacji na temat swego dziecka, jego zachowania, postępów i przyczyn trudności w nauce i zachowaniu,</w:t>
      </w:r>
    </w:p>
    <w:p w:rsidR="005F395B" w:rsidRPr="00F267C2" w:rsidRDefault="005F395B" w:rsidP="0095408A">
      <w:pPr>
        <w:numPr>
          <w:ilvl w:val="0"/>
          <w:numId w:val="90"/>
        </w:numPr>
        <w:tabs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uzyskiwania informacji i porad w sprawach wychowania i dalszego kształcenia swych dzieci, </w:t>
      </w:r>
    </w:p>
    <w:p w:rsidR="005F395B" w:rsidRPr="00F267C2" w:rsidRDefault="005F395B" w:rsidP="0095408A">
      <w:pPr>
        <w:numPr>
          <w:ilvl w:val="0"/>
          <w:numId w:val="90"/>
        </w:numPr>
        <w:tabs>
          <w:tab w:val="clear" w:pos="1068"/>
          <w:tab w:val="num" w:pos="284"/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znajomości programu nauczania, </w:t>
      </w:r>
      <w:r w:rsidR="00316FC4" w:rsidRPr="00F267C2">
        <w:rPr>
          <w:rFonts w:eastAsia="Times New Roman"/>
          <w:lang w:eastAsia="pl-PL"/>
        </w:rPr>
        <w:t xml:space="preserve">wymagań edukacyjnych, </w:t>
      </w:r>
      <w:r w:rsidRPr="00F267C2">
        <w:rPr>
          <w:rFonts w:eastAsia="Times New Roman"/>
          <w:lang w:eastAsia="pl-PL"/>
        </w:rPr>
        <w:t>kryteriów oceniania zachowania, dostosowania wymagań edukacyjnych,</w:t>
      </w:r>
    </w:p>
    <w:p w:rsidR="005F395B" w:rsidRPr="00F267C2" w:rsidRDefault="005F395B" w:rsidP="0095408A">
      <w:pPr>
        <w:numPr>
          <w:ilvl w:val="0"/>
          <w:numId w:val="90"/>
        </w:numPr>
        <w:tabs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znajomości Statutu, </w:t>
      </w:r>
      <w:r w:rsidR="00CA6D88" w:rsidRPr="00F267C2">
        <w:rPr>
          <w:rFonts w:eastAsia="Times New Roman"/>
          <w:lang w:eastAsia="pl-PL"/>
        </w:rPr>
        <w:t>Kodeksu Etyki,</w:t>
      </w:r>
    </w:p>
    <w:p w:rsidR="005F395B" w:rsidRPr="00F267C2" w:rsidRDefault="005F395B" w:rsidP="0095408A">
      <w:pPr>
        <w:numPr>
          <w:ilvl w:val="0"/>
          <w:numId w:val="90"/>
        </w:numPr>
        <w:tabs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wyrażania i przekazywania opinii na temat pracy Ośrodka, w tym organowi sprawującemu nadzór pedagogiczny,  </w:t>
      </w:r>
    </w:p>
    <w:p w:rsidR="005F395B" w:rsidRPr="00F267C2" w:rsidRDefault="005F395B" w:rsidP="0095408A">
      <w:pPr>
        <w:numPr>
          <w:ilvl w:val="0"/>
          <w:numId w:val="90"/>
        </w:numPr>
        <w:tabs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wnioskowania do Dyrektora w sprawach dotyczących ich dzieci,</w:t>
      </w:r>
    </w:p>
    <w:p w:rsidR="005F395B" w:rsidRPr="00F267C2" w:rsidRDefault="005F395B" w:rsidP="0095408A">
      <w:pPr>
        <w:numPr>
          <w:ilvl w:val="0"/>
          <w:numId w:val="90"/>
        </w:numPr>
        <w:tabs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wsparcia w zakresie prawidłowego spełniania przez rodziców obowiązku wobec nieletniej,</w:t>
      </w:r>
    </w:p>
    <w:p w:rsidR="005F395B" w:rsidRPr="00F267C2" w:rsidRDefault="005F395B" w:rsidP="0095408A">
      <w:pPr>
        <w:numPr>
          <w:ilvl w:val="0"/>
          <w:numId w:val="90"/>
        </w:numPr>
        <w:tabs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do współpracy z Ośrodkiem po opuszczeniu go przez wychowankę, na pisemny wniosek rodzica,</w:t>
      </w:r>
    </w:p>
    <w:p w:rsidR="005F395B" w:rsidRPr="00F267C2" w:rsidRDefault="005F395B" w:rsidP="0095408A">
      <w:pPr>
        <w:numPr>
          <w:ilvl w:val="0"/>
          <w:numId w:val="90"/>
        </w:numPr>
        <w:tabs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wnioskowania do wychowawcy grupy wychowawczej o ustalenie zakresu współpracy </w:t>
      </w:r>
      <w:r w:rsidR="00B1017F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z Ośrodkiem po opuszczeniu przez dziecko Ośrodka.</w:t>
      </w:r>
    </w:p>
    <w:p w:rsidR="00900134" w:rsidRPr="00F267C2" w:rsidRDefault="00900134" w:rsidP="00B1017F">
      <w:pPr>
        <w:tabs>
          <w:tab w:val="left" w:pos="567"/>
        </w:tabs>
        <w:spacing w:after="0" w:line="20" w:lineRule="atLeast"/>
        <w:ind w:left="284" w:hanging="284"/>
        <w:rPr>
          <w:rFonts w:eastAsia="Times New Roman"/>
          <w:lang w:eastAsia="pl-PL"/>
        </w:rPr>
      </w:pPr>
    </w:p>
    <w:p w:rsidR="005F395B" w:rsidRPr="00F267C2" w:rsidRDefault="00900134" w:rsidP="00B1017F">
      <w:pPr>
        <w:spacing w:after="0" w:line="20" w:lineRule="atLeast"/>
        <w:ind w:firstLine="567"/>
        <w:rPr>
          <w:rFonts w:eastAsia="Times New Roman"/>
          <w:lang w:eastAsia="pl-PL"/>
        </w:rPr>
      </w:pPr>
      <w:r w:rsidRPr="00F267C2">
        <w:rPr>
          <w:b/>
        </w:rPr>
        <w:t>§ 87</w:t>
      </w:r>
      <w:r w:rsidR="0071106B" w:rsidRPr="00F267C2">
        <w:rPr>
          <w:b/>
        </w:rPr>
        <w:t xml:space="preserve">. </w:t>
      </w:r>
      <w:r w:rsidR="005F395B" w:rsidRPr="00F267C2">
        <w:rPr>
          <w:rFonts w:eastAsia="Times New Roman"/>
          <w:lang w:eastAsia="pl-PL"/>
        </w:rPr>
        <w:t xml:space="preserve">W przypadku, gdy częstotliwość i jakość kontaktów wychowanki z rodzicami wskazuje na trwałą przeszkodę w wykonywaniu władzy rodzicielskiej lub na rażące zaniedbywanie przez rodziców obowiązków wobec dziecka, </w:t>
      </w:r>
      <w:r w:rsidR="00214851" w:rsidRPr="00F267C2">
        <w:rPr>
          <w:rFonts w:eastAsia="Times New Roman"/>
          <w:lang w:eastAsia="pl-PL"/>
        </w:rPr>
        <w:t xml:space="preserve">Niepubliczny </w:t>
      </w:r>
      <w:r w:rsidR="005F395B" w:rsidRPr="00F267C2">
        <w:rPr>
          <w:rFonts w:eastAsia="Times New Roman"/>
          <w:lang w:eastAsia="pl-PL"/>
        </w:rPr>
        <w:t xml:space="preserve">Młodzieżowy Ośrodek Wychowawczy w Zawiści występuje do Sądu o zbadanie sytuacji </w:t>
      </w:r>
      <w:r w:rsidR="00316FC4" w:rsidRPr="00F267C2">
        <w:rPr>
          <w:rFonts w:eastAsia="Times New Roman"/>
          <w:lang w:eastAsia="pl-PL"/>
        </w:rPr>
        <w:t xml:space="preserve">rodzinnej </w:t>
      </w:r>
      <w:r w:rsidR="005F395B" w:rsidRPr="00F267C2">
        <w:rPr>
          <w:rFonts w:eastAsia="Times New Roman"/>
          <w:lang w:eastAsia="pl-PL"/>
        </w:rPr>
        <w:t>dziecka.</w:t>
      </w:r>
    </w:p>
    <w:p w:rsidR="00900134" w:rsidRPr="00F267C2" w:rsidRDefault="00900134" w:rsidP="00B1017F">
      <w:pPr>
        <w:pStyle w:val="Akapitzlist"/>
        <w:spacing w:after="0" w:line="20" w:lineRule="atLeast"/>
        <w:ind w:left="2265" w:firstLine="567"/>
        <w:jc w:val="center"/>
        <w:rPr>
          <w:rFonts w:eastAsia="Times New Roman"/>
          <w:lang w:eastAsia="pl-PL"/>
        </w:rPr>
      </w:pPr>
    </w:p>
    <w:p w:rsidR="00D712C8" w:rsidRPr="00F267C2" w:rsidRDefault="00900134" w:rsidP="00B1017F">
      <w:pPr>
        <w:spacing w:after="0" w:line="20" w:lineRule="atLeast"/>
        <w:ind w:firstLine="567"/>
        <w:rPr>
          <w:rFonts w:eastAsia="Times New Roman"/>
          <w:lang w:eastAsia="pl-PL"/>
        </w:rPr>
      </w:pPr>
      <w:r w:rsidRPr="00F267C2">
        <w:rPr>
          <w:b/>
        </w:rPr>
        <w:t>§ 88</w:t>
      </w:r>
      <w:r w:rsidR="00B1017F" w:rsidRPr="00F267C2">
        <w:rPr>
          <w:b/>
        </w:rPr>
        <w:t xml:space="preserve">. 1. </w:t>
      </w:r>
      <w:r w:rsidR="00D712C8" w:rsidRPr="00F267C2">
        <w:rPr>
          <w:rFonts w:eastAsia="Times New Roman"/>
          <w:lang w:eastAsia="pl-PL"/>
        </w:rPr>
        <w:t>Formy i zakres współpracy z instytucjami i środowiskiem lokalnym:</w:t>
      </w:r>
    </w:p>
    <w:p w:rsidR="004618CC" w:rsidRPr="00F267C2" w:rsidRDefault="00B1017F" w:rsidP="004618CC">
      <w:pPr>
        <w:pStyle w:val="Akapitzlist"/>
        <w:numPr>
          <w:ilvl w:val="1"/>
          <w:numId w:val="17"/>
        </w:numPr>
        <w:tabs>
          <w:tab w:val="clear" w:pos="1500"/>
        </w:tabs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lastRenderedPageBreak/>
        <w:t>P</w:t>
      </w:r>
      <w:r w:rsidR="00D712C8" w:rsidRPr="00F267C2">
        <w:rPr>
          <w:rFonts w:eastAsia="Times New Roman"/>
          <w:lang w:eastAsia="pl-PL"/>
        </w:rPr>
        <w:t>lacówka współpracuje z organizacjami i instytucjami dzia</w:t>
      </w:r>
      <w:r w:rsidRPr="00F267C2">
        <w:rPr>
          <w:rFonts w:eastAsia="Times New Roman"/>
          <w:lang w:eastAsia="pl-PL"/>
        </w:rPr>
        <w:t xml:space="preserve">łającymi w środowisku lokalnym, </w:t>
      </w:r>
      <w:r w:rsidR="004618CC" w:rsidRPr="00F267C2">
        <w:rPr>
          <w:rFonts w:eastAsia="Times New Roman"/>
          <w:lang w:eastAsia="pl-PL"/>
        </w:rPr>
        <w:t>organizacjami działającymi na rzecz dzieci i młodzieży w zakresie wzajemnej pomocy w realizacji zadań statutowych poprzez:</w:t>
      </w:r>
    </w:p>
    <w:p w:rsidR="004618CC" w:rsidRPr="00F267C2" w:rsidRDefault="00D712C8" w:rsidP="0095408A">
      <w:pPr>
        <w:pStyle w:val="Akapitzlist"/>
        <w:numPr>
          <w:ilvl w:val="0"/>
          <w:numId w:val="155"/>
        </w:numPr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udział w życiu kulturalnym i sportowym,</w:t>
      </w:r>
      <w:r w:rsidR="004618CC" w:rsidRPr="00F267C2">
        <w:rPr>
          <w:rFonts w:eastAsia="Times New Roman"/>
          <w:lang w:eastAsia="pl-PL"/>
        </w:rPr>
        <w:t xml:space="preserve"> </w:t>
      </w:r>
    </w:p>
    <w:p w:rsidR="004618CC" w:rsidRPr="00F267C2" w:rsidRDefault="004618CC" w:rsidP="0095408A">
      <w:pPr>
        <w:pStyle w:val="Akapitzlist"/>
        <w:numPr>
          <w:ilvl w:val="0"/>
          <w:numId w:val="155"/>
        </w:numPr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udział wychowanek w pracach społecznych na rzecz środowiska,</w:t>
      </w:r>
    </w:p>
    <w:p w:rsidR="00D712C8" w:rsidRPr="00F267C2" w:rsidRDefault="00D712C8" w:rsidP="0095408A">
      <w:pPr>
        <w:pStyle w:val="Akapitzlist"/>
        <w:numPr>
          <w:ilvl w:val="0"/>
          <w:numId w:val="155"/>
        </w:numPr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przygotowanie wychowan</w:t>
      </w:r>
      <w:r w:rsidR="00E61D9C" w:rsidRPr="00F267C2">
        <w:rPr>
          <w:rFonts w:eastAsia="Times New Roman"/>
          <w:lang w:eastAsia="pl-PL"/>
        </w:rPr>
        <w:t>e</w:t>
      </w:r>
      <w:r w:rsidRPr="00F267C2">
        <w:rPr>
          <w:rFonts w:eastAsia="Times New Roman"/>
          <w:lang w:eastAsia="pl-PL"/>
        </w:rPr>
        <w:t>k do życia w środowisku społecznym.</w:t>
      </w:r>
    </w:p>
    <w:p w:rsidR="005054F5" w:rsidRPr="00F267C2" w:rsidRDefault="005054F5" w:rsidP="007C7DB5">
      <w:pPr>
        <w:spacing w:after="0" w:line="20" w:lineRule="atLeast"/>
        <w:contextualSpacing/>
        <w:jc w:val="center"/>
      </w:pPr>
    </w:p>
    <w:p w:rsidR="007E2B50" w:rsidRPr="00F267C2" w:rsidRDefault="002E5841" w:rsidP="002E5841">
      <w:pPr>
        <w:spacing w:after="0" w:line="20" w:lineRule="atLeast"/>
        <w:contextualSpacing/>
      </w:pPr>
      <w:r w:rsidRPr="00F267C2">
        <w:t xml:space="preserve">                                                             </w:t>
      </w:r>
      <w:r w:rsidR="007E2B50" w:rsidRPr="00F267C2">
        <w:t>R</w:t>
      </w:r>
      <w:r w:rsidR="00B1017F" w:rsidRPr="00F267C2">
        <w:t>ozdział</w:t>
      </w:r>
      <w:r w:rsidR="007E2B50" w:rsidRPr="00F267C2">
        <w:t xml:space="preserve"> XI</w:t>
      </w:r>
      <w:r w:rsidR="002B6F91" w:rsidRPr="00F267C2">
        <w:t>V</w:t>
      </w:r>
    </w:p>
    <w:p w:rsidR="007E2B50" w:rsidRPr="00F267C2" w:rsidRDefault="00B1017F" w:rsidP="007C7DB5">
      <w:pPr>
        <w:spacing w:after="0" w:line="20" w:lineRule="atLeast"/>
        <w:contextualSpacing/>
        <w:jc w:val="center"/>
        <w:rPr>
          <w:b/>
        </w:rPr>
      </w:pPr>
      <w:r w:rsidRPr="00F267C2">
        <w:rPr>
          <w:b/>
        </w:rPr>
        <w:t>Sposób finansowania ośrodka i szkoły</w:t>
      </w:r>
    </w:p>
    <w:p w:rsidR="007E2B50" w:rsidRPr="00F267C2" w:rsidRDefault="007E2B50" w:rsidP="007C7DB5">
      <w:pPr>
        <w:spacing w:after="0" w:line="20" w:lineRule="atLeast"/>
        <w:contextualSpacing/>
        <w:jc w:val="center"/>
        <w:rPr>
          <w:b/>
        </w:rPr>
      </w:pPr>
    </w:p>
    <w:p w:rsidR="005F395B" w:rsidRPr="00F267C2" w:rsidRDefault="007E2B50" w:rsidP="00B1017F">
      <w:pPr>
        <w:spacing w:after="0" w:line="20" w:lineRule="atLeast"/>
        <w:ind w:firstLine="567"/>
        <w:contextualSpacing/>
        <w:rPr>
          <w:rFonts w:eastAsia="Times New Roman"/>
          <w:lang w:eastAsia="pl-PL"/>
        </w:rPr>
      </w:pPr>
      <w:r w:rsidRPr="00F267C2">
        <w:rPr>
          <w:b/>
        </w:rPr>
        <w:t xml:space="preserve">§ </w:t>
      </w:r>
      <w:r w:rsidR="0074319A" w:rsidRPr="00F267C2">
        <w:rPr>
          <w:b/>
        </w:rPr>
        <w:t>8</w:t>
      </w:r>
      <w:r w:rsidR="007203BA" w:rsidRPr="00F267C2">
        <w:rPr>
          <w:b/>
        </w:rPr>
        <w:t>9</w:t>
      </w:r>
      <w:r w:rsidR="00B1017F" w:rsidRPr="00F267C2">
        <w:rPr>
          <w:b/>
        </w:rPr>
        <w:t xml:space="preserve">. 1. </w:t>
      </w:r>
      <w:r w:rsidR="005F395B" w:rsidRPr="00F267C2">
        <w:rPr>
          <w:rFonts w:eastAsia="Times New Roman"/>
          <w:lang w:eastAsia="pl-PL"/>
        </w:rPr>
        <w:t>Dyrektor dysponuje budżetem w granicach upoważnień udzielonych przez organ prowadzący na dany rok budżetowy.</w:t>
      </w:r>
    </w:p>
    <w:p w:rsidR="005F395B" w:rsidRPr="00F267C2" w:rsidRDefault="005F395B" w:rsidP="0068653F">
      <w:pPr>
        <w:pStyle w:val="Akapitzlist"/>
        <w:numPr>
          <w:ilvl w:val="3"/>
          <w:numId w:val="17"/>
        </w:numPr>
        <w:tabs>
          <w:tab w:val="left" w:pos="142"/>
          <w:tab w:val="left" w:pos="851"/>
        </w:tabs>
        <w:spacing w:after="0" w:line="20" w:lineRule="atLeast"/>
        <w:ind w:left="142" w:firstLine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Nadzór nad gospodarką finansową sprawuje z ramienia organu prowadzącego księgowy budżetu Towarzystwa Społecznych Działań na Rzecz Dzieci i Młodzieży „RAZEM W PRZYSZŁOŚĆ”</w:t>
      </w:r>
      <w:r w:rsidR="00A20F2C" w:rsidRPr="00F267C2">
        <w:rPr>
          <w:rFonts w:eastAsia="Times New Roman"/>
          <w:lang w:eastAsia="pl-PL"/>
        </w:rPr>
        <w:t xml:space="preserve"> w Namysłowie</w:t>
      </w:r>
      <w:r w:rsidRPr="00F267C2">
        <w:rPr>
          <w:rFonts w:eastAsia="Times New Roman"/>
          <w:lang w:eastAsia="pl-PL"/>
        </w:rPr>
        <w:t>.</w:t>
      </w:r>
    </w:p>
    <w:p w:rsidR="005F395B" w:rsidRPr="00F267C2" w:rsidRDefault="005F395B" w:rsidP="0068653F">
      <w:pPr>
        <w:pStyle w:val="Akapitzlist"/>
        <w:numPr>
          <w:ilvl w:val="3"/>
          <w:numId w:val="17"/>
        </w:numPr>
        <w:tabs>
          <w:tab w:val="left" w:pos="142"/>
          <w:tab w:val="left" w:pos="851"/>
        </w:tabs>
        <w:spacing w:after="0" w:line="20" w:lineRule="atLeast"/>
        <w:ind w:left="142" w:firstLine="425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Szczegółowe zasady dotyczące gospodarki finansowej określa instrukcja obiegu </w:t>
      </w:r>
      <w:r w:rsidR="0068653F" w:rsidRPr="00F267C2">
        <w:rPr>
          <w:rFonts w:eastAsia="Times New Roman"/>
          <w:lang w:eastAsia="pl-PL"/>
        </w:rPr>
        <w:br/>
      </w:r>
      <w:r w:rsidRPr="00F267C2">
        <w:rPr>
          <w:rFonts w:eastAsia="Times New Roman"/>
          <w:lang w:eastAsia="pl-PL"/>
        </w:rPr>
        <w:t>i kontroli dokumentów obowiązująca w Towarzystwie Społecznych Działań na Rzecz Dzieci i Młodzieży „RAZEM W PRZYSZŁOŚĆ”</w:t>
      </w:r>
      <w:r w:rsidR="00A20F2C" w:rsidRPr="00F267C2">
        <w:rPr>
          <w:rFonts w:eastAsia="Times New Roman"/>
          <w:lang w:eastAsia="pl-PL"/>
        </w:rPr>
        <w:t xml:space="preserve"> w Namysłowie</w:t>
      </w:r>
      <w:r w:rsidRPr="00F267C2">
        <w:rPr>
          <w:rFonts w:eastAsia="Times New Roman"/>
          <w:lang w:eastAsia="pl-PL"/>
        </w:rPr>
        <w:t xml:space="preserve"> i inne akty prawa własnego Towarzystwa.</w:t>
      </w:r>
    </w:p>
    <w:p w:rsidR="005F395B" w:rsidRPr="00F267C2" w:rsidRDefault="005F395B" w:rsidP="0068653F">
      <w:pPr>
        <w:tabs>
          <w:tab w:val="left" w:pos="142"/>
          <w:tab w:val="left" w:pos="851"/>
        </w:tabs>
        <w:spacing w:after="0" w:line="20" w:lineRule="atLeast"/>
        <w:ind w:left="142" w:firstLine="425"/>
        <w:rPr>
          <w:rFonts w:eastAsia="Times New Roman"/>
          <w:lang w:eastAsia="pl-PL"/>
        </w:rPr>
      </w:pPr>
    </w:p>
    <w:p w:rsidR="005F395B" w:rsidRPr="00F267C2" w:rsidRDefault="0074319A" w:rsidP="00A20F2C">
      <w:pPr>
        <w:spacing w:after="0" w:line="20" w:lineRule="atLeast"/>
        <w:ind w:firstLine="567"/>
        <w:contextualSpacing/>
      </w:pPr>
      <w:r w:rsidRPr="00F267C2">
        <w:rPr>
          <w:rFonts w:eastAsia="Times New Roman"/>
          <w:b/>
          <w:lang w:eastAsia="pl-PL"/>
        </w:rPr>
        <w:t>§ 90</w:t>
      </w:r>
      <w:r w:rsidR="00A20F2C" w:rsidRPr="00F267C2">
        <w:rPr>
          <w:rFonts w:eastAsia="Times New Roman"/>
          <w:b/>
          <w:lang w:eastAsia="pl-PL"/>
        </w:rPr>
        <w:t xml:space="preserve">. 1. </w:t>
      </w:r>
      <w:r w:rsidR="00A20F2C" w:rsidRPr="00F267C2">
        <w:rPr>
          <w:rFonts w:eastAsia="Times New Roman"/>
          <w:lang w:eastAsia="pl-PL"/>
        </w:rPr>
        <w:t>R</w:t>
      </w:r>
      <w:r w:rsidR="005F395B" w:rsidRPr="00F267C2">
        <w:t xml:space="preserve">odzice dziewcząt przebywających w Ośrodku wnoszą opłatę za posiłki </w:t>
      </w:r>
      <w:r w:rsidR="00A20F2C" w:rsidRPr="00F267C2">
        <w:br/>
      </w:r>
      <w:r w:rsidR="005F395B" w:rsidRPr="00F267C2">
        <w:t>w stołówce Ośrodka, równą wysokości kosztów surowca przeznaczonego na wyżywienie.</w:t>
      </w:r>
    </w:p>
    <w:p w:rsidR="005F395B" w:rsidRPr="00F267C2" w:rsidRDefault="005F395B" w:rsidP="0095408A">
      <w:pPr>
        <w:pStyle w:val="Akapitzlist"/>
        <w:numPr>
          <w:ilvl w:val="0"/>
          <w:numId w:val="142"/>
        </w:numPr>
        <w:spacing w:after="0" w:line="20" w:lineRule="atLeast"/>
        <w:ind w:left="0" w:firstLine="426"/>
      </w:pPr>
      <w:r w:rsidRPr="00F267C2">
        <w:t xml:space="preserve">Wysokość opłat za posiłki, a także termin i sposób ich wnoszenia określa Dyrektor, </w:t>
      </w:r>
      <w:r w:rsidRPr="00F267C2">
        <w:br/>
        <w:t>w uzgodnieniu z organem prowadzącym.</w:t>
      </w:r>
    </w:p>
    <w:p w:rsidR="005F395B" w:rsidRPr="00F267C2" w:rsidRDefault="005F395B" w:rsidP="0095408A">
      <w:pPr>
        <w:pStyle w:val="Akapitzlist"/>
        <w:numPr>
          <w:ilvl w:val="0"/>
          <w:numId w:val="142"/>
        </w:numPr>
        <w:spacing w:after="0" w:line="20" w:lineRule="atLeast"/>
        <w:ind w:left="0" w:firstLine="426"/>
      </w:pPr>
      <w:r w:rsidRPr="00F267C2">
        <w:t xml:space="preserve">Opłatę za posiłki wnosi się z góry do 15 dnia każdego miesiąca. </w:t>
      </w:r>
    </w:p>
    <w:p w:rsidR="005F395B" w:rsidRPr="00F267C2" w:rsidRDefault="005F395B" w:rsidP="0095408A">
      <w:pPr>
        <w:pStyle w:val="Akapitzlist"/>
        <w:numPr>
          <w:ilvl w:val="0"/>
          <w:numId w:val="142"/>
        </w:numPr>
        <w:spacing w:after="0" w:line="20" w:lineRule="atLeast"/>
        <w:ind w:left="0" w:firstLine="426"/>
      </w:pPr>
      <w:r w:rsidRPr="00F267C2">
        <w:t xml:space="preserve">Jeżeli dziecko z uzasadnionych powodów nie mogło przebywać w Ośrodku, opłata </w:t>
      </w:r>
      <w:r w:rsidR="007C7DB5" w:rsidRPr="00F267C2">
        <w:br/>
      </w:r>
      <w:r w:rsidRPr="00F267C2">
        <w:t>za posiłki jest należna w wysokości proporcjonalnej do czasu faktycznego pobytu dziecka.</w:t>
      </w:r>
    </w:p>
    <w:p w:rsidR="005F395B" w:rsidRPr="00F267C2" w:rsidRDefault="005F395B" w:rsidP="0095408A">
      <w:pPr>
        <w:pStyle w:val="Akapitzlist"/>
        <w:numPr>
          <w:ilvl w:val="0"/>
          <w:numId w:val="142"/>
        </w:numPr>
        <w:spacing w:after="0" w:line="20" w:lineRule="atLeast"/>
        <w:ind w:left="0" w:firstLine="426"/>
      </w:pPr>
      <w:r w:rsidRPr="00F267C2">
        <w:t>Dyrektor z upoważnienia organu prowadzącego może zwolnić rodziców z całości lub części opłat w przypadku:</w:t>
      </w:r>
    </w:p>
    <w:p w:rsidR="005F395B" w:rsidRPr="00F267C2" w:rsidRDefault="005F395B" w:rsidP="0095408A">
      <w:pPr>
        <w:numPr>
          <w:ilvl w:val="4"/>
          <w:numId w:val="86"/>
        </w:numPr>
        <w:spacing w:after="0" w:line="20" w:lineRule="atLeast"/>
        <w:ind w:left="284" w:hanging="284"/>
        <w:contextualSpacing/>
      </w:pPr>
      <w:r w:rsidRPr="00F267C2">
        <w:t xml:space="preserve">szczególnie trudnej sytuacji materialnej rodziny, w szczególności, gdy dochód </w:t>
      </w:r>
      <w:r w:rsidRPr="00F267C2">
        <w:br/>
        <w:t>na osobę w rodzinie nie jest większy niż kwota, o której mowa w ustawie o pomocy społecznej,</w:t>
      </w:r>
    </w:p>
    <w:p w:rsidR="005F395B" w:rsidRPr="00F267C2" w:rsidRDefault="005F395B" w:rsidP="0095408A">
      <w:pPr>
        <w:numPr>
          <w:ilvl w:val="4"/>
          <w:numId w:val="86"/>
        </w:numPr>
        <w:spacing w:after="0" w:line="20" w:lineRule="atLeast"/>
        <w:ind w:left="284" w:hanging="284"/>
        <w:contextualSpacing/>
      </w:pPr>
      <w:r w:rsidRPr="00F267C2">
        <w:t>szczególnie uzasadnionych przypadkach losowych.</w:t>
      </w:r>
    </w:p>
    <w:p w:rsidR="005E1B79" w:rsidRPr="00F267C2" w:rsidRDefault="005E1B79" w:rsidP="0095408A">
      <w:pPr>
        <w:pStyle w:val="Akapitzlist"/>
        <w:numPr>
          <w:ilvl w:val="0"/>
          <w:numId w:val="142"/>
        </w:numPr>
        <w:tabs>
          <w:tab w:val="left" w:pos="851"/>
        </w:tabs>
        <w:spacing w:after="0" w:line="20" w:lineRule="atLeast"/>
        <w:ind w:left="0" w:firstLine="360"/>
      </w:pPr>
      <w:r w:rsidRPr="00F267C2">
        <w:t xml:space="preserve">W przypadku, gdy rodzic wychowanki przebywającej w Ośrodku nie wnosi opłat </w:t>
      </w:r>
      <w:r w:rsidRPr="00F267C2">
        <w:br/>
        <w:t>za posiłki w stołówce, koszty surowca przeznaczonego na wyżywienie pokrywa Ośrodek.</w:t>
      </w:r>
    </w:p>
    <w:p w:rsidR="005E1B79" w:rsidRPr="00F267C2" w:rsidRDefault="005E1B79" w:rsidP="0095408A">
      <w:pPr>
        <w:pStyle w:val="Akapitzlist"/>
        <w:numPr>
          <w:ilvl w:val="0"/>
          <w:numId w:val="142"/>
        </w:numPr>
        <w:tabs>
          <w:tab w:val="left" w:pos="851"/>
        </w:tabs>
        <w:spacing w:after="0" w:line="20" w:lineRule="atLeast"/>
        <w:ind w:left="0" w:firstLine="360"/>
      </w:pPr>
      <w:r w:rsidRPr="00F267C2">
        <w:t>Podmioty sprawujące instytucjonalną pieczę zastępczą nad wychowanką zapewniają wychowance podczas pobytu w Ośrodku pokrycie kosztów wyżywienia oraz zaopatrzenie wychowanki w odzież, obuwie, środki czystości i środki higieny osobistej oraz leki, okulary, pomoce szkolne, a także kieszonkowe.</w:t>
      </w:r>
    </w:p>
    <w:p w:rsidR="005F395B" w:rsidRPr="00F267C2" w:rsidRDefault="005F395B" w:rsidP="005E1B79">
      <w:pPr>
        <w:pStyle w:val="Akapitzlist"/>
        <w:tabs>
          <w:tab w:val="left" w:pos="851"/>
        </w:tabs>
        <w:spacing w:after="0" w:line="20" w:lineRule="atLeast"/>
        <w:ind w:left="0" w:firstLine="360"/>
      </w:pPr>
      <w:r w:rsidRPr="00F267C2">
        <w:t xml:space="preserve"> </w:t>
      </w:r>
    </w:p>
    <w:p w:rsidR="005F395B" w:rsidRPr="00F267C2" w:rsidRDefault="005F395B" w:rsidP="0068653F">
      <w:pPr>
        <w:tabs>
          <w:tab w:val="left" w:pos="851"/>
        </w:tabs>
        <w:spacing w:after="0" w:line="20" w:lineRule="atLeast"/>
        <w:ind w:firstLine="567"/>
        <w:contextualSpacing/>
        <w:jc w:val="center"/>
        <w:rPr>
          <w:rFonts w:eastAsia="Times New Roman"/>
          <w:b/>
          <w:lang w:eastAsia="pl-PL"/>
        </w:rPr>
      </w:pPr>
    </w:p>
    <w:p w:rsidR="005F395B" w:rsidRPr="00F267C2" w:rsidRDefault="005F395B" w:rsidP="00A20F2C">
      <w:pPr>
        <w:spacing w:after="0" w:line="20" w:lineRule="atLeast"/>
        <w:ind w:firstLine="567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 xml:space="preserve">§ </w:t>
      </w:r>
      <w:r w:rsidR="0074319A" w:rsidRPr="00F267C2">
        <w:rPr>
          <w:rFonts w:eastAsia="Times New Roman"/>
          <w:b/>
          <w:lang w:eastAsia="pl-PL"/>
        </w:rPr>
        <w:t>91</w:t>
      </w:r>
      <w:r w:rsidR="00A20F2C" w:rsidRPr="00F267C2">
        <w:rPr>
          <w:rFonts w:eastAsia="Times New Roman"/>
          <w:b/>
          <w:lang w:eastAsia="pl-PL"/>
        </w:rPr>
        <w:t xml:space="preserve">. 1. </w:t>
      </w:r>
      <w:r w:rsidR="00A20F2C" w:rsidRPr="00F267C2">
        <w:rPr>
          <w:rFonts w:eastAsia="Times New Roman"/>
          <w:lang w:eastAsia="pl-PL"/>
        </w:rPr>
        <w:t>O</w:t>
      </w:r>
      <w:r w:rsidRPr="00F267C2">
        <w:rPr>
          <w:rFonts w:eastAsia="Times New Roman"/>
          <w:lang w:eastAsia="pl-PL"/>
        </w:rPr>
        <w:t>środek i Szkoła utrzymywane są ze środków pochodzących z:</w:t>
      </w:r>
    </w:p>
    <w:p w:rsidR="005F395B" w:rsidRPr="00F267C2" w:rsidRDefault="00930D0B" w:rsidP="0095408A">
      <w:pPr>
        <w:numPr>
          <w:ilvl w:val="6"/>
          <w:numId w:val="143"/>
        </w:numPr>
        <w:spacing w:after="0" w:line="20" w:lineRule="atLeast"/>
        <w:ind w:left="426" w:hanging="426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Dotacji</w:t>
      </w:r>
      <w:r w:rsidR="005F395B" w:rsidRPr="00F267C2">
        <w:rPr>
          <w:rFonts w:eastAsia="Times New Roman"/>
          <w:lang w:eastAsia="pl-PL"/>
        </w:rPr>
        <w:t xml:space="preserve"> otrzymywanych od samorządów powiatowych i gminnych i wynikający</w:t>
      </w:r>
      <w:r w:rsidR="00A20F2C" w:rsidRPr="00F267C2">
        <w:rPr>
          <w:rFonts w:eastAsia="Times New Roman"/>
          <w:lang w:eastAsia="pl-PL"/>
        </w:rPr>
        <w:t xml:space="preserve">ch </w:t>
      </w:r>
      <w:r w:rsidR="00A20F2C" w:rsidRPr="00F267C2">
        <w:rPr>
          <w:rFonts w:eastAsia="Times New Roman"/>
          <w:lang w:eastAsia="pl-PL"/>
        </w:rPr>
        <w:br/>
        <w:t>z realizacji zawartych umów.</w:t>
      </w:r>
    </w:p>
    <w:p w:rsidR="005F395B" w:rsidRPr="00F267C2" w:rsidRDefault="00A20F2C" w:rsidP="0095408A">
      <w:pPr>
        <w:numPr>
          <w:ilvl w:val="6"/>
          <w:numId w:val="143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Dotacji rządowych.</w:t>
      </w:r>
    </w:p>
    <w:p w:rsidR="005F395B" w:rsidRPr="00F267C2" w:rsidRDefault="00A20F2C" w:rsidP="0095408A">
      <w:pPr>
        <w:numPr>
          <w:ilvl w:val="6"/>
          <w:numId w:val="143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Zapisów i darowizn.</w:t>
      </w:r>
    </w:p>
    <w:p w:rsidR="005F395B" w:rsidRPr="00F267C2" w:rsidRDefault="00A20F2C" w:rsidP="0095408A">
      <w:pPr>
        <w:numPr>
          <w:ilvl w:val="6"/>
          <w:numId w:val="143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O</w:t>
      </w:r>
      <w:r w:rsidR="005F395B" w:rsidRPr="00F267C2">
        <w:rPr>
          <w:rFonts w:eastAsia="Times New Roman"/>
          <w:lang w:eastAsia="pl-PL"/>
        </w:rPr>
        <w:t>fiar krajowych i zagranicz</w:t>
      </w:r>
      <w:r w:rsidRPr="00F267C2">
        <w:rPr>
          <w:rFonts w:eastAsia="Times New Roman"/>
          <w:lang w:eastAsia="pl-PL"/>
        </w:rPr>
        <w:t>nych.</w:t>
      </w:r>
    </w:p>
    <w:p w:rsidR="005F395B" w:rsidRPr="00F267C2" w:rsidRDefault="00A20F2C" w:rsidP="0095408A">
      <w:pPr>
        <w:numPr>
          <w:ilvl w:val="6"/>
          <w:numId w:val="143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</w:t>
      </w:r>
      <w:r w:rsidR="005F395B" w:rsidRPr="00F267C2">
        <w:rPr>
          <w:rFonts w:eastAsia="Times New Roman"/>
          <w:lang w:eastAsia="pl-PL"/>
        </w:rPr>
        <w:t>otacji</w:t>
      </w:r>
      <w:r w:rsidRPr="00F267C2">
        <w:rPr>
          <w:rFonts w:eastAsia="Times New Roman"/>
          <w:lang w:eastAsia="pl-PL"/>
        </w:rPr>
        <w:t xml:space="preserve"> na określone projekty socjalne.</w:t>
      </w:r>
    </w:p>
    <w:p w:rsidR="005F395B" w:rsidRPr="00F267C2" w:rsidRDefault="00A20F2C" w:rsidP="0095408A">
      <w:pPr>
        <w:numPr>
          <w:ilvl w:val="6"/>
          <w:numId w:val="143"/>
        </w:numPr>
        <w:spacing w:after="0" w:line="20" w:lineRule="atLeast"/>
        <w:ind w:left="426" w:hanging="426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I</w:t>
      </w:r>
      <w:r w:rsidR="005F395B" w:rsidRPr="00F267C2">
        <w:rPr>
          <w:rFonts w:eastAsia="Times New Roman"/>
          <w:lang w:eastAsia="pl-PL"/>
        </w:rPr>
        <w:t>nnych przychodów prawem dozwolonych.</w:t>
      </w:r>
    </w:p>
    <w:p w:rsidR="005F395B" w:rsidRPr="00F267C2" w:rsidRDefault="005F395B" w:rsidP="0068653F">
      <w:pPr>
        <w:tabs>
          <w:tab w:val="num" w:pos="1440"/>
        </w:tabs>
        <w:spacing w:after="0" w:line="20" w:lineRule="atLeast"/>
        <w:ind w:left="284" w:firstLine="283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lastRenderedPageBreak/>
        <w:t>2.  Na fundusz Ośrodka i Szkoły składają się:</w:t>
      </w:r>
    </w:p>
    <w:p w:rsidR="00A20F2C" w:rsidRPr="00F267C2" w:rsidRDefault="00A20F2C" w:rsidP="0095408A">
      <w:pPr>
        <w:numPr>
          <w:ilvl w:val="2"/>
          <w:numId w:val="85"/>
        </w:numPr>
        <w:spacing w:after="0" w:line="20" w:lineRule="atLeast"/>
        <w:ind w:left="284" w:hanging="284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</w:t>
      </w:r>
      <w:r w:rsidR="005F395B" w:rsidRPr="00F267C2">
        <w:rPr>
          <w:rFonts w:eastAsia="Times New Roman"/>
          <w:lang w:eastAsia="pl-PL"/>
        </w:rPr>
        <w:t xml:space="preserve">pływy z działalności statutowej Towarzystwa Społecznych Działań na Rzecz Dzieci </w:t>
      </w:r>
      <w:r w:rsidRPr="00F267C2">
        <w:rPr>
          <w:rFonts w:eastAsia="Times New Roman"/>
          <w:lang w:eastAsia="pl-PL"/>
        </w:rPr>
        <w:br/>
        <w:t xml:space="preserve">i </w:t>
      </w:r>
      <w:r w:rsidR="005F395B" w:rsidRPr="00F267C2">
        <w:rPr>
          <w:rFonts w:eastAsia="Times New Roman"/>
          <w:lang w:eastAsia="pl-PL"/>
        </w:rPr>
        <w:t>Młodzieży „RAZEM W PRZYSZŁOŚĆ”</w:t>
      </w:r>
      <w:r w:rsidRPr="00F267C2">
        <w:rPr>
          <w:rFonts w:eastAsia="Times New Roman"/>
          <w:lang w:eastAsia="pl-PL"/>
        </w:rPr>
        <w:t xml:space="preserve"> w Namysłowie.</w:t>
      </w:r>
    </w:p>
    <w:p w:rsidR="005F395B" w:rsidRPr="00F267C2" w:rsidRDefault="00A20F2C" w:rsidP="0095408A">
      <w:pPr>
        <w:numPr>
          <w:ilvl w:val="2"/>
          <w:numId w:val="85"/>
        </w:numPr>
        <w:spacing w:after="0" w:line="20" w:lineRule="atLeast"/>
        <w:ind w:left="284" w:hanging="284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 xml:space="preserve"> W</w:t>
      </w:r>
      <w:r w:rsidR="005F395B" w:rsidRPr="00F267C2">
        <w:rPr>
          <w:rFonts w:eastAsia="Times New Roman"/>
          <w:lang w:eastAsia="pl-PL"/>
        </w:rPr>
        <w:t>pływy z d</w:t>
      </w:r>
      <w:r w:rsidRPr="00F267C2">
        <w:rPr>
          <w:rFonts w:eastAsia="Times New Roman"/>
          <w:lang w:eastAsia="pl-PL"/>
        </w:rPr>
        <w:t>ziałalności gospodarczej.</w:t>
      </w:r>
    </w:p>
    <w:p w:rsidR="005F395B" w:rsidRPr="00F267C2" w:rsidRDefault="00A20F2C" w:rsidP="0095408A">
      <w:pPr>
        <w:numPr>
          <w:ilvl w:val="2"/>
          <w:numId w:val="85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Wpływy z ofiarności publicznej.</w:t>
      </w:r>
    </w:p>
    <w:p w:rsidR="005F395B" w:rsidRPr="00F267C2" w:rsidRDefault="00A20F2C" w:rsidP="0095408A">
      <w:pPr>
        <w:numPr>
          <w:ilvl w:val="2"/>
          <w:numId w:val="85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Darowizny i zapisy oraz spadki.</w:t>
      </w:r>
    </w:p>
    <w:p w:rsidR="005F395B" w:rsidRPr="00F267C2" w:rsidRDefault="00A20F2C" w:rsidP="0095408A">
      <w:pPr>
        <w:numPr>
          <w:ilvl w:val="2"/>
          <w:numId w:val="85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Wpływy z majątku stowarzyszenia.</w:t>
      </w:r>
    </w:p>
    <w:p w:rsidR="005F395B" w:rsidRPr="00F267C2" w:rsidRDefault="00A20F2C" w:rsidP="0095408A">
      <w:pPr>
        <w:numPr>
          <w:ilvl w:val="2"/>
          <w:numId w:val="85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W</w:t>
      </w:r>
      <w:r w:rsidR="005F395B" w:rsidRPr="00F267C2">
        <w:rPr>
          <w:rFonts w:eastAsia="Times New Roman"/>
          <w:lang w:eastAsia="pl-PL"/>
        </w:rPr>
        <w:t>pływy z realizacji p</w:t>
      </w:r>
      <w:r w:rsidRPr="00F267C2">
        <w:rPr>
          <w:rFonts w:eastAsia="Times New Roman"/>
          <w:lang w:eastAsia="pl-PL"/>
        </w:rPr>
        <w:t>rogramów i zawartych porozumień.</w:t>
      </w:r>
    </w:p>
    <w:p w:rsidR="006E6488" w:rsidRPr="00F267C2" w:rsidRDefault="00A20F2C" w:rsidP="0095408A">
      <w:pPr>
        <w:numPr>
          <w:ilvl w:val="2"/>
          <w:numId w:val="85"/>
        </w:numPr>
        <w:spacing w:after="0" w:line="20" w:lineRule="atLeast"/>
        <w:ind w:left="284" w:hanging="284"/>
        <w:rPr>
          <w:rFonts w:eastAsia="Times New Roman"/>
          <w:lang w:eastAsia="pl-PL"/>
        </w:rPr>
      </w:pPr>
      <w:r w:rsidRPr="00F267C2">
        <w:rPr>
          <w:rFonts w:eastAsia="Times New Roman"/>
          <w:lang w:eastAsia="pl-PL"/>
        </w:rPr>
        <w:t>I</w:t>
      </w:r>
      <w:r w:rsidR="005F395B" w:rsidRPr="00F267C2">
        <w:rPr>
          <w:rFonts w:eastAsia="Times New Roman"/>
          <w:lang w:eastAsia="pl-PL"/>
        </w:rPr>
        <w:t>nn</w:t>
      </w:r>
      <w:r w:rsidRPr="00F267C2">
        <w:rPr>
          <w:rFonts w:eastAsia="Times New Roman"/>
          <w:lang w:eastAsia="pl-PL"/>
        </w:rPr>
        <w:t>e</w:t>
      </w:r>
      <w:r w:rsidR="005F395B" w:rsidRPr="00F267C2">
        <w:rPr>
          <w:rFonts w:eastAsia="Times New Roman"/>
          <w:lang w:eastAsia="pl-PL"/>
        </w:rPr>
        <w:t xml:space="preserve"> źródł</w:t>
      </w:r>
      <w:r w:rsidRPr="00F267C2">
        <w:rPr>
          <w:rFonts w:eastAsia="Times New Roman"/>
          <w:lang w:eastAsia="pl-PL"/>
        </w:rPr>
        <w:t>a</w:t>
      </w:r>
      <w:r w:rsidR="005F395B" w:rsidRPr="00F267C2">
        <w:rPr>
          <w:rFonts w:eastAsia="Times New Roman"/>
          <w:lang w:eastAsia="pl-PL"/>
        </w:rPr>
        <w:t xml:space="preserve"> prawem dozwolonych.</w:t>
      </w:r>
      <w:bookmarkStart w:id="1" w:name="_Toc485907114"/>
    </w:p>
    <w:p w:rsidR="006E6488" w:rsidRPr="00F267C2" w:rsidRDefault="006E6488" w:rsidP="00A20F2C">
      <w:pPr>
        <w:spacing w:after="0" w:line="20" w:lineRule="atLeast"/>
        <w:ind w:left="284" w:hanging="284"/>
        <w:rPr>
          <w:rFonts w:eastAsia="Times New Roman"/>
          <w:lang w:eastAsia="pl-PL"/>
        </w:rPr>
      </w:pPr>
    </w:p>
    <w:p w:rsidR="006E6488" w:rsidRPr="00F267C2" w:rsidRDefault="006E6488" w:rsidP="006E6488">
      <w:pPr>
        <w:spacing w:after="0" w:line="20" w:lineRule="atLeast"/>
        <w:rPr>
          <w:rFonts w:eastAsia="Times New Roman"/>
          <w:lang w:eastAsia="pl-PL"/>
        </w:rPr>
      </w:pPr>
    </w:p>
    <w:p w:rsidR="00A20F2C" w:rsidRPr="00F267C2" w:rsidRDefault="00A20F2C" w:rsidP="006E6488">
      <w:pPr>
        <w:spacing w:after="0" w:line="20" w:lineRule="atLeast"/>
        <w:jc w:val="center"/>
        <w:rPr>
          <w:rFonts w:eastAsia="Times New Roman"/>
          <w:bCs/>
          <w:noProof/>
        </w:rPr>
      </w:pPr>
    </w:p>
    <w:p w:rsidR="006E6488" w:rsidRPr="00F267C2" w:rsidRDefault="006E6488" w:rsidP="006E6488">
      <w:pPr>
        <w:spacing w:after="0" w:line="20" w:lineRule="atLeast"/>
        <w:jc w:val="center"/>
        <w:rPr>
          <w:rFonts w:eastAsia="Times New Roman"/>
          <w:bCs/>
          <w:noProof/>
        </w:rPr>
      </w:pPr>
      <w:r w:rsidRPr="00F267C2">
        <w:rPr>
          <w:rFonts w:eastAsia="Times New Roman"/>
          <w:bCs/>
          <w:noProof/>
        </w:rPr>
        <w:t>R</w:t>
      </w:r>
      <w:r w:rsidR="00DC3BE0" w:rsidRPr="00F267C2">
        <w:rPr>
          <w:rFonts w:eastAsia="Times New Roman"/>
          <w:bCs/>
          <w:noProof/>
        </w:rPr>
        <w:t>ozdział</w:t>
      </w:r>
      <w:r w:rsidR="007B150B" w:rsidRPr="00F267C2">
        <w:rPr>
          <w:rFonts w:eastAsia="Times New Roman"/>
          <w:bCs/>
          <w:noProof/>
        </w:rPr>
        <w:t xml:space="preserve"> XV</w:t>
      </w:r>
      <w:bookmarkStart w:id="2" w:name="_Toc485907115"/>
      <w:bookmarkEnd w:id="1"/>
    </w:p>
    <w:p w:rsidR="006E6488" w:rsidRPr="00F267C2" w:rsidRDefault="00E910BD" w:rsidP="006E6488">
      <w:pPr>
        <w:spacing w:after="0" w:line="20" w:lineRule="atLeast"/>
        <w:jc w:val="center"/>
        <w:rPr>
          <w:rFonts w:eastAsia="Times New Roman"/>
          <w:b/>
          <w:bCs/>
          <w:noProof/>
        </w:rPr>
      </w:pPr>
      <w:r w:rsidRPr="00F267C2">
        <w:rPr>
          <w:rFonts w:eastAsia="Times New Roman"/>
          <w:b/>
          <w:bCs/>
          <w:noProof/>
        </w:rPr>
        <w:t>W</w:t>
      </w:r>
      <w:r w:rsidR="00A20F2C" w:rsidRPr="00F267C2">
        <w:rPr>
          <w:rFonts w:eastAsia="Times New Roman"/>
          <w:b/>
          <w:bCs/>
          <w:noProof/>
        </w:rPr>
        <w:t>arunki bezpiecznego pobytu w placówce</w:t>
      </w:r>
      <w:bookmarkEnd w:id="2"/>
    </w:p>
    <w:p w:rsidR="003A342A" w:rsidRPr="00F267C2" w:rsidRDefault="003A342A" w:rsidP="006E6488">
      <w:pPr>
        <w:spacing w:after="0" w:line="20" w:lineRule="atLeast"/>
        <w:jc w:val="center"/>
        <w:rPr>
          <w:rFonts w:eastAsia="Times New Roman"/>
          <w:b/>
          <w:bCs/>
          <w:noProof/>
        </w:rPr>
      </w:pPr>
    </w:p>
    <w:p w:rsidR="003A342A" w:rsidRPr="00F267C2" w:rsidRDefault="003A342A" w:rsidP="003A342A">
      <w:pPr>
        <w:pStyle w:val="Akapitzlist"/>
        <w:spacing w:after="0" w:line="20" w:lineRule="atLeast"/>
        <w:ind w:left="142" w:firstLine="425"/>
        <w:rPr>
          <w:rFonts w:eastAsia="Times New Roman"/>
          <w:bCs/>
          <w:noProof/>
        </w:rPr>
      </w:pPr>
      <w:r w:rsidRPr="00F267C2">
        <w:rPr>
          <w:rFonts w:eastAsia="Times New Roman"/>
          <w:b/>
          <w:bCs/>
          <w:lang w:eastAsia="pl-PL"/>
        </w:rPr>
        <w:t xml:space="preserve">§ 92. 1. </w:t>
      </w:r>
      <w:r w:rsidRPr="00F267C2">
        <w:rPr>
          <w:rFonts w:eastAsia="Times New Roman"/>
          <w:bCs/>
          <w:noProof/>
        </w:rPr>
        <w:t>Dyrektor zapewnia bezpieczne i higieniczne warunki pobytu w Ośrodku, a także bezpieczne i higieniczne warunki uczestnictwa w zajęciach organizowanych przez Ośrodek poza poza obiektami należącymi do Ośrodka zgodnie zrozporządzeniem w tej sprawie.</w:t>
      </w:r>
    </w:p>
    <w:p w:rsidR="00930D0B" w:rsidRPr="00F267C2" w:rsidRDefault="00930D0B" w:rsidP="0095408A">
      <w:pPr>
        <w:pStyle w:val="Akapitzlist"/>
        <w:numPr>
          <w:ilvl w:val="0"/>
          <w:numId w:val="85"/>
        </w:numPr>
        <w:tabs>
          <w:tab w:val="clear" w:pos="360"/>
          <w:tab w:val="num" w:pos="0"/>
        </w:tabs>
        <w:ind w:left="0" w:firstLine="0"/>
      </w:pPr>
      <w:r w:rsidRPr="00F267C2">
        <w:t>W celu zapewnienia bezpieczeństwa, ochrony przed przemocą uzależnieniami, przejawami patologii społecznej oraz kontroli nad tym, kto wchodzi na teren placówki sprawowany jest nadzór przez pracowników obsługi oraz pracujących w tym czasie nauczycieli, wychowawców grup wychowawczych.</w:t>
      </w:r>
    </w:p>
    <w:p w:rsidR="00193EA1" w:rsidRPr="00F267C2" w:rsidRDefault="00193EA1" w:rsidP="0095408A">
      <w:pPr>
        <w:pStyle w:val="Akapitzlist"/>
        <w:numPr>
          <w:ilvl w:val="0"/>
          <w:numId w:val="85"/>
        </w:numPr>
        <w:tabs>
          <w:tab w:val="clear" w:pos="360"/>
          <w:tab w:val="num" w:pos="0"/>
        </w:tabs>
        <w:spacing w:after="160" w:line="259" w:lineRule="auto"/>
        <w:ind w:left="0" w:firstLine="284"/>
      </w:pPr>
      <w:r w:rsidRPr="00F267C2">
        <w:t>Wszyscy wychowankowie mają obowiązek dostosowania się do poleceń nauczycieli, wychowawców grup wychowawczych oraz pracowników obsługi Ośrodka.</w:t>
      </w:r>
    </w:p>
    <w:p w:rsidR="00193EA1" w:rsidRPr="00F267C2" w:rsidRDefault="00193EA1" w:rsidP="0095408A">
      <w:pPr>
        <w:pStyle w:val="Akapitzlist"/>
        <w:numPr>
          <w:ilvl w:val="0"/>
          <w:numId w:val="85"/>
        </w:numPr>
        <w:tabs>
          <w:tab w:val="clear" w:pos="360"/>
          <w:tab w:val="num" w:pos="0"/>
        </w:tabs>
        <w:spacing w:after="160" w:line="259" w:lineRule="auto"/>
        <w:ind w:left="0" w:firstLine="284"/>
      </w:pPr>
      <w:r w:rsidRPr="00F267C2">
        <w:t>Placówka zapewnia opiekę pedagogiczną oraz pełne bezpieczeństwo w czasie organizowanych przez nauczycieli, wychowawców grup wychowawczych zajęć na terenie placówki i poza jej terenem</w:t>
      </w:r>
      <w:r w:rsidR="00930D0B" w:rsidRPr="00F267C2">
        <w:t>, w tym podczas</w:t>
      </w:r>
      <w:r w:rsidRPr="00F267C2">
        <w:t xml:space="preserve"> wycieczek.</w:t>
      </w:r>
    </w:p>
    <w:p w:rsidR="00193EA1" w:rsidRPr="00F267C2" w:rsidRDefault="00193EA1" w:rsidP="0095408A">
      <w:pPr>
        <w:pStyle w:val="Akapitzlist"/>
        <w:numPr>
          <w:ilvl w:val="0"/>
          <w:numId w:val="85"/>
        </w:numPr>
        <w:tabs>
          <w:tab w:val="clear" w:pos="360"/>
          <w:tab w:val="num" w:pos="0"/>
        </w:tabs>
        <w:spacing w:after="160" w:line="259" w:lineRule="auto"/>
        <w:ind w:left="0" w:firstLine="284"/>
      </w:pPr>
      <w:r w:rsidRPr="00F267C2">
        <w:t xml:space="preserve">Podczas zajęć obowiązkowych i przerw lekcyjnych, zajęć pozalekcyjnych </w:t>
      </w:r>
      <w:r w:rsidRPr="00F267C2">
        <w:br/>
        <w:t xml:space="preserve">za bezpieczeństwo uczniów/wychowanek odpowiada nauczyciel prowadzący dane zajęcia. Zobowiązany jest również do niezwłocznego informowania Dyrektora o każdym wypadku. </w:t>
      </w:r>
    </w:p>
    <w:p w:rsidR="00193EA1" w:rsidRPr="00F267C2" w:rsidRDefault="00193EA1" w:rsidP="0095408A">
      <w:pPr>
        <w:pStyle w:val="Akapitzlist"/>
        <w:numPr>
          <w:ilvl w:val="0"/>
          <w:numId w:val="85"/>
        </w:numPr>
        <w:tabs>
          <w:tab w:val="clear" w:pos="360"/>
          <w:tab w:val="num" w:pos="0"/>
        </w:tabs>
        <w:spacing w:after="160" w:line="259" w:lineRule="auto"/>
        <w:ind w:left="0" w:firstLine="284"/>
      </w:pPr>
      <w:r w:rsidRPr="00F267C2">
        <w:t>W miejscach o zwiększonym ryzyku wypadku opiekun pracowni odpowiedzialny za prowadzenie zajęć, opracowuje regulamin pracowni (stanowiska pracy) i na początku roku zapoznaje z nim wychowank</w:t>
      </w:r>
      <w:r w:rsidR="00322789" w:rsidRPr="00F267C2">
        <w:t>i</w:t>
      </w:r>
      <w:r w:rsidRPr="00F267C2">
        <w:t>.</w:t>
      </w:r>
    </w:p>
    <w:p w:rsidR="00193EA1" w:rsidRPr="00F267C2" w:rsidRDefault="00193EA1" w:rsidP="0095408A">
      <w:pPr>
        <w:pStyle w:val="Akapitzlist"/>
        <w:numPr>
          <w:ilvl w:val="0"/>
          <w:numId w:val="85"/>
        </w:numPr>
        <w:tabs>
          <w:tab w:val="clear" w:pos="360"/>
          <w:tab w:val="num" w:pos="0"/>
        </w:tabs>
        <w:spacing w:after="160" w:line="259" w:lineRule="auto"/>
        <w:ind w:left="0" w:firstLine="284"/>
      </w:pPr>
      <w:r w:rsidRPr="00F267C2">
        <w:t>Budynek jest monitorowany całodobowo (na zewnątrz i wewnątrz).</w:t>
      </w:r>
    </w:p>
    <w:p w:rsidR="00193EA1" w:rsidRPr="00F267C2" w:rsidRDefault="00193EA1" w:rsidP="0095408A">
      <w:pPr>
        <w:pStyle w:val="Akapitzlist"/>
        <w:numPr>
          <w:ilvl w:val="0"/>
          <w:numId w:val="85"/>
        </w:numPr>
        <w:tabs>
          <w:tab w:val="clear" w:pos="360"/>
          <w:tab w:val="num" w:pos="0"/>
        </w:tabs>
        <w:spacing w:after="160" w:line="259" w:lineRule="auto"/>
        <w:ind w:left="0" w:firstLine="284"/>
      </w:pPr>
      <w:r w:rsidRPr="00F267C2">
        <w:t>Placówka na stałe współpracuje z policją.</w:t>
      </w:r>
    </w:p>
    <w:p w:rsidR="00193EA1" w:rsidRPr="00F267C2" w:rsidRDefault="00193EA1" w:rsidP="0095408A">
      <w:pPr>
        <w:pStyle w:val="Akapitzlist"/>
        <w:numPr>
          <w:ilvl w:val="0"/>
          <w:numId w:val="85"/>
        </w:numPr>
        <w:tabs>
          <w:tab w:val="clear" w:pos="360"/>
          <w:tab w:val="num" w:pos="0"/>
        </w:tabs>
        <w:spacing w:after="160" w:line="259" w:lineRule="auto"/>
        <w:ind w:left="0" w:firstLine="284"/>
      </w:pPr>
      <w:r w:rsidRPr="00F267C2">
        <w:t>Organizator zajęć z klasą (grupą) poza szkołą/placówką wpisuje wyjście do zeszytu wyjść</w:t>
      </w:r>
      <w:r w:rsidR="00930D0B" w:rsidRPr="00F267C2">
        <w:t xml:space="preserve"> grupowych</w:t>
      </w:r>
      <w:r w:rsidRPr="00F267C2">
        <w:t>.</w:t>
      </w:r>
    </w:p>
    <w:p w:rsidR="00193EA1" w:rsidRPr="00F267C2" w:rsidRDefault="00193EA1" w:rsidP="0095408A">
      <w:pPr>
        <w:pStyle w:val="Akapitzlist"/>
        <w:numPr>
          <w:ilvl w:val="0"/>
          <w:numId w:val="85"/>
        </w:numPr>
        <w:tabs>
          <w:tab w:val="clear" w:pos="360"/>
          <w:tab w:val="num" w:pos="0"/>
        </w:tabs>
        <w:spacing w:after="160" w:line="259" w:lineRule="auto"/>
        <w:ind w:left="0" w:firstLine="284"/>
      </w:pPr>
      <w:r w:rsidRPr="00F267C2">
        <w:t>Placówka w przypadku zagrożenia działa zgodnie ze znanymi wszystkim pracownikom placówki procedurami postępowania, w tym stosowania przymusu bezpośredniego.</w:t>
      </w:r>
    </w:p>
    <w:p w:rsidR="00193EA1" w:rsidRPr="00F267C2" w:rsidRDefault="00193EA1" w:rsidP="0095408A">
      <w:pPr>
        <w:pStyle w:val="Akapitzlist"/>
        <w:numPr>
          <w:ilvl w:val="0"/>
          <w:numId w:val="85"/>
        </w:numPr>
        <w:tabs>
          <w:tab w:val="clear" w:pos="360"/>
          <w:tab w:val="num" w:pos="0"/>
        </w:tabs>
        <w:spacing w:after="160" w:line="259" w:lineRule="auto"/>
        <w:ind w:left="0" w:firstLine="284"/>
      </w:pPr>
      <w:r w:rsidRPr="00F267C2">
        <w:t xml:space="preserve"> Placówka zapewnia wychowankom bezpieczeństwo poprzez:</w:t>
      </w:r>
    </w:p>
    <w:p w:rsidR="00930D0B" w:rsidRPr="00F267C2" w:rsidRDefault="00193EA1" w:rsidP="0095408A">
      <w:pPr>
        <w:pStyle w:val="Akapitzlist"/>
        <w:numPr>
          <w:ilvl w:val="0"/>
          <w:numId w:val="152"/>
        </w:numPr>
        <w:ind w:left="284" w:hanging="284"/>
      </w:pPr>
      <w:r w:rsidRPr="00F267C2">
        <w:t>Udział pracowników w okresowych szkoleniach bhp i p.poż.</w:t>
      </w:r>
      <w:r w:rsidR="00930D0B" w:rsidRPr="00F267C2">
        <w:t xml:space="preserve"> oraz przeszkolenie w zakresie udzielania pierwszej pomocy,</w:t>
      </w:r>
    </w:p>
    <w:p w:rsidR="00193EA1" w:rsidRPr="00F267C2" w:rsidRDefault="00193EA1" w:rsidP="0095408A">
      <w:pPr>
        <w:pStyle w:val="Akapitzlist"/>
        <w:numPr>
          <w:ilvl w:val="0"/>
          <w:numId w:val="152"/>
        </w:numPr>
        <w:spacing w:after="160" w:line="259" w:lineRule="auto"/>
        <w:ind w:left="284" w:hanging="284"/>
      </w:pPr>
      <w:r w:rsidRPr="00F267C2">
        <w:t>Stosowanie przepisów bhp i p.poż.</w:t>
      </w:r>
    </w:p>
    <w:p w:rsidR="00900134" w:rsidRPr="00F267C2" w:rsidRDefault="00193EA1" w:rsidP="0095408A">
      <w:pPr>
        <w:pStyle w:val="Akapitzlist"/>
        <w:numPr>
          <w:ilvl w:val="0"/>
          <w:numId w:val="152"/>
        </w:numPr>
        <w:spacing w:after="160" w:line="259" w:lineRule="auto"/>
        <w:ind w:left="284" w:hanging="284"/>
      </w:pPr>
      <w:r w:rsidRPr="00F267C2">
        <w:t xml:space="preserve">Przypominanie uczniom/wychowankom ww. zasad i przepisów oraz obowiązujących </w:t>
      </w:r>
      <w:r w:rsidRPr="00F267C2">
        <w:br/>
        <w:t>w Ośrodku regulaminów, zasad i norm postępowania i obowiązków ustalonych w statucie</w:t>
      </w:r>
      <w:r w:rsidR="003A342A" w:rsidRPr="00F267C2">
        <w:rPr>
          <w:rFonts w:eastAsia="Times New Roman"/>
          <w:bCs/>
          <w:noProof/>
        </w:rPr>
        <w:t xml:space="preserve">     </w:t>
      </w:r>
    </w:p>
    <w:p w:rsidR="007A16A5" w:rsidRPr="00F267C2" w:rsidRDefault="007A16A5" w:rsidP="007C7DB5">
      <w:pPr>
        <w:spacing w:after="0" w:line="20" w:lineRule="atLeast"/>
        <w:ind w:left="770" w:hanging="344"/>
        <w:contextualSpacing/>
        <w:jc w:val="center"/>
        <w:rPr>
          <w:b/>
        </w:rPr>
      </w:pPr>
    </w:p>
    <w:p w:rsidR="001F134D" w:rsidRPr="00F267C2" w:rsidRDefault="001F134D" w:rsidP="001F134D">
      <w:pPr>
        <w:contextualSpacing/>
        <w:jc w:val="center"/>
      </w:pPr>
      <w:r w:rsidRPr="00F267C2">
        <w:t>Rozdział XVI</w:t>
      </w:r>
    </w:p>
    <w:p w:rsidR="001F134D" w:rsidRPr="00F267C2" w:rsidRDefault="001F134D" w:rsidP="001F134D">
      <w:pPr>
        <w:contextualSpacing/>
        <w:jc w:val="center"/>
        <w:rPr>
          <w:b/>
        </w:rPr>
      </w:pPr>
      <w:r w:rsidRPr="00F267C2">
        <w:rPr>
          <w:b/>
        </w:rPr>
        <w:lastRenderedPageBreak/>
        <w:t>Ceremoniał ośrodka</w:t>
      </w:r>
    </w:p>
    <w:p w:rsidR="001F134D" w:rsidRPr="00F267C2" w:rsidRDefault="001F134D" w:rsidP="001F134D">
      <w:pPr>
        <w:contextualSpacing/>
        <w:jc w:val="center"/>
        <w:rPr>
          <w:b/>
        </w:rPr>
      </w:pPr>
    </w:p>
    <w:p w:rsidR="001F134D" w:rsidRPr="00F267C2" w:rsidRDefault="00DB2280" w:rsidP="001F134D">
      <w:pPr>
        <w:ind w:firstLine="426"/>
        <w:contextualSpacing/>
      </w:pPr>
      <w:r w:rsidRPr="00F267C2">
        <w:rPr>
          <w:b/>
        </w:rPr>
        <w:t>§ 9</w:t>
      </w:r>
      <w:r w:rsidR="001F134D" w:rsidRPr="00F267C2">
        <w:rPr>
          <w:b/>
        </w:rPr>
        <w:t xml:space="preserve">3. </w:t>
      </w:r>
      <w:r w:rsidR="001F134D" w:rsidRPr="00F267C2">
        <w:t xml:space="preserve"> 1. Dyrektor i wyznaczeni przez Dyrektora pracownicy, na pismach oraz podczas uroczystości Ośrodka mogą używać logo Towarzystwa Społecznych Działań na Rzecz Dzieci </w:t>
      </w:r>
      <w:r w:rsidR="001F134D" w:rsidRPr="00F267C2">
        <w:br/>
        <w:t>i Młodzieży „RAZEM W PRZYSZŁOŚĆ” w Namysłowie.</w:t>
      </w:r>
    </w:p>
    <w:p w:rsidR="001F134D" w:rsidRPr="00F267C2" w:rsidRDefault="001F134D" w:rsidP="0095408A">
      <w:pPr>
        <w:pStyle w:val="Akapitzlist"/>
        <w:numPr>
          <w:ilvl w:val="3"/>
          <w:numId w:val="86"/>
        </w:numPr>
        <w:tabs>
          <w:tab w:val="clear" w:pos="3240"/>
        </w:tabs>
        <w:spacing w:after="160" w:line="259" w:lineRule="auto"/>
        <w:ind w:left="426" w:firstLine="0"/>
      </w:pPr>
      <w:r w:rsidRPr="00F267C2">
        <w:t xml:space="preserve">Podczas uroczystości obowiązuje schludny wygląd. </w:t>
      </w:r>
    </w:p>
    <w:p w:rsidR="001F134D" w:rsidRPr="00F267C2" w:rsidRDefault="001F134D" w:rsidP="003A342A">
      <w:pPr>
        <w:spacing w:after="0" w:line="20" w:lineRule="atLeast"/>
        <w:contextualSpacing/>
        <w:jc w:val="center"/>
      </w:pPr>
    </w:p>
    <w:p w:rsidR="002B6F91" w:rsidRPr="00F267C2" w:rsidRDefault="007E2B50" w:rsidP="003A342A">
      <w:pPr>
        <w:spacing w:after="0" w:line="20" w:lineRule="atLeast"/>
        <w:contextualSpacing/>
        <w:jc w:val="center"/>
      </w:pPr>
      <w:r w:rsidRPr="00F267C2">
        <w:t>R</w:t>
      </w:r>
      <w:r w:rsidR="003A342A" w:rsidRPr="00F267C2">
        <w:t xml:space="preserve">ozdział </w:t>
      </w:r>
      <w:r w:rsidR="002B6F91" w:rsidRPr="00F267C2">
        <w:t>XV</w:t>
      </w:r>
      <w:r w:rsidR="007A1E98" w:rsidRPr="00F267C2">
        <w:t>I</w:t>
      </w:r>
      <w:r w:rsidR="001F134D" w:rsidRPr="00F267C2">
        <w:t>I</w:t>
      </w:r>
    </w:p>
    <w:p w:rsidR="007E2B50" w:rsidRPr="00F267C2" w:rsidRDefault="003A342A" w:rsidP="007C7DB5">
      <w:pPr>
        <w:spacing w:after="0" w:line="20" w:lineRule="atLeast"/>
        <w:contextualSpacing/>
        <w:jc w:val="center"/>
        <w:rPr>
          <w:b/>
        </w:rPr>
      </w:pPr>
      <w:r w:rsidRPr="00F267C2">
        <w:rPr>
          <w:b/>
        </w:rPr>
        <w:t>Przepisy końcowe</w:t>
      </w:r>
    </w:p>
    <w:p w:rsidR="003A342A" w:rsidRPr="00F267C2" w:rsidRDefault="003A342A" w:rsidP="007C7DB5">
      <w:pPr>
        <w:spacing w:after="0" w:line="20" w:lineRule="atLeast"/>
        <w:jc w:val="center"/>
        <w:rPr>
          <w:rFonts w:eastAsia="Times New Roman"/>
          <w:b/>
          <w:lang w:eastAsia="pl-PL"/>
        </w:rPr>
      </w:pPr>
    </w:p>
    <w:p w:rsidR="00316FC4" w:rsidRPr="00F267C2" w:rsidRDefault="001F134D" w:rsidP="00930D0B">
      <w:pPr>
        <w:spacing w:after="0" w:line="20" w:lineRule="atLeast"/>
        <w:ind w:firstLine="567"/>
        <w:rPr>
          <w:rFonts w:eastAsia="Times New Roman"/>
          <w:b/>
          <w:lang w:eastAsia="pl-PL"/>
        </w:rPr>
      </w:pPr>
      <w:r w:rsidRPr="00F267C2">
        <w:rPr>
          <w:rFonts w:eastAsia="Times New Roman"/>
          <w:b/>
          <w:lang w:eastAsia="pl-PL"/>
        </w:rPr>
        <w:t>§ 94</w:t>
      </w:r>
      <w:r w:rsidR="003A342A" w:rsidRPr="00F267C2">
        <w:rPr>
          <w:rFonts w:eastAsia="Times New Roman"/>
          <w:b/>
          <w:lang w:eastAsia="pl-PL"/>
        </w:rPr>
        <w:t xml:space="preserve">. 1. </w:t>
      </w:r>
      <w:r w:rsidR="00C30103" w:rsidRPr="00F267C2">
        <w:rPr>
          <w:rFonts w:eastAsia="Times New Roman"/>
          <w:lang w:eastAsia="pl-PL"/>
        </w:rPr>
        <w:t>W sprawach nieuregulowanych w niniejszym Statucie mają zastosowanie przepisy statutowe Towarzystwa Społecznych Działań na Rzecz Dzieci i M</w:t>
      </w:r>
      <w:r w:rsidR="00316FC4" w:rsidRPr="00F267C2">
        <w:rPr>
          <w:rFonts w:eastAsia="Times New Roman"/>
          <w:lang w:eastAsia="pl-PL"/>
        </w:rPr>
        <w:t xml:space="preserve">łodzieży „RAZEM </w:t>
      </w:r>
      <w:r w:rsidR="00436A69" w:rsidRPr="00F267C2">
        <w:rPr>
          <w:rFonts w:eastAsia="Times New Roman"/>
          <w:lang w:eastAsia="pl-PL"/>
        </w:rPr>
        <w:br/>
      </w:r>
      <w:r w:rsidR="00316FC4" w:rsidRPr="00F267C2">
        <w:rPr>
          <w:rFonts w:eastAsia="Times New Roman"/>
          <w:lang w:eastAsia="pl-PL"/>
        </w:rPr>
        <w:t>W RZYSZŁOŚĆ”</w:t>
      </w:r>
      <w:r w:rsidR="003A342A" w:rsidRPr="00F267C2">
        <w:rPr>
          <w:rFonts w:eastAsia="Times New Roman"/>
          <w:lang w:eastAsia="pl-PL"/>
        </w:rPr>
        <w:t xml:space="preserve"> w Namysłowie</w:t>
      </w:r>
      <w:r w:rsidR="00316FC4" w:rsidRPr="00F267C2">
        <w:rPr>
          <w:rFonts w:eastAsia="Times New Roman"/>
          <w:lang w:eastAsia="pl-PL"/>
        </w:rPr>
        <w:t xml:space="preserve">. </w:t>
      </w:r>
    </w:p>
    <w:p w:rsidR="00436A69" w:rsidRPr="00F267C2" w:rsidRDefault="00436A69" w:rsidP="00CB6953">
      <w:pPr>
        <w:spacing w:after="0" w:line="20" w:lineRule="atLeast"/>
        <w:ind w:left="284" w:hanging="284"/>
        <w:contextualSpacing/>
        <w:rPr>
          <w:rFonts w:eastAsia="Times New Roman"/>
          <w:b/>
          <w:lang w:eastAsia="pl-PL"/>
        </w:rPr>
      </w:pPr>
    </w:p>
    <w:p w:rsidR="00C30103" w:rsidRPr="00F267C2" w:rsidRDefault="001F134D" w:rsidP="00CB6953">
      <w:pPr>
        <w:spacing w:after="0" w:line="20" w:lineRule="atLeast"/>
        <w:ind w:firstLine="283"/>
        <w:contextualSpacing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§ 9</w:t>
      </w:r>
      <w:r w:rsidR="00F67A26" w:rsidRPr="00F267C2">
        <w:rPr>
          <w:rFonts w:eastAsia="Times New Roman"/>
          <w:b/>
          <w:lang w:eastAsia="pl-PL"/>
        </w:rPr>
        <w:t>5</w:t>
      </w:r>
      <w:r w:rsidR="003A342A" w:rsidRPr="00F267C2">
        <w:rPr>
          <w:rFonts w:eastAsia="Times New Roman"/>
          <w:b/>
          <w:lang w:eastAsia="pl-PL"/>
        </w:rPr>
        <w:t xml:space="preserve">. </w:t>
      </w:r>
      <w:r w:rsidR="00C30103" w:rsidRPr="00F267C2">
        <w:rPr>
          <w:rFonts w:eastAsia="Times New Roman"/>
          <w:lang w:eastAsia="pl-PL"/>
        </w:rPr>
        <w:t xml:space="preserve">Każdorazowo przy ustaleniu zmian do Statutu wprowadza się tekst </w:t>
      </w:r>
      <w:r w:rsidR="004173A4" w:rsidRPr="00F267C2">
        <w:rPr>
          <w:rFonts w:eastAsia="Times New Roman"/>
          <w:lang w:eastAsia="pl-PL"/>
        </w:rPr>
        <w:t>u</w:t>
      </w:r>
      <w:r w:rsidR="00C30103" w:rsidRPr="00F267C2">
        <w:rPr>
          <w:rFonts w:eastAsia="Times New Roman"/>
          <w:lang w:eastAsia="pl-PL"/>
        </w:rPr>
        <w:t>jednoli</w:t>
      </w:r>
      <w:r w:rsidR="004173A4" w:rsidRPr="00F267C2">
        <w:rPr>
          <w:rFonts w:eastAsia="Times New Roman"/>
          <w:lang w:eastAsia="pl-PL"/>
        </w:rPr>
        <w:t>cony</w:t>
      </w:r>
      <w:r w:rsidR="00C30103" w:rsidRPr="00F267C2">
        <w:rPr>
          <w:rFonts w:eastAsia="Times New Roman"/>
          <w:lang w:eastAsia="pl-PL"/>
        </w:rPr>
        <w:t xml:space="preserve"> Statutu.</w:t>
      </w:r>
    </w:p>
    <w:p w:rsidR="00C30103" w:rsidRPr="00F267C2" w:rsidRDefault="00C30103" w:rsidP="00CB6953">
      <w:pPr>
        <w:spacing w:after="0" w:line="20" w:lineRule="atLeast"/>
        <w:ind w:firstLine="283"/>
        <w:rPr>
          <w:rFonts w:eastAsia="Times New Roman"/>
          <w:lang w:eastAsia="pl-PL"/>
        </w:rPr>
      </w:pPr>
    </w:p>
    <w:p w:rsidR="00C30103" w:rsidRPr="00F267C2" w:rsidRDefault="00F67A26" w:rsidP="00CB6953">
      <w:pPr>
        <w:spacing w:after="0" w:line="20" w:lineRule="atLeast"/>
        <w:ind w:firstLine="283"/>
        <w:rPr>
          <w:rFonts w:eastAsia="Times New Roman"/>
          <w:strike/>
          <w:lang w:eastAsia="pl-PL"/>
        </w:rPr>
      </w:pPr>
      <w:r w:rsidRPr="00F267C2">
        <w:rPr>
          <w:rFonts w:eastAsia="Times New Roman"/>
          <w:b/>
          <w:lang w:eastAsia="pl-PL"/>
        </w:rPr>
        <w:t>§ 96</w:t>
      </w:r>
      <w:r w:rsidR="003A342A" w:rsidRPr="00F267C2">
        <w:rPr>
          <w:rFonts w:eastAsia="Times New Roman"/>
          <w:b/>
          <w:lang w:eastAsia="pl-PL"/>
        </w:rPr>
        <w:t xml:space="preserve">. 1. </w:t>
      </w:r>
      <w:r w:rsidR="00C30103" w:rsidRPr="00F267C2">
        <w:rPr>
          <w:rFonts w:eastAsia="Times New Roman"/>
          <w:lang w:eastAsia="pl-PL"/>
        </w:rPr>
        <w:t xml:space="preserve">Zmiany do Statutu przyjęto uchwałą Rady Pedagogicznej Niepublicznego Młodzieżowego Ośrodka Wychowawczego Towarzystwa „RAZEM W PRZYSZŁOŚĆ” </w:t>
      </w:r>
      <w:r w:rsidR="003A342A" w:rsidRPr="00F267C2">
        <w:rPr>
          <w:rFonts w:eastAsia="Times New Roman"/>
          <w:lang w:eastAsia="pl-PL"/>
        </w:rPr>
        <w:br/>
      </w:r>
      <w:r w:rsidR="00C30103" w:rsidRPr="00F267C2">
        <w:rPr>
          <w:rFonts w:eastAsia="Times New Roman"/>
          <w:lang w:eastAsia="pl-PL"/>
        </w:rPr>
        <w:t>w</w:t>
      </w:r>
      <w:r w:rsidR="003A342A" w:rsidRPr="00F267C2">
        <w:rPr>
          <w:rFonts w:eastAsia="Times New Roman"/>
          <w:lang w:eastAsia="pl-PL"/>
        </w:rPr>
        <w:t xml:space="preserve"> </w:t>
      </w:r>
      <w:r w:rsidR="00C30103" w:rsidRPr="00F267C2">
        <w:rPr>
          <w:rFonts w:eastAsia="Times New Roman"/>
          <w:lang w:eastAsia="pl-PL"/>
        </w:rPr>
        <w:t xml:space="preserve">Zawiści Nr </w:t>
      </w:r>
      <w:r w:rsidR="00193EA1" w:rsidRPr="00F267C2">
        <w:rPr>
          <w:rFonts w:eastAsia="Times New Roman"/>
          <w:lang w:eastAsia="pl-PL"/>
        </w:rPr>
        <w:t>,,,,,,,,,,,,,,,</w:t>
      </w:r>
      <w:r w:rsidR="00AD17D3" w:rsidRPr="00F267C2">
        <w:rPr>
          <w:rFonts w:eastAsia="Times New Roman"/>
          <w:lang w:eastAsia="pl-PL"/>
        </w:rPr>
        <w:t>/201</w:t>
      </w:r>
      <w:r w:rsidRPr="00F267C2">
        <w:rPr>
          <w:rFonts w:eastAsia="Times New Roman"/>
          <w:lang w:eastAsia="pl-PL"/>
        </w:rPr>
        <w:t>9</w:t>
      </w:r>
      <w:r w:rsidR="00AD17D3" w:rsidRPr="00F267C2">
        <w:rPr>
          <w:rFonts w:eastAsia="Times New Roman"/>
          <w:lang w:eastAsia="pl-PL"/>
        </w:rPr>
        <w:t>/20</w:t>
      </w:r>
      <w:r w:rsidRPr="00F267C2">
        <w:rPr>
          <w:rFonts w:eastAsia="Times New Roman"/>
          <w:lang w:eastAsia="pl-PL"/>
        </w:rPr>
        <w:t>20</w:t>
      </w:r>
      <w:r w:rsidR="00C30103" w:rsidRPr="00F267C2">
        <w:rPr>
          <w:rFonts w:eastAsia="Times New Roman"/>
          <w:lang w:eastAsia="pl-PL"/>
        </w:rPr>
        <w:t xml:space="preserve"> z dnia </w:t>
      </w:r>
      <w:r w:rsidRPr="00F267C2">
        <w:rPr>
          <w:rFonts w:eastAsia="Times New Roman"/>
          <w:lang w:eastAsia="pl-PL"/>
        </w:rPr>
        <w:t xml:space="preserve">2 </w:t>
      </w:r>
      <w:r w:rsidR="00AD17D3" w:rsidRPr="00F267C2">
        <w:rPr>
          <w:rFonts w:eastAsia="Times New Roman"/>
          <w:lang w:eastAsia="pl-PL"/>
        </w:rPr>
        <w:t>września</w:t>
      </w:r>
      <w:r w:rsidRPr="00F267C2">
        <w:rPr>
          <w:rFonts w:eastAsia="Times New Roman"/>
          <w:lang w:eastAsia="pl-PL"/>
        </w:rPr>
        <w:t xml:space="preserve"> 2019</w:t>
      </w:r>
      <w:r w:rsidR="00C30103" w:rsidRPr="00F267C2">
        <w:rPr>
          <w:rFonts w:eastAsia="Times New Roman"/>
          <w:lang w:eastAsia="pl-PL"/>
        </w:rPr>
        <w:t xml:space="preserve"> roku.</w:t>
      </w:r>
      <w:r w:rsidR="00C30103" w:rsidRPr="00F267C2">
        <w:rPr>
          <w:rFonts w:eastAsia="Times New Roman"/>
          <w:strike/>
          <w:lang w:eastAsia="pl-PL"/>
        </w:rPr>
        <w:t xml:space="preserve"> </w:t>
      </w:r>
    </w:p>
    <w:p w:rsidR="00C30103" w:rsidRPr="00F267C2" w:rsidRDefault="00C30103" w:rsidP="00CB6953">
      <w:pPr>
        <w:spacing w:after="0" w:line="20" w:lineRule="atLeast"/>
        <w:rPr>
          <w:rFonts w:eastAsia="Times New Roman"/>
          <w:b/>
          <w:lang w:eastAsia="pl-PL"/>
        </w:rPr>
      </w:pPr>
    </w:p>
    <w:p w:rsidR="00C30103" w:rsidRPr="00F267C2" w:rsidRDefault="00C30103" w:rsidP="00AD17D3">
      <w:pPr>
        <w:spacing w:after="0" w:line="20" w:lineRule="atLeast"/>
        <w:ind w:firstLine="284"/>
        <w:rPr>
          <w:rFonts w:eastAsia="Times New Roman"/>
          <w:lang w:eastAsia="pl-PL"/>
        </w:rPr>
      </w:pPr>
      <w:r w:rsidRPr="00F267C2">
        <w:rPr>
          <w:rFonts w:eastAsia="Times New Roman"/>
          <w:b/>
          <w:lang w:eastAsia="pl-PL"/>
        </w:rPr>
        <w:t>§ 9</w:t>
      </w:r>
      <w:r w:rsidR="00F67A26" w:rsidRPr="00F267C2">
        <w:rPr>
          <w:rFonts w:eastAsia="Times New Roman"/>
          <w:b/>
          <w:lang w:eastAsia="pl-PL"/>
        </w:rPr>
        <w:t>7</w:t>
      </w:r>
      <w:r w:rsidR="00843176" w:rsidRPr="00F267C2">
        <w:rPr>
          <w:rFonts w:eastAsia="Times New Roman"/>
          <w:b/>
          <w:lang w:eastAsia="pl-PL"/>
        </w:rPr>
        <w:t xml:space="preserve">. </w:t>
      </w:r>
      <w:r w:rsidRPr="00F267C2">
        <w:rPr>
          <w:rFonts w:eastAsia="Times New Roman"/>
          <w:lang w:eastAsia="pl-PL"/>
        </w:rPr>
        <w:t xml:space="preserve">Zmiany do Statutu, jako tekst </w:t>
      </w:r>
      <w:r w:rsidR="004173A4" w:rsidRPr="00F267C2">
        <w:rPr>
          <w:rFonts w:eastAsia="Times New Roman"/>
          <w:lang w:eastAsia="pl-PL"/>
        </w:rPr>
        <w:t>u</w:t>
      </w:r>
      <w:r w:rsidRPr="00F267C2">
        <w:rPr>
          <w:rFonts w:eastAsia="Times New Roman"/>
          <w:lang w:eastAsia="pl-PL"/>
        </w:rPr>
        <w:t>jednoli</w:t>
      </w:r>
      <w:r w:rsidR="004173A4" w:rsidRPr="00F267C2">
        <w:rPr>
          <w:rFonts w:eastAsia="Times New Roman"/>
          <w:lang w:eastAsia="pl-PL"/>
        </w:rPr>
        <w:t>cony</w:t>
      </w:r>
      <w:r w:rsidRPr="00F267C2">
        <w:rPr>
          <w:rFonts w:eastAsia="Times New Roman"/>
          <w:lang w:eastAsia="pl-PL"/>
        </w:rPr>
        <w:t xml:space="preserve"> Statutu wchodzi w życie z dniem </w:t>
      </w:r>
      <w:r w:rsidR="00CB6953" w:rsidRPr="00F267C2">
        <w:rPr>
          <w:rFonts w:eastAsia="Times New Roman"/>
          <w:lang w:eastAsia="pl-PL"/>
        </w:rPr>
        <w:br/>
      </w:r>
      <w:r w:rsidR="00F67A26" w:rsidRPr="00F267C2">
        <w:rPr>
          <w:rFonts w:eastAsia="Times New Roman"/>
          <w:lang w:eastAsia="pl-PL"/>
        </w:rPr>
        <w:t>2</w:t>
      </w:r>
      <w:r w:rsidRPr="00F267C2">
        <w:rPr>
          <w:rFonts w:eastAsia="Times New Roman"/>
          <w:lang w:eastAsia="pl-PL"/>
        </w:rPr>
        <w:t xml:space="preserve"> </w:t>
      </w:r>
      <w:r w:rsidR="00436A69" w:rsidRPr="00F267C2">
        <w:rPr>
          <w:rFonts w:eastAsia="Times New Roman"/>
          <w:lang w:eastAsia="pl-PL"/>
        </w:rPr>
        <w:t xml:space="preserve">września </w:t>
      </w:r>
      <w:r w:rsidRPr="00F267C2">
        <w:rPr>
          <w:rFonts w:eastAsia="Times New Roman"/>
          <w:lang w:eastAsia="pl-PL"/>
        </w:rPr>
        <w:t>201</w:t>
      </w:r>
      <w:r w:rsidR="00F67A26" w:rsidRPr="00F267C2">
        <w:rPr>
          <w:rFonts w:eastAsia="Times New Roman"/>
          <w:lang w:eastAsia="pl-PL"/>
        </w:rPr>
        <w:t>9</w:t>
      </w:r>
      <w:r w:rsidRPr="00F267C2">
        <w:rPr>
          <w:rFonts w:eastAsia="Times New Roman"/>
          <w:lang w:eastAsia="pl-PL"/>
        </w:rPr>
        <w:t xml:space="preserve"> roku.</w:t>
      </w:r>
    </w:p>
    <w:p w:rsidR="002B3D17" w:rsidRPr="00F267C2" w:rsidRDefault="002B3D17" w:rsidP="00CB6953">
      <w:pPr>
        <w:spacing w:after="0" w:line="20" w:lineRule="atLeast"/>
        <w:rPr>
          <w:rFonts w:eastAsia="Times New Roman"/>
          <w:lang w:eastAsia="pl-PL"/>
        </w:rPr>
      </w:pPr>
    </w:p>
    <w:p w:rsidR="002B3D17" w:rsidRPr="00F267C2" w:rsidRDefault="002B3D17" w:rsidP="00CB6953">
      <w:pPr>
        <w:spacing w:after="0" w:line="20" w:lineRule="atLeast"/>
        <w:rPr>
          <w:rFonts w:eastAsia="Times New Roman"/>
          <w:lang w:eastAsia="pl-PL"/>
        </w:rPr>
      </w:pPr>
    </w:p>
    <w:p w:rsidR="002B3D17" w:rsidRPr="00F267C2" w:rsidRDefault="002B3D17" w:rsidP="00CB6953">
      <w:pPr>
        <w:spacing w:after="0" w:line="20" w:lineRule="atLeast"/>
        <w:rPr>
          <w:rFonts w:eastAsia="Times New Roman"/>
          <w:lang w:eastAsia="pl-PL"/>
        </w:rPr>
      </w:pPr>
    </w:p>
    <w:p w:rsidR="002B3D17" w:rsidRPr="00F267C2" w:rsidRDefault="005E1BC3" w:rsidP="00CB6953">
      <w:r w:rsidRPr="00F267C2">
        <w:t xml:space="preserve"> </w:t>
      </w:r>
    </w:p>
    <w:p w:rsidR="002B3D17" w:rsidRPr="00F267C2" w:rsidRDefault="002B3D17" w:rsidP="00CB6953"/>
    <w:sectPr w:rsidR="002B3D17" w:rsidRPr="00F267C2" w:rsidSect="002B491A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1F3" w:rsidRDefault="008331F3">
      <w:pPr>
        <w:spacing w:after="0" w:line="240" w:lineRule="auto"/>
      </w:pPr>
      <w:r>
        <w:separator/>
      </w:r>
    </w:p>
  </w:endnote>
  <w:endnote w:type="continuationSeparator" w:id="0">
    <w:p w:rsidR="008331F3" w:rsidRDefault="0083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3657313"/>
      <w:docPartObj>
        <w:docPartGallery w:val="Page Numbers (Bottom of Page)"/>
        <w:docPartUnique/>
      </w:docPartObj>
    </w:sdtPr>
    <w:sdtEndPr/>
    <w:sdtContent>
      <w:p w:rsidR="002A3742" w:rsidRDefault="002A374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592">
          <w:rPr>
            <w:noProof/>
          </w:rPr>
          <w:t>1</w:t>
        </w:r>
        <w:r>
          <w:fldChar w:fldCharType="end"/>
        </w:r>
      </w:p>
    </w:sdtContent>
  </w:sdt>
  <w:p w:rsidR="002A3742" w:rsidRDefault="002A374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1F3" w:rsidRDefault="008331F3">
      <w:pPr>
        <w:spacing w:after="0" w:line="240" w:lineRule="auto"/>
      </w:pPr>
      <w:r>
        <w:separator/>
      </w:r>
    </w:p>
  </w:footnote>
  <w:footnote w:type="continuationSeparator" w:id="0">
    <w:p w:rsidR="008331F3" w:rsidRDefault="0083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495" w:rsidRDefault="00EB4495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4434"/>
    <w:multiLevelType w:val="multilevel"/>
    <w:tmpl w:val="1276A3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B128A2"/>
    <w:multiLevelType w:val="hybridMultilevel"/>
    <w:tmpl w:val="3484F99A"/>
    <w:lvl w:ilvl="0" w:tplc="04150011">
      <w:start w:val="1"/>
      <w:numFmt w:val="decimal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0E505AA"/>
    <w:multiLevelType w:val="hybridMultilevel"/>
    <w:tmpl w:val="D1AC35C8"/>
    <w:lvl w:ilvl="0" w:tplc="2EF83D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875333"/>
    <w:multiLevelType w:val="hybridMultilevel"/>
    <w:tmpl w:val="EC2AAB9E"/>
    <w:lvl w:ilvl="0" w:tplc="0415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4A554E"/>
    <w:multiLevelType w:val="hybridMultilevel"/>
    <w:tmpl w:val="79481A84"/>
    <w:lvl w:ilvl="0" w:tplc="0415000F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9F2733"/>
    <w:multiLevelType w:val="hybridMultilevel"/>
    <w:tmpl w:val="1188E2AA"/>
    <w:lvl w:ilvl="0" w:tplc="12BC1CD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321145"/>
    <w:multiLevelType w:val="hybridMultilevel"/>
    <w:tmpl w:val="5B16E282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1">
      <w:start w:val="1"/>
      <w:numFmt w:val="decimal"/>
      <w:lvlText w:val="%2)"/>
      <w:lvlJc w:val="left"/>
      <w:pPr>
        <w:tabs>
          <w:tab w:val="num" w:pos="1500"/>
        </w:tabs>
        <w:ind w:left="1500" w:hanging="420"/>
      </w:pPr>
    </w:lvl>
    <w:lvl w:ilvl="2" w:tplc="9E2A5598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2E8C2314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61E54A9"/>
    <w:multiLevelType w:val="hybridMultilevel"/>
    <w:tmpl w:val="42726B74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7C47C9"/>
    <w:multiLevelType w:val="hybridMultilevel"/>
    <w:tmpl w:val="51743356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09D97732"/>
    <w:multiLevelType w:val="hybridMultilevel"/>
    <w:tmpl w:val="3092A8B8"/>
    <w:lvl w:ilvl="0" w:tplc="492EC6A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3F446E"/>
    <w:multiLevelType w:val="hybridMultilevel"/>
    <w:tmpl w:val="EB14EE00"/>
    <w:lvl w:ilvl="0" w:tplc="04150017">
      <w:start w:val="1"/>
      <w:numFmt w:val="lowerLetter"/>
      <w:lvlText w:val="%1)"/>
      <w:lvlJc w:val="left"/>
      <w:pPr>
        <w:ind w:left="1004" w:hanging="360"/>
      </w:pPr>
    </w:lvl>
    <w:lvl w:ilvl="1" w:tplc="8592DAC6">
      <w:start w:val="1"/>
      <w:numFmt w:val="decimal"/>
      <w:lvlText w:val="%2."/>
      <w:lvlJc w:val="left"/>
      <w:pPr>
        <w:ind w:left="1724" w:hanging="36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922C46"/>
    <w:multiLevelType w:val="hybridMultilevel"/>
    <w:tmpl w:val="E8FEE6C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14CFCB2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B8F20BA"/>
    <w:multiLevelType w:val="hybridMultilevel"/>
    <w:tmpl w:val="369ECE3E"/>
    <w:lvl w:ilvl="0" w:tplc="B3FC45D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BEDE0276">
      <w:start w:val="2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D095770"/>
    <w:multiLevelType w:val="hybridMultilevel"/>
    <w:tmpl w:val="6406BCF4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D39775C"/>
    <w:multiLevelType w:val="hybridMultilevel"/>
    <w:tmpl w:val="C4D0D55A"/>
    <w:lvl w:ilvl="0" w:tplc="9656FB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48CAB12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D8A1F36"/>
    <w:multiLevelType w:val="hybridMultilevel"/>
    <w:tmpl w:val="40A2F27C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D901057"/>
    <w:multiLevelType w:val="hybridMultilevel"/>
    <w:tmpl w:val="F322F00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086BDD"/>
    <w:multiLevelType w:val="hybridMultilevel"/>
    <w:tmpl w:val="CB9CBCB2"/>
    <w:lvl w:ilvl="0" w:tplc="0415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0E1F5FCA"/>
    <w:multiLevelType w:val="hybridMultilevel"/>
    <w:tmpl w:val="CD688B2A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905FB0"/>
    <w:multiLevelType w:val="hybridMultilevel"/>
    <w:tmpl w:val="8012CA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305C25"/>
    <w:multiLevelType w:val="hybridMultilevel"/>
    <w:tmpl w:val="7CD2E934"/>
    <w:lvl w:ilvl="0" w:tplc="FFFFFFFF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E228C3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FBC4301"/>
    <w:multiLevelType w:val="hybridMultilevel"/>
    <w:tmpl w:val="D6FAF6C0"/>
    <w:lvl w:ilvl="0" w:tplc="A65243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1C313E5"/>
    <w:multiLevelType w:val="hybridMultilevel"/>
    <w:tmpl w:val="095C8E48"/>
    <w:lvl w:ilvl="0" w:tplc="035065A0">
      <w:start w:val="1"/>
      <w:numFmt w:val="lowerLetter"/>
      <w:lvlText w:val="%1)"/>
      <w:lvlJc w:val="left"/>
      <w:pPr>
        <w:ind w:left="216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1270003A"/>
    <w:multiLevelType w:val="multilevel"/>
    <w:tmpl w:val="BDBEA57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139900FA"/>
    <w:multiLevelType w:val="hybridMultilevel"/>
    <w:tmpl w:val="367EDDE6"/>
    <w:lvl w:ilvl="0" w:tplc="0415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25" w15:restartNumberingAfterBreak="0">
    <w:nsid w:val="13CB1428"/>
    <w:multiLevelType w:val="hybridMultilevel"/>
    <w:tmpl w:val="D0921718"/>
    <w:lvl w:ilvl="0" w:tplc="0415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3D86F6C"/>
    <w:multiLevelType w:val="hybridMultilevel"/>
    <w:tmpl w:val="B28E9086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45B2533"/>
    <w:multiLevelType w:val="hybridMultilevel"/>
    <w:tmpl w:val="A6FC8EB0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147A3443"/>
    <w:multiLevelType w:val="hybridMultilevel"/>
    <w:tmpl w:val="51E665A4"/>
    <w:lvl w:ilvl="0" w:tplc="0415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5D0076C"/>
    <w:multiLevelType w:val="hybridMultilevel"/>
    <w:tmpl w:val="94E23AC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6225810"/>
    <w:multiLevelType w:val="hybridMultilevel"/>
    <w:tmpl w:val="6A56DBDE"/>
    <w:lvl w:ilvl="0" w:tplc="0415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164B7589"/>
    <w:multiLevelType w:val="hybridMultilevel"/>
    <w:tmpl w:val="CA3034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6737B51"/>
    <w:multiLevelType w:val="hybridMultilevel"/>
    <w:tmpl w:val="61ACA12E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16D52FD3"/>
    <w:multiLevelType w:val="hybridMultilevel"/>
    <w:tmpl w:val="F7E47EF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71C4247"/>
    <w:multiLevelType w:val="hybridMultilevel"/>
    <w:tmpl w:val="C2C20E8A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79306F1"/>
    <w:multiLevelType w:val="hybridMultilevel"/>
    <w:tmpl w:val="1562C3C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7B5291C"/>
    <w:multiLevelType w:val="hybridMultilevel"/>
    <w:tmpl w:val="E0EE99F0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7DE44DD"/>
    <w:multiLevelType w:val="hybridMultilevel"/>
    <w:tmpl w:val="253856C8"/>
    <w:lvl w:ilvl="0" w:tplc="C5B8BD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EA1717"/>
    <w:multiLevelType w:val="hybridMultilevel"/>
    <w:tmpl w:val="B33A512E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338"/>
        </w:tabs>
        <w:ind w:left="3338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012216"/>
    <w:multiLevelType w:val="hybridMultilevel"/>
    <w:tmpl w:val="9F4494AE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193A7007"/>
    <w:multiLevelType w:val="hybridMultilevel"/>
    <w:tmpl w:val="31B66318"/>
    <w:lvl w:ilvl="0" w:tplc="9656FB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A4A916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Theme="minorHAnsi" w:hAnsi="Times New Roman"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196F616A"/>
    <w:multiLevelType w:val="hybridMultilevel"/>
    <w:tmpl w:val="0CEC3372"/>
    <w:lvl w:ilvl="0" w:tplc="0415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1B6A65DF"/>
    <w:multiLevelType w:val="hybridMultilevel"/>
    <w:tmpl w:val="F6C8DDB8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CAE04A6"/>
    <w:multiLevelType w:val="hybridMultilevel"/>
    <w:tmpl w:val="201647D6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7">
      <w:start w:val="1"/>
      <w:numFmt w:val="lowerLetter"/>
      <w:lvlText w:val="%5)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1E1304B6"/>
    <w:multiLevelType w:val="hybridMultilevel"/>
    <w:tmpl w:val="7AACBA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EC65344"/>
    <w:multiLevelType w:val="hybridMultilevel"/>
    <w:tmpl w:val="4866FC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A2B6CB00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0004D98"/>
    <w:multiLevelType w:val="hybridMultilevel"/>
    <w:tmpl w:val="EDEC383E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0F62301"/>
    <w:multiLevelType w:val="hybridMultilevel"/>
    <w:tmpl w:val="9E049F5A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1685683"/>
    <w:multiLevelType w:val="hybridMultilevel"/>
    <w:tmpl w:val="61267528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22647BBE"/>
    <w:multiLevelType w:val="hybridMultilevel"/>
    <w:tmpl w:val="E880FF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4307B7E"/>
    <w:multiLevelType w:val="hybridMultilevel"/>
    <w:tmpl w:val="3CB2E380"/>
    <w:lvl w:ilvl="0" w:tplc="E496EE22">
      <w:start w:val="2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246E4B36"/>
    <w:multiLevelType w:val="hybridMultilevel"/>
    <w:tmpl w:val="2048BC0E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25631390"/>
    <w:multiLevelType w:val="multilevel"/>
    <w:tmpl w:val="ED964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ascii="Times New Roman" w:eastAsia="Times New Roman" w:hAnsi="Times New Roman"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3" w15:restartNumberingAfterBreak="0">
    <w:nsid w:val="259D3D39"/>
    <w:multiLevelType w:val="hybridMultilevel"/>
    <w:tmpl w:val="FE9A0288"/>
    <w:lvl w:ilvl="0" w:tplc="04150017">
      <w:start w:val="1"/>
      <w:numFmt w:val="lowerLetter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4" w15:restartNumberingAfterBreak="0">
    <w:nsid w:val="25B95428"/>
    <w:multiLevelType w:val="hybridMultilevel"/>
    <w:tmpl w:val="94669280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5" w15:restartNumberingAfterBreak="0">
    <w:nsid w:val="25E73D01"/>
    <w:multiLevelType w:val="hybridMultilevel"/>
    <w:tmpl w:val="27A092D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6413EF3"/>
    <w:multiLevelType w:val="hybridMultilevel"/>
    <w:tmpl w:val="634E03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6890B14"/>
    <w:multiLevelType w:val="hybridMultilevel"/>
    <w:tmpl w:val="47169ABE"/>
    <w:lvl w:ilvl="0" w:tplc="04150017">
      <w:start w:val="1"/>
      <w:numFmt w:val="lowerLetter"/>
      <w:lvlText w:val="%1)"/>
      <w:lvlJc w:val="left"/>
      <w:pPr>
        <w:ind w:left="1070" w:hanging="360"/>
      </w:p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8" w15:restartNumberingAfterBreak="0">
    <w:nsid w:val="272D230E"/>
    <w:multiLevelType w:val="hybridMultilevel"/>
    <w:tmpl w:val="E9EA65FA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8B72014"/>
    <w:multiLevelType w:val="hybridMultilevel"/>
    <w:tmpl w:val="C41C1006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 w15:restartNumberingAfterBreak="0">
    <w:nsid w:val="29D34475"/>
    <w:multiLevelType w:val="hybridMultilevel"/>
    <w:tmpl w:val="E06C25E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A856B88"/>
    <w:multiLevelType w:val="hybridMultilevel"/>
    <w:tmpl w:val="36DA99E2"/>
    <w:lvl w:ilvl="0" w:tplc="9656FB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FE6210A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2B102EC3"/>
    <w:multiLevelType w:val="hybridMultilevel"/>
    <w:tmpl w:val="D114797A"/>
    <w:lvl w:ilvl="0" w:tplc="989058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B11692A"/>
    <w:multiLevelType w:val="hybridMultilevel"/>
    <w:tmpl w:val="4B10328A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2B330026"/>
    <w:multiLevelType w:val="hybridMultilevel"/>
    <w:tmpl w:val="D98E9D52"/>
    <w:lvl w:ilvl="0" w:tplc="0415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C335A28"/>
    <w:multiLevelType w:val="hybridMultilevel"/>
    <w:tmpl w:val="5F5CE244"/>
    <w:lvl w:ilvl="0" w:tplc="F0FA418E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C81056B"/>
    <w:multiLevelType w:val="hybridMultilevel"/>
    <w:tmpl w:val="0024B518"/>
    <w:lvl w:ilvl="0" w:tplc="04150017">
      <w:start w:val="1"/>
      <w:numFmt w:val="lowerLetter"/>
      <w:lvlText w:val="%1)"/>
      <w:lvlJc w:val="left"/>
      <w:pPr>
        <w:ind w:left="1500" w:hanging="360"/>
      </w:pPr>
    </w:lvl>
    <w:lvl w:ilvl="1" w:tplc="04150019" w:tentative="1">
      <w:start w:val="1"/>
      <w:numFmt w:val="lowerLetter"/>
      <w:lvlText w:val="%2."/>
      <w:lvlJc w:val="left"/>
      <w:pPr>
        <w:ind w:left="2220" w:hanging="360"/>
      </w:pPr>
    </w:lvl>
    <w:lvl w:ilvl="2" w:tplc="0415001B" w:tentative="1">
      <w:start w:val="1"/>
      <w:numFmt w:val="lowerRoman"/>
      <w:lvlText w:val="%3."/>
      <w:lvlJc w:val="right"/>
      <w:pPr>
        <w:ind w:left="2940" w:hanging="180"/>
      </w:pPr>
    </w:lvl>
    <w:lvl w:ilvl="3" w:tplc="0415000F" w:tentative="1">
      <w:start w:val="1"/>
      <w:numFmt w:val="decimal"/>
      <w:lvlText w:val="%4."/>
      <w:lvlJc w:val="left"/>
      <w:pPr>
        <w:ind w:left="3660" w:hanging="360"/>
      </w:pPr>
    </w:lvl>
    <w:lvl w:ilvl="4" w:tplc="04150019" w:tentative="1">
      <w:start w:val="1"/>
      <w:numFmt w:val="lowerLetter"/>
      <w:lvlText w:val="%5."/>
      <w:lvlJc w:val="left"/>
      <w:pPr>
        <w:ind w:left="4380" w:hanging="360"/>
      </w:pPr>
    </w:lvl>
    <w:lvl w:ilvl="5" w:tplc="0415001B" w:tentative="1">
      <w:start w:val="1"/>
      <w:numFmt w:val="lowerRoman"/>
      <w:lvlText w:val="%6."/>
      <w:lvlJc w:val="right"/>
      <w:pPr>
        <w:ind w:left="5100" w:hanging="180"/>
      </w:pPr>
    </w:lvl>
    <w:lvl w:ilvl="6" w:tplc="0415000F" w:tentative="1">
      <w:start w:val="1"/>
      <w:numFmt w:val="decimal"/>
      <w:lvlText w:val="%7."/>
      <w:lvlJc w:val="left"/>
      <w:pPr>
        <w:ind w:left="5820" w:hanging="360"/>
      </w:pPr>
    </w:lvl>
    <w:lvl w:ilvl="7" w:tplc="04150019" w:tentative="1">
      <w:start w:val="1"/>
      <w:numFmt w:val="lowerLetter"/>
      <w:lvlText w:val="%8."/>
      <w:lvlJc w:val="left"/>
      <w:pPr>
        <w:ind w:left="6540" w:hanging="360"/>
      </w:pPr>
    </w:lvl>
    <w:lvl w:ilvl="8" w:tplc="0415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7" w15:restartNumberingAfterBreak="0">
    <w:nsid w:val="2E564D2A"/>
    <w:multiLevelType w:val="hybridMultilevel"/>
    <w:tmpl w:val="DC90010A"/>
    <w:lvl w:ilvl="0" w:tplc="C9C4F7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3B73C3"/>
    <w:multiLevelType w:val="hybridMultilevel"/>
    <w:tmpl w:val="DE6A3B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09E5055"/>
    <w:multiLevelType w:val="hybridMultilevel"/>
    <w:tmpl w:val="40AEC9B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318A3EAC"/>
    <w:multiLevelType w:val="hybridMultilevel"/>
    <w:tmpl w:val="26B2D34C"/>
    <w:lvl w:ilvl="0" w:tplc="0415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1" w15:restartNumberingAfterBreak="0">
    <w:nsid w:val="32A77439"/>
    <w:multiLevelType w:val="hybridMultilevel"/>
    <w:tmpl w:val="04F68BB4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347A65FB"/>
    <w:multiLevelType w:val="hybridMultilevel"/>
    <w:tmpl w:val="4D505FC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6AA55D9"/>
    <w:multiLevelType w:val="hybridMultilevel"/>
    <w:tmpl w:val="02F0F0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7487702"/>
    <w:multiLevelType w:val="hybridMultilevel"/>
    <w:tmpl w:val="B73E580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7724F66"/>
    <w:multiLevelType w:val="hybridMultilevel"/>
    <w:tmpl w:val="4288C6BA"/>
    <w:lvl w:ilvl="0" w:tplc="0415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39AD6AF4"/>
    <w:multiLevelType w:val="hybridMultilevel"/>
    <w:tmpl w:val="D058428C"/>
    <w:lvl w:ilvl="0" w:tplc="04150011">
      <w:start w:val="1"/>
      <w:numFmt w:val="decimal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7" w15:restartNumberingAfterBreak="0">
    <w:nsid w:val="3C7A4FF0"/>
    <w:multiLevelType w:val="hybridMultilevel"/>
    <w:tmpl w:val="00287EDC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3D633F4F"/>
    <w:multiLevelType w:val="multilevel"/>
    <w:tmpl w:val="486CDA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9" w15:restartNumberingAfterBreak="0">
    <w:nsid w:val="3E521370"/>
    <w:multiLevelType w:val="hybridMultilevel"/>
    <w:tmpl w:val="BCEAF9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8D7C62E2">
      <w:start w:val="1"/>
      <w:numFmt w:val="decimal"/>
      <w:lvlText w:val="%4)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E993E94"/>
    <w:multiLevelType w:val="singleLevel"/>
    <w:tmpl w:val="04150011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</w:abstractNum>
  <w:abstractNum w:abstractNumId="81" w15:restartNumberingAfterBreak="0">
    <w:nsid w:val="3EA16164"/>
    <w:multiLevelType w:val="hybridMultilevel"/>
    <w:tmpl w:val="1966AADA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EDE12C8"/>
    <w:multiLevelType w:val="hybridMultilevel"/>
    <w:tmpl w:val="921EEB24"/>
    <w:lvl w:ilvl="0" w:tplc="04150017">
      <w:start w:val="1"/>
      <w:numFmt w:val="lowerLetter"/>
      <w:lvlText w:val="%1)"/>
      <w:lvlJc w:val="left"/>
      <w:pPr>
        <w:ind w:left="1854" w:hanging="360"/>
      </w:pPr>
    </w:lvl>
    <w:lvl w:ilvl="1" w:tplc="04150019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3" w15:restartNumberingAfterBreak="0">
    <w:nsid w:val="3FC9528D"/>
    <w:multiLevelType w:val="hybridMultilevel"/>
    <w:tmpl w:val="49B8AB56"/>
    <w:lvl w:ilvl="0" w:tplc="04150011">
      <w:start w:val="1"/>
      <w:numFmt w:val="decimal"/>
      <w:lvlText w:val="%1)"/>
      <w:lvlJc w:val="left"/>
      <w:pPr>
        <w:ind w:left="1222" w:hanging="360"/>
      </w:pPr>
    </w:lvl>
    <w:lvl w:ilvl="1" w:tplc="04150019" w:tentative="1">
      <w:start w:val="1"/>
      <w:numFmt w:val="lowerLetter"/>
      <w:lvlText w:val="%2."/>
      <w:lvlJc w:val="left"/>
      <w:pPr>
        <w:ind w:left="1942" w:hanging="360"/>
      </w:pPr>
    </w:lvl>
    <w:lvl w:ilvl="2" w:tplc="0415001B" w:tentative="1">
      <w:start w:val="1"/>
      <w:numFmt w:val="lowerRoman"/>
      <w:lvlText w:val="%3."/>
      <w:lvlJc w:val="right"/>
      <w:pPr>
        <w:ind w:left="2662" w:hanging="180"/>
      </w:pPr>
    </w:lvl>
    <w:lvl w:ilvl="3" w:tplc="0415000F" w:tentative="1">
      <w:start w:val="1"/>
      <w:numFmt w:val="decimal"/>
      <w:lvlText w:val="%4."/>
      <w:lvlJc w:val="left"/>
      <w:pPr>
        <w:ind w:left="3382" w:hanging="360"/>
      </w:pPr>
    </w:lvl>
    <w:lvl w:ilvl="4" w:tplc="04150019" w:tentative="1">
      <w:start w:val="1"/>
      <w:numFmt w:val="lowerLetter"/>
      <w:lvlText w:val="%5."/>
      <w:lvlJc w:val="left"/>
      <w:pPr>
        <w:ind w:left="4102" w:hanging="360"/>
      </w:pPr>
    </w:lvl>
    <w:lvl w:ilvl="5" w:tplc="0415001B" w:tentative="1">
      <w:start w:val="1"/>
      <w:numFmt w:val="lowerRoman"/>
      <w:lvlText w:val="%6."/>
      <w:lvlJc w:val="right"/>
      <w:pPr>
        <w:ind w:left="4822" w:hanging="180"/>
      </w:pPr>
    </w:lvl>
    <w:lvl w:ilvl="6" w:tplc="0415000F" w:tentative="1">
      <w:start w:val="1"/>
      <w:numFmt w:val="decimal"/>
      <w:lvlText w:val="%7."/>
      <w:lvlJc w:val="left"/>
      <w:pPr>
        <w:ind w:left="5542" w:hanging="360"/>
      </w:pPr>
    </w:lvl>
    <w:lvl w:ilvl="7" w:tplc="04150019" w:tentative="1">
      <w:start w:val="1"/>
      <w:numFmt w:val="lowerLetter"/>
      <w:lvlText w:val="%8."/>
      <w:lvlJc w:val="left"/>
      <w:pPr>
        <w:ind w:left="6262" w:hanging="360"/>
      </w:pPr>
    </w:lvl>
    <w:lvl w:ilvl="8" w:tplc="0415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4" w15:restartNumberingAfterBreak="0">
    <w:nsid w:val="40B82277"/>
    <w:multiLevelType w:val="hybridMultilevel"/>
    <w:tmpl w:val="F7B43850"/>
    <w:lvl w:ilvl="0" w:tplc="86283EF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36B328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0D56588"/>
    <w:multiLevelType w:val="hybridMultilevel"/>
    <w:tmpl w:val="71761592"/>
    <w:lvl w:ilvl="0" w:tplc="0415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6" w15:restartNumberingAfterBreak="0">
    <w:nsid w:val="41093FD7"/>
    <w:multiLevelType w:val="hybridMultilevel"/>
    <w:tmpl w:val="B56EA9E4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413016F5"/>
    <w:multiLevelType w:val="hybridMultilevel"/>
    <w:tmpl w:val="3E70CA96"/>
    <w:lvl w:ilvl="0" w:tplc="0415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19C3746"/>
    <w:multiLevelType w:val="hybridMultilevel"/>
    <w:tmpl w:val="4B8C98A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24D3C3D"/>
    <w:multiLevelType w:val="hybridMultilevel"/>
    <w:tmpl w:val="68A6FE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261424E"/>
    <w:multiLevelType w:val="hybridMultilevel"/>
    <w:tmpl w:val="FC0612CA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42725B33"/>
    <w:multiLevelType w:val="hybridMultilevel"/>
    <w:tmpl w:val="1F2AF542"/>
    <w:lvl w:ilvl="0" w:tplc="0415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2" w15:restartNumberingAfterBreak="0">
    <w:nsid w:val="43666E0E"/>
    <w:multiLevelType w:val="hybridMultilevel"/>
    <w:tmpl w:val="BD308AF6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7">
      <w:start w:val="1"/>
      <w:numFmt w:val="lowerLetter"/>
      <w:lvlText w:val="%3)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3A96A59"/>
    <w:multiLevelType w:val="hybridMultilevel"/>
    <w:tmpl w:val="440C0F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3C05FB4"/>
    <w:multiLevelType w:val="hybridMultilevel"/>
    <w:tmpl w:val="AF86499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BC2C63B8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1">
      <w:start w:val="1"/>
      <w:numFmt w:val="decimal"/>
      <w:lvlText w:val="%5)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3EC658E"/>
    <w:multiLevelType w:val="hybridMultilevel"/>
    <w:tmpl w:val="9FA054A4"/>
    <w:lvl w:ilvl="0" w:tplc="20B8751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6" w15:restartNumberingAfterBreak="0">
    <w:nsid w:val="43ED172D"/>
    <w:multiLevelType w:val="hybridMultilevel"/>
    <w:tmpl w:val="B53AF3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68C2202"/>
    <w:multiLevelType w:val="hybridMultilevel"/>
    <w:tmpl w:val="8AA8BFC4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87D3842"/>
    <w:multiLevelType w:val="hybridMultilevel"/>
    <w:tmpl w:val="36B2D720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9C9822DA">
      <w:start w:val="1"/>
      <w:numFmt w:val="decimal"/>
      <w:lvlText w:val="%2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49602A39"/>
    <w:multiLevelType w:val="hybridMultilevel"/>
    <w:tmpl w:val="2758C0F4"/>
    <w:lvl w:ilvl="0" w:tplc="04150011">
      <w:start w:val="1"/>
      <w:numFmt w:val="decimal"/>
      <w:lvlText w:val="%1)"/>
      <w:lvlJc w:val="left"/>
      <w:pPr>
        <w:ind w:left="923" w:hanging="360"/>
      </w:pPr>
    </w:lvl>
    <w:lvl w:ilvl="1" w:tplc="04150019" w:tentative="1">
      <w:start w:val="1"/>
      <w:numFmt w:val="lowerLetter"/>
      <w:lvlText w:val="%2."/>
      <w:lvlJc w:val="left"/>
      <w:pPr>
        <w:ind w:left="1643" w:hanging="360"/>
      </w:pPr>
    </w:lvl>
    <w:lvl w:ilvl="2" w:tplc="0415001B" w:tentative="1">
      <w:start w:val="1"/>
      <w:numFmt w:val="lowerRoman"/>
      <w:lvlText w:val="%3."/>
      <w:lvlJc w:val="right"/>
      <w:pPr>
        <w:ind w:left="2363" w:hanging="180"/>
      </w:pPr>
    </w:lvl>
    <w:lvl w:ilvl="3" w:tplc="0415000F" w:tentative="1">
      <w:start w:val="1"/>
      <w:numFmt w:val="decimal"/>
      <w:lvlText w:val="%4."/>
      <w:lvlJc w:val="left"/>
      <w:pPr>
        <w:ind w:left="3083" w:hanging="360"/>
      </w:pPr>
    </w:lvl>
    <w:lvl w:ilvl="4" w:tplc="04150019" w:tentative="1">
      <w:start w:val="1"/>
      <w:numFmt w:val="lowerLetter"/>
      <w:lvlText w:val="%5."/>
      <w:lvlJc w:val="left"/>
      <w:pPr>
        <w:ind w:left="3803" w:hanging="360"/>
      </w:pPr>
    </w:lvl>
    <w:lvl w:ilvl="5" w:tplc="0415001B" w:tentative="1">
      <w:start w:val="1"/>
      <w:numFmt w:val="lowerRoman"/>
      <w:lvlText w:val="%6."/>
      <w:lvlJc w:val="right"/>
      <w:pPr>
        <w:ind w:left="4523" w:hanging="180"/>
      </w:pPr>
    </w:lvl>
    <w:lvl w:ilvl="6" w:tplc="0415000F" w:tentative="1">
      <w:start w:val="1"/>
      <w:numFmt w:val="decimal"/>
      <w:lvlText w:val="%7."/>
      <w:lvlJc w:val="left"/>
      <w:pPr>
        <w:ind w:left="5243" w:hanging="360"/>
      </w:pPr>
    </w:lvl>
    <w:lvl w:ilvl="7" w:tplc="04150019" w:tentative="1">
      <w:start w:val="1"/>
      <w:numFmt w:val="lowerLetter"/>
      <w:lvlText w:val="%8."/>
      <w:lvlJc w:val="left"/>
      <w:pPr>
        <w:ind w:left="5963" w:hanging="360"/>
      </w:pPr>
    </w:lvl>
    <w:lvl w:ilvl="8" w:tplc="0415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100" w15:restartNumberingAfterBreak="0">
    <w:nsid w:val="4AAF52EE"/>
    <w:multiLevelType w:val="hybridMultilevel"/>
    <w:tmpl w:val="5C9C22A4"/>
    <w:lvl w:ilvl="0" w:tplc="0415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4ACC2C6A"/>
    <w:multiLevelType w:val="hybridMultilevel"/>
    <w:tmpl w:val="F04C3B8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66CADC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4B0A7780"/>
    <w:multiLevelType w:val="multilevel"/>
    <w:tmpl w:val="2E5AB9C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)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3" w15:restartNumberingAfterBreak="0">
    <w:nsid w:val="4C22762F"/>
    <w:multiLevelType w:val="hybridMultilevel"/>
    <w:tmpl w:val="63566734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D712BD1"/>
    <w:multiLevelType w:val="hybridMultilevel"/>
    <w:tmpl w:val="37E8495E"/>
    <w:lvl w:ilvl="0" w:tplc="04150011">
      <w:start w:val="1"/>
      <w:numFmt w:val="decimal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5" w15:restartNumberingAfterBreak="0">
    <w:nsid w:val="4EE43B44"/>
    <w:multiLevelType w:val="hybridMultilevel"/>
    <w:tmpl w:val="C4FEE03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F6A65D8"/>
    <w:multiLevelType w:val="hybridMultilevel"/>
    <w:tmpl w:val="EC1EC23C"/>
    <w:lvl w:ilvl="0" w:tplc="F71A4EC4">
      <w:start w:val="1"/>
      <w:numFmt w:val="decimal"/>
      <w:lvlText w:val="%1)"/>
      <w:lvlJc w:val="left"/>
      <w:pPr>
        <w:ind w:left="21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7" w15:restartNumberingAfterBreak="0">
    <w:nsid w:val="50E65EDA"/>
    <w:multiLevelType w:val="hybridMultilevel"/>
    <w:tmpl w:val="AFA62800"/>
    <w:lvl w:ilvl="0" w:tplc="0415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61ECA3C">
      <w:start w:val="1"/>
      <w:numFmt w:val="decimal"/>
      <w:lvlText w:val="%5)"/>
      <w:lvlJc w:val="left"/>
      <w:pPr>
        <w:tabs>
          <w:tab w:val="num" w:pos="4035"/>
        </w:tabs>
        <w:ind w:left="4035" w:hanging="435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8" w15:restartNumberingAfterBreak="0">
    <w:nsid w:val="518F0ED2"/>
    <w:multiLevelType w:val="hybridMultilevel"/>
    <w:tmpl w:val="98F0D33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3302279"/>
    <w:multiLevelType w:val="hybridMultilevel"/>
    <w:tmpl w:val="44306F56"/>
    <w:lvl w:ilvl="0" w:tplc="0415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0" w15:restartNumberingAfterBreak="0">
    <w:nsid w:val="54051B56"/>
    <w:multiLevelType w:val="hybridMultilevel"/>
    <w:tmpl w:val="C5748F56"/>
    <w:lvl w:ilvl="0" w:tplc="0415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55AC6F15"/>
    <w:multiLevelType w:val="hybridMultilevel"/>
    <w:tmpl w:val="6A8CF70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3288DF10">
      <w:start w:val="25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DF2ADF96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5E16FB0"/>
    <w:multiLevelType w:val="hybridMultilevel"/>
    <w:tmpl w:val="02C46CE6"/>
    <w:lvl w:ilvl="0" w:tplc="861A38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65A00C7"/>
    <w:multiLevelType w:val="hybridMultilevel"/>
    <w:tmpl w:val="C6CAB884"/>
    <w:lvl w:ilvl="0" w:tplc="0415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6F07626"/>
    <w:multiLevelType w:val="hybridMultilevel"/>
    <w:tmpl w:val="4EF0D658"/>
    <w:lvl w:ilvl="0" w:tplc="0415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5" w15:restartNumberingAfterBreak="0">
    <w:nsid w:val="59056B19"/>
    <w:multiLevelType w:val="hybridMultilevel"/>
    <w:tmpl w:val="C04C9C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A11025B"/>
    <w:multiLevelType w:val="hybridMultilevel"/>
    <w:tmpl w:val="5684630C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AC742B9"/>
    <w:multiLevelType w:val="hybridMultilevel"/>
    <w:tmpl w:val="060AF4D8"/>
    <w:lvl w:ilvl="0" w:tplc="C42423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B203507"/>
    <w:multiLevelType w:val="hybridMultilevel"/>
    <w:tmpl w:val="711CB44E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5BCC73E7"/>
    <w:multiLevelType w:val="hybridMultilevel"/>
    <w:tmpl w:val="5D0E4D1E"/>
    <w:lvl w:ilvl="0" w:tplc="04150011">
      <w:start w:val="1"/>
      <w:numFmt w:val="decimal"/>
      <w:lvlText w:val="%1)"/>
      <w:lvlJc w:val="left"/>
      <w:pPr>
        <w:tabs>
          <w:tab w:val="num" w:pos="6740"/>
        </w:tabs>
        <w:ind w:left="674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5E26314B"/>
    <w:multiLevelType w:val="hybridMultilevel"/>
    <w:tmpl w:val="8C3EA648"/>
    <w:lvl w:ilvl="0" w:tplc="F954CB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1651FA4"/>
    <w:multiLevelType w:val="hybridMultilevel"/>
    <w:tmpl w:val="3578875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1694263"/>
    <w:multiLevelType w:val="hybridMultilevel"/>
    <w:tmpl w:val="A3BCF0A0"/>
    <w:lvl w:ilvl="0" w:tplc="104699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1930A82"/>
    <w:multiLevelType w:val="hybridMultilevel"/>
    <w:tmpl w:val="33AEFC40"/>
    <w:lvl w:ilvl="0" w:tplc="04150017">
      <w:start w:val="1"/>
      <w:numFmt w:val="lowerLetter"/>
      <w:lvlText w:val="%1)"/>
      <w:lvlJc w:val="left"/>
      <w:pPr>
        <w:ind w:left="1854" w:hanging="360"/>
      </w:pPr>
    </w:lvl>
    <w:lvl w:ilvl="1" w:tplc="04150019" w:tentative="1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4" w15:restartNumberingAfterBreak="0">
    <w:nsid w:val="61B47FDD"/>
    <w:multiLevelType w:val="hybridMultilevel"/>
    <w:tmpl w:val="49CA1CDE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5" w15:restartNumberingAfterBreak="0">
    <w:nsid w:val="646D767F"/>
    <w:multiLevelType w:val="hybridMultilevel"/>
    <w:tmpl w:val="7C761C54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64E439A7"/>
    <w:multiLevelType w:val="hybridMultilevel"/>
    <w:tmpl w:val="AD54F9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35F2F232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1">
      <w:start w:val="1"/>
      <w:numFmt w:val="decimal"/>
      <w:lvlText w:val="%5)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6093741"/>
    <w:multiLevelType w:val="hybridMultilevel"/>
    <w:tmpl w:val="E23A8D32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8" w15:restartNumberingAfterBreak="0">
    <w:nsid w:val="67E46435"/>
    <w:multiLevelType w:val="hybridMultilevel"/>
    <w:tmpl w:val="C4D6EDBC"/>
    <w:lvl w:ilvl="0" w:tplc="CA969A8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8472E7C"/>
    <w:multiLevelType w:val="hybridMultilevel"/>
    <w:tmpl w:val="FA46F2E8"/>
    <w:lvl w:ilvl="0" w:tplc="0415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8861CE8"/>
    <w:multiLevelType w:val="hybridMultilevel"/>
    <w:tmpl w:val="330CC6FA"/>
    <w:lvl w:ilvl="0" w:tplc="04150011">
      <w:start w:val="1"/>
      <w:numFmt w:val="decimal"/>
      <w:lvlText w:val="%1)"/>
      <w:lvlJc w:val="left"/>
      <w:pPr>
        <w:ind w:left="639" w:hanging="360"/>
      </w:pPr>
    </w:lvl>
    <w:lvl w:ilvl="1" w:tplc="04150019" w:tentative="1">
      <w:start w:val="1"/>
      <w:numFmt w:val="lowerLetter"/>
      <w:lvlText w:val="%2."/>
      <w:lvlJc w:val="left"/>
      <w:pPr>
        <w:ind w:left="1359" w:hanging="360"/>
      </w:pPr>
    </w:lvl>
    <w:lvl w:ilvl="2" w:tplc="0415001B" w:tentative="1">
      <w:start w:val="1"/>
      <w:numFmt w:val="lowerRoman"/>
      <w:lvlText w:val="%3."/>
      <w:lvlJc w:val="right"/>
      <w:pPr>
        <w:ind w:left="2079" w:hanging="180"/>
      </w:pPr>
    </w:lvl>
    <w:lvl w:ilvl="3" w:tplc="0415000F" w:tentative="1">
      <w:start w:val="1"/>
      <w:numFmt w:val="decimal"/>
      <w:lvlText w:val="%4."/>
      <w:lvlJc w:val="left"/>
      <w:pPr>
        <w:ind w:left="2799" w:hanging="360"/>
      </w:pPr>
    </w:lvl>
    <w:lvl w:ilvl="4" w:tplc="04150019" w:tentative="1">
      <w:start w:val="1"/>
      <w:numFmt w:val="lowerLetter"/>
      <w:lvlText w:val="%5."/>
      <w:lvlJc w:val="left"/>
      <w:pPr>
        <w:ind w:left="3519" w:hanging="360"/>
      </w:pPr>
    </w:lvl>
    <w:lvl w:ilvl="5" w:tplc="0415001B" w:tentative="1">
      <w:start w:val="1"/>
      <w:numFmt w:val="lowerRoman"/>
      <w:lvlText w:val="%6."/>
      <w:lvlJc w:val="right"/>
      <w:pPr>
        <w:ind w:left="4239" w:hanging="180"/>
      </w:pPr>
    </w:lvl>
    <w:lvl w:ilvl="6" w:tplc="0415000F" w:tentative="1">
      <w:start w:val="1"/>
      <w:numFmt w:val="decimal"/>
      <w:lvlText w:val="%7."/>
      <w:lvlJc w:val="left"/>
      <w:pPr>
        <w:ind w:left="4959" w:hanging="360"/>
      </w:pPr>
    </w:lvl>
    <w:lvl w:ilvl="7" w:tplc="04150019" w:tentative="1">
      <w:start w:val="1"/>
      <w:numFmt w:val="lowerLetter"/>
      <w:lvlText w:val="%8."/>
      <w:lvlJc w:val="left"/>
      <w:pPr>
        <w:ind w:left="5679" w:hanging="360"/>
      </w:pPr>
    </w:lvl>
    <w:lvl w:ilvl="8" w:tplc="0415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131" w15:restartNumberingAfterBreak="0">
    <w:nsid w:val="6B352015"/>
    <w:multiLevelType w:val="hybridMultilevel"/>
    <w:tmpl w:val="3EFA626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B3E4DAF8">
      <w:start w:val="2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11">
      <w:start w:val="1"/>
      <w:numFmt w:val="decimal"/>
      <w:lvlText w:val="%4)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BD94166"/>
    <w:multiLevelType w:val="hybridMultilevel"/>
    <w:tmpl w:val="7F9E4B6A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CEF5F13"/>
    <w:multiLevelType w:val="hybridMultilevel"/>
    <w:tmpl w:val="3F9238F6"/>
    <w:lvl w:ilvl="0" w:tplc="D2C0C2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6D1047E3"/>
    <w:multiLevelType w:val="hybridMultilevel"/>
    <w:tmpl w:val="EE72555A"/>
    <w:lvl w:ilvl="0" w:tplc="0415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5" w15:restartNumberingAfterBreak="0">
    <w:nsid w:val="6D1812BD"/>
    <w:multiLevelType w:val="hybridMultilevel"/>
    <w:tmpl w:val="181E839E"/>
    <w:lvl w:ilvl="0" w:tplc="04150017">
      <w:start w:val="1"/>
      <w:numFmt w:val="lowerLetter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6" w15:restartNumberingAfterBreak="0">
    <w:nsid w:val="6E5B6F95"/>
    <w:multiLevelType w:val="hybridMultilevel"/>
    <w:tmpl w:val="BEECDD2A"/>
    <w:lvl w:ilvl="0" w:tplc="3FD8C1C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6E6E5026"/>
    <w:multiLevelType w:val="hybridMultilevel"/>
    <w:tmpl w:val="FE187618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8" w15:restartNumberingAfterBreak="0">
    <w:nsid w:val="6F97517C"/>
    <w:multiLevelType w:val="hybridMultilevel"/>
    <w:tmpl w:val="FA3C7E3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067614B"/>
    <w:multiLevelType w:val="hybridMultilevel"/>
    <w:tmpl w:val="523C5AB4"/>
    <w:lvl w:ilvl="0" w:tplc="0415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10C218F"/>
    <w:multiLevelType w:val="hybridMultilevel"/>
    <w:tmpl w:val="EC7E2ACA"/>
    <w:lvl w:ilvl="0" w:tplc="0E6A35E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2EC21A5"/>
    <w:multiLevelType w:val="hybridMultilevel"/>
    <w:tmpl w:val="F86E4680"/>
    <w:lvl w:ilvl="0" w:tplc="04150011">
      <w:start w:val="1"/>
      <w:numFmt w:val="decimal"/>
      <w:lvlText w:val="%1)"/>
      <w:lvlJc w:val="left"/>
      <w:pPr>
        <w:ind w:left="1200" w:hanging="360"/>
      </w:pPr>
    </w:lvl>
    <w:lvl w:ilvl="1" w:tplc="04150019" w:tentative="1">
      <w:start w:val="1"/>
      <w:numFmt w:val="lowerLetter"/>
      <w:lvlText w:val="%2."/>
      <w:lvlJc w:val="left"/>
      <w:pPr>
        <w:ind w:left="1920" w:hanging="360"/>
      </w:pPr>
    </w:lvl>
    <w:lvl w:ilvl="2" w:tplc="0415001B" w:tentative="1">
      <w:start w:val="1"/>
      <w:numFmt w:val="lowerRoman"/>
      <w:lvlText w:val="%3."/>
      <w:lvlJc w:val="right"/>
      <w:pPr>
        <w:ind w:left="2640" w:hanging="180"/>
      </w:pPr>
    </w:lvl>
    <w:lvl w:ilvl="3" w:tplc="0415000F" w:tentative="1">
      <w:start w:val="1"/>
      <w:numFmt w:val="decimal"/>
      <w:lvlText w:val="%4."/>
      <w:lvlJc w:val="left"/>
      <w:pPr>
        <w:ind w:left="3360" w:hanging="360"/>
      </w:pPr>
    </w:lvl>
    <w:lvl w:ilvl="4" w:tplc="04150019" w:tentative="1">
      <w:start w:val="1"/>
      <w:numFmt w:val="lowerLetter"/>
      <w:lvlText w:val="%5."/>
      <w:lvlJc w:val="left"/>
      <w:pPr>
        <w:ind w:left="4080" w:hanging="360"/>
      </w:pPr>
    </w:lvl>
    <w:lvl w:ilvl="5" w:tplc="0415001B" w:tentative="1">
      <w:start w:val="1"/>
      <w:numFmt w:val="lowerRoman"/>
      <w:lvlText w:val="%6."/>
      <w:lvlJc w:val="right"/>
      <w:pPr>
        <w:ind w:left="4800" w:hanging="180"/>
      </w:pPr>
    </w:lvl>
    <w:lvl w:ilvl="6" w:tplc="0415000F" w:tentative="1">
      <w:start w:val="1"/>
      <w:numFmt w:val="decimal"/>
      <w:lvlText w:val="%7."/>
      <w:lvlJc w:val="left"/>
      <w:pPr>
        <w:ind w:left="5520" w:hanging="360"/>
      </w:pPr>
    </w:lvl>
    <w:lvl w:ilvl="7" w:tplc="04150019" w:tentative="1">
      <w:start w:val="1"/>
      <w:numFmt w:val="lowerLetter"/>
      <w:lvlText w:val="%8."/>
      <w:lvlJc w:val="left"/>
      <w:pPr>
        <w:ind w:left="6240" w:hanging="360"/>
      </w:pPr>
    </w:lvl>
    <w:lvl w:ilvl="8" w:tplc="0415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2" w15:restartNumberingAfterBreak="0">
    <w:nsid w:val="75BE4B2C"/>
    <w:multiLevelType w:val="hybridMultilevel"/>
    <w:tmpl w:val="56BE11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11">
      <w:start w:val="1"/>
      <w:numFmt w:val="decimal"/>
      <w:lvlText w:val="%7)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63B0244"/>
    <w:multiLevelType w:val="hybridMultilevel"/>
    <w:tmpl w:val="EE467C2A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70B413E"/>
    <w:multiLevelType w:val="hybridMultilevel"/>
    <w:tmpl w:val="2B1E7AB0"/>
    <w:lvl w:ilvl="0" w:tplc="2D381DDA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771B20BC"/>
    <w:multiLevelType w:val="hybridMultilevel"/>
    <w:tmpl w:val="21BA2F6A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78F0A15"/>
    <w:multiLevelType w:val="hybridMultilevel"/>
    <w:tmpl w:val="6810B79E"/>
    <w:lvl w:ilvl="0" w:tplc="0415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7" w15:restartNumberingAfterBreak="0">
    <w:nsid w:val="784E0EA1"/>
    <w:multiLevelType w:val="hybridMultilevel"/>
    <w:tmpl w:val="E41A3CD6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786B041E"/>
    <w:multiLevelType w:val="hybridMultilevel"/>
    <w:tmpl w:val="F9D28598"/>
    <w:lvl w:ilvl="0" w:tplc="4BA46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BEB2709"/>
    <w:multiLevelType w:val="hybridMultilevel"/>
    <w:tmpl w:val="94EE12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BF7154C"/>
    <w:multiLevelType w:val="hybridMultilevel"/>
    <w:tmpl w:val="C3AE7AB4"/>
    <w:lvl w:ilvl="0" w:tplc="BA84EB4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B45CBAD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9EB29C94">
      <w:start w:val="1"/>
      <w:numFmt w:val="decimal"/>
      <w:lvlText w:val="%7."/>
      <w:lvlJc w:val="left"/>
      <w:pPr>
        <w:ind w:left="4680" w:hanging="360"/>
      </w:pPr>
      <w:rPr>
        <w:rFonts w:ascii="Times New Roman" w:eastAsiaTheme="minorHAnsi" w:hAnsi="Times New Roman"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7C40756B"/>
    <w:multiLevelType w:val="hybridMultilevel"/>
    <w:tmpl w:val="D09EC31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C634790"/>
    <w:multiLevelType w:val="hybridMultilevel"/>
    <w:tmpl w:val="EE168B2A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D7B255B"/>
    <w:multiLevelType w:val="multilevel"/>
    <w:tmpl w:val="E98A0D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4" w15:restartNumberingAfterBreak="0">
    <w:nsid w:val="7E0B4FB7"/>
    <w:multiLevelType w:val="hybridMultilevel"/>
    <w:tmpl w:val="E8E05EA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8"/>
  </w:num>
  <w:num w:numId="2">
    <w:abstractNumId w:val="3"/>
  </w:num>
  <w:num w:numId="3">
    <w:abstractNumId w:val="41"/>
  </w:num>
  <w:num w:numId="4">
    <w:abstractNumId w:val="25"/>
  </w:num>
  <w:num w:numId="5">
    <w:abstractNumId w:val="75"/>
  </w:num>
  <w:num w:numId="6">
    <w:abstractNumId w:val="118"/>
  </w:num>
  <w:num w:numId="7">
    <w:abstractNumId w:val="107"/>
  </w:num>
  <w:num w:numId="8">
    <w:abstractNumId w:val="85"/>
  </w:num>
  <w:num w:numId="9">
    <w:abstractNumId w:val="17"/>
  </w:num>
  <w:num w:numId="10">
    <w:abstractNumId w:val="40"/>
  </w:num>
  <w:num w:numId="11">
    <w:abstractNumId w:val="11"/>
  </w:num>
  <w:num w:numId="12">
    <w:abstractNumId w:val="101"/>
  </w:num>
  <w:num w:numId="13">
    <w:abstractNumId w:val="134"/>
  </w:num>
  <w:num w:numId="14">
    <w:abstractNumId w:val="114"/>
  </w:num>
  <w:num w:numId="15">
    <w:abstractNumId w:val="0"/>
  </w:num>
  <w:num w:numId="16">
    <w:abstractNumId w:val="30"/>
  </w:num>
  <w:num w:numId="17">
    <w:abstractNumId w:val="6"/>
  </w:num>
  <w:num w:numId="18">
    <w:abstractNumId w:val="139"/>
  </w:num>
  <w:num w:numId="19">
    <w:abstractNumId w:val="84"/>
  </w:num>
  <w:num w:numId="20">
    <w:abstractNumId w:val="81"/>
  </w:num>
  <w:num w:numId="21">
    <w:abstractNumId w:val="143"/>
  </w:num>
  <w:num w:numId="22">
    <w:abstractNumId w:val="91"/>
  </w:num>
  <w:num w:numId="23">
    <w:abstractNumId w:val="146"/>
  </w:num>
  <w:num w:numId="24">
    <w:abstractNumId w:val="87"/>
  </w:num>
  <w:num w:numId="25">
    <w:abstractNumId w:val="72"/>
  </w:num>
  <w:num w:numId="26">
    <w:abstractNumId w:val="5"/>
  </w:num>
  <w:num w:numId="27">
    <w:abstractNumId w:val="133"/>
  </w:num>
  <w:num w:numId="28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0"/>
  </w:num>
  <w:num w:numId="30">
    <w:abstractNumId w:val="115"/>
  </w:num>
  <w:num w:numId="31">
    <w:abstractNumId w:val="19"/>
  </w:num>
  <w:num w:numId="32">
    <w:abstractNumId w:val="44"/>
  </w:num>
  <w:num w:numId="33">
    <w:abstractNumId w:val="73"/>
  </w:num>
  <w:num w:numId="34">
    <w:abstractNumId w:val="65"/>
  </w:num>
  <w:num w:numId="35">
    <w:abstractNumId w:val="136"/>
  </w:num>
  <w:num w:numId="36">
    <w:abstractNumId w:val="35"/>
  </w:num>
  <w:num w:numId="37">
    <w:abstractNumId w:val="153"/>
  </w:num>
  <w:num w:numId="38">
    <w:abstractNumId w:val="21"/>
  </w:num>
  <w:num w:numId="39">
    <w:abstractNumId w:val="60"/>
  </w:num>
  <w:num w:numId="40">
    <w:abstractNumId w:val="88"/>
  </w:num>
  <w:num w:numId="41">
    <w:abstractNumId w:val="96"/>
  </w:num>
  <w:num w:numId="42">
    <w:abstractNumId w:val="126"/>
  </w:num>
  <w:num w:numId="43">
    <w:abstractNumId w:val="94"/>
  </w:num>
  <w:num w:numId="44">
    <w:abstractNumId w:val="23"/>
  </w:num>
  <w:num w:numId="45">
    <w:abstractNumId w:val="39"/>
  </w:num>
  <w:num w:numId="46">
    <w:abstractNumId w:val="32"/>
  </w:num>
  <w:num w:numId="47">
    <w:abstractNumId w:val="150"/>
  </w:num>
  <w:num w:numId="48">
    <w:abstractNumId w:val="70"/>
  </w:num>
  <w:num w:numId="49">
    <w:abstractNumId w:val="1"/>
  </w:num>
  <w:num w:numId="50">
    <w:abstractNumId w:val="111"/>
  </w:num>
  <w:num w:numId="51">
    <w:abstractNumId w:val="99"/>
  </w:num>
  <w:num w:numId="52">
    <w:abstractNumId w:val="76"/>
  </w:num>
  <w:num w:numId="53">
    <w:abstractNumId w:val="104"/>
  </w:num>
  <w:num w:numId="54">
    <w:abstractNumId w:val="54"/>
  </w:num>
  <w:num w:numId="55">
    <w:abstractNumId w:val="147"/>
  </w:num>
  <w:num w:numId="56">
    <w:abstractNumId w:val="79"/>
  </w:num>
  <w:num w:numId="57">
    <w:abstractNumId w:val="129"/>
  </w:num>
  <w:num w:numId="58">
    <w:abstractNumId w:val="71"/>
  </w:num>
  <w:num w:numId="59">
    <w:abstractNumId w:val="130"/>
  </w:num>
  <w:num w:numId="60">
    <w:abstractNumId w:val="103"/>
  </w:num>
  <w:num w:numId="61">
    <w:abstractNumId w:val="90"/>
  </w:num>
  <w:num w:numId="62">
    <w:abstractNumId w:val="145"/>
  </w:num>
  <w:num w:numId="63">
    <w:abstractNumId w:val="7"/>
  </w:num>
  <w:num w:numId="64">
    <w:abstractNumId w:val="26"/>
  </w:num>
  <w:num w:numId="65">
    <w:abstractNumId w:val="38"/>
  </w:num>
  <w:num w:numId="66">
    <w:abstractNumId w:val="83"/>
  </w:num>
  <w:num w:numId="67">
    <w:abstractNumId w:val="108"/>
  </w:num>
  <w:num w:numId="68">
    <w:abstractNumId w:val="154"/>
  </w:num>
  <w:num w:numId="69">
    <w:abstractNumId w:val="57"/>
  </w:num>
  <w:num w:numId="70">
    <w:abstractNumId w:val="125"/>
  </w:num>
  <w:num w:numId="71">
    <w:abstractNumId w:val="46"/>
  </w:num>
  <w:num w:numId="72">
    <w:abstractNumId w:val="15"/>
  </w:num>
  <w:num w:numId="73">
    <w:abstractNumId w:val="48"/>
  </w:num>
  <w:num w:numId="74">
    <w:abstractNumId w:val="63"/>
  </w:num>
  <w:num w:numId="75">
    <w:abstractNumId w:val="22"/>
  </w:num>
  <w:num w:numId="76">
    <w:abstractNumId w:val="105"/>
  </w:num>
  <w:num w:numId="77">
    <w:abstractNumId w:val="127"/>
  </w:num>
  <w:num w:numId="78">
    <w:abstractNumId w:val="80"/>
  </w:num>
  <w:num w:numId="79">
    <w:abstractNumId w:val="113"/>
  </w:num>
  <w:num w:numId="80">
    <w:abstractNumId w:val="51"/>
  </w:num>
  <w:num w:numId="81">
    <w:abstractNumId w:val="8"/>
  </w:num>
  <w:num w:numId="82">
    <w:abstractNumId w:val="123"/>
  </w:num>
  <w:num w:numId="83">
    <w:abstractNumId w:val="82"/>
  </w:num>
  <w:num w:numId="84">
    <w:abstractNumId w:val="45"/>
  </w:num>
  <w:num w:numId="85">
    <w:abstractNumId w:val="52"/>
  </w:num>
  <w:num w:numId="86">
    <w:abstractNumId w:val="102"/>
  </w:num>
  <w:num w:numId="87">
    <w:abstractNumId w:val="110"/>
  </w:num>
  <w:num w:numId="88">
    <w:abstractNumId w:val="109"/>
  </w:num>
  <w:num w:numId="89">
    <w:abstractNumId w:val="144"/>
  </w:num>
  <w:num w:numId="90">
    <w:abstractNumId w:val="24"/>
  </w:num>
  <w:num w:numId="91">
    <w:abstractNumId w:val="29"/>
  </w:num>
  <w:num w:numId="92">
    <w:abstractNumId w:val="152"/>
  </w:num>
  <w:num w:numId="93">
    <w:abstractNumId w:val="151"/>
  </w:num>
  <w:num w:numId="94">
    <w:abstractNumId w:val="31"/>
  </w:num>
  <w:num w:numId="95">
    <w:abstractNumId w:val="16"/>
  </w:num>
  <w:num w:numId="96">
    <w:abstractNumId w:val="66"/>
  </w:num>
  <w:num w:numId="97">
    <w:abstractNumId w:val="64"/>
  </w:num>
  <w:num w:numId="98">
    <w:abstractNumId w:val="20"/>
  </w:num>
  <w:num w:numId="99">
    <w:abstractNumId w:val="10"/>
  </w:num>
  <w:num w:numId="100">
    <w:abstractNumId w:val="131"/>
  </w:num>
  <w:num w:numId="101">
    <w:abstractNumId w:val="106"/>
  </w:num>
  <w:num w:numId="102">
    <w:abstractNumId w:val="28"/>
  </w:num>
  <w:num w:numId="103">
    <w:abstractNumId w:val="97"/>
  </w:num>
  <w:num w:numId="104">
    <w:abstractNumId w:val="33"/>
  </w:num>
  <w:num w:numId="105">
    <w:abstractNumId w:val="132"/>
  </w:num>
  <w:num w:numId="106">
    <w:abstractNumId w:val="116"/>
  </w:num>
  <w:num w:numId="107">
    <w:abstractNumId w:val="36"/>
  </w:num>
  <w:num w:numId="108">
    <w:abstractNumId w:val="121"/>
  </w:num>
  <w:num w:numId="109">
    <w:abstractNumId w:val="74"/>
  </w:num>
  <w:num w:numId="110">
    <w:abstractNumId w:val="18"/>
  </w:num>
  <w:num w:numId="111">
    <w:abstractNumId w:val="69"/>
  </w:num>
  <w:num w:numId="112">
    <w:abstractNumId w:val="86"/>
  </w:num>
  <w:num w:numId="113">
    <w:abstractNumId w:val="47"/>
  </w:num>
  <w:num w:numId="114">
    <w:abstractNumId w:val="42"/>
  </w:num>
  <w:num w:numId="115">
    <w:abstractNumId w:val="138"/>
  </w:num>
  <w:num w:numId="116">
    <w:abstractNumId w:val="4"/>
  </w:num>
  <w:num w:numId="117">
    <w:abstractNumId w:val="56"/>
  </w:num>
  <w:num w:numId="118">
    <w:abstractNumId w:val="49"/>
  </w:num>
  <w:num w:numId="119">
    <w:abstractNumId w:val="53"/>
  </w:num>
  <w:num w:numId="120">
    <w:abstractNumId w:val="92"/>
  </w:num>
  <w:num w:numId="121">
    <w:abstractNumId w:val="149"/>
  </w:num>
  <w:num w:numId="122">
    <w:abstractNumId w:val="119"/>
  </w:num>
  <w:num w:numId="123">
    <w:abstractNumId w:val="124"/>
  </w:num>
  <w:num w:numId="124">
    <w:abstractNumId w:val="128"/>
  </w:num>
  <w:num w:numId="125">
    <w:abstractNumId w:val="55"/>
  </w:num>
  <w:num w:numId="126">
    <w:abstractNumId w:val="14"/>
  </w:num>
  <w:num w:numId="127">
    <w:abstractNumId w:val="61"/>
  </w:num>
  <w:num w:numId="128">
    <w:abstractNumId w:val="77"/>
  </w:num>
  <w:num w:numId="129">
    <w:abstractNumId w:val="137"/>
  </w:num>
  <w:num w:numId="130">
    <w:abstractNumId w:val="13"/>
  </w:num>
  <w:num w:numId="131">
    <w:abstractNumId w:val="59"/>
  </w:num>
  <w:num w:numId="132">
    <w:abstractNumId w:val="12"/>
  </w:num>
  <w:num w:numId="133">
    <w:abstractNumId w:val="100"/>
  </w:num>
  <w:num w:numId="134">
    <w:abstractNumId w:val="117"/>
  </w:num>
  <w:num w:numId="135">
    <w:abstractNumId w:val="148"/>
  </w:num>
  <w:num w:numId="136">
    <w:abstractNumId w:val="120"/>
  </w:num>
  <w:num w:numId="137">
    <w:abstractNumId w:val="122"/>
  </w:num>
  <w:num w:numId="138">
    <w:abstractNumId w:val="2"/>
  </w:num>
  <w:num w:numId="139">
    <w:abstractNumId w:val="62"/>
  </w:num>
  <w:num w:numId="140">
    <w:abstractNumId w:val="112"/>
  </w:num>
  <w:num w:numId="141">
    <w:abstractNumId w:val="9"/>
  </w:num>
  <w:num w:numId="142">
    <w:abstractNumId w:val="67"/>
  </w:num>
  <w:num w:numId="143">
    <w:abstractNumId w:val="142"/>
  </w:num>
  <w:num w:numId="144">
    <w:abstractNumId w:val="43"/>
  </w:num>
  <w:num w:numId="145">
    <w:abstractNumId w:val="34"/>
  </w:num>
  <w:num w:numId="146">
    <w:abstractNumId w:val="93"/>
  </w:num>
  <w:num w:numId="147">
    <w:abstractNumId w:val="58"/>
  </w:num>
  <w:num w:numId="148">
    <w:abstractNumId w:val="50"/>
  </w:num>
  <w:num w:numId="149">
    <w:abstractNumId w:val="37"/>
  </w:num>
  <w:num w:numId="150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27"/>
  </w:num>
  <w:num w:numId="152">
    <w:abstractNumId w:val="141"/>
  </w:num>
  <w:num w:numId="153">
    <w:abstractNumId w:val="95"/>
  </w:num>
  <w:num w:numId="154">
    <w:abstractNumId w:val="98"/>
  </w:num>
  <w:num w:numId="155">
    <w:abstractNumId w:val="135"/>
  </w:num>
  <w:numIdMacAtCleanup w:val="1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50"/>
    <w:rsid w:val="0000049D"/>
    <w:rsid w:val="0000199F"/>
    <w:rsid w:val="00002F5B"/>
    <w:rsid w:val="00003BA9"/>
    <w:rsid w:val="0000406E"/>
    <w:rsid w:val="000040FD"/>
    <w:rsid w:val="00004798"/>
    <w:rsid w:val="000059CA"/>
    <w:rsid w:val="0000732C"/>
    <w:rsid w:val="000108A9"/>
    <w:rsid w:val="00011A7E"/>
    <w:rsid w:val="00012915"/>
    <w:rsid w:val="0001315D"/>
    <w:rsid w:val="00013229"/>
    <w:rsid w:val="00013FD5"/>
    <w:rsid w:val="000174D6"/>
    <w:rsid w:val="000202B1"/>
    <w:rsid w:val="000204A4"/>
    <w:rsid w:val="00020BAA"/>
    <w:rsid w:val="000216B6"/>
    <w:rsid w:val="000218A7"/>
    <w:rsid w:val="0002205A"/>
    <w:rsid w:val="00022DF6"/>
    <w:rsid w:val="0002566D"/>
    <w:rsid w:val="00025C62"/>
    <w:rsid w:val="00026A2B"/>
    <w:rsid w:val="00026D67"/>
    <w:rsid w:val="00032AB7"/>
    <w:rsid w:val="000335E8"/>
    <w:rsid w:val="00033ABA"/>
    <w:rsid w:val="00035C06"/>
    <w:rsid w:val="000361B6"/>
    <w:rsid w:val="0003651A"/>
    <w:rsid w:val="000402B3"/>
    <w:rsid w:val="00041087"/>
    <w:rsid w:val="00042E64"/>
    <w:rsid w:val="00043287"/>
    <w:rsid w:val="00043FEF"/>
    <w:rsid w:val="000444F6"/>
    <w:rsid w:val="00045267"/>
    <w:rsid w:val="00045C9D"/>
    <w:rsid w:val="0004659E"/>
    <w:rsid w:val="00051000"/>
    <w:rsid w:val="00052710"/>
    <w:rsid w:val="00053FC4"/>
    <w:rsid w:val="00055735"/>
    <w:rsid w:val="00057C37"/>
    <w:rsid w:val="00057E81"/>
    <w:rsid w:val="000606DC"/>
    <w:rsid w:val="00060BC5"/>
    <w:rsid w:val="00060C59"/>
    <w:rsid w:val="0006177E"/>
    <w:rsid w:val="00063670"/>
    <w:rsid w:val="00067893"/>
    <w:rsid w:val="00067D88"/>
    <w:rsid w:val="00071F84"/>
    <w:rsid w:val="00072B8D"/>
    <w:rsid w:val="00074C50"/>
    <w:rsid w:val="000804A3"/>
    <w:rsid w:val="00080578"/>
    <w:rsid w:val="00083554"/>
    <w:rsid w:val="00083D4F"/>
    <w:rsid w:val="00084511"/>
    <w:rsid w:val="00086742"/>
    <w:rsid w:val="0008707B"/>
    <w:rsid w:val="000903C3"/>
    <w:rsid w:val="000906F3"/>
    <w:rsid w:val="00090DC8"/>
    <w:rsid w:val="00090F42"/>
    <w:rsid w:val="0009229A"/>
    <w:rsid w:val="0009323D"/>
    <w:rsid w:val="00093AE1"/>
    <w:rsid w:val="00093F9A"/>
    <w:rsid w:val="00094228"/>
    <w:rsid w:val="00094F26"/>
    <w:rsid w:val="00096189"/>
    <w:rsid w:val="00097540"/>
    <w:rsid w:val="00097D28"/>
    <w:rsid w:val="00097D9B"/>
    <w:rsid w:val="00097E14"/>
    <w:rsid w:val="000A0A3C"/>
    <w:rsid w:val="000A0EBC"/>
    <w:rsid w:val="000A46CF"/>
    <w:rsid w:val="000A6C4F"/>
    <w:rsid w:val="000A725D"/>
    <w:rsid w:val="000A741B"/>
    <w:rsid w:val="000B0DF3"/>
    <w:rsid w:val="000B16C3"/>
    <w:rsid w:val="000B1BA3"/>
    <w:rsid w:val="000B1DAA"/>
    <w:rsid w:val="000B34FE"/>
    <w:rsid w:val="000B4AC1"/>
    <w:rsid w:val="000B5067"/>
    <w:rsid w:val="000B57EF"/>
    <w:rsid w:val="000B6D2C"/>
    <w:rsid w:val="000B6EAD"/>
    <w:rsid w:val="000C1B32"/>
    <w:rsid w:val="000C27CF"/>
    <w:rsid w:val="000C327F"/>
    <w:rsid w:val="000C3C88"/>
    <w:rsid w:val="000C46E9"/>
    <w:rsid w:val="000C474F"/>
    <w:rsid w:val="000C5235"/>
    <w:rsid w:val="000C64DB"/>
    <w:rsid w:val="000C6D4E"/>
    <w:rsid w:val="000C7944"/>
    <w:rsid w:val="000C7A7E"/>
    <w:rsid w:val="000D15A7"/>
    <w:rsid w:val="000D2AB5"/>
    <w:rsid w:val="000D332E"/>
    <w:rsid w:val="000D394A"/>
    <w:rsid w:val="000D3B87"/>
    <w:rsid w:val="000D4521"/>
    <w:rsid w:val="000E326A"/>
    <w:rsid w:val="000E37CF"/>
    <w:rsid w:val="000E4F59"/>
    <w:rsid w:val="000E57E9"/>
    <w:rsid w:val="000F09E6"/>
    <w:rsid w:val="000F0C31"/>
    <w:rsid w:val="000F1967"/>
    <w:rsid w:val="000F37C9"/>
    <w:rsid w:val="000F4045"/>
    <w:rsid w:val="000F421B"/>
    <w:rsid w:val="000F4BA7"/>
    <w:rsid w:val="000F4E22"/>
    <w:rsid w:val="000F505B"/>
    <w:rsid w:val="000F5207"/>
    <w:rsid w:val="000F61CC"/>
    <w:rsid w:val="000F6632"/>
    <w:rsid w:val="000F703F"/>
    <w:rsid w:val="00100259"/>
    <w:rsid w:val="0010064C"/>
    <w:rsid w:val="00100BC2"/>
    <w:rsid w:val="00102A29"/>
    <w:rsid w:val="00105304"/>
    <w:rsid w:val="00105517"/>
    <w:rsid w:val="00105F7C"/>
    <w:rsid w:val="00106711"/>
    <w:rsid w:val="0011075A"/>
    <w:rsid w:val="00113970"/>
    <w:rsid w:val="001158DA"/>
    <w:rsid w:val="00115F15"/>
    <w:rsid w:val="00116D1B"/>
    <w:rsid w:val="00117AC5"/>
    <w:rsid w:val="001207F3"/>
    <w:rsid w:val="00120AAB"/>
    <w:rsid w:val="00122EF3"/>
    <w:rsid w:val="00123D85"/>
    <w:rsid w:val="00123DBE"/>
    <w:rsid w:val="00125718"/>
    <w:rsid w:val="00125E9E"/>
    <w:rsid w:val="00125FC9"/>
    <w:rsid w:val="00127240"/>
    <w:rsid w:val="00130ABB"/>
    <w:rsid w:val="00130DF8"/>
    <w:rsid w:val="0013213D"/>
    <w:rsid w:val="0013265B"/>
    <w:rsid w:val="00132927"/>
    <w:rsid w:val="0013497E"/>
    <w:rsid w:val="00134C36"/>
    <w:rsid w:val="001404EE"/>
    <w:rsid w:val="00140FFC"/>
    <w:rsid w:val="001416EC"/>
    <w:rsid w:val="0014220B"/>
    <w:rsid w:val="001428F4"/>
    <w:rsid w:val="001443DD"/>
    <w:rsid w:val="00144491"/>
    <w:rsid w:val="00144F7E"/>
    <w:rsid w:val="0014556B"/>
    <w:rsid w:val="00146114"/>
    <w:rsid w:val="0014710D"/>
    <w:rsid w:val="00150F0B"/>
    <w:rsid w:val="00152596"/>
    <w:rsid w:val="00152D43"/>
    <w:rsid w:val="001534FF"/>
    <w:rsid w:val="00154BCC"/>
    <w:rsid w:val="001551A3"/>
    <w:rsid w:val="00155696"/>
    <w:rsid w:val="00155744"/>
    <w:rsid w:val="00155AA6"/>
    <w:rsid w:val="001566A8"/>
    <w:rsid w:val="001568B4"/>
    <w:rsid w:val="00156C87"/>
    <w:rsid w:val="00156DBA"/>
    <w:rsid w:val="00156E69"/>
    <w:rsid w:val="00157709"/>
    <w:rsid w:val="00167C5C"/>
    <w:rsid w:val="00170D97"/>
    <w:rsid w:val="001712C9"/>
    <w:rsid w:val="00171570"/>
    <w:rsid w:val="00172507"/>
    <w:rsid w:val="00173248"/>
    <w:rsid w:val="00173A5D"/>
    <w:rsid w:val="00174D09"/>
    <w:rsid w:val="0017589A"/>
    <w:rsid w:val="00176863"/>
    <w:rsid w:val="00177533"/>
    <w:rsid w:val="00177A86"/>
    <w:rsid w:val="00180F0B"/>
    <w:rsid w:val="001810D2"/>
    <w:rsid w:val="00181825"/>
    <w:rsid w:val="00182A83"/>
    <w:rsid w:val="00183139"/>
    <w:rsid w:val="0018421C"/>
    <w:rsid w:val="00186C9A"/>
    <w:rsid w:val="00187147"/>
    <w:rsid w:val="00190362"/>
    <w:rsid w:val="001906AF"/>
    <w:rsid w:val="00190868"/>
    <w:rsid w:val="001922AF"/>
    <w:rsid w:val="00192769"/>
    <w:rsid w:val="00193EA1"/>
    <w:rsid w:val="00194356"/>
    <w:rsid w:val="00194A75"/>
    <w:rsid w:val="00194FE0"/>
    <w:rsid w:val="00196945"/>
    <w:rsid w:val="00196B92"/>
    <w:rsid w:val="00196E4A"/>
    <w:rsid w:val="00197F8E"/>
    <w:rsid w:val="001A0828"/>
    <w:rsid w:val="001A1A8E"/>
    <w:rsid w:val="001A1EA7"/>
    <w:rsid w:val="001A3787"/>
    <w:rsid w:val="001A3816"/>
    <w:rsid w:val="001A40AC"/>
    <w:rsid w:val="001A5ABA"/>
    <w:rsid w:val="001A7450"/>
    <w:rsid w:val="001A7B0F"/>
    <w:rsid w:val="001B11BB"/>
    <w:rsid w:val="001B174F"/>
    <w:rsid w:val="001B266B"/>
    <w:rsid w:val="001B2F17"/>
    <w:rsid w:val="001B30A7"/>
    <w:rsid w:val="001B3980"/>
    <w:rsid w:val="001B4151"/>
    <w:rsid w:val="001B4A2A"/>
    <w:rsid w:val="001B60C1"/>
    <w:rsid w:val="001B690D"/>
    <w:rsid w:val="001B7A18"/>
    <w:rsid w:val="001C0A80"/>
    <w:rsid w:val="001C0D71"/>
    <w:rsid w:val="001C1704"/>
    <w:rsid w:val="001C2360"/>
    <w:rsid w:val="001C3909"/>
    <w:rsid w:val="001C3CD3"/>
    <w:rsid w:val="001C3F48"/>
    <w:rsid w:val="001C3F59"/>
    <w:rsid w:val="001C47EB"/>
    <w:rsid w:val="001C4B23"/>
    <w:rsid w:val="001C4C98"/>
    <w:rsid w:val="001C544C"/>
    <w:rsid w:val="001C64C5"/>
    <w:rsid w:val="001C7DC0"/>
    <w:rsid w:val="001D04EA"/>
    <w:rsid w:val="001D2083"/>
    <w:rsid w:val="001D2440"/>
    <w:rsid w:val="001D43D3"/>
    <w:rsid w:val="001D5045"/>
    <w:rsid w:val="001D505E"/>
    <w:rsid w:val="001D6B6A"/>
    <w:rsid w:val="001D74BC"/>
    <w:rsid w:val="001E1466"/>
    <w:rsid w:val="001E1C55"/>
    <w:rsid w:val="001E2395"/>
    <w:rsid w:val="001E2642"/>
    <w:rsid w:val="001E4E66"/>
    <w:rsid w:val="001E65B8"/>
    <w:rsid w:val="001E6763"/>
    <w:rsid w:val="001E6BAB"/>
    <w:rsid w:val="001E6C0B"/>
    <w:rsid w:val="001F0F15"/>
    <w:rsid w:val="001F104C"/>
    <w:rsid w:val="001F134D"/>
    <w:rsid w:val="001F31A2"/>
    <w:rsid w:val="001F349F"/>
    <w:rsid w:val="001F3815"/>
    <w:rsid w:val="001F3A1C"/>
    <w:rsid w:val="001F3E93"/>
    <w:rsid w:val="001F4748"/>
    <w:rsid w:val="001F4876"/>
    <w:rsid w:val="001F4CAB"/>
    <w:rsid w:val="001F4EAC"/>
    <w:rsid w:val="001F769C"/>
    <w:rsid w:val="001F76D5"/>
    <w:rsid w:val="0020126A"/>
    <w:rsid w:val="00201677"/>
    <w:rsid w:val="0020204D"/>
    <w:rsid w:val="00202A00"/>
    <w:rsid w:val="002033FC"/>
    <w:rsid w:val="002034C1"/>
    <w:rsid w:val="0020361A"/>
    <w:rsid w:val="002036AF"/>
    <w:rsid w:val="00203FDE"/>
    <w:rsid w:val="002046CB"/>
    <w:rsid w:val="00204BEE"/>
    <w:rsid w:val="00205D9F"/>
    <w:rsid w:val="0020605F"/>
    <w:rsid w:val="00206D8A"/>
    <w:rsid w:val="002074CB"/>
    <w:rsid w:val="0020753A"/>
    <w:rsid w:val="002079FB"/>
    <w:rsid w:val="002115FA"/>
    <w:rsid w:val="00211DBD"/>
    <w:rsid w:val="002120AA"/>
    <w:rsid w:val="00213F7F"/>
    <w:rsid w:val="00214851"/>
    <w:rsid w:val="0021588E"/>
    <w:rsid w:val="00216C38"/>
    <w:rsid w:val="00216E61"/>
    <w:rsid w:val="00217813"/>
    <w:rsid w:val="00221150"/>
    <w:rsid w:val="00221707"/>
    <w:rsid w:val="0022176F"/>
    <w:rsid w:val="002224F0"/>
    <w:rsid w:val="00222BFE"/>
    <w:rsid w:val="00223077"/>
    <w:rsid w:val="00224472"/>
    <w:rsid w:val="00224D98"/>
    <w:rsid w:val="002253AB"/>
    <w:rsid w:val="00226E33"/>
    <w:rsid w:val="00230886"/>
    <w:rsid w:val="00230DFA"/>
    <w:rsid w:val="00230EF5"/>
    <w:rsid w:val="002346F1"/>
    <w:rsid w:val="00234B30"/>
    <w:rsid w:val="0023536B"/>
    <w:rsid w:val="00235751"/>
    <w:rsid w:val="00236410"/>
    <w:rsid w:val="00236CD3"/>
    <w:rsid w:val="0024190B"/>
    <w:rsid w:val="00241AE6"/>
    <w:rsid w:val="002428DC"/>
    <w:rsid w:val="0024354A"/>
    <w:rsid w:val="0024398B"/>
    <w:rsid w:val="00243F7B"/>
    <w:rsid w:val="0024556C"/>
    <w:rsid w:val="00246E3B"/>
    <w:rsid w:val="00246F0C"/>
    <w:rsid w:val="00251D0A"/>
    <w:rsid w:val="0025253C"/>
    <w:rsid w:val="00252A0F"/>
    <w:rsid w:val="00254CB1"/>
    <w:rsid w:val="00255049"/>
    <w:rsid w:val="00255B1B"/>
    <w:rsid w:val="00256154"/>
    <w:rsid w:val="00257A3F"/>
    <w:rsid w:val="00265DBB"/>
    <w:rsid w:val="00266A10"/>
    <w:rsid w:val="0026718B"/>
    <w:rsid w:val="00270F95"/>
    <w:rsid w:val="00271A47"/>
    <w:rsid w:val="0027226F"/>
    <w:rsid w:val="002724F8"/>
    <w:rsid w:val="00272899"/>
    <w:rsid w:val="00272D7B"/>
    <w:rsid w:val="002758FA"/>
    <w:rsid w:val="00275F14"/>
    <w:rsid w:val="00276295"/>
    <w:rsid w:val="00280E9B"/>
    <w:rsid w:val="00281834"/>
    <w:rsid w:val="002827C8"/>
    <w:rsid w:val="00282F50"/>
    <w:rsid w:val="002834B9"/>
    <w:rsid w:val="002849B5"/>
    <w:rsid w:val="00285DC3"/>
    <w:rsid w:val="00285E91"/>
    <w:rsid w:val="0028664C"/>
    <w:rsid w:val="00287431"/>
    <w:rsid w:val="00293134"/>
    <w:rsid w:val="002934BC"/>
    <w:rsid w:val="002955DD"/>
    <w:rsid w:val="002A0ADD"/>
    <w:rsid w:val="002A1C9A"/>
    <w:rsid w:val="002A2C1F"/>
    <w:rsid w:val="002A3742"/>
    <w:rsid w:val="002A5A90"/>
    <w:rsid w:val="002A614B"/>
    <w:rsid w:val="002B079C"/>
    <w:rsid w:val="002B1B62"/>
    <w:rsid w:val="002B1BBF"/>
    <w:rsid w:val="002B1D36"/>
    <w:rsid w:val="002B204C"/>
    <w:rsid w:val="002B2A5A"/>
    <w:rsid w:val="002B2E8A"/>
    <w:rsid w:val="002B3075"/>
    <w:rsid w:val="002B3375"/>
    <w:rsid w:val="002B3D17"/>
    <w:rsid w:val="002B3EC2"/>
    <w:rsid w:val="002B491A"/>
    <w:rsid w:val="002B4D4C"/>
    <w:rsid w:val="002B542B"/>
    <w:rsid w:val="002B62DF"/>
    <w:rsid w:val="002B65F9"/>
    <w:rsid w:val="002B6F91"/>
    <w:rsid w:val="002C0ADE"/>
    <w:rsid w:val="002C0E8C"/>
    <w:rsid w:val="002C1BC2"/>
    <w:rsid w:val="002C20F3"/>
    <w:rsid w:val="002C2460"/>
    <w:rsid w:val="002C2C81"/>
    <w:rsid w:val="002C3A09"/>
    <w:rsid w:val="002C3B3E"/>
    <w:rsid w:val="002C3F77"/>
    <w:rsid w:val="002C46E2"/>
    <w:rsid w:val="002C47ED"/>
    <w:rsid w:val="002C57B6"/>
    <w:rsid w:val="002C6E34"/>
    <w:rsid w:val="002C6F47"/>
    <w:rsid w:val="002C76F0"/>
    <w:rsid w:val="002C798E"/>
    <w:rsid w:val="002D1105"/>
    <w:rsid w:val="002D13D4"/>
    <w:rsid w:val="002D2F36"/>
    <w:rsid w:val="002D4FB2"/>
    <w:rsid w:val="002D548B"/>
    <w:rsid w:val="002D58A8"/>
    <w:rsid w:val="002D670B"/>
    <w:rsid w:val="002D6F4B"/>
    <w:rsid w:val="002D7E27"/>
    <w:rsid w:val="002E0255"/>
    <w:rsid w:val="002E3C59"/>
    <w:rsid w:val="002E4283"/>
    <w:rsid w:val="002E4F26"/>
    <w:rsid w:val="002E5831"/>
    <w:rsid w:val="002E5841"/>
    <w:rsid w:val="002E599C"/>
    <w:rsid w:val="002E5A3F"/>
    <w:rsid w:val="002E5F6E"/>
    <w:rsid w:val="002E6811"/>
    <w:rsid w:val="002F0CF3"/>
    <w:rsid w:val="002F0D3A"/>
    <w:rsid w:val="002F2AF4"/>
    <w:rsid w:val="002F62BE"/>
    <w:rsid w:val="002F777B"/>
    <w:rsid w:val="002F7DDA"/>
    <w:rsid w:val="003006CC"/>
    <w:rsid w:val="00300A0A"/>
    <w:rsid w:val="00300A92"/>
    <w:rsid w:val="00301408"/>
    <w:rsid w:val="0030415C"/>
    <w:rsid w:val="0030606C"/>
    <w:rsid w:val="0031052A"/>
    <w:rsid w:val="0031346E"/>
    <w:rsid w:val="003135D7"/>
    <w:rsid w:val="00313643"/>
    <w:rsid w:val="00314EB2"/>
    <w:rsid w:val="00315376"/>
    <w:rsid w:val="003155C8"/>
    <w:rsid w:val="00315B45"/>
    <w:rsid w:val="00315E5C"/>
    <w:rsid w:val="0031694C"/>
    <w:rsid w:val="00316FC4"/>
    <w:rsid w:val="003220FB"/>
    <w:rsid w:val="00322629"/>
    <w:rsid w:val="00322789"/>
    <w:rsid w:val="003238AA"/>
    <w:rsid w:val="00323993"/>
    <w:rsid w:val="00325B3E"/>
    <w:rsid w:val="00334863"/>
    <w:rsid w:val="003349DD"/>
    <w:rsid w:val="00336C83"/>
    <w:rsid w:val="003400AF"/>
    <w:rsid w:val="00341707"/>
    <w:rsid w:val="00341D68"/>
    <w:rsid w:val="003427B7"/>
    <w:rsid w:val="003431F2"/>
    <w:rsid w:val="00345293"/>
    <w:rsid w:val="00345596"/>
    <w:rsid w:val="00346459"/>
    <w:rsid w:val="0034720F"/>
    <w:rsid w:val="00347475"/>
    <w:rsid w:val="00350BBD"/>
    <w:rsid w:val="00351746"/>
    <w:rsid w:val="00353A82"/>
    <w:rsid w:val="00354B29"/>
    <w:rsid w:val="003557B6"/>
    <w:rsid w:val="00355F38"/>
    <w:rsid w:val="00356BA9"/>
    <w:rsid w:val="00357192"/>
    <w:rsid w:val="00360587"/>
    <w:rsid w:val="00360E72"/>
    <w:rsid w:val="00361454"/>
    <w:rsid w:val="003614D2"/>
    <w:rsid w:val="0036177C"/>
    <w:rsid w:val="00361CBE"/>
    <w:rsid w:val="003624DF"/>
    <w:rsid w:val="00362B36"/>
    <w:rsid w:val="00363F0F"/>
    <w:rsid w:val="00365903"/>
    <w:rsid w:val="00365CD4"/>
    <w:rsid w:val="0036677E"/>
    <w:rsid w:val="00367914"/>
    <w:rsid w:val="00370384"/>
    <w:rsid w:val="003717BF"/>
    <w:rsid w:val="00371D61"/>
    <w:rsid w:val="00372D30"/>
    <w:rsid w:val="00373660"/>
    <w:rsid w:val="00373BBE"/>
    <w:rsid w:val="0037425B"/>
    <w:rsid w:val="00374565"/>
    <w:rsid w:val="003745A0"/>
    <w:rsid w:val="0037486E"/>
    <w:rsid w:val="00375684"/>
    <w:rsid w:val="0037726F"/>
    <w:rsid w:val="00380FB9"/>
    <w:rsid w:val="00381653"/>
    <w:rsid w:val="00381DEF"/>
    <w:rsid w:val="00382469"/>
    <w:rsid w:val="00382497"/>
    <w:rsid w:val="00382FB4"/>
    <w:rsid w:val="003835C4"/>
    <w:rsid w:val="00383650"/>
    <w:rsid w:val="00383E93"/>
    <w:rsid w:val="003841B4"/>
    <w:rsid w:val="00386252"/>
    <w:rsid w:val="003869F9"/>
    <w:rsid w:val="00386ED4"/>
    <w:rsid w:val="00387093"/>
    <w:rsid w:val="003904AC"/>
    <w:rsid w:val="00390CB0"/>
    <w:rsid w:val="003918CF"/>
    <w:rsid w:val="00392054"/>
    <w:rsid w:val="00392340"/>
    <w:rsid w:val="00392795"/>
    <w:rsid w:val="00393B1C"/>
    <w:rsid w:val="00393ED7"/>
    <w:rsid w:val="00393F5A"/>
    <w:rsid w:val="0039417C"/>
    <w:rsid w:val="00394922"/>
    <w:rsid w:val="00394955"/>
    <w:rsid w:val="00396FDC"/>
    <w:rsid w:val="00397CB5"/>
    <w:rsid w:val="003A08F1"/>
    <w:rsid w:val="003A0CEF"/>
    <w:rsid w:val="003A0FE1"/>
    <w:rsid w:val="003A20FA"/>
    <w:rsid w:val="003A2B1F"/>
    <w:rsid w:val="003A2B99"/>
    <w:rsid w:val="003A342A"/>
    <w:rsid w:val="003A37EF"/>
    <w:rsid w:val="003A3E05"/>
    <w:rsid w:val="003A45FF"/>
    <w:rsid w:val="003A4600"/>
    <w:rsid w:val="003A46CC"/>
    <w:rsid w:val="003A555A"/>
    <w:rsid w:val="003A615B"/>
    <w:rsid w:val="003A7D4E"/>
    <w:rsid w:val="003B0442"/>
    <w:rsid w:val="003B0EDA"/>
    <w:rsid w:val="003B2942"/>
    <w:rsid w:val="003B2B62"/>
    <w:rsid w:val="003B30FC"/>
    <w:rsid w:val="003B396C"/>
    <w:rsid w:val="003B583D"/>
    <w:rsid w:val="003B64AC"/>
    <w:rsid w:val="003B7334"/>
    <w:rsid w:val="003C0E12"/>
    <w:rsid w:val="003C12DB"/>
    <w:rsid w:val="003C24B4"/>
    <w:rsid w:val="003C40D1"/>
    <w:rsid w:val="003C4651"/>
    <w:rsid w:val="003C470F"/>
    <w:rsid w:val="003C48FB"/>
    <w:rsid w:val="003C4BE9"/>
    <w:rsid w:val="003C505A"/>
    <w:rsid w:val="003C6BC0"/>
    <w:rsid w:val="003C7E57"/>
    <w:rsid w:val="003D032C"/>
    <w:rsid w:val="003D0DC3"/>
    <w:rsid w:val="003D0E9D"/>
    <w:rsid w:val="003D145E"/>
    <w:rsid w:val="003D1F83"/>
    <w:rsid w:val="003D2D25"/>
    <w:rsid w:val="003D2EDA"/>
    <w:rsid w:val="003D329B"/>
    <w:rsid w:val="003D3440"/>
    <w:rsid w:val="003D404C"/>
    <w:rsid w:val="003D5078"/>
    <w:rsid w:val="003D5549"/>
    <w:rsid w:val="003D59FB"/>
    <w:rsid w:val="003D77A7"/>
    <w:rsid w:val="003E0286"/>
    <w:rsid w:val="003E072B"/>
    <w:rsid w:val="003E0E22"/>
    <w:rsid w:val="003E56A9"/>
    <w:rsid w:val="003E754C"/>
    <w:rsid w:val="003E75A1"/>
    <w:rsid w:val="003E7C0B"/>
    <w:rsid w:val="003E7D80"/>
    <w:rsid w:val="003F031B"/>
    <w:rsid w:val="003F30B7"/>
    <w:rsid w:val="003F3B51"/>
    <w:rsid w:val="003F469E"/>
    <w:rsid w:val="003F4F5A"/>
    <w:rsid w:val="003F63EC"/>
    <w:rsid w:val="003F71DC"/>
    <w:rsid w:val="00400F6C"/>
    <w:rsid w:val="00401599"/>
    <w:rsid w:val="00401CD4"/>
    <w:rsid w:val="004037E9"/>
    <w:rsid w:val="00403A45"/>
    <w:rsid w:val="00404EC8"/>
    <w:rsid w:val="00405574"/>
    <w:rsid w:val="00410159"/>
    <w:rsid w:val="00410249"/>
    <w:rsid w:val="0041136D"/>
    <w:rsid w:val="00412464"/>
    <w:rsid w:val="00412567"/>
    <w:rsid w:val="00413663"/>
    <w:rsid w:val="00414003"/>
    <w:rsid w:val="00414763"/>
    <w:rsid w:val="004173A4"/>
    <w:rsid w:val="004179A0"/>
    <w:rsid w:val="00420F61"/>
    <w:rsid w:val="004215F4"/>
    <w:rsid w:val="0042358E"/>
    <w:rsid w:val="00423F2B"/>
    <w:rsid w:val="0042469C"/>
    <w:rsid w:val="004268EF"/>
    <w:rsid w:val="00426C0B"/>
    <w:rsid w:val="00431D91"/>
    <w:rsid w:val="00431FB1"/>
    <w:rsid w:val="00432B4D"/>
    <w:rsid w:val="00432F89"/>
    <w:rsid w:val="00432FD6"/>
    <w:rsid w:val="004344A2"/>
    <w:rsid w:val="004347B0"/>
    <w:rsid w:val="00434EB1"/>
    <w:rsid w:val="00435A2B"/>
    <w:rsid w:val="00435BB0"/>
    <w:rsid w:val="00436380"/>
    <w:rsid w:val="00436A69"/>
    <w:rsid w:val="004374E9"/>
    <w:rsid w:val="00443D9B"/>
    <w:rsid w:val="00445215"/>
    <w:rsid w:val="00446962"/>
    <w:rsid w:val="00447DD8"/>
    <w:rsid w:val="00447DE9"/>
    <w:rsid w:val="004505D4"/>
    <w:rsid w:val="00451D56"/>
    <w:rsid w:val="00452148"/>
    <w:rsid w:val="00452694"/>
    <w:rsid w:val="00453036"/>
    <w:rsid w:val="0045455A"/>
    <w:rsid w:val="00454596"/>
    <w:rsid w:val="00455C52"/>
    <w:rsid w:val="004562A8"/>
    <w:rsid w:val="00456474"/>
    <w:rsid w:val="00456E00"/>
    <w:rsid w:val="00457155"/>
    <w:rsid w:val="00460A93"/>
    <w:rsid w:val="00460ABE"/>
    <w:rsid w:val="004618CC"/>
    <w:rsid w:val="0046439B"/>
    <w:rsid w:val="00467887"/>
    <w:rsid w:val="00471276"/>
    <w:rsid w:val="00471723"/>
    <w:rsid w:val="00471B9C"/>
    <w:rsid w:val="00472162"/>
    <w:rsid w:val="00473986"/>
    <w:rsid w:val="00473B9E"/>
    <w:rsid w:val="0047573A"/>
    <w:rsid w:val="00476597"/>
    <w:rsid w:val="00476631"/>
    <w:rsid w:val="0047665B"/>
    <w:rsid w:val="0047693F"/>
    <w:rsid w:val="004773EE"/>
    <w:rsid w:val="00480314"/>
    <w:rsid w:val="00481035"/>
    <w:rsid w:val="004812D3"/>
    <w:rsid w:val="0048172D"/>
    <w:rsid w:val="00481D62"/>
    <w:rsid w:val="00481F8C"/>
    <w:rsid w:val="004822F1"/>
    <w:rsid w:val="00482980"/>
    <w:rsid w:val="00482ED6"/>
    <w:rsid w:val="0048497D"/>
    <w:rsid w:val="004861E4"/>
    <w:rsid w:val="00486A91"/>
    <w:rsid w:val="004871B6"/>
    <w:rsid w:val="0048745E"/>
    <w:rsid w:val="00490475"/>
    <w:rsid w:val="00490AB9"/>
    <w:rsid w:val="00490E02"/>
    <w:rsid w:val="004918AA"/>
    <w:rsid w:val="00493B6E"/>
    <w:rsid w:val="00494B98"/>
    <w:rsid w:val="00495B74"/>
    <w:rsid w:val="00495CEA"/>
    <w:rsid w:val="004A08A6"/>
    <w:rsid w:val="004A0F51"/>
    <w:rsid w:val="004A1AD1"/>
    <w:rsid w:val="004A1BEC"/>
    <w:rsid w:val="004A2020"/>
    <w:rsid w:val="004A2D64"/>
    <w:rsid w:val="004A399D"/>
    <w:rsid w:val="004A405F"/>
    <w:rsid w:val="004A625A"/>
    <w:rsid w:val="004A6858"/>
    <w:rsid w:val="004B064A"/>
    <w:rsid w:val="004B1505"/>
    <w:rsid w:val="004B2533"/>
    <w:rsid w:val="004B2D67"/>
    <w:rsid w:val="004B34D1"/>
    <w:rsid w:val="004B3EEB"/>
    <w:rsid w:val="004B47F7"/>
    <w:rsid w:val="004B4970"/>
    <w:rsid w:val="004B4DD9"/>
    <w:rsid w:val="004B72DB"/>
    <w:rsid w:val="004B7714"/>
    <w:rsid w:val="004C0AB4"/>
    <w:rsid w:val="004C0FB2"/>
    <w:rsid w:val="004C2162"/>
    <w:rsid w:val="004C3AF7"/>
    <w:rsid w:val="004C45BD"/>
    <w:rsid w:val="004C4DD0"/>
    <w:rsid w:val="004C593C"/>
    <w:rsid w:val="004C73F2"/>
    <w:rsid w:val="004C7FAA"/>
    <w:rsid w:val="004D02AB"/>
    <w:rsid w:val="004D08F5"/>
    <w:rsid w:val="004D3663"/>
    <w:rsid w:val="004D3DC5"/>
    <w:rsid w:val="004D4B0E"/>
    <w:rsid w:val="004D65BB"/>
    <w:rsid w:val="004D718E"/>
    <w:rsid w:val="004D772F"/>
    <w:rsid w:val="004E15FD"/>
    <w:rsid w:val="004E210C"/>
    <w:rsid w:val="004E21A2"/>
    <w:rsid w:val="004E365A"/>
    <w:rsid w:val="004E3E2D"/>
    <w:rsid w:val="004E4E24"/>
    <w:rsid w:val="004E6F14"/>
    <w:rsid w:val="004F1C1C"/>
    <w:rsid w:val="004F204D"/>
    <w:rsid w:val="004F2E74"/>
    <w:rsid w:val="004F30F4"/>
    <w:rsid w:val="004F3FC1"/>
    <w:rsid w:val="004F4105"/>
    <w:rsid w:val="004F42BD"/>
    <w:rsid w:val="004F48FC"/>
    <w:rsid w:val="004F5190"/>
    <w:rsid w:val="004F5988"/>
    <w:rsid w:val="004F5F58"/>
    <w:rsid w:val="004F603D"/>
    <w:rsid w:val="004F6B95"/>
    <w:rsid w:val="004F713F"/>
    <w:rsid w:val="004F785B"/>
    <w:rsid w:val="004F7DC5"/>
    <w:rsid w:val="004F7FC8"/>
    <w:rsid w:val="005012E6"/>
    <w:rsid w:val="005018A3"/>
    <w:rsid w:val="00501FD6"/>
    <w:rsid w:val="00502347"/>
    <w:rsid w:val="0050424A"/>
    <w:rsid w:val="00505199"/>
    <w:rsid w:val="005054F5"/>
    <w:rsid w:val="00506D51"/>
    <w:rsid w:val="00510A2B"/>
    <w:rsid w:val="00510EFA"/>
    <w:rsid w:val="0051228D"/>
    <w:rsid w:val="00513584"/>
    <w:rsid w:val="005147E7"/>
    <w:rsid w:val="00515EE2"/>
    <w:rsid w:val="00516B0B"/>
    <w:rsid w:val="00516B5D"/>
    <w:rsid w:val="00517527"/>
    <w:rsid w:val="0051787E"/>
    <w:rsid w:val="00520DEE"/>
    <w:rsid w:val="005220C1"/>
    <w:rsid w:val="005234BE"/>
    <w:rsid w:val="0052396D"/>
    <w:rsid w:val="00526261"/>
    <w:rsid w:val="005262B4"/>
    <w:rsid w:val="0052662D"/>
    <w:rsid w:val="00526720"/>
    <w:rsid w:val="0052779D"/>
    <w:rsid w:val="00527D9E"/>
    <w:rsid w:val="00531337"/>
    <w:rsid w:val="00531BA5"/>
    <w:rsid w:val="00531F83"/>
    <w:rsid w:val="005325C8"/>
    <w:rsid w:val="00532FA6"/>
    <w:rsid w:val="00534452"/>
    <w:rsid w:val="005355F6"/>
    <w:rsid w:val="005358EA"/>
    <w:rsid w:val="00536121"/>
    <w:rsid w:val="00536267"/>
    <w:rsid w:val="00537F08"/>
    <w:rsid w:val="005407BE"/>
    <w:rsid w:val="0054201C"/>
    <w:rsid w:val="00542B86"/>
    <w:rsid w:val="00544B86"/>
    <w:rsid w:val="00544D27"/>
    <w:rsid w:val="00544D3F"/>
    <w:rsid w:val="00547A3F"/>
    <w:rsid w:val="00551121"/>
    <w:rsid w:val="0055165D"/>
    <w:rsid w:val="005516A3"/>
    <w:rsid w:val="00553207"/>
    <w:rsid w:val="00555114"/>
    <w:rsid w:val="0055512C"/>
    <w:rsid w:val="005560A7"/>
    <w:rsid w:val="005565ED"/>
    <w:rsid w:val="00556718"/>
    <w:rsid w:val="00557145"/>
    <w:rsid w:val="00557B8D"/>
    <w:rsid w:val="00560EDC"/>
    <w:rsid w:val="005614B9"/>
    <w:rsid w:val="00561E62"/>
    <w:rsid w:val="005643C1"/>
    <w:rsid w:val="00565535"/>
    <w:rsid w:val="00565C5C"/>
    <w:rsid w:val="00565DFF"/>
    <w:rsid w:val="00566FE3"/>
    <w:rsid w:val="0057124C"/>
    <w:rsid w:val="00573862"/>
    <w:rsid w:val="00575F58"/>
    <w:rsid w:val="005764FE"/>
    <w:rsid w:val="00576DE0"/>
    <w:rsid w:val="005775D0"/>
    <w:rsid w:val="00581202"/>
    <w:rsid w:val="00581252"/>
    <w:rsid w:val="005813EA"/>
    <w:rsid w:val="0058412C"/>
    <w:rsid w:val="005844F1"/>
    <w:rsid w:val="0058668E"/>
    <w:rsid w:val="005876E5"/>
    <w:rsid w:val="00587B32"/>
    <w:rsid w:val="0059085D"/>
    <w:rsid w:val="0059140C"/>
    <w:rsid w:val="00592B80"/>
    <w:rsid w:val="0059377A"/>
    <w:rsid w:val="005948A7"/>
    <w:rsid w:val="00594C41"/>
    <w:rsid w:val="00594EF3"/>
    <w:rsid w:val="005956B1"/>
    <w:rsid w:val="00595806"/>
    <w:rsid w:val="00595F12"/>
    <w:rsid w:val="005A1919"/>
    <w:rsid w:val="005A2119"/>
    <w:rsid w:val="005A223A"/>
    <w:rsid w:val="005A29AC"/>
    <w:rsid w:val="005A2EE9"/>
    <w:rsid w:val="005A3445"/>
    <w:rsid w:val="005A377C"/>
    <w:rsid w:val="005A4BA9"/>
    <w:rsid w:val="005A5E5C"/>
    <w:rsid w:val="005A6AC9"/>
    <w:rsid w:val="005A7496"/>
    <w:rsid w:val="005A78B9"/>
    <w:rsid w:val="005B08BE"/>
    <w:rsid w:val="005B0B9B"/>
    <w:rsid w:val="005B1522"/>
    <w:rsid w:val="005B1ED8"/>
    <w:rsid w:val="005B2737"/>
    <w:rsid w:val="005B3E56"/>
    <w:rsid w:val="005B4236"/>
    <w:rsid w:val="005B5642"/>
    <w:rsid w:val="005B588D"/>
    <w:rsid w:val="005B73F8"/>
    <w:rsid w:val="005C1C15"/>
    <w:rsid w:val="005C238B"/>
    <w:rsid w:val="005C425B"/>
    <w:rsid w:val="005C6713"/>
    <w:rsid w:val="005C6EF1"/>
    <w:rsid w:val="005C75E3"/>
    <w:rsid w:val="005D1443"/>
    <w:rsid w:val="005D2637"/>
    <w:rsid w:val="005D26CC"/>
    <w:rsid w:val="005D681C"/>
    <w:rsid w:val="005D7333"/>
    <w:rsid w:val="005E0E06"/>
    <w:rsid w:val="005E1901"/>
    <w:rsid w:val="005E1B79"/>
    <w:rsid w:val="005E1BC3"/>
    <w:rsid w:val="005E20E8"/>
    <w:rsid w:val="005E245B"/>
    <w:rsid w:val="005E2AEE"/>
    <w:rsid w:val="005E2D71"/>
    <w:rsid w:val="005E3ED9"/>
    <w:rsid w:val="005E3F69"/>
    <w:rsid w:val="005E6138"/>
    <w:rsid w:val="005E641F"/>
    <w:rsid w:val="005E6DC1"/>
    <w:rsid w:val="005E7344"/>
    <w:rsid w:val="005E7C4D"/>
    <w:rsid w:val="005E7C4E"/>
    <w:rsid w:val="005F0057"/>
    <w:rsid w:val="005F0448"/>
    <w:rsid w:val="005F0992"/>
    <w:rsid w:val="005F1060"/>
    <w:rsid w:val="005F15D3"/>
    <w:rsid w:val="005F2516"/>
    <w:rsid w:val="005F274D"/>
    <w:rsid w:val="005F27D5"/>
    <w:rsid w:val="005F3853"/>
    <w:rsid w:val="005F395B"/>
    <w:rsid w:val="005F435B"/>
    <w:rsid w:val="005F73AE"/>
    <w:rsid w:val="00602642"/>
    <w:rsid w:val="00603B9B"/>
    <w:rsid w:val="00604241"/>
    <w:rsid w:val="006048FD"/>
    <w:rsid w:val="0060494C"/>
    <w:rsid w:val="0060525A"/>
    <w:rsid w:val="00605AEE"/>
    <w:rsid w:val="0060620F"/>
    <w:rsid w:val="0061062D"/>
    <w:rsid w:val="00611B73"/>
    <w:rsid w:val="006124B2"/>
    <w:rsid w:val="00612D09"/>
    <w:rsid w:val="00613162"/>
    <w:rsid w:val="00613D5D"/>
    <w:rsid w:val="00614F5E"/>
    <w:rsid w:val="006154A4"/>
    <w:rsid w:val="0061658E"/>
    <w:rsid w:val="00620673"/>
    <w:rsid w:val="006209D0"/>
    <w:rsid w:val="00621734"/>
    <w:rsid w:val="00622691"/>
    <w:rsid w:val="00622909"/>
    <w:rsid w:val="00624208"/>
    <w:rsid w:val="006249D4"/>
    <w:rsid w:val="00624C11"/>
    <w:rsid w:val="00624D17"/>
    <w:rsid w:val="0062577D"/>
    <w:rsid w:val="00626393"/>
    <w:rsid w:val="00626EF6"/>
    <w:rsid w:val="00630856"/>
    <w:rsid w:val="00630C65"/>
    <w:rsid w:val="00632AAD"/>
    <w:rsid w:val="00632CCD"/>
    <w:rsid w:val="00633111"/>
    <w:rsid w:val="00634141"/>
    <w:rsid w:val="0063462B"/>
    <w:rsid w:val="00637F67"/>
    <w:rsid w:val="00641C25"/>
    <w:rsid w:val="00642131"/>
    <w:rsid w:val="006434EA"/>
    <w:rsid w:val="006465A3"/>
    <w:rsid w:val="00650768"/>
    <w:rsid w:val="0065120C"/>
    <w:rsid w:val="00651C71"/>
    <w:rsid w:val="0065350D"/>
    <w:rsid w:val="0065430A"/>
    <w:rsid w:val="00654322"/>
    <w:rsid w:val="006552EE"/>
    <w:rsid w:val="00657731"/>
    <w:rsid w:val="006577C8"/>
    <w:rsid w:val="00657C3C"/>
    <w:rsid w:val="00663358"/>
    <w:rsid w:val="006644F4"/>
    <w:rsid w:val="006648F6"/>
    <w:rsid w:val="006651AB"/>
    <w:rsid w:val="0066762D"/>
    <w:rsid w:val="006713AD"/>
    <w:rsid w:val="00671DB4"/>
    <w:rsid w:val="00671DF4"/>
    <w:rsid w:val="00672426"/>
    <w:rsid w:val="00672555"/>
    <w:rsid w:val="00673C69"/>
    <w:rsid w:val="00673E64"/>
    <w:rsid w:val="00676071"/>
    <w:rsid w:val="0067623D"/>
    <w:rsid w:val="00676639"/>
    <w:rsid w:val="006766DB"/>
    <w:rsid w:val="006802B3"/>
    <w:rsid w:val="00684A3B"/>
    <w:rsid w:val="0068653F"/>
    <w:rsid w:val="00687004"/>
    <w:rsid w:val="006879C0"/>
    <w:rsid w:val="006904C0"/>
    <w:rsid w:val="00690C58"/>
    <w:rsid w:val="00690C98"/>
    <w:rsid w:val="006941AE"/>
    <w:rsid w:val="00695320"/>
    <w:rsid w:val="00697B33"/>
    <w:rsid w:val="006A13EB"/>
    <w:rsid w:val="006A1B43"/>
    <w:rsid w:val="006A1EAB"/>
    <w:rsid w:val="006A1FE4"/>
    <w:rsid w:val="006A2A30"/>
    <w:rsid w:val="006A2FB5"/>
    <w:rsid w:val="006A3AB0"/>
    <w:rsid w:val="006A789E"/>
    <w:rsid w:val="006B0994"/>
    <w:rsid w:val="006B0B5C"/>
    <w:rsid w:val="006B11BE"/>
    <w:rsid w:val="006B12C8"/>
    <w:rsid w:val="006B2E9F"/>
    <w:rsid w:val="006B4940"/>
    <w:rsid w:val="006B5538"/>
    <w:rsid w:val="006B571D"/>
    <w:rsid w:val="006B5A11"/>
    <w:rsid w:val="006C00CA"/>
    <w:rsid w:val="006C02C5"/>
    <w:rsid w:val="006C1A87"/>
    <w:rsid w:val="006C221A"/>
    <w:rsid w:val="006C3AE0"/>
    <w:rsid w:val="006C4103"/>
    <w:rsid w:val="006C5B9D"/>
    <w:rsid w:val="006C7ED0"/>
    <w:rsid w:val="006D2876"/>
    <w:rsid w:val="006D2B5A"/>
    <w:rsid w:val="006D3C95"/>
    <w:rsid w:val="006D41CC"/>
    <w:rsid w:val="006D5BAD"/>
    <w:rsid w:val="006D5D71"/>
    <w:rsid w:val="006D64FC"/>
    <w:rsid w:val="006D6E66"/>
    <w:rsid w:val="006E11D5"/>
    <w:rsid w:val="006E14F7"/>
    <w:rsid w:val="006E15A3"/>
    <w:rsid w:val="006E1EDE"/>
    <w:rsid w:val="006E448A"/>
    <w:rsid w:val="006E5F75"/>
    <w:rsid w:val="006E6488"/>
    <w:rsid w:val="006E673D"/>
    <w:rsid w:val="006E6977"/>
    <w:rsid w:val="006E7260"/>
    <w:rsid w:val="006F05D9"/>
    <w:rsid w:val="006F0E98"/>
    <w:rsid w:val="006F1488"/>
    <w:rsid w:val="006F32CD"/>
    <w:rsid w:val="006F3DD3"/>
    <w:rsid w:val="006F411B"/>
    <w:rsid w:val="006F45F6"/>
    <w:rsid w:val="006F4755"/>
    <w:rsid w:val="006F4E83"/>
    <w:rsid w:val="006F6A10"/>
    <w:rsid w:val="006F705A"/>
    <w:rsid w:val="006F715F"/>
    <w:rsid w:val="006F7706"/>
    <w:rsid w:val="006F7CB6"/>
    <w:rsid w:val="00700893"/>
    <w:rsid w:val="00701782"/>
    <w:rsid w:val="00701E79"/>
    <w:rsid w:val="0070277E"/>
    <w:rsid w:val="007032C1"/>
    <w:rsid w:val="0070517F"/>
    <w:rsid w:val="007053E0"/>
    <w:rsid w:val="00706904"/>
    <w:rsid w:val="00706928"/>
    <w:rsid w:val="00707C18"/>
    <w:rsid w:val="00707DDB"/>
    <w:rsid w:val="00707E58"/>
    <w:rsid w:val="00707FF1"/>
    <w:rsid w:val="0071106B"/>
    <w:rsid w:val="007112B8"/>
    <w:rsid w:val="00711FA4"/>
    <w:rsid w:val="00712BA9"/>
    <w:rsid w:val="007131F7"/>
    <w:rsid w:val="00713493"/>
    <w:rsid w:val="00713A13"/>
    <w:rsid w:val="007148DB"/>
    <w:rsid w:val="007150E9"/>
    <w:rsid w:val="0072031E"/>
    <w:rsid w:val="007203BA"/>
    <w:rsid w:val="00720B97"/>
    <w:rsid w:val="00721FE6"/>
    <w:rsid w:val="007220BE"/>
    <w:rsid w:val="007233F1"/>
    <w:rsid w:val="00726444"/>
    <w:rsid w:val="0073120E"/>
    <w:rsid w:val="00731986"/>
    <w:rsid w:val="00731C79"/>
    <w:rsid w:val="007320D1"/>
    <w:rsid w:val="00732A73"/>
    <w:rsid w:val="00734B69"/>
    <w:rsid w:val="00735A96"/>
    <w:rsid w:val="00737780"/>
    <w:rsid w:val="00740A29"/>
    <w:rsid w:val="007410ED"/>
    <w:rsid w:val="007424BE"/>
    <w:rsid w:val="0074275E"/>
    <w:rsid w:val="00742F14"/>
    <w:rsid w:val="00743180"/>
    <w:rsid w:val="0074319A"/>
    <w:rsid w:val="00743960"/>
    <w:rsid w:val="00743BF4"/>
    <w:rsid w:val="00745942"/>
    <w:rsid w:val="00746778"/>
    <w:rsid w:val="00746B2C"/>
    <w:rsid w:val="00746C99"/>
    <w:rsid w:val="007551F4"/>
    <w:rsid w:val="0075559E"/>
    <w:rsid w:val="0075587F"/>
    <w:rsid w:val="00755F69"/>
    <w:rsid w:val="0075702D"/>
    <w:rsid w:val="00757A20"/>
    <w:rsid w:val="00757C37"/>
    <w:rsid w:val="007607F5"/>
    <w:rsid w:val="00760BC0"/>
    <w:rsid w:val="00760E56"/>
    <w:rsid w:val="007634DC"/>
    <w:rsid w:val="00764069"/>
    <w:rsid w:val="00765EE5"/>
    <w:rsid w:val="007661DB"/>
    <w:rsid w:val="00771974"/>
    <w:rsid w:val="007728BB"/>
    <w:rsid w:val="00772A3B"/>
    <w:rsid w:val="00774596"/>
    <w:rsid w:val="00775515"/>
    <w:rsid w:val="0077590D"/>
    <w:rsid w:val="00775A46"/>
    <w:rsid w:val="00775FE4"/>
    <w:rsid w:val="007767A0"/>
    <w:rsid w:val="00776FC8"/>
    <w:rsid w:val="00780211"/>
    <w:rsid w:val="0078023F"/>
    <w:rsid w:val="00781E78"/>
    <w:rsid w:val="007826E6"/>
    <w:rsid w:val="0078491F"/>
    <w:rsid w:val="0078524A"/>
    <w:rsid w:val="00785595"/>
    <w:rsid w:val="007859B6"/>
    <w:rsid w:val="00786464"/>
    <w:rsid w:val="007868CA"/>
    <w:rsid w:val="00786E2E"/>
    <w:rsid w:val="00787D8F"/>
    <w:rsid w:val="00787FBD"/>
    <w:rsid w:val="00790A37"/>
    <w:rsid w:val="00790B52"/>
    <w:rsid w:val="00792628"/>
    <w:rsid w:val="00793E49"/>
    <w:rsid w:val="007959CC"/>
    <w:rsid w:val="007964B8"/>
    <w:rsid w:val="007A0A7E"/>
    <w:rsid w:val="007A0CC6"/>
    <w:rsid w:val="007A16A5"/>
    <w:rsid w:val="007A1E98"/>
    <w:rsid w:val="007A266E"/>
    <w:rsid w:val="007A2936"/>
    <w:rsid w:val="007A3E21"/>
    <w:rsid w:val="007A4D13"/>
    <w:rsid w:val="007A4FBD"/>
    <w:rsid w:val="007A54D5"/>
    <w:rsid w:val="007A5918"/>
    <w:rsid w:val="007A6F20"/>
    <w:rsid w:val="007A7CB2"/>
    <w:rsid w:val="007B0011"/>
    <w:rsid w:val="007B03EB"/>
    <w:rsid w:val="007B150B"/>
    <w:rsid w:val="007B25CE"/>
    <w:rsid w:val="007B391D"/>
    <w:rsid w:val="007B3C85"/>
    <w:rsid w:val="007B4864"/>
    <w:rsid w:val="007B6F00"/>
    <w:rsid w:val="007B7F09"/>
    <w:rsid w:val="007C0B34"/>
    <w:rsid w:val="007C170B"/>
    <w:rsid w:val="007C1889"/>
    <w:rsid w:val="007C20D9"/>
    <w:rsid w:val="007C252A"/>
    <w:rsid w:val="007C34B3"/>
    <w:rsid w:val="007C3D19"/>
    <w:rsid w:val="007C3E6B"/>
    <w:rsid w:val="007C62CF"/>
    <w:rsid w:val="007C68B9"/>
    <w:rsid w:val="007C6BE0"/>
    <w:rsid w:val="007C7DB5"/>
    <w:rsid w:val="007C7F58"/>
    <w:rsid w:val="007D0C03"/>
    <w:rsid w:val="007D0FE8"/>
    <w:rsid w:val="007D2B14"/>
    <w:rsid w:val="007D2C72"/>
    <w:rsid w:val="007D338B"/>
    <w:rsid w:val="007D4808"/>
    <w:rsid w:val="007D48F6"/>
    <w:rsid w:val="007D533D"/>
    <w:rsid w:val="007D5B3E"/>
    <w:rsid w:val="007D5FFD"/>
    <w:rsid w:val="007D7550"/>
    <w:rsid w:val="007E01F2"/>
    <w:rsid w:val="007E08CF"/>
    <w:rsid w:val="007E0966"/>
    <w:rsid w:val="007E0CF1"/>
    <w:rsid w:val="007E2B50"/>
    <w:rsid w:val="007E3013"/>
    <w:rsid w:val="007E337F"/>
    <w:rsid w:val="007E39B3"/>
    <w:rsid w:val="007E3D0C"/>
    <w:rsid w:val="007E43B1"/>
    <w:rsid w:val="007E45A8"/>
    <w:rsid w:val="007E4A84"/>
    <w:rsid w:val="007E5FDB"/>
    <w:rsid w:val="007E64B1"/>
    <w:rsid w:val="007E66D8"/>
    <w:rsid w:val="007E6D62"/>
    <w:rsid w:val="007E6DBB"/>
    <w:rsid w:val="007F0331"/>
    <w:rsid w:val="007F0835"/>
    <w:rsid w:val="007F1A9D"/>
    <w:rsid w:val="007F1E94"/>
    <w:rsid w:val="007F245D"/>
    <w:rsid w:val="007F306F"/>
    <w:rsid w:val="007F3851"/>
    <w:rsid w:val="007F44BF"/>
    <w:rsid w:val="007F5596"/>
    <w:rsid w:val="00800AD5"/>
    <w:rsid w:val="00803318"/>
    <w:rsid w:val="00803E0A"/>
    <w:rsid w:val="008047DB"/>
    <w:rsid w:val="00804BDF"/>
    <w:rsid w:val="00805AA2"/>
    <w:rsid w:val="00805DAD"/>
    <w:rsid w:val="00805F7B"/>
    <w:rsid w:val="008067B2"/>
    <w:rsid w:val="008077CA"/>
    <w:rsid w:val="00807975"/>
    <w:rsid w:val="00811A99"/>
    <w:rsid w:val="00811BCB"/>
    <w:rsid w:val="00811C5E"/>
    <w:rsid w:val="00813842"/>
    <w:rsid w:val="00813DE7"/>
    <w:rsid w:val="00813EB5"/>
    <w:rsid w:val="00814153"/>
    <w:rsid w:val="008146C9"/>
    <w:rsid w:val="00816EA9"/>
    <w:rsid w:val="00820C4C"/>
    <w:rsid w:val="00821BA4"/>
    <w:rsid w:val="00821CDC"/>
    <w:rsid w:val="0082473E"/>
    <w:rsid w:val="008276AA"/>
    <w:rsid w:val="0083104D"/>
    <w:rsid w:val="0083157A"/>
    <w:rsid w:val="00831AAD"/>
    <w:rsid w:val="008329EE"/>
    <w:rsid w:val="00832E2E"/>
    <w:rsid w:val="00832F8B"/>
    <w:rsid w:val="008331F3"/>
    <w:rsid w:val="00833A2A"/>
    <w:rsid w:val="00833C1A"/>
    <w:rsid w:val="008346BF"/>
    <w:rsid w:val="00834CC5"/>
    <w:rsid w:val="0083652B"/>
    <w:rsid w:val="008376F0"/>
    <w:rsid w:val="00837BA2"/>
    <w:rsid w:val="00840A1F"/>
    <w:rsid w:val="00841799"/>
    <w:rsid w:val="00841E94"/>
    <w:rsid w:val="00843176"/>
    <w:rsid w:val="00843A6E"/>
    <w:rsid w:val="008467EA"/>
    <w:rsid w:val="00846862"/>
    <w:rsid w:val="00846A4E"/>
    <w:rsid w:val="008470C7"/>
    <w:rsid w:val="008471FF"/>
    <w:rsid w:val="0084766C"/>
    <w:rsid w:val="00847FE1"/>
    <w:rsid w:val="0085077D"/>
    <w:rsid w:val="00850EE2"/>
    <w:rsid w:val="008522F8"/>
    <w:rsid w:val="00852566"/>
    <w:rsid w:val="00852E77"/>
    <w:rsid w:val="008537FA"/>
    <w:rsid w:val="00854069"/>
    <w:rsid w:val="00855C13"/>
    <w:rsid w:val="00857407"/>
    <w:rsid w:val="00857A04"/>
    <w:rsid w:val="0086215F"/>
    <w:rsid w:val="00862213"/>
    <w:rsid w:val="00862639"/>
    <w:rsid w:val="00863286"/>
    <w:rsid w:val="00865277"/>
    <w:rsid w:val="0086540F"/>
    <w:rsid w:val="008655A8"/>
    <w:rsid w:val="008719DA"/>
    <w:rsid w:val="00873BD7"/>
    <w:rsid w:val="008741E1"/>
    <w:rsid w:val="008763F1"/>
    <w:rsid w:val="00877572"/>
    <w:rsid w:val="00877F71"/>
    <w:rsid w:val="008802D4"/>
    <w:rsid w:val="0088161A"/>
    <w:rsid w:val="00882322"/>
    <w:rsid w:val="00883EAE"/>
    <w:rsid w:val="00884920"/>
    <w:rsid w:val="00886474"/>
    <w:rsid w:val="00886DC7"/>
    <w:rsid w:val="00887269"/>
    <w:rsid w:val="00887569"/>
    <w:rsid w:val="008916EF"/>
    <w:rsid w:val="008922F9"/>
    <w:rsid w:val="00892493"/>
    <w:rsid w:val="00892519"/>
    <w:rsid w:val="008925CA"/>
    <w:rsid w:val="00892CA2"/>
    <w:rsid w:val="008936D1"/>
    <w:rsid w:val="00893BE0"/>
    <w:rsid w:val="00893D1F"/>
    <w:rsid w:val="0089438E"/>
    <w:rsid w:val="00894EDB"/>
    <w:rsid w:val="00896C74"/>
    <w:rsid w:val="008970F4"/>
    <w:rsid w:val="0089756B"/>
    <w:rsid w:val="008A03EA"/>
    <w:rsid w:val="008A0732"/>
    <w:rsid w:val="008A1D27"/>
    <w:rsid w:val="008A1EBA"/>
    <w:rsid w:val="008A310C"/>
    <w:rsid w:val="008A6966"/>
    <w:rsid w:val="008B0FDA"/>
    <w:rsid w:val="008B14A7"/>
    <w:rsid w:val="008B1EC3"/>
    <w:rsid w:val="008B4EA0"/>
    <w:rsid w:val="008B66F7"/>
    <w:rsid w:val="008B7360"/>
    <w:rsid w:val="008B78D0"/>
    <w:rsid w:val="008B7C54"/>
    <w:rsid w:val="008C035F"/>
    <w:rsid w:val="008C0DB4"/>
    <w:rsid w:val="008C1C60"/>
    <w:rsid w:val="008C1D71"/>
    <w:rsid w:val="008C2BC8"/>
    <w:rsid w:val="008C30E0"/>
    <w:rsid w:val="008C361F"/>
    <w:rsid w:val="008C3B73"/>
    <w:rsid w:val="008C49AC"/>
    <w:rsid w:val="008C4AE5"/>
    <w:rsid w:val="008C4B13"/>
    <w:rsid w:val="008C6E2E"/>
    <w:rsid w:val="008D034B"/>
    <w:rsid w:val="008D0AAE"/>
    <w:rsid w:val="008D1753"/>
    <w:rsid w:val="008D21C8"/>
    <w:rsid w:val="008D2712"/>
    <w:rsid w:val="008D3561"/>
    <w:rsid w:val="008D575A"/>
    <w:rsid w:val="008D690D"/>
    <w:rsid w:val="008D75E6"/>
    <w:rsid w:val="008E018F"/>
    <w:rsid w:val="008E0ABD"/>
    <w:rsid w:val="008E0AF7"/>
    <w:rsid w:val="008E0BC7"/>
    <w:rsid w:val="008E1501"/>
    <w:rsid w:val="008E1A5B"/>
    <w:rsid w:val="008E1BB0"/>
    <w:rsid w:val="008E4D1E"/>
    <w:rsid w:val="008E51DB"/>
    <w:rsid w:val="008E5D51"/>
    <w:rsid w:val="008E5E52"/>
    <w:rsid w:val="008E6190"/>
    <w:rsid w:val="008E646E"/>
    <w:rsid w:val="008F128D"/>
    <w:rsid w:val="008F2144"/>
    <w:rsid w:val="008F3688"/>
    <w:rsid w:val="008F4723"/>
    <w:rsid w:val="008F4C82"/>
    <w:rsid w:val="008F4F9D"/>
    <w:rsid w:val="008F5ACF"/>
    <w:rsid w:val="00900134"/>
    <w:rsid w:val="00900335"/>
    <w:rsid w:val="009003C9"/>
    <w:rsid w:val="00902BE7"/>
    <w:rsid w:val="00902D07"/>
    <w:rsid w:val="0090312A"/>
    <w:rsid w:val="00903861"/>
    <w:rsid w:val="00905443"/>
    <w:rsid w:val="00906EFF"/>
    <w:rsid w:val="009075C8"/>
    <w:rsid w:val="0091010B"/>
    <w:rsid w:val="00910214"/>
    <w:rsid w:val="00911076"/>
    <w:rsid w:val="00911BA1"/>
    <w:rsid w:val="00912780"/>
    <w:rsid w:val="00912EA1"/>
    <w:rsid w:val="00913E2C"/>
    <w:rsid w:val="0091410B"/>
    <w:rsid w:val="00914D55"/>
    <w:rsid w:val="009150FC"/>
    <w:rsid w:val="009158EC"/>
    <w:rsid w:val="0091707D"/>
    <w:rsid w:val="00920D9A"/>
    <w:rsid w:val="00921656"/>
    <w:rsid w:val="00921942"/>
    <w:rsid w:val="0092412D"/>
    <w:rsid w:val="00925BCD"/>
    <w:rsid w:val="00930214"/>
    <w:rsid w:val="0093070B"/>
    <w:rsid w:val="00930D0B"/>
    <w:rsid w:val="009312FA"/>
    <w:rsid w:val="00931AB3"/>
    <w:rsid w:val="00931BCB"/>
    <w:rsid w:val="00932515"/>
    <w:rsid w:val="00932AA1"/>
    <w:rsid w:val="009347E1"/>
    <w:rsid w:val="00934F41"/>
    <w:rsid w:val="00935466"/>
    <w:rsid w:val="009359DD"/>
    <w:rsid w:val="00936ACB"/>
    <w:rsid w:val="00937DBB"/>
    <w:rsid w:val="00941159"/>
    <w:rsid w:val="00941D53"/>
    <w:rsid w:val="00942044"/>
    <w:rsid w:val="00943260"/>
    <w:rsid w:val="009434DA"/>
    <w:rsid w:val="00943551"/>
    <w:rsid w:val="00946F86"/>
    <w:rsid w:val="00950A4B"/>
    <w:rsid w:val="00950B1E"/>
    <w:rsid w:val="00950CFC"/>
    <w:rsid w:val="00953D08"/>
    <w:rsid w:val="0095408A"/>
    <w:rsid w:val="0095495F"/>
    <w:rsid w:val="00955020"/>
    <w:rsid w:val="00955443"/>
    <w:rsid w:val="009555C4"/>
    <w:rsid w:val="0095682C"/>
    <w:rsid w:val="00956964"/>
    <w:rsid w:val="00956EAD"/>
    <w:rsid w:val="00957C6E"/>
    <w:rsid w:val="00957FC1"/>
    <w:rsid w:val="009607B5"/>
    <w:rsid w:val="00960960"/>
    <w:rsid w:val="00962B36"/>
    <w:rsid w:val="00962E20"/>
    <w:rsid w:val="00962F94"/>
    <w:rsid w:val="00964AFC"/>
    <w:rsid w:val="0096614F"/>
    <w:rsid w:val="00966204"/>
    <w:rsid w:val="00966E49"/>
    <w:rsid w:val="00970092"/>
    <w:rsid w:val="00970E4C"/>
    <w:rsid w:val="00970F2C"/>
    <w:rsid w:val="009711E7"/>
    <w:rsid w:val="009724B9"/>
    <w:rsid w:val="00972528"/>
    <w:rsid w:val="00972F45"/>
    <w:rsid w:val="00973036"/>
    <w:rsid w:val="00973516"/>
    <w:rsid w:val="00974396"/>
    <w:rsid w:val="0097498C"/>
    <w:rsid w:val="00976809"/>
    <w:rsid w:val="0097785A"/>
    <w:rsid w:val="009802D3"/>
    <w:rsid w:val="009807DA"/>
    <w:rsid w:val="00981900"/>
    <w:rsid w:val="0098260C"/>
    <w:rsid w:val="009842A9"/>
    <w:rsid w:val="00985DF3"/>
    <w:rsid w:val="0098634B"/>
    <w:rsid w:val="0098662B"/>
    <w:rsid w:val="0098665A"/>
    <w:rsid w:val="00986AA6"/>
    <w:rsid w:val="00986C42"/>
    <w:rsid w:val="00990310"/>
    <w:rsid w:val="00990403"/>
    <w:rsid w:val="009906CB"/>
    <w:rsid w:val="00990706"/>
    <w:rsid w:val="00990FB8"/>
    <w:rsid w:val="00992E56"/>
    <w:rsid w:val="009932A4"/>
    <w:rsid w:val="00994FCE"/>
    <w:rsid w:val="0099587E"/>
    <w:rsid w:val="00995CD5"/>
    <w:rsid w:val="00997771"/>
    <w:rsid w:val="009A24EC"/>
    <w:rsid w:val="009A2949"/>
    <w:rsid w:val="009A2AD2"/>
    <w:rsid w:val="009A32D1"/>
    <w:rsid w:val="009A3BF3"/>
    <w:rsid w:val="009A3E2F"/>
    <w:rsid w:val="009A7C7F"/>
    <w:rsid w:val="009B05DD"/>
    <w:rsid w:val="009B08C1"/>
    <w:rsid w:val="009B286C"/>
    <w:rsid w:val="009B2880"/>
    <w:rsid w:val="009B2C85"/>
    <w:rsid w:val="009B3694"/>
    <w:rsid w:val="009B3BB3"/>
    <w:rsid w:val="009B4B0A"/>
    <w:rsid w:val="009B58E8"/>
    <w:rsid w:val="009B5A21"/>
    <w:rsid w:val="009B7051"/>
    <w:rsid w:val="009B7280"/>
    <w:rsid w:val="009B7A37"/>
    <w:rsid w:val="009C0BE7"/>
    <w:rsid w:val="009C1C0B"/>
    <w:rsid w:val="009C1DF4"/>
    <w:rsid w:val="009C1E58"/>
    <w:rsid w:val="009C1E6C"/>
    <w:rsid w:val="009C2355"/>
    <w:rsid w:val="009C32A0"/>
    <w:rsid w:val="009C40D2"/>
    <w:rsid w:val="009C4230"/>
    <w:rsid w:val="009C4B6D"/>
    <w:rsid w:val="009C54E6"/>
    <w:rsid w:val="009C5BB2"/>
    <w:rsid w:val="009C5C0E"/>
    <w:rsid w:val="009C6AFE"/>
    <w:rsid w:val="009D0A17"/>
    <w:rsid w:val="009D0B25"/>
    <w:rsid w:val="009D24F1"/>
    <w:rsid w:val="009D33B2"/>
    <w:rsid w:val="009D5744"/>
    <w:rsid w:val="009D5AED"/>
    <w:rsid w:val="009D5F67"/>
    <w:rsid w:val="009D697B"/>
    <w:rsid w:val="009D75E2"/>
    <w:rsid w:val="009D7FFA"/>
    <w:rsid w:val="009E2196"/>
    <w:rsid w:val="009E4006"/>
    <w:rsid w:val="009E4278"/>
    <w:rsid w:val="009E4562"/>
    <w:rsid w:val="009E4761"/>
    <w:rsid w:val="009E5143"/>
    <w:rsid w:val="009E5150"/>
    <w:rsid w:val="009E6564"/>
    <w:rsid w:val="009E6EF8"/>
    <w:rsid w:val="009F12D4"/>
    <w:rsid w:val="009F1426"/>
    <w:rsid w:val="009F23A1"/>
    <w:rsid w:val="009F2CEF"/>
    <w:rsid w:val="009F3318"/>
    <w:rsid w:val="009F5646"/>
    <w:rsid w:val="009F75F1"/>
    <w:rsid w:val="009F799A"/>
    <w:rsid w:val="00A00FA8"/>
    <w:rsid w:val="00A0115E"/>
    <w:rsid w:val="00A01609"/>
    <w:rsid w:val="00A01D72"/>
    <w:rsid w:val="00A042E9"/>
    <w:rsid w:val="00A06099"/>
    <w:rsid w:val="00A07B86"/>
    <w:rsid w:val="00A10E75"/>
    <w:rsid w:val="00A11441"/>
    <w:rsid w:val="00A13918"/>
    <w:rsid w:val="00A13A38"/>
    <w:rsid w:val="00A14F4D"/>
    <w:rsid w:val="00A155E4"/>
    <w:rsid w:val="00A156F3"/>
    <w:rsid w:val="00A15E36"/>
    <w:rsid w:val="00A16441"/>
    <w:rsid w:val="00A16C33"/>
    <w:rsid w:val="00A179FA"/>
    <w:rsid w:val="00A20F2C"/>
    <w:rsid w:val="00A21184"/>
    <w:rsid w:val="00A2289B"/>
    <w:rsid w:val="00A23100"/>
    <w:rsid w:val="00A23584"/>
    <w:rsid w:val="00A25BE8"/>
    <w:rsid w:val="00A26396"/>
    <w:rsid w:val="00A26526"/>
    <w:rsid w:val="00A26CB7"/>
    <w:rsid w:val="00A30509"/>
    <w:rsid w:val="00A30B41"/>
    <w:rsid w:val="00A30BD5"/>
    <w:rsid w:val="00A31867"/>
    <w:rsid w:val="00A31B32"/>
    <w:rsid w:val="00A322AD"/>
    <w:rsid w:val="00A325FA"/>
    <w:rsid w:val="00A331CC"/>
    <w:rsid w:val="00A337F6"/>
    <w:rsid w:val="00A342A8"/>
    <w:rsid w:val="00A366A3"/>
    <w:rsid w:val="00A403BC"/>
    <w:rsid w:val="00A46EEB"/>
    <w:rsid w:val="00A46F0F"/>
    <w:rsid w:val="00A47079"/>
    <w:rsid w:val="00A47139"/>
    <w:rsid w:val="00A47A84"/>
    <w:rsid w:val="00A47D30"/>
    <w:rsid w:val="00A50BDB"/>
    <w:rsid w:val="00A5120B"/>
    <w:rsid w:val="00A51592"/>
    <w:rsid w:val="00A51A1E"/>
    <w:rsid w:val="00A5255D"/>
    <w:rsid w:val="00A526AE"/>
    <w:rsid w:val="00A52E73"/>
    <w:rsid w:val="00A53AA1"/>
    <w:rsid w:val="00A558F4"/>
    <w:rsid w:val="00A571B6"/>
    <w:rsid w:val="00A57356"/>
    <w:rsid w:val="00A6021B"/>
    <w:rsid w:val="00A6021D"/>
    <w:rsid w:val="00A6189E"/>
    <w:rsid w:val="00A62082"/>
    <w:rsid w:val="00A64C6A"/>
    <w:rsid w:val="00A64DA8"/>
    <w:rsid w:val="00A6564A"/>
    <w:rsid w:val="00A658EB"/>
    <w:rsid w:val="00A65EC5"/>
    <w:rsid w:val="00A67092"/>
    <w:rsid w:val="00A6715D"/>
    <w:rsid w:val="00A6760B"/>
    <w:rsid w:val="00A706FF"/>
    <w:rsid w:val="00A70D77"/>
    <w:rsid w:val="00A718EC"/>
    <w:rsid w:val="00A71A76"/>
    <w:rsid w:val="00A72A59"/>
    <w:rsid w:val="00A73118"/>
    <w:rsid w:val="00A73632"/>
    <w:rsid w:val="00A73B32"/>
    <w:rsid w:val="00A7406E"/>
    <w:rsid w:val="00A74282"/>
    <w:rsid w:val="00A74A40"/>
    <w:rsid w:val="00A74C82"/>
    <w:rsid w:val="00A756C5"/>
    <w:rsid w:val="00A8068E"/>
    <w:rsid w:val="00A808FE"/>
    <w:rsid w:val="00A8091D"/>
    <w:rsid w:val="00A829D4"/>
    <w:rsid w:val="00A85152"/>
    <w:rsid w:val="00A8522C"/>
    <w:rsid w:val="00A85CDD"/>
    <w:rsid w:val="00A8654D"/>
    <w:rsid w:val="00A876E4"/>
    <w:rsid w:val="00A9228E"/>
    <w:rsid w:val="00A92AD1"/>
    <w:rsid w:val="00A92B54"/>
    <w:rsid w:val="00A9316F"/>
    <w:rsid w:val="00A9342C"/>
    <w:rsid w:val="00A9419E"/>
    <w:rsid w:val="00A9493F"/>
    <w:rsid w:val="00A94FD7"/>
    <w:rsid w:val="00A96112"/>
    <w:rsid w:val="00A97A30"/>
    <w:rsid w:val="00AA0CFA"/>
    <w:rsid w:val="00AA1038"/>
    <w:rsid w:val="00AA13BC"/>
    <w:rsid w:val="00AA1958"/>
    <w:rsid w:val="00AA1FF6"/>
    <w:rsid w:val="00AA42F0"/>
    <w:rsid w:val="00AA6E9E"/>
    <w:rsid w:val="00AA7842"/>
    <w:rsid w:val="00AA7CE9"/>
    <w:rsid w:val="00AA7FCC"/>
    <w:rsid w:val="00AB0756"/>
    <w:rsid w:val="00AB0F20"/>
    <w:rsid w:val="00AB11B0"/>
    <w:rsid w:val="00AB180A"/>
    <w:rsid w:val="00AB1D4D"/>
    <w:rsid w:val="00AB22F4"/>
    <w:rsid w:val="00AB28B0"/>
    <w:rsid w:val="00AB67F0"/>
    <w:rsid w:val="00AB7237"/>
    <w:rsid w:val="00AB7BBB"/>
    <w:rsid w:val="00AC0163"/>
    <w:rsid w:val="00AC018B"/>
    <w:rsid w:val="00AC2522"/>
    <w:rsid w:val="00AC2679"/>
    <w:rsid w:val="00AC3F24"/>
    <w:rsid w:val="00AC4800"/>
    <w:rsid w:val="00AC5227"/>
    <w:rsid w:val="00AC6B22"/>
    <w:rsid w:val="00AC71A9"/>
    <w:rsid w:val="00AD1446"/>
    <w:rsid w:val="00AD17D3"/>
    <w:rsid w:val="00AD24C0"/>
    <w:rsid w:val="00AD55D7"/>
    <w:rsid w:val="00AD5934"/>
    <w:rsid w:val="00AD5AA4"/>
    <w:rsid w:val="00AD60F4"/>
    <w:rsid w:val="00AD6EC8"/>
    <w:rsid w:val="00AE0414"/>
    <w:rsid w:val="00AE05E0"/>
    <w:rsid w:val="00AE078A"/>
    <w:rsid w:val="00AE0A28"/>
    <w:rsid w:val="00AE115B"/>
    <w:rsid w:val="00AE34D1"/>
    <w:rsid w:val="00AE4354"/>
    <w:rsid w:val="00AE5253"/>
    <w:rsid w:val="00AE7377"/>
    <w:rsid w:val="00AE7D86"/>
    <w:rsid w:val="00AF1B1F"/>
    <w:rsid w:val="00AF2072"/>
    <w:rsid w:val="00AF24D1"/>
    <w:rsid w:val="00AF270C"/>
    <w:rsid w:val="00AF365A"/>
    <w:rsid w:val="00AF4275"/>
    <w:rsid w:val="00AF46F8"/>
    <w:rsid w:val="00AF4C0B"/>
    <w:rsid w:val="00AF4E09"/>
    <w:rsid w:val="00AF4F82"/>
    <w:rsid w:val="00AF531D"/>
    <w:rsid w:val="00AF58CC"/>
    <w:rsid w:val="00AF5D49"/>
    <w:rsid w:val="00B007B5"/>
    <w:rsid w:val="00B02BC1"/>
    <w:rsid w:val="00B05218"/>
    <w:rsid w:val="00B0527D"/>
    <w:rsid w:val="00B05655"/>
    <w:rsid w:val="00B05B69"/>
    <w:rsid w:val="00B07C92"/>
    <w:rsid w:val="00B1017F"/>
    <w:rsid w:val="00B10499"/>
    <w:rsid w:val="00B11D3C"/>
    <w:rsid w:val="00B129A9"/>
    <w:rsid w:val="00B12EB1"/>
    <w:rsid w:val="00B14D77"/>
    <w:rsid w:val="00B15502"/>
    <w:rsid w:val="00B1660D"/>
    <w:rsid w:val="00B17365"/>
    <w:rsid w:val="00B17715"/>
    <w:rsid w:val="00B1797C"/>
    <w:rsid w:val="00B20287"/>
    <w:rsid w:val="00B2069D"/>
    <w:rsid w:val="00B23145"/>
    <w:rsid w:val="00B23B2C"/>
    <w:rsid w:val="00B242F6"/>
    <w:rsid w:val="00B252AA"/>
    <w:rsid w:val="00B25309"/>
    <w:rsid w:val="00B264AB"/>
    <w:rsid w:val="00B269E0"/>
    <w:rsid w:val="00B26AB6"/>
    <w:rsid w:val="00B2771C"/>
    <w:rsid w:val="00B309A8"/>
    <w:rsid w:val="00B30A80"/>
    <w:rsid w:val="00B3169F"/>
    <w:rsid w:val="00B338D8"/>
    <w:rsid w:val="00B341B8"/>
    <w:rsid w:val="00B34386"/>
    <w:rsid w:val="00B343B4"/>
    <w:rsid w:val="00B373D0"/>
    <w:rsid w:val="00B40B60"/>
    <w:rsid w:val="00B41041"/>
    <w:rsid w:val="00B42039"/>
    <w:rsid w:val="00B424AB"/>
    <w:rsid w:val="00B42B91"/>
    <w:rsid w:val="00B4307D"/>
    <w:rsid w:val="00B432FD"/>
    <w:rsid w:val="00B43A0B"/>
    <w:rsid w:val="00B443D1"/>
    <w:rsid w:val="00B4547D"/>
    <w:rsid w:val="00B45CAE"/>
    <w:rsid w:val="00B46544"/>
    <w:rsid w:val="00B46D9F"/>
    <w:rsid w:val="00B473F8"/>
    <w:rsid w:val="00B4742B"/>
    <w:rsid w:val="00B51EFD"/>
    <w:rsid w:val="00B52F5B"/>
    <w:rsid w:val="00B53E5D"/>
    <w:rsid w:val="00B55098"/>
    <w:rsid w:val="00B56D55"/>
    <w:rsid w:val="00B57386"/>
    <w:rsid w:val="00B615E6"/>
    <w:rsid w:val="00B61F21"/>
    <w:rsid w:val="00B632F2"/>
    <w:rsid w:val="00B64125"/>
    <w:rsid w:val="00B65838"/>
    <w:rsid w:val="00B65DC2"/>
    <w:rsid w:val="00B6609F"/>
    <w:rsid w:val="00B73243"/>
    <w:rsid w:val="00B73268"/>
    <w:rsid w:val="00B739EB"/>
    <w:rsid w:val="00B7416A"/>
    <w:rsid w:val="00B7468B"/>
    <w:rsid w:val="00B7630C"/>
    <w:rsid w:val="00B80DC4"/>
    <w:rsid w:val="00B81034"/>
    <w:rsid w:val="00B81303"/>
    <w:rsid w:val="00B81A86"/>
    <w:rsid w:val="00B81E27"/>
    <w:rsid w:val="00B81EEA"/>
    <w:rsid w:val="00B84FBE"/>
    <w:rsid w:val="00B860D9"/>
    <w:rsid w:val="00B86167"/>
    <w:rsid w:val="00B87337"/>
    <w:rsid w:val="00B874AE"/>
    <w:rsid w:val="00B8755D"/>
    <w:rsid w:val="00B90457"/>
    <w:rsid w:val="00B90F39"/>
    <w:rsid w:val="00B91010"/>
    <w:rsid w:val="00B929DE"/>
    <w:rsid w:val="00B93078"/>
    <w:rsid w:val="00B9315C"/>
    <w:rsid w:val="00B9351F"/>
    <w:rsid w:val="00B9373F"/>
    <w:rsid w:val="00B93D0D"/>
    <w:rsid w:val="00B94A1F"/>
    <w:rsid w:val="00B94CA5"/>
    <w:rsid w:val="00B9537B"/>
    <w:rsid w:val="00B953F7"/>
    <w:rsid w:val="00B9667A"/>
    <w:rsid w:val="00B96D0E"/>
    <w:rsid w:val="00B97638"/>
    <w:rsid w:val="00BA01A7"/>
    <w:rsid w:val="00BA05FB"/>
    <w:rsid w:val="00BA0629"/>
    <w:rsid w:val="00BA292B"/>
    <w:rsid w:val="00BA2DCD"/>
    <w:rsid w:val="00BA4579"/>
    <w:rsid w:val="00BA5AEE"/>
    <w:rsid w:val="00BA6338"/>
    <w:rsid w:val="00BA6FDE"/>
    <w:rsid w:val="00BA7262"/>
    <w:rsid w:val="00BB0392"/>
    <w:rsid w:val="00BB1494"/>
    <w:rsid w:val="00BB2D5F"/>
    <w:rsid w:val="00BB3410"/>
    <w:rsid w:val="00BB5115"/>
    <w:rsid w:val="00BB582B"/>
    <w:rsid w:val="00BB5DD0"/>
    <w:rsid w:val="00BB6200"/>
    <w:rsid w:val="00BB6427"/>
    <w:rsid w:val="00BB6BE8"/>
    <w:rsid w:val="00BB6C59"/>
    <w:rsid w:val="00BB7853"/>
    <w:rsid w:val="00BC0384"/>
    <w:rsid w:val="00BC1949"/>
    <w:rsid w:val="00BC1A45"/>
    <w:rsid w:val="00BC4109"/>
    <w:rsid w:val="00BC5908"/>
    <w:rsid w:val="00BC5B50"/>
    <w:rsid w:val="00BC666D"/>
    <w:rsid w:val="00BC6EE5"/>
    <w:rsid w:val="00BC718F"/>
    <w:rsid w:val="00BC7A22"/>
    <w:rsid w:val="00BD0766"/>
    <w:rsid w:val="00BD14E5"/>
    <w:rsid w:val="00BD1556"/>
    <w:rsid w:val="00BD285A"/>
    <w:rsid w:val="00BD30E2"/>
    <w:rsid w:val="00BD371A"/>
    <w:rsid w:val="00BD3E0A"/>
    <w:rsid w:val="00BD4F2F"/>
    <w:rsid w:val="00BD5174"/>
    <w:rsid w:val="00BE033D"/>
    <w:rsid w:val="00BE0841"/>
    <w:rsid w:val="00BE146A"/>
    <w:rsid w:val="00BE2EAC"/>
    <w:rsid w:val="00BE33B2"/>
    <w:rsid w:val="00BE413A"/>
    <w:rsid w:val="00BE4EDA"/>
    <w:rsid w:val="00BE572E"/>
    <w:rsid w:val="00BE5AD5"/>
    <w:rsid w:val="00BE61C1"/>
    <w:rsid w:val="00BE6278"/>
    <w:rsid w:val="00BE7BCF"/>
    <w:rsid w:val="00BE7DBA"/>
    <w:rsid w:val="00BF032F"/>
    <w:rsid w:val="00BF29ED"/>
    <w:rsid w:val="00BF4037"/>
    <w:rsid w:val="00BF42EE"/>
    <w:rsid w:val="00BF4488"/>
    <w:rsid w:val="00BF4BB2"/>
    <w:rsid w:val="00BF52C7"/>
    <w:rsid w:val="00BF598D"/>
    <w:rsid w:val="00BF5BD1"/>
    <w:rsid w:val="00BF62A9"/>
    <w:rsid w:val="00BF6B99"/>
    <w:rsid w:val="00BF6ECA"/>
    <w:rsid w:val="00BF770D"/>
    <w:rsid w:val="00C0058F"/>
    <w:rsid w:val="00C01A03"/>
    <w:rsid w:val="00C02023"/>
    <w:rsid w:val="00C048C7"/>
    <w:rsid w:val="00C04B63"/>
    <w:rsid w:val="00C05201"/>
    <w:rsid w:val="00C053EB"/>
    <w:rsid w:val="00C06082"/>
    <w:rsid w:val="00C06363"/>
    <w:rsid w:val="00C068B6"/>
    <w:rsid w:val="00C06D2B"/>
    <w:rsid w:val="00C07009"/>
    <w:rsid w:val="00C073C2"/>
    <w:rsid w:val="00C11982"/>
    <w:rsid w:val="00C120B7"/>
    <w:rsid w:val="00C133C8"/>
    <w:rsid w:val="00C15465"/>
    <w:rsid w:val="00C15F94"/>
    <w:rsid w:val="00C1683D"/>
    <w:rsid w:val="00C20EAA"/>
    <w:rsid w:val="00C22380"/>
    <w:rsid w:val="00C22467"/>
    <w:rsid w:val="00C24226"/>
    <w:rsid w:val="00C24989"/>
    <w:rsid w:val="00C30103"/>
    <w:rsid w:val="00C307DC"/>
    <w:rsid w:val="00C32927"/>
    <w:rsid w:val="00C34AF0"/>
    <w:rsid w:val="00C34C88"/>
    <w:rsid w:val="00C34CB6"/>
    <w:rsid w:val="00C3717C"/>
    <w:rsid w:val="00C37BF8"/>
    <w:rsid w:val="00C40261"/>
    <w:rsid w:val="00C4085B"/>
    <w:rsid w:val="00C40A33"/>
    <w:rsid w:val="00C41B3B"/>
    <w:rsid w:val="00C41B51"/>
    <w:rsid w:val="00C41BFC"/>
    <w:rsid w:val="00C4219E"/>
    <w:rsid w:val="00C42CCB"/>
    <w:rsid w:val="00C46606"/>
    <w:rsid w:val="00C46956"/>
    <w:rsid w:val="00C5036B"/>
    <w:rsid w:val="00C5087A"/>
    <w:rsid w:val="00C525C4"/>
    <w:rsid w:val="00C53EF4"/>
    <w:rsid w:val="00C55C5B"/>
    <w:rsid w:val="00C56236"/>
    <w:rsid w:val="00C569B0"/>
    <w:rsid w:val="00C57CCE"/>
    <w:rsid w:val="00C613C8"/>
    <w:rsid w:val="00C61D36"/>
    <w:rsid w:val="00C62900"/>
    <w:rsid w:val="00C62E61"/>
    <w:rsid w:val="00C63465"/>
    <w:rsid w:val="00C64C7D"/>
    <w:rsid w:val="00C6603C"/>
    <w:rsid w:val="00C663C8"/>
    <w:rsid w:val="00C677DD"/>
    <w:rsid w:val="00C7183A"/>
    <w:rsid w:val="00C72121"/>
    <w:rsid w:val="00C7270E"/>
    <w:rsid w:val="00C73BFB"/>
    <w:rsid w:val="00C74FF6"/>
    <w:rsid w:val="00C7509A"/>
    <w:rsid w:val="00C75162"/>
    <w:rsid w:val="00C75EA1"/>
    <w:rsid w:val="00C768A8"/>
    <w:rsid w:val="00C816CA"/>
    <w:rsid w:val="00C843B6"/>
    <w:rsid w:val="00C85519"/>
    <w:rsid w:val="00C85B10"/>
    <w:rsid w:val="00C864ED"/>
    <w:rsid w:val="00C8784A"/>
    <w:rsid w:val="00C90B55"/>
    <w:rsid w:val="00C916C3"/>
    <w:rsid w:val="00C91D55"/>
    <w:rsid w:val="00C92A53"/>
    <w:rsid w:val="00C947F3"/>
    <w:rsid w:val="00C96660"/>
    <w:rsid w:val="00C969A7"/>
    <w:rsid w:val="00C96C82"/>
    <w:rsid w:val="00C96D6C"/>
    <w:rsid w:val="00CA12C0"/>
    <w:rsid w:val="00CA3250"/>
    <w:rsid w:val="00CA3CE5"/>
    <w:rsid w:val="00CA4130"/>
    <w:rsid w:val="00CA6D88"/>
    <w:rsid w:val="00CB04D7"/>
    <w:rsid w:val="00CB04DC"/>
    <w:rsid w:val="00CB0D55"/>
    <w:rsid w:val="00CB2BED"/>
    <w:rsid w:val="00CB33F4"/>
    <w:rsid w:val="00CB5DDD"/>
    <w:rsid w:val="00CB6030"/>
    <w:rsid w:val="00CB6953"/>
    <w:rsid w:val="00CC06DC"/>
    <w:rsid w:val="00CC27E5"/>
    <w:rsid w:val="00CC303F"/>
    <w:rsid w:val="00CC4375"/>
    <w:rsid w:val="00CC43CC"/>
    <w:rsid w:val="00CC4552"/>
    <w:rsid w:val="00CC6D39"/>
    <w:rsid w:val="00CD0D00"/>
    <w:rsid w:val="00CD0D12"/>
    <w:rsid w:val="00CD1DFA"/>
    <w:rsid w:val="00CD212B"/>
    <w:rsid w:val="00CD439D"/>
    <w:rsid w:val="00CD4B7F"/>
    <w:rsid w:val="00CD4DAF"/>
    <w:rsid w:val="00CD5B03"/>
    <w:rsid w:val="00CD5F8D"/>
    <w:rsid w:val="00CD6207"/>
    <w:rsid w:val="00CD624C"/>
    <w:rsid w:val="00CD682D"/>
    <w:rsid w:val="00CE1317"/>
    <w:rsid w:val="00CE1E2A"/>
    <w:rsid w:val="00CE3B56"/>
    <w:rsid w:val="00CE526B"/>
    <w:rsid w:val="00CE5F2A"/>
    <w:rsid w:val="00CE61AA"/>
    <w:rsid w:val="00CE711D"/>
    <w:rsid w:val="00CE7499"/>
    <w:rsid w:val="00CE797F"/>
    <w:rsid w:val="00CF4E8A"/>
    <w:rsid w:val="00CF5272"/>
    <w:rsid w:val="00CF531D"/>
    <w:rsid w:val="00CF5910"/>
    <w:rsid w:val="00CF5BA9"/>
    <w:rsid w:val="00CF6932"/>
    <w:rsid w:val="00CF7574"/>
    <w:rsid w:val="00D002E2"/>
    <w:rsid w:val="00D00D10"/>
    <w:rsid w:val="00D01016"/>
    <w:rsid w:val="00D0106C"/>
    <w:rsid w:val="00D01E39"/>
    <w:rsid w:val="00D02058"/>
    <w:rsid w:val="00D02310"/>
    <w:rsid w:val="00D02520"/>
    <w:rsid w:val="00D02D58"/>
    <w:rsid w:val="00D03ABA"/>
    <w:rsid w:val="00D05029"/>
    <w:rsid w:val="00D05228"/>
    <w:rsid w:val="00D0612D"/>
    <w:rsid w:val="00D07E23"/>
    <w:rsid w:val="00D10ED4"/>
    <w:rsid w:val="00D14901"/>
    <w:rsid w:val="00D157CB"/>
    <w:rsid w:val="00D15BAD"/>
    <w:rsid w:val="00D15DD9"/>
    <w:rsid w:val="00D167D6"/>
    <w:rsid w:val="00D1720F"/>
    <w:rsid w:val="00D173CB"/>
    <w:rsid w:val="00D201A7"/>
    <w:rsid w:val="00D20402"/>
    <w:rsid w:val="00D20BC0"/>
    <w:rsid w:val="00D213E5"/>
    <w:rsid w:val="00D21B66"/>
    <w:rsid w:val="00D22064"/>
    <w:rsid w:val="00D235E4"/>
    <w:rsid w:val="00D2376F"/>
    <w:rsid w:val="00D247B5"/>
    <w:rsid w:val="00D25823"/>
    <w:rsid w:val="00D2653C"/>
    <w:rsid w:val="00D2759B"/>
    <w:rsid w:val="00D301A4"/>
    <w:rsid w:val="00D3190F"/>
    <w:rsid w:val="00D3287D"/>
    <w:rsid w:val="00D32DE5"/>
    <w:rsid w:val="00D33704"/>
    <w:rsid w:val="00D364CA"/>
    <w:rsid w:val="00D373CE"/>
    <w:rsid w:val="00D3754D"/>
    <w:rsid w:val="00D3766C"/>
    <w:rsid w:val="00D43A57"/>
    <w:rsid w:val="00D43AEF"/>
    <w:rsid w:val="00D446C8"/>
    <w:rsid w:val="00D451D5"/>
    <w:rsid w:val="00D459F6"/>
    <w:rsid w:val="00D45FBF"/>
    <w:rsid w:val="00D4673A"/>
    <w:rsid w:val="00D5087C"/>
    <w:rsid w:val="00D50B52"/>
    <w:rsid w:val="00D50BAB"/>
    <w:rsid w:val="00D51A07"/>
    <w:rsid w:val="00D51F3C"/>
    <w:rsid w:val="00D54697"/>
    <w:rsid w:val="00D549AF"/>
    <w:rsid w:val="00D54B32"/>
    <w:rsid w:val="00D54FE9"/>
    <w:rsid w:val="00D5529A"/>
    <w:rsid w:val="00D55E29"/>
    <w:rsid w:val="00D6001A"/>
    <w:rsid w:val="00D60D34"/>
    <w:rsid w:val="00D60E1A"/>
    <w:rsid w:val="00D62930"/>
    <w:rsid w:val="00D64089"/>
    <w:rsid w:val="00D65661"/>
    <w:rsid w:val="00D66715"/>
    <w:rsid w:val="00D67304"/>
    <w:rsid w:val="00D6785E"/>
    <w:rsid w:val="00D67F3E"/>
    <w:rsid w:val="00D712C8"/>
    <w:rsid w:val="00D72C3F"/>
    <w:rsid w:val="00D74685"/>
    <w:rsid w:val="00D778D3"/>
    <w:rsid w:val="00D80702"/>
    <w:rsid w:val="00D82193"/>
    <w:rsid w:val="00D82462"/>
    <w:rsid w:val="00D83D38"/>
    <w:rsid w:val="00D83E42"/>
    <w:rsid w:val="00D85B64"/>
    <w:rsid w:val="00D8628B"/>
    <w:rsid w:val="00D86DDD"/>
    <w:rsid w:val="00D870CA"/>
    <w:rsid w:val="00D87C0B"/>
    <w:rsid w:val="00D87C3F"/>
    <w:rsid w:val="00D913BF"/>
    <w:rsid w:val="00D92921"/>
    <w:rsid w:val="00D92A2F"/>
    <w:rsid w:val="00D955E0"/>
    <w:rsid w:val="00D973F5"/>
    <w:rsid w:val="00DA1467"/>
    <w:rsid w:val="00DA2340"/>
    <w:rsid w:val="00DA2D4E"/>
    <w:rsid w:val="00DA5105"/>
    <w:rsid w:val="00DA5B65"/>
    <w:rsid w:val="00DB0037"/>
    <w:rsid w:val="00DB0AFA"/>
    <w:rsid w:val="00DB2280"/>
    <w:rsid w:val="00DB43CC"/>
    <w:rsid w:val="00DB5A77"/>
    <w:rsid w:val="00DB7DC1"/>
    <w:rsid w:val="00DC0B62"/>
    <w:rsid w:val="00DC12A6"/>
    <w:rsid w:val="00DC3BE0"/>
    <w:rsid w:val="00DC3DF5"/>
    <w:rsid w:val="00DC6574"/>
    <w:rsid w:val="00DD1380"/>
    <w:rsid w:val="00DD1E8E"/>
    <w:rsid w:val="00DD20BA"/>
    <w:rsid w:val="00DD2EB7"/>
    <w:rsid w:val="00DD45A9"/>
    <w:rsid w:val="00DD7B97"/>
    <w:rsid w:val="00DE0986"/>
    <w:rsid w:val="00DE37D4"/>
    <w:rsid w:val="00DE4180"/>
    <w:rsid w:val="00DE655A"/>
    <w:rsid w:val="00DE7D74"/>
    <w:rsid w:val="00DF010D"/>
    <w:rsid w:val="00DF0E5D"/>
    <w:rsid w:val="00DF2B8D"/>
    <w:rsid w:val="00DF2F28"/>
    <w:rsid w:val="00DF4ACC"/>
    <w:rsid w:val="00DF78FF"/>
    <w:rsid w:val="00E00C6D"/>
    <w:rsid w:val="00E01A6F"/>
    <w:rsid w:val="00E027E4"/>
    <w:rsid w:val="00E03046"/>
    <w:rsid w:val="00E03DF8"/>
    <w:rsid w:val="00E03FB1"/>
    <w:rsid w:val="00E045DB"/>
    <w:rsid w:val="00E05D72"/>
    <w:rsid w:val="00E05E4C"/>
    <w:rsid w:val="00E0691B"/>
    <w:rsid w:val="00E070EF"/>
    <w:rsid w:val="00E1026F"/>
    <w:rsid w:val="00E110F1"/>
    <w:rsid w:val="00E11AC8"/>
    <w:rsid w:val="00E13993"/>
    <w:rsid w:val="00E13B47"/>
    <w:rsid w:val="00E13BEF"/>
    <w:rsid w:val="00E14870"/>
    <w:rsid w:val="00E14C8D"/>
    <w:rsid w:val="00E166CC"/>
    <w:rsid w:val="00E16C6E"/>
    <w:rsid w:val="00E1712B"/>
    <w:rsid w:val="00E17398"/>
    <w:rsid w:val="00E17778"/>
    <w:rsid w:val="00E20301"/>
    <w:rsid w:val="00E204FD"/>
    <w:rsid w:val="00E21897"/>
    <w:rsid w:val="00E21B80"/>
    <w:rsid w:val="00E21FC9"/>
    <w:rsid w:val="00E221D8"/>
    <w:rsid w:val="00E22B2A"/>
    <w:rsid w:val="00E232AD"/>
    <w:rsid w:val="00E25E80"/>
    <w:rsid w:val="00E3163C"/>
    <w:rsid w:val="00E31A7F"/>
    <w:rsid w:val="00E324EB"/>
    <w:rsid w:val="00E33017"/>
    <w:rsid w:val="00E3363B"/>
    <w:rsid w:val="00E33D91"/>
    <w:rsid w:val="00E34668"/>
    <w:rsid w:val="00E34811"/>
    <w:rsid w:val="00E352CC"/>
    <w:rsid w:val="00E354BE"/>
    <w:rsid w:val="00E35F29"/>
    <w:rsid w:val="00E373D5"/>
    <w:rsid w:val="00E375FD"/>
    <w:rsid w:val="00E400EC"/>
    <w:rsid w:val="00E41875"/>
    <w:rsid w:val="00E41C36"/>
    <w:rsid w:val="00E41D0F"/>
    <w:rsid w:val="00E42A69"/>
    <w:rsid w:val="00E44C65"/>
    <w:rsid w:val="00E463FA"/>
    <w:rsid w:val="00E46767"/>
    <w:rsid w:val="00E47D63"/>
    <w:rsid w:val="00E505E0"/>
    <w:rsid w:val="00E522C4"/>
    <w:rsid w:val="00E54E03"/>
    <w:rsid w:val="00E5533E"/>
    <w:rsid w:val="00E56402"/>
    <w:rsid w:val="00E606FE"/>
    <w:rsid w:val="00E60ABC"/>
    <w:rsid w:val="00E61D9C"/>
    <w:rsid w:val="00E62635"/>
    <w:rsid w:val="00E647AC"/>
    <w:rsid w:val="00E658A3"/>
    <w:rsid w:val="00E65B92"/>
    <w:rsid w:val="00E6632F"/>
    <w:rsid w:val="00E664D2"/>
    <w:rsid w:val="00E6783F"/>
    <w:rsid w:val="00E67D1C"/>
    <w:rsid w:val="00E719CE"/>
    <w:rsid w:val="00E74A17"/>
    <w:rsid w:val="00E754C6"/>
    <w:rsid w:val="00E76E34"/>
    <w:rsid w:val="00E779F7"/>
    <w:rsid w:val="00E83D15"/>
    <w:rsid w:val="00E8471B"/>
    <w:rsid w:val="00E84ADC"/>
    <w:rsid w:val="00E84F67"/>
    <w:rsid w:val="00E85443"/>
    <w:rsid w:val="00E86B14"/>
    <w:rsid w:val="00E86FC6"/>
    <w:rsid w:val="00E87C29"/>
    <w:rsid w:val="00E87D82"/>
    <w:rsid w:val="00E87EB2"/>
    <w:rsid w:val="00E910BD"/>
    <w:rsid w:val="00E91152"/>
    <w:rsid w:val="00E92B23"/>
    <w:rsid w:val="00E92D0B"/>
    <w:rsid w:val="00E94F1A"/>
    <w:rsid w:val="00E95AF6"/>
    <w:rsid w:val="00E964A0"/>
    <w:rsid w:val="00E96A41"/>
    <w:rsid w:val="00E97674"/>
    <w:rsid w:val="00EA04EE"/>
    <w:rsid w:val="00EA0F8B"/>
    <w:rsid w:val="00EA311E"/>
    <w:rsid w:val="00EA361C"/>
    <w:rsid w:val="00EA3EBE"/>
    <w:rsid w:val="00EA404B"/>
    <w:rsid w:val="00EA4D85"/>
    <w:rsid w:val="00EA5865"/>
    <w:rsid w:val="00EA5CE3"/>
    <w:rsid w:val="00EA775C"/>
    <w:rsid w:val="00EA79AA"/>
    <w:rsid w:val="00EA7FF1"/>
    <w:rsid w:val="00EB108F"/>
    <w:rsid w:val="00EB2DEE"/>
    <w:rsid w:val="00EB34EA"/>
    <w:rsid w:val="00EB3893"/>
    <w:rsid w:val="00EB4495"/>
    <w:rsid w:val="00EB492D"/>
    <w:rsid w:val="00EB4978"/>
    <w:rsid w:val="00EB5C92"/>
    <w:rsid w:val="00EB5F9C"/>
    <w:rsid w:val="00EB606C"/>
    <w:rsid w:val="00EB62C2"/>
    <w:rsid w:val="00EC0E8F"/>
    <w:rsid w:val="00EC32AA"/>
    <w:rsid w:val="00EC6B8A"/>
    <w:rsid w:val="00EC7B61"/>
    <w:rsid w:val="00EC7C0E"/>
    <w:rsid w:val="00ED0DF5"/>
    <w:rsid w:val="00ED11A1"/>
    <w:rsid w:val="00ED217A"/>
    <w:rsid w:val="00ED25DE"/>
    <w:rsid w:val="00ED3AD8"/>
    <w:rsid w:val="00ED431B"/>
    <w:rsid w:val="00ED5CF9"/>
    <w:rsid w:val="00ED76E7"/>
    <w:rsid w:val="00EE0416"/>
    <w:rsid w:val="00EE0E4C"/>
    <w:rsid w:val="00EE2616"/>
    <w:rsid w:val="00EE2D78"/>
    <w:rsid w:val="00EE314A"/>
    <w:rsid w:val="00EE52AD"/>
    <w:rsid w:val="00EE6351"/>
    <w:rsid w:val="00EE6AA0"/>
    <w:rsid w:val="00EE7ABF"/>
    <w:rsid w:val="00EE7B74"/>
    <w:rsid w:val="00EF0214"/>
    <w:rsid w:val="00EF1CB0"/>
    <w:rsid w:val="00EF20BB"/>
    <w:rsid w:val="00EF247B"/>
    <w:rsid w:val="00EF2A3A"/>
    <w:rsid w:val="00EF2F8C"/>
    <w:rsid w:val="00EF3C86"/>
    <w:rsid w:val="00EF4302"/>
    <w:rsid w:val="00EF45C8"/>
    <w:rsid w:val="00EF4CC1"/>
    <w:rsid w:val="00EF66B2"/>
    <w:rsid w:val="00EF66FA"/>
    <w:rsid w:val="00EF69FE"/>
    <w:rsid w:val="00EF6A50"/>
    <w:rsid w:val="00EF6D8F"/>
    <w:rsid w:val="00EF7622"/>
    <w:rsid w:val="00EF7A11"/>
    <w:rsid w:val="00F019F8"/>
    <w:rsid w:val="00F03176"/>
    <w:rsid w:val="00F037BA"/>
    <w:rsid w:val="00F0450E"/>
    <w:rsid w:val="00F04B91"/>
    <w:rsid w:val="00F04BB5"/>
    <w:rsid w:val="00F0519B"/>
    <w:rsid w:val="00F0572E"/>
    <w:rsid w:val="00F06C0C"/>
    <w:rsid w:val="00F06D81"/>
    <w:rsid w:val="00F07578"/>
    <w:rsid w:val="00F07C5A"/>
    <w:rsid w:val="00F12A86"/>
    <w:rsid w:val="00F157CB"/>
    <w:rsid w:val="00F16528"/>
    <w:rsid w:val="00F16D58"/>
    <w:rsid w:val="00F21071"/>
    <w:rsid w:val="00F22FF0"/>
    <w:rsid w:val="00F23B6B"/>
    <w:rsid w:val="00F23E0C"/>
    <w:rsid w:val="00F248B2"/>
    <w:rsid w:val="00F24A06"/>
    <w:rsid w:val="00F24DE5"/>
    <w:rsid w:val="00F267C2"/>
    <w:rsid w:val="00F30AE4"/>
    <w:rsid w:val="00F31305"/>
    <w:rsid w:val="00F31698"/>
    <w:rsid w:val="00F3345E"/>
    <w:rsid w:val="00F3760A"/>
    <w:rsid w:val="00F37E6D"/>
    <w:rsid w:val="00F40625"/>
    <w:rsid w:val="00F41331"/>
    <w:rsid w:val="00F42A56"/>
    <w:rsid w:val="00F42D28"/>
    <w:rsid w:val="00F43072"/>
    <w:rsid w:val="00F44338"/>
    <w:rsid w:val="00F465F8"/>
    <w:rsid w:val="00F47D73"/>
    <w:rsid w:val="00F47F23"/>
    <w:rsid w:val="00F50DA7"/>
    <w:rsid w:val="00F51AD2"/>
    <w:rsid w:val="00F54306"/>
    <w:rsid w:val="00F5518C"/>
    <w:rsid w:val="00F56B9C"/>
    <w:rsid w:val="00F57F65"/>
    <w:rsid w:val="00F616A7"/>
    <w:rsid w:val="00F62B63"/>
    <w:rsid w:val="00F63023"/>
    <w:rsid w:val="00F63270"/>
    <w:rsid w:val="00F63D4B"/>
    <w:rsid w:val="00F654AE"/>
    <w:rsid w:val="00F65DCF"/>
    <w:rsid w:val="00F660FD"/>
    <w:rsid w:val="00F66256"/>
    <w:rsid w:val="00F66289"/>
    <w:rsid w:val="00F6726B"/>
    <w:rsid w:val="00F67A26"/>
    <w:rsid w:val="00F70871"/>
    <w:rsid w:val="00F71153"/>
    <w:rsid w:val="00F723D5"/>
    <w:rsid w:val="00F7452C"/>
    <w:rsid w:val="00F778D0"/>
    <w:rsid w:val="00F80335"/>
    <w:rsid w:val="00F80D43"/>
    <w:rsid w:val="00F82F48"/>
    <w:rsid w:val="00F83C38"/>
    <w:rsid w:val="00F840A1"/>
    <w:rsid w:val="00F84E33"/>
    <w:rsid w:val="00F85143"/>
    <w:rsid w:val="00F86582"/>
    <w:rsid w:val="00F86C77"/>
    <w:rsid w:val="00F87684"/>
    <w:rsid w:val="00F87BB6"/>
    <w:rsid w:val="00F87E72"/>
    <w:rsid w:val="00F92923"/>
    <w:rsid w:val="00F92EE4"/>
    <w:rsid w:val="00F93432"/>
    <w:rsid w:val="00F94B08"/>
    <w:rsid w:val="00F950C1"/>
    <w:rsid w:val="00F95BE7"/>
    <w:rsid w:val="00F969AB"/>
    <w:rsid w:val="00F97DBF"/>
    <w:rsid w:val="00FA1388"/>
    <w:rsid w:val="00FA1970"/>
    <w:rsid w:val="00FA1A3A"/>
    <w:rsid w:val="00FA1E13"/>
    <w:rsid w:val="00FA223D"/>
    <w:rsid w:val="00FA2988"/>
    <w:rsid w:val="00FA3C33"/>
    <w:rsid w:val="00FA4FF8"/>
    <w:rsid w:val="00FA601B"/>
    <w:rsid w:val="00FA6B79"/>
    <w:rsid w:val="00FA75E3"/>
    <w:rsid w:val="00FA7C4A"/>
    <w:rsid w:val="00FB1406"/>
    <w:rsid w:val="00FB1C78"/>
    <w:rsid w:val="00FB1FE1"/>
    <w:rsid w:val="00FB36DC"/>
    <w:rsid w:val="00FB3CAB"/>
    <w:rsid w:val="00FB423E"/>
    <w:rsid w:val="00FB440F"/>
    <w:rsid w:val="00FB6FCC"/>
    <w:rsid w:val="00FB749A"/>
    <w:rsid w:val="00FB7938"/>
    <w:rsid w:val="00FC0C11"/>
    <w:rsid w:val="00FC0D0A"/>
    <w:rsid w:val="00FC3CBD"/>
    <w:rsid w:val="00FC4767"/>
    <w:rsid w:val="00FC5531"/>
    <w:rsid w:val="00FC56C6"/>
    <w:rsid w:val="00FC5739"/>
    <w:rsid w:val="00FC639D"/>
    <w:rsid w:val="00FC65A0"/>
    <w:rsid w:val="00FC6BC4"/>
    <w:rsid w:val="00FC7620"/>
    <w:rsid w:val="00FC78FD"/>
    <w:rsid w:val="00FC7DF7"/>
    <w:rsid w:val="00FD1611"/>
    <w:rsid w:val="00FD1C01"/>
    <w:rsid w:val="00FD1F1A"/>
    <w:rsid w:val="00FD206C"/>
    <w:rsid w:val="00FD2393"/>
    <w:rsid w:val="00FD43B9"/>
    <w:rsid w:val="00FD43C0"/>
    <w:rsid w:val="00FD593A"/>
    <w:rsid w:val="00FD713E"/>
    <w:rsid w:val="00FD79EC"/>
    <w:rsid w:val="00FE1B73"/>
    <w:rsid w:val="00FE2564"/>
    <w:rsid w:val="00FE2874"/>
    <w:rsid w:val="00FE2EAD"/>
    <w:rsid w:val="00FE37A7"/>
    <w:rsid w:val="00FE4410"/>
    <w:rsid w:val="00FE4B10"/>
    <w:rsid w:val="00FE4FF1"/>
    <w:rsid w:val="00FE551E"/>
    <w:rsid w:val="00FF0983"/>
    <w:rsid w:val="00FF32E8"/>
    <w:rsid w:val="00FF47E0"/>
    <w:rsid w:val="00FF6776"/>
    <w:rsid w:val="00FF6AEA"/>
    <w:rsid w:val="00FF6D2E"/>
    <w:rsid w:val="00FF7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4CA61B-C4C4-494F-AA98-17980956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470C7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7E2B50"/>
    <w:pPr>
      <w:keepNext/>
      <w:spacing w:after="0" w:line="240" w:lineRule="auto"/>
      <w:jc w:val="center"/>
      <w:outlineLvl w:val="0"/>
    </w:pPr>
    <w:rPr>
      <w:rFonts w:eastAsia="Times New Roman"/>
      <w:b/>
      <w:bCs/>
      <w:sz w:val="32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B1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E2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6">
    <w:name w:val="heading 6"/>
    <w:basedOn w:val="Normalny"/>
    <w:next w:val="Normalny"/>
    <w:link w:val="Nagwek6Znak"/>
    <w:qFormat/>
    <w:rsid w:val="007E2B50"/>
    <w:pPr>
      <w:spacing w:before="240" w:after="60" w:line="240" w:lineRule="auto"/>
      <w:jc w:val="left"/>
      <w:outlineLvl w:val="5"/>
    </w:pPr>
    <w:rPr>
      <w:rFonts w:eastAsia="Times New Roman"/>
      <w:b/>
      <w:bCs/>
      <w:sz w:val="22"/>
      <w:szCs w:val="2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7E2B50"/>
    <w:rPr>
      <w:rFonts w:ascii="Times New Roman" w:eastAsia="Times New Roman" w:hAnsi="Times New Roman" w:cs="Times New Roman"/>
      <w:b/>
      <w:bCs/>
      <w:sz w:val="32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E2B5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rsid w:val="007E2B50"/>
    <w:rPr>
      <w:rFonts w:ascii="Times New Roman" w:eastAsia="Times New Roman" w:hAnsi="Times New Roman" w:cs="Times New Roman"/>
      <w:b/>
      <w:bCs/>
      <w:lang w:eastAsia="pl-PL"/>
    </w:rPr>
  </w:style>
  <w:style w:type="paragraph" w:styleId="Akapitzlist">
    <w:name w:val="List Paragraph"/>
    <w:basedOn w:val="Normalny"/>
    <w:uiPriority w:val="34"/>
    <w:qFormat/>
    <w:rsid w:val="007E2B50"/>
    <w:pPr>
      <w:ind w:left="720"/>
      <w:contextualSpacing/>
    </w:pPr>
  </w:style>
  <w:style w:type="paragraph" w:styleId="Tytu">
    <w:name w:val="Title"/>
    <w:basedOn w:val="Normalny"/>
    <w:link w:val="TytuZnak"/>
    <w:qFormat/>
    <w:rsid w:val="007E2B50"/>
    <w:pPr>
      <w:spacing w:after="0" w:line="240" w:lineRule="auto"/>
      <w:jc w:val="center"/>
    </w:pPr>
    <w:rPr>
      <w:rFonts w:eastAsia="Times New Roman"/>
      <w:b/>
      <w:sz w:val="32"/>
      <w:szCs w:val="20"/>
      <w:lang w:eastAsia="pl-PL"/>
    </w:rPr>
  </w:style>
  <w:style w:type="character" w:customStyle="1" w:styleId="TytuZnak">
    <w:name w:val="Tytuł Znak"/>
    <w:basedOn w:val="Domylnaczcionkaakapitu"/>
    <w:link w:val="Tytu"/>
    <w:rsid w:val="007E2B50"/>
    <w:rPr>
      <w:rFonts w:ascii="Times New Roman" w:eastAsia="Times New Roman" w:hAnsi="Times New Roman" w:cs="Times New Roman"/>
      <w:b/>
      <w:sz w:val="32"/>
      <w:szCs w:val="20"/>
      <w:lang w:eastAsia="pl-PL"/>
    </w:rPr>
  </w:style>
  <w:style w:type="paragraph" w:styleId="Tekstpodstawowy2">
    <w:name w:val="Body Text 2"/>
    <w:basedOn w:val="Normalny"/>
    <w:link w:val="Tekstpodstawowy2Znak"/>
    <w:rsid w:val="007E2B50"/>
    <w:pPr>
      <w:spacing w:after="0" w:line="240" w:lineRule="auto"/>
      <w:jc w:val="left"/>
    </w:pPr>
    <w:rPr>
      <w:rFonts w:eastAsia="Times New Roman"/>
      <w:sz w:val="28"/>
      <w:szCs w:val="18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rsid w:val="007E2B50"/>
    <w:rPr>
      <w:rFonts w:ascii="Times New Roman" w:eastAsia="Times New Roman" w:hAnsi="Times New Roman" w:cs="Times New Roman"/>
      <w:sz w:val="28"/>
      <w:szCs w:val="18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7E2B50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7E2B50"/>
    <w:rPr>
      <w:rFonts w:ascii="Times New Roman" w:hAnsi="Times New Roman" w:cs="Times New Roman"/>
      <w:sz w:val="24"/>
      <w:szCs w:val="24"/>
    </w:rPr>
  </w:style>
  <w:style w:type="paragraph" w:styleId="Tekstpodstawowy">
    <w:name w:val="Body Text"/>
    <w:basedOn w:val="Normalny"/>
    <w:link w:val="TekstpodstawowyZnak"/>
    <w:rsid w:val="007E2B50"/>
    <w:pPr>
      <w:spacing w:after="120" w:line="240" w:lineRule="auto"/>
      <w:jc w:val="left"/>
    </w:pPr>
    <w:rPr>
      <w:rFonts w:eastAsia="Times New Roman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7E2B5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7E2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E2B50"/>
    <w:rPr>
      <w:rFonts w:ascii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7E2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E2B50"/>
    <w:rPr>
      <w:rFonts w:ascii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E2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2B50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60BC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60BC0"/>
    <w:rPr>
      <w:rFonts w:ascii="Times New Roman" w:hAnsi="Times New Roman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60BC0"/>
    <w:rPr>
      <w:vertAlign w:val="superscript"/>
    </w:rPr>
  </w:style>
  <w:style w:type="table" w:styleId="Tabela-Siatka">
    <w:name w:val="Table Grid"/>
    <w:basedOn w:val="Standardowy"/>
    <w:uiPriority w:val="39"/>
    <w:rsid w:val="00C04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1">
    <w:name w:val="Bez listy1"/>
    <w:next w:val="Bezlisty"/>
    <w:uiPriority w:val="99"/>
    <w:semiHidden/>
    <w:unhideWhenUsed/>
    <w:rsid w:val="00820C4C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0C4C"/>
    <w:rPr>
      <w:rFonts w:ascii="Times New Roman" w:hAnsi="Times New Roman" w:cs="Times New Roman"/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0C4C"/>
    <w:pPr>
      <w:spacing w:line="240" w:lineRule="auto"/>
    </w:pPr>
    <w:rPr>
      <w:sz w:val="20"/>
      <w:szCs w:val="20"/>
    </w:rPr>
  </w:style>
  <w:style w:type="character" w:customStyle="1" w:styleId="TekstkomentarzaZnak1">
    <w:name w:val="Tekst komentarza Znak1"/>
    <w:basedOn w:val="Domylnaczcionkaakapitu"/>
    <w:uiPriority w:val="99"/>
    <w:semiHidden/>
    <w:rsid w:val="00820C4C"/>
    <w:rPr>
      <w:rFonts w:ascii="Times New Roman" w:hAnsi="Times New Roman" w:cs="Times New Roman"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0C4C"/>
    <w:rPr>
      <w:rFonts w:ascii="Times New Roman" w:hAnsi="Times New Roman" w:cs="Times New Roman"/>
      <w:b/>
      <w:bCs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0C4C"/>
    <w:rPr>
      <w:b/>
      <w:bCs/>
    </w:rPr>
  </w:style>
  <w:style w:type="character" w:customStyle="1" w:styleId="TematkomentarzaZnak1">
    <w:name w:val="Temat komentarza Znak1"/>
    <w:basedOn w:val="TekstkomentarzaZnak1"/>
    <w:uiPriority w:val="99"/>
    <w:semiHidden/>
    <w:rsid w:val="00820C4C"/>
    <w:rPr>
      <w:rFonts w:ascii="Times New Roman" w:hAnsi="Times New Roman" w:cs="Times New Roman"/>
      <w:b/>
      <w:bCs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20C4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820C4C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20C4C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20C4C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pl-PL"/>
    </w:rPr>
  </w:style>
  <w:style w:type="paragraph" w:customStyle="1" w:styleId="dt">
    <w:name w:val="dt"/>
    <w:basedOn w:val="Normalny"/>
    <w:rsid w:val="00820C4C"/>
    <w:pPr>
      <w:spacing w:before="100" w:beforeAutospacing="1" w:after="100" w:afterAutospacing="1" w:line="240" w:lineRule="auto"/>
      <w:jc w:val="left"/>
    </w:pPr>
    <w:rPr>
      <w:rFonts w:eastAsia="Times New Roman"/>
      <w:lang w:eastAsia="pl-PL"/>
    </w:rPr>
  </w:style>
  <w:style w:type="paragraph" w:customStyle="1" w:styleId="dd">
    <w:name w:val="dd"/>
    <w:basedOn w:val="Normalny"/>
    <w:rsid w:val="00820C4C"/>
    <w:pPr>
      <w:spacing w:before="100" w:beforeAutospacing="1" w:after="100" w:afterAutospacing="1" w:line="240" w:lineRule="auto"/>
      <w:jc w:val="left"/>
    </w:pPr>
    <w:rPr>
      <w:rFonts w:eastAsia="Times New Roman"/>
      <w:lang w:eastAsia="pl-PL"/>
    </w:rPr>
  </w:style>
  <w:style w:type="paragraph" w:customStyle="1" w:styleId="dpt">
    <w:name w:val="dpt"/>
    <w:basedOn w:val="Normalny"/>
    <w:rsid w:val="00820C4C"/>
    <w:pPr>
      <w:spacing w:before="100" w:beforeAutospacing="1" w:after="100" w:afterAutospacing="1" w:line="240" w:lineRule="auto"/>
      <w:jc w:val="left"/>
    </w:pPr>
    <w:rPr>
      <w:rFonts w:eastAsia="Times New Roman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20C4C"/>
    <w:rPr>
      <w:color w:val="0000FF"/>
      <w:u w:val="single"/>
    </w:rPr>
  </w:style>
  <w:style w:type="paragraph" w:customStyle="1" w:styleId="dmo">
    <w:name w:val="dmo"/>
    <w:basedOn w:val="Normalny"/>
    <w:rsid w:val="00820C4C"/>
    <w:pPr>
      <w:spacing w:before="100" w:beforeAutospacing="1" w:after="100" w:afterAutospacing="1" w:line="240" w:lineRule="auto"/>
      <w:jc w:val="left"/>
    </w:pPr>
    <w:rPr>
      <w:rFonts w:eastAsia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B15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Obszartekstu">
    <w:name w:val="Obszar tekstu"/>
    <w:basedOn w:val="Normalny"/>
    <w:rsid w:val="00354B29"/>
    <w:pPr>
      <w:spacing w:after="0" w:line="240" w:lineRule="auto"/>
      <w:jc w:val="left"/>
    </w:pPr>
    <w:rPr>
      <w:rFonts w:eastAsia="Times New Roman"/>
      <w:snapToGrid w:val="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D208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wo.vulcan.edu.pl/przegdok.asp?qdatprz=17-04-2014&amp;qplikid=30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awo.vulcan.edu.pl/przegdok.asp?qdatprz=17-04-2014&amp;qplikid=302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19592</Words>
  <Characters>117555</Characters>
  <Application>Microsoft Office Word</Application>
  <DocSecurity>0</DocSecurity>
  <Lines>979</Lines>
  <Paragraphs>273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ANIA2</dc:creator>
  <cp:keywords/>
  <dc:description/>
  <cp:lastModifiedBy>Elżbieta Wojtowicz</cp:lastModifiedBy>
  <cp:revision>3</cp:revision>
  <cp:lastPrinted>2017-12-28T15:23:00Z</cp:lastPrinted>
  <dcterms:created xsi:type="dcterms:W3CDTF">2019-09-04T06:51:00Z</dcterms:created>
  <dcterms:modified xsi:type="dcterms:W3CDTF">2019-09-04T06:51:00Z</dcterms:modified>
</cp:coreProperties>
</file>