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98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 del Zulia</w:t>
      </w:r>
    </w:p>
    <w:p w:rsidR="002C02E0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 de Humanidades y Educación</w:t>
      </w:r>
    </w:p>
    <w:p w:rsidR="002C02E0" w:rsidRDefault="00316F23" w:rsidP="002C02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Escuela de ____________________________</w:t>
      </w:r>
    </w:p>
    <w:p w:rsidR="002C02E0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Departamento de </w:t>
      </w:r>
      <w:r w:rsidR="00316F23">
        <w:rPr>
          <w:rFonts w:ascii="Arial" w:hAnsi="Arial" w:cs="Arial"/>
          <w:sz w:val="24"/>
          <w:szCs w:val="24"/>
        </w:rPr>
        <w:t>_______________________</w:t>
      </w:r>
    </w:p>
    <w:p w:rsidR="002C02E0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Cátedra: Morfosintaxis I</w:t>
      </w:r>
    </w:p>
    <w:p w:rsidR="002C02E0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C02E0" w:rsidRDefault="002C02E0" w:rsidP="002C02E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C02E0" w:rsidRDefault="002C02E0" w:rsidP="002C02E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Prueba</w:t>
      </w:r>
      <w:r w:rsidR="00DF1D3C">
        <w:rPr>
          <w:rFonts w:ascii="Arial" w:hAnsi="Arial" w:cs="Arial"/>
          <w:sz w:val="24"/>
          <w:szCs w:val="24"/>
        </w:rPr>
        <w:t xml:space="preserve"> </w:t>
      </w:r>
      <w:r w:rsidR="00693FF6">
        <w:rPr>
          <w:rFonts w:ascii="Arial" w:hAnsi="Arial" w:cs="Arial"/>
          <w:sz w:val="24"/>
          <w:szCs w:val="24"/>
        </w:rPr>
        <w:t>N° 1</w:t>
      </w:r>
    </w:p>
    <w:p w:rsidR="002C02E0" w:rsidRDefault="002C02E0" w:rsidP="002C02E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2C02E0" w:rsidRDefault="002C02E0" w:rsidP="00693F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Apellido y nombre</w:t>
      </w:r>
      <w:proofErr w:type="gramStart"/>
      <w:r>
        <w:rPr>
          <w:rFonts w:ascii="Arial" w:hAnsi="Arial" w:cs="Arial"/>
          <w:sz w:val="24"/>
          <w:szCs w:val="24"/>
        </w:rPr>
        <w:t>:_</w:t>
      </w:r>
      <w:proofErr w:type="gramEnd"/>
      <w:r>
        <w:rPr>
          <w:rFonts w:ascii="Arial" w:hAnsi="Arial" w:cs="Arial"/>
          <w:sz w:val="24"/>
          <w:szCs w:val="24"/>
        </w:rPr>
        <w:t>_____________________________________ C.I.__________</w:t>
      </w:r>
    </w:p>
    <w:p w:rsidR="002C02E0" w:rsidRDefault="002C02E0" w:rsidP="00693FF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</w:t>
      </w:r>
      <w:proofErr w:type="gramStart"/>
      <w:r>
        <w:rPr>
          <w:rFonts w:ascii="Arial" w:hAnsi="Arial" w:cs="Arial"/>
          <w:sz w:val="24"/>
          <w:szCs w:val="24"/>
        </w:rPr>
        <w:t>:</w:t>
      </w:r>
      <w:r w:rsidR="00693FF6">
        <w:rPr>
          <w:rFonts w:ascii="Arial" w:hAnsi="Arial" w:cs="Arial"/>
          <w:sz w:val="24"/>
          <w:szCs w:val="24"/>
        </w:rPr>
        <w:t>_</w:t>
      </w:r>
      <w:proofErr w:type="gramEnd"/>
      <w:r w:rsidR="00693FF6">
        <w:rPr>
          <w:rFonts w:ascii="Arial" w:hAnsi="Arial" w:cs="Arial"/>
          <w:sz w:val="24"/>
          <w:szCs w:val="24"/>
        </w:rPr>
        <w:t>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="00316F23">
        <w:rPr>
          <w:rFonts w:ascii="Arial" w:hAnsi="Arial" w:cs="Arial"/>
          <w:sz w:val="24"/>
          <w:szCs w:val="24"/>
        </w:rPr>
        <w:t>Sección:_______________________</w:t>
      </w:r>
    </w:p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3FF6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1.- </w:t>
      </w:r>
      <w:r w:rsidR="00693FF6">
        <w:rPr>
          <w:rFonts w:ascii="Arial" w:hAnsi="Arial" w:cs="Arial"/>
          <w:sz w:val="24"/>
          <w:szCs w:val="24"/>
        </w:rPr>
        <w:t>Analice la secuencia de viñeta de la siguiente historieta e indique los elementos del</w:t>
      </w:r>
      <w:r w:rsidR="00693FF6" w:rsidRPr="00E631AC">
        <w:rPr>
          <w:rFonts w:ascii="Arial" w:hAnsi="Arial" w:cs="Arial"/>
          <w:sz w:val="24"/>
          <w:szCs w:val="24"/>
        </w:rPr>
        <w:t xml:space="preserve"> modelo de comunicación de </w:t>
      </w:r>
      <w:proofErr w:type="spellStart"/>
      <w:r w:rsidR="00693FF6" w:rsidRPr="00E631AC">
        <w:rPr>
          <w:rFonts w:ascii="Arial" w:hAnsi="Arial" w:cs="Arial"/>
          <w:sz w:val="24"/>
          <w:szCs w:val="24"/>
        </w:rPr>
        <w:t>Jackobson</w:t>
      </w:r>
      <w:proofErr w:type="spellEnd"/>
      <w:r w:rsidR="00693FF6" w:rsidRPr="00E631AC">
        <w:rPr>
          <w:rFonts w:ascii="Arial" w:hAnsi="Arial" w:cs="Arial"/>
          <w:sz w:val="24"/>
          <w:szCs w:val="24"/>
        </w:rPr>
        <w:t xml:space="preserve"> y las funciones del lenguaje predominante</w:t>
      </w:r>
      <w:r w:rsidR="00693FF6">
        <w:rPr>
          <w:rFonts w:ascii="Arial" w:hAnsi="Arial" w:cs="Arial"/>
          <w:sz w:val="24"/>
          <w:szCs w:val="24"/>
        </w:rPr>
        <w:t>. Valor  4 puntos</w:t>
      </w:r>
    </w:p>
    <w:p w:rsidR="00693FF6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3FF6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3FF6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4781550" cy="2962275"/>
            <wp:effectExtent l="0" t="0" r="0" b="9525"/>
            <wp:docPr id="1" name="Imagen 1" descr="C:\Users\Donaldo\Pictures\Pictures\Caricaturas\Técnicas para Caricaturas\Para Comics\Comic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o\Pictures\Pictures\Caricaturas\Técnicas para Caricaturas\Para Comics\Comics 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F6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3FF6" w:rsidRPr="00E631AC" w:rsidRDefault="00693FF6" w:rsidP="00693FF6">
      <w:pPr>
        <w:rPr>
          <w:rFonts w:ascii="Arial" w:hAnsi="Arial" w:cs="Arial"/>
          <w:sz w:val="24"/>
          <w:szCs w:val="24"/>
        </w:rPr>
      </w:pPr>
      <w:r w:rsidRPr="00E631AC">
        <w:rPr>
          <w:rFonts w:ascii="Arial" w:hAnsi="Arial" w:cs="Arial"/>
          <w:sz w:val="24"/>
          <w:szCs w:val="24"/>
        </w:rPr>
        <w:t>Emisor:_______________________      Receptor:_______________________</w:t>
      </w:r>
    </w:p>
    <w:p w:rsidR="00693FF6" w:rsidRPr="00E631AC" w:rsidRDefault="00693FF6" w:rsidP="00693FF6">
      <w:pPr>
        <w:rPr>
          <w:rFonts w:ascii="Arial" w:hAnsi="Arial" w:cs="Arial"/>
          <w:sz w:val="24"/>
          <w:szCs w:val="24"/>
        </w:rPr>
      </w:pPr>
      <w:r w:rsidRPr="00E631AC">
        <w:rPr>
          <w:rFonts w:ascii="Arial" w:hAnsi="Arial" w:cs="Arial"/>
          <w:sz w:val="24"/>
          <w:szCs w:val="24"/>
        </w:rPr>
        <w:t>Mensaje:______________________     Canal:__________________________</w:t>
      </w:r>
    </w:p>
    <w:p w:rsidR="00693FF6" w:rsidRPr="00E631AC" w:rsidRDefault="00693FF6" w:rsidP="00693FF6">
      <w:pPr>
        <w:rPr>
          <w:rFonts w:ascii="Arial" w:hAnsi="Arial" w:cs="Arial"/>
          <w:sz w:val="24"/>
          <w:szCs w:val="24"/>
        </w:rPr>
      </w:pPr>
      <w:r w:rsidRPr="00E631AC">
        <w:rPr>
          <w:rFonts w:ascii="Arial" w:hAnsi="Arial" w:cs="Arial"/>
          <w:sz w:val="24"/>
          <w:szCs w:val="24"/>
        </w:rPr>
        <w:t>Código:________________________   Contexto:_______________________</w:t>
      </w:r>
    </w:p>
    <w:p w:rsidR="00693FF6" w:rsidRDefault="00693FF6" w:rsidP="00693FF6">
      <w:pPr>
        <w:rPr>
          <w:rFonts w:ascii="Arial" w:hAnsi="Arial" w:cs="Arial"/>
          <w:sz w:val="24"/>
          <w:szCs w:val="24"/>
        </w:rPr>
      </w:pPr>
      <w:r w:rsidRPr="00E631AC">
        <w:rPr>
          <w:rFonts w:ascii="Arial" w:hAnsi="Arial" w:cs="Arial"/>
          <w:sz w:val="24"/>
          <w:szCs w:val="24"/>
        </w:rPr>
        <w:t>Función del lenguaje que predomina:________________________________</w:t>
      </w:r>
    </w:p>
    <w:p w:rsidR="00693FF6" w:rsidRPr="00E631AC" w:rsidRDefault="00483DE5" w:rsidP="00693F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93FF6">
        <w:rPr>
          <w:rFonts w:ascii="Arial" w:hAnsi="Arial" w:cs="Arial"/>
          <w:sz w:val="24"/>
          <w:szCs w:val="24"/>
        </w:rPr>
        <w:t>Se da retroalimentación</w:t>
      </w:r>
      <w:r>
        <w:rPr>
          <w:rFonts w:ascii="Arial" w:hAnsi="Arial" w:cs="Arial"/>
          <w:sz w:val="24"/>
          <w:szCs w:val="24"/>
        </w:rPr>
        <w:t>?</w:t>
      </w:r>
      <w:r w:rsidR="00693FF6">
        <w:rPr>
          <w:rFonts w:ascii="Arial" w:hAnsi="Arial" w:cs="Arial"/>
          <w:sz w:val="24"/>
          <w:szCs w:val="24"/>
        </w:rPr>
        <w:t>:________________________________________</w:t>
      </w:r>
    </w:p>
    <w:p w:rsidR="00693FF6" w:rsidRDefault="00693FF6" w:rsidP="00693FF6">
      <w:pPr>
        <w:rPr>
          <w:sz w:val="24"/>
          <w:szCs w:val="24"/>
        </w:rPr>
      </w:pPr>
    </w:p>
    <w:p w:rsidR="00693FF6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2E0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2.- </w:t>
      </w:r>
      <w:r w:rsidR="002C02E0">
        <w:rPr>
          <w:rFonts w:ascii="Arial" w:hAnsi="Arial" w:cs="Arial"/>
          <w:sz w:val="24"/>
          <w:szCs w:val="24"/>
        </w:rPr>
        <w:t xml:space="preserve">Clasifique los siguientes </w:t>
      </w:r>
      <w:r>
        <w:rPr>
          <w:rFonts w:ascii="Arial" w:hAnsi="Arial" w:cs="Arial"/>
          <w:sz w:val="24"/>
          <w:szCs w:val="24"/>
        </w:rPr>
        <w:t>palabras</w:t>
      </w:r>
      <w:r w:rsidR="002C02E0">
        <w:rPr>
          <w:rFonts w:ascii="Arial" w:hAnsi="Arial" w:cs="Arial"/>
          <w:sz w:val="24"/>
          <w:szCs w:val="24"/>
        </w:rPr>
        <w:t xml:space="preserve">, siguiendo el ejemplo dado (Valor ½ punto </w:t>
      </w:r>
      <w:proofErr w:type="spellStart"/>
      <w:r w:rsidR="002C02E0">
        <w:rPr>
          <w:rFonts w:ascii="Arial" w:hAnsi="Arial" w:cs="Arial"/>
          <w:sz w:val="24"/>
          <w:szCs w:val="24"/>
        </w:rPr>
        <w:t>c.u</w:t>
      </w:r>
      <w:proofErr w:type="spellEnd"/>
      <w:r w:rsidR="002C02E0">
        <w:rPr>
          <w:rFonts w:ascii="Arial" w:hAnsi="Arial" w:cs="Arial"/>
          <w:sz w:val="24"/>
          <w:szCs w:val="24"/>
        </w:rPr>
        <w:t>. 4 puntos)</w:t>
      </w:r>
    </w:p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256"/>
        <w:gridCol w:w="1687"/>
        <w:gridCol w:w="1715"/>
        <w:gridCol w:w="2268"/>
      </w:tblGrid>
      <w:tr w:rsidR="00693FF6" w:rsidRPr="003C1BA8" w:rsidTr="003C1BA8">
        <w:tc>
          <w:tcPr>
            <w:tcW w:w="3256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Palabras coloquiales</w:t>
            </w:r>
          </w:p>
        </w:tc>
        <w:tc>
          <w:tcPr>
            <w:tcW w:w="1715" w:type="dxa"/>
          </w:tcPr>
          <w:p w:rsidR="00693FF6" w:rsidRPr="003C1BA8" w:rsidRDefault="00693FF6" w:rsidP="00693F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Palabras funcionales</w:t>
            </w: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Palabras disciplinares</w:t>
            </w: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Parque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1BA8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 (cantidad de materia)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belleza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estética (Disciplina)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silla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3FF6" w:rsidRPr="003C1BA8" w:rsidTr="003C1BA8">
        <w:tc>
          <w:tcPr>
            <w:tcW w:w="3256" w:type="dxa"/>
          </w:tcPr>
          <w:p w:rsidR="00693FF6" w:rsidRPr="003C1BA8" w:rsidRDefault="003C1BA8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galvanizar</w:t>
            </w:r>
          </w:p>
        </w:tc>
        <w:tc>
          <w:tcPr>
            <w:tcW w:w="1687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5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693FF6" w:rsidRPr="003C1BA8" w:rsidRDefault="00693FF6" w:rsidP="002C02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2E0" w:rsidRDefault="00693FF6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2C02E0">
        <w:rPr>
          <w:rFonts w:ascii="Arial" w:hAnsi="Arial" w:cs="Arial"/>
          <w:sz w:val="24"/>
          <w:szCs w:val="24"/>
        </w:rPr>
        <w:t xml:space="preserve">.- Clasifique los siguientes </w:t>
      </w:r>
      <w:r>
        <w:rPr>
          <w:rFonts w:ascii="Arial" w:hAnsi="Arial" w:cs="Arial"/>
          <w:sz w:val="24"/>
          <w:szCs w:val="24"/>
        </w:rPr>
        <w:t>términos disciplinares</w:t>
      </w:r>
      <w:r w:rsidR="002C02E0">
        <w:rPr>
          <w:rFonts w:ascii="Arial" w:hAnsi="Arial" w:cs="Arial"/>
          <w:sz w:val="24"/>
          <w:szCs w:val="24"/>
        </w:rPr>
        <w:t>,</w:t>
      </w:r>
      <w:r w:rsidR="002C02E0" w:rsidRPr="002C02E0">
        <w:rPr>
          <w:rFonts w:ascii="Arial" w:hAnsi="Arial" w:cs="Arial"/>
          <w:sz w:val="24"/>
          <w:szCs w:val="24"/>
        </w:rPr>
        <w:t xml:space="preserve"> </w:t>
      </w:r>
      <w:r w:rsidR="002C02E0">
        <w:rPr>
          <w:rFonts w:ascii="Arial" w:hAnsi="Arial" w:cs="Arial"/>
          <w:sz w:val="24"/>
          <w:szCs w:val="24"/>
        </w:rPr>
        <w:t xml:space="preserve">siguiendo el ejemplo dado (Valor ½ punto </w:t>
      </w:r>
      <w:proofErr w:type="spellStart"/>
      <w:r w:rsidR="002C02E0">
        <w:rPr>
          <w:rFonts w:ascii="Arial" w:hAnsi="Arial" w:cs="Arial"/>
          <w:sz w:val="24"/>
          <w:szCs w:val="24"/>
        </w:rPr>
        <w:t>c.u</w:t>
      </w:r>
      <w:proofErr w:type="spellEnd"/>
      <w:r w:rsidR="002C02E0">
        <w:rPr>
          <w:rFonts w:ascii="Arial" w:hAnsi="Arial" w:cs="Arial"/>
          <w:sz w:val="24"/>
          <w:szCs w:val="24"/>
        </w:rPr>
        <w:t>. 4 puntos)</w:t>
      </w:r>
    </w:p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493" w:type="dxa"/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1134"/>
        <w:gridCol w:w="1418"/>
        <w:gridCol w:w="1417"/>
        <w:gridCol w:w="1985"/>
      </w:tblGrid>
      <w:tr w:rsidR="00773697" w:rsidTr="00D8768E">
        <w:tc>
          <w:tcPr>
            <w:tcW w:w="2263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73697" w:rsidRPr="00D8768E" w:rsidRDefault="003C1BA8" w:rsidP="0097344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8E">
              <w:rPr>
                <w:rFonts w:ascii="Arial" w:hAnsi="Arial" w:cs="Arial"/>
                <w:sz w:val="20"/>
                <w:szCs w:val="20"/>
              </w:rPr>
              <w:t>Cognitivos</w:t>
            </w:r>
          </w:p>
        </w:tc>
        <w:tc>
          <w:tcPr>
            <w:tcW w:w="1134" w:type="dxa"/>
          </w:tcPr>
          <w:p w:rsidR="00773697" w:rsidRPr="00D8768E" w:rsidRDefault="003C1BA8" w:rsidP="003C1BA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8E">
              <w:rPr>
                <w:rFonts w:ascii="Arial" w:hAnsi="Arial" w:cs="Arial"/>
                <w:sz w:val="20"/>
                <w:szCs w:val="20"/>
              </w:rPr>
              <w:t>Tronco común</w:t>
            </w:r>
          </w:p>
        </w:tc>
        <w:tc>
          <w:tcPr>
            <w:tcW w:w="1418" w:type="dxa"/>
          </w:tcPr>
          <w:p w:rsidR="00773697" w:rsidRPr="00D8768E" w:rsidRDefault="003C1BA8" w:rsidP="0097344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8E">
              <w:rPr>
                <w:rFonts w:ascii="Arial" w:hAnsi="Arial" w:cs="Arial"/>
                <w:sz w:val="20"/>
                <w:szCs w:val="20"/>
              </w:rPr>
              <w:t>Disciplinares básicos</w:t>
            </w:r>
          </w:p>
        </w:tc>
        <w:tc>
          <w:tcPr>
            <w:tcW w:w="1417" w:type="dxa"/>
          </w:tcPr>
          <w:p w:rsidR="00773697" w:rsidRPr="00D8768E" w:rsidRDefault="003C1BA8" w:rsidP="0077369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8E">
              <w:rPr>
                <w:rFonts w:ascii="Arial" w:hAnsi="Arial" w:cs="Arial"/>
                <w:sz w:val="20"/>
                <w:szCs w:val="20"/>
              </w:rPr>
              <w:t>Disciplinares específicos</w:t>
            </w:r>
          </w:p>
        </w:tc>
        <w:tc>
          <w:tcPr>
            <w:tcW w:w="1985" w:type="dxa"/>
          </w:tcPr>
          <w:p w:rsidR="00773697" w:rsidRPr="00D8768E" w:rsidRDefault="003C1BA8" w:rsidP="003C1BA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8768E">
              <w:rPr>
                <w:rFonts w:ascii="Arial" w:hAnsi="Arial" w:cs="Arial"/>
                <w:sz w:val="20"/>
                <w:szCs w:val="20"/>
              </w:rPr>
              <w:t>Ultraespecializados</w:t>
            </w:r>
            <w:proofErr w:type="spellEnd"/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Fonema</w:t>
            </w:r>
          </w:p>
        </w:tc>
        <w:tc>
          <w:tcPr>
            <w:tcW w:w="1276" w:type="dxa"/>
          </w:tcPr>
          <w:p w:rsidR="00773697" w:rsidRPr="002C02E0" w:rsidRDefault="00773697" w:rsidP="00973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73697" w:rsidRPr="002C02E0" w:rsidRDefault="00773697" w:rsidP="00973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773697" w:rsidRPr="002C02E0" w:rsidRDefault="00773697" w:rsidP="00973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773697" w:rsidRPr="002C02E0" w:rsidRDefault="00773697" w:rsidP="00973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73697" w:rsidRPr="002C02E0" w:rsidRDefault="003C1BA8" w:rsidP="00973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02E0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Radar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Contrastar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Minotauro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Argumento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Abolir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Abrogar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3697" w:rsidTr="00D8768E">
        <w:tc>
          <w:tcPr>
            <w:tcW w:w="2263" w:type="dxa"/>
          </w:tcPr>
          <w:p w:rsidR="00773697" w:rsidRPr="00B444D6" w:rsidRDefault="00B444D6" w:rsidP="008A1B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444D6">
              <w:rPr>
                <w:rFonts w:ascii="Arial" w:hAnsi="Arial" w:cs="Arial"/>
                <w:sz w:val="24"/>
                <w:szCs w:val="24"/>
              </w:rPr>
              <w:t>Pretérito Pluscuamperfecto</w:t>
            </w:r>
          </w:p>
        </w:tc>
        <w:tc>
          <w:tcPr>
            <w:tcW w:w="1276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773697" w:rsidRDefault="00773697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47EBD" w:rsidRDefault="00D47EBD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3FF6" w:rsidRDefault="00693FF6" w:rsidP="00693F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2C02E0">
        <w:rPr>
          <w:rFonts w:ascii="Arial" w:hAnsi="Arial" w:cs="Arial"/>
          <w:sz w:val="24"/>
          <w:szCs w:val="24"/>
        </w:rPr>
        <w:t xml:space="preserve">.- </w:t>
      </w:r>
      <w:r>
        <w:rPr>
          <w:rFonts w:ascii="Arial" w:hAnsi="Arial" w:cs="Arial"/>
          <w:sz w:val="24"/>
          <w:szCs w:val="24"/>
        </w:rPr>
        <w:t>Clasifique los siguientes neologismos,</w:t>
      </w:r>
      <w:r w:rsidRPr="002C02E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siguiendo el ejemplo dado (Valor ½ punto </w:t>
      </w:r>
      <w:proofErr w:type="spellStart"/>
      <w:r>
        <w:rPr>
          <w:rFonts w:ascii="Arial" w:hAnsi="Arial" w:cs="Arial"/>
          <w:sz w:val="24"/>
          <w:szCs w:val="24"/>
        </w:rPr>
        <w:t>c.u</w:t>
      </w:r>
      <w:proofErr w:type="spellEnd"/>
      <w:r>
        <w:rPr>
          <w:rFonts w:ascii="Arial" w:hAnsi="Arial" w:cs="Arial"/>
          <w:sz w:val="24"/>
          <w:szCs w:val="24"/>
        </w:rPr>
        <w:t>. 4 puntos)</w:t>
      </w:r>
    </w:p>
    <w:p w:rsidR="002C02E0" w:rsidRDefault="00693FF6" w:rsidP="00693F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2C02E0" w:rsidRDefault="002C02E0" w:rsidP="002C02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5665"/>
        <w:gridCol w:w="955"/>
        <w:gridCol w:w="1030"/>
        <w:gridCol w:w="1276"/>
      </w:tblGrid>
      <w:tr w:rsidR="003C1BA8" w:rsidRPr="00D8768E" w:rsidTr="0063037C">
        <w:tc>
          <w:tcPr>
            <w:tcW w:w="566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Forma</w:t>
            </w: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Sentido</w:t>
            </w: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P</w:t>
            </w:r>
            <w:r w:rsidR="00D8768E">
              <w:rPr>
                <w:rFonts w:ascii="Arial" w:hAnsi="Arial" w:cs="Arial"/>
                <w:sz w:val="24"/>
                <w:szCs w:val="24"/>
              </w:rPr>
              <w:t>r</w:t>
            </w:r>
            <w:r w:rsidRPr="00D8768E">
              <w:rPr>
                <w:rFonts w:ascii="Arial" w:hAnsi="Arial" w:cs="Arial"/>
                <w:sz w:val="24"/>
                <w:szCs w:val="24"/>
              </w:rPr>
              <w:t>éstamo</w:t>
            </w: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63037C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Rachet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(de</w:t>
            </w:r>
            <w:r w:rsidR="00810A51">
              <w:rPr>
                <w:rFonts w:ascii="Arial" w:hAnsi="Arial" w:cs="Arial"/>
                <w:sz w:val="24"/>
                <w:szCs w:val="24"/>
              </w:rPr>
              <w:t>l inglés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3037C">
              <w:rPr>
                <w:rFonts w:ascii="Arial" w:hAnsi="Arial" w:cs="Arial"/>
                <w:i/>
                <w:sz w:val="24"/>
                <w:szCs w:val="24"/>
              </w:rPr>
              <w:t>Ractchet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63037C" w:rsidP="0097344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63037C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Ratón (Dispositivo de entrada)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63037C" w:rsidP="00810A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Asterisco (del ingl</w:t>
            </w:r>
            <w:r w:rsidR="00810A51">
              <w:rPr>
                <w:rFonts w:ascii="Arial" w:hAnsi="Arial" w:cs="Arial"/>
                <w:sz w:val="24"/>
                <w:szCs w:val="24"/>
              </w:rPr>
              <w:t>és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83DE5" w:rsidRPr="00810A51">
              <w:rPr>
                <w:rFonts w:ascii="Arial" w:hAnsi="Arial" w:cs="Arial"/>
                <w:i/>
                <w:sz w:val="24"/>
                <w:szCs w:val="24"/>
              </w:rPr>
              <w:t>A</w:t>
            </w:r>
            <w:r w:rsidRPr="00810A51">
              <w:rPr>
                <w:rFonts w:ascii="Arial" w:hAnsi="Arial" w:cs="Arial"/>
                <w:i/>
                <w:sz w:val="24"/>
                <w:szCs w:val="24"/>
              </w:rPr>
              <w:t>est</w:t>
            </w:r>
            <w:r w:rsidR="00810A51" w:rsidRPr="00810A51">
              <w:rPr>
                <w:rFonts w:ascii="Arial" w:hAnsi="Arial" w:cs="Arial"/>
                <w:i/>
                <w:sz w:val="24"/>
                <w:szCs w:val="24"/>
              </w:rPr>
              <w:t>h</w:t>
            </w:r>
            <w:r w:rsidRPr="00810A51">
              <w:rPr>
                <w:rFonts w:ascii="Arial" w:hAnsi="Arial" w:cs="Arial"/>
                <w:i/>
                <w:sz w:val="24"/>
                <w:szCs w:val="24"/>
              </w:rPr>
              <w:t>etic</w:t>
            </w:r>
            <w:proofErr w:type="spellEnd"/>
            <w:r w:rsidR="00483DE5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810A51" w:rsidP="00A51F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Panqueca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(de</w:t>
            </w:r>
            <w:r w:rsidR="00A51F8A">
              <w:rPr>
                <w:rFonts w:ascii="Arial" w:hAnsi="Arial" w:cs="Arial"/>
                <w:sz w:val="24"/>
                <w:szCs w:val="24"/>
              </w:rPr>
              <w:t>l inglés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10A51">
              <w:rPr>
                <w:rFonts w:ascii="Arial" w:hAnsi="Arial" w:cs="Arial"/>
                <w:i/>
                <w:sz w:val="24"/>
                <w:szCs w:val="24"/>
              </w:rPr>
              <w:t>pancake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810A51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Celda (espacio entre filas y columnas)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810A51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Bar (del inglés </w:t>
            </w:r>
            <w:r w:rsidRPr="00810A51">
              <w:rPr>
                <w:rFonts w:ascii="Arial" w:hAnsi="Arial" w:cs="Arial"/>
                <w:i/>
                <w:sz w:val="24"/>
                <w:szCs w:val="24"/>
              </w:rPr>
              <w:t>bar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A51F8A" w:rsidRDefault="00810A51" w:rsidP="00A51F8A">
            <w:pPr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A51F8A">
              <w:rPr>
                <w:rFonts w:ascii="Arial" w:hAnsi="Arial" w:cs="Arial"/>
                <w:i/>
                <w:sz w:val="24"/>
                <w:szCs w:val="24"/>
              </w:rPr>
              <w:t>Spag</w:t>
            </w:r>
            <w:r w:rsidR="00A51F8A">
              <w:rPr>
                <w:rFonts w:ascii="Arial" w:hAnsi="Arial" w:cs="Arial"/>
                <w:i/>
                <w:sz w:val="24"/>
                <w:szCs w:val="24"/>
              </w:rPr>
              <w:t>h</w:t>
            </w:r>
            <w:r w:rsidRPr="00A51F8A">
              <w:rPr>
                <w:rFonts w:ascii="Arial" w:hAnsi="Arial" w:cs="Arial"/>
                <w:i/>
                <w:sz w:val="24"/>
                <w:szCs w:val="24"/>
              </w:rPr>
              <w:t xml:space="preserve">etti 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A51F8A" w:rsidRDefault="00A51F8A" w:rsidP="0097344B">
            <w:pPr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 w:rsidRPr="00A51F8A">
              <w:rPr>
                <w:rFonts w:ascii="Arial" w:hAnsi="Arial" w:cs="Arial"/>
                <w:i/>
                <w:sz w:val="24"/>
                <w:szCs w:val="24"/>
              </w:rPr>
              <w:t>Sand</w:t>
            </w:r>
            <w:r w:rsidR="00810A51" w:rsidRPr="00A51F8A">
              <w:rPr>
                <w:rFonts w:ascii="Arial" w:hAnsi="Arial" w:cs="Arial"/>
                <w:i/>
                <w:sz w:val="24"/>
                <w:szCs w:val="24"/>
              </w:rPr>
              <w:t>wich</w:t>
            </w:r>
            <w:proofErr w:type="spellEnd"/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63037C">
        <w:tc>
          <w:tcPr>
            <w:tcW w:w="5665" w:type="dxa"/>
          </w:tcPr>
          <w:p w:rsidR="003C1BA8" w:rsidRPr="00D8768E" w:rsidRDefault="00810A51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>Petipuas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(del francés </w:t>
            </w:r>
            <w:proofErr w:type="spellStart"/>
            <w:r w:rsidRPr="00810A51">
              <w:rPr>
                <w:rFonts w:ascii="Arial" w:hAnsi="Arial" w:cs="Arial"/>
                <w:i/>
                <w:sz w:val="24"/>
                <w:szCs w:val="24"/>
              </w:rPr>
              <w:t>petit</w:t>
            </w:r>
            <w:proofErr w:type="spellEnd"/>
            <w:r w:rsidRPr="00810A51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spellStart"/>
            <w:r w:rsidRPr="00810A51">
              <w:rPr>
                <w:rFonts w:ascii="Arial" w:hAnsi="Arial" w:cs="Arial"/>
                <w:i/>
                <w:sz w:val="24"/>
                <w:szCs w:val="24"/>
              </w:rPr>
              <w:t>pois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55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9734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E6B4C" w:rsidRDefault="008E6B4C" w:rsidP="00693F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3FF6" w:rsidRDefault="00693FF6" w:rsidP="00693F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5</w:t>
      </w:r>
      <w:r w:rsidR="00D14463">
        <w:rPr>
          <w:rFonts w:ascii="Arial" w:hAnsi="Arial" w:cs="Arial"/>
          <w:sz w:val="24"/>
          <w:szCs w:val="24"/>
        </w:rPr>
        <w:t xml:space="preserve">.- </w:t>
      </w:r>
      <w:r>
        <w:rPr>
          <w:rFonts w:ascii="Arial" w:hAnsi="Arial" w:cs="Arial"/>
          <w:sz w:val="24"/>
          <w:szCs w:val="24"/>
        </w:rPr>
        <w:t>Clasifique los siguientes neologismos,</w:t>
      </w:r>
      <w:r w:rsidRPr="002C02E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siguiendo el ejemplo dado (Valor ½ punto </w:t>
      </w:r>
      <w:proofErr w:type="spellStart"/>
      <w:r>
        <w:rPr>
          <w:rFonts w:ascii="Arial" w:hAnsi="Arial" w:cs="Arial"/>
          <w:sz w:val="24"/>
          <w:szCs w:val="24"/>
        </w:rPr>
        <w:t>c.u</w:t>
      </w:r>
      <w:proofErr w:type="spellEnd"/>
      <w:r>
        <w:rPr>
          <w:rFonts w:ascii="Arial" w:hAnsi="Arial" w:cs="Arial"/>
          <w:sz w:val="24"/>
          <w:szCs w:val="24"/>
        </w:rPr>
        <w:t>. 4 puntos)</w:t>
      </w:r>
    </w:p>
    <w:p w:rsidR="00D14463" w:rsidRPr="00D14463" w:rsidRDefault="00D14463" w:rsidP="00D1446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4463" w:rsidRPr="00D14463" w:rsidRDefault="00D14463" w:rsidP="00D1446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364"/>
        <w:gridCol w:w="1364"/>
        <w:gridCol w:w="1418"/>
        <w:gridCol w:w="1418"/>
      </w:tblGrid>
      <w:tr w:rsidR="003C1BA8" w:rsidRPr="00D8768E" w:rsidTr="000D1281">
        <w:tc>
          <w:tcPr>
            <w:tcW w:w="2547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Prestamos puros</w:t>
            </w: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Préstamos adaptados</w:t>
            </w: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Calco léxico</w:t>
            </w: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68E">
              <w:rPr>
                <w:rFonts w:ascii="Arial" w:hAnsi="Arial" w:cs="Arial"/>
                <w:sz w:val="24"/>
                <w:szCs w:val="24"/>
              </w:rPr>
              <w:t>Calco semántico</w:t>
            </w: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F6E5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Aktionsart</w:t>
            </w:r>
            <w:proofErr w:type="spellEnd"/>
          </w:p>
        </w:tc>
        <w:tc>
          <w:tcPr>
            <w:tcW w:w="1276" w:type="dxa"/>
          </w:tcPr>
          <w:p w:rsidR="003C1BA8" w:rsidRPr="00D8768E" w:rsidRDefault="00DF6E58" w:rsidP="00DF651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F6E5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Shopping Center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Emoji</w:t>
            </w:r>
            <w:proofErr w:type="spellEnd"/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45D">
              <w:rPr>
                <w:rFonts w:ascii="Arial" w:hAnsi="Arial" w:cs="Arial"/>
                <w:sz w:val="24"/>
                <w:szCs w:val="24"/>
              </w:rPr>
              <w:t>Rock pesado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F6E5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Sticker</w:t>
            </w:r>
            <w:proofErr w:type="spellEnd"/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45D">
              <w:rPr>
                <w:rFonts w:ascii="Arial" w:hAnsi="Arial" w:cs="Arial"/>
                <w:sz w:val="24"/>
                <w:szCs w:val="24"/>
              </w:rPr>
              <w:t>Doméstico ‘relativo al hogar’ y ‘relativo al país’ (</w:t>
            </w:r>
            <w:proofErr w:type="spellStart"/>
            <w:r w:rsidRPr="00DA045D">
              <w:rPr>
                <w:rFonts w:ascii="Arial" w:hAnsi="Arial" w:cs="Arial"/>
                <w:i/>
                <w:sz w:val="24"/>
                <w:szCs w:val="24"/>
              </w:rPr>
              <w:t>domestic</w:t>
            </w:r>
            <w:proofErr w:type="spellEnd"/>
            <w:r w:rsidRPr="00DA045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Emoticón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45D">
              <w:rPr>
                <w:rFonts w:ascii="Arial" w:hAnsi="Arial" w:cs="Arial"/>
                <w:sz w:val="24"/>
                <w:szCs w:val="24"/>
              </w:rPr>
              <w:t>Villano ‘plebeyo, rústico’ y ‘el malo de la película’ (</w:t>
            </w:r>
            <w:proofErr w:type="spellStart"/>
            <w:r w:rsidRPr="00DA045D">
              <w:rPr>
                <w:rFonts w:ascii="Arial" w:hAnsi="Arial" w:cs="Arial"/>
                <w:i/>
                <w:sz w:val="24"/>
                <w:szCs w:val="24"/>
              </w:rPr>
              <w:t>villain</w:t>
            </w:r>
            <w:proofErr w:type="spellEnd"/>
            <w:r w:rsidRPr="00DA045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1BA8" w:rsidRPr="00D8768E" w:rsidTr="000D1281">
        <w:tc>
          <w:tcPr>
            <w:tcW w:w="2547" w:type="dxa"/>
          </w:tcPr>
          <w:p w:rsidR="003C1BA8" w:rsidRPr="00D8768E" w:rsidRDefault="00DA045D" w:rsidP="00DA04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45D">
              <w:rPr>
                <w:rFonts w:ascii="Arial" w:hAnsi="Arial" w:cs="Arial"/>
                <w:sz w:val="24"/>
                <w:szCs w:val="24"/>
              </w:rPr>
              <w:t>Escaneo</w:t>
            </w:r>
          </w:p>
        </w:tc>
        <w:tc>
          <w:tcPr>
            <w:tcW w:w="1276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3C1BA8" w:rsidRPr="00D8768E" w:rsidRDefault="003C1BA8" w:rsidP="00DF65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16F23" w:rsidRDefault="00316F23" w:rsidP="00D1446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316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E0"/>
    <w:rsid w:val="0025357F"/>
    <w:rsid w:val="00265600"/>
    <w:rsid w:val="002C02E0"/>
    <w:rsid w:val="00316F23"/>
    <w:rsid w:val="00327A33"/>
    <w:rsid w:val="003C1BA8"/>
    <w:rsid w:val="00483DE5"/>
    <w:rsid w:val="0063037C"/>
    <w:rsid w:val="00693FF6"/>
    <w:rsid w:val="00773697"/>
    <w:rsid w:val="00782997"/>
    <w:rsid w:val="00810A51"/>
    <w:rsid w:val="00852C6E"/>
    <w:rsid w:val="008A1B0B"/>
    <w:rsid w:val="008E6B4C"/>
    <w:rsid w:val="00A51F8A"/>
    <w:rsid w:val="00B444D6"/>
    <w:rsid w:val="00C928BB"/>
    <w:rsid w:val="00D14463"/>
    <w:rsid w:val="00D47EBD"/>
    <w:rsid w:val="00D8768E"/>
    <w:rsid w:val="00DA045D"/>
    <w:rsid w:val="00DF1D3C"/>
    <w:rsid w:val="00DF6E58"/>
    <w:rsid w:val="00E45998"/>
    <w:rsid w:val="00E47747"/>
    <w:rsid w:val="00E7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FEA79DA-4013-439A-97D3-68ECB0BD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C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02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Donaldo</dc:creator>
  <cp:keywords/>
  <dc:description/>
  <cp:lastModifiedBy>Donaldo</cp:lastModifiedBy>
  <cp:revision>10</cp:revision>
  <dcterms:created xsi:type="dcterms:W3CDTF">2023-07-10T23:51:00Z</dcterms:created>
  <dcterms:modified xsi:type="dcterms:W3CDTF">2024-05-13T12:10:00Z</dcterms:modified>
</cp:coreProperties>
</file>