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2B3" w:rsidRPr="009152B3" w:rsidRDefault="009152B3" w:rsidP="009152B3">
      <w:pPr>
        <w:rPr>
          <w:b/>
          <w:sz w:val="28"/>
          <w:szCs w:val="28"/>
        </w:rPr>
      </w:pPr>
      <w:r w:rsidRPr="009152B3">
        <w:rPr>
          <w:b/>
          <w:sz w:val="28"/>
          <w:szCs w:val="28"/>
        </w:rPr>
        <w:t>WHO WE ARE</w:t>
      </w:r>
    </w:p>
    <w:p w:rsidR="009152B3" w:rsidRDefault="009152B3" w:rsidP="009152B3">
      <w:r>
        <w:t>*</w:t>
      </w:r>
      <w:proofErr w:type="spellStart"/>
      <w:r w:rsidRPr="009152B3">
        <w:rPr>
          <w:color w:val="000000" w:themeColor="text1"/>
        </w:rPr>
        <w:t>Malezi</w:t>
      </w:r>
      <w:proofErr w:type="spellEnd"/>
      <w:r w:rsidRPr="009152B3">
        <w:rPr>
          <w:color w:val="000000" w:themeColor="text1"/>
        </w:rPr>
        <w:t xml:space="preserve"> </w:t>
      </w:r>
      <w:proofErr w:type="spellStart"/>
      <w:proofErr w:type="gramStart"/>
      <w:r w:rsidRPr="009152B3">
        <w:rPr>
          <w:color w:val="000000" w:themeColor="text1"/>
        </w:rPr>
        <w:t>na</w:t>
      </w:r>
      <w:proofErr w:type="spellEnd"/>
      <w:proofErr w:type="gramEnd"/>
      <w:r w:rsidRPr="009152B3">
        <w:rPr>
          <w:color w:val="000000" w:themeColor="text1"/>
        </w:rPr>
        <w:t xml:space="preserve"> </w:t>
      </w:r>
      <w:proofErr w:type="spellStart"/>
      <w:r w:rsidRPr="009152B3">
        <w:rPr>
          <w:color w:val="000000" w:themeColor="text1"/>
        </w:rPr>
        <w:t>Watoto</w:t>
      </w:r>
      <w:proofErr w:type="spellEnd"/>
      <w:r>
        <w:t>* is a community-based organization committed to improving the well-being, development, and future of you</w:t>
      </w:r>
      <w:r>
        <w:t>ng children and their families.</w:t>
      </w:r>
    </w:p>
    <w:p w:rsidR="009152B3" w:rsidRDefault="009152B3" w:rsidP="009152B3">
      <w:r>
        <w:t>We work closely with parents, caregivers, and communities to promote positive parenting, early childhood development, and supportive environments where every chi</w:t>
      </w:r>
      <w:r>
        <w:t>ld can learn, grow, and thrive.</w:t>
      </w:r>
    </w:p>
    <w:p w:rsidR="009152B3" w:rsidRDefault="009152B3" w:rsidP="009152B3">
      <w:r>
        <w:t>Our work focuses particularly on children in their early years, supporting parents and caregivers with knowledge, practical skills, and opportunities that strengthen children’s dev</w:t>
      </w:r>
      <w:r>
        <w:t>elopment and family well-being.</w:t>
      </w:r>
    </w:p>
    <w:p w:rsidR="009152B3" w:rsidRDefault="009152B3" w:rsidP="009152B3">
      <w:r>
        <w:t xml:space="preserve">Through community engagement, parenting sessions, Dialogic </w:t>
      </w:r>
      <w:proofErr w:type="spellStart"/>
      <w:r>
        <w:t>Booksharing</w:t>
      </w:r>
      <w:proofErr w:type="spellEnd"/>
      <w:r>
        <w:t>, learning activities, and collaboration with local stakeholders, we create spaces where children are encouraged to explore, communicate, lear</w:t>
      </w:r>
      <w:r>
        <w:t>n, and develop with confidence.</w:t>
      </w:r>
    </w:p>
    <w:p w:rsidR="009152B3" w:rsidRPr="009152B3" w:rsidRDefault="009152B3" w:rsidP="009152B3">
      <w:pPr>
        <w:rPr>
          <w:b/>
          <w:sz w:val="28"/>
          <w:szCs w:val="28"/>
        </w:rPr>
      </w:pPr>
      <w:r>
        <w:t xml:space="preserve"> </w:t>
      </w:r>
      <w:r w:rsidRPr="009152B3">
        <w:rPr>
          <w:b/>
          <w:sz w:val="28"/>
          <w:szCs w:val="28"/>
        </w:rPr>
        <w:t>Our Vision</w:t>
      </w:r>
    </w:p>
    <w:p w:rsidR="009152B3" w:rsidRDefault="009152B3" w:rsidP="009152B3">
      <w:r>
        <w:t>A community where every child receives the care, protection, stimulation, and opportunities they need</w:t>
      </w:r>
      <w:r>
        <w:t xml:space="preserve"> to reach their full potential.</w:t>
      </w:r>
    </w:p>
    <w:p w:rsidR="009152B3" w:rsidRPr="009152B3" w:rsidRDefault="009152B3" w:rsidP="009152B3">
      <w:pPr>
        <w:rPr>
          <w:b/>
          <w:sz w:val="28"/>
          <w:szCs w:val="28"/>
        </w:rPr>
      </w:pPr>
      <w:r w:rsidRPr="009152B3">
        <w:rPr>
          <w:b/>
          <w:sz w:val="28"/>
          <w:szCs w:val="28"/>
        </w:rPr>
        <w:t>Our Mission</w:t>
      </w:r>
    </w:p>
    <w:p w:rsidR="009152B3" w:rsidRDefault="009152B3" w:rsidP="009152B3">
      <w:r>
        <w:t xml:space="preserve">To empower parents, caregivers, and communities with knowledge and practical opportunities </w:t>
      </w:r>
      <w:proofErr w:type="gramStart"/>
      <w:r>
        <w:t>that promote</w:t>
      </w:r>
      <w:proofErr w:type="gramEnd"/>
      <w:r>
        <w:t xml:space="preserve"> positive parenting, early childhood development, </w:t>
      </w:r>
      <w:r>
        <w:t>and the well-being of children.</w:t>
      </w:r>
    </w:p>
    <w:p w:rsidR="009152B3" w:rsidRPr="009152B3" w:rsidRDefault="009152B3" w:rsidP="009152B3">
      <w:pPr>
        <w:rPr>
          <w:b/>
          <w:sz w:val="24"/>
          <w:szCs w:val="24"/>
        </w:rPr>
      </w:pPr>
      <w:r w:rsidRPr="009152B3">
        <w:rPr>
          <w:b/>
          <w:sz w:val="24"/>
          <w:szCs w:val="24"/>
        </w:rPr>
        <w:t xml:space="preserve">What </w:t>
      </w:r>
      <w:bookmarkStart w:id="0" w:name="_GoBack"/>
      <w:bookmarkEnd w:id="0"/>
      <w:r w:rsidRPr="009152B3">
        <w:rPr>
          <w:b/>
          <w:sz w:val="24"/>
          <w:szCs w:val="24"/>
        </w:rPr>
        <w:t>We Do</w:t>
      </w:r>
    </w:p>
    <w:p w:rsidR="009152B3" w:rsidRDefault="009152B3" w:rsidP="009152B3">
      <w:r>
        <w:t>* Promote positive parenting and responsive caregiving.</w:t>
      </w:r>
    </w:p>
    <w:p w:rsidR="009152B3" w:rsidRDefault="009152B3" w:rsidP="009152B3">
      <w:r>
        <w:t>* Support early childhood development and learning.</w:t>
      </w:r>
    </w:p>
    <w:p w:rsidR="009152B3" w:rsidRDefault="009152B3" w:rsidP="009152B3">
      <w:r>
        <w:t xml:space="preserve">* Conduct Dialogic </w:t>
      </w:r>
      <w:proofErr w:type="spellStart"/>
      <w:r>
        <w:t>Booksharing</w:t>
      </w:r>
      <w:proofErr w:type="spellEnd"/>
      <w:r>
        <w:t xml:space="preserve"> and child-centered learning activities.</w:t>
      </w:r>
    </w:p>
    <w:p w:rsidR="009152B3" w:rsidRDefault="009152B3" w:rsidP="009152B3">
      <w:r>
        <w:t>* Empower parents and caregivers with practical parenting knowledge.</w:t>
      </w:r>
    </w:p>
    <w:p w:rsidR="009152B3" w:rsidRDefault="009152B3" w:rsidP="009152B3">
      <w:r>
        <w:t>* Mobilize communities to support children’s well-being.</w:t>
      </w:r>
    </w:p>
    <w:p w:rsidR="004535BB" w:rsidRDefault="009152B3" w:rsidP="009152B3">
      <w:r>
        <w:t>* Collaborate with local stakeholders to create sustainable solutions for children and families.</w:t>
      </w:r>
    </w:p>
    <w:sectPr w:rsidR="0045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2B3"/>
    <w:rsid w:val="00233869"/>
    <w:rsid w:val="00297860"/>
    <w:rsid w:val="004535BB"/>
    <w:rsid w:val="009152B3"/>
    <w:rsid w:val="00985394"/>
    <w:rsid w:val="00B03BD2"/>
    <w:rsid w:val="00D4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2026-09-17T11:18:00Z</dcterms:created>
  <dcterms:modified xsi:type="dcterms:W3CDTF">2026-09-17T11:26:00Z</dcterms:modified>
</cp:coreProperties>
</file>