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r w:rsidR="00F40021">
        <w:fldChar w:fldCharType="begin"/>
      </w:r>
      <w:r w:rsidR="00F40021" w:rsidRPr="00FF05E0">
        <w:rPr>
          <w:lang w:val="pt-BR"/>
        </w:rPr>
        <w:instrText>HYPERLINK "https://github.com/robertvidigal/FPP2026.2"</w:instrText>
      </w:r>
      <w:r w:rsidR="00F40021">
        <w:fldChar w:fldCharType="separate"/>
      </w:r>
      <w:r w:rsidR="00F40021" w:rsidRPr="007465FE">
        <w:rPr>
          <w:rStyle w:val="Hyperlink"/>
          <w:rFonts w:ascii="Arial" w:hAnsi="Arial" w:cs="Arial"/>
          <w:sz w:val="22"/>
          <w:lang w:val="pt-BR"/>
        </w:rPr>
        <w:t>https://github.com/robertvidigal/FPP2026.2</w:t>
      </w:r>
      <w:r w:rsidR="00F40021">
        <w:fldChar w:fldCharType="end"/>
      </w:r>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9"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71E85BF5"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sidR="00FF05E0">
        <w:rPr>
          <w:rFonts w:ascii="Arial" w:hAnsi="Arial"/>
          <w:sz w:val="22"/>
          <w:lang w:val="pt-BR"/>
        </w:rPr>
        <w:tab/>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0"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Pr="007465FE" w:rsidRDefault="007941E6">
      <w:pPr>
        <w:keepNext/>
        <w:rPr>
          <w:rFonts w:ascii="Arial" w:hAnsi="Arial" w:cs="Arial"/>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2D212330" w14:textId="4919F0F0"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SOUZA, Celina. </w:t>
      </w:r>
      <w:r w:rsidR="00C57E44" w:rsidRPr="007465FE">
        <w:rPr>
          <w:rFonts w:ascii="Arial" w:hAnsi="Arial" w:cs="Arial"/>
          <w:sz w:val="22"/>
          <w:lang w:val="pt-BR"/>
        </w:rPr>
        <w:t>2006</w:t>
      </w:r>
      <w:r w:rsidR="00C57E44">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B4FAFFE" w14:textId="728F7B2E"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*FREY, Klaus. </w:t>
      </w:r>
      <w:r w:rsidR="00C57E44" w:rsidRPr="007465FE">
        <w:rPr>
          <w:rFonts w:ascii="Arial" w:hAnsi="Arial" w:cs="Arial"/>
          <w:sz w:val="22"/>
          <w:lang w:val="pt-BR"/>
        </w:rPr>
        <w:t>200</w:t>
      </w:r>
      <w:r w:rsidR="00C57E44">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7D6F928" w14:textId="4A1CD1B3" w:rsidR="007465FE"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_____________________________________________________________________________</w:t>
      </w:r>
    </w:p>
    <w:p w14:paraId="0DDCE148" w14:textId="0D749784" w:rsidR="00725D86" w:rsidRPr="007465FE" w:rsidRDefault="007941E6">
      <w:pPr>
        <w:keepNext/>
        <w:rPr>
          <w:rFonts w:ascii="Arial" w:hAnsi="Arial" w:cs="Arial"/>
          <w:sz w:val="22"/>
          <w:lang w:val="pt-BR"/>
        </w:rPr>
      </w:pPr>
      <w:r w:rsidRPr="007465FE">
        <w:rPr>
          <w:rFonts w:ascii="Arial" w:hAnsi="Arial" w:cs="Arial"/>
          <w:b/>
          <w:sz w:val="22"/>
          <w:lang w:val="pt-BR"/>
        </w:rPr>
        <w:br/>
        <w:t>1</w:t>
      </w:r>
      <w:r w:rsidR="00E41E02">
        <w:rPr>
          <w:rFonts w:ascii="Arial" w:hAnsi="Arial" w:cs="Arial"/>
          <w:b/>
          <w:sz w:val="22"/>
          <w:lang w:val="pt-BR"/>
        </w:rPr>
        <w:t>9</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6DBB4412" w14:textId="142DE474" w:rsidR="00725D86" w:rsidRDefault="00000000" w:rsidP="00D3311A">
      <w:pPr>
        <w:keepLines/>
        <w:rPr>
          <w:rFonts w:ascii="Arial" w:hAnsi="Arial" w:cs="Arial"/>
          <w:sz w:val="22"/>
          <w:lang w:val="pt-BR"/>
        </w:rPr>
      </w:pPr>
      <w:r w:rsidRPr="007465FE">
        <w:rPr>
          <w:rFonts w:ascii="Arial" w:hAnsi="Arial" w:cs="Arial"/>
          <w:sz w:val="22"/>
          <w:lang w:val="pt-BR"/>
        </w:rPr>
        <w:t xml:space="preserve">RUA, Maria das Graças. </w:t>
      </w:r>
      <w:r w:rsidR="00C57E44" w:rsidRPr="007465FE">
        <w:rPr>
          <w:rFonts w:ascii="Arial" w:hAnsi="Arial" w:cs="Arial"/>
          <w:sz w:val="22"/>
          <w:lang w:val="pt-BR"/>
        </w:rPr>
        <w:t>1998</w:t>
      </w:r>
      <w:r w:rsidR="00C57E44">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007465FE" w:rsidRPr="007465FE">
        <w:rPr>
          <w:rFonts w:ascii="Arial" w:hAnsi="Arial" w:cs="Arial"/>
          <w:sz w:val="22"/>
          <w:lang w:val="pt-BR"/>
        </w:rPr>
        <w:br/>
      </w:r>
    </w:p>
    <w:p w14:paraId="439433B6" w14:textId="77777777" w:rsidR="00652CA2" w:rsidRDefault="00652CA2">
      <w:pPr>
        <w:keepLines/>
        <w:ind w:left="283" w:hanging="283"/>
        <w:rPr>
          <w:rFonts w:ascii="Arial" w:hAnsi="Arial" w:cs="Arial"/>
          <w:sz w:val="22"/>
          <w:lang w:val="pt-BR"/>
        </w:rPr>
      </w:pPr>
    </w:p>
    <w:p w14:paraId="706DD8B0" w14:textId="77777777" w:rsidR="00652CA2" w:rsidRPr="007465FE" w:rsidRDefault="00652CA2">
      <w:pPr>
        <w:keepLines/>
        <w:ind w:left="283" w:hanging="283"/>
        <w:rPr>
          <w:rFonts w:ascii="Arial" w:hAnsi="Arial" w:cs="Arial"/>
          <w:sz w:val="22"/>
          <w:lang w:val="pt-BR"/>
        </w:rPr>
      </w:pPr>
    </w:p>
    <w:p w14:paraId="442F5A3A" w14:textId="73711037" w:rsidR="00725D86" w:rsidRDefault="00000000" w:rsidP="00D3311A">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FF05E0">
        <w:rPr>
          <w:rFonts w:ascii="Arial" w:hAnsi="Arial" w:cs="Arial"/>
          <w:sz w:val="22"/>
          <w:lang w:val="pt-BR"/>
        </w:rPr>
        <w:t>*</w:t>
      </w:r>
      <w:r w:rsidR="007B67C0" w:rsidRPr="00FF05E0">
        <w:rPr>
          <w:rFonts w:ascii="Arial" w:hAnsi="Arial" w:cs="Arial"/>
          <w:color w:val="222222"/>
          <w:sz w:val="22"/>
          <w:shd w:val="clear" w:color="auto" w:fill="FFFFFF"/>
          <w:lang w:val="pt-BR"/>
        </w:rPr>
        <w:t xml:space="preserve">HERWEG, N., ZAHARIADIS, N. </w:t>
      </w:r>
      <w:proofErr w:type="spellStart"/>
      <w:r w:rsidR="007B67C0" w:rsidRPr="00FF05E0">
        <w:rPr>
          <w:rFonts w:ascii="Arial" w:hAnsi="Arial" w:cs="Arial"/>
          <w:color w:val="222222"/>
          <w:sz w:val="22"/>
          <w:shd w:val="clear" w:color="auto" w:fill="FFFFFF"/>
          <w:lang w:val="pt-BR"/>
        </w:rPr>
        <w:t>and</w:t>
      </w:r>
      <w:proofErr w:type="spellEnd"/>
      <w:r w:rsidR="007B67C0" w:rsidRPr="00FF05E0">
        <w:rPr>
          <w:rFonts w:ascii="Arial" w:hAnsi="Arial" w:cs="Arial"/>
          <w:color w:val="222222"/>
          <w:sz w:val="22"/>
          <w:shd w:val="clear" w:color="auto" w:fill="FFFFFF"/>
          <w:lang w:val="pt-BR"/>
        </w:rPr>
        <w:t xml:space="preserve"> ZOHLNHÖFER, R., 2023. </w:t>
      </w:r>
      <w:r w:rsidR="007B67C0" w:rsidRPr="007B67C0">
        <w:rPr>
          <w:rFonts w:ascii="Arial" w:hAnsi="Arial" w:cs="Arial"/>
          <w:color w:val="222222"/>
          <w:sz w:val="22"/>
          <w:shd w:val="clear" w:color="auto" w:fill="FFFFFF"/>
        </w:rPr>
        <w:t>The multiple streams framework: Foundations, refinements, and empirical applications. </w:t>
      </w:r>
      <w:proofErr w:type="spellStart"/>
      <w:r w:rsidR="007B67C0" w:rsidRPr="00FF05E0">
        <w:rPr>
          <w:rFonts w:ascii="Arial" w:hAnsi="Arial" w:cs="Arial"/>
          <w:i/>
          <w:iCs/>
          <w:color w:val="222222"/>
          <w:sz w:val="22"/>
          <w:shd w:val="clear" w:color="auto" w:fill="FFFFFF"/>
          <w:lang w:val="pt-BR"/>
        </w:rPr>
        <w:t>Theories</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of</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the</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policy</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process</w:t>
      </w:r>
      <w:proofErr w:type="spellEnd"/>
      <w:r w:rsidR="007B67C0" w:rsidRPr="00FF05E0">
        <w:rPr>
          <w:rFonts w:ascii="Arial" w:hAnsi="Arial" w:cs="Arial"/>
          <w:color w:val="222222"/>
          <w:sz w:val="22"/>
          <w:shd w:val="clear" w:color="auto" w:fill="FFFFFF"/>
          <w:lang w:val="pt-BR"/>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FF05E0">
        <w:rPr>
          <w:rFonts w:ascii="Arial" w:hAnsi="Arial" w:cs="Arial"/>
          <w:sz w:val="22"/>
          <w:lang w:val="pt-BR"/>
        </w:rPr>
        <w:t xml:space="preserve">*JONES, B.D., BAUMGARTNER, F.R. </w:t>
      </w:r>
      <w:proofErr w:type="spellStart"/>
      <w:r w:rsidRPr="00FF05E0">
        <w:rPr>
          <w:rFonts w:ascii="Arial" w:hAnsi="Arial" w:cs="Arial"/>
          <w:sz w:val="22"/>
          <w:lang w:val="pt-BR"/>
        </w:rPr>
        <w:t>and</w:t>
      </w:r>
      <w:proofErr w:type="spellEnd"/>
      <w:r w:rsidRPr="00FF05E0">
        <w:rPr>
          <w:rFonts w:ascii="Arial" w:hAnsi="Arial" w:cs="Arial"/>
          <w:sz w:val="22"/>
          <w:lang w:val="pt-BR"/>
        </w:rPr>
        <w:t xml:space="preserve"> TRUE, J.L., 1998. </w:t>
      </w:r>
      <w:r w:rsidRPr="00CD6056">
        <w:rPr>
          <w:rFonts w:ascii="Arial" w:hAnsi="Arial" w:cs="Arial"/>
          <w:sz w:val="22"/>
        </w:rPr>
        <w:t>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 xml:space="preserve">BAUMGARTNER, F.R., JONES, B.D. and MORTENSEN, P.B., </w:t>
      </w:r>
      <w:r>
        <w:rPr>
          <w:rFonts w:ascii="Arial" w:hAnsi="Arial" w:cs="Arial"/>
          <w:sz w:val="22"/>
        </w:rPr>
        <w:t>2023</w:t>
      </w:r>
      <w:r w:rsidRPr="003E53D7">
        <w:rPr>
          <w:rFonts w:ascii="Arial" w:hAnsi="Arial" w:cs="Arial"/>
          <w:sz w:val="22"/>
        </w:rPr>
        <w:t>. Punctuated equilibrium theory: Explaining stability and change in public policymaking. </w:t>
      </w:r>
      <w:proofErr w:type="spellStart"/>
      <w:r w:rsidRPr="00FF05E0">
        <w:rPr>
          <w:rFonts w:ascii="Arial" w:hAnsi="Arial" w:cs="Arial"/>
          <w:i/>
          <w:iCs/>
          <w:sz w:val="22"/>
          <w:lang w:val="pt-BR"/>
        </w:rPr>
        <w:t>Theories</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of</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the</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policy</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process</w:t>
      </w:r>
      <w:proofErr w:type="spellEnd"/>
      <w:r w:rsidRPr="00FF05E0">
        <w:rPr>
          <w:rFonts w:ascii="Arial" w:hAnsi="Arial" w:cs="Arial"/>
          <w:sz w:val="22"/>
          <w:lang w:val="pt-BR"/>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75369EDF" w:rsidR="00652CA2" w:rsidRPr="00652CA2" w:rsidRDefault="00652CA2" w:rsidP="00652CA2">
      <w:pPr>
        <w:keepNext/>
        <w:rPr>
          <w:rFonts w:ascii="Arial" w:hAnsi="Arial" w:cs="Arial"/>
          <w:b/>
          <w:bCs/>
          <w:iCs/>
          <w:sz w:val="22"/>
          <w:lang w:val="pt-BR"/>
        </w:rPr>
      </w:pPr>
      <w:r>
        <w:rPr>
          <w:rFonts w:ascii="Arial" w:hAnsi="Arial" w:cs="Arial"/>
          <w:b/>
          <w:sz w:val="22"/>
          <w:lang w:val="pt-BR"/>
        </w:rPr>
        <w:t>01</w:t>
      </w:r>
      <w:r w:rsidRPr="007465FE">
        <w:rPr>
          <w:rFonts w:ascii="Arial" w:hAnsi="Arial" w:cs="Arial"/>
          <w:b/>
          <w:sz w:val="22"/>
          <w:lang w:val="pt-BR"/>
        </w:rPr>
        <w:t>/0</w:t>
      </w:r>
      <w:r>
        <w:rPr>
          <w:rFonts w:ascii="Arial" w:hAnsi="Arial" w:cs="Arial"/>
          <w:b/>
          <w:sz w:val="22"/>
          <w:lang w:val="pt-BR"/>
        </w:rPr>
        <w:t>9 &amp; 03/09</w:t>
      </w:r>
      <w:r w:rsidRPr="007465FE">
        <w:rPr>
          <w:rFonts w:ascii="Arial" w:hAnsi="Arial" w:cs="Arial"/>
          <w:b/>
          <w:sz w:val="22"/>
          <w:lang w:val="pt-BR"/>
        </w:rPr>
        <w:t xml:space="preserve"> - AULA 7</w:t>
      </w:r>
      <w:r>
        <w:rPr>
          <w:rFonts w:ascii="Arial" w:hAnsi="Arial" w:cs="Arial"/>
          <w:b/>
          <w:sz w:val="22"/>
          <w:lang w:val="pt-BR"/>
        </w:rPr>
        <w:t xml:space="preserve"> e 8 </w:t>
      </w:r>
      <w:r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2F410503"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44141C53" w:rsidR="00D3311A" w:rsidRPr="00FF05E0" w:rsidRDefault="00D3311A" w:rsidP="00C37C88">
      <w:pPr>
        <w:keepLines/>
        <w:rPr>
          <w:rFonts w:ascii="Arial" w:hAnsi="Arial" w:cs="Arial"/>
          <w:sz w:val="22"/>
          <w:lang w:val="pt-BR"/>
        </w:rPr>
      </w:pPr>
      <w:r w:rsidRPr="00FF05E0">
        <w:rPr>
          <w:rFonts w:ascii="Arial" w:hAnsi="Arial" w:cs="Arial"/>
          <w:sz w:val="22"/>
          <w:lang w:val="pt-BR"/>
        </w:rPr>
        <w:lastRenderedPageBreak/>
        <w:br/>
      </w:r>
    </w:p>
    <w:p w14:paraId="35536A07" w14:textId="7A1CC59B" w:rsidR="00D3311A" w:rsidRDefault="00D3311A" w:rsidP="00D3311A">
      <w:pPr>
        <w:keepLines/>
        <w:rPr>
          <w:rFonts w:ascii="Arial" w:hAnsi="Arial" w:cs="Arial"/>
          <w:sz w:val="22"/>
        </w:rPr>
      </w:pPr>
      <w:r w:rsidRPr="007465FE">
        <w:rPr>
          <w:rFonts w:ascii="Arial" w:hAnsi="Arial" w:cs="Arial"/>
          <w:sz w:val="22"/>
        </w:rPr>
        <w:t xml:space="preserve">*PIERSON, P. </w:t>
      </w:r>
      <w:r w:rsidR="002D6EA9" w:rsidRPr="002D6EA9">
        <w:rPr>
          <w:rFonts w:ascii="Arial" w:hAnsi="Arial" w:cs="Arial"/>
          <w:sz w:val="22"/>
        </w:rPr>
        <w:t xml:space="preserve">2000.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Pr="00FF05E0" w:rsidRDefault="001629D5" w:rsidP="001629D5">
      <w:pPr>
        <w:keepLines/>
        <w:rPr>
          <w:rFonts w:ascii="Arial" w:hAnsi="Arial" w:cs="Arial"/>
          <w:sz w:val="22"/>
        </w:rPr>
      </w:pPr>
    </w:p>
    <w:p w14:paraId="5384C237" w14:textId="631A301B" w:rsidR="001629D5" w:rsidRPr="007465FE" w:rsidRDefault="001629D5" w:rsidP="001629D5">
      <w:pPr>
        <w:keepLines/>
        <w:rPr>
          <w:rFonts w:ascii="Arial" w:hAnsi="Arial" w:cs="Arial"/>
          <w:sz w:val="22"/>
          <w:lang w:val="pt-BR"/>
        </w:rPr>
      </w:pPr>
      <w:r w:rsidRPr="00FF05E0">
        <w:rPr>
          <w:rFonts w:ascii="Arial" w:hAnsi="Arial" w:cs="Arial"/>
          <w:sz w:val="22"/>
        </w:rPr>
        <w:t xml:space="preserve">*STEIN, Ernesto, TOMMASI, Mariano. </w:t>
      </w:r>
      <w:r>
        <w:rPr>
          <w:rFonts w:ascii="Arial" w:hAnsi="Arial" w:cs="Arial"/>
          <w:sz w:val="22"/>
          <w:lang w:val="pt-BR"/>
        </w:rPr>
        <w:t>2006b.</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Capítulos 2 e 6. In:</w:t>
      </w:r>
      <w:r w:rsidRPr="007465FE">
        <w:rPr>
          <w:rFonts w:ascii="Arial" w:hAnsi="Arial" w:cs="Arial"/>
          <w:sz w:val="22"/>
          <w:lang w:val="pt-BR"/>
        </w:rPr>
        <w:t xml:space="preserve"> Para compreender a política das políticas públicas: uma abordagem metodológica.</w:t>
      </w:r>
    </w:p>
    <w:p w14:paraId="5B6821BD" w14:textId="271B9844" w:rsidR="001629D5" w:rsidRPr="001629D5" w:rsidRDefault="001629D5" w:rsidP="00D3311A">
      <w:pPr>
        <w:keepLines/>
        <w:rPr>
          <w:rFonts w:ascii="Arial" w:hAnsi="Arial" w:cs="Arial"/>
          <w:sz w:val="22"/>
          <w:lang w:val="pt-BR"/>
        </w:rPr>
      </w:pP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SEMINÁRIO 2 - Educação: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4F78E2B7" w:rsidR="007369F8" w:rsidRPr="0026592F" w:rsidRDefault="007369F8" w:rsidP="002D6EA9">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sidR="002D6EA9">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170785DB" w14:textId="6360E6D3" w:rsidR="007369F8" w:rsidRPr="0026592F" w:rsidRDefault="007369F8" w:rsidP="004E30B8">
      <w:pPr>
        <w:keepLines/>
        <w:rPr>
          <w:rFonts w:ascii="Arial" w:hAnsi="Arial" w:cs="Arial"/>
          <w:sz w:val="22"/>
        </w:rPr>
      </w:pPr>
      <w:r w:rsidRPr="007465FE">
        <w:rPr>
          <w:rFonts w:ascii="Arial" w:hAnsi="Arial" w:cs="Arial"/>
          <w:sz w:val="22"/>
          <w:lang w:val="pt-BR"/>
        </w:rPr>
        <w:t xml:space="preserve">*WAMPLER, Brian. </w:t>
      </w:r>
      <w:r w:rsidR="002D6EA9" w:rsidRPr="002D6EA9">
        <w:rPr>
          <w:rFonts w:ascii="Arial" w:hAnsi="Arial" w:cs="Arial"/>
          <w:sz w:val="22"/>
          <w:lang w:val="pt-BR"/>
        </w:rPr>
        <w:t xml:space="preserve">2008. </w:t>
      </w:r>
      <w:r w:rsidRPr="007465FE">
        <w:rPr>
          <w:rFonts w:ascii="Arial" w:hAnsi="Arial" w:cs="Arial"/>
          <w:sz w:val="22"/>
          <w:lang w:val="pt-BR"/>
        </w:rPr>
        <w:t xml:space="preserve">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w:t>
      </w:r>
    </w:p>
    <w:p w14:paraId="16A6D716" w14:textId="77777777" w:rsidR="007369F8" w:rsidRDefault="007369F8" w:rsidP="007369F8">
      <w:pPr>
        <w:keepLines/>
        <w:ind w:left="283" w:hanging="283"/>
        <w:rPr>
          <w:rFonts w:ascii="Arial" w:hAnsi="Arial" w:cs="Arial"/>
          <w:sz w:val="22"/>
        </w:rPr>
      </w:pPr>
    </w:p>
    <w:p w14:paraId="19962722" w14:textId="052123A3" w:rsidR="007369F8" w:rsidRPr="0026592F" w:rsidRDefault="007369F8" w:rsidP="004E30B8">
      <w:pPr>
        <w:keepLines/>
        <w:rPr>
          <w:rFonts w:ascii="Arial" w:hAnsi="Arial" w:cs="Arial"/>
          <w:sz w:val="22"/>
          <w:lang w:val="pt-BR"/>
        </w:rPr>
      </w:pPr>
      <w:r w:rsidRPr="007465FE">
        <w:rPr>
          <w:rFonts w:ascii="Arial" w:hAnsi="Arial" w:cs="Arial"/>
          <w:sz w:val="22"/>
        </w:rPr>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E839FF0" w:rsidR="007369F8" w:rsidRPr="007465FE" w:rsidRDefault="007369F8" w:rsidP="004E30B8">
      <w:pPr>
        <w:keepLines/>
        <w:rPr>
          <w:rFonts w:ascii="Arial" w:hAnsi="Arial" w:cs="Arial"/>
          <w:sz w:val="22"/>
          <w:lang w:val="pt-BR"/>
        </w:rPr>
      </w:pPr>
      <w:r w:rsidRPr="007465FE">
        <w:rPr>
          <w:rFonts w:ascii="Arial" w:hAnsi="Arial" w:cs="Arial"/>
          <w:sz w:val="22"/>
          <w:lang w:val="pt-BR"/>
        </w:rPr>
        <w:t xml:space="preserve">ROCHA, Carlos Vasconcelos. </w:t>
      </w:r>
      <w:r w:rsidR="002D6EA9">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2D627D9E" w14:textId="2EEC0CE4" w:rsidR="007369F8" w:rsidRPr="007465FE" w:rsidRDefault="007369F8" w:rsidP="004E30B8">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 xml:space="preserve">Atividade assíncrona: </w:t>
      </w:r>
      <w:r w:rsidR="007369F8" w:rsidRPr="005226E3">
        <w:rPr>
          <w:rFonts w:ascii="Arial" w:hAnsi="Arial" w:cs="Arial"/>
          <w:b/>
          <w:color w:val="8064A2" w:themeColor="accent4"/>
          <w:sz w:val="22"/>
          <w:lang w:val="pt-BR"/>
        </w:rPr>
        <w:t>Exercício de Participação 2 (10%).</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7777777"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C42565" w:rsidRPr="007465FE">
        <w:rPr>
          <w:rFonts w:ascii="Arial" w:hAnsi="Arial" w:cs="Arial"/>
          <w:i/>
          <w:sz w:val="22"/>
          <w:lang w:val="pt-BR"/>
        </w:rPr>
        <w:t xml:space="preserve">Assistência Social: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1"/>
      <w:footerReference w:type="default" r:id="rId12"/>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0392A5" w14:textId="77777777" w:rsidR="006876FE" w:rsidRDefault="006876FE">
      <w:pPr>
        <w:spacing w:after="0"/>
      </w:pPr>
      <w:r>
        <w:separator/>
      </w:r>
    </w:p>
  </w:endnote>
  <w:endnote w:type="continuationSeparator" w:id="0">
    <w:p w14:paraId="2696782C" w14:textId="77777777" w:rsidR="006876FE" w:rsidRDefault="006876F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29A275" w14:textId="77777777" w:rsidR="006876FE" w:rsidRDefault="006876FE">
      <w:pPr>
        <w:spacing w:after="0"/>
      </w:pPr>
      <w:r>
        <w:separator/>
      </w:r>
    </w:p>
  </w:footnote>
  <w:footnote w:type="continuationSeparator" w:id="0">
    <w:p w14:paraId="3D7E07B1" w14:textId="77777777" w:rsidR="006876FE" w:rsidRDefault="006876F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F06"/>
    <w:rsid w:val="000E12D1"/>
    <w:rsid w:val="0015074B"/>
    <w:rsid w:val="001629D5"/>
    <w:rsid w:val="001C5FFC"/>
    <w:rsid w:val="0026592F"/>
    <w:rsid w:val="002855F4"/>
    <w:rsid w:val="00295C52"/>
    <w:rsid w:val="0029639D"/>
    <w:rsid w:val="002D6EA9"/>
    <w:rsid w:val="00326F90"/>
    <w:rsid w:val="003270C4"/>
    <w:rsid w:val="003E53D7"/>
    <w:rsid w:val="0047424F"/>
    <w:rsid w:val="004E30B8"/>
    <w:rsid w:val="004F209A"/>
    <w:rsid w:val="005226E3"/>
    <w:rsid w:val="005E1CAB"/>
    <w:rsid w:val="006128FD"/>
    <w:rsid w:val="00652CA2"/>
    <w:rsid w:val="006876FE"/>
    <w:rsid w:val="006D19E6"/>
    <w:rsid w:val="00725D86"/>
    <w:rsid w:val="007369F8"/>
    <w:rsid w:val="007465FE"/>
    <w:rsid w:val="00774BE2"/>
    <w:rsid w:val="007941E6"/>
    <w:rsid w:val="007B67C0"/>
    <w:rsid w:val="00834D05"/>
    <w:rsid w:val="008944EF"/>
    <w:rsid w:val="00A92953"/>
    <w:rsid w:val="00AA1D8D"/>
    <w:rsid w:val="00B145FA"/>
    <w:rsid w:val="00B166E1"/>
    <w:rsid w:val="00B47730"/>
    <w:rsid w:val="00B66D7C"/>
    <w:rsid w:val="00BE744C"/>
    <w:rsid w:val="00C273D3"/>
    <w:rsid w:val="00C37C88"/>
    <w:rsid w:val="00C42565"/>
    <w:rsid w:val="00C53A11"/>
    <w:rsid w:val="00C57E44"/>
    <w:rsid w:val="00CB0664"/>
    <w:rsid w:val="00CD6056"/>
    <w:rsid w:val="00D3311A"/>
    <w:rsid w:val="00D9068D"/>
    <w:rsid w:val="00DC2CC9"/>
    <w:rsid w:val="00E41E02"/>
    <w:rsid w:val="00ED548F"/>
    <w:rsid w:val="00F360CA"/>
    <w:rsid w:val="00F3798E"/>
    <w:rsid w:val="00F40021"/>
    <w:rsid w:val="00F73D4E"/>
    <w:rsid w:val="00F849BC"/>
    <w:rsid w:val="00FC693F"/>
    <w:rsid w:val="00FF05E0"/>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robertvidigal/FPP2026.2/" TargetMode="External"/><Relationship Id="rId4" Type="http://schemas.openxmlformats.org/officeDocument/2006/relationships/settings" Target="settings.xml"/><Relationship Id="rId9"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5</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ROBERT LEE BORGES DE PAULA VIDIGAL</cp:lastModifiedBy>
  <cp:revision>17</cp:revision>
  <dcterms:created xsi:type="dcterms:W3CDTF">2026-08-10T20:19:00Z</dcterms:created>
  <dcterms:modified xsi:type="dcterms:W3CDTF">2026-08-12T17:06:00Z</dcterms:modified>
  <cp:category/>
</cp:coreProperties>
</file>