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>
      <w:pPr>
        <w:pStyle w:val="Subtitle"/>
        <w:jc w:val="center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9B2C30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9B2C30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lastRenderedPageBreak/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F5FD1A0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>C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elulares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e dispositivos eletrônicos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NÃO poderão ser usados.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Cada prova vale </w:t>
      </w:r>
      <w:r w:rsidR="00164B65">
        <w:rPr>
          <w:rFonts w:ascii="Arial" w:hAnsi="Arial" w:cs="Arial"/>
          <w:sz w:val="20"/>
          <w:szCs w:val="20"/>
          <w:lang w:val="pt-BR"/>
        </w:rPr>
        <w:t>1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37B963A4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ao livro e às anotações. A prova final vale </w:t>
      </w:r>
      <w:r w:rsidR="00FA55AF">
        <w:rPr>
          <w:rFonts w:ascii="Arial" w:hAnsi="Arial" w:cs="Arial"/>
          <w:sz w:val="20"/>
          <w:szCs w:val="20"/>
          <w:lang w:val="pt-BR"/>
        </w:rPr>
        <w:t>4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1250FE02" w14:textId="77777777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Todas as provas terão a nota ajustada por um valor igual à diferença entre a maior nota possível e a maior nota efetivamente obtida. Por exemplo, se a maior nota em uma prova for 98%, serão acrescentados 2 pontos percentuais a cada prova. Esse ajuste aplica-se às provas das unidades e à prova final.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  <w:proofErr w:type="spellEnd"/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5A0F7873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299DACD9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Prova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EE50F97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Avisos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346B30DC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3E134B">
        <w:rPr>
          <w:rFonts w:ascii="Arial" w:hAnsi="Arial" w:cs="Arial"/>
          <w:sz w:val="20"/>
          <w:szCs w:val="20"/>
          <w:lang w:val="pt-BR"/>
        </w:rPr>
        <w:t>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3517A4" w:rsidRPr="009B2C30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9B2C30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638380E3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 xml:space="preserve">análise quantitativa e </w:t>
            </w:r>
            <w:r w:rsidR="003E134B">
              <w:rPr>
                <w:rFonts w:ascii="Arial" w:hAnsi="Arial" w:cs="Arial"/>
                <w:sz w:val="20"/>
                <w:szCs w:val="20"/>
                <w:lang w:val="pt-BR"/>
              </w:rPr>
              <w:t>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9B2C30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9B2C30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9B2C30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D4AAF09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="004360F9">
        <w:rPr>
          <w:rFonts w:ascii="Arial" w:hAnsi="Arial" w:cs="Arial"/>
          <w:sz w:val="20"/>
          <w:szCs w:val="20"/>
        </w:rPr>
        <w:t>Introdução</w:t>
      </w:r>
      <w:proofErr w:type="spellEnd"/>
      <w:r w:rsidR="004360F9">
        <w:rPr>
          <w:rFonts w:ascii="Arial" w:hAnsi="Arial" w:cs="Arial"/>
          <w:sz w:val="20"/>
          <w:szCs w:val="20"/>
        </w:rPr>
        <w:t xml:space="preserve"> à </w:t>
      </w:r>
      <w:proofErr w:type="spellStart"/>
      <w:r w:rsidR="004360F9">
        <w:rPr>
          <w:rFonts w:ascii="Arial" w:hAnsi="Arial" w:cs="Arial"/>
          <w:sz w:val="20"/>
          <w:szCs w:val="20"/>
        </w:rPr>
        <w:t>p</w:t>
      </w:r>
      <w:r w:rsidRPr="00C951D8">
        <w:rPr>
          <w:rFonts w:ascii="Arial" w:hAnsi="Arial" w:cs="Arial"/>
          <w:sz w:val="20"/>
          <w:szCs w:val="20"/>
        </w:rPr>
        <w:t>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564218" w:rsidRPr="009B2C30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58A1D3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03/09</w:t>
            </w:r>
            <w:r w:rsidR="0025673A"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4E752814" w:rsidR="00564218" w:rsidRPr="009B2C30" w:rsidRDefault="009B2C30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9B2C30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E903B8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6C247A4F" w:rsidR="0056421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9B2C30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47B14739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3FD426A5" w:rsidR="00564218" w:rsidRPr="00C951D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9B2C30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6157AC3D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396E3E25" w:rsidR="00564218" w:rsidRPr="00573CB4" w:rsidRDefault="009B2C30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9B2C30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617996E3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17/09</w:t>
            </w:r>
            <w:r w:rsid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2E742F38" w:rsidR="00564218" w:rsidRPr="00564218" w:rsidRDefault="009B2C30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 &amp; 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4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color w:val="EE0000"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2470BA28" w14:textId="77777777" w:rsidR="004360F9" w:rsidRDefault="004360F9">
      <w:pPr>
        <w:pStyle w:val="Heading2"/>
        <w:rPr>
          <w:rFonts w:ascii="Arial" w:hAnsi="Arial" w:cs="Arial"/>
          <w:sz w:val="20"/>
          <w:szCs w:val="20"/>
          <w:lang w:val="pt-BR"/>
        </w:rPr>
      </w:pPr>
    </w:p>
    <w:p w14:paraId="3F10993E" w14:textId="13A26966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3: </w:t>
      </w:r>
      <w:r w:rsidR="004360F9">
        <w:rPr>
          <w:rFonts w:ascii="Arial" w:hAnsi="Arial" w:cs="Arial"/>
          <w:sz w:val="20"/>
          <w:szCs w:val="20"/>
          <w:lang w:val="pt-BR"/>
        </w:rPr>
        <w:t>Introdução aos t</w:t>
      </w:r>
      <w:r w:rsidRPr="00C951D8">
        <w:rPr>
          <w:rFonts w:ascii="Arial" w:hAnsi="Arial" w:cs="Arial"/>
          <w:sz w:val="20"/>
          <w:szCs w:val="20"/>
          <w:lang w:val="pt-BR"/>
        </w:rPr>
        <w:t>estes de hipóteses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1869ED" w:rsidRPr="009B2C30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9B2C30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9B2C30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9B2C30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9B2C30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9B2C30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1F72847B" w:rsidR="003517A4" w:rsidRPr="004360F9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4360F9">
        <w:rPr>
          <w:rFonts w:ascii="Arial" w:hAnsi="Arial" w:cs="Arial"/>
          <w:sz w:val="20"/>
          <w:szCs w:val="20"/>
          <w:lang w:val="pt-BR"/>
        </w:rPr>
        <w:t xml:space="preserve">Unidade </w:t>
      </w:r>
      <w:r w:rsidR="0094695F" w:rsidRPr="004360F9">
        <w:rPr>
          <w:rFonts w:ascii="Arial" w:hAnsi="Arial" w:cs="Arial"/>
          <w:sz w:val="20"/>
          <w:szCs w:val="20"/>
          <w:lang w:val="pt-BR"/>
        </w:rPr>
        <w:t>4</w:t>
      </w:r>
      <w:r w:rsidRPr="004360F9">
        <w:rPr>
          <w:rFonts w:ascii="Arial" w:hAnsi="Arial" w:cs="Arial"/>
          <w:sz w:val="20"/>
          <w:szCs w:val="20"/>
          <w:lang w:val="pt-BR"/>
        </w:rPr>
        <w:t xml:space="preserve">: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Introdução</w:t>
      </w:r>
      <w:r w:rsidR="004360F9">
        <w:rPr>
          <w:rFonts w:ascii="Arial" w:hAnsi="Arial" w:cs="Arial"/>
          <w:sz w:val="20"/>
          <w:szCs w:val="20"/>
          <w:lang w:val="pt-BR"/>
        </w:rPr>
        <w:t xml:space="preserve">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à c</w:t>
      </w:r>
      <w:r w:rsidRPr="004360F9">
        <w:rPr>
          <w:rFonts w:ascii="Arial" w:hAnsi="Arial" w:cs="Arial"/>
          <w:sz w:val="20"/>
          <w:szCs w:val="20"/>
          <w:lang w:val="pt-BR"/>
        </w:rPr>
        <w:t>orrelação e regressão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94695F" w:rsidRPr="009B2C30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9B2C30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9B2C30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9B2C30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9B2C30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9B2C30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9B2C30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lastRenderedPageBreak/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9B2C30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9B2C30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6"/>
      <w:footerReference w:type="default" r:id="rId17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C36355" w14:textId="77777777" w:rsidR="007B40FC" w:rsidRDefault="007B40FC">
      <w:pPr>
        <w:spacing w:after="0" w:line="240" w:lineRule="auto"/>
      </w:pPr>
      <w:r>
        <w:separator/>
      </w:r>
    </w:p>
  </w:endnote>
  <w:endnote w:type="continuationSeparator" w:id="0">
    <w:p w14:paraId="25FD9D93" w14:textId="77777777" w:rsidR="007B40FC" w:rsidRDefault="007B40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8B0183" w14:textId="77777777" w:rsidR="007B40FC" w:rsidRDefault="007B40FC">
      <w:pPr>
        <w:spacing w:after="0" w:line="240" w:lineRule="auto"/>
      </w:pPr>
      <w:r>
        <w:separator/>
      </w:r>
    </w:p>
  </w:footnote>
  <w:footnote w:type="continuationSeparator" w:id="0">
    <w:p w14:paraId="1CCD5CF8" w14:textId="77777777" w:rsidR="007B40FC" w:rsidRDefault="007B40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Pr="00C951D8" w:rsidRDefault="005B471E" w:rsidP="005B471E">
    <w:pPr>
      <w:pStyle w:val="Header"/>
      <w:rPr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C02A6"/>
    <w:rsid w:val="0015074B"/>
    <w:rsid w:val="001644AF"/>
    <w:rsid w:val="00164B65"/>
    <w:rsid w:val="001869ED"/>
    <w:rsid w:val="001913C1"/>
    <w:rsid w:val="001E1CE4"/>
    <w:rsid w:val="002266FA"/>
    <w:rsid w:val="0025673A"/>
    <w:rsid w:val="0029639D"/>
    <w:rsid w:val="002A6C2C"/>
    <w:rsid w:val="002D466E"/>
    <w:rsid w:val="00326F90"/>
    <w:rsid w:val="003517A4"/>
    <w:rsid w:val="003E134B"/>
    <w:rsid w:val="004360F9"/>
    <w:rsid w:val="004A34FB"/>
    <w:rsid w:val="004D1D8E"/>
    <w:rsid w:val="005458D1"/>
    <w:rsid w:val="00564218"/>
    <w:rsid w:val="00573CB4"/>
    <w:rsid w:val="005B471E"/>
    <w:rsid w:val="00627370"/>
    <w:rsid w:val="00630255"/>
    <w:rsid w:val="00665726"/>
    <w:rsid w:val="00680104"/>
    <w:rsid w:val="0073303D"/>
    <w:rsid w:val="007B40FC"/>
    <w:rsid w:val="00834D05"/>
    <w:rsid w:val="00846E08"/>
    <w:rsid w:val="008944EF"/>
    <w:rsid w:val="008D28E1"/>
    <w:rsid w:val="008E3F68"/>
    <w:rsid w:val="00934C16"/>
    <w:rsid w:val="00946902"/>
    <w:rsid w:val="0094695F"/>
    <w:rsid w:val="009615F8"/>
    <w:rsid w:val="009B2C30"/>
    <w:rsid w:val="009D0D20"/>
    <w:rsid w:val="00AA0899"/>
    <w:rsid w:val="00AA1D8D"/>
    <w:rsid w:val="00B166E1"/>
    <w:rsid w:val="00B47730"/>
    <w:rsid w:val="00B66D3B"/>
    <w:rsid w:val="00BC172E"/>
    <w:rsid w:val="00C228EA"/>
    <w:rsid w:val="00C37628"/>
    <w:rsid w:val="00C951D8"/>
    <w:rsid w:val="00CB0664"/>
    <w:rsid w:val="00D456FB"/>
    <w:rsid w:val="00D705ED"/>
    <w:rsid w:val="00E55990"/>
    <w:rsid w:val="00E568B5"/>
    <w:rsid w:val="00E93406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1419</Words>
  <Characters>8092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Vidigal, Robert</cp:lastModifiedBy>
  <cp:revision>19</cp:revision>
  <dcterms:created xsi:type="dcterms:W3CDTF">2026-08-09T20:32:00Z</dcterms:created>
  <dcterms:modified xsi:type="dcterms:W3CDTF">2026-09-08T20:59:00Z</dcterms:modified>
  <cp:category/>
</cp:coreProperties>
</file>