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1FCE" w14:textId="77777777" w:rsidR="00A673E7" w:rsidRDefault="00000000">
      <w:pPr>
        <w:spacing w:after="200"/>
        <w:jc w:val="center"/>
      </w:pPr>
      <w:proofErr w:type="spellStart"/>
      <w:r>
        <w:rPr>
          <w:b/>
          <w:bCs/>
          <w:color w:val="1F4E79"/>
          <w:sz w:val="56"/>
          <w:szCs w:val="56"/>
        </w:rPr>
        <w:t>TeslaBMS</w:t>
      </w:r>
      <w:proofErr w:type="spellEnd"/>
      <w:r>
        <w:rPr>
          <w:b/>
          <w:bCs/>
          <w:color w:val="1F4E79"/>
          <w:sz w:val="56"/>
          <w:szCs w:val="56"/>
        </w:rPr>
        <w:t xml:space="preserve"> M5Dial</w:t>
      </w:r>
    </w:p>
    <w:p w14:paraId="75E0F8C0" w14:textId="77777777" w:rsidR="00A673E7" w:rsidRDefault="00000000">
      <w:pPr>
        <w:spacing w:after="100"/>
        <w:jc w:val="center"/>
      </w:pPr>
      <w:r>
        <w:rPr>
          <w:color w:val="2E75B6"/>
          <w:sz w:val="36"/>
          <w:szCs w:val="36"/>
        </w:rPr>
        <w:t>Port Summary: Teensy 3.2 → ESP32-S3</w:t>
      </w:r>
    </w:p>
    <w:p w14:paraId="52B3D290" w14:textId="77777777" w:rsidR="00A673E7" w:rsidRDefault="00000000">
      <w:pPr>
        <w:spacing w:after="600"/>
        <w:jc w:val="center"/>
      </w:pPr>
      <w:r>
        <w:rPr>
          <w:i/>
          <w:iCs/>
          <w:color w:val="808080"/>
          <w:sz w:val="24"/>
          <w:szCs w:val="24"/>
        </w:rPr>
        <w:t>Technical record of challenges and solutions</w:t>
      </w:r>
    </w:p>
    <w:p w14:paraId="57A1BF0B" w14:textId="77777777" w:rsidR="00A673E7" w:rsidRDefault="00000000">
      <w:pPr>
        <w:pStyle w:val="Heading1"/>
      </w:pPr>
      <w:r>
        <w:t>1. Project Overview</w:t>
      </w:r>
    </w:p>
    <w:p w14:paraId="732AF5F0" w14:textId="77777777" w:rsidR="00A673E7" w:rsidRDefault="00000000">
      <w:pPr>
        <w:spacing w:after="120"/>
      </w:pPr>
      <w:r>
        <w:t>This document records the port of collin80/</w:t>
      </w:r>
      <w:proofErr w:type="spellStart"/>
      <w:r>
        <w:t>TeslaBMS</w:t>
      </w:r>
      <w:proofErr w:type="spellEnd"/>
      <w:r>
        <w:t xml:space="preserve"> from Teensy 3.2 to the M5Stack M5Dial (ESP32-S3). The original codebase communicates with Tesla Model S CMU modules over a 612500 baud UART bus. The M5Dial adds a 240×240 round display, rotary encoder, and buzzer, making it a self-contained pack monitoring unit.</w:t>
      </w:r>
    </w:p>
    <w:p w14:paraId="5229FC6F" w14:textId="09377EB3" w:rsidR="00A673E7" w:rsidRDefault="00000000">
      <w:pPr>
        <w:spacing w:after="120"/>
      </w:pPr>
      <w:r>
        <w:t xml:space="preserve">The </w:t>
      </w:r>
      <w:proofErr w:type="spellStart"/>
      <w:r>
        <w:t>ronaegis</w:t>
      </w:r>
      <w:proofErr w:type="spellEnd"/>
      <w:r>
        <w:t xml:space="preserve">/tesla-bms-esp32s3 port was used as a reference but was found to carry </w:t>
      </w:r>
      <w:r w:rsidR="005707FD">
        <w:t>a</w:t>
      </w:r>
      <w:r>
        <w:t>critical timing bug (see Section 4.1).</w:t>
      </w:r>
    </w:p>
    <w:p w14:paraId="2FC61F18" w14:textId="77777777" w:rsidR="00A673E7" w:rsidRDefault="00A673E7">
      <w:pPr>
        <w:spacing w:after="80"/>
      </w:pPr>
    </w:p>
    <w:p w14:paraId="5EA39D5B" w14:textId="77777777" w:rsidR="00A673E7" w:rsidRDefault="00000000">
      <w:pPr>
        <w:pStyle w:val="Heading1"/>
      </w:pPr>
      <w:r>
        <w:t>2. Hardware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2879"/>
        <w:gridCol w:w="3680"/>
      </w:tblGrid>
      <w:tr w:rsidR="00A673E7" w14:paraId="467855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88A65" w14:textId="77777777" w:rsidR="00A673E7" w:rsidRDefault="00000000">
            <w:r>
              <w:rPr>
                <w:b/>
                <w:bCs/>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21278" w14:textId="77777777" w:rsidR="00A673E7" w:rsidRDefault="00000000">
            <w:r>
              <w:rPr>
                <w:b/>
                <w:bCs/>
                <w:sz w:val="20"/>
                <w:szCs w:val="20"/>
              </w:rPr>
              <w:t>Teensy 3.2</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CB4DE6" w14:textId="77777777" w:rsidR="00A673E7" w:rsidRDefault="00000000">
            <w:r>
              <w:rPr>
                <w:b/>
                <w:bCs/>
                <w:sz w:val="20"/>
                <w:szCs w:val="20"/>
              </w:rPr>
              <w:t>M5Dial ESP32-S3</w:t>
            </w:r>
          </w:p>
        </w:tc>
      </w:tr>
      <w:tr w:rsidR="00A673E7" w14:paraId="46B1AA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BA39D" w14:textId="77777777" w:rsidR="00A673E7" w:rsidRDefault="00000000">
            <w:r>
              <w:rPr>
                <w:sz w:val="20"/>
                <w:szCs w:val="20"/>
              </w:rPr>
              <w:t>CMU UART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08152" w14:textId="77777777" w:rsidR="00A673E7" w:rsidRDefault="00000000">
            <w:r>
              <w:rPr>
                <w:sz w:val="20"/>
                <w:szCs w:val="20"/>
              </w:rPr>
              <w:t>Serial1 (hardware UART)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E04FA" w14:textId="77777777" w:rsidR="00A673E7" w:rsidRDefault="00000000">
            <w:r>
              <w:rPr>
                <w:sz w:val="20"/>
                <w:szCs w:val="20"/>
              </w:rPr>
              <w:t>UART1 on GPIO13/GPIO15 (Grove A)</w:t>
            </w:r>
          </w:p>
        </w:tc>
      </w:tr>
      <w:tr w:rsidR="00A673E7" w14:paraId="2331EE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CE5F2" w14:textId="77777777" w:rsidR="00A673E7" w:rsidRDefault="00000000">
            <w:r>
              <w:rPr>
                <w:sz w:val="20"/>
                <w:szCs w:val="20"/>
              </w:rPr>
              <w:t>USB Console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E3282" w14:textId="77777777" w:rsidR="00A673E7" w:rsidRDefault="00000000">
            <w:r>
              <w:rPr>
                <w:sz w:val="20"/>
                <w:szCs w:val="20"/>
              </w:rPr>
              <w:t>Serial (USB-CDC native)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4648B" w14:textId="77777777" w:rsidR="00A673E7" w:rsidRDefault="00000000">
            <w:r>
              <w:rPr>
                <w:sz w:val="20"/>
                <w:szCs w:val="20"/>
              </w:rPr>
              <w:t>Serial USB-CDC (ARDUINO_USB_CDC_ON_BOOT=1)</w:t>
            </w:r>
          </w:p>
        </w:tc>
      </w:tr>
      <w:tr w:rsidR="00A673E7" w14:paraId="319B8E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C70ED" w14:textId="77777777" w:rsidR="00A673E7" w:rsidRDefault="00000000">
            <w:r>
              <w:rPr>
                <w:sz w:val="20"/>
                <w:szCs w:val="20"/>
              </w:rPr>
              <w:t>Flash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51728" w14:textId="77777777" w:rsidR="00A673E7" w:rsidRDefault="00000000">
            <w:r>
              <w:rPr>
                <w:sz w:val="20"/>
                <w:szCs w:val="20"/>
              </w:rPr>
              <w:t>EEPROM (native)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611F4" w14:textId="77777777" w:rsidR="00A673E7" w:rsidRDefault="00000000">
            <w:r>
              <w:rPr>
                <w:sz w:val="20"/>
                <w:szCs w:val="20"/>
              </w:rPr>
              <w:t>EEPROM emulation over NVS flash</w:t>
            </w:r>
          </w:p>
        </w:tc>
      </w:tr>
      <w:tr w:rsidR="00A673E7" w14:paraId="74ECB7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48A3B" w14:textId="77777777" w:rsidR="00A673E7" w:rsidRDefault="00000000">
            <w:r>
              <w:rPr>
                <w:sz w:val="20"/>
                <w:szCs w:val="20"/>
              </w:rPr>
              <w:t>Hardware fault pin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7BA07" w14:textId="77777777" w:rsidR="00A673E7" w:rsidRDefault="00000000">
            <w:proofErr w:type="spellStart"/>
            <w:proofErr w:type="gramStart"/>
            <w:r>
              <w:rPr>
                <w:sz w:val="20"/>
                <w:szCs w:val="20"/>
              </w:rPr>
              <w:t>digitalRead</w:t>
            </w:r>
            <w:proofErr w:type="spellEnd"/>
            <w:r>
              <w:rPr>
                <w:sz w:val="20"/>
                <w:szCs w:val="20"/>
              </w:rPr>
              <w:t>(</w:t>
            </w:r>
            <w:proofErr w:type="gramEnd"/>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841AE" w14:textId="77777777" w:rsidR="00A673E7" w:rsidRDefault="00000000">
            <w:r>
              <w:rPr>
                <w:sz w:val="20"/>
                <w:szCs w:val="20"/>
              </w:rPr>
              <w:t>Removed — software fault from UART registers</w:t>
            </w:r>
          </w:p>
        </w:tc>
      </w:tr>
      <w:tr w:rsidR="00A673E7" w14:paraId="7402FF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F77A3" w14:textId="77777777" w:rsidR="00A673E7" w:rsidRDefault="00000000">
            <w:r>
              <w:rPr>
                <w:sz w:val="20"/>
                <w:szCs w:val="20"/>
              </w:rPr>
              <w:t>Display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D7191" w14:textId="77777777" w:rsidR="00A673E7"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AC136" w14:textId="77777777" w:rsidR="00A673E7" w:rsidRDefault="00000000">
            <w:r>
              <w:rPr>
                <w:sz w:val="20"/>
                <w:szCs w:val="20"/>
              </w:rPr>
              <w:t>240×240 round GC9A01 via M5Unified</w:t>
            </w:r>
          </w:p>
        </w:tc>
      </w:tr>
      <w:tr w:rsidR="00A673E7" w14:paraId="0CE0F9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0C944" w14:textId="77777777" w:rsidR="00A673E7" w:rsidRDefault="00000000">
            <w:r>
              <w:rPr>
                <w:sz w:val="20"/>
                <w:szCs w:val="20"/>
              </w:rPr>
              <w:t>Encoder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608F3" w14:textId="77777777" w:rsidR="00A673E7"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2248C" w14:textId="77777777" w:rsidR="00A673E7" w:rsidRDefault="00000000">
            <w:r>
              <w:rPr>
                <w:sz w:val="20"/>
                <w:szCs w:val="20"/>
              </w:rPr>
              <w:t xml:space="preserve">EC11 on GPIO40/41/42, polled in </w:t>
            </w:r>
            <w:proofErr w:type="gramStart"/>
            <w:r>
              <w:rPr>
                <w:sz w:val="20"/>
                <w:szCs w:val="20"/>
              </w:rPr>
              <w:t>loop(</w:t>
            </w:r>
            <w:proofErr w:type="gramEnd"/>
            <w:r>
              <w:rPr>
                <w:sz w:val="20"/>
                <w:szCs w:val="20"/>
              </w:rPr>
              <w:t>)</w:t>
            </w:r>
          </w:p>
        </w:tc>
      </w:tr>
      <w:tr w:rsidR="00A673E7" w14:paraId="33706F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58F79" w14:textId="77777777" w:rsidR="00A673E7" w:rsidRDefault="00000000">
            <w:r>
              <w:rPr>
                <w:sz w:val="20"/>
                <w:szCs w:val="20"/>
              </w:rPr>
              <w:t>Power latch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DE3B4" w14:textId="77777777" w:rsidR="00A673E7" w:rsidRDefault="00000000">
            <w:r>
              <w:rPr>
                <w:sz w:val="20"/>
                <w:szCs w:val="2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56CEB" w14:textId="77777777" w:rsidR="00A673E7" w:rsidRDefault="00000000">
            <w:r>
              <w:rPr>
                <w:sz w:val="20"/>
                <w:szCs w:val="20"/>
              </w:rPr>
              <w:t xml:space="preserve">GPIO46 HIGH must be first line in </w:t>
            </w:r>
            <w:proofErr w:type="gramStart"/>
            <w:r>
              <w:rPr>
                <w:sz w:val="20"/>
                <w:szCs w:val="20"/>
              </w:rPr>
              <w:t>setup(</w:t>
            </w:r>
            <w:proofErr w:type="gramEnd"/>
            <w:r>
              <w:rPr>
                <w:sz w:val="20"/>
                <w:szCs w:val="20"/>
              </w:rPr>
              <w:t>)</w:t>
            </w:r>
          </w:p>
        </w:tc>
      </w:tr>
    </w:tbl>
    <w:p w14:paraId="7B6DA750" w14:textId="77777777" w:rsidR="00A673E7" w:rsidRDefault="00A673E7">
      <w:pPr>
        <w:spacing w:after="80"/>
      </w:pPr>
    </w:p>
    <w:p w14:paraId="38B8A86A" w14:textId="77777777" w:rsidR="00A673E7" w:rsidRDefault="00000000">
      <w:pPr>
        <w:pStyle w:val="Heading1"/>
      </w:pPr>
      <w:r>
        <w:t>3. Code Changes</w:t>
      </w:r>
    </w:p>
    <w:p w14:paraId="1F21CA32" w14:textId="77777777" w:rsidR="00A673E7" w:rsidRDefault="00000000">
      <w:pPr>
        <w:pStyle w:val="Heading2"/>
      </w:pPr>
      <w:r>
        <w:t>3.1 Build System</w:t>
      </w:r>
    </w:p>
    <w:p w14:paraId="6E5691EA" w14:textId="77777777" w:rsidR="00A673E7" w:rsidRDefault="00000000">
      <w:pPr>
        <w:spacing w:after="120"/>
      </w:pPr>
      <w:r>
        <w:t>Converted from Arduino IDE (.</w:t>
      </w:r>
      <w:proofErr w:type="spellStart"/>
      <w:r>
        <w:t>ino</w:t>
      </w:r>
      <w:proofErr w:type="spellEnd"/>
      <w:r>
        <w:t xml:space="preserve">) to </w:t>
      </w:r>
      <w:proofErr w:type="spellStart"/>
      <w:r>
        <w:t>PlatformIO</w:t>
      </w:r>
      <w:proofErr w:type="spellEnd"/>
      <w:r>
        <w:t>. Key platformio.ini settings:</w:t>
      </w:r>
    </w:p>
    <w:p w14:paraId="0A28AF3A" w14:textId="77777777" w:rsidR="00A673E7" w:rsidRDefault="00000000">
      <w:pPr>
        <w:pStyle w:val="ListParagraph"/>
        <w:numPr>
          <w:ilvl w:val="0"/>
          <w:numId w:val="2"/>
        </w:numPr>
        <w:spacing w:after="80"/>
      </w:pPr>
      <w:r>
        <w:t>board = esp32-s3-devkitc-1 (universal, avoids board file version dependency)</w:t>
      </w:r>
    </w:p>
    <w:p w14:paraId="55D7093A" w14:textId="77777777" w:rsidR="00A673E7" w:rsidRDefault="00000000">
      <w:pPr>
        <w:pStyle w:val="ListParagraph"/>
        <w:numPr>
          <w:ilvl w:val="0"/>
          <w:numId w:val="2"/>
        </w:numPr>
        <w:spacing w:after="80"/>
      </w:pPr>
      <w:r>
        <w:t>ARDUINO_USB_CDC_ON_BOOT=1 (required — M5Dial has no UART-USB bridge)</w:t>
      </w:r>
    </w:p>
    <w:p w14:paraId="3589E903" w14:textId="77777777" w:rsidR="00A673E7" w:rsidRDefault="00000000">
      <w:pPr>
        <w:pStyle w:val="ListParagraph"/>
        <w:numPr>
          <w:ilvl w:val="0"/>
          <w:numId w:val="2"/>
        </w:numPr>
        <w:spacing w:after="80"/>
      </w:pPr>
      <w:r>
        <w:t xml:space="preserve">BOARD_HAS_PSRAM, </w:t>
      </w:r>
      <w:proofErr w:type="spellStart"/>
      <w:r>
        <w:t>cpu_speed</w:t>
      </w:r>
      <w:proofErr w:type="spellEnd"/>
      <w:r>
        <w:t xml:space="preserve"> = 240MHz</w:t>
      </w:r>
    </w:p>
    <w:p w14:paraId="06BCE3FF" w14:textId="77777777" w:rsidR="00A673E7" w:rsidRDefault="00A673E7">
      <w:pPr>
        <w:spacing w:after="80"/>
      </w:pPr>
    </w:p>
    <w:p w14:paraId="17836131" w14:textId="77777777" w:rsidR="00A673E7" w:rsidRDefault="00000000">
      <w:pPr>
        <w:pStyle w:val="Heading2"/>
      </w:pPr>
      <w:r>
        <w:t>3.2 Logger — const char* Fix</w:t>
      </w:r>
    </w:p>
    <w:p w14:paraId="26344714" w14:textId="77777777" w:rsidR="00A673E7" w:rsidRDefault="00000000">
      <w:pPr>
        <w:spacing w:after="120"/>
      </w:pPr>
      <w:r>
        <w:t>The original Logger used char* for format strings. This caused 80+ -</w:t>
      </w:r>
      <w:proofErr w:type="spellStart"/>
      <w:r>
        <w:t>Wwrite</w:t>
      </w:r>
      <w:proofErr w:type="spellEnd"/>
      <w:r>
        <w:t xml:space="preserve">-strings warnings and build failures in newer GCC. All Logger signatures changed from char* to const char* across </w:t>
      </w:r>
      <w:proofErr w:type="spellStart"/>
      <w:r>
        <w:t>Logger.h</w:t>
      </w:r>
      <w:proofErr w:type="spellEnd"/>
      <w:r>
        <w:t xml:space="preserve"> and Logger.cpp.</w:t>
      </w:r>
    </w:p>
    <w:p w14:paraId="3E979F89" w14:textId="77777777" w:rsidR="00A673E7" w:rsidRDefault="00A673E7">
      <w:pPr>
        <w:spacing w:after="80"/>
      </w:pPr>
    </w:p>
    <w:p w14:paraId="59D0195E" w14:textId="77777777" w:rsidR="00A673E7" w:rsidRDefault="00000000">
      <w:pPr>
        <w:pStyle w:val="Heading2"/>
      </w:pPr>
      <w:r>
        <w:t>3.3 SERIAL → SERIALBMS</w:t>
      </w:r>
    </w:p>
    <w:p w14:paraId="1F6A19BF" w14:textId="77777777" w:rsidR="00A673E7" w:rsidRDefault="00000000">
      <w:pPr>
        <w:spacing w:after="120"/>
      </w:pPr>
      <w:r>
        <w:t xml:space="preserve">The original used SERIAL as a macro for the CMU UART. Replaced with SERIALBMS throughout (5 sites in </w:t>
      </w:r>
      <w:proofErr w:type="spellStart"/>
      <w:r>
        <w:t>BMSUtil.h</w:t>
      </w:r>
      <w:proofErr w:type="spellEnd"/>
      <w:r>
        <w:t>) to avoid conflict with the Arduino Serial USB-CDC object.</w:t>
      </w:r>
    </w:p>
    <w:p w14:paraId="446A6BC2" w14:textId="77777777" w:rsidR="00A673E7" w:rsidRDefault="00A673E7">
      <w:pPr>
        <w:spacing w:after="80"/>
      </w:pPr>
    </w:p>
    <w:p w14:paraId="41B4D43B" w14:textId="77777777" w:rsidR="00A673E7" w:rsidRDefault="00000000">
      <w:pPr>
        <w:pStyle w:val="Heading2"/>
      </w:pPr>
      <w:r>
        <w:t>3.4 EEPROM</w:t>
      </w:r>
    </w:p>
    <w:p w14:paraId="513EC4B5" w14:textId="77777777" w:rsidR="00A673E7" w:rsidRDefault="00000000">
      <w:pPr>
        <w:spacing w:after="120"/>
      </w:pPr>
      <w:r>
        <w:t xml:space="preserve">ESP32 EEPROM emulation requires </w:t>
      </w:r>
      <w:proofErr w:type="spellStart"/>
      <w:r>
        <w:t>EEPROM.begin</w:t>
      </w:r>
      <w:proofErr w:type="spellEnd"/>
      <w:r>
        <w:t xml:space="preserve">(size) at startup and </w:t>
      </w:r>
      <w:proofErr w:type="spellStart"/>
      <w:r>
        <w:t>EEPROM.commit</w:t>
      </w:r>
      <w:proofErr w:type="spellEnd"/>
      <w:r>
        <w:t xml:space="preserve">() after every write. Both added. </w:t>
      </w:r>
      <w:proofErr w:type="spellStart"/>
      <w:r>
        <w:t>EEPROM.write</w:t>
      </w:r>
      <w:proofErr w:type="spellEnd"/>
      <w:r>
        <w:t xml:space="preserve">() replaced with </w:t>
      </w:r>
      <w:proofErr w:type="spellStart"/>
      <w:proofErr w:type="gramStart"/>
      <w:r>
        <w:t>EEPROM.put</w:t>
      </w:r>
      <w:proofErr w:type="spellEnd"/>
      <w:r>
        <w:t>(</w:t>
      </w:r>
      <w:proofErr w:type="gramEnd"/>
      <w:r>
        <w:t>) for struct writes.</w:t>
      </w:r>
    </w:p>
    <w:p w14:paraId="700D3575" w14:textId="77777777" w:rsidR="00A673E7" w:rsidRDefault="00A673E7">
      <w:pPr>
        <w:spacing w:after="80"/>
      </w:pPr>
    </w:p>
    <w:p w14:paraId="45C8C450" w14:textId="77777777" w:rsidR="00A673E7" w:rsidRDefault="00000000">
      <w:pPr>
        <w:pStyle w:val="Heading2"/>
      </w:pPr>
      <w:r>
        <w:t>3.5 Hardware Fault Pin Removed</w:t>
      </w:r>
    </w:p>
    <w:p w14:paraId="421FFFD0" w14:textId="77777777" w:rsidR="00A673E7" w:rsidRDefault="00000000">
      <w:pPr>
        <w:spacing w:after="120"/>
      </w:pPr>
      <w:r>
        <w:t xml:space="preserve">The original used </w:t>
      </w:r>
      <w:proofErr w:type="spellStart"/>
      <w:proofErr w:type="gramStart"/>
      <w:r>
        <w:t>digitalRead</w:t>
      </w:r>
      <w:proofErr w:type="spellEnd"/>
      <w:r>
        <w:t>(</w:t>
      </w:r>
      <w:proofErr w:type="gramEnd"/>
      <w:r>
        <w:t xml:space="preserve">11) to read a hardware fault line. This pin is not available on M5Dial. Replaced with software fault detection: </w:t>
      </w:r>
      <w:proofErr w:type="spellStart"/>
      <w:r>
        <w:t>isFaulted</w:t>
      </w:r>
      <w:proofErr w:type="spellEnd"/>
      <w:r>
        <w:t xml:space="preserve"> is derived by scanning each module's fault register after every </w:t>
      </w:r>
      <w:proofErr w:type="spellStart"/>
      <w:proofErr w:type="gramStart"/>
      <w:r>
        <w:t>getAllVoltTemp</w:t>
      </w:r>
      <w:proofErr w:type="spellEnd"/>
      <w:r>
        <w:t>(</w:t>
      </w:r>
      <w:proofErr w:type="gramEnd"/>
      <w:r>
        <w:t>) call.</w:t>
      </w:r>
    </w:p>
    <w:p w14:paraId="60A5A4BA" w14:textId="77777777" w:rsidR="00A673E7" w:rsidRDefault="00A673E7">
      <w:pPr>
        <w:spacing w:after="80"/>
      </w:pPr>
    </w:p>
    <w:p w14:paraId="4DAD6F6D" w14:textId="77777777" w:rsidR="00A673E7" w:rsidRDefault="00000000">
      <w:pPr>
        <w:pStyle w:val="Heading2"/>
      </w:pPr>
      <w:r>
        <w:t>3.6 Encoder API</w:t>
      </w:r>
    </w:p>
    <w:p w14:paraId="11988C1B" w14:textId="77777777" w:rsidR="00A673E7" w:rsidRDefault="00000000">
      <w:pPr>
        <w:spacing w:after="120"/>
      </w:pPr>
      <w:r>
        <w:t>M5Unified's generic M</w:t>
      </w:r>
      <w:proofErr w:type="gramStart"/>
      <w:r>
        <w:t>5.Encoder</w:t>
      </w:r>
      <w:proofErr w:type="gramEnd"/>
      <w:r>
        <w:t xml:space="preserve"> API is not available on the M5Dial target. Replaced with direct GPIO polling of the EC11 encoder on GPIO40 (A), GPIO41 (B), GPIO42 (BTN). Simple quadrature </w:t>
      </w:r>
      <w:proofErr w:type="gramStart"/>
      <w:r>
        <w:t>decode</w:t>
      </w:r>
      <w:proofErr w:type="gramEnd"/>
      <w:r>
        <w:t xml:space="preserve"> on rising edge of A with B state check for direction.</w:t>
      </w:r>
    </w:p>
    <w:p w14:paraId="2443A3AE" w14:textId="77777777" w:rsidR="00A673E7" w:rsidRDefault="00A673E7">
      <w:pPr>
        <w:spacing w:after="80"/>
      </w:pPr>
    </w:p>
    <w:p w14:paraId="51EB02B5" w14:textId="77777777" w:rsidR="00A673E7" w:rsidRDefault="00000000">
      <w:pPr>
        <w:pStyle w:val="Heading1"/>
      </w:pPr>
      <w:r>
        <w:t>4. Challenges and Solutions</w:t>
      </w:r>
    </w:p>
    <w:p w14:paraId="3FD3B1F2" w14:textId="77777777" w:rsidR="00A673E7" w:rsidRDefault="00000000">
      <w:pPr>
        <w:pStyle w:val="Heading2"/>
      </w:pPr>
      <w:r>
        <w:t xml:space="preserve">4.1 </w:t>
      </w:r>
      <w:proofErr w:type="spellStart"/>
      <w:proofErr w:type="gramStart"/>
      <w:r>
        <w:t>getReply</w:t>
      </w:r>
      <w:proofErr w:type="spellEnd"/>
      <w:r>
        <w:t>(</w:t>
      </w:r>
      <w:proofErr w:type="gramEnd"/>
      <w:r>
        <w:t>) Has No Timeout — Root Cause of Zero Bytes</w:t>
      </w:r>
    </w:p>
    <w:p w14:paraId="375E62BD" w14:textId="77777777" w:rsidR="00A673E7" w:rsidRDefault="00000000">
      <w:pPr>
        <w:spacing w:after="120"/>
      </w:pPr>
      <w:r>
        <w:t xml:space="preserve">This was the primary porting bug. The original </w:t>
      </w:r>
      <w:proofErr w:type="spellStart"/>
      <w:proofErr w:type="gramStart"/>
      <w:r>
        <w:t>getReply</w:t>
      </w:r>
      <w:proofErr w:type="spellEnd"/>
      <w:r>
        <w:t>(</w:t>
      </w:r>
      <w:proofErr w:type="gramEnd"/>
      <w:r>
        <w:t xml:space="preserve">) function used a bare </w:t>
      </w:r>
      <w:proofErr w:type="spellStart"/>
      <w:r>
        <w:t>SERIALBMS.available</w:t>
      </w:r>
      <w:proofErr w:type="spellEnd"/>
      <w:r>
        <w:t>() check:</w:t>
      </w:r>
    </w:p>
    <w:p w14:paraId="3AFEADA0" w14:textId="77777777" w:rsidR="00A673E7" w:rsidRDefault="00000000">
      <w:pPr>
        <w:shd w:val="clear" w:color="auto" w:fill="F0F0F0"/>
        <w:spacing w:after="80"/>
        <w:ind w:left="360"/>
      </w:pPr>
      <w:r>
        <w:rPr>
          <w:rFonts w:ascii="Courier New" w:eastAsia="Courier New" w:hAnsi="Courier New" w:cs="Courier New"/>
          <w:sz w:val="18"/>
          <w:szCs w:val="18"/>
        </w:rPr>
        <w:t>while (</w:t>
      </w:r>
      <w:proofErr w:type="spellStart"/>
      <w:r>
        <w:rPr>
          <w:rFonts w:ascii="Courier New" w:eastAsia="Courier New" w:hAnsi="Courier New" w:cs="Courier New"/>
          <w:sz w:val="18"/>
          <w:szCs w:val="18"/>
        </w:rPr>
        <w:t>SERIALBMS.available</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numBytes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
    <w:p w14:paraId="5757991B" w14:textId="77777777" w:rsidR="00A673E7" w:rsidRDefault="00000000">
      <w:pPr>
        <w:spacing w:after="120"/>
      </w:pPr>
      <w:r>
        <w:t xml:space="preserve">On the Teensy 3.2, the hardware UART FIFO and scheduler timing happened to deliver bytes before this check ran. On the ESP32-S3 under </w:t>
      </w:r>
      <w:proofErr w:type="spellStart"/>
      <w:r>
        <w:t>FreeRTOS</w:t>
      </w:r>
      <w:proofErr w:type="spellEnd"/>
      <w:r>
        <w:t xml:space="preserve">-Arduino, the CMU response arrived a few milliseconds after </w:t>
      </w:r>
      <w:proofErr w:type="gramStart"/>
      <w:r>
        <w:t>available(</w:t>
      </w:r>
      <w:proofErr w:type="gramEnd"/>
      <w:r>
        <w:t>) returned false, so every read returned 0 bytes.</w:t>
      </w:r>
    </w:p>
    <w:p w14:paraId="569993AC" w14:textId="77777777" w:rsidR="00A673E7" w:rsidRDefault="00000000">
      <w:pPr>
        <w:spacing w:after="120"/>
      </w:pPr>
      <w:r>
        <w:t>Fix: replaced with a deadline-based loop with a 15ms initial timeout and 5ms inter-byte timeout. All existing call sites required no changes (default parameters).</w:t>
      </w:r>
    </w:p>
    <w:p w14:paraId="5CC318C8" w14:textId="77777777" w:rsidR="00A673E7" w:rsidRDefault="00000000">
      <w:pPr>
        <w:shd w:val="clear" w:color="auto" w:fill="F0F0F0"/>
        <w:spacing w:after="80"/>
        <w:ind w:left="360"/>
      </w:pPr>
      <w:r>
        <w:rPr>
          <w:rFonts w:ascii="Courier New" w:eastAsia="Courier New" w:hAnsi="Courier New" w:cs="Courier New"/>
          <w:sz w:val="18"/>
          <w:szCs w:val="18"/>
        </w:rPr>
        <w:t xml:space="preserve">uint32_t deadline = </w:t>
      </w:r>
      <w:proofErr w:type="spellStart"/>
      <w:proofErr w:type="gramStart"/>
      <w:r>
        <w:rPr>
          <w:rFonts w:ascii="Courier New" w:eastAsia="Courier New" w:hAnsi="Courier New" w:cs="Courier New"/>
          <w:sz w:val="18"/>
          <w:szCs w:val="18"/>
        </w:rPr>
        <w:t>millis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timeoutMs</w:t>
      </w:r>
      <w:proofErr w:type="spellEnd"/>
      <w:r>
        <w:rPr>
          <w:rFonts w:ascii="Courier New" w:eastAsia="Courier New" w:hAnsi="Courier New" w:cs="Courier New"/>
          <w:sz w:val="18"/>
          <w:szCs w:val="18"/>
        </w:rPr>
        <w:t>;</w:t>
      </w:r>
    </w:p>
    <w:p w14:paraId="439A8EB1" w14:textId="77777777" w:rsidR="00A673E7" w:rsidRDefault="00000000">
      <w:pPr>
        <w:shd w:val="clear" w:color="auto" w:fill="F0F0F0"/>
        <w:spacing w:after="80"/>
        <w:ind w:left="360"/>
      </w:pPr>
      <w:r>
        <w:rPr>
          <w:rFonts w:ascii="Courier New" w:eastAsia="Courier New" w:hAnsi="Courier New" w:cs="Courier New"/>
          <w:sz w:val="18"/>
          <w:szCs w:val="18"/>
        </w:rPr>
        <w:lastRenderedPageBreak/>
        <w:t>while (</w:t>
      </w:r>
      <w:proofErr w:type="spellStart"/>
      <w:proofErr w:type="gramStart"/>
      <w:r>
        <w:rPr>
          <w:rFonts w:ascii="Courier New" w:eastAsia="Courier New" w:hAnsi="Courier New" w:cs="Courier New"/>
          <w:sz w:val="18"/>
          <w:szCs w:val="18"/>
        </w:rPr>
        <w:t>millis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&lt; deadline &amp;&amp; </w:t>
      </w:r>
      <w:proofErr w:type="spellStart"/>
      <w:r>
        <w:rPr>
          <w:rFonts w:ascii="Courier New" w:eastAsia="Courier New" w:hAnsi="Courier New" w:cs="Courier New"/>
          <w:sz w:val="18"/>
          <w:szCs w:val="18"/>
        </w:rPr>
        <w:t>numBytes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w:t>
      </w:r>
    </w:p>
    <w:p w14:paraId="1B60F492" w14:textId="77777777" w:rsidR="00A673E7" w:rsidRDefault="00000000">
      <w:pPr>
        <w:shd w:val="clear" w:color="auto" w:fill="F0F0F0"/>
        <w:spacing w:after="80"/>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SERIALBMS.available</w:t>
      </w:r>
      <w:proofErr w:type="spellEnd"/>
      <w:r>
        <w:rPr>
          <w:rFonts w:ascii="Courier New" w:eastAsia="Courier New" w:hAnsi="Courier New" w:cs="Courier New"/>
          <w:sz w:val="18"/>
          <w:szCs w:val="18"/>
        </w:rPr>
        <w:t>()) {</w:t>
      </w:r>
    </w:p>
    <w:p w14:paraId="71933777" w14:textId="77777777" w:rsidR="00A673E7" w:rsidRDefault="00000000">
      <w:pPr>
        <w:shd w:val="clear" w:color="auto" w:fill="F0F0F0"/>
        <w:spacing w:after="80"/>
        <w:ind w:left="360"/>
      </w:pPr>
      <w:r>
        <w:rPr>
          <w:rFonts w:ascii="Courier New" w:eastAsia="Courier New" w:hAnsi="Courier New" w:cs="Courier New"/>
          <w:sz w:val="18"/>
          <w:szCs w:val="18"/>
        </w:rPr>
        <w:t xml:space="preserve">        data[</w:t>
      </w:r>
      <w:proofErr w:type="spellStart"/>
      <w:r>
        <w:rPr>
          <w:rFonts w:ascii="Courier New" w:eastAsia="Courier New" w:hAnsi="Courier New" w:cs="Courier New"/>
          <w:sz w:val="18"/>
          <w:szCs w:val="18"/>
        </w:rPr>
        <w:t>numBytes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SERIALBMS.read</w:t>
      </w:r>
      <w:proofErr w:type="spellEnd"/>
      <w:r>
        <w:rPr>
          <w:rFonts w:ascii="Courier New" w:eastAsia="Courier New" w:hAnsi="Courier New" w:cs="Courier New"/>
          <w:sz w:val="18"/>
          <w:szCs w:val="18"/>
        </w:rPr>
        <w:t>();</w:t>
      </w:r>
    </w:p>
    <w:p w14:paraId="37C3B370" w14:textId="77777777" w:rsidR="00A673E7" w:rsidRDefault="00000000">
      <w:pPr>
        <w:shd w:val="clear" w:color="auto" w:fill="F0F0F0"/>
        <w:spacing w:after="80"/>
        <w:ind w:left="360"/>
      </w:pPr>
      <w:r>
        <w:rPr>
          <w:rFonts w:ascii="Courier New" w:eastAsia="Courier New" w:hAnsi="Courier New" w:cs="Courier New"/>
          <w:sz w:val="18"/>
          <w:szCs w:val="18"/>
        </w:rPr>
        <w:t xml:space="preserve">        deadline = </w:t>
      </w:r>
      <w:proofErr w:type="spellStart"/>
      <w:proofErr w:type="gramStart"/>
      <w:r>
        <w:rPr>
          <w:rFonts w:ascii="Courier New" w:eastAsia="Courier New" w:hAnsi="Courier New" w:cs="Courier New"/>
          <w:sz w:val="18"/>
          <w:szCs w:val="18"/>
        </w:rPr>
        <w:t>millis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interByteMs</w:t>
      </w:r>
      <w:proofErr w:type="spellEnd"/>
      <w:r>
        <w:rPr>
          <w:rFonts w:ascii="Courier New" w:eastAsia="Courier New" w:hAnsi="Courier New" w:cs="Courier New"/>
          <w:sz w:val="18"/>
          <w:szCs w:val="18"/>
        </w:rPr>
        <w:t>;</w:t>
      </w:r>
    </w:p>
    <w:p w14:paraId="69C7960B" w14:textId="77777777" w:rsidR="00A673E7" w:rsidRDefault="00000000">
      <w:pPr>
        <w:shd w:val="clear" w:color="auto" w:fill="F0F0F0"/>
        <w:spacing w:after="80"/>
        <w:ind w:left="360"/>
      </w:pPr>
      <w:r>
        <w:rPr>
          <w:rFonts w:ascii="Courier New" w:eastAsia="Courier New" w:hAnsi="Courier New" w:cs="Courier New"/>
          <w:sz w:val="18"/>
          <w:szCs w:val="18"/>
        </w:rPr>
        <w:t xml:space="preserve">    }</w:t>
      </w:r>
    </w:p>
    <w:p w14:paraId="28D41357" w14:textId="77777777" w:rsidR="00A673E7" w:rsidRDefault="00000000">
      <w:pPr>
        <w:shd w:val="clear" w:color="auto" w:fill="F0F0F0"/>
        <w:spacing w:after="80"/>
        <w:ind w:left="360"/>
      </w:pPr>
      <w:r>
        <w:rPr>
          <w:rFonts w:ascii="Courier New" w:eastAsia="Courier New" w:hAnsi="Courier New" w:cs="Courier New"/>
          <w:sz w:val="18"/>
          <w:szCs w:val="18"/>
        </w:rPr>
        <w:t>}</w:t>
      </w:r>
    </w:p>
    <w:p w14:paraId="6AF6C74C" w14:textId="77777777" w:rsidR="00A673E7" w:rsidRDefault="00A673E7">
      <w:pPr>
        <w:spacing w:after="80"/>
      </w:pPr>
    </w:p>
    <w:p w14:paraId="18488E85" w14:textId="77777777" w:rsidR="00A673E7" w:rsidRDefault="00000000">
      <w:pPr>
        <w:pStyle w:val="Heading2"/>
      </w:pPr>
      <w:r>
        <w:t xml:space="preserve">4.2 Grove B GPIO1/GPIO2 </w:t>
      </w:r>
      <w:proofErr w:type="spellStart"/>
      <w:r>
        <w:t>iomux</w:t>
      </w:r>
      <w:proofErr w:type="spellEnd"/>
      <w:r>
        <w:t xml:space="preserve"> Conflict</w:t>
      </w:r>
    </w:p>
    <w:p w14:paraId="32904AFA" w14:textId="77777777" w:rsidR="00A673E7" w:rsidRDefault="00000000">
      <w:pPr>
        <w:spacing w:after="120"/>
      </w:pPr>
      <w:r>
        <w:t>Initial wiring used Grove Port B (GPIO1 RX, GPIO2 TX). Despite correct wiring and voltage levels, GPIO2 measured 3.68V at idle instead of the expected 3.3V UART idle HIGH, and zero bytes were received.</w:t>
      </w:r>
    </w:p>
    <w:p w14:paraId="60201E45" w14:textId="77777777" w:rsidR="00A673E7" w:rsidRDefault="00000000">
      <w:pPr>
        <w:spacing w:after="120"/>
      </w:pPr>
      <w:r>
        <w:t>Root cause: M</w:t>
      </w:r>
      <w:proofErr w:type="gramStart"/>
      <w:r>
        <w:t>5.begin</w:t>
      </w:r>
      <w:proofErr w:type="gramEnd"/>
      <w:r>
        <w:t xml:space="preserve">() configures multiple peripherals and leaves GPIO1/GPIO2 in an </w:t>
      </w:r>
      <w:proofErr w:type="spellStart"/>
      <w:r>
        <w:t>iomux</w:t>
      </w:r>
      <w:proofErr w:type="spellEnd"/>
      <w:r>
        <w:t xml:space="preserve"> state that UART1's </w:t>
      </w:r>
      <w:proofErr w:type="spellStart"/>
      <w:r>
        <w:t>uart_set_</w:t>
      </w:r>
      <w:proofErr w:type="gramStart"/>
      <w:r>
        <w:t>pin</w:t>
      </w:r>
      <w:proofErr w:type="spellEnd"/>
      <w:r>
        <w:t>(</w:t>
      </w:r>
      <w:proofErr w:type="gramEnd"/>
      <w:r>
        <w:t>) call does not fully override on the ESP32-S3 Arduino core.</w:t>
      </w:r>
    </w:p>
    <w:p w14:paraId="4B361E79" w14:textId="77777777" w:rsidR="00A673E7" w:rsidRDefault="00000000">
      <w:pPr>
        <w:spacing w:after="120"/>
      </w:pPr>
      <w:r>
        <w:t xml:space="preserve">Fix: moved CMU UART to Grove Port A (GPIO13 RX, GPIO15 TX). These pins have no conflicts with any M5Unified peripheral. Two-line change in </w:t>
      </w:r>
      <w:proofErr w:type="spellStart"/>
      <w:r>
        <w:t>bms_config.h</w:t>
      </w:r>
      <w:proofErr w:type="spellEnd"/>
      <w:r>
        <w:t>.</w:t>
      </w:r>
    </w:p>
    <w:p w14:paraId="763BE6E3" w14:textId="77777777" w:rsidR="00A673E7" w:rsidRDefault="00A673E7">
      <w:pPr>
        <w:spacing w:after="80"/>
      </w:pPr>
    </w:p>
    <w:p w14:paraId="731597FC" w14:textId="77777777" w:rsidR="00A673E7" w:rsidRDefault="00000000">
      <w:pPr>
        <w:pStyle w:val="Heading2"/>
      </w:pPr>
      <w:r>
        <w:t>4.3 CMU Voltage Levels</w:t>
      </w:r>
    </w:p>
    <w:p w14:paraId="2036E53D" w14:textId="67F7997E" w:rsidR="005707FD" w:rsidRPr="005707FD" w:rsidRDefault="005707FD" w:rsidP="005707FD">
      <w:pPr>
        <w:spacing w:after="80"/>
      </w:pPr>
      <w:r w:rsidRPr="005707FD">
        <w:t xml:space="preserve">The Tesla CMU (BQ76PL536A) runs on 5V and its UART TX output swings to full 5V logic levels. Every byte transmitted drives the ESP32-S3 GPIO RX pin 1.4V above its absolute maximum rating. The M5Dial appears to work because the internal ESD protection diodes on the GPIO are clamping the overvoltage by conducting into the 3.3V rail — a mechanism they were never designed to carry continuously. This </w:t>
      </w:r>
      <w:r>
        <w:t>may</w:t>
      </w:r>
      <w:r w:rsidRPr="005707FD">
        <w:t xml:space="preserve"> cause cumulative damage to the input stage over time, accelerated by the heat and vibration of a vehicle environment.</w:t>
      </w:r>
    </w:p>
    <w:p w14:paraId="750518F8" w14:textId="77777777" w:rsidR="005707FD" w:rsidRPr="005707FD" w:rsidRDefault="005707FD" w:rsidP="005707FD">
      <w:pPr>
        <w:spacing w:after="80"/>
      </w:pPr>
      <w:r w:rsidRPr="005707FD">
        <w:t>A BSS138-based bidirectional level shifter is the correct fix. It shifts CMU TX from 5V down to 3.3V for the S3, and S3 TX from 3.3V up to 5V for the CMU — cleanly, passively, with no direction control pin. Bare modules are under $2. A resistor divider (10kΩ / 20kΩ) on the RX line alone is a cheaper alternative that protects the S3, though it leaves the S3 TX → CMU RX direction marginal since the BQ76PL536A's minimum high-input threshold at 5V supply is typically around 3.5V.</w:t>
      </w:r>
    </w:p>
    <w:p w14:paraId="5F9BCAB1" w14:textId="77777777" w:rsidR="005707FD" w:rsidRDefault="005707FD" w:rsidP="005707FD">
      <w:pPr>
        <w:spacing w:after="80"/>
      </w:pPr>
      <w:r w:rsidRPr="005707FD">
        <w:t>The direct Grove connection works today but is degrading the GPIO with every session. A level shifter should be considered a required component for any permanent installation.</w:t>
      </w:r>
    </w:p>
    <w:p w14:paraId="43B1BBB4" w14:textId="77777777" w:rsidR="005707FD" w:rsidRDefault="005707FD" w:rsidP="005707FD">
      <w:pPr>
        <w:spacing w:after="80"/>
      </w:pPr>
    </w:p>
    <w:p w14:paraId="42357D3B" w14:textId="58D83D4B" w:rsidR="005707FD" w:rsidRPr="005707FD" w:rsidRDefault="005707FD" w:rsidP="005707FD">
      <w:pPr>
        <w:spacing w:after="80"/>
      </w:pPr>
      <w:r>
        <w:t>At time of writing, a simple voltage divider was implemented for bench testing</w:t>
      </w:r>
    </w:p>
    <w:p w14:paraId="1DD9A2FE" w14:textId="77777777" w:rsidR="00A673E7" w:rsidRDefault="00A673E7">
      <w:pPr>
        <w:spacing w:after="80"/>
      </w:pPr>
    </w:p>
    <w:p w14:paraId="414E9EF3" w14:textId="77777777" w:rsidR="00A673E7" w:rsidRDefault="00000000">
      <w:pPr>
        <w:pStyle w:val="Heading2"/>
      </w:pPr>
      <w:r>
        <w:t>4.4 CUV Fault on 4-Cell Packs</w:t>
      </w:r>
    </w:p>
    <w:p w14:paraId="00349E5B" w14:textId="77777777" w:rsidR="00A673E7" w:rsidRDefault="00000000">
      <w:pPr>
        <w:spacing w:after="120"/>
      </w:pPr>
      <w:r>
        <w:t xml:space="preserve">On packs with fewer than 6 cells, unused cell inputs tied together cause the BQ76PL536A to report a Cell </w:t>
      </w:r>
      <w:proofErr w:type="spellStart"/>
      <w:r>
        <w:t>UnderVoltage</w:t>
      </w:r>
      <w:proofErr w:type="spellEnd"/>
      <w:r>
        <w:t xml:space="preserve"> (CUV, fault bit 0x02) fault continuously. This is a CMU hardware </w:t>
      </w:r>
      <w:proofErr w:type="spellStart"/>
      <w:r>
        <w:t>behaviour</w:t>
      </w:r>
      <w:proofErr w:type="spellEnd"/>
      <w:r>
        <w:t xml:space="preserve">, not addressable via the </w:t>
      </w:r>
      <w:proofErr w:type="spellStart"/>
      <w:r>
        <w:t>IgnoreCell</w:t>
      </w:r>
      <w:proofErr w:type="spellEnd"/>
      <w:r>
        <w:t xml:space="preserve"> software threshold.</w:t>
      </w:r>
    </w:p>
    <w:p w14:paraId="7DABC6DF" w14:textId="77777777" w:rsidR="00A673E7" w:rsidRDefault="00000000">
      <w:pPr>
        <w:spacing w:after="120"/>
      </w:pPr>
      <w:r>
        <w:t>Fix: the software fault check masks out bit 0x02 when evaluating whether to flag the pack as faulted:</w:t>
      </w:r>
    </w:p>
    <w:p w14:paraId="41F95399" w14:textId="77777777" w:rsidR="00A673E7" w:rsidRDefault="00000000">
      <w:pPr>
        <w:shd w:val="clear" w:color="auto" w:fill="F0F0F0"/>
        <w:spacing w:after="80"/>
        <w:ind w:left="360"/>
      </w:pPr>
      <w:r>
        <w:rPr>
          <w:rFonts w:ascii="Courier New" w:eastAsia="Courier New" w:hAnsi="Courier New" w:cs="Courier New"/>
          <w:sz w:val="18"/>
          <w:szCs w:val="18"/>
        </w:rPr>
        <w:t>if (modules[x</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isExisting</w:t>
      </w:r>
      <w:proofErr w:type="spellEnd"/>
      <w:proofErr w:type="gramEnd"/>
      <w:r>
        <w:rPr>
          <w:rFonts w:ascii="Courier New" w:eastAsia="Courier New" w:hAnsi="Courier New" w:cs="Courier New"/>
          <w:sz w:val="18"/>
          <w:szCs w:val="18"/>
        </w:rPr>
        <w:t>() &amp;&amp; (modules[x</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getFaults</w:t>
      </w:r>
      <w:proofErr w:type="spellEnd"/>
      <w:proofErr w:type="gramEnd"/>
      <w:r>
        <w:rPr>
          <w:rFonts w:ascii="Courier New" w:eastAsia="Courier New" w:hAnsi="Courier New" w:cs="Courier New"/>
          <w:sz w:val="18"/>
          <w:szCs w:val="18"/>
        </w:rPr>
        <w:t>() &amp; ~0x02) &gt; 0)</w:t>
      </w:r>
    </w:p>
    <w:p w14:paraId="1508DCBE" w14:textId="77777777" w:rsidR="00A673E7" w:rsidRDefault="00000000">
      <w:pPr>
        <w:spacing w:after="120"/>
      </w:pPr>
      <w:r>
        <w:lastRenderedPageBreak/>
        <w:t>The IGNORECELL serial command was also added to set the voltage threshold below which cells are excluded from min/max/average calculations.</w:t>
      </w:r>
    </w:p>
    <w:p w14:paraId="1009156E" w14:textId="77777777" w:rsidR="00A673E7" w:rsidRDefault="00A673E7">
      <w:pPr>
        <w:spacing w:after="80"/>
      </w:pPr>
    </w:p>
    <w:p w14:paraId="4787DD79" w14:textId="77777777" w:rsidR="00A673E7" w:rsidRDefault="00000000">
      <w:pPr>
        <w:pStyle w:val="Heading2"/>
      </w:pPr>
      <w:r>
        <w:t xml:space="preserve">4.5 Reading Accuracy Confirmed Against </w:t>
      </w:r>
      <w:proofErr w:type="spellStart"/>
      <w:r>
        <w:t>SimpBMS</w:t>
      </w:r>
      <w:proofErr w:type="spellEnd"/>
    </w:p>
    <w:p w14:paraId="424853DB" w14:textId="77777777" w:rsidR="00A673E7" w:rsidRDefault="00000000">
      <w:pPr>
        <w:spacing w:after="120"/>
      </w:pPr>
      <w:r>
        <w:t xml:space="preserve">All cell voltages and temperatures were cross-validated against </w:t>
      </w:r>
      <w:proofErr w:type="spellStart"/>
      <w:r>
        <w:t>SimpBMS</w:t>
      </w:r>
      <w:proofErr w:type="spellEnd"/>
      <w:r>
        <w:t xml:space="preserve"> running on the same hardware with the same CMU. Values were identical to three decimal places, confirming correct protocol implementation.</w:t>
      </w:r>
    </w:p>
    <w:p w14:paraId="6BC5DDC9" w14:textId="77777777" w:rsidR="00A673E7" w:rsidRDefault="00A673E7">
      <w:pPr>
        <w:spacing w:after="80"/>
      </w:pPr>
    </w:p>
    <w:p w14:paraId="20DA5112" w14:textId="77777777" w:rsidR="00A673E7" w:rsidRDefault="00000000">
      <w:pPr>
        <w:pStyle w:val="Heading1"/>
      </w:pPr>
      <w:r>
        <w:t>5. What Was Not Changed</w:t>
      </w:r>
    </w:p>
    <w:p w14:paraId="7264EC7D" w14:textId="77777777" w:rsidR="00A673E7" w:rsidRDefault="00000000">
      <w:pPr>
        <w:pStyle w:val="ListParagraph"/>
        <w:numPr>
          <w:ilvl w:val="0"/>
          <w:numId w:val="2"/>
        </w:numPr>
        <w:spacing w:after="80"/>
      </w:pPr>
      <w:r>
        <w:t>BQ76PL536A register map and packet framing (</w:t>
      </w:r>
      <w:proofErr w:type="spellStart"/>
      <w:r>
        <w:t>BMSUtil.h</w:t>
      </w:r>
      <w:proofErr w:type="spellEnd"/>
      <w:r>
        <w:t xml:space="preserve"> CRC, </w:t>
      </w:r>
      <w:proofErr w:type="spellStart"/>
      <w:r>
        <w:t>sendData</w:t>
      </w:r>
      <w:proofErr w:type="spellEnd"/>
      <w:r>
        <w:t>)</w:t>
      </w:r>
    </w:p>
    <w:p w14:paraId="24D16628" w14:textId="77777777" w:rsidR="00A673E7" w:rsidRDefault="00000000">
      <w:pPr>
        <w:pStyle w:val="ListParagraph"/>
        <w:numPr>
          <w:ilvl w:val="0"/>
          <w:numId w:val="2"/>
        </w:numPr>
        <w:spacing w:after="80"/>
      </w:pPr>
      <w:r>
        <w:t>Cell voltage and temperature conversion formulas (Steinhart-Hart)</w:t>
      </w:r>
    </w:p>
    <w:p w14:paraId="1048D1FE" w14:textId="77777777" w:rsidR="00A673E7" w:rsidRDefault="00000000">
      <w:pPr>
        <w:pStyle w:val="ListParagraph"/>
        <w:numPr>
          <w:ilvl w:val="0"/>
          <w:numId w:val="2"/>
        </w:numPr>
        <w:spacing w:after="80"/>
      </w:pPr>
      <w:r>
        <w:t>Module enumeration and address assignment logic (</w:t>
      </w:r>
      <w:proofErr w:type="spellStart"/>
      <w:r>
        <w:t>setupBoards</w:t>
      </w:r>
      <w:proofErr w:type="spellEnd"/>
      <w:r>
        <w:t xml:space="preserve">, </w:t>
      </w:r>
      <w:proofErr w:type="spellStart"/>
      <w:r>
        <w:t>findBoards</w:t>
      </w:r>
      <w:proofErr w:type="spellEnd"/>
      <w:r>
        <w:t>)</w:t>
      </w:r>
    </w:p>
    <w:p w14:paraId="54ACBF5C" w14:textId="77777777" w:rsidR="00A673E7" w:rsidRDefault="00000000">
      <w:pPr>
        <w:pStyle w:val="ListParagraph"/>
        <w:numPr>
          <w:ilvl w:val="0"/>
          <w:numId w:val="2"/>
        </w:numPr>
        <w:spacing w:after="80"/>
      </w:pPr>
      <w:r>
        <w:t>Balancing logic</w:t>
      </w:r>
    </w:p>
    <w:p w14:paraId="02360E35" w14:textId="77777777" w:rsidR="00A673E7" w:rsidRDefault="00000000">
      <w:pPr>
        <w:pStyle w:val="ListParagraph"/>
        <w:numPr>
          <w:ilvl w:val="0"/>
          <w:numId w:val="2"/>
        </w:numPr>
        <w:spacing w:after="80"/>
      </w:pPr>
      <w:r>
        <w:t>Serial console command structure</w:t>
      </w:r>
    </w:p>
    <w:p w14:paraId="1903C6E5" w14:textId="3962D7F1" w:rsidR="005707FD" w:rsidRDefault="005707FD" w:rsidP="005707FD">
      <w:pPr>
        <w:pStyle w:val="Heading1"/>
      </w:pPr>
    </w:p>
    <w:sectPr w:rsidR="005707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527BE"/>
    <w:multiLevelType w:val="hybridMultilevel"/>
    <w:tmpl w:val="C79C4194"/>
    <w:lvl w:ilvl="0" w:tplc="3F3C7348">
      <w:start w:val="1"/>
      <w:numFmt w:val="bullet"/>
      <w:lvlText w:val="●"/>
      <w:lvlJc w:val="left"/>
      <w:pPr>
        <w:ind w:left="720" w:hanging="360"/>
      </w:pPr>
    </w:lvl>
    <w:lvl w:ilvl="1" w:tplc="0D608CBA">
      <w:start w:val="1"/>
      <w:numFmt w:val="bullet"/>
      <w:lvlText w:val="○"/>
      <w:lvlJc w:val="left"/>
      <w:pPr>
        <w:ind w:left="1440" w:hanging="360"/>
      </w:pPr>
    </w:lvl>
    <w:lvl w:ilvl="2" w:tplc="50482D02">
      <w:start w:val="1"/>
      <w:numFmt w:val="bullet"/>
      <w:lvlText w:val="■"/>
      <w:lvlJc w:val="left"/>
      <w:pPr>
        <w:ind w:left="2160" w:hanging="360"/>
      </w:pPr>
    </w:lvl>
    <w:lvl w:ilvl="3" w:tplc="0EAC5A08">
      <w:start w:val="1"/>
      <w:numFmt w:val="bullet"/>
      <w:lvlText w:val="●"/>
      <w:lvlJc w:val="left"/>
      <w:pPr>
        <w:ind w:left="2880" w:hanging="360"/>
      </w:pPr>
    </w:lvl>
    <w:lvl w:ilvl="4" w:tplc="3FB09A72">
      <w:start w:val="1"/>
      <w:numFmt w:val="bullet"/>
      <w:lvlText w:val="○"/>
      <w:lvlJc w:val="left"/>
      <w:pPr>
        <w:ind w:left="3600" w:hanging="360"/>
      </w:pPr>
    </w:lvl>
    <w:lvl w:ilvl="5" w:tplc="A2427004">
      <w:start w:val="1"/>
      <w:numFmt w:val="bullet"/>
      <w:lvlText w:val="■"/>
      <w:lvlJc w:val="left"/>
      <w:pPr>
        <w:ind w:left="4320" w:hanging="360"/>
      </w:pPr>
    </w:lvl>
    <w:lvl w:ilvl="6" w:tplc="C1EC14F6">
      <w:start w:val="1"/>
      <w:numFmt w:val="bullet"/>
      <w:lvlText w:val="●"/>
      <w:lvlJc w:val="left"/>
      <w:pPr>
        <w:ind w:left="5040" w:hanging="360"/>
      </w:pPr>
    </w:lvl>
    <w:lvl w:ilvl="7" w:tplc="80248BB6">
      <w:start w:val="1"/>
      <w:numFmt w:val="bullet"/>
      <w:lvlText w:val="●"/>
      <w:lvlJc w:val="left"/>
      <w:pPr>
        <w:ind w:left="5760" w:hanging="360"/>
      </w:pPr>
    </w:lvl>
    <w:lvl w:ilvl="8" w:tplc="3892B1F8">
      <w:start w:val="1"/>
      <w:numFmt w:val="bullet"/>
      <w:lvlText w:val="●"/>
      <w:lvlJc w:val="left"/>
      <w:pPr>
        <w:ind w:left="6480" w:hanging="360"/>
      </w:pPr>
    </w:lvl>
  </w:abstractNum>
  <w:abstractNum w:abstractNumId="1" w15:restartNumberingAfterBreak="0">
    <w:nsid w:val="77832FEE"/>
    <w:multiLevelType w:val="hybridMultilevel"/>
    <w:tmpl w:val="04B6046C"/>
    <w:lvl w:ilvl="0" w:tplc="F014C946">
      <w:start w:val="1"/>
      <w:numFmt w:val="bullet"/>
      <w:lvlText w:val="•"/>
      <w:lvlJc w:val="left"/>
      <w:pPr>
        <w:ind w:left="720" w:hanging="360"/>
      </w:pPr>
    </w:lvl>
    <w:lvl w:ilvl="1" w:tplc="F86AC798">
      <w:numFmt w:val="decimal"/>
      <w:lvlText w:val=""/>
      <w:lvlJc w:val="left"/>
    </w:lvl>
    <w:lvl w:ilvl="2" w:tplc="953CAED0">
      <w:numFmt w:val="decimal"/>
      <w:lvlText w:val=""/>
      <w:lvlJc w:val="left"/>
    </w:lvl>
    <w:lvl w:ilvl="3" w:tplc="F120149C">
      <w:numFmt w:val="decimal"/>
      <w:lvlText w:val=""/>
      <w:lvlJc w:val="left"/>
    </w:lvl>
    <w:lvl w:ilvl="4" w:tplc="25DA98A8">
      <w:numFmt w:val="decimal"/>
      <w:lvlText w:val=""/>
      <w:lvlJc w:val="left"/>
    </w:lvl>
    <w:lvl w:ilvl="5" w:tplc="D1FC41F2">
      <w:numFmt w:val="decimal"/>
      <w:lvlText w:val=""/>
      <w:lvlJc w:val="left"/>
    </w:lvl>
    <w:lvl w:ilvl="6" w:tplc="44BC3B14">
      <w:numFmt w:val="decimal"/>
      <w:lvlText w:val=""/>
      <w:lvlJc w:val="left"/>
    </w:lvl>
    <w:lvl w:ilvl="7" w:tplc="B88C67C4">
      <w:numFmt w:val="decimal"/>
      <w:lvlText w:val=""/>
      <w:lvlJc w:val="left"/>
    </w:lvl>
    <w:lvl w:ilvl="8" w:tplc="4BD0BA72">
      <w:numFmt w:val="decimal"/>
      <w:lvlText w:val=""/>
      <w:lvlJc w:val="left"/>
    </w:lvl>
  </w:abstractNum>
  <w:num w:numId="1" w16cid:durableId="1348750206">
    <w:abstractNumId w:val="0"/>
    <w:lvlOverride w:ilvl="0">
      <w:startOverride w:val="1"/>
    </w:lvlOverride>
  </w:num>
  <w:num w:numId="2" w16cid:durableId="608852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E7"/>
    <w:rsid w:val="005707FD"/>
    <w:rsid w:val="0091096F"/>
    <w:rsid w:val="00A6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439A"/>
  <w15:docId w15:val="{F2E0003F-B26E-452F-9B94-E0183E13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Wagstaff</cp:lastModifiedBy>
  <cp:revision>2</cp:revision>
  <dcterms:created xsi:type="dcterms:W3CDTF">2026-03-07T22:05:00Z</dcterms:created>
  <dcterms:modified xsi:type="dcterms:W3CDTF">2026-03-07T22:05:00Z</dcterms:modified>
</cp:coreProperties>
</file>