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87F" w:rsidRDefault="00F8787F">
      <w:bookmarkStart w:id="0" w:name="_GoBack"/>
      <w:bookmarkEnd w:id="0"/>
    </w:p>
    <w:p w:rsidR="00F8787F" w:rsidRPr="0069523D" w:rsidRDefault="0069523D">
      <w:pPr>
        <w:rPr>
          <w:lang w:val="es-MX"/>
        </w:rPr>
      </w:pPr>
      <w:r w:rsidRPr="0069523D">
        <w:rPr>
          <w:lang w:val="es-MX"/>
        </w:rPr>
        <w:t>Robert Williams Díaz</w:t>
      </w:r>
      <w:r w:rsidRPr="0069523D">
        <w:rPr>
          <w:lang w:val="es-MX"/>
        </w:rPr>
        <w:t xml:space="preserve"> Ruiz </w:t>
      </w:r>
    </w:p>
    <w:p w:rsidR="00F8787F" w:rsidRPr="0069523D" w:rsidRDefault="0069523D">
      <w:pPr>
        <w:rPr>
          <w:lang w:val="es-MX"/>
        </w:rPr>
      </w:pPr>
      <w:r w:rsidRPr="0069523D">
        <w:rPr>
          <w:lang w:val="es-MX"/>
        </w:rPr>
        <w:t>Cienci</w:t>
      </w:r>
      <w:r>
        <w:rPr>
          <w:lang w:val="es-MX"/>
        </w:rPr>
        <w:t>a</w:t>
      </w:r>
      <w:r w:rsidRPr="0069523D">
        <w:rPr>
          <w:lang w:val="es-MX"/>
        </w:rPr>
        <w:t xml:space="preserve"> de la Computación 2do Año</w:t>
      </w:r>
    </w:p>
    <w:p w:rsidR="00F8787F" w:rsidRPr="0069523D" w:rsidRDefault="0069523D">
      <w:pPr>
        <w:rPr>
          <w:lang w:val="es-MX"/>
        </w:rPr>
      </w:pPr>
      <w:r w:rsidRPr="0069523D">
        <w:rPr>
          <w:rFonts w:hint="eastAsia"/>
          <w:lang w:val="es-MX"/>
        </w:rPr>
        <w:t>El proyecto proporciona un sistema de gest</w:t>
      </w:r>
      <w:r>
        <w:rPr>
          <w:lang w:val="es-MX"/>
        </w:rPr>
        <w:t>ión</w:t>
      </w:r>
      <w:r w:rsidRPr="0069523D">
        <w:rPr>
          <w:rFonts w:hint="eastAsia"/>
          <w:lang w:val="es-MX"/>
        </w:rPr>
        <w:t xml:space="preserve"> de laboratorio de computadoras que permite realizar varias operaciones, incluyendo agregar, mostrar, buscar y eliminar computadoras, as</w:t>
      </w:r>
      <w:r w:rsidRPr="0069523D">
        <w:rPr>
          <w:rFonts w:hint="eastAsia"/>
          <w:lang w:val="es-MX"/>
        </w:rPr>
        <w:t>í</w:t>
      </w:r>
      <w:r w:rsidRPr="0069523D">
        <w:rPr>
          <w:rFonts w:hint="eastAsia"/>
          <w:lang w:val="es-MX"/>
        </w:rPr>
        <w:t xml:space="preserve"> como calcular esta</w:t>
      </w:r>
      <w:r>
        <w:rPr>
          <w:lang w:val="es-MX"/>
        </w:rPr>
        <w:t>dís</w:t>
      </w:r>
      <w:r w:rsidRPr="0069523D">
        <w:rPr>
          <w:rFonts w:hint="eastAsia"/>
          <w:lang w:val="es-MX"/>
        </w:rPr>
        <w:t xml:space="preserve">ticas sobre ellas y compararlas. </w:t>
      </w:r>
    </w:p>
    <w:p w:rsidR="00F8787F" w:rsidRPr="0069523D" w:rsidRDefault="00F8787F">
      <w:pPr>
        <w:rPr>
          <w:lang w:val="es-MX"/>
        </w:rPr>
      </w:pPr>
    </w:p>
    <w:p w:rsidR="00F8787F" w:rsidRPr="0069523D" w:rsidRDefault="0069523D">
      <w:pPr>
        <w:rPr>
          <w:lang w:val="es-MX"/>
        </w:rPr>
      </w:pPr>
      <w:r w:rsidRPr="0069523D">
        <w:rPr>
          <w:rFonts w:hint="eastAsia"/>
          <w:lang w:val="es-MX"/>
        </w:rPr>
        <w:t>- Agregar Computa</w:t>
      </w:r>
      <w:r w:rsidRPr="0069523D">
        <w:rPr>
          <w:rFonts w:hint="eastAsia"/>
          <w:lang w:val="es-MX"/>
        </w:rPr>
        <w:t>doras al Laboratorio:</w:t>
      </w:r>
      <w:r w:rsidRPr="0069523D">
        <w:rPr>
          <w:lang w:val="es-MX"/>
        </w:rPr>
        <w:t xml:space="preserve"> </w:t>
      </w:r>
      <w:r w:rsidRPr="0069523D">
        <w:rPr>
          <w:rFonts w:hint="eastAsia"/>
          <w:lang w:val="es-MX"/>
        </w:rPr>
        <w:t>Permite al usuario ingresar informaci</w:t>
      </w:r>
      <w:r>
        <w:rPr>
          <w:lang w:val="es-MX"/>
        </w:rPr>
        <w:t>ó</w:t>
      </w:r>
      <w:r w:rsidRPr="0069523D">
        <w:rPr>
          <w:rFonts w:hint="eastAsia"/>
          <w:lang w:val="es-MX"/>
        </w:rPr>
        <w:t>n sobre una computadora, ya sea una PC de escritorio o una laptop, incluyendo el modelo, la cantidad de RAM y detalles adicionales como el tipo de monitor o el peso.</w:t>
      </w:r>
    </w:p>
    <w:p w:rsidR="00F8787F" w:rsidRPr="0069523D" w:rsidRDefault="00F8787F">
      <w:pPr>
        <w:rPr>
          <w:lang w:val="es-MX"/>
        </w:rPr>
      </w:pPr>
    </w:p>
    <w:p w:rsidR="00F8787F" w:rsidRPr="0069523D" w:rsidRDefault="0069523D">
      <w:pPr>
        <w:rPr>
          <w:lang w:val="es-MX"/>
        </w:rPr>
      </w:pPr>
      <w:r w:rsidRPr="0069523D">
        <w:rPr>
          <w:rFonts w:hint="eastAsia"/>
          <w:lang w:val="es-MX"/>
        </w:rPr>
        <w:t>- Mostrar Computadoras del La</w:t>
      </w:r>
      <w:r w:rsidRPr="0069523D">
        <w:rPr>
          <w:rFonts w:hint="eastAsia"/>
          <w:lang w:val="es-MX"/>
        </w:rPr>
        <w:t>boratorio:</w:t>
      </w:r>
      <w:r w:rsidRPr="0069523D">
        <w:rPr>
          <w:lang w:val="es-MX"/>
        </w:rPr>
        <w:t xml:space="preserve"> M</w:t>
      </w:r>
      <w:r w:rsidRPr="0069523D">
        <w:rPr>
          <w:rFonts w:hint="eastAsia"/>
          <w:lang w:val="es-MX"/>
        </w:rPr>
        <w:t>uestra todas las computadoras actualmente en el laboratorio, incluyendo detalles como el modelo, la cantidad de RAM y, en el caso de las PC de escritorio, el tipo de monitor.</w:t>
      </w:r>
    </w:p>
    <w:p w:rsidR="00F8787F" w:rsidRPr="0069523D" w:rsidRDefault="00F8787F">
      <w:pPr>
        <w:rPr>
          <w:lang w:val="es-MX"/>
        </w:rPr>
      </w:pPr>
    </w:p>
    <w:p w:rsidR="00F8787F" w:rsidRPr="0069523D" w:rsidRDefault="0069523D">
      <w:pPr>
        <w:rPr>
          <w:lang w:val="es-MX"/>
        </w:rPr>
      </w:pPr>
      <w:r w:rsidRPr="0069523D">
        <w:rPr>
          <w:rFonts w:hint="eastAsia"/>
          <w:lang w:val="es-MX"/>
        </w:rPr>
        <w:t>-Buscar Computadoras por Modelo:</w:t>
      </w:r>
      <w:r w:rsidRPr="0069523D">
        <w:rPr>
          <w:lang w:val="es-MX"/>
        </w:rPr>
        <w:t xml:space="preserve"> P</w:t>
      </w:r>
      <w:r w:rsidRPr="0069523D">
        <w:rPr>
          <w:rFonts w:hint="eastAsia"/>
          <w:lang w:val="es-MX"/>
        </w:rPr>
        <w:t>ermite al usuario buscar una compu</w:t>
      </w:r>
      <w:r w:rsidRPr="0069523D">
        <w:rPr>
          <w:rFonts w:hint="eastAsia"/>
          <w:lang w:val="es-MX"/>
        </w:rPr>
        <w:t>tadora en el laboratorio se</w:t>
      </w:r>
      <w:r>
        <w:rPr>
          <w:lang w:val="es-MX"/>
        </w:rPr>
        <w:t>gún</w:t>
      </w:r>
      <w:r w:rsidRPr="0069523D">
        <w:rPr>
          <w:rFonts w:hint="eastAsia"/>
          <w:lang w:val="es-MX"/>
        </w:rPr>
        <w:t xml:space="preserve"> su modelo. Si se encuentra, se muestra la informaci</w:t>
      </w:r>
      <w:r>
        <w:rPr>
          <w:lang w:val="es-MX"/>
        </w:rPr>
        <w:t>ó</w:t>
      </w:r>
      <w:r w:rsidRPr="0069523D">
        <w:rPr>
          <w:rFonts w:hint="eastAsia"/>
          <w:lang w:val="es-MX"/>
        </w:rPr>
        <w:t>n completa de la computadora.</w:t>
      </w:r>
    </w:p>
    <w:p w:rsidR="00F8787F" w:rsidRPr="0069523D" w:rsidRDefault="00F8787F">
      <w:pPr>
        <w:rPr>
          <w:lang w:val="es-MX"/>
        </w:rPr>
      </w:pPr>
    </w:p>
    <w:p w:rsidR="00F8787F" w:rsidRPr="0069523D" w:rsidRDefault="0069523D">
      <w:pPr>
        <w:rPr>
          <w:lang w:val="es-MX"/>
        </w:rPr>
      </w:pPr>
      <w:r w:rsidRPr="0069523D">
        <w:rPr>
          <w:rFonts w:hint="eastAsia"/>
          <w:lang w:val="es-MX"/>
        </w:rPr>
        <w:t>-Eliminar Computadoras por Modelo:</w:t>
      </w:r>
      <w:r w:rsidRPr="0069523D">
        <w:rPr>
          <w:lang w:val="es-MX"/>
        </w:rPr>
        <w:t xml:space="preserve"> </w:t>
      </w:r>
      <w:r w:rsidRPr="0069523D">
        <w:rPr>
          <w:rFonts w:hint="eastAsia"/>
          <w:lang w:val="es-MX"/>
        </w:rPr>
        <w:t>Permite al usuario eliminar una computadora del laboratorio se</w:t>
      </w:r>
      <w:r>
        <w:rPr>
          <w:lang w:val="es-MX"/>
        </w:rPr>
        <w:t>gún</w:t>
      </w:r>
      <w:r w:rsidRPr="0069523D">
        <w:rPr>
          <w:rFonts w:hint="eastAsia"/>
          <w:lang w:val="es-MX"/>
        </w:rPr>
        <w:t xml:space="preserve"> su modelo. Desp</w:t>
      </w:r>
      <w:r>
        <w:rPr>
          <w:lang w:val="es-MX"/>
        </w:rPr>
        <w:t>ués</w:t>
      </w:r>
      <w:r w:rsidRPr="0069523D">
        <w:rPr>
          <w:rFonts w:hint="eastAsia"/>
          <w:lang w:val="es-MX"/>
        </w:rPr>
        <w:t xml:space="preserve"> de eliminarla, se mues</w:t>
      </w:r>
      <w:r w:rsidRPr="0069523D">
        <w:rPr>
          <w:rFonts w:hint="eastAsia"/>
          <w:lang w:val="es-MX"/>
        </w:rPr>
        <w:t>tra la lista actualizada de computadoras en el laboratorio.</w:t>
      </w:r>
    </w:p>
    <w:p w:rsidR="00F8787F" w:rsidRPr="0069523D" w:rsidRDefault="00F8787F">
      <w:pPr>
        <w:rPr>
          <w:lang w:val="es-MX"/>
        </w:rPr>
      </w:pPr>
    </w:p>
    <w:p w:rsidR="00F8787F" w:rsidRPr="0069523D" w:rsidRDefault="0069523D">
      <w:pPr>
        <w:rPr>
          <w:lang w:val="es-MX"/>
        </w:rPr>
      </w:pPr>
      <w:r w:rsidRPr="0069523D">
        <w:rPr>
          <w:rFonts w:hint="eastAsia"/>
          <w:lang w:val="es-MX"/>
        </w:rPr>
        <w:t>-Calcular esta</w:t>
      </w:r>
      <w:r>
        <w:rPr>
          <w:lang w:val="es-MX"/>
        </w:rPr>
        <w:t>dís</w:t>
      </w:r>
      <w:r w:rsidRPr="0069523D">
        <w:rPr>
          <w:rFonts w:hint="eastAsia"/>
          <w:lang w:val="es-MX"/>
        </w:rPr>
        <w:t>ticas sobre las Computadoras: Calcula esta</w:t>
      </w:r>
      <w:r>
        <w:rPr>
          <w:lang w:val="es-MX"/>
        </w:rPr>
        <w:t>dís</w:t>
      </w:r>
      <w:r w:rsidRPr="0069523D">
        <w:rPr>
          <w:rFonts w:hint="eastAsia"/>
          <w:lang w:val="es-MX"/>
        </w:rPr>
        <w:t xml:space="preserve">ticas sobre las computadoras en el laboratorio, incluyendo la computadora con la RAM </w:t>
      </w:r>
      <w:r>
        <w:rPr>
          <w:lang w:val="es-MX"/>
        </w:rPr>
        <w:t>más</w:t>
      </w:r>
      <w:r w:rsidRPr="0069523D">
        <w:rPr>
          <w:rFonts w:hint="eastAsia"/>
          <w:lang w:val="es-MX"/>
        </w:rPr>
        <w:t xml:space="preserve"> grande y el promedio de RAM en el laboratori</w:t>
      </w:r>
      <w:r w:rsidRPr="0069523D">
        <w:rPr>
          <w:rFonts w:hint="eastAsia"/>
          <w:lang w:val="es-MX"/>
        </w:rPr>
        <w:t>o.</w:t>
      </w:r>
    </w:p>
    <w:p w:rsidR="00F8787F" w:rsidRPr="0069523D" w:rsidRDefault="00F8787F">
      <w:pPr>
        <w:rPr>
          <w:lang w:val="es-MX"/>
        </w:rPr>
      </w:pPr>
    </w:p>
    <w:p w:rsidR="00F8787F" w:rsidRPr="0069523D" w:rsidRDefault="0069523D">
      <w:pPr>
        <w:rPr>
          <w:lang w:val="es-MX"/>
        </w:rPr>
      </w:pPr>
      <w:r w:rsidRPr="0069523D">
        <w:rPr>
          <w:rFonts w:hint="eastAsia"/>
          <w:lang w:val="es-MX"/>
        </w:rPr>
        <w:t>-Comparar Computadoras: Permite al usuario comparar dos computadoras ingresando su modelo, RAM y detalles adicionales, como el tipo de monitor. Luego, indica si las computadoras son iguales o diferentes.</w:t>
      </w:r>
    </w:p>
    <w:p w:rsidR="00F8787F" w:rsidRPr="0069523D" w:rsidRDefault="00F8787F">
      <w:pPr>
        <w:rPr>
          <w:lang w:val="es-MX"/>
        </w:rPr>
      </w:pPr>
    </w:p>
    <w:p w:rsidR="00F8787F" w:rsidRPr="0069523D" w:rsidRDefault="0069523D">
      <w:pPr>
        <w:rPr>
          <w:lang w:val="es-MX"/>
        </w:rPr>
      </w:pPr>
      <w:r w:rsidRPr="0069523D">
        <w:rPr>
          <w:rFonts w:hint="eastAsia"/>
          <w:lang w:val="es-MX"/>
        </w:rPr>
        <w:t>El proyecto utiliza herencia y polimorfismo par</w:t>
      </w:r>
      <w:r w:rsidRPr="0069523D">
        <w:rPr>
          <w:rFonts w:hint="eastAsia"/>
          <w:lang w:val="es-MX"/>
        </w:rPr>
        <w:t>a gestionar diferentes tipos de computadoras y proporciona</w:t>
      </w:r>
      <w:r w:rsidRPr="0069523D">
        <w:rPr>
          <w:lang w:val="es-MX"/>
        </w:rPr>
        <w:t xml:space="preserve"> </w:t>
      </w:r>
      <w:r w:rsidRPr="0069523D">
        <w:rPr>
          <w:rFonts w:hint="eastAsia"/>
          <w:lang w:val="es-MX"/>
        </w:rPr>
        <w:t>un me</w:t>
      </w:r>
      <w:r>
        <w:rPr>
          <w:lang w:val="es-MX"/>
        </w:rPr>
        <w:t xml:space="preserve">nú </w:t>
      </w:r>
      <w:r w:rsidRPr="0069523D">
        <w:rPr>
          <w:rFonts w:hint="eastAsia"/>
          <w:lang w:val="es-MX"/>
        </w:rPr>
        <w:t>de opciones en el que el usuario puede interactuar con el sistema de gest</w:t>
      </w:r>
      <w:r>
        <w:rPr>
          <w:lang w:val="es-MX"/>
        </w:rPr>
        <w:t>ión</w:t>
      </w:r>
      <w:r w:rsidRPr="0069523D">
        <w:rPr>
          <w:rFonts w:hint="eastAsia"/>
          <w:lang w:val="es-MX"/>
        </w:rPr>
        <w:t xml:space="preserve"> del laboratorio de computadoras.</w:t>
      </w:r>
    </w:p>
    <w:sectPr w:rsidR="00F8787F" w:rsidRPr="00695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7F"/>
    <w:rsid w:val="0069523D"/>
    <w:rsid w:val="00F8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1F0CB"/>
  <w15:docId w15:val="{00086DEB-538C-4F85-AAE3-5BAD24EC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RobertW</cp:lastModifiedBy>
  <cp:revision>2</cp:revision>
  <dcterms:created xsi:type="dcterms:W3CDTF">2024-04-03T20:47:00Z</dcterms:created>
  <dcterms:modified xsi:type="dcterms:W3CDTF">2024-04-04T04:36:00Z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1033-11.33.60</vt:lpwstr>
  </property>
  <property fmtid="{D5CDD505-2E9C-101B-9397-08002B2CF9AE}" pid="3" name="ICV">
    <vt:lpwstr>96004DC34F35C9F49BF80D6690BCE965_31</vt:lpwstr>
  </property>
</Properties>
</file>