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034B8" w14:textId="77777777" w:rsidR="0041753C" w:rsidRDefault="0041753C" w:rsidP="00452EDB">
      <w:pPr>
        <w:jc w:val="center"/>
        <w:rPr>
          <w:sz w:val="56"/>
          <w:szCs w:val="56"/>
        </w:rPr>
      </w:pPr>
    </w:p>
    <w:p w14:paraId="3552DD0F" w14:textId="77777777" w:rsidR="0041753C" w:rsidRDefault="0041753C" w:rsidP="00452EDB">
      <w:pPr>
        <w:jc w:val="center"/>
        <w:rPr>
          <w:sz w:val="56"/>
          <w:szCs w:val="56"/>
        </w:rPr>
      </w:pPr>
    </w:p>
    <w:p w14:paraId="157111AC" w14:textId="54434FA2" w:rsidR="007A7E46" w:rsidRDefault="00941C04" w:rsidP="00452EDB">
      <w:pPr>
        <w:jc w:val="center"/>
        <w:rPr>
          <w:sz w:val="56"/>
          <w:szCs w:val="56"/>
        </w:rPr>
      </w:pPr>
      <w:r>
        <w:rPr>
          <w:sz w:val="56"/>
          <w:szCs w:val="56"/>
        </w:rPr>
        <w:t xml:space="preserve">Language Description:  </w:t>
      </w:r>
      <m:oMath>
        <m:sSup>
          <m:sSupPr>
            <m:ctrlPr>
              <w:rPr>
                <w:rFonts w:ascii="Cambria Math" w:hAnsi="Cambria Math" w:cstheme="minorHAnsi"/>
                <w:i/>
                <w:sz w:val="56"/>
                <w:szCs w:val="56"/>
              </w:rPr>
            </m:ctrlPr>
          </m:sSupPr>
          <m:e>
            <m:r>
              <m:rPr>
                <m:sty m:val="p"/>
              </m:rPr>
              <w:rPr>
                <w:rFonts w:ascii="Cambria Math" w:hAnsi="Cambria Math" w:cstheme="minorHAnsi"/>
                <w:sz w:val="56"/>
                <w:szCs w:val="56"/>
              </w:rPr>
              <m:t>Gurt</m:t>
            </m:r>
          </m:e>
          <m:sup>
            <m:r>
              <w:rPr>
                <w:rFonts w:ascii="Cambria Math" w:hAnsi="Cambria Math" w:cstheme="minorHAnsi"/>
                <w:sz w:val="56"/>
                <w:szCs w:val="56"/>
              </w:rPr>
              <m:t>©</m:t>
            </m:r>
          </m:sup>
        </m:sSup>
      </m:oMath>
    </w:p>
    <w:p w14:paraId="2BF3A2DC" w14:textId="65AA9489" w:rsidR="007A7E46" w:rsidRDefault="006A0BAA" w:rsidP="00452EDB">
      <w:pPr>
        <w:jc w:val="center"/>
        <w:rPr>
          <w:sz w:val="56"/>
          <w:szCs w:val="56"/>
        </w:rPr>
      </w:pPr>
      <w:r>
        <w:rPr>
          <w:noProof/>
          <w:sz w:val="56"/>
          <w:szCs w:val="56"/>
        </w:rPr>
        <w:drawing>
          <wp:inline distT="0" distB="0" distL="0" distR="0" wp14:anchorId="5C113617" wp14:editId="2CC2D2D1">
            <wp:extent cx="1617007" cy="2605177"/>
            <wp:effectExtent l="0" t="0" r="2540" b="5080"/>
            <wp:docPr id="179219002" name="Picture 3" descr="A cartoon of a duck wearing a party 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19002" name="Picture 3" descr="A cartoon of a duck wearing a party ha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55864" cy="2667780"/>
                    </a:xfrm>
                    <a:prstGeom prst="rect">
                      <a:avLst/>
                    </a:prstGeom>
                  </pic:spPr>
                </pic:pic>
              </a:graphicData>
            </a:graphic>
          </wp:inline>
        </w:drawing>
      </w:r>
    </w:p>
    <w:p w14:paraId="53C92B59" w14:textId="77777777" w:rsidR="003E2DF1" w:rsidRDefault="003E2DF1" w:rsidP="00A15CCA"/>
    <w:p w14:paraId="725D4CBA" w14:textId="279522BF" w:rsidR="009B1093" w:rsidRDefault="009B1093" w:rsidP="003E2DF1">
      <w:pPr>
        <w:jc w:val="center"/>
      </w:pPr>
      <w:r>
        <w:t xml:space="preserve">By </w:t>
      </w:r>
      <w:r w:rsidR="0010699C">
        <w:t>Robert Wood</w:t>
      </w:r>
    </w:p>
    <w:p w14:paraId="0AE4EAB9" w14:textId="7D985C46" w:rsidR="009B1093" w:rsidRDefault="009B1093" w:rsidP="003E2DF1">
      <w:pPr>
        <w:jc w:val="center"/>
      </w:pPr>
      <w:r>
        <w:t>York College of Pennsylvania</w:t>
      </w:r>
    </w:p>
    <w:p w14:paraId="255A17B8" w14:textId="3EB9043F" w:rsidR="00941C04" w:rsidRDefault="00941C04" w:rsidP="003E2DF1">
      <w:pPr>
        <w:jc w:val="center"/>
      </w:pPr>
      <w:r>
        <w:t>CS340 – Programming Language Design</w:t>
      </w:r>
    </w:p>
    <w:p w14:paraId="5AE4AFBD" w14:textId="5B0643EF" w:rsidR="00941C04" w:rsidRDefault="00941C04" w:rsidP="003E2DF1">
      <w:pPr>
        <w:jc w:val="center"/>
      </w:pPr>
      <w:r>
        <w:t>Professor Dean Zeller</w:t>
      </w:r>
    </w:p>
    <w:p w14:paraId="5918E8E2" w14:textId="04B4C0EE" w:rsidR="009B1093" w:rsidRDefault="00941C04" w:rsidP="003E2DF1">
      <w:pPr>
        <w:jc w:val="center"/>
      </w:pPr>
      <w:r>
        <w:t>Fall</w:t>
      </w:r>
      <w:r w:rsidR="009B1093">
        <w:t xml:space="preserve"> 2023</w:t>
      </w:r>
    </w:p>
    <w:p w14:paraId="0A2E94D4" w14:textId="3156C0F0" w:rsidR="00DB25A8" w:rsidRDefault="00DB25A8" w:rsidP="003E2DF1">
      <w:pPr>
        <w:jc w:val="center"/>
      </w:pPr>
      <w:r>
        <w:fldChar w:fldCharType="begin"/>
      </w:r>
      <w:r>
        <w:instrText xml:space="preserve"> DATE \@ "dddd, MMMM d, yyyy" </w:instrText>
      </w:r>
      <w:r>
        <w:fldChar w:fldCharType="separate"/>
      </w:r>
      <w:r w:rsidR="00A660A9">
        <w:rPr>
          <w:noProof/>
        </w:rPr>
        <w:t>Wednesday, October 4, 2023</w:t>
      </w:r>
      <w:r>
        <w:fldChar w:fldCharType="end"/>
      </w:r>
    </w:p>
    <w:p w14:paraId="42587878" w14:textId="571277EC" w:rsidR="000D1D33" w:rsidRDefault="000D1D33" w:rsidP="003E2DF1">
      <w:pPr>
        <w:jc w:val="center"/>
      </w:pPr>
    </w:p>
    <w:p w14:paraId="28F48A81" w14:textId="48722F82" w:rsidR="009B1093" w:rsidRDefault="009B1093">
      <w:r>
        <w:br w:type="page"/>
      </w:r>
    </w:p>
    <w:p w14:paraId="1EE9D632" w14:textId="77777777" w:rsidR="00D27EF2" w:rsidRDefault="00D27EF2" w:rsidP="00452EDB">
      <w:pPr>
        <w:jc w:val="center"/>
        <w:rPr>
          <w:sz w:val="32"/>
          <w:szCs w:val="32"/>
        </w:rPr>
      </w:pPr>
    </w:p>
    <w:p w14:paraId="05D37BAC" w14:textId="77777777" w:rsidR="00D27EF2" w:rsidRDefault="00D27EF2" w:rsidP="00452EDB">
      <w:pPr>
        <w:jc w:val="center"/>
        <w:rPr>
          <w:sz w:val="32"/>
          <w:szCs w:val="32"/>
        </w:rPr>
      </w:pPr>
    </w:p>
    <w:p w14:paraId="5F95745A" w14:textId="1D3C327A" w:rsidR="009B1093" w:rsidRDefault="009B1093" w:rsidP="00452EDB">
      <w:pPr>
        <w:jc w:val="center"/>
        <w:rPr>
          <w:sz w:val="32"/>
          <w:szCs w:val="32"/>
        </w:rPr>
      </w:pPr>
      <w:r w:rsidRPr="00452EDB">
        <w:rPr>
          <w:sz w:val="32"/>
          <w:szCs w:val="32"/>
        </w:rPr>
        <w:t>Table of Contents</w:t>
      </w:r>
    </w:p>
    <w:p w14:paraId="2969469E" w14:textId="77777777" w:rsidR="00D27EF2" w:rsidRPr="00452EDB" w:rsidRDefault="00D27EF2" w:rsidP="00452EDB">
      <w:pPr>
        <w:jc w:val="center"/>
        <w:rPr>
          <w:sz w:val="32"/>
          <w:szCs w:val="32"/>
        </w:rPr>
      </w:pPr>
    </w:p>
    <w:p w14:paraId="4E2805E5" w14:textId="42FA533C" w:rsidR="00EC3C30" w:rsidRDefault="003E2DF1">
      <w:pPr>
        <w:pStyle w:val="TOC1"/>
        <w:rPr>
          <w:rFonts w:eastAsiaTheme="minorEastAsia"/>
          <w:noProof/>
          <w:kern w:val="2"/>
          <w14:ligatures w14:val="standardContextual"/>
        </w:rPr>
      </w:pPr>
      <w:r>
        <w:fldChar w:fldCharType="begin"/>
      </w:r>
      <w:r>
        <w:instrText xml:space="preserve"> TOC \o "1-2" \h \z \u </w:instrText>
      </w:r>
      <w:r>
        <w:fldChar w:fldCharType="separate"/>
      </w:r>
      <w:hyperlink w:anchor="_Toc147331830" w:history="1">
        <w:r w:rsidR="00EC3C30" w:rsidRPr="00416BA5">
          <w:rPr>
            <w:rStyle w:val="Hyperlink"/>
            <w:noProof/>
          </w:rPr>
          <w:t>Preface</w:t>
        </w:r>
        <w:r w:rsidR="00EC3C30">
          <w:rPr>
            <w:noProof/>
            <w:webHidden/>
          </w:rPr>
          <w:tab/>
        </w:r>
        <w:r w:rsidR="00EC3C30">
          <w:rPr>
            <w:noProof/>
            <w:webHidden/>
          </w:rPr>
          <w:fldChar w:fldCharType="begin"/>
        </w:r>
        <w:r w:rsidR="00EC3C30">
          <w:rPr>
            <w:noProof/>
            <w:webHidden/>
          </w:rPr>
          <w:instrText xml:space="preserve"> PAGEREF _Toc147331830 \h </w:instrText>
        </w:r>
        <w:r w:rsidR="00EC3C30">
          <w:rPr>
            <w:noProof/>
            <w:webHidden/>
          </w:rPr>
        </w:r>
        <w:r w:rsidR="00EC3C30">
          <w:rPr>
            <w:noProof/>
            <w:webHidden/>
          </w:rPr>
          <w:fldChar w:fldCharType="separate"/>
        </w:r>
        <w:r w:rsidR="00A660A9">
          <w:rPr>
            <w:noProof/>
            <w:webHidden/>
          </w:rPr>
          <w:t>2</w:t>
        </w:r>
        <w:r w:rsidR="00EC3C30">
          <w:rPr>
            <w:noProof/>
            <w:webHidden/>
          </w:rPr>
          <w:fldChar w:fldCharType="end"/>
        </w:r>
      </w:hyperlink>
    </w:p>
    <w:p w14:paraId="7076F6DC" w14:textId="00CB1C2B" w:rsidR="00EC3C30" w:rsidRDefault="00EC3C30">
      <w:pPr>
        <w:pStyle w:val="TOC1"/>
        <w:rPr>
          <w:rFonts w:eastAsiaTheme="minorEastAsia"/>
          <w:noProof/>
          <w:kern w:val="2"/>
          <w14:ligatures w14:val="standardContextual"/>
        </w:rPr>
      </w:pPr>
      <w:hyperlink w:anchor="_Toc147331831" w:history="1">
        <w:r w:rsidRPr="00416BA5">
          <w:rPr>
            <w:rStyle w:val="Hyperlink"/>
            <w:noProof/>
          </w:rPr>
          <w:t>Language Description</w:t>
        </w:r>
        <w:r>
          <w:rPr>
            <w:noProof/>
            <w:webHidden/>
          </w:rPr>
          <w:tab/>
        </w:r>
        <w:r>
          <w:rPr>
            <w:noProof/>
            <w:webHidden/>
          </w:rPr>
          <w:fldChar w:fldCharType="begin"/>
        </w:r>
        <w:r>
          <w:rPr>
            <w:noProof/>
            <w:webHidden/>
          </w:rPr>
          <w:instrText xml:space="preserve"> PAGEREF _Toc147331831 \h </w:instrText>
        </w:r>
        <w:r>
          <w:rPr>
            <w:noProof/>
            <w:webHidden/>
          </w:rPr>
        </w:r>
        <w:r>
          <w:rPr>
            <w:noProof/>
            <w:webHidden/>
          </w:rPr>
          <w:fldChar w:fldCharType="separate"/>
        </w:r>
        <w:r w:rsidR="00A660A9">
          <w:rPr>
            <w:noProof/>
            <w:webHidden/>
          </w:rPr>
          <w:t>3</w:t>
        </w:r>
        <w:r>
          <w:rPr>
            <w:noProof/>
            <w:webHidden/>
          </w:rPr>
          <w:fldChar w:fldCharType="end"/>
        </w:r>
      </w:hyperlink>
    </w:p>
    <w:p w14:paraId="1EE93981" w14:textId="4185284A" w:rsidR="00EC3C30" w:rsidRDefault="00EC3C30">
      <w:pPr>
        <w:pStyle w:val="TOC1"/>
        <w:rPr>
          <w:rFonts w:eastAsiaTheme="minorEastAsia"/>
          <w:noProof/>
          <w:kern w:val="2"/>
          <w14:ligatures w14:val="standardContextual"/>
        </w:rPr>
      </w:pPr>
      <w:hyperlink w:anchor="_Toc147331832" w:history="1">
        <w:r w:rsidRPr="00416BA5">
          <w:rPr>
            <w:rStyle w:val="Hyperlink"/>
            <w:noProof/>
          </w:rPr>
          <w:t>Example Programs</w:t>
        </w:r>
        <w:r>
          <w:rPr>
            <w:noProof/>
            <w:webHidden/>
          </w:rPr>
          <w:tab/>
        </w:r>
        <w:r>
          <w:rPr>
            <w:noProof/>
            <w:webHidden/>
          </w:rPr>
          <w:fldChar w:fldCharType="begin"/>
        </w:r>
        <w:r>
          <w:rPr>
            <w:noProof/>
            <w:webHidden/>
          </w:rPr>
          <w:instrText xml:space="preserve"> PAGEREF _Toc147331832 \h </w:instrText>
        </w:r>
        <w:r>
          <w:rPr>
            <w:noProof/>
            <w:webHidden/>
          </w:rPr>
        </w:r>
        <w:r>
          <w:rPr>
            <w:noProof/>
            <w:webHidden/>
          </w:rPr>
          <w:fldChar w:fldCharType="separate"/>
        </w:r>
        <w:r w:rsidR="00A660A9">
          <w:rPr>
            <w:noProof/>
            <w:webHidden/>
          </w:rPr>
          <w:t>5</w:t>
        </w:r>
        <w:r>
          <w:rPr>
            <w:noProof/>
            <w:webHidden/>
          </w:rPr>
          <w:fldChar w:fldCharType="end"/>
        </w:r>
      </w:hyperlink>
    </w:p>
    <w:p w14:paraId="744FCCC5" w14:textId="156E96F0" w:rsidR="00EC3C30" w:rsidRDefault="00EC3C30">
      <w:pPr>
        <w:pStyle w:val="TOC1"/>
        <w:rPr>
          <w:rFonts w:eastAsiaTheme="minorEastAsia"/>
          <w:noProof/>
          <w:kern w:val="2"/>
          <w14:ligatures w14:val="standardContextual"/>
        </w:rPr>
      </w:pPr>
      <w:hyperlink w:anchor="_Toc147331833" w:history="1">
        <w:r w:rsidRPr="00416BA5">
          <w:rPr>
            <w:rStyle w:val="Hyperlink"/>
            <w:noProof/>
          </w:rPr>
          <w:t>Bachus-Naur Form</w:t>
        </w:r>
        <w:r>
          <w:rPr>
            <w:noProof/>
            <w:webHidden/>
          </w:rPr>
          <w:tab/>
        </w:r>
        <w:r>
          <w:rPr>
            <w:noProof/>
            <w:webHidden/>
          </w:rPr>
          <w:fldChar w:fldCharType="begin"/>
        </w:r>
        <w:r>
          <w:rPr>
            <w:noProof/>
            <w:webHidden/>
          </w:rPr>
          <w:instrText xml:space="preserve"> PAGEREF _Toc147331833 \h </w:instrText>
        </w:r>
        <w:r>
          <w:rPr>
            <w:noProof/>
            <w:webHidden/>
          </w:rPr>
        </w:r>
        <w:r>
          <w:rPr>
            <w:noProof/>
            <w:webHidden/>
          </w:rPr>
          <w:fldChar w:fldCharType="separate"/>
        </w:r>
        <w:r w:rsidR="00A660A9">
          <w:rPr>
            <w:noProof/>
            <w:webHidden/>
          </w:rPr>
          <w:t>7</w:t>
        </w:r>
        <w:r>
          <w:rPr>
            <w:noProof/>
            <w:webHidden/>
          </w:rPr>
          <w:fldChar w:fldCharType="end"/>
        </w:r>
      </w:hyperlink>
    </w:p>
    <w:p w14:paraId="346FA9A3" w14:textId="179C13B1" w:rsidR="00EC3C30" w:rsidRDefault="00EC3C30">
      <w:pPr>
        <w:pStyle w:val="TOC1"/>
        <w:rPr>
          <w:rFonts w:eastAsiaTheme="minorEastAsia"/>
          <w:noProof/>
          <w:kern w:val="2"/>
          <w14:ligatures w14:val="standardContextual"/>
        </w:rPr>
      </w:pPr>
      <w:hyperlink w:anchor="_Toc147331834" w:history="1">
        <w:r w:rsidRPr="00416BA5">
          <w:rPr>
            <w:rStyle w:val="Hyperlink"/>
            <w:noProof/>
          </w:rPr>
          <w:t>CONO Table</w:t>
        </w:r>
        <w:r>
          <w:rPr>
            <w:noProof/>
            <w:webHidden/>
          </w:rPr>
          <w:tab/>
        </w:r>
        <w:r>
          <w:rPr>
            <w:noProof/>
            <w:webHidden/>
          </w:rPr>
          <w:fldChar w:fldCharType="begin"/>
        </w:r>
        <w:r>
          <w:rPr>
            <w:noProof/>
            <w:webHidden/>
          </w:rPr>
          <w:instrText xml:space="preserve"> PAGEREF _Toc147331834 \h </w:instrText>
        </w:r>
        <w:r>
          <w:rPr>
            <w:noProof/>
            <w:webHidden/>
          </w:rPr>
        </w:r>
        <w:r>
          <w:rPr>
            <w:noProof/>
            <w:webHidden/>
          </w:rPr>
          <w:fldChar w:fldCharType="separate"/>
        </w:r>
        <w:r w:rsidR="00A660A9">
          <w:rPr>
            <w:noProof/>
            <w:webHidden/>
          </w:rPr>
          <w:t>9</w:t>
        </w:r>
        <w:r>
          <w:rPr>
            <w:noProof/>
            <w:webHidden/>
          </w:rPr>
          <w:fldChar w:fldCharType="end"/>
        </w:r>
      </w:hyperlink>
    </w:p>
    <w:p w14:paraId="3ACBA6A9" w14:textId="3C9D3684" w:rsidR="00EC3C30" w:rsidRDefault="00EC3C30">
      <w:pPr>
        <w:pStyle w:val="TOC1"/>
        <w:rPr>
          <w:rFonts w:eastAsiaTheme="minorEastAsia"/>
          <w:noProof/>
          <w:kern w:val="2"/>
          <w14:ligatures w14:val="standardContextual"/>
        </w:rPr>
      </w:pPr>
      <w:hyperlink w:anchor="_Toc147331835" w:history="1">
        <w:r w:rsidRPr="00416BA5">
          <w:rPr>
            <w:rStyle w:val="Hyperlink"/>
            <w:noProof/>
          </w:rPr>
          <w:t>Code Generators</w:t>
        </w:r>
        <w:r>
          <w:rPr>
            <w:noProof/>
            <w:webHidden/>
          </w:rPr>
          <w:tab/>
        </w:r>
        <w:r>
          <w:rPr>
            <w:noProof/>
            <w:webHidden/>
          </w:rPr>
          <w:fldChar w:fldCharType="begin"/>
        </w:r>
        <w:r>
          <w:rPr>
            <w:noProof/>
            <w:webHidden/>
          </w:rPr>
          <w:instrText xml:space="preserve"> PAGEREF _Toc147331835 \h </w:instrText>
        </w:r>
        <w:r>
          <w:rPr>
            <w:noProof/>
            <w:webHidden/>
          </w:rPr>
        </w:r>
        <w:r>
          <w:rPr>
            <w:noProof/>
            <w:webHidden/>
          </w:rPr>
          <w:fldChar w:fldCharType="separate"/>
        </w:r>
        <w:r w:rsidR="00A660A9">
          <w:rPr>
            <w:noProof/>
            <w:webHidden/>
          </w:rPr>
          <w:t>10</w:t>
        </w:r>
        <w:r>
          <w:rPr>
            <w:noProof/>
            <w:webHidden/>
          </w:rPr>
          <w:fldChar w:fldCharType="end"/>
        </w:r>
      </w:hyperlink>
    </w:p>
    <w:p w14:paraId="31C57012" w14:textId="3F2AEC93" w:rsidR="00EC3C30" w:rsidRDefault="00EC3C30">
      <w:pPr>
        <w:pStyle w:val="TOC1"/>
        <w:rPr>
          <w:rFonts w:eastAsiaTheme="minorEastAsia"/>
          <w:noProof/>
          <w:kern w:val="2"/>
          <w14:ligatures w14:val="standardContextual"/>
        </w:rPr>
      </w:pPr>
      <w:hyperlink w:anchor="_Toc147331836" w:history="1">
        <w:r w:rsidRPr="00416BA5">
          <w:rPr>
            <w:rStyle w:val="Hyperlink"/>
            <w:noProof/>
          </w:rPr>
          <w:t>About the Author</w:t>
        </w:r>
        <w:r>
          <w:rPr>
            <w:noProof/>
            <w:webHidden/>
          </w:rPr>
          <w:tab/>
        </w:r>
        <w:r>
          <w:rPr>
            <w:noProof/>
            <w:webHidden/>
          </w:rPr>
          <w:fldChar w:fldCharType="begin"/>
        </w:r>
        <w:r>
          <w:rPr>
            <w:noProof/>
            <w:webHidden/>
          </w:rPr>
          <w:instrText xml:space="preserve"> PAGEREF _Toc147331836 \h </w:instrText>
        </w:r>
        <w:r>
          <w:rPr>
            <w:noProof/>
            <w:webHidden/>
          </w:rPr>
        </w:r>
        <w:r>
          <w:rPr>
            <w:noProof/>
            <w:webHidden/>
          </w:rPr>
          <w:fldChar w:fldCharType="separate"/>
        </w:r>
        <w:r w:rsidR="00A660A9">
          <w:rPr>
            <w:noProof/>
            <w:webHidden/>
          </w:rPr>
          <w:t>11</w:t>
        </w:r>
        <w:r>
          <w:rPr>
            <w:noProof/>
            <w:webHidden/>
          </w:rPr>
          <w:fldChar w:fldCharType="end"/>
        </w:r>
      </w:hyperlink>
    </w:p>
    <w:p w14:paraId="4A0D29E5" w14:textId="7E6931BC" w:rsidR="009B1093" w:rsidRDefault="003E2DF1">
      <w:r>
        <w:fldChar w:fldCharType="end"/>
      </w:r>
      <w:r w:rsidR="009B1093">
        <w:br w:type="page"/>
      </w:r>
    </w:p>
    <w:p w14:paraId="5411B9DD" w14:textId="77777777" w:rsidR="00D27EF2" w:rsidRPr="00631C3A" w:rsidRDefault="00D27EF2" w:rsidP="00D27EF2">
      <w:pPr>
        <w:pStyle w:val="Heading1"/>
      </w:pPr>
      <w:bookmarkStart w:id="0" w:name="_Toc147331830"/>
      <w:r w:rsidRPr="00631C3A">
        <w:lastRenderedPageBreak/>
        <w:t>Preface</w:t>
      </w:r>
      <w:bookmarkEnd w:id="0"/>
    </w:p>
    <w:p w14:paraId="47143BE3" w14:textId="6ED4C065" w:rsidR="00D27EF2" w:rsidRPr="00C50193" w:rsidRDefault="00D27EF2" w:rsidP="00D27EF2">
      <w:pPr>
        <w:pStyle w:val="Heading3"/>
      </w:pPr>
      <w:r>
        <w:t xml:space="preserve">Foreword By </w:t>
      </w:r>
      <w:r w:rsidR="0010699C">
        <w:t>Robert Wood</w:t>
      </w:r>
    </w:p>
    <w:p w14:paraId="6E4A3CD1" w14:textId="33926993" w:rsidR="00D27EF2" w:rsidRDefault="006161B3" w:rsidP="00EC3C30">
      <w:pPr>
        <w:pStyle w:val="ParanoIndent"/>
        <w:ind w:firstLine="720"/>
      </w:pPr>
      <w:r>
        <w:t xml:space="preserve">Welcome to </w:t>
      </w:r>
      <w:proofErr w:type="spellStart"/>
      <w:r>
        <w:t>Gurt</w:t>
      </w:r>
      <w:proofErr w:type="spellEnd"/>
      <w:r>
        <w:t xml:space="preserve">, an introductory programming language designed to make coding </w:t>
      </w:r>
      <w:r w:rsidR="00593689">
        <w:t>simpler</w:t>
      </w:r>
      <w:r w:rsidR="006A403D">
        <w:t xml:space="preserve"> for young students to understand.  As the world today continues to advance its technologies, </w:t>
      </w:r>
      <w:r w:rsidR="003F1867">
        <w:t>it is critical that the next generation are introduced relatively early to the basics of programming.</w:t>
      </w:r>
    </w:p>
    <w:p w14:paraId="70B8ABF9" w14:textId="4F837559" w:rsidR="00153EC1" w:rsidRDefault="00153EC1" w:rsidP="00153EC1">
      <w:pPr>
        <w:pStyle w:val="ParawithIndent"/>
        <w:jc w:val="left"/>
      </w:pPr>
    </w:p>
    <w:p w14:paraId="1DC4915B" w14:textId="6D1E5F28" w:rsidR="00153EC1" w:rsidRDefault="00153EC1" w:rsidP="00EC3C30">
      <w:pPr>
        <w:pStyle w:val="ParanoIndent"/>
        <w:ind w:firstLine="720"/>
      </w:pPr>
      <w:proofErr w:type="spellStart"/>
      <w:r>
        <w:t>Gurt</w:t>
      </w:r>
      <w:proofErr w:type="spellEnd"/>
      <w:r>
        <w:t xml:space="preserve"> </w:t>
      </w:r>
      <w:r w:rsidR="009317B4">
        <w:t>is intentionally designed to be straightforward and easy to grasp, making it a great starting point for young students new to programming</w:t>
      </w:r>
      <w:r w:rsidR="00CD5E11">
        <w:t xml:space="preserve">.  Because of its simple syntax, </w:t>
      </w:r>
      <w:proofErr w:type="spellStart"/>
      <w:r w:rsidR="00CD5E11">
        <w:t>Gurt</w:t>
      </w:r>
      <w:proofErr w:type="spellEnd"/>
      <w:r w:rsidR="00CD5E11">
        <w:t xml:space="preserve"> provides a </w:t>
      </w:r>
      <w:r w:rsidR="007872E6">
        <w:t xml:space="preserve">very basic but </w:t>
      </w:r>
      <w:r w:rsidR="00593689">
        <w:t>wide-open</w:t>
      </w:r>
      <w:r w:rsidR="007872E6">
        <w:t xml:space="preserve"> door into the world of problem solving and logical thinking. </w:t>
      </w:r>
    </w:p>
    <w:p w14:paraId="0A62ED4F" w14:textId="77777777" w:rsidR="006400F5" w:rsidRDefault="006400F5" w:rsidP="006400F5">
      <w:pPr>
        <w:pStyle w:val="ParawithIndent"/>
      </w:pPr>
    </w:p>
    <w:p w14:paraId="153F4B3C" w14:textId="3D2E8C94" w:rsidR="005B029D" w:rsidRDefault="00751FD1" w:rsidP="00EC3C30">
      <w:pPr>
        <w:pStyle w:val="ParanoIndent"/>
        <w:ind w:firstLine="720"/>
      </w:pPr>
      <w:r>
        <w:t>Throughout this introduction,</w:t>
      </w:r>
      <w:r w:rsidR="00556EA4">
        <w:t xml:space="preserve"> one will see how </w:t>
      </w:r>
      <w:proofErr w:type="spellStart"/>
      <w:r w:rsidR="00556EA4">
        <w:t>Gurt’s</w:t>
      </w:r>
      <w:proofErr w:type="spellEnd"/>
      <w:r w:rsidR="00556EA4">
        <w:t xml:space="preserve"> </w:t>
      </w:r>
      <w:r w:rsidR="007D2AC5">
        <w:t xml:space="preserve">low-complexity design and simple syntax lay out a solid foundation for young students to develop basic programming skills.  </w:t>
      </w:r>
      <w:r w:rsidR="00DE0CEB">
        <w:t xml:space="preserve">The skills that </w:t>
      </w:r>
      <w:r w:rsidR="00593689">
        <w:t>students</w:t>
      </w:r>
      <w:r w:rsidR="00DE0CEB">
        <w:t xml:space="preserve"> will acquire through learning and programming with </w:t>
      </w:r>
      <w:proofErr w:type="spellStart"/>
      <w:r w:rsidR="00DE0CEB">
        <w:t>Gurt</w:t>
      </w:r>
      <w:proofErr w:type="spellEnd"/>
      <w:r w:rsidR="00DE0CEB">
        <w:t xml:space="preserve"> will </w:t>
      </w:r>
      <w:r w:rsidR="005B029D">
        <w:t xml:space="preserve">enable them to broaden their horizons to more complex programming languages such as Java, C#, C, and so forth.  </w:t>
      </w:r>
    </w:p>
    <w:p w14:paraId="0E4CFF53" w14:textId="77777777" w:rsidR="005B029D" w:rsidRDefault="005B029D" w:rsidP="005B029D">
      <w:pPr>
        <w:pStyle w:val="ParawithIndent"/>
        <w:jc w:val="left"/>
      </w:pPr>
    </w:p>
    <w:p w14:paraId="5C5A2224" w14:textId="2088BC83" w:rsidR="006161B3" w:rsidRDefault="0010260B" w:rsidP="00EC3C30">
      <w:pPr>
        <w:pStyle w:val="ParanoIndent"/>
        <w:ind w:firstLine="720"/>
      </w:pPr>
      <w:r>
        <w:t xml:space="preserve">Buckle in and enjoy the ride as </w:t>
      </w:r>
      <w:r w:rsidR="00FB36C9">
        <w:t xml:space="preserve">you </w:t>
      </w:r>
      <w:r w:rsidR="00A67116">
        <w:t xml:space="preserve">discover how </w:t>
      </w:r>
      <w:proofErr w:type="spellStart"/>
      <w:r w:rsidR="00A67116">
        <w:t>Gurt</w:t>
      </w:r>
      <w:proofErr w:type="spellEnd"/>
      <w:r w:rsidR="00A67116">
        <w:t xml:space="preserve"> can </w:t>
      </w:r>
      <w:r w:rsidR="007932D6">
        <w:t>inspire the innovators of tomorrow!</w:t>
      </w:r>
    </w:p>
    <w:p w14:paraId="0984A1F3" w14:textId="77777777" w:rsidR="00593689" w:rsidRPr="00593689" w:rsidRDefault="00593689" w:rsidP="00593689">
      <w:pPr>
        <w:pStyle w:val="ParawithIndent"/>
      </w:pPr>
    </w:p>
    <w:p w14:paraId="198D2C74" w14:textId="5AFFF7AC" w:rsidR="00713EF4" w:rsidRDefault="00713EF4" w:rsidP="00F2410D">
      <w:pPr>
        <w:pStyle w:val="Heading3"/>
      </w:pPr>
      <w:r>
        <w:t>Contributions</w:t>
      </w:r>
    </w:p>
    <w:p w14:paraId="28CD62F8" w14:textId="5229FEC1" w:rsidR="00713EF4" w:rsidRDefault="005802D4" w:rsidP="00AC5E9A">
      <w:pPr>
        <w:pStyle w:val="ParanoIndent"/>
      </w:pPr>
      <w:r>
        <w:t>The author would like to recognize</w:t>
      </w:r>
      <w:r w:rsidR="00713EF4">
        <w:t xml:space="preserve"> </w:t>
      </w:r>
      <w:r>
        <w:t>t</w:t>
      </w:r>
      <w:r w:rsidR="00713EF4">
        <w:t xml:space="preserve">he following people for their role they played in the </w:t>
      </w:r>
      <w:r>
        <w:t xml:space="preserve">creation of </w:t>
      </w:r>
      <w:r w:rsidR="00700F43">
        <w:t>Gur</w:t>
      </w:r>
      <w:r w:rsidR="00C553EF">
        <w:t>t</w:t>
      </w:r>
      <w:r w:rsidR="0010699C">
        <w:t>:</w:t>
      </w:r>
    </w:p>
    <w:p w14:paraId="18A601C8" w14:textId="4CD139FC" w:rsidR="00713EF4" w:rsidRDefault="00941C04" w:rsidP="00872BD4">
      <w:pPr>
        <w:pStyle w:val="BulletList"/>
      </w:pPr>
      <w:r>
        <w:t>Original template and assignment requirements by Dean Zeller.</w:t>
      </w:r>
    </w:p>
    <w:p w14:paraId="0A402392" w14:textId="193A5C8C" w:rsidR="00713EF4" w:rsidRDefault="00713EF4" w:rsidP="00F93759">
      <w:pPr>
        <w:pStyle w:val="BulletList"/>
        <w:numPr>
          <w:ilvl w:val="0"/>
          <w:numId w:val="0"/>
        </w:numPr>
        <w:ind w:left="720"/>
      </w:pPr>
    </w:p>
    <w:p w14:paraId="68D6819E" w14:textId="1632F012" w:rsidR="00D27EF2" w:rsidRPr="00631C3A" w:rsidRDefault="00D27EF2" w:rsidP="00D27EF2">
      <w:pPr>
        <w:pStyle w:val="Heading1"/>
      </w:pPr>
      <w:bookmarkStart w:id="1" w:name="_Toc147331831"/>
      <w:r>
        <w:lastRenderedPageBreak/>
        <w:t>Language Description</w:t>
      </w:r>
      <w:bookmarkEnd w:id="1"/>
    </w:p>
    <w:p w14:paraId="2C15B750" w14:textId="77777777" w:rsidR="00D27EF2" w:rsidRPr="00C50193" w:rsidRDefault="00D27EF2" w:rsidP="00D27EF2">
      <w:pPr>
        <w:pStyle w:val="Heading3"/>
      </w:pPr>
      <w:r>
        <w:t>History</w:t>
      </w:r>
    </w:p>
    <w:p w14:paraId="58263175" w14:textId="1F906A79" w:rsidR="00D27EF2" w:rsidRDefault="00417177" w:rsidP="00D27EF2">
      <w:pPr>
        <w:pStyle w:val="ParanoIndent"/>
      </w:pPr>
      <w:r>
        <w:t xml:space="preserve">Gurt is an original, upcoming </w:t>
      </w:r>
      <w:r w:rsidR="00C254F3">
        <w:t xml:space="preserve">programming language that was initially designed in the Fall of 2023.  </w:t>
      </w:r>
      <w:r w:rsidR="002D6137">
        <w:t xml:space="preserve">The </w:t>
      </w:r>
      <w:r w:rsidR="00FB1ADB">
        <w:t xml:space="preserve">inspiration behind the name of the language is straightforward: I have always joked with my friends about </w:t>
      </w:r>
      <w:r w:rsidR="008E5207">
        <w:t xml:space="preserve">having a pet goose named Gurt when I </w:t>
      </w:r>
      <w:r w:rsidR="00995F8F">
        <w:t>was</w:t>
      </w:r>
      <w:r w:rsidR="008E5207">
        <w:t xml:space="preserve"> older.  Seeing as this</w:t>
      </w:r>
      <w:r w:rsidR="00803B5D">
        <w:t xml:space="preserve"> has always been a joke and not a real goal for me, I decided what better way to put the joke to use than to create a language </w:t>
      </w:r>
      <w:r w:rsidR="004C3C8A">
        <w:t xml:space="preserve">that has the name, with its logo being a goose, </w:t>
      </w:r>
      <w:r w:rsidR="00995F8F">
        <w:t>that I can use to develop real world applications.</w:t>
      </w:r>
    </w:p>
    <w:p w14:paraId="6A8A4D69" w14:textId="5413861A" w:rsidR="00D27EF2" w:rsidRPr="00C50193" w:rsidRDefault="00D27EF2" w:rsidP="00D27EF2">
      <w:pPr>
        <w:pStyle w:val="Heading3"/>
      </w:pPr>
      <w:r>
        <w:t>Description</w:t>
      </w:r>
    </w:p>
    <w:p w14:paraId="238A8B0F" w14:textId="366BE0BC" w:rsidR="00C254F3" w:rsidRDefault="00C254F3" w:rsidP="00D27EF2">
      <w:pPr>
        <w:pStyle w:val="ParanoIndent"/>
      </w:pPr>
      <w:r>
        <w:t xml:space="preserve">The programming language Gurt is an object-oriented language </w:t>
      </w:r>
      <w:r w:rsidR="00005070">
        <w:t>based off of a mix of the core concepts behind the design of Java and Python</w:t>
      </w:r>
      <w:r>
        <w:t>.</w:t>
      </w:r>
      <w:r w:rsidR="006A0BAA">
        <w:t xml:space="preserve">  Gurt can currently be used for very basic object-oriented programs and has been designed with the goal of being used as a tool to introduce those new to programming to the core concepts such as data types, loops and branches, and functions.</w:t>
      </w:r>
    </w:p>
    <w:p w14:paraId="66B2C149" w14:textId="12725EBD" w:rsidR="004374AA" w:rsidRPr="00C50193" w:rsidRDefault="004374AA" w:rsidP="004374AA">
      <w:pPr>
        <w:pStyle w:val="Heading3"/>
      </w:pPr>
      <w:r>
        <w:t>Language Notes</w:t>
      </w:r>
    </w:p>
    <w:p w14:paraId="65F75B68" w14:textId="66E0744F" w:rsidR="004374AA" w:rsidRDefault="004374AA" w:rsidP="004374AA">
      <w:pPr>
        <w:pStyle w:val="ParanoIndent"/>
      </w:pPr>
      <w:r>
        <w:t xml:space="preserve">The following are notes regarding the </w:t>
      </w:r>
      <w:r w:rsidR="00D10F88">
        <w:t>Gurt</w:t>
      </w:r>
      <w:r>
        <w:t xml:space="preserve"> language.  </w:t>
      </w:r>
    </w:p>
    <w:p w14:paraId="5D7A947F" w14:textId="5E7030E2" w:rsidR="004374AA" w:rsidRDefault="004374AA" w:rsidP="004374AA">
      <w:pPr>
        <w:numPr>
          <w:ilvl w:val="0"/>
          <w:numId w:val="30"/>
        </w:numPr>
        <w:spacing w:after="0" w:line="240" w:lineRule="auto"/>
      </w:pPr>
      <w:r>
        <w:t xml:space="preserve">Comments are single line, denoted by the </w:t>
      </w:r>
      <w:r w:rsidR="00005070">
        <w:t>double forward slash</w:t>
      </w:r>
      <w:r w:rsidR="00A4515B">
        <w:t xml:space="preserve"> ( </w:t>
      </w:r>
      <w:r w:rsidR="00C254F3">
        <w:t>/</w:t>
      </w:r>
      <w:r w:rsidR="00005070">
        <w:t>/</w:t>
      </w:r>
      <w:r w:rsidR="00A4515B">
        <w:t xml:space="preserve"> )</w:t>
      </w:r>
      <w:r>
        <w:t xml:space="preserve"> symbol.  </w:t>
      </w:r>
      <w:r w:rsidR="00A4515B">
        <w:t>//</w:t>
      </w:r>
      <w:r>
        <w:t xml:space="preserve"> is not included in the cono-table, as it is handled during the tokenization process.</w:t>
      </w:r>
    </w:p>
    <w:p w14:paraId="43BD24DD" w14:textId="77777777" w:rsidR="00BF5B11" w:rsidRDefault="004374AA" w:rsidP="004374AA">
      <w:pPr>
        <w:numPr>
          <w:ilvl w:val="0"/>
          <w:numId w:val="30"/>
        </w:numPr>
        <w:spacing w:after="0" w:line="240" w:lineRule="auto"/>
      </w:pPr>
      <w:r>
        <w:t>Variables are defined first in the program file, one per line using the</w:t>
      </w:r>
      <w:r w:rsidR="00BF5B11">
        <w:t xml:space="preserve"> following </w:t>
      </w:r>
      <w:r>
        <w:t>keyword</w:t>
      </w:r>
      <w:r w:rsidR="00BF5B11">
        <w:t>s:</w:t>
      </w:r>
    </w:p>
    <w:p w14:paraId="3E996E2B" w14:textId="4E7F3413" w:rsidR="00182A1C" w:rsidRDefault="00182A1C" w:rsidP="00BF5B11">
      <w:pPr>
        <w:numPr>
          <w:ilvl w:val="1"/>
          <w:numId w:val="30"/>
        </w:numPr>
        <w:spacing w:after="0" w:line="240" w:lineRule="auto"/>
      </w:pPr>
      <w:r>
        <w:rPr>
          <w:rFonts w:ascii="Courier New" w:hAnsi="Courier New" w:cs="Courier New"/>
        </w:rPr>
        <w:t>int (integer values)</w:t>
      </w:r>
    </w:p>
    <w:p w14:paraId="43A103E1" w14:textId="77777777" w:rsidR="00182A1C" w:rsidRPr="00182A1C" w:rsidRDefault="00182A1C" w:rsidP="00BF5B11">
      <w:pPr>
        <w:numPr>
          <w:ilvl w:val="1"/>
          <w:numId w:val="30"/>
        </w:numPr>
        <w:spacing w:after="0" w:line="240" w:lineRule="auto"/>
      </w:pPr>
      <w:r>
        <w:rPr>
          <w:rFonts w:ascii="Courier New" w:hAnsi="Courier New" w:cs="Courier New"/>
        </w:rPr>
        <w:t>dbl (double floating-point values)</w:t>
      </w:r>
    </w:p>
    <w:p w14:paraId="4F8B4596" w14:textId="294B20D2" w:rsidR="005802D4" w:rsidRDefault="00182A1C" w:rsidP="00BF5B11">
      <w:pPr>
        <w:numPr>
          <w:ilvl w:val="1"/>
          <w:numId w:val="30"/>
        </w:numPr>
        <w:spacing w:after="0" w:line="240" w:lineRule="auto"/>
      </w:pPr>
      <w:r>
        <w:rPr>
          <w:rFonts w:ascii="Courier New" w:hAnsi="Courier New" w:cs="Courier New"/>
        </w:rPr>
        <w:t>str (string of characters)</w:t>
      </w:r>
      <w:r w:rsidR="004374AA">
        <w:t xml:space="preserve">  </w:t>
      </w:r>
    </w:p>
    <w:p w14:paraId="066F22CB" w14:textId="091934A0" w:rsidR="004374AA" w:rsidRDefault="004374AA" w:rsidP="004374AA">
      <w:pPr>
        <w:numPr>
          <w:ilvl w:val="0"/>
          <w:numId w:val="30"/>
        </w:numPr>
        <w:spacing w:after="0" w:line="240" w:lineRule="auto"/>
      </w:pPr>
      <w:r>
        <w:t xml:space="preserve">The </w:t>
      </w:r>
      <w:r w:rsidR="00A4515B">
        <w:t xml:space="preserve">supported data types include integers, </w:t>
      </w:r>
      <w:r w:rsidR="007B3A63">
        <w:t>double floating</w:t>
      </w:r>
      <w:r w:rsidR="00A4515B">
        <w:t xml:space="preserve">-point values, </w:t>
      </w:r>
      <w:r w:rsidR="005470F7">
        <w:t>and strings.</w:t>
      </w:r>
    </w:p>
    <w:p w14:paraId="709667E9" w14:textId="4730390B" w:rsidR="004374AA" w:rsidRPr="00CC3680" w:rsidRDefault="004374AA" w:rsidP="004374AA">
      <w:pPr>
        <w:numPr>
          <w:ilvl w:val="0"/>
          <w:numId w:val="30"/>
        </w:numPr>
        <w:spacing w:after="0" w:line="240" w:lineRule="auto"/>
      </w:pPr>
      <w:r w:rsidRPr="00CC3680">
        <w:t xml:space="preserve">Functions </w:t>
      </w:r>
      <w:r w:rsidR="00CC3680" w:rsidRPr="00CC3680">
        <w:t>may be defined anywhere in the program at the leftmost level.</w:t>
      </w:r>
      <w:r w:rsidRPr="00CC3680">
        <w:t xml:space="preserve">  </w:t>
      </w:r>
    </w:p>
    <w:p w14:paraId="3E2CD1BB" w14:textId="3F68CA59" w:rsidR="005802D4" w:rsidRDefault="005802D4" w:rsidP="004374AA">
      <w:pPr>
        <w:numPr>
          <w:ilvl w:val="0"/>
          <w:numId w:val="30"/>
        </w:numPr>
        <w:spacing w:after="0" w:line="240" w:lineRule="auto"/>
      </w:pPr>
      <w:r>
        <w:t xml:space="preserve">Recursion is </w:t>
      </w:r>
      <w:r w:rsidRPr="00182A1C">
        <w:rPr>
          <w:u w:val="single"/>
        </w:rPr>
        <w:t>not</w:t>
      </w:r>
      <w:r>
        <w:t xml:space="preserve"> available.</w:t>
      </w:r>
    </w:p>
    <w:p w14:paraId="551D4F41" w14:textId="08100192" w:rsidR="004374AA" w:rsidRDefault="004374AA" w:rsidP="004374AA">
      <w:pPr>
        <w:numPr>
          <w:ilvl w:val="0"/>
          <w:numId w:val="30"/>
        </w:numPr>
        <w:spacing w:after="0" w:line="240" w:lineRule="auto"/>
      </w:pPr>
      <w:r>
        <w:t xml:space="preserve">Function definitions require the keyword </w:t>
      </w:r>
      <w:r w:rsidR="00E6133E">
        <w:rPr>
          <w:rFonts w:ascii="Courier New" w:hAnsi="Courier New" w:cs="Courier New"/>
        </w:rPr>
        <w:t>define</w:t>
      </w:r>
      <w:r>
        <w:t xml:space="preserve">.  Function calling is simply the name of the function, </w:t>
      </w:r>
      <w:r w:rsidR="002D4882">
        <w:t>followed</w:t>
      </w:r>
      <w:r>
        <w:t xml:space="preserve"> by parentheses</w:t>
      </w:r>
      <w:r w:rsidR="002D4882">
        <w:t xml:space="preserve"> with or without parameter values</w:t>
      </w:r>
      <w:r>
        <w:t>.</w:t>
      </w:r>
    </w:p>
    <w:p w14:paraId="52F01F85" w14:textId="724B476B" w:rsidR="008F673E" w:rsidRDefault="008F673E" w:rsidP="004374AA">
      <w:pPr>
        <w:numPr>
          <w:ilvl w:val="0"/>
          <w:numId w:val="30"/>
        </w:numPr>
        <w:spacing w:after="0" w:line="240" w:lineRule="auto"/>
      </w:pPr>
      <w:r>
        <w:t>Return statements must be the last line of code inside of a function and must return the specified return value of the function definition.</w:t>
      </w:r>
    </w:p>
    <w:p w14:paraId="607642F5" w14:textId="60B5599A" w:rsidR="004374AA" w:rsidRDefault="004374AA" w:rsidP="004374AA">
      <w:pPr>
        <w:numPr>
          <w:ilvl w:val="0"/>
          <w:numId w:val="30"/>
        </w:numPr>
        <w:spacing w:after="0" w:line="240" w:lineRule="auto"/>
      </w:pPr>
      <w:r>
        <w:t xml:space="preserve">The main program </w:t>
      </w:r>
      <w:r w:rsidR="00777E48">
        <w:t xml:space="preserve">is </w:t>
      </w:r>
      <w:r w:rsidR="002D4882">
        <w:t xml:space="preserve">defined by </w:t>
      </w:r>
      <w:r w:rsidR="002D4882">
        <w:rPr>
          <w:rFonts w:ascii="Courier New" w:hAnsi="Courier New" w:cs="Courier New"/>
        </w:rPr>
        <w:t>define main() { }</w:t>
      </w:r>
      <w:r w:rsidR="00777E48">
        <w:t xml:space="preserve"> at the </w:t>
      </w:r>
      <w:r w:rsidR="005802D4">
        <w:t>left</w:t>
      </w:r>
      <w:r w:rsidR="00777E48">
        <w:t>most level, outside of any function.</w:t>
      </w:r>
      <w:r w:rsidR="003A758E">
        <w:t xml:space="preserve">  It can be defined either before </w:t>
      </w:r>
      <w:r w:rsidR="002B1452">
        <w:t>or</w:t>
      </w:r>
      <w:r w:rsidR="003A758E">
        <w:t xml:space="preserve"> after functions.</w:t>
      </w:r>
    </w:p>
    <w:p w14:paraId="33F3A2BF" w14:textId="127829B6" w:rsidR="004374AA" w:rsidRDefault="004374AA" w:rsidP="004374AA">
      <w:pPr>
        <w:numPr>
          <w:ilvl w:val="0"/>
          <w:numId w:val="30"/>
        </w:numPr>
        <w:spacing w:after="0" w:line="240" w:lineRule="auto"/>
      </w:pPr>
      <w:r>
        <w:t xml:space="preserve">Use of </w:t>
      </w:r>
      <w:r w:rsidR="002B1452" w:rsidRPr="002B1452">
        <w:rPr>
          <w:rFonts w:ascii="Courier New" w:hAnsi="Courier New" w:cs="Courier New"/>
        </w:rPr>
        <w:t>open</w:t>
      </w:r>
      <w:r w:rsidR="002B1452">
        <w:t xml:space="preserve"> ( </w:t>
      </w:r>
      <w:r w:rsidR="00E114E5" w:rsidRPr="002B1452">
        <w:rPr>
          <w:rFonts w:ascii="Courier New" w:hAnsi="Courier New" w:cs="Courier New"/>
        </w:rPr>
        <w:t>{</w:t>
      </w:r>
      <w:r w:rsidR="002B1452">
        <w:rPr>
          <w:rFonts w:ascii="Courier New" w:hAnsi="Courier New" w:cs="Courier New"/>
        </w:rPr>
        <w:t xml:space="preserve"> </w:t>
      </w:r>
      <w:r w:rsidR="00E114E5">
        <w:t>)</w:t>
      </w:r>
      <w:r w:rsidR="001C1C80">
        <w:t xml:space="preserve"> and </w:t>
      </w:r>
      <w:r w:rsidR="001C1C80" w:rsidRPr="002B1452">
        <w:rPr>
          <w:rFonts w:ascii="Courier New" w:hAnsi="Courier New" w:cs="Courier New"/>
        </w:rPr>
        <w:t>closed</w:t>
      </w:r>
      <w:r w:rsidR="001C1C80">
        <w:t xml:space="preserve"> (</w:t>
      </w:r>
      <w:r w:rsidR="001C1C80">
        <w:rPr>
          <w:rFonts w:ascii="Courier New" w:hAnsi="Courier New" w:cs="Courier New"/>
        </w:rPr>
        <w:t xml:space="preserve"> </w:t>
      </w:r>
      <w:r w:rsidR="00E114E5" w:rsidRPr="002B1452">
        <w:rPr>
          <w:rFonts w:ascii="Courier New" w:hAnsi="Courier New" w:cs="Courier New"/>
        </w:rPr>
        <w:t>}</w:t>
      </w:r>
      <w:r w:rsidR="001C1C80">
        <w:rPr>
          <w:rFonts w:ascii="Courier New" w:hAnsi="Courier New" w:cs="Courier New"/>
        </w:rPr>
        <w:t xml:space="preserve"> </w:t>
      </w:r>
      <w:r w:rsidR="002B1452">
        <w:t>) curly braces t</w:t>
      </w:r>
      <w:r>
        <w:t xml:space="preserve">o define </w:t>
      </w:r>
      <w:r w:rsidR="002B1452">
        <w:t xml:space="preserve">the beginning and end of </w:t>
      </w:r>
      <w:r>
        <w:t xml:space="preserve">associated blocks of code.  </w:t>
      </w:r>
    </w:p>
    <w:p w14:paraId="5C8F18F6" w14:textId="2B5B5E67" w:rsidR="00777E48" w:rsidRDefault="00777E48" w:rsidP="004374AA">
      <w:pPr>
        <w:numPr>
          <w:ilvl w:val="0"/>
          <w:numId w:val="30"/>
        </w:numPr>
        <w:spacing w:after="0" w:line="240" w:lineRule="auto"/>
      </w:pPr>
      <w:r>
        <w:t xml:space="preserve">Mathematics is calculated left to right, and </w:t>
      </w:r>
      <w:r w:rsidR="00C2417D">
        <w:t xml:space="preserve">colons ( </w:t>
      </w:r>
      <w:r w:rsidR="00C2417D" w:rsidRPr="00C2417D">
        <w:rPr>
          <w:rFonts w:ascii="Courier New" w:hAnsi="Courier New" w:cs="Courier New"/>
        </w:rPr>
        <w:t>:</w:t>
      </w:r>
      <w:r w:rsidR="00C2417D">
        <w:t xml:space="preserve"> ) are interpreted as parentheses</w:t>
      </w:r>
      <w:r w:rsidR="002D4882">
        <w:t xml:space="preserve"> for order of operations</w:t>
      </w:r>
      <w:r>
        <w:t>.</w:t>
      </w:r>
    </w:p>
    <w:p w14:paraId="24B748E3" w14:textId="3A04932E" w:rsidR="004374AA" w:rsidRDefault="004374AA" w:rsidP="004374AA">
      <w:pPr>
        <w:numPr>
          <w:ilvl w:val="0"/>
          <w:numId w:val="30"/>
        </w:numPr>
        <w:spacing w:after="0" w:line="240" w:lineRule="auto"/>
      </w:pPr>
      <w:r>
        <w:t>A semicolon (</w:t>
      </w:r>
      <w:r w:rsidRPr="003C2BD5">
        <w:rPr>
          <w:rFonts w:ascii="Courier New" w:hAnsi="Courier New" w:cs="Courier New"/>
        </w:rPr>
        <w:t>;</w:t>
      </w:r>
      <w:r>
        <w:t xml:space="preserve">) denotes the end of a line of programming, similar to many other languages.  </w:t>
      </w:r>
    </w:p>
    <w:p w14:paraId="2673FB97" w14:textId="318B606C" w:rsidR="004374AA" w:rsidRDefault="004374AA" w:rsidP="004374AA">
      <w:pPr>
        <w:numPr>
          <w:ilvl w:val="0"/>
          <w:numId w:val="30"/>
        </w:numPr>
        <w:spacing w:after="0" w:line="240" w:lineRule="auto"/>
      </w:pPr>
      <w:r>
        <w:t xml:space="preserve">Assignment is completed using the arrow </w:t>
      </w:r>
      <w:r w:rsidR="00CF1A92">
        <w:rPr>
          <w:rFonts w:ascii="Courier New" w:hAnsi="Courier New" w:cs="Courier New"/>
        </w:rPr>
        <w:t>=</w:t>
      </w:r>
      <w:r>
        <w:t xml:space="preserve"> operation.  This </w:t>
      </w:r>
      <w:r w:rsidR="0072139A">
        <w:t xml:space="preserve">is similar to many other languages.  For example: </w:t>
      </w:r>
      <w:r w:rsidR="00EA7C1A">
        <w:rPr>
          <w:rFonts w:ascii="Courier New" w:hAnsi="Courier New" w:cs="Courier New"/>
        </w:rPr>
        <w:t xml:space="preserve">dbl </w:t>
      </w:r>
      <w:r w:rsidR="00084BD9">
        <w:rPr>
          <w:rFonts w:ascii="Courier New" w:hAnsi="Courier New" w:cs="Courier New"/>
        </w:rPr>
        <w:t>sum = dbl1 + dbl2;</w:t>
      </w:r>
    </w:p>
    <w:p w14:paraId="4A87A280" w14:textId="5FFD2535" w:rsidR="004374AA" w:rsidRDefault="004374AA" w:rsidP="004374AA">
      <w:pPr>
        <w:numPr>
          <w:ilvl w:val="0"/>
          <w:numId w:val="30"/>
        </w:numPr>
        <w:spacing w:after="0" w:line="240" w:lineRule="auto"/>
      </w:pPr>
      <w:r>
        <w:t>Within the functions and main program, the only use of parentheses is in function calls</w:t>
      </w:r>
      <w:r w:rsidR="00CC3680">
        <w:t>, comparison operations,</w:t>
      </w:r>
      <w:r>
        <w:t xml:space="preserve"> and print statement</w:t>
      </w:r>
      <w:r w:rsidR="00CC3680">
        <w:t>s</w:t>
      </w:r>
      <w:r>
        <w:t>.</w:t>
      </w:r>
    </w:p>
    <w:p w14:paraId="5071EFC0" w14:textId="34CED1C1" w:rsidR="004374AA" w:rsidRDefault="004374AA" w:rsidP="00886605">
      <w:pPr>
        <w:numPr>
          <w:ilvl w:val="0"/>
          <w:numId w:val="30"/>
        </w:numPr>
        <w:spacing w:after="0" w:line="240" w:lineRule="auto"/>
      </w:pPr>
      <w:r>
        <w:t xml:space="preserve">The logical keywords </w:t>
      </w:r>
      <w:r w:rsidRPr="003C2BD5">
        <w:rPr>
          <w:rFonts w:ascii="Courier New" w:hAnsi="Courier New" w:cs="Courier New"/>
        </w:rPr>
        <w:t>and</w:t>
      </w:r>
      <w:r>
        <w:t xml:space="preserve">, </w:t>
      </w:r>
      <w:r w:rsidRPr="003C2BD5">
        <w:rPr>
          <w:rFonts w:ascii="Courier New" w:hAnsi="Courier New" w:cs="Courier New"/>
        </w:rPr>
        <w:t>or</w:t>
      </w:r>
      <w:r>
        <w:t xml:space="preserve">, and </w:t>
      </w:r>
      <w:r w:rsidRPr="003C2BD5">
        <w:rPr>
          <w:rFonts w:ascii="Courier New" w:hAnsi="Courier New" w:cs="Courier New"/>
        </w:rPr>
        <w:t>not</w:t>
      </w:r>
      <w:r>
        <w:t xml:space="preserve"> are</w:t>
      </w:r>
      <w:r w:rsidR="00886605">
        <w:t xml:space="preserve"> not</w:t>
      </w:r>
      <w:r>
        <w:t xml:space="preserve"> available</w:t>
      </w:r>
      <w:r w:rsidR="00084BD9">
        <w:t xml:space="preserve"> for </w:t>
      </w:r>
      <w:r w:rsidR="00886605">
        <w:t>use</w:t>
      </w:r>
      <w:r w:rsidR="006A0BAA">
        <w:t xml:space="preserve">.  Rather, the keywords </w:t>
      </w:r>
      <w:r w:rsidR="006A0BAA" w:rsidRPr="0041753C">
        <w:rPr>
          <w:rFonts w:ascii="Courier New" w:hAnsi="Courier New" w:cs="Courier New"/>
        </w:rPr>
        <w:t>and</w:t>
      </w:r>
      <w:r w:rsidR="006A0BAA">
        <w:t xml:space="preserve"> and </w:t>
      </w:r>
      <w:r w:rsidR="006A0BAA" w:rsidRPr="0041753C">
        <w:rPr>
          <w:rFonts w:ascii="Courier New" w:hAnsi="Courier New" w:cs="Courier New"/>
        </w:rPr>
        <w:t>or</w:t>
      </w:r>
      <w:r w:rsidR="006A0BAA">
        <w:t xml:space="preserve"> are represented by </w:t>
      </w:r>
      <w:r w:rsidR="006A0BAA" w:rsidRPr="0041753C">
        <w:rPr>
          <w:rFonts w:ascii="Courier New" w:hAnsi="Courier New" w:cs="Courier New"/>
        </w:rPr>
        <w:t>&amp;&amp;</w:t>
      </w:r>
      <w:r w:rsidR="006A0BAA">
        <w:t xml:space="preserve"> and </w:t>
      </w:r>
      <w:r w:rsidR="006A0BAA" w:rsidRPr="0041753C">
        <w:rPr>
          <w:rFonts w:ascii="Courier New" w:hAnsi="Courier New" w:cs="Courier New"/>
        </w:rPr>
        <w:t>||</w:t>
      </w:r>
      <w:r w:rsidR="006A0BAA">
        <w:t xml:space="preserve"> respectively.  </w:t>
      </w:r>
      <w:r w:rsidR="006A0BAA" w:rsidRPr="0041753C">
        <w:rPr>
          <w:rFonts w:ascii="Courier New" w:hAnsi="Courier New" w:cs="Courier New"/>
        </w:rPr>
        <w:t>Not</w:t>
      </w:r>
      <w:r w:rsidR="006A0BAA">
        <w:t xml:space="preserve"> is only available for use in </w:t>
      </w:r>
      <w:r w:rsidR="0041753C">
        <w:t>comparisons and</w:t>
      </w:r>
      <w:r w:rsidR="006A0BAA">
        <w:t xml:space="preserve"> is represented by an exclamation point</w:t>
      </w:r>
      <w:r w:rsidR="0041753C">
        <w:t xml:space="preserve"> (</w:t>
      </w:r>
      <w:r w:rsidR="0041753C">
        <w:rPr>
          <w:rFonts w:ascii="Courier New" w:hAnsi="Courier New" w:cs="Courier New"/>
        </w:rPr>
        <w:t>!</w:t>
      </w:r>
      <w:r w:rsidR="0041753C">
        <w:t>).</w:t>
      </w:r>
      <w:r w:rsidR="006A0BAA">
        <w:t xml:space="preserve">  Example:</w:t>
      </w:r>
    </w:p>
    <w:p w14:paraId="283D1CD8" w14:textId="14060B40" w:rsidR="006A0BAA" w:rsidRPr="0041753C" w:rsidRDefault="006A0BAA" w:rsidP="006A0BAA">
      <w:pPr>
        <w:numPr>
          <w:ilvl w:val="1"/>
          <w:numId w:val="30"/>
        </w:numPr>
        <w:spacing w:after="0" w:line="240" w:lineRule="auto"/>
        <w:rPr>
          <w:rFonts w:ascii="Courier New" w:hAnsi="Courier New" w:cs="Courier New"/>
        </w:rPr>
      </w:pPr>
      <w:r w:rsidRPr="0041753C">
        <w:rPr>
          <w:rFonts w:ascii="Courier New" w:hAnsi="Courier New" w:cs="Courier New"/>
        </w:rPr>
        <w:t>If (a != b) { return 0; }</w:t>
      </w:r>
    </w:p>
    <w:p w14:paraId="3E077E21" w14:textId="3A1426E5" w:rsidR="004374AA" w:rsidRDefault="004374AA" w:rsidP="004374AA">
      <w:pPr>
        <w:numPr>
          <w:ilvl w:val="0"/>
          <w:numId w:val="30"/>
        </w:numPr>
        <w:spacing w:after="0" w:line="240" w:lineRule="auto"/>
      </w:pPr>
      <w:r>
        <w:t>Arrays are not available</w:t>
      </w:r>
      <w:r w:rsidR="00777E48">
        <w:t xml:space="preserve">.  </w:t>
      </w:r>
    </w:p>
    <w:p w14:paraId="32F9B5D3" w14:textId="4D097A60" w:rsidR="00886605" w:rsidRDefault="004374AA" w:rsidP="00886605">
      <w:pPr>
        <w:numPr>
          <w:ilvl w:val="0"/>
          <w:numId w:val="30"/>
        </w:numPr>
        <w:spacing w:after="0" w:line="240" w:lineRule="auto"/>
      </w:pPr>
      <w:r>
        <w:lastRenderedPageBreak/>
        <w:t xml:space="preserve">The </w:t>
      </w:r>
      <w:r w:rsidRPr="00992EDA">
        <w:rPr>
          <w:rFonts w:ascii="Courier New" w:hAnsi="Courier New" w:cs="Courier New"/>
        </w:rPr>
        <w:t>print</w:t>
      </w:r>
      <w:r>
        <w:t xml:space="preserve"> statement can take only one argument, which must be a variable</w:t>
      </w:r>
      <w:r w:rsidR="00886605">
        <w:t xml:space="preserve">, </w:t>
      </w:r>
      <w:r>
        <w:t>literal</w:t>
      </w:r>
      <w:r w:rsidR="00886605">
        <w:t>, or new string</w:t>
      </w:r>
      <w:r>
        <w:t>.</w:t>
      </w:r>
      <w:r w:rsidR="00886605">
        <w:t xml:space="preserve">  Example:</w:t>
      </w:r>
    </w:p>
    <w:p w14:paraId="01386B7E" w14:textId="25861EC0" w:rsidR="00886605" w:rsidRDefault="00886605" w:rsidP="00886605">
      <w:pPr>
        <w:numPr>
          <w:ilvl w:val="1"/>
          <w:numId w:val="30"/>
        </w:numPr>
        <w:spacing w:after="0" w:line="240" w:lineRule="auto"/>
      </w:pPr>
      <w:r>
        <w:t>print(“Hello World!”);</w:t>
      </w:r>
    </w:p>
    <w:p w14:paraId="64D5D623" w14:textId="7F8CCED9" w:rsidR="00886605" w:rsidRDefault="00886605" w:rsidP="00886605">
      <w:pPr>
        <w:numPr>
          <w:ilvl w:val="1"/>
          <w:numId w:val="30"/>
        </w:numPr>
        <w:spacing w:after="0" w:line="240" w:lineRule="auto"/>
      </w:pPr>
      <w:r>
        <w:t>print(variable);</w:t>
      </w:r>
    </w:p>
    <w:p w14:paraId="5A740856" w14:textId="07D3DBC7" w:rsidR="00886605" w:rsidRDefault="00886605" w:rsidP="00886605">
      <w:pPr>
        <w:numPr>
          <w:ilvl w:val="1"/>
          <w:numId w:val="30"/>
        </w:numPr>
        <w:spacing w:after="0" w:line="240" w:lineRule="auto"/>
      </w:pPr>
      <w:r>
        <w:t>print(400);</w:t>
      </w:r>
    </w:p>
    <w:p w14:paraId="6C94008D" w14:textId="142B3ABF" w:rsidR="005802D4" w:rsidRPr="00C50193" w:rsidRDefault="005802D4" w:rsidP="005802D4">
      <w:pPr>
        <w:pStyle w:val="Heading3"/>
      </w:pPr>
      <w:r>
        <w:t>Features to Add</w:t>
      </w:r>
    </w:p>
    <w:p w14:paraId="04E60C99" w14:textId="649F78B7" w:rsidR="005802D4" w:rsidRDefault="005802D4" w:rsidP="005802D4">
      <w:pPr>
        <w:pStyle w:val="ParanoIndent"/>
      </w:pPr>
      <w:r>
        <w:t xml:space="preserve">The following features could conceivably be added </w:t>
      </w:r>
      <w:r w:rsidR="00CC3680">
        <w:t>to</w:t>
      </w:r>
      <w:r>
        <w:t xml:space="preserve"> future versions of the</w:t>
      </w:r>
      <w:r w:rsidR="00C816EB">
        <w:t xml:space="preserve"> Gurt</w:t>
      </w:r>
      <w:r>
        <w:t xml:space="preserve"> compiler.</w:t>
      </w:r>
    </w:p>
    <w:p w14:paraId="087E084D" w14:textId="70479343" w:rsidR="005802D4" w:rsidRDefault="005802D4" w:rsidP="005802D4">
      <w:pPr>
        <w:numPr>
          <w:ilvl w:val="0"/>
          <w:numId w:val="30"/>
        </w:numPr>
        <w:spacing w:after="0" w:line="240" w:lineRule="auto"/>
      </w:pPr>
      <w:r>
        <w:t>Multi-line comments</w:t>
      </w:r>
    </w:p>
    <w:p w14:paraId="04E9539D" w14:textId="722F0333" w:rsidR="005802D4" w:rsidRDefault="005802D4" w:rsidP="005802D4">
      <w:pPr>
        <w:numPr>
          <w:ilvl w:val="0"/>
          <w:numId w:val="30"/>
        </w:numPr>
        <w:spacing w:after="0" w:line="240" w:lineRule="auto"/>
      </w:pPr>
      <w:r>
        <w:t>Defining multiple variables on a line</w:t>
      </w:r>
    </w:p>
    <w:p w14:paraId="109AB045" w14:textId="45F09EFC" w:rsidR="005802D4" w:rsidRDefault="005802D4" w:rsidP="005802D4">
      <w:pPr>
        <w:numPr>
          <w:ilvl w:val="0"/>
          <w:numId w:val="30"/>
        </w:numPr>
        <w:spacing w:after="0" w:line="240" w:lineRule="auto"/>
      </w:pPr>
      <w:r>
        <w:t xml:space="preserve">Float, char, and </w:t>
      </w:r>
      <w:r w:rsidR="00C816EB">
        <w:t xml:space="preserve">byte </w:t>
      </w:r>
      <w:r>
        <w:t>datatypes</w:t>
      </w:r>
    </w:p>
    <w:p w14:paraId="13504164" w14:textId="16D6AC5B" w:rsidR="005802D4" w:rsidRDefault="005802D4" w:rsidP="005802D4">
      <w:pPr>
        <w:numPr>
          <w:ilvl w:val="0"/>
          <w:numId w:val="30"/>
        </w:numPr>
        <w:spacing w:after="0" w:line="240" w:lineRule="auto"/>
      </w:pPr>
      <w:r>
        <w:t>Recursion</w:t>
      </w:r>
    </w:p>
    <w:p w14:paraId="5AEF3784" w14:textId="3AC288E2" w:rsidR="005802D4" w:rsidRDefault="005802D4" w:rsidP="005802D4">
      <w:pPr>
        <w:numPr>
          <w:ilvl w:val="0"/>
          <w:numId w:val="30"/>
        </w:numPr>
        <w:spacing w:after="0" w:line="240" w:lineRule="auto"/>
      </w:pPr>
      <w:r>
        <w:t>End-of-line marks the end of a programming line</w:t>
      </w:r>
    </w:p>
    <w:p w14:paraId="74FB2C4C" w14:textId="4B347937" w:rsidR="005802D4" w:rsidRDefault="005802D4" w:rsidP="005802D4">
      <w:pPr>
        <w:numPr>
          <w:ilvl w:val="0"/>
          <w:numId w:val="30"/>
        </w:numPr>
        <w:spacing w:after="0" w:line="240" w:lineRule="auto"/>
      </w:pPr>
      <w:r>
        <w:t>Arrays</w:t>
      </w:r>
    </w:p>
    <w:p w14:paraId="7941A22C" w14:textId="54491893" w:rsidR="004374AA" w:rsidRPr="004374AA" w:rsidRDefault="005802D4" w:rsidP="004374AA">
      <w:pPr>
        <w:numPr>
          <w:ilvl w:val="0"/>
          <w:numId w:val="30"/>
        </w:numPr>
        <w:spacing w:after="0" w:line="240" w:lineRule="auto"/>
      </w:pPr>
      <w:r>
        <w:t>Multiple arguments and literals for print statement</w:t>
      </w:r>
    </w:p>
    <w:p w14:paraId="59B5E4A2" w14:textId="45535A76" w:rsidR="00F51C9B" w:rsidRPr="00631C3A" w:rsidRDefault="00F51C9B" w:rsidP="00F51C9B">
      <w:pPr>
        <w:pStyle w:val="Heading1"/>
      </w:pPr>
      <w:bookmarkStart w:id="2" w:name="_Toc147331832"/>
      <w:r>
        <w:lastRenderedPageBreak/>
        <w:t>Example Programs</w:t>
      </w:r>
      <w:bookmarkEnd w:id="2"/>
    </w:p>
    <w:p w14:paraId="1008416C" w14:textId="49CD18B8" w:rsidR="00F51C9B" w:rsidRPr="00C50193" w:rsidRDefault="00F51C9B" w:rsidP="00F51C9B">
      <w:pPr>
        <w:pStyle w:val="Heading3"/>
      </w:pPr>
      <w:r>
        <w:t>Program 1</w:t>
      </w:r>
      <w:r w:rsidR="005802D4">
        <w:t xml:space="preserve"> – Mathematics </w:t>
      </w:r>
    </w:p>
    <w:p w14:paraId="700BA48C" w14:textId="5F7599CA" w:rsidR="00C816EB" w:rsidRDefault="00FB12F3" w:rsidP="00F51C9B">
      <w:pPr>
        <w:pStyle w:val="Code"/>
      </w:pPr>
      <w:r>
        <w:t>// main program definition</w:t>
      </w:r>
    </w:p>
    <w:p w14:paraId="5696034E" w14:textId="77777777" w:rsidR="00FB12F3" w:rsidRDefault="00FB12F3" w:rsidP="00FB12F3">
      <w:pPr>
        <w:pStyle w:val="Code"/>
      </w:pPr>
      <w:r>
        <w:t>define main() {</w:t>
      </w:r>
    </w:p>
    <w:p w14:paraId="5409AF43" w14:textId="77777777" w:rsidR="00FB12F3" w:rsidRDefault="00FB12F3" w:rsidP="00FB12F3">
      <w:pPr>
        <w:pStyle w:val="Code"/>
      </w:pPr>
      <w:r>
        <w:t xml:space="preserve">    // display math operations with integers</w:t>
      </w:r>
    </w:p>
    <w:p w14:paraId="129574B6" w14:textId="77777777" w:rsidR="00FB12F3" w:rsidRDefault="00FB12F3" w:rsidP="00FB12F3">
      <w:pPr>
        <w:pStyle w:val="Code"/>
      </w:pPr>
      <w:r>
        <w:t xml:space="preserve">    int integer1 = 5;</w:t>
      </w:r>
    </w:p>
    <w:p w14:paraId="0AAB15A7" w14:textId="77777777" w:rsidR="00FB12F3" w:rsidRDefault="00FB12F3" w:rsidP="00FB12F3">
      <w:pPr>
        <w:pStyle w:val="Code"/>
      </w:pPr>
      <w:r>
        <w:t xml:space="preserve">    int integer2 = 5;</w:t>
      </w:r>
    </w:p>
    <w:p w14:paraId="606A6F99" w14:textId="77777777" w:rsidR="00FB12F3" w:rsidRDefault="00FB12F3" w:rsidP="00FB12F3">
      <w:pPr>
        <w:pStyle w:val="Code"/>
      </w:pPr>
      <w:r>
        <w:t xml:space="preserve">    int integer3 = 2;</w:t>
      </w:r>
    </w:p>
    <w:p w14:paraId="6E4828CE" w14:textId="77777777" w:rsidR="00FB12F3" w:rsidRDefault="00FB12F3" w:rsidP="00FB12F3">
      <w:pPr>
        <w:pStyle w:val="Code"/>
      </w:pPr>
      <w:r>
        <w:t xml:space="preserve">    int intResult = :integer1 + integer2: * integer3;</w:t>
      </w:r>
    </w:p>
    <w:p w14:paraId="61525A13" w14:textId="77777777" w:rsidR="00FB12F3" w:rsidRDefault="00FB12F3" w:rsidP="00FB12F3">
      <w:pPr>
        <w:pStyle w:val="Code"/>
      </w:pPr>
    </w:p>
    <w:p w14:paraId="2F5672D4" w14:textId="77777777" w:rsidR="00FB12F3" w:rsidRDefault="00FB12F3" w:rsidP="00FB12F3">
      <w:pPr>
        <w:pStyle w:val="Code"/>
      </w:pPr>
      <w:r>
        <w:t xml:space="preserve">    // display math operations with doubles</w:t>
      </w:r>
    </w:p>
    <w:p w14:paraId="22800662" w14:textId="77777777" w:rsidR="00FB12F3" w:rsidRDefault="00FB12F3" w:rsidP="00FB12F3">
      <w:pPr>
        <w:pStyle w:val="Code"/>
      </w:pPr>
      <w:r>
        <w:t xml:space="preserve">    dbl double1 = 5.5;</w:t>
      </w:r>
    </w:p>
    <w:p w14:paraId="2481AF80" w14:textId="77777777" w:rsidR="00FB12F3" w:rsidRDefault="00FB12F3" w:rsidP="00FB12F3">
      <w:pPr>
        <w:pStyle w:val="Code"/>
      </w:pPr>
      <w:r>
        <w:t xml:space="preserve">    dbl double2 = 4.5;</w:t>
      </w:r>
    </w:p>
    <w:p w14:paraId="1E36896F" w14:textId="77777777" w:rsidR="00FB12F3" w:rsidRDefault="00FB12F3" w:rsidP="00FB12F3">
      <w:pPr>
        <w:pStyle w:val="Code"/>
      </w:pPr>
      <w:r>
        <w:t xml:space="preserve">    dbl double3 = 4.5;</w:t>
      </w:r>
    </w:p>
    <w:p w14:paraId="2D432930" w14:textId="4BE1E448" w:rsidR="00FB12F3" w:rsidRDefault="00FB12F3" w:rsidP="00FB12F3">
      <w:pPr>
        <w:pStyle w:val="Code"/>
      </w:pPr>
      <w:r>
        <w:t xml:space="preserve">    dbl doubleResult = :double1 + double2: / double3;</w:t>
      </w:r>
    </w:p>
    <w:p w14:paraId="048FE351" w14:textId="77777777" w:rsidR="00FB12F3" w:rsidRDefault="00FB12F3" w:rsidP="00FB12F3">
      <w:pPr>
        <w:pStyle w:val="Code"/>
      </w:pPr>
      <w:r>
        <w:t xml:space="preserve">    </w:t>
      </w:r>
    </w:p>
    <w:p w14:paraId="1F105BD7" w14:textId="77777777" w:rsidR="00FB12F3" w:rsidRDefault="00FB12F3" w:rsidP="00FB12F3">
      <w:pPr>
        <w:pStyle w:val="Code"/>
      </w:pPr>
      <w:r>
        <w:t xml:space="preserve">    // output the results to the console</w:t>
      </w:r>
    </w:p>
    <w:p w14:paraId="51A01089" w14:textId="04F5F862" w:rsidR="00FB12F3" w:rsidRDefault="00FB12F3" w:rsidP="00FB12F3">
      <w:pPr>
        <w:pStyle w:val="Code"/>
      </w:pPr>
      <w:r>
        <w:t xml:space="preserve">    print(intResult);</w:t>
      </w:r>
    </w:p>
    <w:p w14:paraId="04A731EA" w14:textId="5C4ED741" w:rsidR="00FB12F3" w:rsidRDefault="00FB12F3" w:rsidP="00FB12F3">
      <w:pPr>
        <w:pStyle w:val="Code"/>
      </w:pPr>
      <w:r>
        <w:t xml:space="preserve">    print(doubleResult);</w:t>
      </w:r>
    </w:p>
    <w:p w14:paraId="1D327ED4" w14:textId="77777777" w:rsidR="00FB12F3" w:rsidRDefault="00FB12F3" w:rsidP="00FB12F3">
      <w:pPr>
        <w:pStyle w:val="Code"/>
      </w:pPr>
      <w:r>
        <w:t xml:space="preserve">    print("Ending Program");</w:t>
      </w:r>
    </w:p>
    <w:p w14:paraId="6C46488F" w14:textId="353853EC" w:rsidR="00C816EB" w:rsidRDefault="00FB12F3" w:rsidP="00FB12F3">
      <w:pPr>
        <w:pStyle w:val="Code"/>
      </w:pPr>
      <w:r>
        <w:t>}</w:t>
      </w:r>
    </w:p>
    <w:p w14:paraId="6CFD6B87" w14:textId="29025FD3" w:rsidR="00F51C9B" w:rsidRPr="00C50193" w:rsidRDefault="00F51C9B" w:rsidP="00F51C9B">
      <w:pPr>
        <w:pStyle w:val="Heading3"/>
      </w:pPr>
      <w:r>
        <w:t>Program 2</w:t>
      </w:r>
      <w:r w:rsidR="005802D4">
        <w:t xml:space="preserve"> – Branches and Loops</w:t>
      </w:r>
    </w:p>
    <w:p w14:paraId="71F2988E" w14:textId="77777777" w:rsidR="009542BD" w:rsidRDefault="009542BD" w:rsidP="009542BD">
      <w:pPr>
        <w:pStyle w:val="Code"/>
      </w:pPr>
      <w:r>
        <w:t>// main program definition</w:t>
      </w:r>
    </w:p>
    <w:p w14:paraId="02D37E85" w14:textId="77777777" w:rsidR="009542BD" w:rsidRDefault="009542BD" w:rsidP="009542BD">
      <w:pPr>
        <w:pStyle w:val="Code"/>
      </w:pPr>
      <w:r>
        <w:t>define main() {</w:t>
      </w:r>
    </w:p>
    <w:p w14:paraId="06A95C68" w14:textId="2DE2A301" w:rsidR="009542BD" w:rsidRDefault="00524044" w:rsidP="00524044">
      <w:pPr>
        <w:pStyle w:val="Code"/>
        <w:ind w:left="0" w:firstLine="720"/>
      </w:pPr>
      <w:r>
        <w:t xml:space="preserve">    </w:t>
      </w:r>
      <w:r w:rsidR="009542BD">
        <w:t xml:space="preserve">// </w:t>
      </w:r>
      <w:r w:rsidR="00A9060A">
        <w:t>initialize num1 and sum variables</w:t>
      </w:r>
    </w:p>
    <w:p w14:paraId="2A4ABC14" w14:textId="40D442A9" w:rsidR="009542BD" w:rsidRDefault="009542BD" w:rsidP="009542BD">
      <w:pPr>
        <w:pStyle w:val="Code"/>
      </w:pPr>
      <w:r>
        <w:t xml:space="preserve">    int </w:t>
      </w:r>
      <w:r w:rsidR="00433848">
        <w:t>num1</w:t>
      </w:r>
      <w:r>
        <w:t xml:space="preserve"> = 5;</w:t>
      </w:r>
    </w:p>
    <w:p w14:paraId="6F065810" w14:textId="104DAE98" w:rsidR="009542BD" w:rsidRDefault="009542BD" w:rsidP="009542BD">
      <w:pPr>
        <w:pStyle w:val="Code"/>
      </w:pPr>
      <w:r>
        <w:t xml:space="preserve">    int </w:t>
      </w:r>
      <w:r w:rsidR="00433848">
        <w:t>sum = 0</w:t>
      </w:r>
      <w:r>
        <w:t>;</w:t>
      </w:r>
    </w:p>
    <w:p w14:paraId="508A14EB" w14:textId="77777777" w:rsidR="00A9060A" w:rsidRDefault="00A9060A" w:rsidP="009542BD">
      <w:pPr>
        <w:pStyle w:val="Code"/>
      </w:pPr>
    </w:p>
    <w:p w14:paraId="3963D197" w14:textId="29ED8C3C" w:rsidR="00A9060A" w:rsidRDefault="00A9060A" w:rsidP="009542BD">
      <w:pPr>
        <w:pStyle w:val="Code"/>
      </w:pPr>
      <w:r>
        <w:t xml:space="preserve">    // while </w:t>
      </w:r>
      <w:r w:rsidR="006B0EBD">
        <w:t>sum is less than 25</w:t>
      </w:r>
    </w:p>
    <w:p w14:paraId="709B2558" w14:textId="73D1ACD3" w:rsidR="00EC2AAD" w:rsidRDefault="00EC2AAD" w:rsidP="009542BD">
      <w:pPr>
        <w:pStyle w:val="Code"/>
      </w:pPr>
      <w:r>
        <w:t xml:space="preserve">    while </w:t>
      </w:r>
      <w:r w:rsidR="00CC3680">
        <w:t>(</w:t>
      </w:r>
      <w:r w:rsidR="00433848">
        <w:t>sum &lt; 25)</w:t>
      </w:r>
      <w:r w:rsidR="00267512">
        <w:t xml:space="preserve"> {</w:t>
      </w:r>
    </w:p>
    <w:p w14:paraId="6B4B5A85" w14:textId="4DD8D46C" w:rsidR="006B0EBD" w:rsidRDefault="006B0EBD" w:rsidP="009542BD">
      <w:pPr>
        <w:pStyle w:val="Code"/>
      </w:pPr>
      <w:r>
        <w:t xml:space="preserve">        // if num1 </w:t>
      </w:r>
      <w:r w:rsidR="00AE51CA">
        <w:t>&gt;</w:t>
      </w:r>
      <w:r>
        <w:t xml:space="preserve"> 5</w:t>
      </w:r>
      <w:r w:rsidR="00AE51CA">
        <w:t>, add it to sum and decrease num1 by 5</w:t>
      </w:r>
    </w:p>
    <w:p w14:paraId="26CDBFE2" w14:textId="326DD342" w:rsidR="00AE51CA" w:rsidRDefault="00AE51CA" w:rsidP="009542BD">
      <w:pPr>
        <w:pStyle w:val="Code"/>
      </w:pPr>
      <w:r>
        <w:t xml:space="preserve">        // </w:t>
      </w:r>
      <w:r w:rsidR="000F25AF">
        <w:t>else add num1 to sum and increase num1 by 5</w:t>
      </w:r>
    </w:p>
    <w:p w14:paraId="3A911CE2" w14:textId="07EFC233" w:rsidR="00267512" w:rsidRDefault="00267512" w:rsidP="00267512">
      <w:pPr>
        <w:pStyle w:val="Code"/>
      </w:pPr>
      <w:r>
        <w:t xml:space="preserve">        if </w:t>
      </w:r>
      <w:r w:rsidR="00CC3680">
        <w:t>(</w:t>
      </w:r>
      <w:r w:rsidR="00412DBE">
        <w:t>num1</w:t>
      </w:r>
      <w:r>
        <w:t xml:space="preserve"> &gt; </w:t>
      </w:r>
      <w:r w:rsidR="00412DBE">
        <w:t>5</w:t>
      </w:r>
      <w:r w:rsidR="00CC3680">
        <w:t>)</w:t>
      </w:r>
      <w:r>
        <w:t xml:space="preserve"> {</w:t>
      </w:r>
    </w:p>
    <w:p w14:paraId="6C895D59" w14:textId="510C2E79" w:rsidR="00A9060A" w:rsidRDefault="00A9060A" w:rsidP="00267512">
      <w:pPr>
        <w:pStyle w:val="Code"/>
      </w:pPr>
      <w:r>
        <w:t xml:space="preserve">            sum = sum + num1;</w:t>
      </w:r>
    </w:p>
    <w:p w14:paraId="6C0DD6D3" w14:textId="77793548" w:rsidR="00267512" w:rsidRDefault="00267512" w:rsidP="00267512">
      <w:pPr>
        <w:pStyle w:val="Code"/>
      </w:pPr>
      <w:r>
        <w:t xml:space="preserve">            </w:t>
      </w:r>
      <w:r w:rsidR="00412DBE">
        <w:t xml:space="preserve">num1 = num1 </w:t>
      </w:r>
      <w:r w:rsidR="00CC3680">
        <w:t>–</w:t>
      </w:r>
      <w:r w:rsidR="00412DBE">
        <w:t xml:space="preserve"> </w:t>
      </w:r>
      <w:r w:rsidR="00E17DA6">
        <w:t>5</w:t>
      </w:r>
      <w:r>
        <w:t>;</w:t>
      </w:r>
    </w:p>
    <w:p w14:paraId="69F75CDA" w14:textId="41CC80F4" w:rsidR="00267512" w:rsidRDefault="00267512" w:rsidP="00267512">
      <w:pPr>
        <w:pStyle w:val="Code"/>
      </w:pPr>
      <w:r>
        <w:t xml:space="preserve">        }</w:t>
      </w:r>
      <w:r w:rsidR="00E17DA6">
        <w:t xml:space="preserve"> else {</w:t>
      </w:r>
    </w:p>
    <w:p w14:paraId="6279033E" w14:textId="65A218B0" w:rsidR="00A9060A" w:rsidRDefault="00A9060A" w:rsidP="00267512">
      <w:pPr>
        <w:pStyle w:val="Code"/>
      </w:pPr>
      <w:r>
        <w:t xml:space="preserve">            sum = sum + num1;</w:t>
      </w:r>
    </w:p>
    <w:p w14:paraId="75F08194" w14:textId="4F820FC4" w:rsidR="00E17DA6" w:rsidRDefault="00E17DA6" w:rsidP="00E17DA6">
      <w:pPr>
        <w:pStyle w:val="Code"/>
        <w:ind w:left="0"/>
      </w:pPr>
      <w:r>
        <w:tab/>
        <w:t xml:space="preserve">            </w:t>
      </w:r>
      <w:r w:rsidR="00074274">
        <w:t>num1 = num1 +</w:t>
      </w:r>
      <w:r w:rsidR="00A9060A">
        <w:t xml:space="preserve"> 2;</w:t>
      </w:r>
    </w:p>
    <w:p w14:paraId="50AF75D6" w14:textId="00D01AE2" w:rsidR="00267512" w:rsidRDefault="00A9060A" w:rsidP="009542BD">
      <w:pPr>
        <w:pStyle w:val="Code"/>
      </w:pPr>
      <w:r>
        <w:t xml:space="preserve">        }</w:t>
      </w:r>
    </w:p>
    <w:p w14:paraId="407D724A" w14:textId="3E7D386C" w:rsidR="00267512" w:rsidRDefault="00267512" w:rsidP="009542BD">
      <w:pPr>
        <w:pStyle w:val="Code"/>
      </w:pPr>
      <w:r>
        <w:t xml:space="preserve">    }</w:t>
      </w:r>
    </w:p>
    <w:p w14:paraId="0CA2F6EA" w14:textId="77777777" w:rsidR="00886605" w:rsidRDefault="00886605" w:rsidP="009542BD">
      <w:pPr>
        <w:pStyle w:val="Code"/>
      </w:pPr>
    </w:p>
    <w:p w14:paraId="573FAAEF" w14:textId="0781F1DE" w:rsidR="00886605" w:rsidRDefault="00886605" w:rsidP="009542BD">
      <w:pPr>
        <w:pStyle w:val="Code"/>
      </w:pPr>
      <w:r>
        <w:t xml:space="preserve">    str stringVar = "Final value in sum:";</w:t>
      </w:r>
    </w:p>
    <w:p w14:paraId="1EAF4742" w14:textId="32DD2E59" w:rsidR="009542BD" w:rsidRDefault="009542BD" w:rsidP="00A9060A">
      <w:pPr>
        <w:pStyle w:val="Code"/>
      </w:pPr>
      <w:r>
        <w:t xml:space="preserve">    </w:t>
      </w:r>
    </w:p>
    <w:p w14:paraId="73ABDE5A" w14:textId="7EA8D1B3" w:rsidR="00A9060A" w:rsidRDefault="00A9060A" w:rsidP="00A9060A">
      <w:pPr>
        <w:pStyle w:val="Code"/>
      </w:pPr>
      <w:r>
        <w:t xml:space="preserve">    // output result to console</w:t>
      </w:r>
    </w:p>
    <w:p w14:paraId="42A5612E" w14:textId="012E231B" w:rsidR="009542BD" w:rsidRDefault="009542BD" w:rsidP="00A9060A">
      <w:pPr>
        <w:pStyle w:val="Code"/>
        <w:ind w:left="0" w:firstLine="720"/>
      </w:pPr>
      <w:r>
        <w:t xml:space="preserve">    print("</w:t>
      </w:r>
      <w:r w:rsidR="00A9060A">
        <w:t>Final value in num1:</w:t>
      </w:r>
      <w:r>
        <w:t>");</w:t>
      </w:r>
    </w:p>
    <w:p w14:paraId="0529B108" w14:textId="4FFA6743" w:rsidR="00A9060A" w:rsidRDefault="00A9060A" w:rsidP="00A9060A">
      <w:pPr>
        <w:pStyle w:val="Code"/>
        <w:ind w:left="0" w:firstLine="720"/>
      </w:pPr>
      <w:r>
        <w:t xml:space="preserve">    print(num1);</w:t>
      </w:r>
    </w:p>
    <w:p w14:paraId="06FDD818" w14:textId="32C8695B" w:rsidR="00A9060A" w:rsidRDefault="00A9060A" w:rsidP="00A9060A">
      <w:pPr>
        <w:pStyle w:val="Code"/>
        <w:ind w:left="0" w:firstLine="720"/>
      </w:pPr>
      <w:r>
        <w:t xml:space="preserve">    print(</w:t>
      </w:r>
      <w:r w:rsidR="00886605">
        <w:t>stringVar</w:t>
      </w:r>
      <w:r>
        <w:t>);</w:t>
      </w:r>
    </w:p>
    <w:p w14:paraId="5F17D141" w14:textId="6B4E3778" w:rsidR="00A9060A" w:rsidRDefault="00A9060A" w:rsidP="00A9060A">
      <w:pPr>
        <w:pStyle w:val="Code"/>
        <w:ind w:left="0" w:firstLine="720"/>
      </w:pPr>
      <w:r>
        <w:t xml:space="preserve">    print(sum);</w:t>
      </w:r>
    </w:p>
    <w:p w14:paraId="5D8E01FF" w14:textId="77777777" w:rsidR="009542BD" w:rsidRDefault="009542BD" w:rsidP="009542BD">
      <w:pPr>
        <w:pStyle w:val="Code"/>
      </w:pPr>
      <w:r>
        <w:lastRenderedPageBreak/>
        <w:t>}</w:t>
      </w:r>
    </w:p>
    <w:p w14:paraId="26930315" w14:textId="2429406B" w:rsidR="00FA1B18" w:rsidRPr="00FA1B18" w:rsidRDefault="00F51C9B" w:rsidP="00FA1B18">
      <w:pPr>
        <w:pStyle w:val="Heading3"/>
      </w:pPr>
      <w:r>
        <w:t>Program 3</w:t>
      </w:r>
      <w:r w:rsidR="005802D4">
        <w:t xml:space="preserve"> – Functions </w:t>
      </w:r>
    </w:p>
    <w:p w14:paraId="52AB01C5" w14:textId="68D032A4" w:rsidR="00FA1B18" w:rsidRDefault="00FA1B18" w:rsidP="00F51C9B">
      <w:pPr>
        <w:pStyle w:val="Code"/>
      </w:pPr>
      <w:r>
        <w:t>// function that calculates the sum of two given integers</w:t>
      </w:r>
    </w:p>
    <w:p w14:paraId="15A01CE8" w14:textId="5D9906E9" w:rsidR="003676D4" w:rsidRDefault="000F25AF" w:rsidP="00F51C9B">
      <w:pPr>
        <w:pStyle w:val="Code"/>
      </w:pPr>
      <w:r>
        <w:t xml:space="preserve">define </w:t>
      </w:r>
      <w:r w:rsidR="003676D4">
        <w:t xml:space="preserve">int </w:t>
      </w:r>
      <w:r>
        <w:t>calculateSum(</w:t>
      </w:r>
      <w:r w:rsidR="003676D4">
        <w:t>int num1, int num2</w:t>
      </w:r>
      <w:r>
        <w:t>)</w:t>
      </w:r>
      <w:r w:rsidR="003676D4">
        <w:t xml:space="preserve"> {</w:t>
      </w:r>
    </w:p>
    <w:p w14:paraId="1679A30B" w14:textId="42EA16FC" w:rsidR="00232401" w:rsidRDefault="00232401" w:rsidP="00F51C9B">
      <w:pPr>
        <w:pStyle w:val="Code"/>
      </w:pPr>
      <w:r>
        <w:t xml:space="preserve">    int </w:t>
      </w:r>
      <w:r w:rsidR="002550E9">
        <w:t>sum</w:t>
      </w:r>
      <w:r>
        <w:t xml:space="preserve"> = num1 + num2;</w:t>
      </w:r>
    </w:p>
    <w:p w14:paraId="7DB2FA98" w14:textId="45DFC98B" w:rsidR="00232401" w:rsidRDefault="00232401" w:rsidP="00F51C9B">
      <w:pPr>
        <w:pStyle w:val="Code"/>
      </w:pPr>
      <w:r>
        <w:t xml:space="preserve">    return </w:t>
      </w:r>
      <w:r w:rsidR="002550E9">
        <w:t>sum</w:t>
      </w:r>
      <w:r>
        <w:t>;</w:t>
      </w:r>
    </w:p>
    <w:p w14:paraId="309B0C10" w14:textId="4401DC9F" w:rsidR="00232401" w:rsidRDefault="00232401" w:rsidP="00F51C9B">
      <w:pPr>
        <w:pStyle w:val="Code"/>
      </w:pPr>
      <w:r>
        <w:t>}</w:t>
      </w:r>
    </w:p>
    <w:p w14:paraId="144DE45B" w14:textId="77777777" w:rsidR="00232401" w:rsidRDefault="00232401" w:rsidP="00F51C9B">
      <w:pPr>
        <w:pStyle w:val="Code"/>
      </w:pPr>
    </w:p>
    <w:p w14:paraId="55F11946" w14:textId="37073A89" w:rsidR="00FA1B18" w:rsidRDefault="00FA1B18" w:rsidP="00F51C9B">
      <w:pPr>
        <w:pStyle w:val="Code"/>
      </w:pPr>
      <w:r>
        <w:t>// define main program</w:t>
      </w:r>
    </w:p>
    <w:p w14:paraId="69D3285F" w14:textId="3D0B551D" w:rsidR="00232401" w:rsidRDefault="00F512CE" w:rsidP="00F51C9B">
      <w:pPr>
        <w:pStyle w:val="Code"/>
      </w:pPr>
      <w:r>
        <w:t>define main() {</w:t>
      </w:r>
    </w:p>
    <w:p w14:paraId="24274996" w14:textId="32ADBAE2" w:rsidR="00F512CE" w:rsidRDefault="00F512CE" w:rsidP="00F51C9B">
      <w:pPr>
        <w:pStyle w:val="Code"/>
      </w:pPr>
      <w:r>
        <w:t xml:space="preserve">    // initialize two integer variables and calculate their sum</w:t>
      </w:r>
    </w:p>
    <w:p w14:paraId="3BB9437C" w14:textId="51EFA518" w:rsidR="00F512CE" w:rsidRDefault="00F512CE" w:rsidP="00F51C9B">
      <w:pPr>
        <w:pStyle w:val="Code"/>
      </w:pPr>
      <w:r>
        <w:t xml:space="preserve">    int</w:t>
      </w:r>
      <w:r w:rsidR="00820EA8">
        <w:t xml:space="preserve"> x = 2;</w:t>
      </w:r>
    </w:p>
    <w:p w14:paraId="3C82E7D2" w14:textId="035AF0F8" w:rsidR="00820EA8" w:rsidRDefault="00820EA8" w:rsidP="00F51C9B">
      <w:pPr>
        <w:pStyle w:val="Code"/>
      </w:pPr>
      <w:r>
        <w:t xml:space="preserve">    int y = 8;</w:t>
      </w:r>
    </w:p>
    <w:p w14:paraId="220CB7C8" w14:textId="22D0AAF4" w:rsidR="00820EA8" w:rsidRDefault="00820EA8" w:rsidP="00820EA8">
      <w:pPr>
        <w:pStyle w:val="Code"/>
      </w:pPr>
      <w:r>
        <w:t xml:space="preserve">    int sum = calculateSum(num1: x, num2: y);</w:t>
      </w:r>
    </w:p>
    <w:p w14:paraId="5375A2C3" w14:textId="77777777" w:rsidR="00820EA8" w:rsidRDefault="00820EA8" w:rsidP="00820EA8">
      <w:pPr>
        <w:pStyle w:val="Code"/>
      </w:pPr>
    </w:p>
    <w:p w14:paraId="4C133EFC" w14:textId="4B5E9A8A" w:rsidR="00820EA8" w:rsidRDefault="00820EA8" w:rsidP="00820EA8">
      <w:pPr>
        <w:pStyle w:val="Code"/>
      </w:pPr>
      <w:r>
        <w:t xml:space="preserve">    // initialize two double variables and calculate their quotient</w:t>
      </w:r>
    </w:p>
    <w:p w14:paraId="19643393" w14:textId="6341A18A" w:rsidR="00820EA8" w:rsidRDefault="00820EA8" w:rsidP="00820EA8">
      <w:pPr>
        <w:pStyle w:val="Code"/>
      </w:pPr>
      <w:r>
        <w:t xml:space="preserve">    dbl </w:t>
      </w:r>
      <w:r w:rsidR="009B2ECD">
        <w:t>top</w:t>
      </w:r>
      <w:r>
        <w:t xml:space="preserve"> = 2</w:t>
      </w:r>
      <w:r w:rsidR="009B2ECD">
        <w:t>.0</w:t>
      </w:r>
      <w:r>
        <w:t>;</w:t>
      </w:r>
    </w:p>
    <w:p w14:paraId="341B42B4" w14:textId="3D39AE5E" w:rsidR="00820EA8" w:rsidRDefault="00820EA8" w:rsidP="00820EA8">
      <w:pPr>
        <w:pStyle w:val="Code"/>
      </w:pPr>
      <w:r>
        <w:t xml:space="preserve">    </w:t>
      </w:r>
      <w:r w:rsidR="009B2ECD">
        <w:t>dbl</w:t>
      </w:r>
      <w:r>
        <w:t xml:space="preserve"> </w:t>
      </w:r>
      <w:r w:rsidR="00300A7B">
        <w:t>bottom</w:t>
      </w:r>
      <w:r>
        <w:t xml:space="preserve"> = </w:t>
      </w:r>
      <w:r w:rsidR="00300A7B">
        <w:t>0.155</w:t>
      </w:r>
      <w:r>
        <w:t>;</w:t>
      </w:r>
    </w:p>
    <w:p w14:paraId="14DAC4FE" w14:textId="26FEFE51" w:rsidR="00820EA8" w:rsidRDefault="00820EA8" w:rsidP="00820EA8">
      <w:pPr>
        <w:pStyle w:val="Code"/>
      </w:pPr>
      <w:r>
        <w:t xml:space="preserve">    </w:t>
      </w:r>
      <w:r w:rsidR="00300A7B">
        <w:t>dbl quotient</w:t>
      </w:r>
      <w:r>
        <w:t xml:space="preserve"> = calculate</w:t>
      </w:r>
      <w:r w:rsidR="00204522">
        <w:t>Quotient</w:t>
      </w:r>
      <w:r>
        <w:t>(</w:t>
      </w:r>
      <w:r w:rsidR="00204522">
        <w:t>dividend</w:t>
      </w:r>
      <w:r>
        <w:t xml:space="preserve">: </w:t>
      </w:r>
      <w:r w:rsidR="00204522">
        <w:t>top</w:t>
      </w:r>
      <w:r>
        <w:t xml:space="preserve">, </w:t>
      </w:r>
      <w:r w:rsidR="00204522">
        <w:t>divisor</w:t>
      </w:r>
      <w:r>
        <w:t xml:space="preserve">: </w:t>
      </w:r>
      <w:r w:rsidR="00204522">
        <w:t>bottom</w:t>
      </w:r>
      <w:r>
        <w:t>);</w:t>
      </w:r>
    </w:p>
    <w:p w14:paraId="79339CCC" w14:textId="77777777" w:rsidR="00820EA8" w:rsidRDefault="00820EA8" w:rsidP="00820EA8">
      <w:pPr>
        <w:pStyle w:val="Code"/>
      </w:pPr>
    </w:p>
    <w:p w14:paraId="03A52080" w14:textId="00C8DA68" w:rsidR="002550E9" w:rsidRDefault="002550E9" w:rsidP="00820EA8">
      <w:pPr>
        <w:pStyle w:val="Code"/>
      </w:pPr>
      <w:r>
        <w:t xml:space="preserve">    // print results to console</w:t>
      </w:r>
    </w:p>
    <w:p w14:paraId="30ADC91F" w14:textId="0288D2CE" w:rsidR="002550E9" w:rsidRDefault="002550E9" w:rsidP="00820EA8">
      <w:pPr>
        <w:pStyle w:val="Code"/>
      </w:pPr>
      <w:r>
        <w:t xml:space="preserve">    </w:t>
      </w:r>
      <w:r w:rsidR="00FA1B18">
        <w:t>print(“Sum:”);</w:t>
      </w:r>
    </w:p>
    <w:p w14:paraId="206316FD" w14:textId="251DF0A2" w:rsidR="00FA1B18" w:rsidRDefault="00FA1B18" w:rsidP="00820EA8">
      <w:pPr>
        <w:pStyle w:val="Code"/>
      </w:pPr>
      <w:r>
        <w:t xml:space="preserve">    print(sum);</w:t>
      </w:r>
    </w:p>
    <w:p w14:paraId="47D65654" w14:textId="62298E4C" w:rsidR="00FA1B18" w:rsidRDefault="00FA1B18" w:rsidP="00820EA8">
      <w:pPr>
        <w:pStyle w:val="Code"/>
      </w:pPr>
      <w:r>
        <w:t xml:space="preserve">    print(“Quotient:”);</w:t>
      </w:r>
    </w:p>
    <w:p w14:paraId="41285527" w14:textId="0336FB57" w:rsidR="00FA1B18" w:rsidRDefault="00FA1B18" w:rsidP="00820EA8">
      <w:pPr>
        <w:pStyle w:val="Code"/>
      </w:pPr>
      <w:r>
        <w:t xml:space="preserve">    print(quotient);</w:t>
      </w:r>
    </w:p>
    <w:p w14:paraId="313140CB" w14:textId="219D21D2" w:rsidR="00F512CE" w:rsidRDefault="00F512CE" w:rsidP="00F51C9B">
      <w:pPr>
        <w:pStyle w:val="Code"/>
      </w:pPr>
      <w:r>
        <w:t>}</w:t>
      </w:r>
    </w:p>
    <w:p w14:paraId="1D9CAAF8" w14:textId="77777777" w:rsidR="00204522" w:rsidRDefault="00204522" w:rsidP="00F51C9B">
      <w:pPr>
        <w:pStyle w:val="Code"/>
      </w:pPr>
    </w:p>
    <w:p w14:paraId="3AEC9C0F" w14:textId="186DA843" w:rsidR="00FA1B18" w:rsidRDefault="00FA1B18" w:rsidP="00F51C9B">
      <w:pPr>
        <w:pStyle w:val="Code"/>
      </w:pPr>
      <w:r>
        <w:t xml:space="preserve">// function that calculates the quotient of two </w:t>
      </w:r>
      <w:r w:rsidR="00E85474">
        <w:t>doubles</w:t>
      </w:r>
    </w:p>
    <w:p w14:paraId="261AECFA" w14:textId="63979543" w:rsidR="00204522" w:rsidRDefault="0098535F" w:rsidP="00F51C9B">
      <w:pPr>
        <w:pStyle w:val="Code"/>
      </w:pPr>
      <w:r>
        <w:t>define dbl calculateQuotient(dbl dividend, dbl divisor) {</w:t>
      </w:r>
    </w:p>
    <w:p w14:paraId="5B7D1C71" w14:textId="44DAEC16" w:rsidR="0098535F" w:rsidRDefault="0098535F" w:rsidP="00F51C9B">
      <w:pPr>
        <w:pStyle w:val="Code"/>
      </w:pPr>
      <w:r>
        <w:t xml:space="preserve">    </w:t>
      </w:r>
      <w:r w:rsidR="002550E9">
        <w:t>dbl quotient = dividend / divisor;</w:t>
      </w:r>
    </w:p>
    <w:p w14:paraId="18DE431B" w14:textId="6FF9AD67" w:rsidR="002550E9" w:rsidRDefault="002550E9" w:rsidP="00F51C9B">
      <w:pPr>
        <w:pStyle w:val="Code"/>
      </w:pPr>
      <w:r>
        <w:t xml:space="preserve">    return quotient;</w:t>
      </w:r>
    </w:p>
    <w:p w14:paraId="0E07A399" w14:textId="45F7C22A" w:rsidR="00BF0EFD" w:rsidRPr="00BF0EFD" w:rsidRDefault="0098535F" w:rsidP="00E85474">
      <w:pPr>
        <w:pStyle w:val="Code"/>
      </w:pPr>
      <w:r>
        <w:t>}</w:t>
      </w:r>
    </w:p>
    <w:p w14:paraId="72B915C7" w14:textId="77777777" w:rsidR="004069D4" w:rsidRPr="004069D4" w:rsidRDefault="004069D4" w:rsidP="004069D4">
      <w:pPr>
        <w:pStyle w:val="ParanoIndent"/>
      </w:pPr>
    </w:p>
    <w:p w14:paraId="36A32B4D" w14:textId="440D59AF" w:rsidR="00F51C9B" w:rsidRPr="00631C3A" w:rsidRDefault="00F51C9B" w:rsidP="00F51C9B">
      <w:pPr>
        <w:pStyle w:val="Heading1"/>
      </w:pPr>
      <w:bookmarkStart w:id="3" w:name="_Toc147331833"/>
      <w:r>
        <w:lastRenderedPageBreak/>
        <w:t>Bachus-Naur Form</w:t>
      </w:r>
      <w:bookmarkEnd w:id="3"/>
    </w:p>
    <w:p w14:paraId="2CC0EFDB" w14:textId="7E028F38" w:rsidR="00F51C9B" w:rsidRDefault="00F51C9B" w:rsidP="00F51C9B">
      <w:pPr>
        <w:pStyle w:val="ParanoIndent"/>
      </w:pPr>
      <w:r>
        <w:t>The following is the Bachus-Naur form to define the language</w:t>
      </w:r>
      <w:r w:rsidR="005D3B0E">
        <w:t xml:space="preserve"> </w:t>
      </w:r>
      <w:r w:rsidR="0095106B">
        <w:t>Gurt</w:t>
      </w:r>
      <w:r>
        <w:t>.</w:t>
      </w:r>
    </w:p>
    <w:p w14:paraId="45461166" w14:textId="77777777" w:rsidR="00F51C9B" w:rsidRDefault="00F51C9B" w:rsidP="00F51C9B">
      <w:pPr>
        <w:tabs>
          <w:tab w:val="left" w:pos="1980"/>
        </w:tabs>
        <w:spacing w:after="0" w:line="240" w:lineRule="auto"/>
        <w:ind w:left="2430" w:hanging="2430"/>
        <w:rPr>
          <w:rFonts w:ascii="Courier New" w:hAnsi="Courier New" w:cs="Courier New"/>
          <w:sz w:val="20"/>
          <w:szCs w:val="20"/>
        </w:rPr>
      </w:pPr>
    </w:p>
    <w:p w14:paraId="7B0E2CF7" w14:textId="2A10210F" w:rsidR="00F51C9B" w:rsidRPr="002D4882" w:rsidRDefault="00F51C9B" w:rsidP="00F51C9B">
      <w:pPr>
        <w:tabs>
          <w:tab w:val="left" w:pos="1980"/>
        </w:tabs>
        <w:spacing w:after="0" w:line="240" w:lineRule="auto"/>
        <w:ind w:left="2430" w:hanging="2430"/>
      </w:pPr>
      <w:r w:rsidRPr="00AC7E1C">
        <w:rPr>
          <w:rFonts w:ascii="Courier New" w:hAnsi="Courier New" w:cs="Courier New"/>
          <w:sz w:val="20"/>
          <w:szCs w:val="20"/>
        </w:rPr>
        <w:t xml:space="preserve">&lt;program&gt; </w:t>
      </w:r>
      <w:r>
        <w:rPr>
          <w:rFonts w:ascii="Courier New" w:hAnsi="Courier New" w:cs="Courier New"/>
          <w:sz w:val="20"/>
          <w:szCs w:val="20"/>
        </w:rPr>
        <w:tab/>
      </w:r>
      <w:r w:rsidRPr="00AC7E1C">
        <w:rPr>
          <w:rFonts w:ascii="Courier New" w:hAnsi="Courier New" w:cs="Courier New"/>
          <w:sz w:val="20"/>
          <w:szCs w:val="20"/>
        </w:rPr>
        <w:t>::=</w:t>
      </w:r>
      <w:r>
        <w:rPr>
          <w:rFonts w:ascii="Courier New" w:hAnsi="Courier New" w:cs="Courier New"/>
          <w:sz w:val="20"/>
          <w:szCs w:val="20"/>
        </w:rPr>
        <w:tab/>
      </w:r>
      <w:r w:rsidRPr="00AC7E1C">
        <w:rPr>
          <w:rFonts w:ascii="Courier New" w:hAnsi="Courier New" w:cs="Courier New"/>
          <w:sz w:val="20"/>
          <w:szCs w:val="20"/>
        </w:rPr>
        <w:t>&lt;variables&gt; &lt;functions&gt; &lt;main&gt;</w:t>
      </w:r>
      <w:r w:rsidR="002D4882">
        <w:rPr>
          <w:rFonts w:ascii="Courier New" w:hAnsi="Courier New" w:cs="Courier New"/>
          <w:sz w:val="20"/>
          <w:szCs w:val="20"/>
        </w:rPr>
        <w:t xml:space="preserve">  |  </w:t>
      </w:r>
      <w:r w:rsidR="002D4882" w:rsidRPr="00AC7E1C">
        <w:rPr>
          <w:rFonts w:ascii="Courier New" w:hAnsi="Courier New" w:cs="Courier New"/>
          <w:sz w:val="20"/>
          <w:szCs w:val="20"/>
        </w:rPr>
        <w:t>&lt;functions&gt; &lt;main&gt;</w:t>
      </w:r>
      <w:r w:rsidR="002D4882">
        <w:rPr>
          <w:rFonts w:ascii="Courier New" w:hAnsi="Courier New" w:cs="Courier New"/>
          <w:sz w:val="20"/>
          <w:szCs w:val="20"/>
        </w:rPr>
        <w:t xml:space="preserve"> </w:t>
      </w:r>
      <w:r w:rsidR="002D4882" w:rsidRPr="00AC7E1C">
        <w:rPr>
          <w:rFonts w:ascii="Courier New" w:hAnsi="Courier New" w:cs="Courier New"/>
          <w:sz w:val="20"/>
          <w:szCs w:val="20"/>
        </w:rPr>
        <w:t>&lt;variables</w:t>
      </w:r>
      <w:r w:rsidR="002D4882">
        <w:rPr>
          <w:rFonts w:ascii="Courier New" w:hAnsi="Courier New" w:cs="Courier New"/>
          <w:sz w:val="20"/>
          <w:szCs w:val="20"/>
        </w:rPr>
        <w:t xml:space="preserve">&gt;  |  </w:t>
      </w:r>
      <w:r w:rsidR="002D4882" w:rsidRPr="00AC7E1C">
        <w:rPr>
          <w:rFonts w:ascii="Courier New" w:hAnsi="Courier New" w:cs="Courier New"/>
          <w:sz w:val="20"/>
          <w:szCs w:val="20"/>
        </w:rPr>
        <w:t>&lt;main&gt;</w:t>
      </w:r>
      <w:r w:rsidR="002D4882">
        <w:rPr>
          <w:rFonts w:ascii="Courier New" w:hAnsi="Courier New" w:cs="Courier New"/>
          <w:sz w:val="20"/>
          <w:szCs w:val="20"/>
        </w:rPr>
        <w:t xml:space="preserve"> </w:t>
      </w:r>
      <w:r w:rsidR="002D4882" w:rsidRPr="00AC7E1C">
        <w:rPr>
          <w:rFonts w:ascii="Courier New" w:hAnsi="Courier New" w:cs="Courier New"/>
          <w:sz w:val="20"/>
          <w:szCs w:val="20"/>
        </w:rPr>
        <w:t>&lt;functions&gt; &lt;variables</w:t>
      </w:r>
      <w:r w:rsidR="002D4882">
        <w:rPr>
          <w:rFonts w:ascii="Courier New" w:hAnsi="Courier New" w:cs="Courier New"/>
          <w:sz w:val="20"/>
          <w:szCs w:val="20"/>
        </w:rPr>
        <w:t xml:space="preserve">&gt;  |  </w:t>
      </w:r>
      <w:r w:rsidR="002D4882" w:rsidRPr="00AC7E1C">
        <w:rPr>
          <w:rFonts w:ascii="Courier New" w:hAnsi="Courier New" w:cs="Courier New"/>
          <w:sz w:val="20"/>
          <w:szCs w:val="20"/>
        </w:rPr>
        <w:t>&lt;main&gt;</w:t>
      </w:r>
      <w:r w:rsidR="002D4882">
        <w:rPr>
          <w:rFonts w:ascii="Courier New" w:hAnsi="Courier New" w:cs="Courier New"/>
          <w:sz w:val="20"/>
          <w:szCs w:val="20"/>
        </w:rPr>
        <w:t xml:space="preserve"> </w:t>
      </w:r>
      <w:r w:rsidR="002D4882" w:rsidRPr="00AC7E1C">
        <w:rPr>
          <w:rFonts w:ascii="Courier New" w:hAnsi="Courier New" w:cs="Courier New"/>
          <w:sz w:val="20"/>
          <w:szCs w:val="20"/>
        </w:rPr>
        <w:t>&lt;variables</w:t>
      </w:r>
      <w:r w:rsidR="002D4882">
        <w:rPr>
          <w:rFonts w:ascii="Courier New" w:hAnsi="Courier New" w:cs="Courier New"/>
          <w:sz w:val="20"/>
          <w:szCs w:val="20"/>
        </w:rPr>
        <w:t xml:space="preserve">&gt; </w:t>
      </w:r>
      <w:r w:rsidR="002D4882" w:rsidRPr="00AC7E1C">
        <w:rPr>
          <w:rFonts w:ascii="Courier New" w:hAnsi="Courier New" w:cs="Courier New"/>
          <w:sz w:val="20"/>
          <w:szCs w:val="20"/>
        </w:rPr>
        <w:t>&lt;functions&gt;</w:t>
      </w:r>
      <w:r w:rsidR="002D4882">
        <w:rPr>
          <w:rFonts w:ascii="Courier New" w:hAnsi="Courier New" w:cs="Courier New"/>
          <w:sz w:val="20"/>
          <w:szCs w:val="20"/>
        </w:rPr>
        <w:t xml:space="preserve">  |  </w:t>
      </w:r>
      <w:r w:rsidR="002D4882" w:rsidRPr="00AC7E1C">
        <w:rPr>
          <w:rFonts w:ascii="Courier New" w:hAnsi="Courier New" w:cs="Courier New"/>
          <w:sz w:val="20"/>
          <w:szCs w:val="20"/>
        </w:rPr>
        <w:t>&lt;variables</w:t>
      </w:r>
      <w:r w:rsidR="002D4882">
        <w:rPr>
          <w:rFonts w:ascii="Courier New" w:hAnsi="Courier New" w:cs="Courier New"/>
          <w:sz w:val="20"/>
          <w:szCs w:val="20"/>
        </w:rPr>
        <w:t xml:space="preserve">&gt; </w:t>
      </w:r>
      <w:r w:rsidR="002D4882" w:rsidRPr="00AC7E1C">
        <w:rPr>
          <w:rFonts w:ascii="Courier New" w:hAnsi="Courier New" w:cs="Courier New"/>
          <w:sz w:val="20"/>
          <w:szCs w:val="20"/>
        </w:rPr>
        <w:t>&lt;main&gt;</w:t>
      </w:r>
      <w:r w:rsidR="002D4882">
        <w:rPr>
          <w:rFonts w:ascii="Courier New" w:hAnsi="Courier New" w:cs="Courier New"/>
          <w:sz w:val="20"/>
          <w:szCs w:val="20"/>
        </w:rPr>
        <w:t xml:space="preserve"> </w:t>
      </w:r>
      <w:r w:rsidR="002D4882" w:rsidRPr="00AC7E1C">
        <w:rPr>
          <w:rFonts w:ascii="Courier New" w:hAnsi="Courier New" w:cs="Courier New"/>
          <w:sz w:val="20"/>
          <w:szCs w:val="20"/>
        </w:rPr>
        <w:t>&lt;functions&gt;</w:t>
      </w:r>
      <w:r w:rsidR="002D4882">
        <w:rPr>
          <w:rFonts w:ascii="Courier New" w:hAnsi="Courier New" w:cs="Courier New"/>
          <w:sz w:val="20"/>
          <w:szCs w:val="20"/>
        </w:rPr>
        <w:t xml:space="preserve">  |  </w:t>
      </w:r>
      <w:r w:rsidR="002D4882" w:rsidRPr="00AC7E1C">
        <w:rPr>
          <w:rFonts w:ascii="Courier New" w:hAnsi="Courier New" w:cs="Courier New"/>
          <w:sz w:val="20"/>
          <w:szCs w:val="20"/>
        </w:rPr>
        <w:t>&lt;functions&gt; &lt;variables</w:t>
      </w:r>
      <w:r w:rsidR="002D4882">
        <w:rPr>
          <w:rFonts w:ascii="Courier New" w:hAnsi="Courier New" w:cs="Courier New"/>
          <w:sz w:val="20"/>
          <w:szCs w:val="20"/>
        </w:rPr>
        <w:t xml:space="preserve">&gt; </w:t>
      </w:r>
      <w:r w:rsidR="002D4882" w:rsidRPr="00AC7E1C">
        <w:rPr>
          <w:rFonts w:ascii="Courier New" w:hAnsi="Courier New" w:cs="Courier New"/>
          <w:sz w:val="20"/>
          <w:szCs w:val="20"/>
        </w:rPr>
        <w:t>&lt;main&gt;</w:t>
      </w:r>
    </w:p>
    <w:p w14:paraId="69E00ADF" w14:textId="77777777" w:rsidR="00F51C9B" w:rsidRPr="00F51C9B" w:rsidRDefault="00F51C9B" w:rsidP="00F51C9B">
      <w:pPr>
        <w:tabs>
          <w:tab w:val="left" w:pos="1980"/>
        </w:tabs>
        <w:spacing w:after="0" w:line="240" w:lineRule="auto"/>
        <w:ind w:left="2430" w:hanging="2430"/>
        <w:rPr>
          <w:rFonts w:ascii="Courier New" w:hAnsi="Courier New" w:cs="Courier New"/>
          <w:sz w:val="12"/>
          <w:szCs w:val="12"/>
        </w:rPr>
      </w:pPr>
    </w:p>
    <w:p w14:paraId="530DF2B0" w14:textId="77777777" w:rsidR="00F51C9B" w:rsidRPr="00AC7E1C" w:rsidRDefault="00F51C9B" w:rsidP="00F51C9B">
      <w:pPr>
        <w:tabs>
          <w:tab w:val="left" w:pos="1980"/>
        </w:tabs>
        <w:spacing w:after="0" w:line="240" w:lineRule="auto"/>
        <w:ind w:left="2430" w:hanging="2430"/>
        <w:rPr>
          <w:rFonts w:ascii="Courier New" w:hAnsi="Courier New" w:cs="Courier New"/>
          <w:sz w:val="20"/>
          <w:szCs w:val="20"/>
        </w:rPr>
      </w:pPr>
      <w:r w:rsidRPr="00AC7E1C">
        <w:rPr>
          <w:rFonts w:ascii="Courier New" w:hAnsi="Courier New" w:cs="Courier New"/>
          <w:sz w:val="20"/>
          <w:szCs w:val="20"/>
        </w:rPr>
        <w:t xml:space="preserve">&lt;variables&gt; </w:t>
      </w:r>
      <w:r>
        <w:rPr>
          <w:rFonts w:ascii="Courier New" w:hAnsi="Courier New" w:cs="Courier New"/>
          <w:sz w:val="20"/>
          <w:szCs w:val="20"/>
        </w:rPr>
        <w:tab/>
      </w:r>
      <w:r w:rsidRPr="00AC7E1C">
        <w:rPr>
          <w:rFonts w:ascii="Courier New" w:hAnsi="Courier New" w:cs="Courier New"/>
          <w:sz w:val="20"/>
          <w:szCs w:val="20"/>
        </w:rPr>
        <w:t>::=</w:t>
      </w:r>
      <w:r>
        <w:rPr>
          <w:rFonts w:ascii="Courier New" w:hAnsi="Courier New" w:cs="Courier New"/>
          <w:sz w:val="20"/>
          <w:szCs w:val="20"/>
        </w:rPr>
        <w:tab/>
      </w:r>
      <w:r w:rsidRPr="00AC7E1C">
        <w:rPr>
          <w:rFonts w:ascii="Courier New" w:hAnsi="Courier New" w:cs="Courier New"/>
          <w:sz w:val="20"/>
          <w:szCs w:val="20"/>
        </w:rPr>
        <w:t xml:space="preserve">&lt;variable def&gt; </w:t>
      </w:r>
      <w:r>
        <w:rPr>
          <w:rFonts w:ascii="Courier New" w:hAnsi="Courier New" w:cs="Courier New"/>
          <w:sz w:val="20"/>
          <w:szCs w:val="20"/>
        </w:rPr>
        <w:t xml:space="preserve"> </w:t>
      </w:r>
      <w:r w:rsidRPr="00AC7E1C">
        <w:rPr>
          <w:rFonts w:ascii="Courier New" w:hAnsi="Courier New" w:cs="Courier New"/>
          <w:sz w:val="20"/>
          <w:szCs w:val="20"/>
        </w:rPr>
        <w:t>|</w:t>
      </w:r>
      <w:r>
        <w:rPr>
          <w:rFonts w:ascii="Courier New" w:hAnsi="Courier New" w:cs="Courier New"/>
          <w:sz w:val="20"/>
          <w:szCs w:val="20"/>
        </w:rPr>
        <w:t xml:space="preserve"> </w:t>
      </w:r>
      <w:r w:rsidRPr="00AC7E1C">
        <w:rPr>
          <w:rFonts w:ascii="Courier New" w:hAnsi="Courier New" w:cs="Courier New"/>
          <w:sz w:val="20"/>
          <w:szCs w:val="20"/>
        </w:rPr>
        <w:t xml:space="preserve"> &lt;variable def&gt; &lt;variables&gt;</w:t>
      </w:r>
    </w:p>
    <w:p w14:paraId="398EA48C" w14:textId="77777777" w:rsidR="00F51C9B" w:rsidRPr="00F51C9B" w:rsidRDefault="00F51C9B" w:rsidP="00F51C9B">
      <w:pPr>
        <w:tabs>
          <w:tab w:val="left" w:pos="1980"/>
        </w:tabs>
        <w:spacing w:after="0" w:line="240" w:lineRule="auto"/>
        <w:ind w:left="2430" w:hanging="2430"/>
        <w:rPr>
          <w:rFonts w:ascii="Courier New" w:hAnsi="Courier New" w:cs="Courier New"/>
          <w:sz w:val="12"/>
          <w:szCs w:val="12"/>
        </w:rPr>
      </w:pPr>
    </w:p>
    <w:p w14:paraId="5D491AC3" w14:textId="23AB2E25" w:rsidR="00F51C9B" w:rsidRPr="00AB7069" w:rsidRDefault="00F51C9B" w:rsidP="00F51C9B">
      <w:pPr>
        <w:tabs>
          <w:tab w:val="left" w:pos="1980"/>
        </w:tabs>
        <w:spacing w:after="0" w:line="240" w:lineRule="auto"/>
        <w:ind w:left="2430" w:hanging="2430"/>
        <w:rPr>
          <w:rFonts w:ascii="Courier New" w:hAnsi="Courier New" w:cs="Courier New"/>
          <w:sz w:val="20"/>
          <w:szCs w:val="20"/>
        </w:rPr>
      </w:pPr>
      <w:r w:rsidRPr="00AC7E1C">
        <w:rPr>
          <w:rFonts w:ascii="Courier New" w:hAnsi="Courier New" w:cs="Courier New"/>
          <w:sz w:val="20"/>
          <w:szCs w:val="20"/>
        </w:rPr>
        <w:t xml:space="preserve">&lt;variable def&gt; </w:t>
      </w:r>
      <w:r>
        <w:rPr>
          <w:rFonts w:ascii="Courier New" w:hAnsi="Courier New" w:cs="Courier New"/>
          <w:sz w:val="20"/>
          <w:szCs w:val="20"/>
        </w:rPr>
        <w:tab/>
      </w:r>
      <w:r w:rsidRPr="00AC7E1C">
        <w:rPr>
          <w:rFonts w:ascii="Courier New" w:hAnsi="Courier New" w:cs="Courier New"/>
          <w:sz w:val="20"/>
          <w:szCs w:val="20"/>
        </w:rPr>
        <w:t>::=</w:t>
      </w:r>
      <w:r>
        <w:rPr>
          <w:rFonts w:ascii="Courier New" w:hAnsi="Courier New" w:cs="Courier New"/>
          <w:sz w:val="20"/>
          <w:szCs w:val="20"/>
        </w:rPr>
        <w:tab/>
      </w:r>
      <w:r w:rsidRPr="009F7E97">
        <w:rPr>
          <w:rFonts w:ascii="Courier New" w:hAnsi="Courier New" w:cs="Courier New"/>
          <w:b/>
          <w:bCs/>
          <w:sz w:val="20"/>
          <w:szCs w:val="20"/>
        </w:rPr>
        <w:t>int</w:t>
      </w:r>
      <w:r w:rsidRPr="00AC7E1C">
        <w:rPr>
          <w:rFonts w:ascii="Courier New" w:hAnsi="Courier New" w:cs="Courier New"/>
          <w:sz w:val="20"/>
          <w:szCs w:val="20"/>
        </w:rPr>
        <w:t xml:space="preserve"> &lt;symbol&gt; </w:t>
      </w:r>
      <w:r w:rsidR="002D4882">
        <w:rPr>
          <w:rFonts w:ascii="Courier New" w:hAnsi="Courier New" w:cs="Courier New"/>
          <w:sz w:val="20"/>
          <w:szCs w:val="20"/>
        </w:rPr>
        <w:t xml:space="preserve">= </w:t>
      </w:r>
      <w:r w:rsidR="00241F84">
        <w:rPr>
          <w:rFonts w:ascii="Courier New" w:hAnsi="Courier New" w:cs="Courier New"/>
          <w:sz w:val="20"/>
          <w:szCs w:val="20"/>
        </w:rPr>
        <w:t xml:space="preserve">&lt;operand&gt; </w:t>
      </w:r>
      <w:r w:rsidRPr="009F7E97">
        <w:rPr>
          <w:rFonts w:ascii="Courier New" w:hAnsi="Courier New" w:cs="Courier New"/>
          <w:b/>
          <w:bCs/>
          <w:sz w:val="20"/>
          <w:szCs w:val="20"/>
        </w:rPr>
        <w:t>;</w:t>
      </w:r>
      <w:r w:rsidR="002D4882">
        <w:rPr>
          <w:rFonts w:ascii="Courier New" w:hAnsi="Courier New" w:cs="Courier New"/>
          <w:b/>
          <w:bCs/>
          <w:sz w:val="20"/>
          <w:szCs w:val="20"/>
        </w:rPr>
        <w:t xml:space="preserve">  </w:t>
      </w:r>
      <w:r w:rsidR="002D4882" w:rsidRPr="002D4882">
        <w:rPr>
          <w:rFonts w:ascii="Courier New" w:hAnsi="Courier New" w:cs="Courier New"/>
          <w:sz w:val="20"/>
          <w:szCs w:val="20"/>
        </w:rPr>
        <w:t>|</w:t>
      </w:r>
      <w:r w:rsidR="002D4882">
        <w:rPr>
          <w:rFonts w:ascii="Courier New" w:hAnsi="Courier New" w:cs="Courier New"/>
          <w:b/>
          <w:bCs/>
          <w:sz w:val="20"/>
          <w:szCs w:val="20"/>
        </w:rPr>
        <w:t xml:space="preserve">  dbl</w:t>
      </w:r>
      <w:r w:rsidR="002D4882" w:rsidRPr="00AC7E1C">
        <w:rPr>
          <w:rFonts w:ascii="Courier New" w:hAnsi="Courier New" w:cs="Courier New"/>
          <w:sz w:val="20"/>
          <w:szCs w:val="20"/>
        </w:rPr>
        <w:t xml:space="preserve"> &lt;symbol&gt; </w:t>
      </w:r>
      <w:r w:rsidR="00241F84">
        <w:rPr>
          <w:rFonts w:ascii="Courier New" w:hAnsi="Courier New" w:cs="Courier New"/>
          <w:sz w:val="20"/>
          <w:szCs w:val="20"/>
        </w:rPr>
        <w:t xml:space="preserve">= &lt;operand&gt; </w:t>
      </w:r>
      <w:r w:rsidR="002D4882" w:rsidRPr="009F7E97">
        <w:rPr>
          <w:rFonts w:ascii="Courier New" w:hAnsi="Courier New" w:cs="Courier New"/>
          <w:b/>
          <w:bCs/>
          <w:sz w:val="20"/>
          <w:szCs w:val="20"/>
        </w:rPr>
        <w:t>;</w:t>
      </w:r>
      <w:r w:rsidR="002D4882">
        <w:rPr>
          <w:rFonts w:ascii="Courier New" w:hAnsi="Courier New" w:cs="Courier New"/>
          <w:b/>
          <w:bCs/>
          <w:sz w:val="20"/>
          <w:szCs w:val="20"/>
        </w:rPr>
        <w:t xml:space="preserve">  </w:t>
      </w:r>
      <w:r w:rsidR="002D4882" w:rsidRPr="002D4882">
        <w:rPr>
          <w:rFonts w:ascii="Courier New" w:hAnsi="Courier New" w:cs="Courier New"/>
          <w:sz w:val="20"/>
          <w:szCs w:val="20"/>
        </w:rPr>
        <w:t>|</w:t>
      </w:r>
      <w:r w:rsidR="002D4882">
        <w:rPr>
          <w:rFonts w:ascii="Courier New" w:hAnsi="Courier New" w:cs="Courier New"/>
          <w:b/>
          <w:bCs/>
          <w:sz w:val="20"/>
          <w:szCs w:val="20"/>
        </w:rPr>
        <w:t xml:space="preserve">  str</w:t>
      </w:r>
      <w:r w:rsidR="002D4882" w:rsidRPr="00AC7E1C">
        <w:rPr>
          <w:rFonts w:ascii="Courier New" w:hAnsi="Courier New" w:cs="Courier New"/>
          <w:sz w:val="20"/>
          <w:szCs w:val="20"/>
        </w:rPr>
        <w:t xml:space="preserve"> &lt;symbol&gt; </w:t>
      </w:r>
      <w:r w:rsidR="00241F84">
        <w:rPr>
          <w:rFonts w:ascii="Courier New" w:hAnsi="Courier New" w:cs="Courier New"/>
          <w:sz w:val="20"/>
          <w:szCs w:val="20"/>
        </w:rPr>
        <w:t xml:space="preserve">= &lt;operand&gt; </w:t>
      </w:r>
      <w:r w:rsidR="002D4882" w:rsidRPr="009F7E97">
        <w:rPr>
          <w:rFonts w:ascii="Courier New" w:hAnsi="Courier New" w:cs="Courier New"/>
          <w:b/>
          <w:bCs/>
          <w:sz w:val="20"/>
          <w:szCs w:val="20"/>
        </w:rPr>
        <w:t>;</w:t>
      </w:r>
      <w:r w:rsidR="00AB7069">
        <w:rPr>
          <w:rFonts w:ascii="Courier New" w:hAnsi="Courier New" w:cs="Courier New"/>
          <w:b/>
          <w:bCs/>
          <w:sz w:val="20"/>
          <w:szCs w:val="20"/>
        </w:rPr>
        <w:t xml:space="preserve">  </w:t>
      </w:r>
      <w:r w:rsidR="00AB7069">
        <w:rPr>
          <w:rFonts w:ascii="Courier New" w:hAnsi="Courier New" w:cs="Courier New"/>
          <w:sz w:val="20"/>
          <w:szCs w:val="20"/>
        </w:rPr>
        <w:t xml:space="preserve">|  </w:t>
      </w:r>
      <w:r w:rsidR="00AB7069" w:rsidRPr="009F7E97">
        <w:rPr>
          <w:rFonts w:ascii="Courier New" w:hAnsi="Courier New" w:cs="Courier New"/>
          <w:b/>
          <w:bCs/>
          <w:sz w:val="20"/>
          <w:szCs w:val="20"/>
        </w:rPr>
        <w:t>int</w:t>
      </w:r>
      <w:r w:rsidR="00AB7069" w:rsidRPr="00AC7E1C">
        <w:rPr>
          <w:rFonts w:ascii="Courier New" w:hAnsi="Courier New" w:cs="Courier New"/>
          <w:sz w:val="20"/>
          <w:szCs w:val="20"/>
        </w:rPr>
        <w:t xml:space="preserve"> &lt;symbol&gt; </w:t>
      </w:r>
      <w:r w:rsidR="00AB7069">
        <w:rPr>
          <w:rFonts w:ascii="Courier New" w:hAnsi="Courier New" w:cs="Courier New"/>
          <w:sz w:val="20"/>
          <w:szCs w:val="20"/>
        </w:rPr>
        <w:t xml:space="preserve">= &lt;function call&gt; </w:t>
      </w:r>
      <w:r w:rsidR="00AB7069" w:rsidRPr="009F7E97">
        <w:rPr>
          <w:rFonts w:ascii="Courier New" w:hAnsi="Courier New" w:cs="Courier New"/>
          <w:b/>
          <w:bCs/>
          <w:sz w:val="20"/>
          <w:szCs w:val="20"/>
        </w:rPr>
        <w:t>;</w:t>
      </w:r>
      <w:r w:rsidR="00AB7069">
        <w:rPr>
          <w:rFonts w:ascii="Courier New" w:hAnsi="Courier New" w:cs="Courier New"/>
          <w:b/>
          <w:bCs/>
          <w:sz w:val="20"/>
          <w:szCs w:val="20"/>
        </w:rPr>
        <w:t xml:space="preserve">  </w:t>
      </w:r>
      <w:r w:rsidR="00AB7069" w:rsidRPr="002D4882">
        <w:rPr>
          <w:rFonts w:ascii="Courier New" w:hAnsi="Courier New" w:cs="Courier New"/>
          <w:sz w:val="20"/>
          <w:szCs w:val="20"/>
        </w:rPr>
        <w:t>|</w:t>
      </w:r>
      <w:r w:rsidR="00AB7069">
        <w:rPr>
          <w:rFonts w:ascii="Courier New" w:hAnsi="Courier New" w:cs="Courier New"/>
          <w:b/>
          <w:bCs/>
          <w:sz w:val="20"/>
          <w:szCs w:val="20"/>
        </w:rPr>
        <w:t xml:space="preserve">  dbl</w:t>
      </w:r>
      <w:r w:rsidR="00AB7069" w:rsidRPr="00AC7E1C">
        <w:rPr>
          <w:rFonts w:ascii="Courier New" w:hAnsi="Courier New" w:cs="Courier New"/>
          <w:sz w:val="20"/>
          <w:szCs w:val="20"/>
        </w:rPr>
        <w:t xml:space="preserve"> &lt;symbol&gt; </w:t>
      </w:r>
      <w:r w:rsidR="00AB7069">
        <w:rPr>
          <w:rFonts w:ascii="Courier New" w:hAnsi="Courier New" w:cs="Courier New"/>
          <w:sz w:val="20"/>
          <w:szCs w:val="20"/>
        </w:rPr>
        <w:t xml:space="preserve">= &lt;function call&gt; </w:t>
      </w:r>
      <w:r w:rsidR="00AB7069" w:rsidRPr="009F7E97">
        <w:rPr>
          <w:rFonts w:ascii="Courier New" w:hAnsi="Courier New" w:cs="Courier New"/>
          <w:b/>
          <w:bCs/>
          <w:sz w:val="20"/>
          <w:szCs w:val="20"/>
        </w:rPr>
        <w:t>;</w:t>
      </w:r>
      <w:r w:rsidR="00AB7069">
        <w:rPr>
          <w:rFonts w:ascii="Courier New" w:hAnsi="Courier New" w:cs="Courier New"/>
          <w:b/>
          <w:bCs/>
          <w:sz w:val="20"/>
          <w:szCs w:val="20"/>
        </w:rPr>
        <w:t xml:space="preserve">  </w:t>
      </w:r>
      <w:r w:rsidR="00AB7069" w:rsidRPr="002D4882">
        <w:rPr>
          <w:rFonts w:ascii="Courier New" w:hAnsi="Courier New" w:cs="Courier New"/>
          <w:sz w:val="20"/>
          <w:szCs w:val="20"/>
        </w:rPr>
        <w:t>|</w:t>
      </w:r>
      <w:r w:rsidR="00AB7069">
        <w:rPr>
          <w:rFonts w:ascii="Courier New" w:hAnsi="Courier New" w:cs="Courier New"/>
          <w:b/>
          <w:bCs/>
          <w:sz w:val="20"/>
          <w:szCs w:val="20"/>
        </w:rPr>
        <w:t xml:space="preserve">  str</w:t>
      </w:r>
      <w:r w:rsidR="00AB7069" w:rsidRPr="00AC7E1C">
        <w:rPr>
          <w:rFonts w:ascii="Courier New" w:hAnsi="Courier New" w:cs="Courier New"/>
          <w:sz w:val="20"/>
          <w:szCs w:val="20"/>
        </w:rPr>
        <w:t xml:space="preserve"> &lt;symbol&gt; </w:t>
      </w:r>
      <w:r w:rsidR="00AB7069">
        <w:rPr>
          <w:rFonts w:ascii="Courier New" w:hAnsi="Courier New" w:cs="Courier New"/>
          <w:sz w:val="20"/>
          <w:szCs w:val="20"/>
        </w:rPr>
        <w:t xml:space="preserve">= &lt;function call&gt; </w:t>
      </w:r>
      <w:r w:rsidR="00AB7069" w:rsidRPr="009F7E97">
        <w:rPr>
          <w:rFonts w:ascii="Courier New" w:hAnsi="Courier New" w:cs="Courier New"/>
          <w:b/>
          <w:bCs/>
          <w:sz w:val="20"/>
          <w:szCs w:val="20"/>
        </w:rPr>
        <w:t>;</w:t>
      </w:r>
    </w:p>
    <w:p w14:paraId="304B50C3" w14:textId="77777777" w:rsidR="00F51C9B" w:rsidRPr="00F51C9B" w:rsidRDefault="00F51C9B" w:rsidP="00F51C9B">
      <w:pPr>
        <w:tabs>
          <w:tab w:val="left" w:pos="1980"/>
        </w:tabs>
        <w:spacing w:after="0" w:line="240" w:lineRule="auto"/>
        <w:ind w:left="2430" w:hanging="2430"/>
        <w:rPr>
          <w:rFonts w:ascii="Courier New" w:hAnsi="Courier New" w:cs="Courier New"/>
          <w:sz w:val="12"/>
          <w:szCs w:val="12"/>
        </w:rPr>
      </w:pPr>
    </w:p>
    <w:p w14:paraId="561468FA" w14:textId="6A6EF042" w:rsidR="00F51C9B" w:rsidRPr="00AC7E1C" w:rsidRDefault="00F51C9B" w:rsidP="00F51C9B">
      <w:pPr>
        <w:tabs>
          <w:tab w:val="left" w:pos="1980"/>
        </w:tabs>
        <w:spacing w:after="0" w:line="240" w:lineRule="auto"/>
        <w:ind w:left="2430" w:hanging="2430"/>
        <w:rPr>
          <w:rFonts w:ascii="Courier New" w:hAnsi="Courier New" w:cs="Courier New"/>
          <w:sz w:val="20"/>
          <w:szCs w:val="20"/>
        </w:rPr>
      </w:pPr>
      <w:r w:rsidRPr="00AC7E1C">
        <w:rPr>
          <w:rFonts w:ascii="Courier New" w:hAnsi="Courier New" w:cs="Courier New"/>
          <w:sz w:val="20"/>
          <w:szCs w:val="20"/>
        </w:rPr>
        <w:t xml:space="preserve">&lt;functions&gt; </w:t>
      </w:r>
      <w:r>
        <w:rPr>
          <w:rFonts w:ascii="Courier New" w:hAnsi="Courier New" w:cs="Courier New"/>
          <w:sz w:val="20"/>
          <w:szCs w:val="20"/>
        </w:rPr>
        <w:tab/>
      </w:r>
      <w:r w:rsidRPr="00AC7E1C">
        <w:rPr>
          <w:rFonts w:ascii="Courier New" w:hAnsi="Courier New" w:cs="Courier New"/>
          <w:sz w:val="20"/>
          <w:szCs w:val="20"/>
        </w:rPr>
        <w:t>::=</w:t>
      </w:r>
      <w:r>
        <w:rPr>
          <w:rFonts w:ascii="Courier New" w:hAnsi="Courier New" w:cs="Courier New"/>
          <w:sz w:val="20"/>
          <w:szCs w:val="20"/>
        </w:rPr>
        <w:tab/>
      </w:r>
      <w:r w:rsidRPr="00AC7E1C">
        <w:rPr>
          <w:rFonts w:ascii="Courier New" w:hAnsi="Courier New" w:cs="Courier New"/>
          <w:sz w:val="20"/>
          <w:szCs w:val="20"/>
        </w:rPr>
        <w:t xml:space="preserve">&lt;function def&gt; </w:t>
      </w:r>
      <w:r>
        <w:rPr>
          <w:rFonts w:ascii="Courier New" w:hAnsi="Courier New" w:cs="Courier New"/>
          <w:sz w:val="20"/>
          <w:szCs w:val="20"/>
        </w:rPr>
        <w:t xml:space="preserve"> </w:t>
      </w:r>
      <w:r w:rsidRPr="00AC7E1C">
        <w:rPr>
          <w:rFonts w:ascii="Courier New" w:hAnsi="Courier New" w:cs="Courier New"/>
          <w:sz w:val="20"/>
          <w:szCs w:val="20"/>
        </w:rPr>
        <w:t>|</w:t>
      </w:r>
      <w:r>
        <w:rPr>
          <w:rFonts w:ascii="Courier New" w:hAnsi="Courier New" w:cs="Courier New"/>
          <w:sz w:val="20"/>
          <w:szCs w:val="20"/>
        </w:rPr>
        <w:t xml:space="preserve"> </w:t>
      </w:r>
      <w:r w:rsidRPr="00AC7E1C">
        <w:rPr>
          <w:rFonts w:ascii="Courier New" w:hAnsi="Courier New" w:cs="Courier New"/>
          <w:sz w:val="20"/>
          <w:szCs w:val="20"/>
        </w:rPr>
        <w:t xml:space="preserve"> </w:t>
      </w:r>
      <w:r w:rsidR="00CC3680">
        <w:rPr>
          <w:rFonts w:ascii="Courier New" w:hAnsi="Courier New" w:cs="Courier New"/>
          <w:sz w:val="20"/>
          <w:szCs w:val="20"/>
        </w:rPr>
        <w:t xml:space="preserve">&lt;function def&gt; </w:t>
      </w:r>
      <w:r w:rsidRPr="00AC7E1C">
        <w:rPr>
          <w:rFonts w:ascii="Courier New" w:hAnsi="Courier New" w:cs="Courier New"/>
          <w:sz w:val="20"/>
          <w:szCs w:val="20"/>
        </w:rPr>
        <w:t>&lt;functions&gt;</w:t>
      </w:r>
    </w:p>
    <w:p w14:paraId="546605FB" w14:textId="77777777" w:rsidR="00F51C9B" w:rsidRPr="00F51C9B" w:rsidRDefault="00F51C9B" w:rsidP="00F51C9B">
      <w:pPr>
        <w:tabs>
          <w:tab w:val="left" w:pos="1980"/>
        </w:tabs>
        <w:spacing w:after="0" w:line="240" w:lineRule="auto"/>
        <w:ind w:left="2430" w:hanging="2430"/>
        <w:rPr>
          <w:rFonts w:ascii="Courier New" w:hAnsi="Courier New" w:cs="Courier New"/>
          <w:sz w:val="12"/>
          <w:szCs w:val="12"/>
        </w:rPr>
      </w:pPr>
    </w:p>
    <w:p w14:paraId="31D04BF1" w14:textId="67BB594C" w:rsidR="00F51C9B" w:rsidRPr="008F673E" w:rsidRDefault="00F51C9B" w:rsidP="00F51C9B">
      <w:pPr>
        <w:tabs>
          <w:tab w:val="left" w:pos="1980"/>
        </w:tabs>
        <w:spacing w:after="0" w:line="240" w:lineRule="auto"/>
        <w:ind w:left="2430" w:hanging="2430"/>
        <w:rPr>
          <w:rFonts w:ascii="Courier New" w:hAnsi="Courier New" w:cs="Courier New"/>
          <w:sz w:val="20"/>
          <w:szCs w:val="20"/>
        </w:rPr>
      </w:pPr>
      <w:r w:rsidRPr="00AC7E1C">
        <w:rPr>
          <w:rFonts w:ascii="Courier New" w:hAnsi="Courier New" w:cs="Courier New"/>
          <w:sz w:val="20"/>
          <w:szCs w:val="20"/>
        </w:rPr>
        <w:t xml:space="preserve">&lt;function def&gt; </w:t>
      </w:r>
      <w:r>
        <w:rPr>
          <w:rFonts w:ascii="Courier New" w:hAnsi="Courier New" w:cs="Courier New"/>
          <w:sz w:val="20"/>
          <w:szCs w:val="20"/>
        </w:rPr>
        <w:tab/>
      </w:r>
      <w:r w:rsidRPr="00AC7E1C">
        <w:rPr>
          <w:rFonts w:ascii="Courier New" w:hAnsi="Courier New" w:cs="Courier New"/>
          <w:sz w:val="20"/>
          <w:szCs w:val="20"/>
        </w:rPr>
        <w:t>::=</w:t>
      </w:r>
      <w:r>
        <w:rPr>
          <w:rFonts w:ascii="Courier New" w:hAnsi="Courier New" w:cs="Courier New"/>
          <w:sz w:val="20"/>
          <w:szCs w:val="20"/>
        </w:rPr>
        <w:tab/>
      </w:r>
      <w:r w:rsidR="0095106B">
        <w:rPr>
          <w:rFonts w:ascii="Courier New" w:hAnsi="Courier New" w:cs="Courier New"/>
          <w:b/>
          <w:bCs/>
          <w:sz w:val="20"/>
          <w:szCs w:val="20"/>
        </w:rPr>
        <w:t>define</w:t>
      </w:r>
      <w:r w:rsidRPr="00AC7E1C">
        <w:rPr>
          <w:rFonts w:ascii="Courier New" w:hAnsi="Courier New" w:cs="Courier New"/>
          <w:sz w:val="20"/>
          <w:szCs w:val="20"/>
        </w:rPr>
        <w:t xml:space="preserve"> &lt;symbol&gt; </w:t>
      </w:r>
      <w:r w:rsidRPr="009F7E97">
        <w:rPr>
          <w:rFonts w:ascii="Courier New" w:hAnsi="Courier New" w:cs="Courier New"/>
          <w:b/>
          <w:bCs/>
          <w:sz w:val="20"/>
          <w:szCs w:val="20"/>
        </w:rPr>
        <w:t>( )</w:t>
      </w:r>
      <w:r w:rsidR="0095106B">
        <w:rPr>
          <w:rFonts w:ascii="Courier New" w:hAnsi="Courier New" w:cs="Courier New"/>
          <w:b/>
          <w:bCs/>
          <w:sz w:val="20"/>
          <w:szCs w:val="20"/>
        </w:rPr>
        <w:t xml:space="preserve"> {</w:t>
      </w:r>
      <w:r w:rsidRPr="00AC7E1C">
        <w:rPr>
          <w:rFonts w:ascii="Courier New" w:hAnsi="Courier New" w:cs="Courier New"/>
          <w:sz w:val="20"/>
          <w:szCs w:val="20"/>
        </w:rPr>
        <w:t xml:space="preserve"> &lt;statements&gt; </w:t>
      </w:r>
      <w:r w:rsidR="0095106B">
        <w:rPr>
          <w:rFonts w:ascii="Courier New" w:hAnsi="Courier New" w:cs="Courier New"/>
          <w:b/>
          <w:bCs/>
          <w:sz w:val="20"/>
          <w:szCs w:val="20"/>
        </w:rPr>
        <w:t>}</w:t>
      </w:r>
      <w:r w:rsidR="00886605">
        <w:rPr>
          <w:rFonts w:ascii="Courier New" w:hAnsi="Courier New" w:cs="Courier New"/>
          <w:b/>
          <w:bCs/>
          <w:sz w:val="20"/>
          <w:szCs w:val="20"/>
        </w:rPr>
        <w:t xml:space="preserve">  |  define</w:t>
      </w:r>
      <w:r w:rsidR="00886605" w:rsidRPr="00AC7E1C">
        <w:rPr>
          <w:rFonts w:ascii="Courier New" w:hAnsi="Courier New" w:cs="Courier New"/>
          <w:sz w:val="20"/>
          <w:szCs w:val="20"/>
        </w:rPr>
        <w:t xml:space="preserve"> &lt;symbol&gt; </w:t>
      </w:r>
      <w:r w:rsidR="00886605" w:rsidRPr="009F7E97">
        <w:rPr>
          <w:rFonts w:ascii="Courier New" w:hAnsi="Courier New" w:cs="Courier New"/>
          <w:b/>
          <w:bCs/>
          <w:sz w:val="20"/>
          <w:szCs w:val="20"/>
        </w:rPr>
        <w:t>(</w:t>
      </w:r>
      <w:r w:rsidR="00886605">
        <w:rPr>
          <w:rFonts w:ascii="Courier New" w:hAnsi="Courier New" w:cs="Courier New"/>
          <w:b/>
          <w:bCs/>
          <w:sz w:val="20"/>
          <w:szCs w:val="20"/>
        </w:rPr>
        <w:t xml:space="preserve"> </w:t>
      </w:r>
      <w:r w:rsidR="00886605" w:rsidRPr="00886605">
        <w:rPr>
          <w:rFonts w:ascii="Courier New" w:hAnsi="Courier New" w:cs="Courier New"/>
          <w:sz w:val="20"/>
          <w:szCs w:val="20"/>
        </w:rPr>
        <w:t>&lt;</w:t>
      </w:r>
      <w:r w:rsidR="00886605">
        <w:rPr>
          <w:rFonts w:ascii="Courier New" w:hAnsi="Courier New" w:cs="Courier New"/>
          <w:sz w:val="20"/>
          <w:szCs w:val="20"/>
        </w:rPr>
        <w:t>parameters</w:t>
      </w:r>
      <w:r w:rsidR="00886605" w:rsidRPr="00886605">
        <w:rPr>
          <w:rFonts w:ascii="Courier New" w:hAnsi="Courier New" w:cs="Courier New"/>
          <w:sz w:val="20"/>
          <w:szCs w:val="20"/>
        </w:rPr>
        <w:t>&gt;</w:t>
      </w:r>
      <w:r w:rsidR="00886605" w:rsidRPr="009F7E97">
        <w:rPr>
          <w:rFonts w:ascii="Courier New" w:hAnsi="Courier New" w:cs="Courier New"/>
          <w:b/>
          <w:bCs/>
          <w:sz w:val="20"/>
          <w:szCs w:val="20"/>
        </w:rPr>
        <w:t xml:space="preserve"> )</w:t>
      </w:r>
      <w:r w:rsidR="00886605">
        <w:rPr>
          <w:rFonts w:ascii="Courier New" w:hAnsi="Courier New" w:cs="Courier New"/>
          <w:b/>
          <w:bCs/>
          <w:sz w:val="20"/>
          <w:szCs w:val="20"/>
        </w:rPr>
        <w:t xml:space="preserve"> {</w:t>
      </w:r>
      <w:r w:rsidR="00886605" w:rsidRPr="00AC7E1C">
        <w:rPr>
          <w:rFonts w:ascii="Courier New" w:hAnsi="Courier New" w:cs="Courier New"/>
          <w:sz w:val="20"/>
          <w:szCs w:val="20"/>
        </w:rPr>
        <w:t xml:space="preserve"> &lt;statements&gt; </w:t>
      </w:r>
      <w:r w:rsidR="00886605">
        <w:rPr>
          <w:rFonts w:ascii="Courier New" w:hAnsi="Courier New" w:cs="Courier New"/>
          <w:b/>
          <w:bCs/>
          <w:sz w:val="20"/>
          <w:szCs w:val="20"/>
        </w:rPr>
        <w:t>}</w:t>
      </w:r>
      <w:r w:rsidR="008F673E">
        <w:rPr>
          <w:rFonts w:ascii="Courier New" w:hAnsi="Courier New" w:cs="Courier New"/>
          <w:sz w:val="20"/>
          <w:szCs w:val="20"/>
        </w:rPr>
        <w:t xml:space="preserve">  |  </w:t>
      </w:r>
      <w:r w:rsidR="008F673E">
        <w:rPr>
          <w:rFonts w:ascii="Courier New" w:hAnsi="Courier New" w:cs="Courier New"/>
          <w:b/>
          <w:bCs/>
          <w:sz w:val="20"/>
          <w:szCs w:val="20"/>
        </w:rPr>
        <w:t>define</w:t>
      </w:r>
      <w:r w:rsidR="008F673E">
        <w:rPr>
          <w:rFonts w:ascii="Courier New" w:hAnsi="Courier New" w:cs="Courier New"/>
          <w:sz w:val="20"/>
          <w:szCs w:val="20"/>
        </w:rPr>
        <w:t xml:space="preserve"> &lt;main&gt;  |</w:t>
      </w:r>
    </w:p>
    <w:p w14:paraId="2CC05179" w14:textId="116EF646" w:rsidR="00886605" w:rsidRPr="008F673E" w:rsidRDefault="00886605" w:rsidP="00F51C9B">
      <w:pPr>
        <w:tabs>
          <w:tab w:val="left" w:pos="1980"/>
        </w:tabs>
        <w:spacing w:after="0" w:line="240" w:lineRule="auto"/>
        <w:ind w:left="2430" w:hanging="2430"/>
        <w:rPr>
          <w:rFonts w:ascii="Courier New" w:hAnsi="Courier New" w:cs="Courier New"/>
          <w:sz w:val="20"/>
          <w:szCs w:val="20"/>
        </w:rPr>
      </w:pPr>
      <w:r>
        <w:rPr>
          <w:rFonts w:ascii="Courier New" w:hAnsi="Courier New" w:cs="Courier New"/>
          <w:sz w:val="20"/>
          <w:szCs w:val="20"/>
        </w:rPr>
        <w:t>&lt;parameters&gt;</w:t>
      </w:r>
      <w:r>
        <w:rPr>
          <w:rFonts w:ascii="Courier New" w:hAnsi="Courier New" w:cs="Courier New"/>
          <w:sz w:val="20"/>
          <w:szCs w:val="20"/>
        </w:rPr>
        <w:tab/>
        <w:t xml:space="preserve">::= </w:t>
      </w:r>
      <w:r>
        <w:rPr>
          <w:rFonts w:ascii="Courier New" w:hAnsi="Courier New" w:cs="Courier New"/>
          <w:b/>
          <w:bCs/>
          <w:sz w:val="20"/>
          <w:szCs w:val="20"/>
        </w:rPr>
        <w:t xml:space="preserve">int </w:t>
      </w:r>
      <w:r>
        <w:rPr>
          <w:rFonts w:ascii="Courier New" w:hAnsi="Courier New" w:cs="Courier New"/>
          <w:sz w:val="20"/>
          <w:szCs w:val="20"/>
        </w:rPr>
        <w:t xml:space="preserve">&lt;symbol&gt; ;  |  </w:t>
      </w:r>
      <w:r>
        <w:rPr>
          <w:rFonts w:ascii="Courier New" w:hAnsi="Courier New" w:cs="Courier New"/>
          <w:b/>
          <w:bCs/>
          <w:sz w:val="20"/>
          <w:szCs w:val="20"/>
        </w:rPr>
        <w:t xml:space="preserve">dbl </w:t>
      </w:r>
      <w:r>
        <w:rPr>
          <w:rFonts w:ascii="Courier New" w:hAnsi="Courier New" w:cs="Courier New"/>
          <w:sz w:val="20"/>
          <w:szCs w:val="20"/>
        </w:rPr>
        <w:t xml:space="preserve">&lt;symbol&gt; ;  |  </w:t>
      </w:r>
      <w:r>
        <w:rPr>
          <w:rFonts w:ascii="Courier New" w:hAnsi="Courier New" w:cs="Courier New"/>
          <w:b/>
          <w:bCs/>
          <w:sz w:val="20"/>
          <w:szCs w:val="20"/>
        </w:rPr>
        <w:t xml:space="preserve">str </w:t>
      </w:r>
      <w:r>
        <w:rPr>
          <w:rFonts w:ascii="Courier New" w:hAnsi="Courier New" w:cs="Courier New"/>
          <w:sz w:val="20"/>
          <w:szCs w:val="20"/>
        </w:rPr>
        <w:t xml:space="preserve">&lt;symbol&gt; </w:t>
      </w:r>
      <w:r w:rsidR="00AB7069">
        <w:rPr>
          <w:rFonts w:ascii="Courier New" w:hAnsi="Courier New" w:cs="Courier New"/>
          <w:b/>
          <w:bCs/>
          <w:sz w:val="20"/>
          <w:szCs w:val="20"/>
        </w:rPr>
        <w:t>;</w:t>
      </w:r>
      <w:r w:rsidR="00AB7069">
        <w:rPr>
          <w:rFonts w:ascii="Courier New" w:hAnsi="Courier New" w:cs="Courier New"/>
          <w:sz w:val="20"/>
          <w:szCs w:val="20"/>
        </w:rPr>
        <w:t xml:space="preserve">  | &lt;symbol&gt;</w:t>
      </w:r>
      <w:r w:rsidR="008F673E">
        <w:rPr>
          <w:rFonts w:ascii="Courier New" w:hAnsi="Courier New" w:cs="Courier New"/>
          <w:sz w:val="20"/>
          <w:szCs w:val="20"/>
        </w:rPr>
        <w:t xml:space="preserve">  |  &lt;symbol&gt;</w:t>
      </w:r>
      <w:r w:rsidR="008F673E">
        <w:rPr>
          <w:rFonts w:ascii="Courier New" w:hAnsi="Courier New" w:cs="Courier New"/>
          <w:b/>
          <w:bCs/>
          <w:sz w:val="20"/>
          <w:szCs w:val="20"/>
        </w:rPr>
        <w:t xml:space="preserve"> , </w:t>
      </w:r>
      <w:r w:rsidR="008F673E">
        <w:rPr>
          <w:rFonts w:ascii="Courier New" w:hAnsi="Courier New" w:cs="Courier New"/>
          <w:sz w:val="20"/>
          <w:szCs w:val="20"/>
        </w:rPr>
        <w:t>&lt;symbol&gt;</w:t>
      </w:r>
    </w:p>
    <w:p w14:paraId="6900506A" w14:textId="77777777" w:rsidR="00F51C9B" w:rsidRPr="00F51C9B" w:rsidRDefault="00F51C9B" w:rsidP="00F51C9B">
      <w:pPr>
        <w:tabs>
          <w:tab w:val="left" w:pos="1980"/>
        </w:tabs>
        <w:spacing w:after="0" w:line="240" w:lineRule="auto"/>
        <w:ind w:left="2430" w:hanging="2430"/>
        <w:rPr>
          <w:rFonts w:ascii="Courier New" w:hAnsi="Courier New" w:cs="Courier New"/>
          <w:sz w:val="12"/>
          <w:szCs w:val="12"/>
        </w:rPr>
      </w:pPr>
    </w:p>
    <w:p w14:paraId="15B0B796" w14:textId="04324570" w:rsidR="00F51C9B" w:rsidRDefault="00F51C9B" w:rsidP="00F51C9B">
      <w:pPr>
        <w:tabs>
          <w:tab w:val="left" w:pos="1980"/>
        </w:tabs>
        <w:spacing w:after="0" w:line="240" w:lineRule="auto"/>
        <w:ind w:left="2430" w:hanging="2430"/>
        <w:rPr>
          <w:rFonts w:ascii="Courier New" w:hAnsi="Courier New" w:cs="Courier New"/>
          <w:sz w:val="20"/>
          <w:szCs w:val="20"/>
        </w:rPr>
      </w:pPr>
      <w:r>
        <w:rPr>
          <w:rFonts w:ascii="Courier New" w:hAnsi="Courier New" w:cs="Courier New"/>
          <w:sz w:val="20"/>
          <w:szCs w:val="20"/>
        </w:rPr>
        <w:t>&lt;main&gt;</w:t>
      </w:r>
      <w:r>
        <w:rPr>
          <w:rFonts w:ascii="Courier New" w:hAnsi="Courier New" w:cs="Courier New"/>
          <w:sz w:val="20"/>
          <w:szCs w:val="20"/>
        </w:rPr>
        <w:tab/>
        <w:t>::=</w:t>
      </w:r>
      <w:r>
        <w:rPr>
          <w:rFonts w:ascii="Courier New" w:hAnsi="Courier New" w:cs="Courier New"/>
          <w:sz w:val="20"/>
          <w:szCs w:val="20"/>
        </w:rPr>
        <w:tab/>
      </w:r>
      <w:r w:rsidR="008F673E">
        <w:rPr>
          <w:rFonts w:ascii="Courier New" w:hAnsi="Courier New" w:cs="Courier New"/>
          <w:b/>
          <w:bCs/>
          <w:sz w:val="20"/>
          <w:szCs w:val="20"/>
        </w:rPr>
        <w:t>main</w:t>
      </w:r>
      <w:r w:rsidR="00886605">
        <w:rPr>
          <w:rFonts w:ascii="Courier New" w:hAnsi="Courier New" w:cs="Courier New"/>
          <w:b/>
          <w:bCs/>
          <w:sz w:val="20"/>
          <w:szCs w:val="20"/>
        </w:rPr>
        <w:t>(</w:t>
      </w:r>
      <w:r w:rsidR="008F673E">
        <w:rPr>
          <w:rFonts w:ascii="Courier New" w:hAnsi="Courier New" w:cs="Courier New"/>
          <w:b/>
          <w:bCs/>
          <w:sz w:val="20"/>
          <w:szCs w:val="20"/>
        </w:rPr>
        <w:t xml:space="preserve"> </w:t>
      </w:r>
      <w:r w:rsidR="00886605">
        <w:rPr>
          <w:rFonts w:ascii="Courier New" w:hAnsi="Courier New" w:cs="Courier New"/>
          <w:b/>
          <w:bCs/>
          <w:sz w:val="20"/>
          <w:szCs w:val="20"/>
        </w:rPr>
        <w:t xml:space="preserve">) { </w:t>
      </w:r>
      <w:r>
        <w:rPr>
          <w:rFonts w:ascii="Courier New" w:hAnsi="Courier New" w:cs="Courier New"/>
          <w:sz w:val="20"/>
          <w:szCs w:val="20"/>
        </w:rPr>
        <w:t xml:space="preserve">&lt;statements&gt; </w:t>
      </w:r>
      <w:r w:rsidR="00886605">
        <w:rPr>
          <w:rFonts w:ascii="Courier New" w:hAnsi="Courier New" w:cs="Courier New"/>
          <w:b/>
          <w:bCs/>
          <w:sz w:val="20"/>
          <w:szCs w:val="20"/>
        </w:rPr>
        <w:t>}</w:t>
      </w:r>
    </w:p>
    <w:p w14:paraId="4C19D15E" w14:textId="77777777" w:rsidR="00F51C9B" w:rsidRPr="00F51C9B" w:rsidRDefault="00F51C9B" w:rsidP="00F51C9B">
      <w:pPr>
        <w:tabs>
          <w:tab w:val="left" w:pos="1980"/>
        </w:tabs>
        <w:spacing w:after="0" w:line="240" w:lineRule="auto"/>
        <w:ind w:left="2430" w:hanging="2430"/>
        <w:rPr>
          <w:rFonts w:ascii="Courier New" w:hAnsi="Courier New" w:cs="Courier New"/>
          <w:sz w:val="12"/>
          <w:szCs w:val="12"/>
        </w:rPr>
      </w:pPr>
    </w:p>
    <w:p w14:paraId="3898D739" w14:textId="6BF5C4DD" w:rsidR="00F51C9B" w:rsidRPr="00886605" w:rsidRDefault="00F51C9B" w:rsidP="00F51C9B">
      <w:pPr>
        <w:tabs>
          <w:tab w:val="left" w:pos="1980"/>
        </w:tabs>
        <w:spacing w:after="0" w:line="240" w:lineRule="auto"/>
        <w:ind w:left="2430" w:hanging="2430"/>
        <w:rPr>
          <w:rFonts w:ascii="Courier New" w:hAnsi="Courier New" w:cs="Courier New"/>
          <w:b/>
          <w:bCs/>
          <w:sz w:val="20"/>
          <w:szCs w:val="20"/>
        </w:rPr>
      </w:pPr>
      <w:r w:rsidRPr="00AC7E1C">
        <w:rPr>
          <w:rFonts w:ascii="Courier New" w:hAnsi="Courier New" w:cs="Courier New"/>
          <w:sz w:val="20"/>
          <w:szCs w:val="20"/>
        </w:rPr>
        <w:t xml:space="preserve">&lt;symbol&gt; </w:t>
      </w:r>
      <w:r>
        <w:rPr>
          <w:rFonts w:ascii="Courier New" w:hAnsi="Courier New" w:cs="Courier New"/>
          <w:sz w:val="20"/>
          <w:szCs w:val="20"/>
        </w:rPr>
        <w:tab/>
      </w:r>
      <w:r w:rsidRPr="00AC7E1C">
        <w:rPr>
          <w:rFonts w:ascii="Courier New" w:hAnsi="Courier New" w:cs="Courier New"/>
          <w:sz w:val="20"/>
          <w:szCs w:val="20"/>
        </w:rPr>
        <w:t>::=</w:t>
      </w:r>
      <w:r>
        <w:rPr>
          <w:rFonts w:ascii="Courier New" w:hAnsi="Courier New" w:cs="Courier New"/>
          <w:sz w:val="20"/>
          <w:szCs w:val="20"/>
        </w:rPr>
        <w:tab/>
      </w:r>
      <w:r w:rsidRPr="00AC7E1C">
        <w:rPr>
          <w:rFonts w:ascii="Courier New" w:hAnsi="Courier New" w:cs="Courier New"/>
          <w:sz w:val="20"/>
          <w:szCs w:val="20"/>
        </w:rPr>
        <w:t xml:space="preserve">&lt;letter&gt; </w:t>
      </w:r>
      <w:r>
        <w:rPr>
          <w:rFonts w:ascii="Courier New" w:hAnsi="Courier New" w:cs="Courier New"/>
          <w:sz w:val="20"/>
          <w:szCs w:val="20"/>
        </w:rPr>
        <w:t xml:space="preserve"> </w:t>
      </w:r>
      <w:r w:rsidRPr="00AC7E1C">
        <w:rPr>
          <w:rFonts w:ascii="Courier New" w:hAnsi="Courier New" w:cs="Courier New"/>
          <w:sz w:val="20"/>
          <w:szCs w:val="20"/>
        </w:rPr>
        <w:t>|</w:t>
      </w:r>
      <w:r>
        <w:rPr>
          <w:rFonts w:ascii="Courier New" w:hAnsi="Courier New" w:cs="Courier New"/>
          <w:sz w:val="20"/>
          <w:szCs w:val="20"/>
        </w:rPr>
        <w:t xml:space="preserve"> </w:t>
      </w:r>
      <w:r w:rsidRPr="00AC7E1C">
        <w:rPr>
          <w:rFonts w:ascii="Courier New" w:hAnsi="Courier New" w:cs="Courier New"/>
          <w:sz w:val="20"/>
          <w:szCs w:val="20"/>
        </w:rPr>
        <w:t xml:space="preserve"> &lt;letter&gt; &lt;letterdigits&gt;</w:t>
      </w:r>
    </w:p>
    <w:p w14:paraId="1581DB58" w14:textId="77777777" w:rsidR="00F51C9B" w:rsidRPr="00F51C9B" w:rsidRDefault="00F51C9B" w:rsidP="00F51C9B">
      <w:pPr>
        <w:tabs>
          <w:tab w:val="left" w:pos="1980"/>
        </w:tabs>
        <w:spacing w:after="0" w:line="240" w:lineRule="auto"/>
        <w:ind w:left="2430" w:hanging="2430"/>
        <w:rPr>
          <w:rFonts w:ascii="Courier New" w:hAnsi="Courier New" w:cs="Courier New"/>
          <w:sz w:val="12"/>
          <w:szCs w:val="12"/>
        </w:rPr>
      </w:pPr>
    </w:p>
    <w:p w14:paraId="4BFFAC1D" w14:textId="77777777" w:rsidR="00F51C9B" w:rsidRPr="00AC7E1C" w:rsidRDefault="00F51C9B" w:rsidP="00F51C9B">
      <w:pPr>
        <w:tabs>
          <w:tab w:val="left" w:pos="1980"/>
        </w:tabs>
        <w:spacing w:after="0" w:line="240" w:lineRule="auto"/>
        <w:ind w:left="2430" w:hanging="2430"/>
        <w:rPr>
          <w:rFonts w:ascii="Courier New" w:hAnsi="Courier New" w:cs="Courier New"/>
          <w:sz w:val="20"/>
          <w:szCs w:val="20"/>
        </w:rPr>
      </w:pPr>
      <w:r w:rsidRPr="00AC7E1C">
        <w:rPr>
          <w:rFonts w:ascii="Courier New" w:hAnsi="Courier New" w:cs="Courier New"/>
          <w:sz w:val="20"/>
          <w:szCs w:val="20"/>
        </w:rPr>
        <w:t xml:space="preserve">&lt;letterdigits&gt; </w:t>
      </w:r>
      <w:r>
        <w:rPr>
          <w:rFonts w:ascii="Courier New" w:hAnsi="Courier New" w:cs="Courier New"/>
          <w:sz w:val="20"/>
          <w:szCs w:val="20"/>
        </w:rPr>
        <w:tab/>
      </w:r>
      <w:r w:rsidRPr="00AC7E1C">
        <w:rPr>
          <w:rFonts w:ascii="Courier New" w:hAnsi="Courier New" w:cs="Courier New"/>
          <w:sz w:val="20"/>
          <w:szCs w:val="20"/>
        </w:rPr>
        <w:t>::=</w:t>
      </w:r>
      <w:r>
        <w:rPr>
          <w:rFonts w:ascii="Courier New" w:hAnsi="Courier New" w:cs="Courier New"/>
          <w:sz w:val="20"/>
          <w:szCs w:val="20"/>
        </w:rPr>
        <w:tab/>
      </w:r>
      <w:r w:rsidRPr="00AC7E1C">
        <w:rPr>
          <w:rFonts w:ascii="Courier New" w:hAnsi="Courier New" w:cs="Courier New"/>
          <w:sz w:val="20"/>
          <w:szCs w:val="20"/>
        </w:rPr>
        <w:t xml:space="preserve">&lt;letter&gt; &lt;letterdigits&gt; </w:t>
      </w:r>
      <w:r>
        <w:rPr>
          <w:rFonts w:ascii="Courier New" w:hAnsi="Courier New" w:cs="Courier New"/>
          <w:sz w:val="20"/>
          <w:szCs w:val="20"/>
        </w:rPr>
        <w:t xml:space="preserve"> </w:t>
      </w:r>
      <w:r w:rsidRPr="00AC7E1C">
        <w:rPr>
          <w:rFonts w:ascii="Courier New" w:hAnsi="Courier New" w:cs="Courier New"/>
          <w:sz w:val="20"/>
          <w:szCs w:val="20"/>
        </w:rPr>
        <w:t>|</w:t>
      </w:r>
      <w:r>
        <w:rPr>
          <w:rFonts w:ascii="Courier New" w:hAnsi="Courier New" w:cs="Courier New"/>
          <w:sz w:val="20"/>
          <w:szCs w:val="20"/>
        </w:rPr>
        <w:t xml:space="preserve"> </w:t>
      </w:r>
      <w:r w:rsidRPr="00AC7E1C">
        <w:rPr>
          <w:rFonts w:ascii="Courier New" w:hAnsi="Courier New" w:cs="Courier New"/>
          <w:sz w:val="20"/>
          <w:szCs w:val="20"/>
        </w:rPr>
        <w:t xml:space="preserve"> &lt;digit&gt; &lt;letterdigits&gt;</w:t>
      </w:r>
    </w:p>
    <w:p w14:paraId="31C86A6E" w14:textId="77777777" w:rsidR="00F51C9B" w:rsidRPr="00F51C9B" w:rsidRDefault="00F51C9B" w:rsidP="00F51C9B">
      <w:pPr>
        <w:tabs>
          <w:tab w:val="left" w:pos="1980"/>
        </w:tabs>
        <w:spacing w:after="0" w:line="240" w:lineRule="auto"/>
        <w:ind w:left="2430" w:hanging="2430"/>
        <w:rPr>
          <w:rFonts w:ascii="Courier New" w:hAnsi="Courier New" w:cs="Courier New"/>
          <w:sz w:val="12"/>
          <w:szCs w:val="12"/>
        </w:rPr>
      </w:pPr>
    </w:p>
    <w:p w14:paraId="3DF0DC86" w14:textId="397173BF" w:rsidR="00F51C9B" w:rsidRPr="00AC7E1C" w:rsidRDefault="00F51C9B" w:rsidP="00F51C9B">
      <w:pPr>
        <w:tabs>
          <w:tab w:val="left" w:pos="1980"/>
        </w:tabs>
        <w:spacing w:after="0" w:line="240" w:lineRule="auto"/>
        <w:ind w:left="2430" w:hanging="2430"/>
        <w:rPr>
          <w:rFonts w:ascii="Courier New" w:hAnsi="Courier New" w:cs="Courier New"/>
          <w:sz w:val="20"/>
          <w:szCs w:val="20"/>
        </w:rPr>
      </w:pPr>
      <w:r w:rsidRPr="00AC7E1C">
        <w:rPr>
          <w:rFonts w:ascii="Courier New" w:hAnsi="Courier New" w:cs="Courier New"/>
          <w:sz w:val="20"/>
          <w:szCs w:val="20"/>
        </w:rPr>
        <w:t xml:space="preserve">&lt;letter&gt; </w:t>
      </w:r>
      <w:r>
        <w:rPr>
          <w:rFonts w:ascii="Courier New" w:hAnsi="Courier New" w:cs="Courier New"/>
          <w:sz w:val="20"/>
          <w:szCs w:val="20"/>
        </w:rPr>
        <w:tab/>
      </w:r>
      <w:r w:rsidRPr="00AC7E1C">
        <w:rPr>
          <w:rFonts w:ascii="Courier New" w:hAnsi="Courier New" w:cs="Courier New"/>
          <w:sz w:val="20"/>
          <w:szCs w:val="20"/>
        </w:rPr>
        <w:t>::=</w:t>
      </w:r>
      <w:r>
        <w:rPr>
          <w:rFonts w:ascii="Courier New" w:hAnsi="Courier New" w:cs="Courier New"/>
          <w:sz w:val="20"/>
          <w:szCs w:val="20"/>
        </w:rPr>
        <w:tab/>
      </w:r>
      <w:r w:rsidRPr="009F7E97">
        <w:rPr>
          <w:rFonts w:ascii="Courier New" w:hAnsi="Courier New" w:cs="Courier New"/>
          <w:b/>
          <w:sz w:val="20"/>
          <w:szCs w:val="20"/>
        </w:rPr>
        <w:t>a</w:t>
      </w:r>
      <w:r w:rsidRPr="00AC7E1C">
        <w:rPr>
          <w:rFonts w:ascii="Courier New" w:hAnsi="Courier New" w:cs="Courier New"/>
          <w:sz w:val="20"/>
          <w:szCs w:val="20"/>
        </w:rPr>
        <w:t xml:space="preserve"> </w:t>
      </w:r>
      <w:r>
        <w:rPr>
          <w:rFonts w:ascii="Courier New" w:hAnsi="Courier New" w:cs="Courier New"/>
          <w:sz w:val="20"/>
          <w:szCs w:val="20"/>
        </w:rPr>
        <w:t xml:space="preserve"> </w:t>
      </w:r>
      <w:r w:rsidRPr="00AC7E1C">
        <w:rPr>
          <w:rFonts w:ascii="Courier New" w:hAnsi="Courier New" w:cs="Courier New"/>
          <w:sz w:val="20"/>
          <w:szCs w:val="20"/>
        </w:rPr>
        <w:t>|</w:t>
      </w:r>
      <w:r>
        <w:rPr>
          <w:rFonts w:ascii="Courier New" w:hAnsi="Courier New" w:cs="Courier New"/>
          <w:sz w:val="20"/>
          <w:szCs w:val="20"/>
        </w:rPr>
        <w:t xml:space="preserve"> </w:t>
      </w:r>
      <w:r w:rsidRPr="00AC7E1C">
        <w:rPr>
          <w:rFonts w:ascii="Courier New" w:hAnsi="Courier New" w:cs="Courier New"/>
          <w:sz w:val="20"/>
          <w:szCs w:val="20"/>
        </w:rPr>
        <w:t xml:space="preserve"> </w:t>
      </w:r>
      <w:r w:rsidRPr="009F7E97">
        <w:rPr>
          <w:rFonts w:ascii="Courier New" w:hAnsi="Courier New" w:cs="Courier New"/>
          <w:b/>
          <w:sz w:val="20"/>
          <w:szCs w:val="20"/>
        </w:rPr>
        <w:t xml:space="preserve">b </w:t>
      </w:r>
      <w:r>
        <w:rPr>
          <w:rFonts w:ascii="Courier New" w:hAnsi="Courier New" w:cs="Courier New"/>
          <w:sz w:val="20"/>
          <w:szCs w:val="20"/>
        </w:rPr>
        <w:t xml:space="preserve"> </w:t>
      </w:r>
      <w:r w:rsidRPr="00AC7E1C">
        <w:rPr>
          <w:rFonts w:ascii="Courier New" w:hAnsi="Courier New" w:cs="Courier New"/>
          <w:sz w:val="20"/>
          <w:szCs w:val="20"/>
        </w:rPr>
        <w:t>|</w:t>
      </w:r>
      <w:r>
        <w:rPr>
          <w:rFonts w:ascii="Courier New" w:hAnsi="Courier New" w:cs="Courier New"/>
          <w:sz w:val="20"/>
          <w:szCs w:val="20"/>
        </w:rPr>
        <w:t xml:space="preserve"> </w:t>
      </w:r>
      <w:r w:rsidRPr="00AC7E1C">
        <w:rPr>
          <w:rFonts w:ascii="Courier New" w:hAnsi="Courier New" w:cs="Courier New"/>
          <w:sz w:val="20"/>
          <w:szCs w:val="20"/>
        </w:rPr>
        <w:t xml:space="preserve"> </w:t>
      </w:r>
      <w:r w:rsidRPr="009F7E97">
        <w:rPr>
          <w:rFonts w:ascii="Courier New" w:hAnsi="Courier New" w:cs="Courier New"/>
          <w:b/>
          <w:sz w:val="20"/>
          <w:szCs w:val="20"/>
        </w:rPr>
        <w:t>c</w:t>
      </w:r>
      <w:r w:rsidRPr="00AC7E1C">
        <w:rPr>
          <w:rFonts w:ascii="Courier New" w:hAnsi="Courier New" w:cs="Courier New"/>
          <w:sz w:val="20"/>
          <w:szCs w:val="20"/>
        </w:rPr>
        <w:t xml:space="preserve"> </w:t>
      </w:r>
      <w:r>
        <w:rPr>
          <w:rFonts w:ascii="Courier New" w:hAnsi="Courier New" w:cs="Courier New"/>
          <w:sz w:val="20"/>
          <w:szCs w:val="20"/>
        </w:rPr>
        <w:t xml:space="preserve"> </w:t>
      </w:r>
      <w:r w:rsidRPr="00AC7E1C">
        <w:rPr>
          <w:rFonts w:ascii="Courier New" w:hAnsi="Courier New" w:cs="Courier New"/>
          <w:sz w:val="20"/>
          <w:szCs w:val="20"/>
        </w:rPr>
        <w:t>|</w:t>
      </w:r>
      <w:r>
        <w:rPr>
          <w:rFonts w:ascii="Courier New" w:hAnsi="Courier New" w:cs="Courier New"/>
          <w:sz w:val="20"/>
          <w:szCs w:val="20"/>
        </w:rPr>
        <w:t xml:space="preserve"> </w:t>
      </w:r>
      <w:r w:rsidRPr="00AC7E1C">
        <w:rPr>
          <w:rFonts w:ascii="Courier New" w:hAnsi="Courier New" w:cs="Courier New"/>
          <w:sz w:val="20"/>
          <w:szCs w:val="20"/>
        </w:rPr>
        <w:t xml:space="preserve"> </w:t>
      </w:r>
      <w:r w:rsidRPr="009F7E97">
        <w:rPr>
          <w:rFonts w:ascii="Courier New" w:hAnsi="Courier New" w:cs="Courier New"/>
          <w:b/>
          <w:sz w:val="20"/>
          <w:szCs w:val="20"/>
        </w:rPr>
        <w:t>d</w:t>
      </w:r>
      <w:r w:rsidRPr="00AC7E1C">
        <w:rPr>
          <w:rFonts w:ascii="Courier New" w:hAnsi="Courier New" w:cs="Courier New"/>
          <w:sz w:val="20"/>
          <w:szCs w:val="20"/>
        </w:rPr>
        <w:t xml:space="preserve"> </w:t>
      </w:r>
      <w:r>
        <w:rPr>
          <w:rFonts w:ascii="Courier New" w:hAnsi="Courier New" w:cs="Courier New"/>
          <w:sz w:val="20"/>
          <w:szCs w:val="20"/>
        </w:rPr>
        <w:t xml:space="preserve"> </w:t>
      </w:r>
      <w:r w:rsidRPr="00AC7E1C">
        <w:rPr>
          <w:rFonts w:ascii="Courier New" w:hAnsi="Courier New" w:cs="Courier New"/>
          <w:sz w:val="20"/>
          <w:szCs w:val="20"/>
        </w:rPr>
        <w:t>|</w:t>
      </w:r>
      <w:r>
        <w:rPr>
          <w:rFonts w:ascii="Courier New" w:hAnsi="Courier New" w:cs="Courier New"/>
          <w:sz w:val="20"/>
          <w:szCs w:val="20"/>
        </w:rPr>
        <w:t xml:space="preserve"> </w:t>
      </w:r>
      <w:r w:rsidRPr="00AC7E1C">
        <w:rPr>
          <w:rFonts w:ascii="Courier New" w:hAnsi="Courier New" w:cs="Courier New"/>
          <w:sz w:val="20"/>
          <w:szCs w:val="20"/>
        </w:rPr>
        <w:t xml:space="preserve"> </w:t>
      </w:r>
      <w:r w:rsidRPr="009F7E97">
        <w:rPr>
          <w:rFonts w:ascii="Courier New" w:hAnsi="Courier New" w:cs="Courier New"/>
          <w:b/>
          <w:sz w:val="20"/>
          <w:szCs w:val="20"/>
        </w:rPr>
        <w:t xml:space="preserve">e </w:t>
      </w:r>
      <w:r>
        <w:rPr>
          <w:rFonts w:ascii="Courier New" w:hAnsi="Courier New" w:cs="Courier New"/>
          <w:sz w:val="20"/>
          <w:szCs w:val="20"/>
        </w:rPr>
        <w:t xml:space="preserve"> </w:t>
      </w:r>
      <w:r w:rsidRPr="00AC7E1C">
        <w:rPr>
          <w:rFonts w:ascii="Courier New" w:hAnsi="Courier New" w:cs="Courier New"/>
          <w:sz w:val="20"/>
          <w:szCs w:val="20"/>
        </w:rPr>
        <w:t>|</w:t>
      </w:r>
      <w:r>
        <w:rPr>
          <w:rFonts w:ascii="Courier New" w:hAnsi="Courier New" w:cs="Courier New"/>
          <w:sz w:val="20"/>
          <w:szCs w:val="20"/>
        </w:rPr>
        <w:t xml:space="preserve"> </w:t>
      </w:r>
      <w:r w:rsidRPr="00AC7E1C">
        <w:rPr>
          <w:rFonts w:ascii="Courier New" w:hAnsi="Courier New" w:cs="Courier New"/>
          <w:sz w:val="20"/>
          <w:szCs w:val="20"/>
        </w:rPr>
        <w:t xml:space="preserve"> </w:t>
      </w:r>
      <w:r w:rsidRPr="009F7E97">
        <w:rPr>
          <w:rFonts w:ascii="Courier New" w:hAnsi="Courier New" w:cs="Courier New"/>
          <w:b/>
          <w:sz w:val="20"/>
          <w:szCs w:val="20"/>
        </w:rPr>
        <w:t>f</w:t>
      </w:r>
      <w:r w:rsidRPr="00AC7E1C">
        <w:rPr>
          <w:rFonts w:ascii="Courier New" w:hAnsi="Courier New" w:cs="Courier New"/>
          <w:sz w:val="20"/>
          <w:szCs w:val="20"/>
        </w:rPr>
        <w:t xml:space="preserve"> </w:t>
      </w:r>
      <w:r>
        <w:rPr>
          <w:rFonts w:ascii="Courier New" w:hAnsi="Courier New" w:cs="Courier New"/>
          <w:sz w:val="20"/>
          <w:szCs w:val="20"/>
        </w:rPr>
        <w:t xml:space="preserve"> </w:t>
      </w:r>
      <w:r w:rsidRPr="00AC7E1C">
        <w:rPr>
          <w:rFonts w:ascii="Courier New" w:hAnsi="Courier New" w:cs="Courier New"/>
          <w:sz w:val="20"/>
          <w:szCs w:val="20"/>
        </w:rPr>
        <w:t>|</w:t>
      </w:r>
      <w:r>
        <w:rPr>
          <w:rFonts w:ascii="Courier New" w:hAnsi="Courier New" w:cs="Courier New"/>
          <w:sz w:val="20"/>
          <w:szCs w:val="20"/>
        </w:rPr>
        <w:t xml:space="preserve"> </w:t>
      </w:r>
      <w:r w:rsidRPr="00AC7E1C">
        <w:rPr>
          <w:rFonts w:ascii="Courier New" w:hAnsi="Courier New" w:cs="Courier New"/>
          <w:sz w:val="20"/>
          <w:szCs w:val="20"/>
        </w:rPr>
        <w:t xml:space="preserve"> </w:t>
      </w:r>
      <w:r w:rsidRPr="009F7E97">
        <w:rPr>
          <w:rFonts w:ascii="Courier New" w:hAnsi="Courier New" w:cs="Courier New"/>
          <w:b/>
          <w:sz w:val="20"/>
          <w:szCs w:val="20"/>
        </w:rPr>
        <w:t>g</w:t>
      </w:r>
      <w:r w:rsidRPr="00AC7E1C">
        <w:rPr>
          <w:rFonts w:ascii="Courier New" w:hAnsi="Courier New" w:cs="Courier New"/>
          <w:sz w:val="20"/>
          <w:szCs w:val="20"/>
        </w:rPr>
        <w:t xml:space="preserve"> </w:t>
      </w:r>
      <w:r>
        <w:rPr>
          <w:rFonts w:ascii="Courier New" w:hAnsi="Courier New" w:cs="Courier New"/>
          <w:sz w:val="20"/>
          <w:szCs w:val="20"/>
        </w:rPr>
        <w:t xml:space="preserve"> </w:t>
      </w:r>
      <w:r w:rsidRPr="00AC7E1C">
        <w:rPr>
          <w:rFonts w:ascii="Courier New" w:hAnsi="Courier New" w:cs="Courier New"/>
          <w:sz w:val="20"/>
          <w:szCs w:val="20"/>
        </w:rPr>
        <w:t>|</w:t>
      </w:r>
      <w:r>
        <w:rPr>
          <w:rFonts w:ascii="Courier New" w:hAnsi="Courier New" w:cs="Courier New"/>
          <w:sz w:val="20"/>
          <w:szCs w:val="20"/>
        </w:rPr>
        <w:t xml:space="preserve"> </w:t>
      </w:r>
      <w:r w:rsidRPr="00AC7E1C">
        <w:rPr>
          <w:rFonts w:ascii="Courier New" w:hAnsi="Courier New" w:cs="Courier New"/>
          <w:sz w:val="20"/>
          <w:szCs w:val="20"/>
        </w:rPr>
        <w:t xml:space="preserve"> </w:t>
      </w:r>
      <w:r w:rsidRPr="009F7E97">
        <w:rPr>
          <w:rFonts w:ascii="Courier New" w:hAnsi="Courier New" w:cs="Courier New"/>
          <w:b/>
          <w:sz w:val="20"/>
          <w:szCs w:val="20"/>
        </w:rPr>
        <w:t>h</w:t>
      </w:r>
      <w:r w:rsidRPr="00AC7E1C">
        <w:rPr>
          <w:rFonts w:ascii="Courier New" w:hAnsi="Courier New" w:cs="Courier New"/>
          <w:sz w:val="20"/>
          <w:szCs w:val="20"/>
        </w:rPr>
        <w:t xml:space="preserve"> </w:t>
      </w:r>
      <w:r>
        <w:rPr>
          <w:rFonts w:ascii="Courier New" w:hAnsi="Courier New" w:cs="Courier New"/>
          <w:sz w:val="20"/>
          <w:szCs w:val="20"/>
        </w:rPr>
        <w:t xml:space="preserve"> </w:t>
      </w:r>
      <w:r w:rsidRPr="00AC7E1C">
        <w:rPr>
          <w:rFonts w:ascii="Courier New" w:hAnsi="Courier New" w:cs="Courier New"/>
          <w:sz w:val="20"/>
          <w:szCs w:val="20"/>
        </w:rPr>
        <w:t>|</w:t>
      </w:r>
      <w:r>
        <w:rPr>
          <w:rFonts w:ascii="Courier New" w:hAnsi="Courier New" w:cs="Courier New"/>
          <w:sz w:val="20"/>
          <w:szCs w:val="20"/>
        </w:rPr>
        <w:t xml:space="preserve"> </w:t>
      </w:r>
      <w:r w:rsidRPr="00AC7E1C">
        <w:rPr>
          <w:rFonts w:ascii="Courier New" w:hAnsi="Courier New" w:cs="Courier New"/>
          <w:sz w:val="20"/>
          <w:szCs w:val="20"/>
        </w:rPr>
        <w:t xml:space="preserve"> </w:t>
      </w:r>
      <w:proofErr w:type="spellStart"/>
      <w:r w:rsidRPr="009F7E97">
        <w:rPr>
          <w:rFonts w:ascii="Courier New" w:hAnsi="Courier New" w:cs="Courier New"/>
          <w:b/>
          <w:sz w:val="20"/>
          <w:szCs w:val="20"/>
        </w:rPr>
        <w:t>i</w:t>
      </w:r>
      <w:proofErr w:type="spellEnd"/>
      <w:r w:rsidRPr="00AC7E1C">
        <w:rPr>
          <w:rFonts w:ascii="Courier New" w:hAnsi="Courier New" w:cs="Courier New"/>
          <w:sz w:val="20"/>
          <w:szCs w:val="20"/>
        </w:rPr>
        <w:t xml:space="preserve"> </w:t>
      </w:r>
      <w:r>
        <w:rPr>
          <w:rFonts w:ascii="Courier New" w:hAnsi="Courier New" w:cs="Courier New"/>
          <w:sz w:val="20"/>
          <w:szCs w:val="20"/>
        </w:rPr>
        <w:t xml:space="preserve"> </w:t>
      </w:r>
      <w:r w:rsidRPr="00AC7E1C">
        <w:rPr>
          <w:rFonts w:ascii="Courier New" w:hAnsi="Courier New" w:cs="Courier New"/>
          <w:sz w:val="20"/>
          <w:szCs w:val="20"/>
        </w:rPr>
        <w:t>|</w:t>
      </w:r>
      <w:r>
        <w:rPr>
          <w:rFonts w:ascii="Courier New" w:hAnsi="Courier New" w:cs="Courier New"/>
          <w:sz w:val="20"/>
          <w:szCs w:val="20"/>
        </w:rPr>
        <w:t xml:space="preserve"> </w:t>
      </w:r>
      <w:r w:rsidRPr="00AC7E1C">
        <w:rPr>
          <w:rFonts w:ascii="Courier New" w:hAnsi="Courier New" w:cs="Courier New"/>
          <w:sz w:val="20"/>
          <w:szCs w:val="20"/>
        </w:rPr>
        <w:t xml:space="preserve"> </w:t>
      </w:r>
      <w:r w:rsidRPr="009F7E97">
        <w:rPr>
          <w:rFonts w:ascii="Courier New" w:hAnsi="Courier New" w:cs="Courier New"/>
          <w:b/>
          <w:sz w:val="20"/>
          <w:szCs w:val="20"/>
        </w:rPr>
        <w:t>j</w:t>
      </w:r>
      <w:r w:rsidRPr="00AC7E1C">
        <w:rPr>
          <w:rFonts w:ascii="Courier New" w:hAnsi="Courier New" w:cs="Courier New"/>
          <w:sz w:val="20"/>
          <w:szCs w:val="20"/>
        </w:rPr>
        <w:t xml:space="preserve"> </w:t>
      </w:r>
      <w:r>
        <w:rPr>
          <w:rFonts w:ascii="Courier New" w:hAnsi="Courier New" w:cs="Courier New"/>
          <w:sz w:val="20"/>
          <w:szCs w:val="20"/>
        </w:rPr>
        <w:t xml:space="preserve"> </w:t>
      </w:r>
      <w:r w:rsidRPr="00AC7E1C">
        <w:rPr>
          <w:rFonts w:ascii="Courier New" w:hAnsi="Courier New" w:cs="Courier New"/>
          <w:sz w:val="20"/>
          <w:szCs w:val="20"/>
        </w:rPr>
        <w:t>|</w:t>
      </w:r>
      <w:r>
        <w:rPr>
          <w:rFonts w:ascii="Courier New" w:hAnsi="Courier New" w:cs="Courier New"/>
          <w:sz w:val="20"/>
          <w:szCs w:val="20"/>
        </w:rPr>
        <w:t xml:space="preserve"> </w:t>
      </w:r>
      <w:r w:rsidRPr="00AC7E1C">
        <w:rPr>
          <w:rFonts w:ascii="Courier New" w:hAnsi="Courier New" w:cs="Courier New"/>
          <w:sz w:val="20"/>
          <w:szCs w:val="20"/>
        </w:rPr>
        <w:t xml:space="preserve"> </w:t>
      </w:r>
      <w:r w:rsidR="00D26A28">
        <w:rPr>
          <w:rFonts w:ascii="Courier New" w:hAnsi="Courier New" w:cs="Courier New"/>
          <w:sz w:val="20"/>
          <w:szCs w:val="20"/>
        </w:rPr>
        <w:br/>
      </w:r>
      <w:r w:rsidRPr="009F7E97">
        <w:rPr>
          <w:rFonts w:ascii="Courier New" w:hAnsi="Courier New" w:cs="Courier New"/>
          <w:b/>
          <w:sz w:val="20"/>
          <w:szCs w:val="20"/>
        </w:rPr>
        <w:t>k</w:t>
      </w:r>
      <w:r w:rsidR="00D26A28">
        <w:rPr>
          <w:rFonts w:ascii="Courier New" w:hAnsi="Courier New" w:cs="Courier New"/>
          <w:sz w:val="20"/>
          <w:szCs w:val="20"/>
        </w:rPr>
        <w:t xml:space="preserve">  </w:t>
      </w:r>
      <w:r w:rsidRPr="00AC7E1C">
        <w:rPr>
          <w:rFonts w:ascii="Courier New" w:hAnsi="Courier New" w:cs="Courier New"/>
          <w:sz w:val="20"/>
          <w:szCs w:val="20"/>
        </w:rPr>
        <w:t>|</w:t>
      </w:r>
      <w:r>
        <w:rPr>
          <w:rFonts w:ascii="Courier New" w:hAnsi="Courier New" w:cs="Courier New"/>
          <w:sz w:val="20"/>
          <w:szCs w:val="20"/>
        </w:rPr>
        <w:t xml:space="preserve"> </w:t>
      </w:r>
      <w:r w:rsidRPr="00AC7E1C">
        <w:rPr>
          <w:rFonts w:ascii="Courier New" w:hAnsi="Courier New" w:cs="Courier New"/>
          <w:sz w:val="20"/>
          <w:szCs w:val="20"/>
        </w:rPr>
        <w:t xml:space="preserve"> </w:t>
      </w:r>
      <w:r w:rsidRPr="009F7E97">
        <w:rPr>
          <w:rFonts w:ascii="Courier New" w:hAnsi="Courier New" w:cs="Courier New"/>
          <w:b/>
          <w:sz w:val="20"/>
          <w:szCs w:val="20"/>
        </w:rPr>
        <w:t>l</w:t>
      </w:r>
      <w:r w:rsidRPr="00AC7E1C">
        <w:rPr>
          <w:rFonts w:ascii="Courier New" w:hAnsi="Courier New" w:cs="Courier New"/>
          <w:sz w:val="20"/>
          <w:szCs w:val="20"/>
        </w:rPr>
        <w:t xml:space="preserve"> </w:t>
      </w:r>
      <w:r>
        <w:rPr>
          <w:rFonts w:ascii="Courier New" w:hAnsi="Courier New" w:cs="Courier New"/>
          <w:sz w:val="20"/>
          <w:szCs w:val="20"/>
        </w:rPr>
        <w:t xml:space="preserve"> </w:t>
      </w:r>
      <w:r w:rsidRPr="00AC7E1C">
        <w:rPr>
          <w:rFonts w:ascii="Courier New" w:hAnsi="Courier New" w:cs="Courier New"/>
          <w:sz w:val="20"/>
          <w:szCs w:val="20"/>
        </w:rPr>
        <w:t>|</w:t>
      </w:r>
      <w:r>
        <w:rPr>
          <w:rFonts w:ascii="Courier New" w:hAnsi="Courier New" w:cs="Courier New"/>
          <w:sz w:val="20"/>
          <w:szCs w:val="20"/>
        </w:rPr>
        <w:t xml:space="preserve"> </w:t>
      </w:r>
      <w:r w:rsidRPr="00AC7E1C">
        <w:rPr>
          <w:rFonts w:ascii="Courier New" w:hAnsi="Courier New" w:cs="Courier New"/>
          <w:sz w:val="20"/>
          <w:szCs w:val="20"/>
        </w:rPr>
        <w:t xml:space="preserve"> </w:t>
      </w:r>
      <w:r w:rsidRPr="009F7E97">
        <w:rPr>
          <w:rFonts w:ascii="Courier New" w:hAnsi="Courier New" w:cs="Courier New"/>
          <w:b/>
          <w:sz w:val="20"/>
          <w:szCs w:val="20"/>
        </w:rPr>
        <w:t xml:space="preserve">m </w:t>
      </w:r>
      <w:r>
        <w:rPr>
          <w:rFonts w:ascii="Courier New" w:hAnsi="Courier New" w:cs="Courier New"/>
          <w:sz w:val="20"/>
          <w:szCs w:val="20"/>
        </w:rPr>
        <w:t xml:space="preserve"> </w:t>
      </w:r>
      <w:r w:rsidRPr="00AC7E1C">
        <w:rPr>
          <w:rFonts w:ascii="Courier New" w:hAnsi="Courier New" w:cs="Courier New"/>
          <w:sz w:val="20"/>
          <w:szCs w:val="20"/>
        </w:rPr>
        <w:t>|</w:t>
      </w:r>
      <w:r>
        <w:rPr>
          <w:rFonts w:ascii="Courier New" w:hAnsi="Courier New" w:cs="Courier New"/>
          <w:sz w:val="20"/>
          <w:szCs w:val="20"/>
        </w:rPr>
        <w:t xml:space="preserve"> </w:t>
      </w:r>
      <w:r w:rsidRPr="00AC7E1C">
        <w:rPr>
          <w:rFonts w:ascii="Courier New" w:hAnsi="Courier New" w:cs="Courier New"/>
          <w:sz w:val="20"/>
          <w:szCs w:val="20"/>
        </w:rPr>
        <w:t xml:space="preserve"> </w:t>
      </w:r>
      <w:r w:rsidRPr="009F7E97">
        <w:rPr>
          <w:rFonts w:ascii="Courier New" w:hAnsi="Courier New" w:cs="Courier New"/>
          <w:b/>
          <w:sz w:val="20"/>
          <w:szCs w:val="20"/>
        </w:rPr>
        <w:t>n</w:t>
      </w:r>
      <w:r w:rsidRPr="00AC7E1C">
        <w:rPr>
          <w:rFonts w:ascii="Courier New" w:hAnsi="Courier New" w:cs="Courier New"/>
          <w:sz w:val="20"/>
          <w:szCs w:val="20"/>
        </w:rPr>
        <w:t xml:space="preserve"> </w:t>
      </w:r>
      <w:r>
        <w:rPr>
          <w:rFonts w:ascii="Courier New" w:hAnsi="Courier New" w:cs="Courier New"/>
          <w:sz w:val="20"/>
          <w:szCs w:val="20"/>
        </w:rPr>
        <w:t xml:space="preserve"> </w:t>
      </w:r>
      <w:r w:rsidRPr="00AC7E1C">
        <w:rPr>
          <w:rFonts w:ascii="Courier New" w:hAnsi="Courier New" w:cs="Courier New"/>
          <w:sz w:val="20"/>
          <w:szCs w:val="20"/>
        </w:rPr>
        <w:t>|</w:t>
      </w:r>
      <w:r>
        <w:rPr>
          <w:rFonts w:ascii="Courier New" w:hAnsi="Courier New" w:cs="Courier New"/>
          <w:sz w:val="20"/>
          <w:szCs w:val="20"/>
        </w:rPr>
        <w:t xml:space="preserve"> </w:t>
      </w:r>
      <w:r w:rsidRPr="00AC7E1C">
        <w:rPr>
          <w:rFonts w:ascii="Courier New" w:hAnsi="Courier New" w:cs="Courier New"/>
          <w:sz w:val="20"/>
          <w:szCs w:val="20"/>
        </w:rPr>
        <w:t xml:space="preserve"> </w:t>
      </w:r>
      <w:r w:rsidRPr="009F7E97">
        <w:rPr>
          <w:rFonts w:ascii="Courier New" w:hAnsi="Courier New" w:cs="Courier New"/>
          <w:b/>
          <w:sz w:val="20"/>
          <w:szCs w:val="20"/>
        </w:rPr>
        <w:t>o</w:t>
      </w:r>
      <w:r w:rsidRPr="00AC7E1C">
        <w:rPr>
          <w:rFonts w:ascii="Courier New" w:hAnsi="Courier New" w:cs="Courier New"/>
          <w:sz w:val="20"/>
          <w:szCs w:val="20"/>
        </w:rPr>
        <w:t xml:space="preserve"> </w:t>
      </w:r>
      <w:r>
        <w:rPr>
          <w:rFonts w:ascii="Courier New" w:hAnsi="Courier New" w:cs="Courier New"/>
          <w:sz w:val="20"/>
          <w:szCs w:val="20"/>
        </w:rPr>
        <w:t xml:space="preserve"> </w:t>
      </w:r>
      <w:r w:rsidRPr="00AC7E1C">
        <w:rPr>
          <w:rFonts w:ascii="Courier New" w:hAnsi="Courier New" w:cs="Courier New"/>
          <w:sz w:val="20"/>
          <w:szCs w:val="20"/>
        </w:rPr>
        <w:t>|</w:t>
      </w:r>
      <w:r>
        <w:rPr>
          <w:rFonts w:ascii="Courier New" w:hAnsi="Courier New" w:cs="Courier New"/>
          <w:sz w:val="20"/>
          <w:szCs w:val="20"/>
        </w:rPr>
        <w:t xml:space="preserve"> </w:t>
      </w:r>
      <w:r w:rsidRPr="00AC7E1C">
        <w:rPr>
          <w:rFonts w:ascii="Courier New" w:hAnsi="Courier New" w:cs="Courier New"/>
          <w:sz w:val="20"/>
          <w:szCs w:val="20"/>
        </w:rPr>
        <w:t xml:space="preserve"> </w:t>
      </w:r>
      <w:r w:rsidRPr="009F7E97">
        <w:rPr>
          <w:rFonts w:ascii="Courier New" w:hAnsi="Courier New" w:cs="Courier New"/>
          <w:b/>
          <w:sz w:val="20"/>
          <w:szCs w:val="20"/>
        </w:rPr>
        <w:t xml:space="preserve">p </w:t>
      </w:r>
      <w:r>
        <w:rPr>
          <w:rFonts w:ascii="Courier New" w:hAnsi="Courier New" w:cs="Courier New"/>
          <w:sz w:val="20"/>
          <w:szCs w:val="20"/>
        </w:rPr>
        <w:t xml:space="preserve"> </w:t>
      </w:r>
      <w:r w:rsidRPr="00AC7E1C">
        <w:rPr>
          <w:rFonts w:ascii="Courier New" w:hAnsi="Courier New" w:cs="Courier New"/>
          <w:sz w:val="20"/>
          <w:szCs w:val="20"/>
        </w:rPr>
        <w:t>|</w:t>
      </w:r>
      <w:r>
        <w:rPr>
          <w:rFonts w:ascii="Courier New" w:hAnsi="Courier New" w:cs="Courier New"/>
          <w:sz w:val="20"/>
          <w:szCs w:val="20"/>
        </w:rPr>
        <w:t xml:space="preserve"> </w:t>
      </w:r>
      <w:r w:rsidRPr="00AC7E1C">
        <w:rPr>
          <w:rFonts w:ascii="Courier New" w:hAnsi="Courier New" w:cs="Courier New"/>
          <w:sz w:val="20"/>
          <w:szCs w:val="20"/>
        </w:rPr>
        <w:t xml:space="preserve"> </w:t>
      </w:r>
      <w:r w:rsidRPr="009F7E97">
        <w:rPr>
          <w:rFonts w:ascii="Courier New" w:hAnsi="Courier New" w:cs="Courier New"/>
          <w:b/>
          <w:sz w:val="20"/>
          <w:szCs w:val="20"/>
        </w:rPr>
        <w:t>q</w:t>
      </w:r>
      <w:r w:rsidRPr="00AC7E1C">
        <w:rPr>
          <w:rFonts w:ascii="Courier New" w:hAnsi="Courier New" w:cs="Courier New"/>
          <w:sz w:val="20"/>
          <w:szCs w:val="20"/>
        </w:rPr>
        <w:t xml:space="preserve"> </w:t>
      </w:r>
      <w:r>
        <w:rPr>
          <w:rFonts w:ascii="Courier New" w:hAnsi="Courier New" w:cs="Courier New"/>
          <w:sz w:val="20"/>
          <w:szCs w:val="20"/>
        </w:rPr>
        <w:t xml:space="preserve"> </w:t>
      </w:r>
      <w:r w:rsidRPr="00AC7E1C">
        <w:rPr>
          <w:rFonts w:ascii="Courier New" w:hAnsi="Courier New" w:cs="Courier New"/>
          <w:sz w:val="20"/>
          <w:szCs w:val="20"/>
        </w:rPr>
        <w:t>|</w:t>
      </w:r>
      <w:r>
        <w:rPr>
          <w:rFonts w:ascii="Courier New" w:hAnsi="Courier New" w:cs="Courier New"/>
          <w:sz w:val="20"/>
          <w:szCs w:val="20"/>
        </w:rPr>
        <w:t xml:space="preserve"> </w:t>
      </w:r>
      <w:r w:rsidRPr="00AC7E1C">
        <w:rPr>
          <w:rFonts w:ascii="Courier New" w:hAnsi="Courier New" w:cs="Courier New"/>
          <w:sz w:val="20"/>
          <w:szCs w:val="20"/>
        </w:rPr>
        <w:t xml:space="preserve"> </w:t>
      </w:r>
      <w:r w:rsidRPr="009F7E97">
        <w:rPr>
          <w:rFonts w:ascii="Courier New" w:hAnsi="Courier New" w:cs="Courier New"/>
          <w:b/>
          <w:sz w:val="20"/>
          <w:szCs w:val="20"/>
        </w:rPr>
        <w:t>r</w:t>
      </w:r>
      <w:r w:rsidRPr="00AC7E1C">
        <w:rPr>
          <w:rFonts w:ascii="Courier New" w:hAnsi="Courier New" w:cs="Courier New"/>
          <w:sz w:val="20"/>
          <w:szCs w:val="20"/>
        </w:rPr>
        <w:t xml:space="preserve"> </w:t>
      </w:r>
      <w:r>
        <w:rPr>
          <w:rFonts w:ascii="Courier New" w:hAnsi="Courier New" w:cs="Courier New"/>
          <w:sz w:val="20"/>
          <w:szCs w:val="20"/>
        </w:rPr>
        <w:t xml:space="preserve"> </w:t>
      </w:r>
      <w:r w:rsidRPr="00AC7E1C">
        <w:rPr>
          <w:rFonts w:ascii="Courier New" w:hAnsi="Courier New" w:cs="Courier New"/>
          <w:sz w:val="20"/>
          <w:szCs w:val="20"/>
        </w:rPr>
        <w:t>|</w:t>
      </w:r>
      <w:r>
        <w:rPr>
          <w:rFonts w:ascii="Courier New" w:hAnsi="Courier New" w:cs="Courier New"/>
          <w:sz w:val="20"/>
          <w:szCs w:val="20"/>
        </w:rPr>
        <w:t xml:space="preserve"> </w:t>
      </w:r>
      <w:r w:rsidRPr="00AC7E1C">
        <w:rPr>
          <w:rFonts w:ascii="Courier New" w:hAnsi="Courier New" w:cs="Courier New"/>
          <w:sz w:val="20"/>
          <w:szCs w:val="20"/>
        </w:rPr>
        <w:t xml:space="preserve"> </w:t>
      </w:r>
      <w:r w:rsidRPr="009F7E97">
        <w:rPr>
          <w:rFonts w:ascii="Courier New" w:hAnsi="Courier New" w:cs="Courier New"/>
          <w:b/>
          <w:sz w:val="20"/>
          <w:szCs w:val="20"/>
        </w:rPr>
        <w:t>s</w:t>
      </w:r>
      <w:r w:rsidRPr="00AC7E1C">
        <w:rPr>
          <w:rFonts w:ascii="Courier New" w:hAnsi="Courier New" w:cs="Courier New"/>
          <w:sz w:val="20"/>
          <w:szCs w:val="20"/>
        </w:rPr>
        <w:t xml:space="preserve"> </w:t>
      </w:r>
      <w:r>
        <w:rPr>
          <w:rFonts w:ascii="Courier New" w:hAnsi="Courier New" w:cs="Courier New"/>
          <w:sz w:val="20"/>
          <w:szCs w:val="20"/>
        </w:rPr>
        <w:t xml:space="preserve"> </w:t>
      </w:r>
      <w:r w:rsidRPr="00AC7E1C">
        <w:rPr>
          <w:rFonts w:ascii="Courier New" w:hAnsi="Courier New" w:cs="Courier New"/>
          <w:sz w:val="20"/>
          <w:szCs w:val="20"/>
        </w:rPr>
        <w:t>|</w:t>
      </w:r>
      <w:r>
        <w:rPr>
          <w:rFonts w:ascii="Courier New" w:hAnsi="Courier New" w:cs="Courier New"/>
          <w:sz w:val="20"/>
          <w:szCs w:val="20"/>
        </w:rPr>
        <w:t xml:space="preserve"> </w:t>
      </w:r>
      <w:r w:rsidRPr="00AC7E1C">
        <w:rPr>
          <w:rFonts w:ascii="Courier New" w:hAnsi="Courier New" w:cs="Courier New"/>
          <w:sz w:val="20"/>
          <w:szCs w:val="20"/>
        </w:rPr>
        <w:t xml:space="preserve"> </w:t>
      </w:r>
      <w:r w:rsidRPr="009F7E97">
        <w:rPr>
          <w:rFonts w:ascii="Courier New" w:hAnsi="Courier New" w:cs="Courier New"/>
          <w:b/>
          <w:sz w:val="20"/>
          <w:szCs w:val="20"/>
        </w:rPr>
        <w:t>t</w:t>
      </w:r>
      <w:r w:rsidRPr="00AC7E1C">
        <w:rPr>
          <w:rFonts w:ascii="Courier New" w:hAnsi="Courier New" w:cs="Courier New"/>
          <w:sz w:val="20"/>
          <w:szCs w:val="20"/>
        </w:rPr>
        <w:t xml:space="preserve"> </w:t>
      </w:r>
      <w:r>
        <w:rPr>
          <w:rFonts w:ascii="Courier New" w:hAnsi="Courier New" w:cs="Courier New"/>
          <w:sz w:val="20"/>
          <w:szCs w:val="20"/>
        </w:rPr>
        <w:t xml:space="preserve"> </w:t>
      </w:r>
      <w:r w:rsidRPr="00AC7E1C">
        <w:rPr>
          <w:rFonts w:ascii="Courier New" w:hAnsi="Courier New" w:cs="Courier New"/>
          <w:sz w:val="20"/>
          <w:szCs w:val="20"/>
        </w:rPr>
        <w:t>|</w:t>
      </w:r>
      <w:r>
        <w:rPr>
          <w:rFonts w:ascii="Courier New" w:hAnsi="Courier New" w:cs="Courier New"/>
          <w:sz w:val="20"/>
          <w:szCs w:val="20"/>
        </w:rPr>
        <w:t xml:space="preserve"> </w:t>
      </w:r>
      <w:r w:rsidRPr="00AC7E1C">
        <w:rPr>
          <w:rFonts w:ascii="Courier New" w:hAnsi="Courier New" w:cs="Courier New"/>
          <w:sz w:val="20"/>
          <w:szCs w:val="20"/>
        </w:rPr>
        <w:t xml:space="preserve"> </w:t>
      </w:r>
      <w:r w:rsidR="00D26A28">
        <w:rPr>
          <w:rFonts w:ascii="Courier New" w:hAnsi="Courier New" w:cs="Courier New"/>
          <w:sz w:val="20"/>
          <w:szCs w:val="20"/>
        </w:rPr>
        <w:br/>
      </w:r>
      <w:r w:rsidRPr="009F7E97">
        <w:rPr>
          <w:rFonts w:ascii="Courier New" w:hAnsi="Courier New" w:cs="Courier New"/>
          <w:b/>
          <w:sz w:val="20"/>
          <w:szCs w:val="20"/>
        </w:rPr>
        <w:t>u</w:t>
      </w:r>
      <w:r w:rsidRPr="00AC7E1C">
        <w:rPr>
          <w:rFonts w:ascii="Courier New" w:hAnsi="Courier New" w:cs="Courier New"/>
          <w:sz w:val="20"/>
          <w:szCs w:val="20"/>
        </w:rPr>
        <w:t xml:space="preserve"> </w:t>
      </w:r>
      <w:r>
        <w:rPr>
          <w:rFonts w:ascii="Courier New" w:hAnsi="Courier New" w:cs="Courier New"/>
          <w:sz w:val="20"/>
          <w:szCs w:val="20"/>
        </w:rPr>
        <w:t xml:space="preserve"> </w:t>
      </w:r>
      <w:r w:rsidRPr="00AC7E1C">
        <w:rPr>
          <w:rFonts w:ascii="Courier New" w:hAnsi="Courier New" w:cs="Courier New"/>
          <w:sz w:val="20"/>
          <w:szCs w:val="20"/>
        </w:rPr>
        <w:t>|</w:t>
      </w:r>
      <w:r>
        <w:rPr>
          <w:rFonts w:ascii="Courier New" w:hAnsi="Courier New" w:cs="Courier New"/>
          <w:sz w:val="20"/>
          <w:szCs w:val="20"/>
        </w:rPr>
        <w:t xml:space="preserve"> </w:t>
      </w:r>
      <w:r w:rsidRPr="00AC7E1C">
        <w:rPr>
          <w:rFonts w:ascii="Courier New" w:hAnsi="Courier New" w:cs="Courier New"/>
          <w:sz w:val="20"/>
          <w:szCs w:val="20"/>
        </w:rPr>
        <w:t xml:space="preserve"> </w:t>
      </w:r>
      <w:r w:rsidRPr="009F7E97">
        <w:rPr>
          <w:rFonts w:ascii="Courier New" w:hAnsi="Courier New" w:cs="Courier New"/>
          <w:b/>
          <w:sz w:val="20"/>
          <w:szCs w:val="20"/>
        </w:rPr>
        <w:t>v</w:t>
      </w:r>
      <w:r w:rsidRPr="00AC7E1C">
        <w:rPr>
          <w:rFonts w:ascii="Courier New" w:hAnsi="Courier New" w:cs="Courier New"/>
          <w:sz w:val="20"/>
          <w:szCs w:val="20"/>
        </w:rPr>
        <w:t xml:space="preserve"> </w:t>
      </w:r>
      <w:r>
        <w:rPr>
          <w:rFonts w:ascii="Courier New" w:hAnsi="Courier New" w:cs="Courier New"/>
          <w:sz w:val="20"/>
          <w:szCs w:val="20"/>
        </w:rPr>
        <w:t xml:space="preserve"> </w:t>
      </w:r>
      <w:r w:rsidRPr="00AC7E1C">
        <w:rPr>
          <w:rFonts w:ascii="Courier New" w:hAnsi="Courier New" w:cs="Courier New"/>
          <w:sz w:val="20"/>
          <w:szCs w:val="20"/>
        </w:rPr>
        <w:t>|</w:t>
      </w:r>
      <w:r>
        <w:rPr>
          <w:rFonts w:ascii="Courier New" w:hAnsi="Courier New" w:cs="Courier New"/>
          <w:sz w:val="20"/>
          <w:szCs w:val="20"/>
        </w:rPr>
        <w:t xml:space="preserve"> </w:t>
      </w:r>
      <w:r w:rsidRPr="00AC7E1C">
        <w:rPr>
          <w:rFonts w:ascii="Courier New" w:hAnsi="Courier New" w:cs="Courier New"/>
          <w:sz w:val="20"/>
          <w:szCs w:val="20"/>
        </w:rPr>
        <w:t xml:space="preserve"> </w:t>
      </w:r>
      <w:r w:rsidRPr="009F7E97">
        <w:rPr>
          <w:rFonts w:ascii="Courier New" w:hAnsi="Courier New" w:cs="Courier New"/>
          <w:b/>
          <w:sz w:val="20"/>
          <w:szCs w:val="20"/>
        </w:rPr>
        <w:t>w</w:t>
      </w:r>
      <w:r w:rsidRPr="00AC7E1C">
        <w:rPr>
          <w:rFonts w:ascii="Courier New" w:hAnsi="Courier New" w:cs="Courier New"/>
          <w:sz w:val="20"/>
          <w:szCs w:val="20"/>
        </w:rPr>
        <w:t xml:space="preserve"> </w:t>
      </w:r>
      <w:r>
        <w:rPr>
          <w:rFonts w:ascii="Courier New" w:hAnsi="Courier New" w:cs="Courier New"/>
          <w:sz w:val="20"/>
          <w:szCs w:val="20"/>
        </w:rPr>
        <w:t xml:space="preserve"> </w:t>
      </w:r>
      <w:r w:rsidRPr="00AC7E1C">
        <w:rPr>
          <w:rFonts w:ascii="Courier New" w:hAnsi="Courier New" w:cs="Courier New"/>
          <w:sz w:val="20"/>
          <w:szCs w:val="20"/>
        </w:rPr>
        <w:t>|</w:t>
      </w:r>
      <w:r>
        <w:rPr>
          <w:rFonts w:ascii="Courier New" w:hAnsi="Courier New" w:cs="Courier New"/>
          <w:sz w:val="20"/>
          <w:szCs w:val="20"/>
        </w:rPr>
        <w:t xml:space="preserve"> </w:t>
      </w:r>
      <w:r w:rsidRPr="00AC7E1C">
        <w:rPr>
          <w:rFonts w:ascii="Courier New" w:hAnsi="Courier New" w:cs="Courier New"/>
          <w:sz w:val="20"/>
          <w:szCs w:val="20"/>
        </w:rPr>
        <w:t xml:space="preserve"> </w:t>
      </w:r>
      <w:r w:rsidRPr="009F7E97">
        <w:rPr>
          <w:rFonts w:ascii="Courier New" w:hAnsi="Courier New" w:cs="Courier New"/>
          <w:b/>
          <w:sz w:val="20"/>
          <w:szCs w:val="20"/>
        </w:rPr>
        <w:t xml:space="preserve">x </w:t>
      </w:r>
      <w:r>
        <w:rPr>
          <w:rFonts w:ascii="Courier New" w:hAnsi="Courier New" w:cs="Courier New"/>
          <w:sz w:val="20"/>
          <w:szCs w:val="20"/>
        </w:rPr>
        <w:t xml:space="preserve"> </w:t>
      </w:r>
      <w:r w:rsidRPr="00AC7E1C">
        <w:rPr>
          <w:rFonts w:ascii="Courier New" w:hAnsi="Courier New" w:cs="Courier New"/>
          <w:sz w:val="20"/>
          <w:szCs w:val="20"/>
        </w:rPr>
        <w:t>|</w:t>
      </w:r>
      <w:r>
        <w:rPr>
          <w:rFonts w:ascii="Courier New" w:hAnsi="Courier New" w:cs="Courier New"/>
          <w:sz w:val="20"/>
          <w:szCs w:val="20"/>
        </w:rPr>
        <w:t xml:space="preserve"> </w:t>
      </w:r>
      <w:r w:rsidRPr="00AC7E1C">
        <w:rPr>
          <w:rFonts w:ascii="Courier New" w:hAnsi="Courier New" w:cs="Courier New"/>
          <w:sz w:val="20"/>
          <w:szCs w:val="20"/>
        </w:rPr>
        <w:t xml:space="preserve"> </w:t>
      </w:r>
      <w:r w:rsidRPr="009F7E97">
        <w:rPr>
          <w:rFonts w:ascii="Courier New" w:hAnsi="Courier New" w:cs="Courier New"/>
          <w:b/>
          <w:sz w:val="20"/>
          <w:szCs w:val="20"/>
        </w:rPr>
        <w:t>y</w:t>
      </w:r>
      <w:r w:rsidRPr="00AC7E1C">
        <w:rPr>
          <w:rFonts w:ascii="Courier New" w:hAnsi="Courier New" w:cs="Courier New"/>
          <w:sz w:val="20"/>
          <w:szCs w:val="20"/>
        </w:rPr>
        <w:t xml:space="preserve"> </w:t>
      </w:r>
      <w:r>
        <w:rPr>
          <w:rFonts w:ascii="Courier New" w:hAnsi="Courier New" w:cs="Courier New"/>
          <w:sz w:val="20"/>
          <w:szCs w:val="20"/>
        </w:rPr>
        <w:t xml:space="preserve"> </w:t>
      </w:r>
      <w:r w:rsidRPr="00AC7E1C">
        <w:rPr>
          <w:rFonts w:ascii="Courier New" w:hAnsi="Courier New" w:cs="Courier New"/>
          <w:sz w:val="20"/>
          <w:szCs w:val="20"/>
        </w:rPr>
        <w:t>|</w:t>
      </w:r>
      <w:r>
        <w:rPr>
          <w:rFonts w:ascii="Courier New" w:hAnsi="Courier New" w:cs="Courier New"/>
          <w:sz w:val="20"/>
          <w:szCs w:val="20"/>
        </w:rPr>
        <w:t xml:space="preserve"> </w:t>
      </w:r>
      <w:r w:rsidRPr="00AC7E1C">
        <w:rPr>
          <w:rFonts w:ascii="Courier New" w:hAnsi="Courier New" w:cs="Courier New"/>
          <w:sz w:val="20"/>
          <w:szCs w:val="20"/>
        </w:rPr>
        <w:t xml:space="preserve"> </w:t>
      </w:r>
      <w:r w:rsidRPr="009F7E97">
        <w:rPr>
          <w:rFonts w:ascii="Courier New" w:hAnsi="Courier New" w:cs="Courier New"/>
          <w:b/>
          <w:sz w:val="20"/>
          <w:szCs w:val="20"/>
        </w:rPr>
        <w:t>z</w:t>
      </w:r>
      <w:r w:rsidRPr="00AC7E1C">
        <w:rPr>
          <w:rFonts w:ascii="Courier New" w:hAnsi="Courier New" w:cs="Courier New"/>
          <w:sz w:val="20"/>
          <w:szCs w:val="20"/>
        </w:rPr>
        <w:t xml:space="preserve"> </w:t>
      </w:r>
      <w:r>
        <w:rPr>
          <w:rFonts w:ascii="Courier New" w:hAnsi="Courier New" w:cs="Courier New"/>
          <w:sz w:val="20"/>
          <w:szCs w:val="20"/>
        </w:rPr>
        <w:t xml:space="preserve"> </w:t>
      </w:r>
      <w:r w:rsidRPr="00AC7E1C">
        <w:rPr>
          <w:rFonts w:ascii="Courier New" w:hAnsi="Courier New" w:cs="Courier New"/>
          <w:sz w:val="20"/>
          <w:szCs w:val="20"/>
        </w:rPr>
        <w:t>|</w:t>
      </w:r>
      <w:r>
        <w:rPr>
          <w:rFonts w:ascii="Courier New" w:hAnsi="Courier New" w:cs="Courier New"/>
          <w:sz w:val="20"/>
          <w:szCs w:val="20"/>
        </w:rPr>
        <w:t xml:space="preserve"> </w:t>
      </w:r>
      <w:r w:rsidRPr="00AC7E1C">
        <w:rPr>
          <w:rFonts w:ascii="Courier New" w:hAnsi="Courier New" w:cs="Courier New"/>
          <w:sz w:val="20"/>
          <w:szCs w:val="20"/>
        </w:rPr>
        <w:t xml:space="preserve"> </w:t>
      </w:r>
      <w:r w:rsidRPr="009F7E97">
        <w:rPr>
          <w:rFonts w:ascii="Courier New" w:hAnsi="Courier New" w:cs="Courier New"/>
          <w:b/>
          <w:sz w:val="20"/>
          <w:szCs w:val="20"/>
        </w:rPr>
        <w:t xml:space="preserve">A </w:t>
      </w:r>
      <w:r>
        <w:rPr>
          <w:rFonts w:ascii="Courier New" w:hAnsi="Courier New" w:cs="Courier New"/>
          <w:sz w:val="20"/>
          <w:szCs w:val="20"/>
        </w:rPr>
        <w:t xml:space="preserve"> </w:t>
      </w:r>
      <w:r w:rsidRPr="00AC7E1C">
        <w:rPr>
          <w:rFonts w:ascii="Courier New" w:hAnsi="Courier New" w:cs="Courier New"/>
          <w:sz w:val="20"/>
          <w:szCs w:val="20"/>
        </w:rPr>
        <w:t>|</w:t>
      </w:r>
      <w:r>
        <w:rPr>
          <w:rFonts w:ascii="Courier New" w:hAnsi="Courier New" w:cs="Courier New"/>
          <w:sz w:val="20"/>
          <w:szCs w:val="20"/>
        </w:rPr>
        <w:t xml:space="preserve"> </w:t>
      </w:r>
      <w:r w:rsidRPr="00AC7E1C">
        <w:rPr>
          <w:rFonts w:ascii="Courier New" w:hAnsi="Courier New" w:cs="Courier New"/>
          <w:sz w:val="20"/>
          <w:szCs w:val="20"/>
        </w:rPr>
        <w:t xml:space="preserve"> </w:t>
      </w:r>
      <w:r w:rsidRPr="009F7E97">
        <w:rPr>
          <w:rFonts w:ascii="Courier New" w:hAnsi="Courier New" w:cs="Courier New"/>
          <w:b/>
          <w:sz w:val="20"/>
          <w:szCs w:val="20"/>
        </w:rPr>
        <w:t>B</w:t>
      </w:r>
      <w:r w:rsidRPr="00AC7E1C">
        <w:rPr>
          <w:rFonts w:ascii="Courier New" w:hAnsi="Courier New" w:cs="Courier New"/>
          <w:sz w:val="20"/>
          <w:szCs w:val="20"/>
        </w:rPr>
        <w:t xml:space="preserve"> </w:t>
      </w:r>
      <w:r>
        <w:rPr>
          <w:rFonts w:ascii="Courier New" w:hAnsi="Courier New" w:cs="Courier New"/>
          <w:sz w:val="20"/>
          <w:szCs w:val="20"/>
        </w:rPr>
        <w:t xml:space="preserve"> </w:t>
      </w:r>
      <w:r w:rsidRPr="00AC7E1C">
        <w:rPr>
          <w:rFonts w:ascii="Courier New" w:hAnsi="Courier New" w:cs="Courier New"/>
          <w:sz w:val="20"/>
          <w:szCs w:val="20"/>
        </w:rPr>
        <w:t>|</w:t>
      </w:r>
      <w:r>
        <w:rPr>
          <w:rFonts w:ascii="Courier New" w:hAnsi="Courier New" w:cs="Courier New"/>
          <w:sz w:val="20"/>
          <w:szCs w:val="20"/>
        </w:rPr>
        <w:t xml:space="preserve"> </w:t>
      </w:r>
      <w:r w:rsidRPr="00AC7E1C">
        <w:rPr>
          <w:rFonts w:ascii="Courier New" w:hAnsi="Courier New" w:cs="Courier New"/>
          <w:sz w:val="20"/>
          <w:szCs w:val="20"/>
        </w:rPr>
        <w:t xml:space="preserve"> </w:t>
      </w:r>
      <w:r w:rsidRPr="009F7E97">
        <w:rPr>
          <w:rFonts w:ascii="Courier New" w:hAnsi="Courier New" w:cs="Courier New"/>
          <w:b/>
          <w:sz w:val="20"/>
          <w:szCs w:val="20"/>
        </w:rPr>
        <w:t>C</w:t>
      </w:r>
      <w:r w:rsidRPr="00AC7E1C">
        <w:rPr>
          <w:rFonts w:ascii="Courier New" w:hAnsi="Courier New" w:cs="Courier New"/>
          <w:sz w:val="20"/>
          <w:szCs w:val="20"/>
        </w:rPr>
        <w:t xml:space="preserve"> </w:t>
      </w:r>
      <w:r>
        <w:rPr>
          <w:rFonts w:ascii="Courier New" w:hAnsi="Courier New" w:cs="Courier New"/>
          <w:sz w:val="20"/>
          <w:szCs w:val="20"/>
        </w:rPr>
        <w:t xml:space="preserve"> </w:t>
      </w:r>
      <w:r w:rsidRPr="00AC7E1C">
        <w:rPr>
          <w:rFonts w:ascii="Courier New" w:hAnsi="Courier New" w:cs="Courier New"/>
          <w:sz w:val="20"/>
          <w:szCs w:val="20"/>
        </w:rPr>
        <w:t>|</w:t>
      </w:r>
      <w:r>
        <w:rPr>
          <w:rFonts w:ascii="Courier New" w:hAnsi="Courier New" w:cs="Courier New"/>
          <w:sz w:val="20"/>
          <w:szCs w:val="20"/>
        </w:rPr>
        <w:t xml:space="preserve"> </w:t>
      </w:r>
      <w:r w:rsidRPr="00AC7E1C">
        <w:rPr>
          <w:rFonts w:ascii="Courier New" w:hAnsi="Courier New" w:cs="Courier New"/>
          <w:sz w:val="20"/>
          <w:szCs w:val="20"/>
        </w:rPr>
        <w:t xml:space="preserve"> </w:t>
      </w:r>
      <w:r w:rsidRPr="009F7E97">
        <w:rPr>
          <w:rFonts w:ascii="Courier New" w:hAnsi="Courier New" w:cs="Courier New"/>
          <w:b/>
          <w:sz w:val="20"/>
          <w:szCs w:val="20"/>
        </w:rPr>
        <w:t>D</w:t>
      </w:r>
      <w:r w:rsidRPr="00AC7E1C">
        <w:rPr>
          <w:rFonts w:ascii="Courier New" w:hAnsi="Courier New" w:cs="Courier New"/>
          <w:sz w:val="20"/>
          <w:szCs w:val="20"/>
        </w:rPr>
        <w:t xml:space="preserve"> </w:t>
      </w:r>
      <w:r>
        <w:rPr>
          <w:rFonts w:ascii="Courier New" w:hAnsi="Courier New" w:cs="Courier New"/>
          <w:sz w:val="20"/>
          <w:szCs w:val="20"/>
        </w:rPr>
        <w:t xml:space="preserve"> </w:t>
      </w:r>
      <w:r w:rsidRPr="00AC7E1C">
        <w:rPr>
          <w:rFonts w:ascii="Courier New" w:hAnsi="Courier New" w:cs="Courier New"/>
          <w:sz w:val="20"/>
          <w:szCs w:val="20"/>
        </w:rPr>
        <w:t>|</w:t>
      </w:r>
      <w:r>
        <w:rPr>
          <w:rFonts w:ascii="Courier New" w:hAnsi="Courier New" w:cs="Courier New"/>
          <w:sz w:val="20"/>
          <w:szCs w:val="20"/>
        </w:rPr>
        <w:t xml:space="preserve"> </w:t>
      </w:r>
      <w:r w:rsidRPr="00AC7E1C">
        <w:rPr>
          <w:rFonts w:ascii="Courier New" w:hAnsi="Courier New" w:cs="Courier New"/>
          <w:sz w:val="20"/>
          <w:szCs w:val="20"/>
        </w:rPr>
        <w:t xml:space="preserve"> </w:t>
      </w:r>
      <w:r w:rsidR="00D26A28">
        <w:rPr>
          <w:rFonts w:ascii="Courier New" w:hAnsi="Courier New" w:cs="Courier New"/>
          <w:sz w:val="20"/>
          <w:szCs w:val="20"/>
        </w:rPr>
        <w:br/>
      </w:r>
      <w:r w:rsidRPr="009F7E97">
        <w:rPr>
          <w:rFonts w:ascii="Courier New" w:hAnsi="Courier New" w:cs="Courier New"/>
          <w:b/>
          <w:sz w:val="20"/>
          <w:szCs w:val="20"/>
        </w:rPr>
        <w:t>E</w:t>
      </w:r>
      <w:r w:rsidRPr="00AC7E1C">
        <w:rPr>
          <w:rFonts w:ascii="Courier New" w:hAnsi="Courier New" w:cs="Courier New"/>
          <w:sz w:val="20"/>
          <w:szCs w:val="20"/>
        </w:rPr>
        <w:t xml:space="preserve"> </w:t>
      </w:r>
      <w:r>
        <w:rPr>
          <w:rFonts w:ascii="Courier New" w:hAnsi="Courier New" w:cs="Courier New"/>
          <w:sz w:val="20"/>
          <w:szCs w:val="20"/>
        </w:rPr>
        <w:t xml:space="preserve"> </w:t>
      </w:r>
      <w:r w:rsidRPr="00AC7E1C">
        <w:rPr>
          <w:rFonts w:ascii="Courier New" w:hAnsi="Courier New" w:cs="Courier New"/>
          <w:sz w:val="20"/>
          <w:szCs w:val="20"/>
        </w:rPr>
        <w:t>|</w:t>
      </w:r>
      <w:r>
        <w:rPr>
          <w:rFonts w:ascii="Courier New" w:hAnsi="Courier New" w:cs="Courier New"/>
          <w:sz w:val="20"/>
          <w:szCs w:val="20"/>
        </w:rPr>
        <w:t xml:space="preserve"> </w:t>
      </w:r>
      <w:r w:rsidRPr="00AC7E1C">
        <w:rPr>
          <w:rFonts w:ascii="Courier New" w:hAnsi="Courier New" w:cs="Courier New"/>
          <w:sz w:val="20"/>
          <w:szCs w:val="20"/>
        </w:rPr>
        <w:t xml:space="preserve"> </w:t>
      </w:r>
      <w:r w:rsidRPr="009F7E97">
        <w:rPr>
          <w:rFonts w:ascii="Courier New" w:hAnsi="Courier New" w:cs="Courier New"/>
          <w:b/>
          <w:sz w:val="20"/>
          <w:szCs w:val="20"/>
        </w:rPr>
        <w:t>F</w:t>
      </w:r>
      <w:r w:rsidRPr="00AC7E1C">
        <w:rPr>
          <w:rFonts w:ascii="Courier New" w:hAnsi="Courier New" w:cs="Courier New"/>
          <w:sz w:val="20"/>
          <w:szCs w:val="20"/>
        </w:rPr>
        <w:t xml:space="preserve"> </w:t>
      </w:r>
      <w:r>
        <w:rPr>
          <w:rFonts w:ascii="Courier New" w:hAnsi="Courier New" w:cs="Courier New"/>
          <w:sz w:val="20"/>
          <w:szCs w:val="20"/>
        </w:rPr>
        <w:t xml:space="preserve"> </w:t>
      </w:r>
      <w:r w:rsidRPr="00AC7E1C">
        <w:rPr>
          <w:rFonts w:ascii="Courier New" w:hAnsi="Courier New" w:cs="Courier New"/>
          <w:sz w:val="20"/>
          <w:szCs w:val="20"/>
        </w:rPr>
        <w:t>|</w:t>
      </w:r>
      <w:r>
        <w:rPr>
          <w:rFonts w:ascii="Courier New" w:hAnsi="Courier New" w:cs="Courier New"/>
          <w:sz w:val="20"/>
          <w:szCs w:val="20"/>
        </w:rPr>
        <w:t xml:space="preserve"> </w:t>
      </w:r>
      <w:r w:rsidRPr="00AC7E1C">
        <w:rPr>
          <w:rFonts w:ascii="Courier New" w:hAnsi="Courier New" w:cs="Courier New"/>
          <w:sz w:val="20"/>
          <w:szCs w:val="20"/>
        </w:rPr>
        <w:t xml:space="preserve"> </w:t>
      </w:r>
      <w:r w:rsidRPr="009F7E97">
        <w:rPr>
          <w:rFonts w:ascii="Courier New" w:hAnsi="Courier New" w:cs="Courier New"/>
          <w:b/>
          <w:sz w:val="20"/>
          <w:szCs w:val="20"/>
        </w:rPr>
        <w:t>G</w:t>
      </w:r>
      <w:r w:rsidRPr="00AC7E1C">
        <w:rPr>
          <w:rFonts w:ascii="Courier New" w:hAnsi="Courier New" w:cs="Courier New"/>
          <w:sz w:val="20"/>
          <w:szCs w:val="20"/>
        </w:rPr>
        <w:t xml:space="preserve"> </w:t>
      </w:r>
      <w:r>
        <w:rPr>
          <w:rFonts w:ascii="Courier New" w:hAnsi="Courier New" w:cs="Courier New"/>
          <w:sz w:val="20"/>
          <w:szCs w:val="20"/>
        </w:rPr>
        <w:t xml:space="preserve"> </w:t>
      </w:r>
      <w:r w:rsidRPr="00AC7E1C">
        <w:rPr>
          <w:rFonts w:ascii="Courier New" w:hAnsi="Courier New" w:cs="Courier New"/>
          <w:sz w:val="20"/>
          <w:szCs w:val="20"/>
        </w:rPr>
        <w:t>|</w:t>
      </w:r>
      <w:r>
        <w:rPr>
          <w:rFonts w:ascii="Courier New" w:hAnsi="Courier New" w:cs="Courier New"/>
          <w:sz w:val="20"/>
          <w:szCs w:val="20"/>
        </w:rPr>
        <w:t xml:space="preserve"> </w:t>
      </w:r>
      <w:r w:rsidRPr="00AC7E1C">
        <w:rPr>
          <w:rFonts w:ascii="Courier New" w:hAnsi="Courier New" w:cs="Courier New"/>
          <w:sz w:val="20"/>
          <w:szCs w:val="20"/>
        </w:rPr>
        <w:t xml:space="preserve"> </w:t>
      </w:r>
      <w:r w:rsidRPr="009F7E97">
        <w:rPr>
          <w:rFonts w:ascii="Courier New" w:hAnsi="Courier New" w:cs="Courier New"/>
          <w:b/>
          <w:sz w:val="20"/>
          <w:szCs w:val="20"/>
        </w:rPr>
        <w:t>H</w:t>
      </w:r>
      <w:r w:rsidRPr="00AC7E1C">
        <w:rPr>
          <w:rFonts w:ascii="Courier New" w:hAnsi="Courier New" w:cs="Courier New"/>
          <w:sz w:val="20"/>
          <w:szCs w:val="20"/>
        </w:rPr>
        <w:t xml:space="preserve"> </w:t>
      </w:r>
      <w:r>
        <w:rPr>
          <w:rFonts w:ascii="Courier New" w:hAnsi="Courier New" w:cs="Courier New"/>
          <w:sz w:val="20"/>
          <w:szCs w:val="20"/>
        </w:rPr>
        <w:t xml:space="preserve"> </w:t>
      </w:r>
      <w:r w:rsidRPr="00AC7E1C">
        <w:rPr>
          <w:rFonts w:ascii="Courier New" w:hAnsi="Courier New" w:cs="Courier New"/>
          <w:sz w:val="20"/>
          <w:szCs w:val="20"/>
        </w:rPr>
        <w:t>|</w:t>
      </w:r>
      <w:r>
        <w:rPr>
          <w:rFonts w:ascii="Courier New" w:hAnsi="Courier New" w:cs="Courier New"/>
          <w:sz w:val="20"/>
          <w:szCs w:val="20"/>
        </w:rPr>
        <w:t xml:space="preserve"> </w:t>
      </w:r>
      <w:r w:rsidRPr="00AC7E1C">
        <w:rPr>
          <w:rFonts w:ascii="Courier New" w:hAnsi="Courier New" w:cs="Courier New"/>
          <w:sz w:val="20"/>
          <w:szCs w:val="20"/>
        </w:rPr>
        <w:t xml:space="preserve"> </w:t>
      </w:r>
      <w:r w:rsidRPr="009F7E97">
        <w:rPr>
          <w:rFonts w:ascii="Courier New" w:hAnsi="Courier New" w:cs="Courier New"/>
          <w:b/>
          <w:sz w:val="20"/>
          <w:szCs w:val="20"/>
        </w:rPr>
        <w:t xml:space="preserve">I </w:t>
      </w:r>
      <w:r>
        <w:rPr>
          <w:rFonts w:ascii="Courier New" w:hAnsi="Courier New" w:cs="Courier New"/>
          <w:sz w:val="20"/>
          <w:szCs w:val="20"/>
        </w:rPr>
        <w:t xml:space="preserve"> </w:t>
      </w:r>
      <w:r w:rsidRPr="00AC7E1C">
        <w:rPr>
          <w:rFonts w:ascii="Courier New" w:hAnsi="Courier New" w:cs="Courier New"/>
          <w:sz w:val="20"/>
          <w:szCs w:val="20"/>
        </w:rPr>
        <w:t>|</w:t>
      </w:r>
      <w:r>
        <w:rPr>
          <w:rFonts w:ascii="Courier New" w:hAnsi="Courier New" w:cs="Courier New"/>
          <w:sz w:val="20"/>
          <w:szCs w:val="20"/>
        </w:rPr>
        <w:t xml:space="preserve"> </w:t>
      </w:r>
      <w:r w:rsidRPr="00AC7E1C">
        <w:rPr>
          <w:rFonts w:ascii="Courier New" w:hAnsi="Courier New" w:cs="Courier New"/>
          <w:sz w:val="20"/>
          <w:szCs w:val="20"/>
        </w:rPr>
        <w:t xml:space="preserve"> </w:t>
      </w:r>
      <w:r w:rsidRPr="009F7E97">
        <w:rPr>
          <w:rFonts w:ascii="Courier New" w:hAnsi="Courier New" w:cs="Courier New"/>
          <w:b/>
          <w:sz w:val="20"/>
          <w:szCs w:val="20"/>
        </w:rPr>
        <w:t>J</w:t>
      </w:r>
      <w:r w:rsidRPr="00AC7E1C">
        <w:rPr>
          <w:rFonts w:ascii="Courier New" w:hAnsi="Courier New" w:cs="Courier New"/>
          <w:sz w:val="20"/>
          <w:szCs w:val="20"/>
        </w:rPr>
        <w:t xml:space="preserve"> </w:t>
      </w:r>
      <w:r>
        <w:rPr>
          <w:rFonts w:ascii="Courier New" w:hAnsi="Courier New" w:cs="Courier New"/>
          <w:sz w:val="20"/>
          <w:szCs w:val="20"/>
        </w:rPr>
        <w:t xml:space="preserve"> </w:t>
      </w:r>
      <w:r w:rsidRPr="00AC7E1C">
        <w:rPr>
          <w:rFonts w:ascii="Courier New" w:hAnsi="Courier New" w:cs="Courier New"/>
          <w:sz w:val="20"/>
          <w:szCs w:val="20"/>
        </w:rPr>
        <w:t>|</w:t>
      </w:r>
      <w:r>
        <w:rPr>
          <w:rFonts w:ascii="Courier New" w:hAnsi="Courier New" w:cs="Courier New"/>
          <w:sz w:val="20"/>
          <w:szCs w:val="20"/>
        </w:rPr>
        <w:t xml:space="preserve"> </w:t>
      </w:r>
      <w:r w:rsidRPr="00AC7E1C">
        <w:rPr>
          <w:rFonts w:ascii="Courier New" w:hAnsi="Courier New" w:cs="Courier New"/>
          <w:sz w:val="20"/>
          <w:szCs w:val="20"/>
        </w:rPr>
        <w:t xml:space="preserve"> </w:t>
      </w:r>
      <w:r w:rsidRPr="009F7E97">
        <w:rPr>
          <w:rFonts w:ascii="Courier New" w:hAnsi="Courier New" w:cs="Courier New"/>
          <w:b/>
          <w:sz w:val="20"/>
          <w:szCs w:val="20"/>
        </w:rPr>
        <w:t>K</w:t>
      </w:r>
      <w:r w:rsidRPr="00AC7E1C">
        <w:rPr>
          <w:rFonts w:ascii="Courier New" w:hAnsi="Courier New" w:cs="Courier New"/>
          <w:sz w:val="20"/>
          <w:szCs w:val="20"/>
        </w:rPr>
        <w:t xml:space="preserve"> </w:t>
      </w:r>
      <w:r>
        <w:rPr>
          <w:rFonts w:ascii="Courier New" w:hAnsi="Courier New" w:cs="Courier New"/>
          <w:sz w:val="20"/>
          <w:szCs w:val="20"/>
        </w:rPr>
        <w:t xml:space="preserve"> </w:t>
      </w:r>
      <w:r w:rsidRPr="00AC7E1C">
        <w:rPr>
          <w:rFonts w:ascii="Courier New" w:hAnsi="Courier New" w:cs="Courier New"/>
          <w:sz w:val="20"/>
          <w:szCs w:val="20"/>
        </w:rPr>
        <w:t>|</w:t>
      </w:r>
      <w:r>
        <w:rPr>
          <w:rFonts w:ascii="Courier New" w:hAnsi="Courier New" w:cs="Courier New"/>
          <w:sz w:val="20"/>
          <w:szCs w:val="20"/>
        </w:rPr>
        <w:t xml:space="preserve"> </w:t>
      </w:r>
      <w:r w:rsidRPr="00AC7E1C">
        <w:rPr>
          <w:rFonts w:ascii="Courier New" w:hAnsi="Courier New" w:cs="Courier New"/>
          <w:sz w:val="20"/>
          <w:szCs w:val="20"/>
        </w:rPr>
        <w:t xml:space="preserve"> </w:t>
      </w:r>
      <w:r w:rsidRPr="009F7E97">
        <w:rPr>
          <w:rFonts w:ascii="Courier New" w:hAnsi="Courier New" w:cs="Courier New"/>
          <w:b/>
          <w:sz w:val="20"/>
          <w:szCs w:val="20"/>
        </w:rPr>
        <w:t xml:space="preserve">L </w:t>
      </w:r>
      <w:r>
        <w:rPr>
          <w:rFonts w:ascii="Courier New" w:hAnsi="Courier New" w:cs="Courier New"/>
          <w:sz w:val="20"/>
          <w:szCs w:val="20"/>
        </w:rPr>
        <w:t xml:space="preserve"> </w:t>
      </w:r>
      <w:r w:rsidRPr="00AC7E1C">
        <w:rPr>
          <w:rFonts w:ascii="Courier New" w:hAnsi="Courier New" w:cs="Courier New"/>
          <w:sz w:val="20"/>
          <w:szCs w:val="20"/>
        </w:rPr>
        <w:t>|</w:t>
      </w:r>
      <w:r>
        <w:rPr>
          <w:rFonts w:ascii="Courier New" w:hAnsi="Courier New" w:cs="Courier New"/>
          <w:sz w:val="20"/>
          <w:szCs w:val="20"/>
        </w:rPr>
        <w:t xml:space="preserve"> </w:t>
      </w:r>
      <w:r w:rsidRPr="00AC7E1C">
        <w:rPr>
          <w:rFonts w:ascii="Courier New" w:hAnsi="Courier New" w:cs="Courier New"/>
          <w:sz w:val="20"/>
          <w:szCs w:val="20"/>
        </w:rPr>
        <w:t xml:space="preserve"> </w:t>
      </w:r>
      <w:r w:rsidRPr="009F7E97">
        <w:rPr>
          <w:rFonts w:ascii="Courier New" w:hAnsi="Courier New" w:cs="Courier New"/>
          <w:b/>
          <w:sz w:val="20"/>
          <w:szCs w:val="20"/>
        </w:rPr>
        <w:t>M</w:t>
      </w:r>
      <w:r w:rsidRPr="00AC7E1C">
        <w:rPr>
          <w:rFonts w:ascii="Courier New" w:hAnsi="Courier New" w:cs="Courier New"/>
          <w:sz w:val="20"/>
          <w:szCs w:val="20"/>
        </w:rPr>
        <w:t xml:space="preserve"> </w:t>
      </w:r>
      <w:r>
        <w:rPr>
          <w:rFonts w:ascii="Courier New" w:hAnsi="Courier New" w:cs="Courier New"/>
          <w:sz w:val="20"/>
          <w:szCs w:val="20"/>
        </w:rPr>
        <w:t xml:space="preserve"> </w:t>
      </w:r>
      <w:r w:rsidRPr="00AC7E1C">
        <w:rPr>
          <w:rFonts w:ascii="Courier New" w:hAnsi="Courier New" w:cs="Courier New"/>
          <w:sz w:val="20"/>
          <w:szCs w:val="20"/>
        </w:rPr>
        <w:t>|</w:t>
      </w:r>
      <w:r>
        <w:rPr>
          <w:rFonts w:ascii="Courier New" w:hAnsi="Courier New" w:cs="Courier New"/>
          <w:sz w:val="20"/>
          <w:szCs w:val="20"/>
        </w:rPr>
        <w:t xml:space="preserve"> </w:t>
      </w:r>
      <w:r w:rsidRPr="00AC7E1C">
        <w:rPr>
          <w:rFonts w:ascii="Courier New" w:hAnsi="Courier New" w:cs="Courier New"/>
          <w:sz w:val="20"/>
          <w:szCs w:val="20"/>
        </w:rPr>
        <w:t xml:space="preserve"> </w:t>
      </w:r>
      <w:r w:rsidRPr="009F7E97">
        <w:rPr>
          <w:rFonts w:ascii="Courier New" w:hAnsi="Courier New" w:cs="Courier New"/>
          <w:b/>
          <w:sz w:val="20"/>
          <w:szCs w:val="20"/>
        </w:rPr>
        <w:t>N</w:t>
      </w:r>
      <w:r w:rsidRPr="00AC7E1C">
        <w:rPr>
          <w:rFonts w:ascii="Courier New" w:hAnsi="Courier New" w:cs="Courier New"/>
          <w:sz w:val="20"/>
          <w:szCs w:val="20"/>
        </w:rPr>
        <w:t xml:space="preserve"> </w:t>
      </w:r>
      <w:r>
        <w:rPr>
          <w:rFonts w:ascii="Courier New" w:hAnsi="Courier New" w:cs="Courier New"/>
          <w:sz w:val="20"/>
          <w:szCs w:val="20"/>
        </w:rPr>
        <w:t xml:space="preserve"> </w:t>
      </w:r>
      <w:r w:rsidRPr="00AC7E1C">
        <w:rPr>
          <w:rFonts w:ascii="Courier New" w:hAnsi="Courier New" w:cs="Courier New"/>
          <w:sz w:val="20"/>
          <w:szCs w:val="20"/>
        </w:rPr>
        <w:t>|</w:t>
      </w:r>
      <w:r>
        <w:rPr>
          <w:rFonts w:ascii="Courier New" w:hAnsi="Courier New" w:cs="Courier New"/>
          <w:sz w:val="20"/>
          <w:szCs w:val="20"/>
        </w:rPr>
        <w:t xml:space="preserve"> </w:t>
      </w:r>
      <w:r w:rsidRPr="00AC7E1C">
        <w:rPr>
          <w:rFonts w:ascii="Courier New" w:hAnsi="Courier New" w:cs="Courier New"/>
          <w:sz w:val="20"/>
          <w:szCs w:val="20"/>
        </w:rPr>
        <w:t xml:space="preserve"> </w:t>
      </w:r>
      <w:r w:rsidR="00D26A28">
        <w:rPr>
          <w:rFonts w:ascii="Courier New" w:hAnsi="Courier New" w:cs="Courier New"/>
          <w:sz w:val="20"/>
          <w:szCs w:val="20"/>
        </w:rPr>
        <w:br/>
      </w:r>
      <w:r w:rsidRPr="009F7E97">
        <w:rPr>
          <w:rFonts w:ascii="Courier New" w:hAnsi="Courier New" w:cs="Courier New"/>
          <w:b/>
          <w:sz w:val="20"/>
          <w:szCs w:val="20"/>
        </w:rPr>
        <w:t>O</w:t>
      </w:r>
      <w:r w:rsidRPr="00AC7E1C">
        <w:rPr>
          <w:rFonts w:ascii="Courier New" w:hAnsi="Courier New" w:cs="Courier New"/>
          <w:sz w:val="20"/>
          <w:szCs w:val="20"/>
        </w:rPr>
        <w:t xml:space="preserve"> </w:t>
      </w:r>
      <w:r>
        <w:rPr>
          <w:rFonts w:ascii="Courier New" w:hAnsi="Courier New" w:cs="Courier New"/>
          <w:sz w:val="20"/>
          <w:szCs w:val="20"/>
        </w:rPr>
        <w:t xml:space="preserve"> </w:t>
      </w:r>
      <w:r w:rsidRPr="00AC7E1C">
        <w:rPr>
          <w:rFonts w:ascii="Courier New" w:hAnsi="Courier New" w:cs="Courier New"/>
          <w:sz w:val="20"/>
          <w:szCs w:val="20"/>
        </w:rPr>
        <w:t>|</w:t>
      </w:r>
      <w:r>
        <w:rPr>
          <w:rFonts w:ascii="Courier New" w:hAnsi="Courier New" w:cs="Courier New"/>
          <w:sz w:val="20"/>
          <w:szCs w:val="20"/>
        </w:rPr>
        <w:t xml:space="preserve"> </w:t>
      </w:r>
      <w:r w:rsidRPr="00AC7E1C">
        <w:rPr>
          <w:rFonts w:ascii="Courier New" w:hAnsi="Courier New" w:cs="Courier New"/>
          <w:sz w:val="20"/>
          <w:szCs w:val="20"/>
        </w:rPr>
        <w:t xml:space="preserve"> </w:t>
      </w:r>
      <w:r w:rsidRPr="009F7E97">
        <w:rPr>
          <w:rFonts w:ascii="Courier New" w:hAnsi="Courier New" w:cs="Courier New"/>
          <w:b/>
          <w:sz w:val="20"/>
          <w:szCs w:val="20"/>
        </w:rPr>
        <w:t>P</w:t>
      </w:r>
      <w:r w:rsidRPr="00AC7E1C">
        <w:rPr>
          <w:rFonts w:ascii="Courier New" w:hAnsi="Courier New" w:cs="Courier New"/>
          <w:sz w:val="20"/>
          <w:szCs w:val="20"/>
        </w:rPr>
        <w:t xml:space="preserve"> </w:t>
      </w:r>
      <w:r>
        <w:rPr>
          <w:rFonts w:ascii="Courier New" w:hAnsi="Courier New" w:cs="Courier New"/>
          <w:sz w:val="20"/>
          <w:szCs w:val="20"/>
        </w:rPr>
        <w:t xml:space="preserve"> </w:t>
      </w:r>
      <w:r w:rsidRPr="00AC7E1C">
        <w:rPr>
          <w:rFonts w:ascii="Courier New" w:hAnsi="Courier New" w:cs="Courier New"/>
          <w:sz w:val="20"/>
          <w:szCs w:val="20"/>
        </w:rPr>
        <w:t>|</w:t>
      </w:r>
      <w:r>
        <w:rPr>
          <w:rFonts w:ascii="Courier New" w:hAnsi="Courier New" w:cs="Courier New"/>
          <w:sz w:val="20"/>
          <w:szCs w:val="20"/>
        </w:rPr>
        <w:t xml:space="preserve"> </w:t>
      </w:r>
      <w:r w:rsidRPr="00AC7E1C">
        <w:rPr>
          <w:rFonts w:ascii="Courier New" w:hAnsi="Courier New" w:cs="Courier New"/>
          <w:sz w:val="20"/>
          <w:szCs w:val="20"/>
        </w:rPr>
        <w:t xml:space="preserve"> </w:t>
      </w:r>
      <w:r w:rsidRPr="009F7E97">
        <w:rPr>
          <w:rFonts w:ascii="Courier New" w:hAnsi="Courier New" w:cs="Courier New"/>
          <w:b/>
          <w:sz w:val="20"/>
          <w:szCs w:val="20"/>
        </w:rPr>
        <w:t>Q</w:t>
      </w:r>
      <w:r w:rsidRPr="00AC7E1C">
        <w:rPr>
          <w:rFonts w:ascii="Courier New" w:hAnsi="Courier New" w:cs="Courier New"/>
          <w:sz w:val="20"/>
          <w:szCs w:val="20"/>
        </w:rPr>
        <w:t xml:space="preserve"> </w:t>
      </w:r>
      <w:r>
        <w:rPr>
          <w:rFonts w:ascii="Courier New" w:hAnsi="Courier New" w:cs="Courier New"/>
          <w:sz w:val="20"/>
          <w:szCs w:val="20"/>
        </w:rPr>
        <w:t xml:space="preserve"> </w:t>
      </w:r>
      <w:r w:rsidRPr="00AC7E1C">
        <w:rPr>
          <w:rFonts w:ascii="Courier New" w:hAnsi="Courier New" w:cs="Courier New"/>
          <w:sz w:val="20"/>
          <w:szCs w:val="20"/>
        </w:rPr>
        <w:t>|</w:t>
      </w:r>
      <w:r>
        <w:rPr>
          <w:rFonts w:ascii="Courier New" w:hAnsi="Courier New" w:cs="Courier New"/>
          <w:sz w:val="20"/>
          <w:szCs w:val="20"/>
        </w:rPr>
        <w:t xml:space="preserve"> </w:t>
      </w:r>
      <w:r w:rsidRPr="00AC7E1C">
        <w:rPr>
          <w:rFonts w:ascii="Courier New" w:hAnsi="Courier New" w:cs="Courier New"/>
          <w:sz w:val="20"/>
          <w:szCs w:val="20"/>
        </w:rPr>
        <w:t xml:space="preserve"> </w:t>
      </w:r>
      <w:r w:rsidRPr="009F7E97">
        <w:rPr>
          <w:rFonts w:ascii="Courier New" w:hAnsi="Courier New" w:cs="Courier New"/>
          <w:b/>
          <w:sz w:val="20"/>
          <w:szCs w:val="20"/>
        </w:rPr>
        <w:t>R</w:t>
      </w:r>
      <w:r w:rsidRPr="00AC7E1C">
        <w:rPr>
          <w:rFonts w:ascii="Courier New" w:hAnsi="Courier New" w:cs="Courier New"/>
          <w:sz w:val="20"/>
          <w:szCs w:val="20"/>
        </w:rPr>
        <w:t xml:space="preserve"> </w:t>
      </w:r>
      <w:r>
        <w:rPr>
          <w:rFonts w:ascii="Courier New" w:hAnsi="Courier New" w:cs="Courier New"/>
          <w:sz w:val="20"/>
          <w:szCs w:val="20"/>
        </w:rPr>
        <w:t xml:space="preserve"> </w:t>
      </w:r>
      <w:r w:rsidRPr="00AC7E1C">
        <w:rPr>
          <w:rFonts w:ascii="Courier New" w:hAnsi="Courier New" w:cs="Courier New"/>
          <w:sz w:val="20"/>
          <w:szCs w:val="20"/>
        </w:rPr>
        <w:t>|</w:t>
      </w:r>
      <w:r>
        <w:rPr>
          <w:rFonts w:ascii="Courier New" w:hAnsi="Courier New" w:cs="Courier New"/>
          <w:sz w:val="20"/>
          <w:szCs w:val="20"/>
        </w:rPr>
        <w:t xml:space="preserve"> </w:t>
      </w:r>
      <w:r w:rsidRPr="00AC7E1C">
        <w:rPr>
          <w:rFonts w:ascii="Courier New" w:hAnsi="Courier New" w:cs="Courier New"/>
          <w:sz w:val="20"/>
          <w:szCs w:val="20"/>
        </w:rPr>
        <w:t xml:space="preserve"> </w:t>
      </w:r>
      <w:r w:rsidRPr="009F7E97">
        <w:rPr>
          <w:rFonts w:ascii="Courier New" w:hAnsi="Courier New" w:cs="Courier New"/>
          <w:b/>
          <w:sz w:val="20"/>
          <w:szCs w:val="20"/>
        </w:rPr>
        <w:t>S</w:t>
      </w:r>
      <w:r w:rsidRPr="00AC7E1C">
        <w:rPr>
          <w:rFonts w:ascii="Courier New" w:hAnsi="Courier New" w:cs="Courier New"/>
          <w:sz w:val="20"/>
          <w:szCs w:val="20"/>
        </w:rPr>
        <w:t xml:space="preserve"> </w:t>
      </w:r>
      <w:r>
        <w:rPr>
          <w:rFonts w:ascii="Courier New" w:hAnsi="Courier New" w:cs="Courier New"/>
          <w:sz w:val="20"/>
          <w:szCs w:val="20"/>
        </w:rPr>
        <w:t xml:space="preserve"> </w:t>
      </w:r>
      <w:r w:rsidRPr="00AC7E1C">
        <w:rPr>
          <w:rFonts w:ascii="Courier New" w:hAnsi="Courier New" w:cs="Courier New"/>
          <w:sz w:val="20"/>
          <w:szCs w:val="20"/>
        </w:rPr>
        <w:t>|</w:t>
      </w:r>
      <w:r>
        <w:rPr>
          <w:rFonts w:ascii="Courier New" w:hAnsi="Courier New" w:cs="Courier New"/>
          <w:sz w:val="20"/>
          <w:szCs w:val="20"/>
        </w:rPr>
        <w:t xml:space="preserve"> </w:t>
      </w:r>
      <w:r w:rsidRPr="00AC7E1C">
        <w:rPr>
          <w:rFonts w:ascii="Courier New" w:hAnsi="Courier New" w:cs="Courier New"/>
          <w:sz w:val="20"/>
          <w:szCs w:val="20"/>
        </w:rPr>
        <w:t xml:space="preserve"> </w:t>
      </w:r>
      <w:r w:rsidRPr="009F7E97">
        <w:rPr>
          <w:rFonts w:ascii="Courier New" w:hAnsi="Courier New" w:cs="Courier New"/>
          <w:b/>
          <w:sz w:val="20"/>
          <w:szCs w:val="20"/>
        </w:rPr>
        <w:t xml:space="preserve">T </w:t>
      </w:r>
      <w:r>
        <w:rPr>
          <w:rFonts w:ascii="Courier New" w:hAnsi="Courier New" w:cs="Courier New"/>
          <w:sz w:val="20"/>
          <w:szCs w:val="20"/>
        </w:rPr>
        <w:t xml:space="preserve"> </w:t>
      </w:r>
      <w:r w:rsidRPr="00AC7E1C">
        <w:rPr>
          <w:rFonts w:ascii="Courier New" w:hAnsi="Courier New" w:cs="Courier New"/>
          <w:sz w:val="20"/>
          <w:szCs w:val="20"/>
        </w:rPr>
        <w:t>|</w:t>
      </w:r>
      <w:r>
        <w:rPr>
          <w:rFonts w:ascii="Courier New" w:hAnsi="Courier New" w:cs="Courier New"/>
          <w:sz w:val="20"/>
          <w:szCs w:val="20"/>
        </w:rPr>
        <w:t xml:space="preserve"> </w:t>
      </w:r>
      <w:r w:rsidRPr="00AC7E1C">
        <w:rPr>
          <w:rFonts w:ascii="Courier New" w:hAnsi="Courier New" w:cs="Courier New"/>
          <w:sz w:val="20"/>
          <w:szCs w:val="20"/>
        </w:rPr>
        <w:t xml:space="preserve"> </w:t>
      </w:r>
      <w:r w:rsidRPr="009F7E97">
        <w:rPr>
          <w:rFonts w:ascii="Courier New" w:hAnsi="Courier New" w:cs="Courier New"/>
          <w:b/>
          <w:sz w:val="20"/>
          <w:szCs w:val="20"/>
        </w:rPr>
        <w:t>U</w:t>
      </w:r>
      <w:r w:rsidRPr="00AC7E1C">
        <w:rPr>
          <w:rFonts w:ascii="Courier New" w:hAnsi="Courier New" w:cs="Courier New"/>
          <w:sz w:val="20"/>
          <w:szCs w:val="20"/>
        </w:rPr>
        <w:t xml:space="preserve"> </w:t>
      </w:r>
      <w:r>
        <w:rPr>
          <w:rFonts w:ascii="Courier New" w:hAnsi="Courier New" w:cs="Courier New"/>
          <w:sz w:val="20"/>
          <w:szCs w:val="20"/>
        </w:rPr>
        <w:t xml:space="preserve"> </w:t>
      </w:r>
      <w:r w:rsidRPr="00AC7E1C">
        <w:rPr>
          <w:rFonts w:ascii="Courier New" w:hAnsi="Courier New" w:cs="Courier New"/>
          <w:sz w:val="20"/>
          <w:szCs w:val="20"/>
        </w:rPr>
        <w:t>|</w:t>
      </w:r>
      <w:r>
        <w:rPr>
          <w:rFonts w:ascii="Courier New" w:hAnsi="Courier New" w:cs="Courier New"/>
          <w:sz w:val="20"/>
          <w:szCs w:val="20"/>
        </w:rPr>
        <w:t xml:space="preserve"> </w:t>
      </w:r>
      <w:r w:rsidRPr="00AC7E1C">
        <w:rPr>
          <w:rFonts w:ascii="Courier New" w:hAnsi="Courier New" w:cs="Courier New"/>
          <w:sz w:val="20"/>
          <w:szCs w:val="20"/>
        </w:rPr>
        <w:t xml:space="preserve"> </w:t>
      </w:r>
      <w:r w:rsidRPr="009F7E97">
        <w:rPr>
          <w:rFonts w:ascii="Courier New" w:hAnsi="Courier New" w:cs="Courier New"/>
          <w:b/>
          <w:sz w:val="20"/>
          <w:szCs w:val="20"/>
        </w:rPr>
        <w:t>V</w:t>
      </w:r>
      <w:r w:rsidRPr="00AC7E1C">
        <w:rPr>
          <w:rFonts w:ascii="Courier New" w:hAnsi="Courier New" w:cs="Courier New"/>
          <w:sz w:val="20"/>
          <w:szCs w:val="20"/>
        </w:rPr>
        <w:t xml:space="preserve"> </w:t>
      </w:r>
      <w:r>
        <w:rPr>
          <w:rFonts w:ascii="Courier New" w:hAnsi="Courier New" w:cs="Courier New"/>
          <w:sz w:val="20"/>
          <w:szCs w:val="20"/>
        </w:rPr>
        <w:t xml:space="preserve"> </w:t>
      </w:r>
      <w:r w:rsidRPr="00AC7E1C">
        <w:rPr>
          <w:rFonts w:ascii="Courier New" w:hAnsi="Courier New" w:cs="Courier New"/>
          <w:sz w:val="20"/>
          <w:szCs w:val="20"/>
        </w:rPr>
        <w:t>|</w:t>
      </w:r>
      <w:r>
        <w:rPr>
          <w:rFonts w:ascii="Courier New" w:hAnsi="Courier New" w:cs="Courier New"/>
          <w:sz w:val="20"/>
          <w:szCs w:val="20"/>
        </w:rPr>
        <w:t xml:space="preserve"> </w:t>
      </w:r>
      <w:r w:rsidRPr="00AC7E1C">
        <w:rPr>
          <w:rFonts w:ascii="Courier New" w:hAnsi="Courier New" w:cs="Courier New"/>
          <w:sz w:val="20"/>
          <w:szCs w:val="20"/>
        </w:rPr>
        <w:t xml:space="preserve"> </w:t>
      </w:r>
      <w:r w:rsidRPr="009F7E97">
        <w:rPr>
          <w:rFonts w:ascii="Courier New" w:hAnsi="Courier New" w:cs="Courier New"/>
          <w:b/>
          <w:sz w:val="20"/>
          <w:szCs w:val="20"/>
        </w:rPr>
        <w:t xml:space="preserve">W </w:t>
      </w:r>
      <w:r>
        <w:rPr>
          <w:rFonts w:ascii="Courier New" w:hAnsi="Courier New" w:cs="Courier New"/>
          <w:sz w:val="20"/>
          <w:szCs w:val="20"/>
        </w:rPr>
        <w:t xml:space="preserve"> </w:t>
      </w:r>
      <w:r w:rsidRPr="00AC7E1C">
        <w:rPr>
          <w:rFonts w:ascii="Courier New" w:hAnsi="Courier New" w:cs="Courier New"/>
          <w:sz w:val="20"/>
          <w:szCs w:val="20"/>
        </w:rPr>
        <w:t>|</w:t>
      </w:r>
      <w:r>
        <w:rPr>
          <w:rFonts w:ascii="Courier New" w:hAnsi="Courier New" w:cs="Courier New"/>
          <w:sz w:val="20"/>
          <w:szCs w:val="20"/>
        </w:rPr>
        <w:t xml:space="preserve"> </w:t>
      </w:r>
      <w:r w:rsidRPr="00AC7E1C">
        <w:rPr>
          <w:rFonts w:ascii="Courier New" w:hAnsi="Courier New" w:cs="Courier New"/>
          <w:sz w:val="20"/>
          <w:szCs w:val="20"/>
        </w:rPr>
        <w:t xml:space="preserve"> </w:t>
      </w:r>
      <w:r w:rsidRPr="009F7E97">
        <w:rPr>
          <w:rFonts w:ascii="Courier New" w:hAnsi="Courier New" w:cs="Courier New"/>
          <w:b/>
          <w:sz w:val="20"/>
          <w:szCs w:val="20"/>
        </w:rPr>
        <w:t>X</w:t>
      </w:r>
      <w:r w:rsidRPr="00AC7E1C">
        <w:rPr>
          <w:rFonts w:ascii="Courier New" w:hAnsi="Courier New" w:cs="Courier New"/>
          <w:sz w:val="20"/>
          <w:szCs w:val="20"/>
        </w:rPr>
        <w:t xml:space="preserve"> </w:t>
      </w:r>
      <w:r>
        <w:rPr>
          <w:rFonts w:ascii="Courier New" w:hAnsi="Courier New" w:cs="Courier New"/>
          <w:sz w:val="20"/>
          <w:szCs w:val="20"/>
        </w:rPr>
        <w:t xml:space="preserve"> </w:t>
      </w:r>
      <w:r w:rsidRPr="00AC7E1C">
        <w:rPr>
          <w:rFonts w:ascii="Courier New" w:hAnsi="Courier New" w:cs="Courier New"/>
          <w:sz w:val="20"/>
          <w:szCs w:val="20"/>
        </w:rPr>
        <w:t>|</w:t>
      </w:r>
      <w:r>
        <w:rPr>
          <w:rFonts w:ascii="Courier New" w:hAnsi="Courier New" w:cs="Courier New"/>
          <w:sz w:val="20"/>
          <w:szCs w:val="20"/>
        </w:rPr>
        <w:t xml:space="preserve"> </w:t>
      </w:r>
      <w:r w:rsidRPr="00AC7E1C">
        <w:rPr>
          <w:rFonts w:ascii="Courier New" w:hAnsi="Courier New" w:cs="Courier New"/>
          <w:sz w:val="20"/>
          <w:szCs w:val="20"/>
        </w:rPr>
        <w:t xml:space="preserve"> </w:t>
      </w:r>
      <w:r w:rsidR="00D26A28">
        <w:rPr>
          <w:rFonts w:ascii="Courier New" w:hAnsi="Courier New" w:cs="Courier New"/>
          <w:sz w:val="20"/>
          <w:szCs w:val="20"/>
        </w:rPr>
        <w:br/>
      </w:r>
      <w:r w:rsidRPr="009F7E97">
        <w:rPr>
          <w:rFonts w:ascii="Courier New" w:hAnsi="Courier New" w:cs="Courier New"/>
          <w:b/>
          <w:sz w:val="20"/>
          <w:szCs w:val="20"/>
        </w:rPr>
        <w:t>Y</w:t>
      </w:r>
      <w:r w:rsidRPr="00AC7E1C">
        <w:rPr>
          <w:rFonts w:ascii="Courier New" w:hAnsi="Courier New" w:cs="Courier New"/>
          <w:sz w:val="20"/>
          <w:szCs w:val="20"/>
        </w:rPr>
        <w:t xml:space="preserve"> </w:t>
      </w:r>
      <w:r>
        <w:rPr>
          <w:rFonts w:ascii="Courier New" w:hAnsi="Courier New" w:cs="Courier New"/>
          <w:sz w:val="20"/>
          <w:szCs w:val="20"/>
        </w:rPr>
        <w:t xml:space="preserve"> </w:t>
      </w:r>
      <w:r w:rsidRPr="00AC7E1C">
        <w:rPr>
          <w:rFonts w:ascii="Courier New" w:hAnsi="Courier New" w:cs="Courier New"/>
          <w:sz w:val="20"/>
          <w:szCs w:val="20"/>
        </w:rPr>
        <w:t>|</w:t>
      </w:r>
      <w:r>
        <w:rPr>
          <w:rFonts w:ascii="Courier New" w:hAnsi="Courier New" w:cs="Courier New"/>
          <w:sz w:val="20"/>
          <w:szCs w:val="20"/>
        </w:rPr>
        <w:t xml:space="preserve"> </w:t>
      </w:r>
      <w:r w:rsidRPr="00AC7E1C">
        <w:rPr>
          <w:rFonts w:ascii="Courier New" w:hAnsi="Courier New" w:cs="Courier New"/>
          <w:sz w:val="20"/>
          <w:szCs w:val="20"/>
        </w:rPr>
        <w:t xml:space="preserve"> </w:t>
      </w:r>
      <w:r w:rsidRPr="009F7E97">
        <w:rPr>
          <w:rFonts w:ascii="Courier New" w:hAnsi="Courier New" w:cs="Courier New"/>
          <w:b/>
          <w:sz w:val="20"/>
          <w:szCs w:val="20"/>
        </w:rPr>
        <w:t>Z</w:t>
      </w:r>
      <w:r w:rsidRPr="00AC7E1C">
        <w:rPr>
          <w:rFonts w:ascii="Courier New" w:hAnsi="Courier New" w:cs="Courier New"/>
          <w:sz w:val="20"/>
          <w:szCs w:val="20"/>
        </w:rPr>
        <w:t xml:space="preserve"> </w:t>
      </w:r>
      <w:r>
        <w:rPr>
          <w:rFonts w:ascii="Courier New" w:hAnsi="Courier New" w:cs="Courier New"/>
          <w:sz w:val="20"/>
          <w:szCs w:val="20"/>
        </w:rPr>
        <w:t xml:space="preserve"> </w:t>
      </w:r>
      <w:r w:rsidRPr="00AC7E1C">
        <w:rPr>
          <w:rFonts w:ascii="Courier New" w:hAnsi="Courier New" w:cs="Courier New"/>
          <w:sz w:val="20"/>
          <w:szCs w:val="20"/>
        </w:rPr>
        <w:t>|</w:t>
      </w:r>
      <w:r>
        <w:rPr>
          <w:rFonts w:ascii="Courier New" w:hAnsi="Courier New" w:cs="Courier New"/>
          <w:sz w:val="20"/>
          <w:szCs w:val="20"/>
        </w:rPr>
        <w:t xml:space="preserve"> </w:t>
      </w:r>
      <w:r w:rsidRPr="00AC7E1C">
        <w:rPr>
          <w:rFonts w:ascii="Courier New" w:hAnsi="Courier New" w:cs="Courier New"/>
          <w:sz w:val="20"/>
          <w:szCs w:val="20"/>
        </w:rPr>
        <w:t xml:space="preserve"> </w:t>
      </w:r>
      <w:r w:rsidR="00886605">
        <w:rPr>
          <w:rFonts w:ascii="Courier New" w:hAnsi="Courier New" w:cs="Courier New"/>
          <w:b/>
          <w:bCs/>
          <w:sz w:val="20"/>
          <w:szCs w:val="20"/>
        </w:rPr>
        <w:t xml:space="preserve"> </w:t>
      </w:r>
      <w:r w:rsidRPr="009F7E97">
        <w:rPr>
          <w:rFonts w:ascii="Courier New" w:hAnsi="Courier New" w:cs="Courier New"/>
          <w:b/>
          <w:sz w:val="20"/>
          <w:szCs w:val="20"/>
        </w:rPr>
        <w:t>_</w:t>
      </w:r>
    </w:p>
    <w:p w14:paraId="70A7BEEC" w14:textId="77777777" w:rsidR="00F51C9B" w:rsidRPr="00F51C9B" w:rsidRDefault="00F51C9B" w:rsidP="00F51C9B">
      <w:pPr>
        <w:tabs>
          <w:tab w:val="left" w:pos="1980"/>
        </w:tabs>
        <w:spacing w:after="0" w:line="240" w:lineRule="auto"/>
        <w:ind w:left="2430" w:hanging="2430"/>
        <w:rPr>
          <w:rFonts w:ascii="Courier New" w:hAnsi="Courier New" w:cs="Courier New"/>
          <w:sz w:val="12"/>
          <w:szCs w:val="12"/>
        </w:rPr>
      </w:pPr>
    </w:p>
    <w:p w14:paraId="717E174A" w14:textId="77777777" w:rsidR="00F51C9B" w:rsidRDefault="00F51C9B" w:rsidP="00F51C9B">
      <w:pPr>
        <w:tabs>
          <w:tab w:val="left" w:pos="1980"/>
        </w:tabs>
        <w:spacing w:after="0" w:line="240" w:lineRule="auto"/>
        <w:ind w:left="2430" w:hanging="2430"/>
        <w:rPr>
          <w:rFonts w:ascii="Courier New" w:hAnsi="Courier New" w:cs="Courier New"/>
          <w:sz w:val="20"/>
          <w:szCs w:val="20"/>
        </w:rPr>
      </w:pPr>
      <w:r>
        <w:rPr>
          <w:rFonts w:ascii="Courier New" w:hAnsi="Courier New" w:cs="Courier New"/>
          <w:sz w:val="20"/>
          <w:szCs w:val="20"/>
        </w:rPr>
        <w:t>&lt;number&gt;</w:t>
      </w:r>
      <w:r>
        <w:rPr>
          <w:rFonts w:ascii="Courier New" w:hAnsi="Courier New" w:cs="Courier New"/>
          <w:sz w:val="20"/>
          <w:szCs w:val="20"/>
        </w:rPr>
        <w:tab/>
        <w:t>::=</w:t>
      </w:r>
      <w:r>
        <w:rPr>
          <w:rFonts w:ascii="Courier New" w:hAnsi="Courier New" w:cs="Courier New"/>
          <w:sz w:val="20"/>
          <w:szCs w:val="20"/>
        </w:rPr>
        <w:tab/>
        <w:t>&lt;digit&gt;  |  &lt;digit&gt; &lt;number&gt;</w:t>
      </w:r>
    </w:p>
    <w:p w14:paraId="6E545014" w14:textId="77777777" w:rsidR="00F51C9B" w:rsidRPr="00F51C9B" w:rsidRDefault="00F51C9B" w:rsidP="00F51C9B">
      <w:pPr>
        <w:tabs>
          <w:tab w:val="left" w:pos="1980"/>
        </w:tabs>
        <w:spacing w:after="0" w:line="240" w:lineRule="auto"/>
        <w:ind w:left="2430" w:hanging="2430"/>
        <w:rPr>
          <w:rFonts w:ascii="Courier New" w:hAnsi="Courier New" w:cs="Courier New"/>
          <w:sz w:val="12"/>
          <w:szCs w:val="12"/>
        </w:rPr>
      </w:pPr>
    </w:p>
    <w:p w14:paraId="5EB78FE2" w14:textId="77777777" w:rsidR="00F51C9B" w:rsidRPr="00AC7E1C" w:rsidRDefault="00F51C9B" w:rsidP="00F51C9B">
      <w:pPr>
        <w:tabs>
          <w:tab w:val="left" w:pos="1980"/>
        </w:tabs>
        <w:spacing w:after="0" w:line="240" w:lineRule="auto"/>
        <w:ind w:left="2430" w:hanging="2430"/>
        <w:rPr>
          <w:rFonts w:ascii="Courier New" w:hAnsi="Courier New" w:cs="Courier New"/>
          <w:sz w:val="20"/>
          <w:szCs w:val="20"/>
        </w:rPr>
      </w:pPr>
      <w:r w:rsidRPr="00AC7E1C">
        <w:rPr>
          <w:rFonts w:ascii="Courier New" w:hAnsi="Courier New" w:cs="Courier New"/>
          <w:sz w:val="20"/>
          <w:szCs w:val="20"/>
        </w:rPr>
        <w:t xml:space="preserve">&lt;digit&gt; </w:t>
      </w:r>
      <w:r>
        <w:rPr>
          <w:rFonts w:ascii="Courier New" w:hAnsi="Courier New" w:cs="Courier New"/>
          <w:sz w:val="20"/>
          <w:szCs w:val="20"/>
        </w:rPr>
        <w:tab/>
      </w:r>
      <w:r w:rsidRPr="00AC7E1C">
        <w:rPr>
          <w:rFonts w:ascii="Courier New" w:hAnsi="Courier New" w:cs="Courier New"/>
          <w:sz w:val="20"/>
          <w:szCs w:val="20"/>
        </w:rPr>
        <w:t>::=</w:t>
      </w:r>
      <w:r>
        <w:rPr>
          <w:rFonts w:ascii="Courier New" w:hAnsi="Courier New" w:cs="Courier New"/>
          <w:sz w:val="20"/>
          <w:szCs w:val="20"/>
        </w:rPr>
        <w:tab/>
      </w:r>
      <w:r w:rsidRPr="009F7E97">
        <w:rPr>
          <w:rFonts w:ascii="Courier New" w:hAnsi="Courier New" w:cs="Courier New"/>
          <w:b/>
          <w:bCs/>
          <w:sz w:val="20"/>
          <w:szCs w:val="20"/>
        </w:rPr>
        <w:t>0</w:t>
      </w:r>
      <w:r w:rsidRPr="00AC7E1C">
        <w:rPr>
          <w:rFonts w:ascii="Courier New" w:hAnsi="Courier New" w:cs="Courier New"/>
          <w:sz w:val="20"/>
          <w:szCs w:val="20"/>
        </w:rPr>
        <w:t xml:space="preserve"> </w:t>
      </w:r>
      <w:r>
        <w:rPr>
          <w:rFonts w:ascii="Courier New" w:hAnsi="Courier New" w:cs="Courier New"/>
          <w:sz w:val="20"/>
          <w:szCs w:val="20"/>
        </w:rPr>
        <w:t xml:space="preserve"> </w:t>
      </w:r>
      <w:r w:rsidRPr="00AC7E1C">
        <w:rPr>
          <w:rFonts w:ascii="Courier New" w:hAnsi="Courier New" w:cs="Courier New"/>
          <w:sz w:val="20"/>
          <w:szCs w:val="20"/>
        </w:rPr>
        <w:t>|</w:t>
      </w:r>
      <w:r>
        <w:rPr>
          <w:rFonts w:ascii="Courier New" w:hAnsi="Courier New" w:cs="Courier New"/>
          <w:sz w:val="20"/>
          <w:szCs w:val="20"/>
        </w:rPr>
        <w:t xml:space="preserve"> </w:t>
      </w:r>
      <w:r w:rsidRPr="00AC7E1C">
        <w:rPr>
          <w:rFonts w:ascii="Courier New" w:hAnsi="Courier New" w:cs="Courier New"/>
          <w:sz w:val="20"/>
          <w:szCs w:val="20"/>
        </w:rPr>
        <w:t xml:space="preserve"> </w:t>
      </w:r>
      <w:r w:rsidRPr="009F7E97">
        <w:rPr>
          <w:rFonts w:ascii="Courier New" w:hAnsi="Courier New" w:cs="Courier New"/>
          <w:b/>
          <w:bCs/>
          <w:sz w:val="20"/>
          <w:szCs w:val="20"/>
        </w:rPr>
        <w:t>1</w:t>
      </w:r>
      <w:r w:rsidRPr="00AC7E1C">
        <w:rPr>
          <w:rFonts w:ascii="Courier New" w:hAnsi="Courier New" w:cs="Courier New"/>
          <w:sz w:val="20"/>
          <w:szCs w:val="20"/>
        </w:rPr>
        <w:t xml:space="preserve"> </w:t>
      </w:r>
      <w:r>
        <w:rPr>
          <w:rFonts w:ascii="Courier New" w:hAnsi="Courier New" w:cs="Courier New"/>
          <w:sz w:val="20"/>
          <w:szCs w:val="20"/>
        </w:rPr>
        <w:t xml:space="preserve"> </w:t>
      </w:r>
      <w:r w:rsidRPr="00AC7E1C">
        <w:rPr>
          <w:rFonts w:ascii="Courier New" w:hAnsi="Courier New" w:cs="Courier New"/>
          <w:sz w:val="20"/>
          <w:szCs w:val="20"/>
        </w:rPr>
        <w:t>|</w:t>
      </w:r>
      <w:r>
        <w:rPr>
          <w:rFonts w:ascii="Courier New" w:hAnsi="Courier New" w:cs="Courier New"/>
          <w:sz w:val="20"/>
          <w:szCs w:val="20"/>
        </w:rPr>
        <w:t xml:space="preserve"> </w:t>
      </w:r>
      <w:r w:rsidRPr="00AC7E1C">
        <w:rPr>
          <w:rFonts w:ascii="Courier New" w:hAnsi="Courier New" w:cs="Courier New"/>
          <w:sz w:val="20"/>
          <w:szCs w:val="20"/>
        </w:rPr>
        <w:t xml:space="preserve"> </w:t>
      </w:r>
      <w:r w:rsidRPr="009F7E97">
        <w:rPr>
          <w:rFonts w:ascii="Courier New" w:hAnsi="Courier New" w:cs="Courier New"/>
          <w:b/>
          <w:bCs/>
          <w:sz w:val="20"/>
          <w:szCs w:val="20"/>
        </w:rPr>
        <w:t>2</w:t>
      </w:r>
      <w:r w:rsidRPr="00AC7E1C">
        <w:rPr>
          <w:rFonts w:ascii="Courier New" w:hAnsi="Courier New" w:cs="Courier New"/>
          <w:sz w:val="20"/>
          <w:szCs w:val="20"/>
        </w:rPr>
        <w:t xml:space="preserve"> </w:t>
      </w:r>
      <w:r>
        <w:rPr>
          <w:rFonts w:ascii="Courier New" w:hAnsi="Courier New" w:cs="Courier New"/>
          <w:sz w:val="20"/>
          <w:szCs w:val="20"/>
        </w:rPr>
        <w:t xml:space="preserve"> </w:t>
      </w:r>
      <w:r w:rsidRPr="00AC7E1C">
        <w:rPr>
          <w:rFonts w:ascii="Courier New" w:hAnsi="Courier New" w:cs="Courier New"/>
          <w:sz w:val="20"/>
          <w:szCs w:val="20"/>
        </w:rPr>
        <w:t>|</w:t>
      </w:r>
      <w:r>
        <w:rPr>
          <w:rFonts w:ascii="Courier New" w:hAnsi="Courier New" w:cs="Courier New"/>
          <w:sz w:val="20"/>
          <w:szCs w:val="20"/>
        </w:rPr>
        <w:t xml:space="preserve"> </w:t>
      </w:r>
      <w:r w:rsidRPr="00AC7E1C">
        <w:rPr>
          <w:rFonts w:ascii="Courier New" w:hAnsi="Courier New" w:cs="Courier New"/>
          <w:sz w:val="20"/>
          <w:szCs w:val="20"/>
        </w:rPr>
        <w:t xml:space="preserve"> </w:t>
      </w:r>
      <w:r w:rsidRPr="009F7E97">
        <w:rPr>
          <w:rFonts w:ascii="Courier New" w:hAnsi="Courier New" w:cs="Courier New"/>
          <w:b/>
          <w:bCs/>
          <w:sz w:val="20"/>
          <w:szCs w:val="20"/>
        </w:rPr>
        <w:t>3</w:t>
      </w:r>
      <w:r w:rsidRPr="00AC7E1C">
        <w:rPr>
          <w:rFonts w:ascii="Courier New" w:hAnsi="Courier New" w:cs="Courier New"/>
          <w:sz w:val="20"/>
          <w:szCs w:val="20"/>
        </w:rPr>
        <w:t xml:space="preserve"> </w:t>
      </w:r>
      <w:r>
        <w:rPr>
          <w:rFonts w:ascii="Courier New" w:hAnsi="Courier New" w:cs="Courier New"/>
          <w:sz w:val="20"/>
          <w:szCs w:val="20"/>
        </w:rPr>
        <w:t xml:space="preserve"> </w:t>
      </w:r>
      <w:r w:rsidRPr="00AC7E1C">
        <w:rPr>
          <w:rFonts w:ascii="Courier New" w:hAnsi="Courier New" w:cs="Courier New"/>
          <w:sz w:val="20"/>
          <w:szCs w:val="20"/>
        </w:rPr>
        <w:t>|</w:t>
      </w:r>
      <w:r>
        <w:rPr>
          <w:rFonts w:ascii="Courier New" w:hAnsi="Courier New" w:cs="Courier New"/>
          <w:sz w:val="20"/>
          <w:szCs w:val="20"/>
        </w:rPr>
        <w:t xml:space="preserve"> </w:t>
      </w:r>
      <w:r w:rsidRPr="00AC7E1C">
        <w:rPr>
          <w:rFonts w:ascii="Courier New" w:hAnsi="Courier New" w:cs="Courier New"/>
          <w:sz w:val="20"/>
          <w:szCs w:val="20"/>
        </w:rPr>
        <w:t xml:space="preserve"> </w:t>
      </w:r>
      <w:r w:rsidRPr="009F7E97">
        <w:rPr>
          <w:rFonts w:ascii="Courier New" w:hAnsi="Courier New" w:cs="Courier New"/>
          <w:b/>
          <w:bCs/>
          <w:sz w:val="20"/>
          <w:szCs w:val="20"/>
        </w:rPr>
        <w:t>4</w:t>
      </w:r>
      <w:r w:rsidRPr="00AC7E1C">
        <w:rPr>
          <w:rFonts w:ascii="Courier New" w:hAnsi="Courier New" w:cs="Courier New"/>
          <w:sz w:val="20"/>
          <w:szCs w:val="20"/>
        </w:rPr>
        <w:t xml:space="preserve"> </w:t>
      </w:r>
      <w:r>
        <w:rPr>
          <w:rFonts w:ascii="Courier New" w:hAnsi="Courier New" w:cs="Courier New"/>
          <w:sz w:val="20"/>
          <w:szCs w:val="20"/>
        </w:rPr>
        <w:t xml:space="preserve"> </w:t>
      </w:r>
      <w:r w:rsidRPr="00AC7E1C">
        <w:rPr>
          <w:rFonts w:ascii="Courier New" w:hAnsi="Courier New" w:cs="Courier New"/>
          <w:sz w:val="20"/>
          <w:szCs w:val="20"/>
        </w:rPr>
        <w:t>|</w:t>
      </w:r>
      <w:r>
        <w:rPr>
          <w:rFonts w:ascii="Courier New" w:hAnsi="Courier New" w:cs="Courier New"/>
          <w:sz w:val="20"/>
          <w:szCs w:val="20"/>
        </w:rPr>
        <w:t xml:space="preserve"> </w:t>
      </w:r>
      <w:r w:rsidRPr="00AC7E1C">
        <w:rPr>
          <w:rFonts w:ascii="Courier New" w:hAnsi="Courier New" w:cs="Courier New"/>
          <w:sz w:val="20"/>
          <w:szCs w:val="20"/>
        </w:rPr>
        <w:t xml:space="preserve"> </w:t>
      </w:r>
      <w:r w:rsidRPr="009F7E97">
        <w:rPr>
          <w:rFonts w:ascii="Courier New" w:hAnsi="Courier New" w:cs="Courier New"/>
          <w:b/>
          <w:bCs/>
          <w:sz w:val="20"/>
          <w:szCs w:val="20"/>
        </w:rPr>
        <w:t>5</w:t>
      </w:r>
      <w:r w:rsidRPr="00AC7E1C">
        <w:rPr>
          <w:rFonts w:ascii="Courier New" w:hAnsi="Courier New" w:cs="Courier New"/>
          <w:sz w:val="20"/>
          <w:szCs w:val="20"/>
        </w:rPr>
        <w:t xml:space="preserve"> </w:t>
      </w:r>
      <w:r>
        <w:rPr>
          <w:rFonts w:ascii="Courier New" w:hAnsi="Courier New" w:cs="Courier New"/>
          <w:sz w:val="20"/>
          <w:szCs w:val="20"/>
        </w:rPr>
        <w:t xml:space="preserve"> </w:t>
      </w:r>
      <w:r w:rsidRPr="00AC7E1C">
        <w:rPr>
          <w:rFonts w:ascii="Courier New" w:hAnsi="Courier New" w:cs="Courier New"/>
          <w:sz w:val="20"/>
          <w:szCs w:val="20"/>
        </w:rPr>
        <w:t>|</w:t>
      </w:r>
      <w:r>
        <w:rPr>
          <w:rFonts w:ascii="Courier New" w:hAnsi="Courier New" w:cs="Courier New"/>
          <w:sz w:val="20"/>
          <w:szCs w:val="20"/>
        </w:rPr>
        <w:t xml:space="preserve"> </w:t>
      </w:r>
      <w:r w:rsidRPr="00AC7E1C">
        <w:rPr>
          <w:rFonts w:ascii="Courier New" w:hAnsi="Courier New" w:cs="Courier New"/>
          <w:sz w:val="20"/>
          <w:szCs w:val="20"/>
        </w:rPr>
        <w:t xml:space="preserve"> </w:t>
      </w:r>
      <w:r w:rsidRPr="009F7E97">
        <w:rPr>
          <w:rFonts w:ascii="Courier New" w:hAnsi="Courier New" w:cs="Courier New"/>
          <w:b/>
          <w:bCs/>
          <w:sz w:val="20"/>
          <w:szCs w:val="20"/>
        </w:rPr>
        <w:t>6</w:t>
      </w:r>
      <w:r w:rsidRPr="00AC7E1C">
        <w:rPr>
          <w:rFonts w:ascii="Courier New" w:hAnsi="Courier New" w:cs="Courier New"/>
          <w:sz w:val="20"/>
          <w:szCs w:val="20"/>
        </w:rPr>
        <w:t xml:space="preserve"> </w:t>
      </w:r>
      <w:r>
        <w:rPr>
          <w:rFonts w:ascii="Courier New" w:hAnsi="Courier New" w:cs="Courier New"/>
          <w:sz w:val="20"/>
          <w:szCs w:val="20"/>
        </w:rPr>
        <w:t xml:space="preserve"> </w:t>
      </w:r>
      <w:r w:rsidRPr="00AC7E1C">
        <w:rPr>
          <w:rFonts w:ascii="Courier New" w:hAnsi="Courier New" w:cs="Courier New"/>
          <w:sz w:val="20"/>
          <w:szCs w:val="20"/>
        </w:rPr>
        <w:t>|</w:t>
      </w:r>
      <w:r>
        <w:rPr>
          <w:rFonts w:ascii="Courier New" w:hAnsi="Courier New" w:cs="Courier New"/>
          <w:sz w:val="20"/>
          <w:szCs w:val="20"/>
        </w:rPr>
        <w:t xml:space="preserve"> </w:t>
      </w:r>
      <w:r w:rsidRPr="00AC7E1C">
        <w:rPr>
          <w:rFonts w:ascii="Courier New" w:hAnsi="Courier New" w:cs="Courier New"/>
          <w:sz w:val="20"/>
          <w:szCs w:val="20"/>
        </w:rPr>
        <w:t xml:space="preserve"> </w:t>
      </w:r>
      <w:r w:rsidRPr="009F7E97">
        <w:rPr>
          <w:rFonts w:ascii="Courier New" w:hAnsi="Courier New" w:cs="Courier New"/>
          <w:b/>
          <w:bCs/>
          <w:sz w:val="20"/>
          <w:szCs w:val="20"/>
        </w:rPr>
        <w:t>7</w:t>
      </w:r>
      <w:r w:rsidRPr="00AC7E1C">
        <w:rPr>
          <w:rFonts w:ascii="Courier New" w:hAnsi="Courier New" w:cs="Courier New"/>
          <w:sz w:val="20"/>
          <w:szCs w:val="20"/>
        </w:rPr>
        <w:t xml:space="preserve"> </w:t>
      </w:r>
      <w:r>
        <w:rPr>
          <w:rFonts w:ascii="Courier New" w:hAnsi="Courier New" w:cs="Courier New"/>
          <w:sz w:val="20"/>
          <w:szCs w:val="20"/>
        </w:rPr>
        <w:t xml:space="preserve"> </w:t>
      </w:r>
      <w:r w:rsidRPr="00AC7E1C">
        <w:rPr>
          <w:rFonts w:ascii="Courier New" w:hAnsi="Courier New" w:cs="Courier New"/>
          <w:sz w:val="20"/>
          <w:szCs w:val="20"/>
        </w:rPr>
        <w:t>|</w:t>
      </w:r>
      <w:r>
        <w:rPr>
          <w:rFonts w:ascii="Courier New" w:hAnsi="Courier New" w:cs="Courier New"/>
          <w:sz w:val="20"/>
          <w:szCs w:val="20"/>
        </w:rPr>
        <w:t xml:space="preserve"> </w:t>
      </w:r>
      <w:r w:rsidRPr="00AC7E1C">
        <w:rPr>
          <w:rFonts w:ascii="Courier New" w:hAnsi="Courier New" w:cs="Courier New"/>
          <w:sz w:val="20"/>
          <w:szCs w:val="20"/>
        </w:rPr>
        <w:t xml:space="preserve"> </w:t>
      </w:r>
      <w:r w:rsidRPr="009F7E97">
        <w:rPr>
          <w:rFonts w:ascii="Courier New" w:hAnsi="Courier New" w:cs="Courier New"/>
          <w:b/>
          <w:bCs/>
          <w:sz w:val="20"/>
          <w:szCs w:val="20"/>
        </w:rPr>
        <w:t>8</w:t>
      </w:r>
      <w:r w:rsidRPr="00AC7E1C">
        <w:rPr>
          <w:rFonts w:ascii="Courier New" w:hAnsi="Courier New" w:cs="Courier New"/>
          <w:sz w:val="20"/>
          <w:szCs w:val="20"/>
        </w:rPr>
        <w:t xml:space="preserve"> </w:t>
      </w:r>
      <w:r>
        <w:rPr>
          <w:rFonts w:ascii="Courier New" w:hAnsi="Courier New" w:cs="Courier New"/>
          <w:sz w:val="20"/>
          <w:szCs w:val="20"/>
        </w:rPr>
        <w:t xml:space="preserve"> </w:t>
      </w:r>
      <w:r w:rsidRPr="00AC7E1C">
        <w:rPr>
          <w:rFonts w:ascii="Courier New" w:hAnsi="Courier New" w:cs="Courier New"/>
          <w:sz w:val="20"/>
          <w:szCs w:val="20"/>
        </w:rPr>
        <w:t>|</w:t>
      </w:r>
      <w:r>
        <w:rPr>
          <w:rFonts w:ascii="Courier New" w:hAnsi="Courier New" w:cs="Courier New"/>
          <w:sz w:val="20"/>
          <w:szCs w:val="20"/>
        </w:rPr>
        <w:t xml:space="preserve"> </w:t>
      </w:r>
      <w:r w:rsidRPr="00AC7E1C">
        <w:rPr>
          <w:rFonts w:ascii="Courier New" w:hAnsi="Courier New" w:cs="Courier New"/>
          <w:sz w:val="20"/>
          <w:szCs w:val="20"/>
        </w:rPr>
        <w:t xml:space="preserve"> </w:t>
      </w:r>
      <w:r w:rsidRPr="009F7E97">
        <w:rPr>
          <w:rFonts w:ascii="Courier New" w:hAnsi="Courier New" w:cs="Courier New"/>
          <w:b/>
          <w:bCs/>
          <w:sz w:val="20"/>
          <w:szCs w:val="20"/>
        </w:rPr>
        <w:t>9</w:t>
      </w:r>
    </w:p>
    <w:p w14:paraId="33910248" w14:textId="77777777" w:rsidR="00F51C9B" w:rsidRPr="00F51C9B" w:rsidRDefault="00F51C9B" w:rsidP="00F51C9B">
      <w:pPr>
        <w:tabs>
          <w:tab w:val="left" w:pos="1980"/>
        </w:tabs>
        <w:spacing w:after="0" w:line="240" w:lineRule="auto"/>
        <w:ind w:left="2430" w:hanging="2430"/>
        <w:rPr>
          <w:rFonts w:ascii="Courier New" w:hAnsi="Courier New" w:cs="Courier New"/>
          <w:sz w:val="12"/>
          <w:szCs w:val="12"/>
        </w:rPr>
      </w:pPr>
    </w:p>
    <w:p w14:paraId="004D36F9" w14:textId="77777777" w:rsidR="00F51C9B" w:rsidRPr="00AC7E1C" w:rsidRDefault="00F51C9B" w:rsidP="00F51C9B">
      <w:pPr>
        <w:tabs>
          <w:tab w:val="left" w:pos="1980"/>
        </w:tabs>
        <w:spacing w:after="0" w:line="240" w:lineRule="auto"/>
        <w:ind w:left="2430" w:hanging="2430"/>
        <w:rPr>
          <w:rFonts w:ascii="Courier New" w:hAnsi="Courier New" w:cs="Courier New"/>
          <w:sz w:val="20"/>
          <w:szCs w:val="20"/>
        </w:rPr>
      </w:pPr>
      <w:r w:rsidRPr="00AC7E1C">
        <w:rPr>
          <w:rFonts w:ascii="Courier New" w:hAnsi="Courier New" w:cs="Courier New"/>
          <w:sz w:val="20"/>
          <w:szCs w:val="20"/>
        </w:rPr>
        <w:t xml:space="preserve">&lt;statements&gt; </w:t>
      </w:r>
      <w:r>
        <w:rPr>
          <w:rFonts w:ascii="Courier New" w:hAnsi="Courier New" w:cs="Courier New"/>
          <w:sz w:val="20"/>
          <w:szCs w:val="20"/>
        </w:rPr>
        <w:tab/>
      </w:r>
      <w:r w:rsidRPr="00AC7E1C">
        <w:rPr>
          <w:rFonts w:ascii="Courier New" w:hAnsi="Courier New" w:cs="Courier New"/>
          <w:sz w:val="20"/>
          <w:szCs w:val="20"/>
        </w:rPr>
        <w:t>::=</w:t>
      </w:r>
      <w:r>
        <w:rPr>
          <w:rFonts w:ascii="Courier New" w:hAnsi="Courier New" w:cs="Courier New"/>
          <w:sz w:val="20"/>
          <w:szCs w:val="20"/>
        </w:rPr>
        <w:tab/>
      </w:r>
      <w:r w:rsidRPr="00AC7E1C">
        <w:rPr>
          <w:rFonts w:ascii="Courier New" w:hAnsi="Courier New" w:cs="Courier New"/>
          <w:sz w:val="20"/>
          <w:szCs w:val="20"/>
        </w:rPr>
        <w:t xml:space="preserve">&lt;statement&gt; </w:t>
      </w:r>
      <w:r>
        <w:rPr>
          <w:rFonts w:ascii="Courier New" w:hAnsi="Courier New" w:cs="Courier New"/>
          <w:sz w:val="20"/>
          <w:szCs w:val="20"/>
        </w:rPr>
        <w:t xml:space="preserve"> </w:t>
      </w:r>
      <w:r w:rsidRPr="00AC7E1C">
        <w:rPr>
          <w:rFonts w:ascii="Courier New" w:hAnsi="Courier New" w:cs="Courier New"/>
          <w:sz w:val="20"/>
          <w:szCs w:val="20"/>
        </w:rPr>
        <w:t>|</w:t>
      </w:r>
      <w:r>
        <w:rPr>
          <w:rFonts w:ascii="Courier New" w:hAnsi="Courier New" w:cs="Courier New"/>
          <w:sz w:val="20"/>
          <w:szCs w:val="20"/>
        </w:rPr>
        <w:t xml:space="preserve"> </w:t>
      </w:r>
      <w:r w:rsidRPr="00AC7E1C">
        <w:rPr>
          <w:rFonts w:ascii="Courier New" w:hAnsi="Courier New" w:cs="Courier New"/>
          <w:sz w:val="20"/>
          <w:szCs w:val="20"/>
        </w:rPr>
        <w:t xml:space="preserve"> &lt;statement&gt; &lt;statements&gt;</w:t>
      </w:r>
    </w:p>
    <w:p w14:paraId="5D11571A" w14:textId="77777777" w:rsidR="00F51C9B" w:rsidRPr="00F51C9B" w:rsidRDefault="00F51C9B" w:rsidP="00F51C9B">
      <w:pPr>
        <w:tabs>
          <w:tab w:val="left" w:pos="1980"/>
        </w:tabs>
        <w:spacing w:after="0" w:line="240" w:lineRule="auto"/>
        <w:ind w:left="2430" w:hanging="2430"/>
        <w:rPr>
          <w:rFonts w:ascii="Courier New" w:hAnsi="Courier New" w:cs="Courier New"/>
          <w:sz w:val="12"/>
          <w:szCs w:val="12"/>
        </w:rPr>
      </w:pPr>
    </w:p>
    <w:p w14:paraId="71567378" w14:textId="666A5B09" w:rsidR="00F51C9B" w:rsidRPr="008F673E" w:rsidRDefault="00F51C9B" w:rsidP="00F51C9B">
      <w:pPr>
        <w:tabs>
          <w:tab w:val="left" w:pos="1980"/>
        </w:tabs>
        <w:spacing w:after="0" w:line="240" w:lineRule="auto"/>
        <w:ind w:left="2430" w:hanging="2430"/>
        <w:rPr>
          <w:rFonts w:ascii="Courier New" w:hAnsi="Courier New" w:cs="Courier New"/>
          <w:sz w:val="20"/>
          <w:szCs w:val="20"/>
        </w:rPr>
      </w:pPr>
      <w:r w:rsidRPr="00AC7E1C">
        <w:rPr>
          <w:rFonts w:ascii="Courier New" w:hAnsi="Courier New" w:cs="Courier New"/>
          <w:sz w:val="20"/>
          <w:szCs w:val="20"/>
        </w:rPr>
        <w:t xml:space="preserve">&lt;statement&gt; </w:t>
      </w:r>
      <w:r>
        <w:rPr>
          <w:rFonts w:ascii="Courier New" w:hAnsi="Courier New" w:cs="Courier New"/>
          <w:sz w:val="20"/>
          <w:szCs w:val="20"/>
        </w:rPr>
        <w:tab/>
      </w:r>
      <w:r w:rsidRPr="00AC7E1C">
        <w:rPr>
          <w:rFonts w:ascii="Courier New" w:hAnsi="Courier New" w:cs="Courier New"/>
          <w:sz w:val="20"/>
          <w:szCs w:val="20"/>
        </w:rPr>
        <w:t>::=</w:t>
      </w:r>
      <w:r>
        <w:rPr>
          <w:rFonts w:ascii="Courier New" w:hAnsi="Courier New" w:cs="Courier New"/>
          <w:sz w:val="20"/>
          <w:szCs w:val="20"/>
        </w:rPr>
        <w:tab/>
      </w:r>
      <w:r w:rsidRPr="00AC7E1C">
        <w:rPr>
          <w:rFonts w:ascii="Courier New" w:hAnsi="Courier New" w:cs="Courier New"/>
          <w:sz w:val="20"/>
          <w:szCs w:val="20"/>
        </w:rPr>
        <w:t>&lt;assign</w:t>
      </w:r>
      <w:r>
        <w:rPr>
          <w:rFonts w:ascii="Courier New" w:hAnsi="Courier New" w:cs="Courier New"/>
          <w:sz w:val="20"/>
          <w:szCs w:val="20"/>
        </w:rPr>
        <w:t xml:space="preserve"> stmt</w:t>
      </w:r>
      <w:r w:rsidRPr="00AC7E1C">
        <w:rPr>
          <w:rFonts w:ascii="Courier New" w:hAnsi="Courier New" w:cs="Courier New"/>
          <w:sz w:val="20"/>
          <w:szCs w:val="20"/>
        </w:rPr>
        <w:t>&gt;</w:t>
      </w:r>
      <w:r>
        <w:rPr>
          <w:rFonts w:ascii="Courier New" w:hAnsi="Courier New" w:cs="Courier New"/>
          <w:sz w:val="20"/>
          <w:szCs w:val="20"/>
        </w:rPr>
        <w:t xml:space="preserve"> </w:t>
      </w:r>
      <w:r w:rsidRPr="009F7E97">
        <w:rPr>
          <w:rFonts w:ascii="Courier New" w:hAnsi="Courier New" w:cs="Courier New"/>
          <w:b/>
          <w:bCs/>
          <w:sz w:val="20"/>
          <w:szCs w:val="20"/>
        </w:rPr>
        <w:t>;</w:t>
      </w:r>
      <w:r w:rsidRPr="00AC7E1C">
        <w:rPr>
          <w:rFonts w:ascii="Courier New" w:hAnsi="Courier New" w:cs="Courier New"/>
          <w:sz w:val="20"/>
          <w:szCs w:val="20"/>
        </w:rPr>
        <w:t xml:space="preserve"> </w:t>
      </w:r>
      <w:r>
        <w:rPr>
          <w:rFonts w:ascii="Courier New" w:hAnsi="Courier New" w:cs="Courier New"/>
          <w:sz w:val="20"/>
          <w:szCs w:val="20"/>
        </w:rPr>
        <w:t xml:space="preserve"> </w:t>
      </w:r>
      <w:r w:rsidRPr="00AC7E1C">
        <w:rPr>
          <w:rFonts w:ascii="Courier New" w:hAnsi="Courier New" w:cs="Courier New"/>
          <w:sz w:val="20"/>
          <w:szCs w:val="20"/>
        </w:rPr>
        <w:t>|</w:t>
      </w:r>
      <w:r>
        <w:rPr>
          <w:rFonts w:ascii="Courier New" w:hAnsi="Courier New" w:cs="Courier New"/>
          <w:sz w:val="20"/>
          <w:szCs w:val="20"/>
        </w:rPr>
        <w:t xml:space="preserve"> </w:t>
      </w:r>
      <w:r w:rsidRPr="00AC7E1C">
        <w:rPr>
          <w:rFonts w:ascii="Courier New" w:hAnsi="Courier New" w:cs="Courier New"/>
          <w:sz w:val="20"/>
          <w:szCs w:val="20"/>
        </w:rPr>
        <w:t xml:space="preserve"> &lt;if</w:t>
      </w:r>
      <w:r>
        <w:rPr>
          <w:rFonts w:ascii="Courier New" w:hAnsi="Courier New" w:cs="Courier New"/>
          <w:sz w:val="20"/>
          <w:szCs w:val="20"/>
        </w:rPr>
        <w:t xml:space="preserve"> stmt</w:t>
      </w:r>
      <w:r w:rsidRPr="00AC7E1C">
        <w:rPr>
          <w:rFonts w:ascii="Courier New" w:hAnsi="Courier New" w:cs="Courier New"/>
          <w:sz w:val="20"/>
          <w:szCs w:val="20"/>
        </w:rPr>
        <w:t xml:space="preserve">&gt; </w:t>
      </w:r>
      <w:r>
        <w:rPr>
          <w:rFonts w:ascii="Courier New" w:hAnsi="Courier New" w:cs="Courier New"/>
          <w:sz w:val="20"/>
          <w:szCs w:val="20"/>
        </w:rPr>
        <w:t xml:space="preserve"> </w:t>
      </w:r>
      <w:r w:rsidRPr="00AC7E1C">
        <w:rPr>
          <w:rFonts w:ascii="Courier New" w:hAnsi="Courier New" w:cs="Courier New"/>
          <w:sz w:val="20"/>
          <w:szCs w:val="20"/>
        </w:rPr>
        <w:t>|</w:t>
      </w:r>
      <w:r>
        <w:rPr>
          <w:rFonts w:ascii="Courier New" w:hAnsi="Courier New" w:cs="Courier New"/>
          <w:sz w:val="20"/>
          <w:szCs w:val="20"/>
        </w:rPr>
        <w:t xml:space="preserve"> </w:t>
      </w:r>
      <w:r w:rsidRPr="00AC7E1C">
        <w:rPr>
          <w:rFonts w:ascii="Courier New" w:hAnsi="Courier New" w:cs="Courier New"/>
          <w:sz w:val="20"/>
          <w:szCs w:val="20"/>
        </w:rPr>
        <w:t xml:space="preserve"> &lt;for</w:t>
      </w:r>
      <w:r>
        <w:rPr>
          <w:rFonts w:ascii="Courier New" w:hAnsi="Courier New" w:cs="Courier New"/>
          <w:sz w:val="20"/>
          <w:szCs w:val="20"/>
        </w:rPr>
        <w:t xml:space="preserve"> stmt</w:t>
      </w:r>
      <w:r w:rsidRPr="00AC7E1C">
        <w:rPr>
          <w:rFonts w:ascii="Courier New" w:hAnsi="Courier New" w:cs="Courier New"/>
          <w:sz w:val="20"/>
          <w:szCs w:val="20"/>
        </w:rPr>
        <w:t xml:space="preserve">&gt; </w:t>
      </w:r>
      <w:r>
        <w:rPr>
          <w:rFonts w:ascii="Courier New" w:hAnsi="Courier New" w:cs="Courier New"/>
          <w:sz w:val="20"/>
          <w:szCs w:val="20"/>
        </w:rPr>
        <w:t xml:space="preserve"> </w:t>
      </w:r>
      <w:r w:rsidRPr="00AC7E1C">
        <w:rPr>
          <w:rFonts w:ascii="Courier New" w:hAnsi="Courier New" w:cs="Courier New"/>
          <w:sz w:val="20"/>
          <w:szCs w:val="20"/>
        </w:rPr>
        <w:t>|</w:t>
      </w:r>
      <w:r>
        <w:rPr>
          <w:rFonts w:ascii="Courier New" w:hAnsi="Courier New" w:cs="Courier New"/>
          <w:sz w:val="20"/>
          <w:szCs w:val="20"/>
        </w:rPr>
        <w:t xml:space="preserve"> </w:t>
      </w:r>
      <w:r w:rsidRPr="00AC7E1C">
        <w:rPr>
          <w:rFonts w:ascii="Courier New" w:hAnsi="Courier New" w:cs="Courier New"/>
          <w:sz w:val="20"/>
          <w:szCs w:val="20"/>
        </w:rPr>
        <w:t xml:space="preserve"> &lt;while</w:t>
      </w:r>
      <w:r>
        <w:rPr>
          <w:rFonts w:ascii="Courier New" w:hAnsi="Courier New" w:cs="Courier New"/>
          <w:sz w:val="20"/>
          <w:szCs w:val="20"/>
        </w:rPr>
        <w:t xml:space="preserve"> stmt</w:t>
      </w:r>
      <w:r w:rsidRPr="00AC7E1C">
        <w:rPr>
          <w:rFonts w:ascii="Courier New" w:hAnsi="Courier New" w:cs="Courier New"/>
          <w:sz w:val="20"/>
          <w:szCs w:val="20"/>
        </w:rPr>
        <w:t xml:space="preserve">&gt; </w:t>
      </w:r>
      <w:r>
        <w:rPr>
          <w:rFonts w:ascii="Courier New" w:hAnsi="Courier New" w:cs="Courier New"/>
          <w:sz w:val="20"/>
          <w:szCs w:val="20"/>
        </w:rPr>
        <w:t xml:space="preserve"> </w:t>
      </w:r>
      <w:r w:rsidRPr="00AC7E1C">
        <w:rPr>
          <w:rFonts w:ascii="Courier New" w:hAnsi="Courier New" w:cs="Courier New"/>
          <w:sz w:val="20"/>
          <w:szCs w:val="20"/>
        </w:rPr>
        <w:t>|</w:t>
      </w:r>
      <w:r>
        <w:rPr>
          <w:rFonts w:ascii="Courier New" w:hAnsi="Courier New" w:cs="Courier New"/>
          <w:sz w:val="20"/>
          <w:szCs w:val="20"/>
        </w:rPr>
        <w:t xml:space="preserve"> </w:t>
      </w:r>
      <w:r w:rsidRPr="00AC7E1C">
        <w:rPr>
          <w:rFonts w:ascii="Courier New" w:hAnsi="Courier New" w:cs="Courier New"/>
          <w:sz w:val="20"/>
          <w:szCs w:val="20"/>
        </w:rPr>
        <w:t xml:space="preserve"> &lt;print</w:t>
      </w:r>
      <w:r>
        <w:rPr>
          <w:rFonts w:ascii="Courier New" w:hAnsi="Courier New" w:cs="Courier New"/>
          <w:sz w:val="20"/>
          <w:szCs w:val="20"/>
        </w:rPr>
        <w:t xml:space="preserve"> stmt</w:t>
      </w:r>
      <w:r w:rsidRPr="00AC7E1C">
        <w:rPr>
          <w:rFonts w:ascii="Courier New" w:hAnsi="Courier New" w:cs="Courier New"/>
          <w:sz w:val="20"/>
          <w:szCs w:val="20"/>
        </w:rPr>
        <w:t>&gt;</w:t>
      </w:r>
      <w:r>
        <w:rPr>
          <w:rFonts w:ascii="Courier New" w:hAnsi="Courier New" w:cs="Courier New"/>
          <w:sz w:val="20"/>
          <w:szCs w:val="20"/>
        </w:rPr>
        <w:t xml:space="preserve"> </w:t>
      </w:r>
      <w:r w:rsidRPr="009F7E97">
        <w:rPr>
          <w:rFonts w:ascii="Courier New" w:hAnsi="Courier New" w:cs="Courier New"/>
          <w:b/>
          <w:bCs/>
          <w:sz w:val="20"/>
          <w:szCs w:val="20"/>
        </w:rPr>
        <w:t>;</w:t>
      </w:r>
      <w:r w:rsidRPr="00AC7E1C">
        <w:rPr>
          <w:rFonts w:ascii="Courier New" w:hAnsi="Courier New" w:cs="Courier New"/>
          <w:sz w:val="20"/>
          <w:szCs w:val="20"/>
        </w:rPr>
        <w:t xml:space="preserve"> </w:t>
      </w:r>
      <w:r>
        <w:rPr>
          <w:rFonts w:ascii="Courier New" w:hAnsi="Courier New" w:cs="Courier New"/>
          <w:sz w:val="20"/>
          <w:szCs w:val="20"/>
        </w:rPr>
        <w:t xml:space="preserve"> |  </w:t>
      </w:r>
      <w:r w:rsidRPr="00AC7E1C">
        <w:rPr>
          <w:rFonts w:ascii="Courier New" w:hAnsi="Courier New" w:cs="Courier New"/>
          <w:sz w:val="20"/>
          <w:szCs w:val="20"/>
        </w:rPr>
        <w:t>&lt;function call&gt;</w:t>
      </w:r>
      <w:r>
        <w:rPr>
          <w:rFonts w:ascii="Courier New" w:hAnsi="Courier New" w:cs="Courier New"/>
          <w:sz w:val="20"/>
          <w:szCs w:val="20"/>
        </w:rPr>
        <w:t xml:space="preserve"> </w:t>
      </w:r>
      <w:r w:rsidRPr="009F7E97">
        <w:rPr>
          <w:rFonts w:ascii="Courier New" w:hAnsi="Courier New" w:cs="Courier New"/>
          <w:b/>
          <w:bCs/>
          <w:sz w:val="20"/>
          <w:szCs w:val="20"/>
        </w:rPr>
        <w:t>;</w:t>
      </w:r>
      <w:r w:rsidR="008F673E">
        <w:rPr>
          <w:rFonts w:ascii="Courier New" w:hAnsi="Courier New" w:cs="Courier New"/>
          <w:b/>
          <w:bCs/>
          <w:sz w:val="20"/>
          <w:szCs w:val="20"/>
        </w:rPr>
        <w:t xml:space="preserve">  </w:t>
      </w:r>
      <w:r w:rsidR="008F673E">
        <w:rPr>
          <w:rFonts w:ascii="Courier New" w:hAnsi="Courier New" w:cs="Courier New"/>
          <w:sz w:val="20"/>
          <w:szCs w:val="20"/>
        </w:rPr>
        <w:t>|  &lt;return stmt&gt; ;</w:t>
      </w:r>
    </w:p>
    <w:p w14:paraId="7D475D34" w14:textId="77777777" w:rsidR="00F51C9B" w:rsidRPr="00F51C9B" w:rsidRDefault="00F51C9B" w:rsidP="00F51C9B">
      <w:pPr>
        <w:tabs>
          <w:tab w:val="left" w:pos="1980"/>
        </w:tabs>
        <w:spacing w:after="0" w:line="240" w:lineRule="auto"/>
        <w:ind w:left="2430" w:hanging="2430"/>
        <w:rPr>
          <w:rFonts w:ascii="Courier New" w:hAnsi="Courier New" w:cs="Courier New"/>
          <w:sz w:val="12"/>
          <w:szCs w:val="12"/>
        </w:rPr>
      </w:pPr>
    </w:p>
    <w:p w14:paraId="27DB2772" w14:textId="02D02905" w:rsidR="00F51C9B" w:rsidRPr="00241F84" w:rsidRDefault="00F51C9B" w:rsidP="00F51C9B">
      <w:pPr>
        <w:tabs>
          <w:tab w:val="left" w:pos="1980"/>
        </w:tabs>
        <w:spacing w:after="0" w:line="240" w:lineRule="auto"/>
        <w:ind w:left="2430" w:hanging="2430"/>
        <w:rPr>
          <w:rFonts w:ascii="Courier New" w:hAnsi="Courier New" w:cs="Courier New"/>
          <w:sz w:val="20"/>
          <w:szCs w:val="20"/>
        </w:rPr>
      </w:pPr>
      <w:r>
        <w:rPr>
          <w:rFonts w:ascii="Courier New" w:hAnsi="Courier New" w:cs="Courier New"/>
          <w:sz w:val="20"/>
          <w:szCs w:val="20"/>
        </w:rPr>
        <w:t>&lt;assign stmt&gt;</w:t>
      </w:r>
      <w:r>
        <w:rPr>
          <w:rFonts w:ascii="Courier New" w:hAnsi="Courier New" w:cs="Courier New"/>
          <w:sz w:val="20"/>
          <w:szCs w:val="20"/>
        </w:rPr>
        <w:tab/>
        <w:t>::=</w:t>
      </w:r>
      <w:r>
        <w:rPr>
          <w:rFonts w:ascii="Courier New" w:hAnsi="Courier New" w:cs="Courier New"/>
          <w:sz w:val="20"/>
          <w:szCs w:val="20"/>
        </w:rPr>
        <w:tab/>
        <w:t>&lt;symbol&gt;</w:t>
      </w:r>
      <w:r w:rsidR="00241F84">
        <w:rPr>
          <w:rFonts w:ascii="Courier New" w:hAnsi="Courier New" w:cs="Courier New"/>
          <w:b/>
          <w:bCs/>
          <w:sz w:val="20"/>
          <w:szCs w:val="20"/>
        </w:rPr>
        <w:t xml:space="preserve"> = </w:t>
      </w:r>
      <w:r w:rsidR="00241F84">
        <w:rPr>
          <w:rFonts w:ascii="Courier New" w:hAnsi="Courier New" w:cs="Courier New"/>
          <w:sz w:val="20"/>
          <w:szCs w:val="20"/>
        </w:rPr>
        <w:t xml:space="preserve">&lt;expression&gt; </w:t>
      </w:r>
    </w:p>
    <w:p w14:paraId="35CF8F26" w14:textId="77777777" w:rsidR="00F51C9B" w:rsidRPr="00F51C9B" w:rsidRDefault="00F51C9B" w:rsidP="00F51C9B">
      <w:pPr>
        <w:tabs>
          <w:tab w:val="left" w:pos="1980"/>
        </w:tabs>
        <w:spacing w:after="0" w:line="240" w:lineRule="auto"/>
        <w:ind w:left="2430" w:hanging="2430"/>
        <w:rPr>
          <w:rFonts w:ascii="Courier New" w:hAnsi="Courier New" w:cs="Courier New"/>
          <w:sz w:val="12"/>
          <w:szCs w:val="12"/>
        </w:rPr>
      </w:pPr>
    </w:p>
    <w:p w14:paraId="1558AC48" w14:textId="230CB8D2" w:rsidR="00F51C9B" w:rsidRDefault="00F51C9B" w:rsidP="00F51C9B">
      <w:pPr>
        <w:tabs>
          <w:tab w:val="left" w:pos="1980"/>
        </w:tabs>
        <w:spacing w:after="0" w:line="240" w:lineRule="auto"/>
        <w:ind w:left="2430" w:hanging="2430"/>
        <w:rPr>
          <w:rFonts w:ascii="Courier New" w:hAnsi="Courier New" w:cs="Courier New"/>
          <w:sz w:val="20"/>
          <w:szCs w:val="20"/>
        </w:rPr>
      </w:pPr>
      <w:r>
        <w:rPr>
          <w:rFonts w:ascii="Courier New" w:hAnsi="Courier New" w:cs="Courier New"/>
          <w:sz w:val="20"/>
          <w:szCs w:val="20"/>
        </w:rPr>
        <w:t>&lt;expression&gt;</w:t>
      </w:r>
      <w:r>
        <w:rPr>
          <w:rFonts w:ascii="Courier New" w:hAnsi="Courier New" w:cs="Courier New"/>
          <w:sz w:val="20"/>
          <w:szCs w:val="20"/>
        </w:rPr>
        <w:tab/>
        <w:t>::=</w:t>
      </w:r>
      <w:r>
        <w:rPr>
          <w:rFonts w:ascii="Courier New" w:hAnsi="Courier New" w:cs="Courier New"/>
          <w:sz w:val="20"/>
          <w:szCs w:val="20"/>
        </w:rPr>
        <w:tab/>
        <w:t>&lt;operand&gt;  |  &lt;operand&gt; &lt;operation&gt; &lt;expression&gt;</w:t>
      </w:r>
    </w:p>
    <w:p w14:paraId="76B376FF" w14:textId="77777777" w:rsidR="00F51C9B" w:rsidRPr="00F51C9B" w:rsidRDefault="00F51C9B" w:rsidP="00F51C9B">
      <w:pPr>
        <w:tabs>
          <w:tab w:val="left" w:pos="1980"/>
        </w:tabs>
        <w:spacing w:after="0" w:line="240" w:lineRule="auto"/>
        <w:ind w:left="2430" w:hanging="2430"/>
        <w:rPr>
          <w:rFonts w:ascii="Courier New" w:hAnsi="Courier New" w:cs="Courier New"/>
          <w:sz w:val="12"/>
          <w:szCs w:val="12"/>
        </w:rPr>
      </w:pPr>
    </w:p>
    <w:p w14:paraId="7D85E5A2" w14:textId="50088F1D" w:rsidR="00F51C9B" w:rsidRPr="00241F84" w:rsidRDefault="00F51C9B" w:rsidP="00F51C9B">
      <w:pPr>
        <w:tabs>
          <w:tab w:val="left" w:pos="1980"/>
        </w:tabs>
        <w:spacing w:after="0" w:line="240" w:lineRule="auto"/>
        <w:ind w:left="2430" w:hanging="2430"/>
        <w:rPr>
          <w:rFonts w:ascii="Courier New" w:hAnsi="Courier New" w:cs="Courier New"/>
          <w:b/>
          <w:bCs/>
          <w:sz w:val="20"/>
          <w:szCs w:val="20"/>
        </w:rPr>
      </w:pPr>
      <w:r>
        <w:rPr>
          <w:rFonts w:ascii="Courier New" w:hAnsi="Courier New" w:cs="Courier New"/>
          <w:sz w:val="20"/>
          <w:szCs w:val="20"/>
        </w:rPr>
        <w:t>&lt;operand&gt;</w:t>
      </w:r>
      <w:r>
        <w:rPr>
          <w:rFonts w:ascii="Courier New" w:hAnsi="Courier New" w:cs="Courier New"/>
          <w:sz w:val="20"/>
          <w:szCs w:val="20"/>
        </w:rPr>
        <w:tab/>
        <w:t>::=</w:t>
      </w:r>
      <w:r>
        <w:rPr>
          <w:rFonts w:ascii="Courier New" w:hAnsi="Courier New" w:cs="Courier New"/>
          <w:sz w:val="20"/>
          <w:szCs w:val="20"/>
        </w:rPr>
        <w:tab/>
        <w:t>&lt;symbol&gt;  |  &lt;literal&gt;</w:t>
      </w:r>
      <w:r w:rsidR="00241F84">
        <w:rPr>
          <w:rFonts w:ascii="Courier New" w:hAnsi="Courier New" w:cs="Courier New"/>
          <w:sz w:val="20"/>
          <w:szCs w:val="20"/>
        </w:rPr>
        <w:t xml:space="preserve">  |  </w:t>
      </w:r>
      <w:r w:rsidR="00241F84">
        <w:rPr>
          <w:rFonts w:ascii="Courier New" w:hAnsi="Courier New" w:cs="Courier New"/>
          <w:b/>
          <w:bCs/>
          <w:sz w:val="20"/>
          <w:szCs w:val="20"/>
        </w:rPr>
        <w:t>“</w:t>
      </w:r>
      <w:r w:rsidR="00241F84">
        <w:rPr>
          <w:rFonts w:ascii="Courier New" w:hAnsi="Courier New" w:cs="Courier New"/>
          <w:sz w:val="20"/>
          <w:szCs w:val="20"/>
        </w:rPr>
        <w:t>&lt;letter&gt;</w:t>
      </w:r>
      <w:r w:rsidR="00241F84">
        <w:rPr>
          <w:rFonts w:ascii="Courier New" w:hAnsi="Courier New" w:cs="Courier New"/>
          <w:b/>
          <w:bCs/>
          <w:sz w:val="20"/>
          <w:szCs w:val="20"/>
        </w:rPr>
        <w:t>”</w:t>
      </w:r>
    </w:p>
    <w:p w14:paraId="5DE91ECE" w14:textId="77777777" w:rsidR="00F51C9B" w:rsidRPr="00F51C9B" w:rsidRDefault="00F51C9B" w:rsidP="00F51C9B">
      <w:pPr>
        <w:tabs>
          <w:tab w:val="left" w:pos="1980"/>
        </w:tabs>
        <w:spacing w:after="0" w:line="240" w:lineRule="auto"/>
        <w:ind w:left="2430" w:hanging="2430"/>
        <w:rPr>
          <w:rFonts w:ascii="Courier New" w:hAnsi="Courier New" w:cs="Courier New"/>
          <w:sz w:val="12"/>
          <w:szCs w:val="12"/>
        </w:rPr>
      </w:pPr>
    </w:p>
    <w:p w14:paraId="4016C848" w14:textId="2793F546" w:rsidR="00F51C9B" w:rsidRDefault="00F51C9B" w:rsidP="00F51C9B">
      <w:pPr>
        <w:tabs>
          <w:tab w:val="left" w:pos="1980"/>
        </w:tabs>
        <w:spacing w:after="0" w:line="240" w:lineRule="auto"/>
        <w:ind w:left="2430" w:hanging="2430"/>
        <w:rPr>
          <w:rFonts w:ascii="Courier New" w:hAnsi="Courier New" w:cs="Courier New"/>
          <w:sz w:val="20"/>
          <w:szCs w:val="20"/>
        </w:rPr>
      </w:pPr>
      <w:r>
        <w:rPr>
          <w:rFonts w:ascii="Courier New" w:hAnsi="Courier New" w:cs="Courier New"/>
          <w:sz w:val="20"/>
          <w:szCs w:val="20"/>
        </w:rPr>
        <w:t>&lt;operation&gt;</w:t>
      </w:r>
      <w:r>
        <w:rPr>
          <w:rFonts w:ascii="Courier New" w:hAnsi="Courier New" w:cs="Courier New"/>
          <w:sz w:val="20"/>
          <w:szCs w:val="20"/>
        </w:rPr>
        <w:tab/>
        <w:t>::=</w:t>
      </w:r>
      <w:r>
        <w:rPr>
          <w:rFonts w:ascii="Courier New" w:hAnsi="Courier New" w:cs="Courier New"/>
          <w:sz w:val="20"/>
          <w:szCs w:val="20"/>
        </w:rPr>
        <w:tab/>
      </w:r>
      <w:r w:rsidRPr="009F7E97">
        <w:rPr>
          <w:rFonts w:ascii="Courier New" w:hAnsi="Courier New" w:cs="Courier New"/>
          <w:b/>
          <w:bCs/>
          <w:sz w:val="20"/>
          <w:szCs w:val="20"/>
        </w:rPr>
        <w:t>+</w:t>
      </w:r>
      <w:r>
        <w:rPr>
          <w:rFonts w:ascii="Courier New" w:hAnsi="Courier New" w:cs="Courier New"/>
          <w:sz w:val="20"/>
          <w:szCs w:val="20"/>
        </w:rPr>
        <w:t xml:space="preserve">  |  </w:t>
      </w:r>
      <w:r w:rsidRPr="009F7E97">
        <w:rPr>
          <w:rFonts w:ascii="Courier New" w:hAnsi="Courier New" w:cs="Courier New"/>
          <w:b/>
          <w:bCs/>
          <w:sz w:val="20"/>
          <w:szCs w:val="20"/>
        </w:rPr>
        <w:t>-</w:t>
      </w:r>
      <w:r>
        <w:rPr>
          <w:rFonts w:ascii="Courier New" w:hAnsi="Courier New" w:cs="Courier New"/>
          <w:sz w:val="20"/>
          <w:szCs w:val="20"/>
        </w:rPr>
        <w:t xml:space="preserve">  |  </w:t>
      </w:r>
      <w:r w:rsidRPr="009F7E97">
        <w:rPr>
          <w:rFonts w:ascii="Courier New" w:hAnsi="Courier New" w:cs="Courier New"/>
          <w:b/>
          <w:bCs/>
          <w:sz w:val="20"/>
          <w:szCs w:val="20"/>
        </w:rPr>
        <w:t>*</w:t>
      </w:r>
      <w:r>
        <w:rPr>
          <w:rFonts w:ascii="Courier New" w:hAnsi="Courier New" w:cs="Courier New"/>
          <w:sz w:val="20"/>
          <w:szCs w:val="20"/>
        </w:rPr>
        <w:t xml:space="preserve">  |  </w:t>
      </w:r>
      <w:r w:rsidRPr="009F7E97">
        <w:rPr>
          <w:rFonts w:ascii="Courier New" w:hAnsi="Courier New" w:cs="Courier New"/>
          <w:b/>
          <w:bCs/>
          <w:sz w:val="20"/>
          <w:szCs w:val="20"/>
        </w:rPr>
        <w:t>/</w:t>
      </w:r>
    </w:p>
    <w:p w14:paraId="534F9C93" w14:textId="77777777" w:rsidR="00F51C9B" w:rsidRPr="00F51C9B" w:rsidRDefault="00F51C9B" w:rsidP="00F51C9B">
      <w:pPr>
        <w:tabs>
          <w:tab w:val="left" w:pos="1980"/>
        </w:tabs>
        <w:spacing w:after="0" w:line="240" w:lineRule="auto"/>
        <w:ind w:left="2430" w:hanging="2430"/>
        <w:rPr>
          <w:rFonts w:ascii="Courier New" w:hAnsi="Courier New" w:cs="Courier New"/>
          <w:sz w:val="12"/>
          <w:szCs w:val="12"/>
        </w:rPr>
      </w:pPr>
    </w:p>
    <w:p w14:paraId="52CDCD0E" w14:textId="77777777" w:rsidR="00F51C9B" w:rsidRDefault="00F51C9B" w:rsidP="00F51C9B">
      <w:pPr>
        <w:tabs>
          <w:tab w:val="left" w:pos="1980"/>
        </w:tabs>
        <w:spacing w:after="0" w:line="240" w:lineRule="auto"/>
        <w:ind w:left="2430" w:hanging="2430"/>
        <w:rPr>
          <w:rFonts w:ascii="Courier New" w:hAnsi="Courier New" w:cs="Courier New"/>
          <w:sz w:val="20"/>
          <w:szCs w:val="20"/>
        </w:rPr>
      </w:pPr>
      <w:r>
        <w:rPr>
          <w:rFonts w:ascii="Courier New" w:hAnsi="Courier New" w:cs="Courier New"/>
          <w:sz w:val="20"/>
          <w:szCs w:val="20"/>
        </w:rPr>
        <w:t>&lt;if stmt&gt;</w:t>
      </w:r>
      <w:r>
        <w:rPr>
          <w:rFonts w:ascii="Courier New" w:hAnsi="Courier New" w:cs="Courier New"/>
          <w:sz w:val="20"/>
          <w:szCs w:val="20"/>
        </w:rPr>
        <w:tab/>
        <w:t>::=</w:t>
      </w:r>
      <w:r>
        <w:rPr>
          <w:rFonts w:ascii="Courier New" w:hAnsi="Courier New" w:cs="Courier New"/>
          <w:sz w:val="20"/>
          <w:szCs w:val="20"/>
        </w:rPr>
        <w:tab/>
        <w:t>&lt;if&gt;  |  &lt;if-else&gt;</w:t>
      </w:r>
    </w:p>
    <w:p w14:paraId="3036A824" w14:textId="77777777" w:rsidR="00F51C9B" w:rsidRPr="00F51C9B" w:rsidRDefault="00F51C9B" w:rsidP="00F51C9B">
      <w:pPr>
        <w:tabs>
          <w:tab w:val="left" w:pos="1980"/>
        </w:tabs>
        <w:spacing w:after="0" w:line="240" w:lineRule="auto"/>
        <w:ind w:left="2430" w:hanging="2430"/>
        <w:rPr>
          <w:rFonts w:ascii="Courier New" w:hAnsi="Courier New" w:cs="Courier New"/>
          <w:sz w:val="12"/>
          <w:szCs w:val="12"/>
        </w:rPr>
      </w:pPr>
    </w:p>
    <w:p w14:paraId="0F8488BF" w14:textId="1F6303D1" w:rsidR="00F51C9B" w:rsidRPr="00241F84" w:rsidRDefault="00F51C9B" w:rsidP="00F51C9B">
      <w:pPr>
        <w:tabs>
          <w:tab w:val="left" w:pos="1980"/>
        </w:tabs>
        <w:spacing w:after="0" w:line="240" w:lineRule="auto"/>
        <w:ind w:left="2430" w:hanging="2430"/>
        <w:rPr>
          <w:rFonts w:ascii="Courier New" w:hAnsi="Courier New" w:cs="Courier New"/>
          <w:b/>
          <w:bCs/>
          <w:sz w:val="20"/>
          <w:szCs w:val="20"/>
        </w:rPr>
      </w:pPr>
      <w:r>
        <w:rPr>
          <w:rFonts w:ascii="Courier New" w:hAnsi="Courier New" w:cs="Courier New"/>
          <w:sz w:val="20"/>
          <w:szCs w:val="20"/>
        </w:rPr>
        <w:t xml:space="preserve">&lt;if&gt; </w:t>
      </w:r>
      <w:r>
        <w:rPr>
          <w:rFonts w:ascii="Courier New" w:hAnsi="Courier New" w:cs="Courier New"/>
          <w:sz w:val="20"/>
          <w:szCs w:val="20"/>
        </w:rPr>
        <w:tab/>
        <w:t>::=</w:t>
      </w:r>
      <w:r>
        <w:rPr>
          <w:rFonts w:ascii="Courier New" w:hAnsi="Courier New" w:cs="Courier New"/>
          <w:sz w:val="20"/>
          <w:szCs w:val="20"/>
        </w:rPr>
        <w:tab/>
      </w:r>
      <w:r w:rsidRPr="009F7E97">
        <w:rPr>
          <w:rFonts w:ascii="Courier New" w:hAnsi="Courier New" w:cs="Courier New"/>
          <w:b/>
          <w:bCs/>
          <w:sz w:val="20"/>
          <w:szCs w:val="20"/>
        </w:rPr>
        <w:t>if</w:t>
      </w:r>
      <w:r>
        <w:rPr>
          <w:rFonts w:ascii="Courier New" w:hAnsi="Courier New" w:cs="Courier New"/>
          <w:sz w:val="20"/>
          <w:szCs w:val="20"/>
        </w:rPr>
        <w:t xml:space="preserve"> </w:t>
      </w:r>
      <w:r w:rsidR="00241F84">
        <w:rPr>
          <w:rFonts w:ascii="Courier New" w:hAnsi="Courier New" w:cs="Courier New"/>
          <w:b/>
          <w:bCs/>
          <w:sz w:val="20"/>
          <w:szCs w:val="20"/>
        </w:rPr>
        <w:t xml:space="preserve">( </w:t>
      </w:r>
      <w:r>
        <w:rPr>
          <w:rFonts w:ascii="Courier New" w:hAnsi="Courier New" w:cs="Courier New"/>
          <w:sz w:val="20"/>
          <w:szCs w:val="20"/>
        </w:rPr>
        <w:t>&lt;condition&gt;</w:t>
      </w:r>
      <w:r w:rsidR="00241F84">
        <w:rPr>
          <w:rFonts w:ascii="Courier New" w:hAnsi="Courier New" w:cs="Courier New"/>
          <w:b/>
          <w:bCs/>
          <w:sz w:val="20"/>
          <w:szCs w:val="20"/>
        </w:rPr>
        <w:t xml:space="preserve"> )</w:t>
      </w:r>
      <w:r>
        <w:rPr>
          <w:rFonts w:ascii="Courier New" w:hAnsi="Courier New" w:cs="Courier New"/>
          <w:sz w:val="20"/>
          <w:szCs w:val="20"/>
        </w:rPr>
        <w:t xml:space="preserve"> </w:t>
      </w:r>
      <w:r w:rsidR="00241F84">
        <w:rPr>
          <w:rFonts w:ascii="Courier New" w:hAnsi="Courier New" w:cs="Courier New"/>
          <w:b/>
          <w:bCs/>
          <w:sz w:val="20"/>
          <w:szCs w:val="20"/>
        </w:rPr>
        <w:t xml:space="preserve">{ </w:t>
      </w:r>
      <w:r>
        <w:rPr>
          <w:rFonts w:ascii="Courier New" w:hAnsi="Courier New" w:cs="Courier New"/>
          <w:sz w:val="20"/>
          <w:szCs w:val="20"/>
        </w:rPr>
        <w:t>&lt;statements&gt;</w:t>
      </w:r>
      <w:r w:rsidR="00241F84">
        <w:rPr>
          <w:rFonts w:ascii="Courier New" w:hAnsi="Courier New" w:cs="Courier New"/>
          <w:sz w:val="20"/>
          <w:szCs w:val="20"/>
        </w:rPr>
        <w:t xml:space="preserve"> </w:t>
      </w:r>
      <w:r w:rsidR="00241F84">
        <w:rPr>
          <w:rFonts w:ascii="Courier New" w:hAnsi="Courier New" w:cs="Courier New"/>
          <w:b/>
          <w:bCs/>
          <w:sz w:val="20"/>
          <w:szCs w:val="20"/>
        </w:rPr>
        <w:t>}</w:t>
      </w:r>
    </w:p>
    <w:p w14:paraId="3BDD46C5" w14:textId="77777777" w:rsidR="00F51C9B" w:rsidRPr="00F51C9B" w:rsidRDefault="00F51C9B" w:rsidP="00F51C9B">
      <w:pPr>
        <w:tabs>
          <w:tab w:val="left" w:pos="1980"/>
        </w:tabs>
        <w:spacing w:after="0" w:line="240" w:lineRule="auto"/>
        <w:ind w:left="2430" w:hanging="2430"/>
        <w:rPr>
          <w:rFonts w:ascii="Courier New" w:hAnsi="Courier New" w:cs="Courier New"/>
          <w:sz w:val="12"/>
          <w:szCs w:val="12"/>
        </w:rPr>
      </w:pPr>
    </w:p>
    <w:p w14:paraId="1AD0A217" w14:textId="375DAF28" w:rsidR="00F51C9B" w:rsidRDefault="00F51C9B" w:rsidP="00F51C9B">
      <w:pPr>
        <w:tabs>
          <w:tab w:val="left" w:pos="1980"/>
        </w:tabs>
        <w:spacing w:after="0" w:line="240" w:lineRule="auto"/>
        <w:ind w:left="2430" w:hanging="2430"/>
        <w:rPr>
          <w:rFonts w:ascii="Courier New" w:hAnsi="Courier New" w:cs="Courier New"/>
          <w:sz w:val="20"/>
          <w:szCs w:val="20"/>
        </w:rPr>
      </w:pPr>
      <w:r>
        <w:rPr>
          <w:rFonts w:ascii="Courier New" w:hAnsi="Courier New" w:cs="Courier New"/>
          <w:sz w:val="20"/>
          <w:szCs w:val="20"/>
        </w:rPr>
        <w:t>&lt;if-else&gt;</w:t>
      </w:r>
      <w:r>
        <w:rPr>
          <w:rFonts w:ascii="Courier New" w:hAnsi="Courier New" w:cs="Courier New"/>
          <w:sz w:val="20"/>
          <w:szCs w:val="20"/>
        </w:rPr>
        <w:tab/>
        <w:t>::=</w:t>
      </w:r>
      <w:r>
        <w:rPr>
          <w:rFonts w:ascii="Courier New" w:hAnsi="Courier New" w:cs="Courier New"/>
          <w:sz w:val="20"/>
          <w:szCs w:val="20"/>
        </w:rPr>
        <w:tab/>
      </w:r>
      <w:r w:rsidRPr="009F7E97">
        <w:rPr>
          <w:rFonts w:ascii="Courier New" w:hAnsi="Courier New" w:cs="Courier New"/>
          <w:b/>
          <w:bCs/>
          <w:sz w:val="20"/>
          <w:szCs w:val="20"/>
        </w:rPr>
        <w:t>if</w:t>
      </w:r>
      <w:r>
        <w:rPr>
          <w:rFonts w:ascii="Courier New" w:hAnsi="Courier New" w:cs="Courier New"/>
          <w:sz w:val="20"/>
          <w:szCs w:val="20"/>
        </w:rPr>
        <w:t xml:space="preserve"> </w:t>
      </w:r>
      <w:r w:rsidR="00241F84">
        <w:rPr>
          <w:rFonts w:ascii="Courier New" w:hAnsi="Courier New" w:cs="Courier New"/>
          <w:b/>
          <w:bCs/>
          <w:sz w:val="20"/>
          <w:szCs w:val="20"/>
        </w:rPr>
        <w:t xml:space="preserve">( </w:t>
      </w:r>
      <w:r w:rsidR="00241F84">
        <w:rPr>
          <w:rFonts w:ascii="Courier New" w:hAnsi="Courier New" w:cs="Courier New"/>
          <w:sz w:val="20"/>
          <w:szCs w:val="20"/>
        </w:rPr>
        <w:t>&lt;condition&gt;</w:t>
      </w:r>
      <w:r w:rsidR="00241F84">
        <w:rPr>
          <w:rFonts w:ascii="Courier New" w:hAnsi="Courier New" w:cs="Courier New"/>
          <w:b/>
          <w:bCs/>
          <w:sz w:val="20"/>
          <w:szCs w:val="20"/>
        </w:rPr>
        <w:t xml:space="preserve"> )</w:t>
      </w:r>
      <w:r w:rsidR="00241F84">
        <w:rPr>
          <w:rFonts w:ascii="Courier New" w:hAnsi="Courier New" w:cs="Courier New"/>
          <w:sz w:val="20"/>
          <w:szCs w:val="20"/>
        </w:rPr>
        <w:t xml:space="preserve"> </w:t>
      </w:r>
      <w:r w:rsidR="00241F84">
        <w:rPr>
          <w:rFonts w:ascii="Courier New" w:hAnsi="Courier New" w:cs="Courier New"/>
          <w:b/>
          <w:bCs/>
          <w:sz w:val="20"/>
          <w:szCs w:val="20"/>
        </w:rPr>
        <w:t xml:space="preserve">{ </w:t>
      </w:r>
      <w:r w:rsidR="00241F84">
        <w:rPr>
          <w:rFonts w:ascii="Courier New" w:hAnsi="Courier New" w:cs="Courier New"/>
          <w:sz w:val="20"/>
          <w:szCs w:val="20"/>
        </w:rPr>
        <w:t xml:space="preserve">&lt;statements&gt; </w:t>
      </w:r>
      <w:r w:rsidR="00241F84">
        <w:rPr>
          <w:rFonts w:ascii="Courier New" w:hAnsi="Courier New" w:cs="Courier New"/>
          <w:b/>
          <w:bCs/>
          <w:sz w:val="20"/>
          <w:szCs w:val="20"/>
        </w:rPr>
        <w:t xml:space="preserve">} </w:t>
      </w:r>
      <w:r w:rsidRPr="009F7E97">
        <w:rPr>
          <w:rFonts w:ascii="Courier New" w:hAnsi="Courier New" w:cs="Courier New"/>
          <w:b/>
          <w:bCs/>
          <w:sz w:val="20"/>
          <w:szCs w:val="20"/>
        </w:rPr>
        <w:t>else</w:t>
      </w:r>
      <w:r>
        <w:rPr>
          <w:rFonts w:ascii="Courier New" w:hAnsi="Courier New" w:cs="Courier New"/>
          <w:sz w:val="20"/>
          <w:szCs w:val="20"/>
        </w:rPr>
        <w:t xml:space="preserve"> </w:t>
      </w:r>
      <w:r w:rsidR="00241F84">
        <w:rPr>
          <w:rFonts w:ascii="Courier New" w:hAnsi="Courier New" w:cs="Courier New"/>
          <w:b/>
          <w:bCs/>
          <w:sz w:val="20"/>
          <w:szCs w:val="20"/>
        </w:rPr>
        <w:t xml:space="preserve">{ </w:t>
      </w:r>
      <w:r w:rsidR="00241F84">
        <w:rPr>
          <w:rFonts w:ascii="Courier New" w:hAnsi="Courier New" w:cs="Courier New"/>
          <w:sz w:val="20"/>
          <w:szCs w:val="20"/>
        </w:rPr>
        <w:t xml:space="preserve">&lt;statements&gt; </w:t>
      </w:r>
      <w:r w:rsidR="00241F84">
        <w:rPr>
          <w:rFonts w:ascii="Courier New" w:hAnsi="Courier New" w:cs="Courier New"/>
          <w:b/>
          <w:bCs/>
          <w:sz w:val="20"/>
          <w:szCs w:val="20"/>
        </w:rPr>
        <w:t>}</w:t>
      </w:r>
    </w:p>
    <w:p w14:paraId="32F0B74D" w14:textId="77777777" w:rsidR="00F51C9B" w:rsidRPr="00F51C9B" w:rsidRDefault="00F51C9B" w:rsidP="00F51C9B">
      <w:pPr>
        <w:tabs>
          <w:tab w:val="left" w:pos="1980"/>
        </w:tabs>
        <w:spacing w:after="0" w:line="240" w:lineRule="auto"/>
        <w:ind w:left="2430" w:hanging="2430"/>
        <w:rPr>
          <w:rFonts w:ascii="Courier New" w:hAnsi="Courier New" w:cs="Courier New"/>
          <w:sz w:val="12"/>
          <w:szCs w:val="12"/>
        </w:rPr>
      </w:pPr>
    </w:p>
    <w:p w14:paraId="497E39B7" w14:textId="0044D731" w:rsidR="00F51C9B" w:rsidRPr="00241F84" w:rsidRDefault="00F51C9B" w:rsidP="00F51C9B">
      <w:pPr>
        <w:tabs>
          <w:tab w:val="left" w:pos="1980"/>
        </w:tabs>
        <w:spacing w:after="0" w:line="240" w:lineRule="auto"/>
        <w:ind w:left="2430" w:hanging="2430"/>
        <w:rPr>
          <w:rFonts w:ascii="Courier New" w:hAnsi="Courier New" w:cs="Courier New"/>
          <w:sz w:val="20"/>
          <w:szCs w:val="20"/>
        </w:rPr>
      </w:pPr>
      <w:r>
        <w:rPr>
          <w:rFonts w:ascii="Courier New" w:hAnsi="Courier New" w:cs="Courier New"/>
          <w:sz w:val="20"/>
          <w:szCs w:val="20"/>
        </w:rPr>
        <w:t>&lt;condition&gt;</w:t>
      </w:r>
      <w:r>
        <w:rPr>
          <w:rFonts w:ascii="Courier New" w:hAnsi="Courier New" w:cs="Courier New"/>
          <w:sz w:val="20"/>
          <w:szCs w:val="20"/>
        </w:rPr>
        <w:tab/>
        <w:t>::=</w:t>
      </w:r>
      <w:r>
        <w:rPr>
          <w:rFonts w:ascii="Courier New" w:hAnsi="Courier New" w:cs="Courier New"/>
          <w:sz w:val="20"/>
          <w:szCs w:val="20"/>
        </w:rPr>
        <w:tab/>
        <w:t>&lt;operand&gt; &lt;comparison&gt; &lt;operand&gt;</w:t>
      </w:r>
      <w:r w:rsidR="00241F84">
        <w:rPr>
          <w:rFonts w:ascii="Courier New" w:hAnsi="Courier New" w:cs="Courier New"/>
          <w:sz w:val="20"/>
          <w:szCs w:val="20"/>
        </w:rPr>
        <w:t xml:space="preserve"> | </w:t>
      </w:r>
      <w:r w:rsidR="00241F84">
        <w:rPr>
          <w:rFonts w:ascii="Courier New" w:hAnsi="Courier New" w:cs="Courier New"/>
          <w:b/>
          <w:bCs/>
          <w:sz w:val="20"/>
          <w:szCs w:val="20"/>
        </w:rPr>
        <w:t xml:space="preserve">( </w:t>
      </w:r>
      <w:r w:rsidR="00241F84">
        <w:rPr>
          <w:rFonts w:ascii="Courier New" w:hAnsi="Courier New" w:cs="Courier New"/>
          <w:sz w:val="20"/>
          <w:szCs w:val="20"/>
        </w:rPr>
        <w:t xml:space="preserve">&lt;operand&gt; &lt;comparison&gt; &lt;operand&gt; </w:t>
      </w:r>
      <w:r w:rsidR="00241F84">
        <w:rPr>
          <w:rFonts w:ascii="Courier New" w:hAnsi="Courier New" w:cs="Courier New"/>
          <w:b/>
          <w:bCs/>
          <w:sz w:val="20"/>
          <w:szCs w:val="20"/>
        </w:rPr>
        <w:t>)</w:t>
      </w:r>
    </w:p>
    <w:p w14:paraId="57B4E69A" w14:textId="77777777" w:rsidR="00F51C9B" w:rsidRPr="00F51C9B" w:rsidRDefault="00F51C9B" w:rsidP="00F51C9B">
      <w:pPr>
        <w:tabs>
          <w:tab w:val="left" w:pos="1980"/>
        </w:tabs>
        <w:spacing w:after="0" w:line="240" w:lineRule="auto"/>
        <w:ind w:left="2430" w:hanging="2430"/>
        <w:rPr>
          <w:rFonts w:ascii="Courier New" w:hAnsi="Courier New" w:cs="Courier New"/>
          <w:sz w:val="12"/>
          <w:szCs w:val="12"/>
        </w:rPr>
      </w:pPr>
    </w:p>
    <w:p w14:paraId="5CB8FCB2" w14:textId="77777777" w:rsidR="00F51C9B" w:rsidRDefault="00F51C9B" w:rsidP="00F51C9B">
      <w:pPr>
        <w:tabs>
          <w:tab w:val="left" w:pos="1980"/>
        </w:tabs>
        <w:spacing w:after="0" w:line="240" w:lineRule="auto"/>
        <w:ind w:left="2430" w:hanging="2430"/>
        <w:rPr>
          <w:rFonts w:ascii="Courier New" w:hAnsi="Courier New" w:cs="Courier New"/>
          <w:sz w:val="20"/>
          <w:szCs w:val="20"/>
        </w:rPr>
      </w:pPr>
      <w:r>
        <w:rPr>
          <w:rFonts w:ascii="Courier New" w:hAnsi="Courier New" w:cs="Courier New"/>
          <w:sz w:val="20"/>
          <w:szCs w:val="20"/>
        </w:rPr>
        <w:t>&lt;comparison&gt;</w:t>
      </w:r>
      <w:r>
        <w:rPr>
          <w:rFonts w:ascii="Courier New" w:hAnsi="Courier New" w:cs="Courier New"/>
          <w:sz w:val="20"/>
          <w:szCs w:val="20"/>
        </w:rPr>
        <w:tab/>
        <w:t>::=</w:t>
      </w:r>
      <w:r>
        <w:rPr>
          <w:rFonts w:ascii="Courier New" w:hAnsi="Courier New" w:cs="Courier New"/>
          <w:sz w:val="20"/>
          <w:szCs w:val="20"/>
        </w:rPr>
        <w:tab/>
      </w:r>
      <w:r w:rsidRPr="009F7E97">
        <w:rPr>
          <w:rFonts w:ascii="Courier New" w:hAnsi="Courier New" w:cs="Courier New"/>
          <w:b/>
          <w:bCs/>
          <w:sz w:val="20"/>
          <w:szCs w:val="20"/>
        </w:rPr>
        <w:t>==</w:t>
      </w:r>
      <w:r>
        <w:rPr>
          <w:rFonts w:ascii="Courier New" w:hAnsi="Courier New" w:cs="Courier New"/>
          <w:sz w:val="20"/>
          <w:szCs w:val="20"/>
        </w:rPr>
        <w:t xml:space="preserve">  |  </w:t>
      </w:r>
      <w:r w:rsidRPr="009F7E97">
        <w:rPr>
          <w:rFonts w:ascii="Courier New" w:hAnsi="Courier New" w:cs="Courier New"/>
          <w:b/>
          <w:bCs/>
          <w:sz w:val="20"/>
          <w:szCs w:val="20"/>
        </w:rPr>
        <w:t>!=</w:t>
      </w:r>
      <w:r>
        <w:rPr>
          <w:rFonts w:ascii="Courier New" w:hAnsi="Courier New" w:cs="Courier New"/>
          <w:sz w:val="20"/>
          <w:szCs w:val="20"/>
        </w:rPr>
        <w:t xml:space="preserve">  |  </w:t>
      </w:r>
      <w:r w:rsidRPr="009F7E97">
        <w:rPr>
          <w:rFonts w:ascii="Courier New" w:hAnsi="Courier New" w:cs="Courier New"/>
          <w:b/>
          <w:bCs/>
          <w:sz w:val="20"/>
          <w:szCs w:val="20"/>
        </w:rPr>
        <w:t>&lt;</w:t>
      </w:r>
      <w:r>
        <w:rPr>
          <w:rFonts w:ascii="Courier New" w:hAnsi="Courier New" w:cs="Courier New"/>
          <w:sz w:val="20"/>
          <w:szCs w:val="20"/>
        </w:rPr>
        <w:t xml:space="preserve">  |  </w:t>
      </w:r>
      <w:r w:rsidRPr="009F7E97">
        <w:rPr>
          <w:rFonts w:ascii="Courier New" w:hAnsi="Courier New" w:cs="Courier New"/>
          <w:b/>
          <w:bCs/>
          <w:sz w:val="20"/>
          <w:szCs w:val="20"/>
        </w:rPr>
        <w:t>&gt;</w:t>
      </w:r>
      <w:r>
        <w:rPr>
          <w:rFonts w:ascii="Courier New" w:hAnsi="Courier New" w:cs="Courier New"/>
          <w:sz w:val="20"/>
          <w:szCs w:val="20"/>
        </w:rPr>
        <w:t xml:space="preserve">  |  </w:t>
      </w:r>
      <w:r w:rsidRPr="009F7E97">
        <w:rPr>
          <w:rFonts w:ascii="Courier New" w:hAnsi="Courier New" w:cs="Courier New"/>
          <w:b/>
          <w:bCs/>
          <w:sz w:val="20"/>
          <w:szCs w:val="20"/>
        </w:rPr>
        <w:t>&lt;=</w:t>
      </w:r>
      <w:r>
        <w:rPr>
          <w:rFonts w:ascii="Courier New" w:hAnsi="Courier New" w:cs="Courier New"/>
          <w:sz w:val="20"/>
          <w:szCs w:val="20"/>
        </w:rPr>
        <w:t xml:space="preserve">  |  </w:t>
      </w:r>
      <w:r w:rsidRPr="009F7E97">
        <w:rPr>
          <w:rFonts w:ascii="Courier New" w:hAnsi="Courier New" w:cs="Courier New"/>
          <w:b/>
          <w:sz w:val="20"/>
          <w:szCs w:val="20"/>
        </w:rPr>
        <w:t>&gt;=</w:t>
      </w:r>
    </w:p>
    <w:p w14:paraId="51FF95C9" w14:textId="77777777" w:rsidR="00F51C9B" w:rsidRPr="00F51C9B" w:rsidRDefault="00F51C9B" w:rsidP="00F51C9B">
      <w:pPr>
        <w:tabs>
          <w:tab w:val="left" w:pos="1980"/>
        </w:tabs>
        <w:spacing w:after="0" w:line="240" w:lineRule="auto"/>
        <w:ind w:left="2430" w:hanging="2430"/>
        <w:rPr>
          <w:rFonts w:ascii="Courier New" w:hAnsi="Courier New" w:cs="Courier New"/>
          <w:sz w:val="12"/>
          <w:szCs w:val="12"/>
        </w:rPr>
      </w:pPr>
    </w:p>
    <w:p w14:paraId="3A70079D" w14:textId="722C8D88" w:rsidR="00F51C9B" w:rsidRPr="00241F84" w:rsidRDefault="00F51C9B" w:rsidP="00F51C9B">
      <w:pPr>
        <w:tabs>
          <w:tab w:val="left" w:pos="1980"/>
        </w:tabs>
        <w:spacing w:after="0" w:line="240" w:lineRule="auto"/>
        <w:ind w:left="2430" w:hanging="2430"/>
        <w:rPr>
          <w:rFonts w:ascii="Courier New" w:hAnsi="Courier New" w:cs="Courier New"/>
          <w:b/>
          <w:bCs/>
          <w:sz w:val="20"/>
          <w:szCs w:val="20"/>
        </w:rPr>
      </w:pPr>
      <w:r>
        <w:rPr>
          <w:rFonts w:ascii="Courier New" w:hAnsi="Courier New" w:cs="Courier New"/>
          <w:sz w:val="20"/>
          <w:szCs w:val="20"/>
        </w:rPr>
        <w:lastRenderedPageBreak/>
        <w:t>&lt;for stmt&gt;</w:t>
      </w:r>
      <w:r>
        <w:rPr>
          <w:rFonts w:ascii="Courier New" w:hAnsi="Courier New" w:cs="Courier New"/>
          <w:sz w:val="20"/>
          <w:szCs w:val="20"/>
        </w:rPr>
        <w:tab/>
        <w:t>::=</w:t>
      </w:r>
      <w:r>
        <w:rPr>
          <w:rFonts w:ascii="Courier New" w:hAnsi="Courier New" w:cs="Courier New"/>
          <w:sz w:val="20"/>
          <w:szCs w:val="20"/>
        </w:rPr>
        <w:tab/>
      </w:r>
      <w:r w:rsidRPr="009F7E97">
        <w:rPr>
          <w:rFonts w:ascii="Courier New" w:hAnsi="Courier New" w:cs="Courier New"/>
          <w:b/>
          <w:bCs/>
          <w:sz w:val="20"/>
          <w:szCs w:val="20"/>
        </w:rPr>
        <w:t>for</w:t>
      </w:r>
      <w:r>
        <w:rPr>
          <w:rFonts w:ascii="Courier New" w:hAnsi="Courier New" w:cs="Courier New"/>
          <w:sz w:val="20"/>
          <w:szCs w:val="20"/>
        </w:rPr>
        <w:t xml:space="preserve"> </w:t>
      </w:r>
      <w:r w:rsidR="00241F84">
        <w:rPr>
          <w:rFonts w:ascii="Courier New" w:hAnsi="Courier New" w:cs="Courier New"/>
          <w:b/>
          <w:bCs/>
          <w:sz w:val="20"/>
          <w:szCs w:val="20"/>
        </w:rPr>
        <w:t xml:space="preserve">( </w:t>
      </w:r>
      <w:r w:rsidR="00241F84">
        <w:rPr>
          <w:rFonts w:ascii="Courier New" w:hAnsi="Courier New" w:cs="Courier New"/>
          <w:sz w:val="20"/>
          <w:szCs w:val="20"/>
        </w:rPr>
        <w:t>&lt;</w:t>
      </w:r>
      <w:r w:rsidR="00AB7069">
        <w:rPr>
          <w:rFonts w:ascii="Courier New" w:hAnsi="Courier New" w:cs="Courier New"/>
          <w:sz w:val="20"/>
          <w:szCs w:val="20"/>
        </w:rPr>
        <w:t>variable def&gt; &lt;condition&gt;</w:t>
      </w:r>
      <w:r>
        <w:rPr>
          <w:rFonts w:ascii="Courier New" w:hAnsi="Courier New" w:cs="Courier New"/>
          <w:sz w:val="20"/>
          <w:szCs w:val="20"/>
        </w:rPr>
        <w:t xml:space="preserve"> &lt;</w:t>
      </w:r>
      <w:r w:rsidR="00AB7069">
        <w:rPr>
          <w:rFonts w:ascii="Courier New" w:hAnsi="Courier New" w:cs="Courier New"/>
          <w:sz w:val="20"/>
          <w:szCs w:val="20"/>
        </w:rPr>
        <w:t>expression&gt;</w:t>
      </w:r>
      <w:r w:rsidR="00241F84">
        <w:rPr>
          <w:rFonts w:ascii="Courier New" w:hAnsi="Courier New" w:cs="Courier New"/>
          <w:sz w:val="20"/>
          <w:szCs w:val="20"/>
        </w:rPr>
        <w:t xml:space="preserve"> </w:t>
      </w:r>
      <w:r w:rsidR="00241F84">
        <w:rPr>
          <w:rFonts w:ascii="Courier New" w:hAnsi="Courier New" w:cs="Courier New"/>
          <w:b/>
          <w:bCs/>
          <w:sz w:val="20"/>
          <w:szCs w:val="20"/>
        </w:rPr>
        <w:t>)</w:t>
      </w:r>
      <w:r>
        <w:rPr>
          <w:rFonts w:ascii="Courier New" w:hAnsi="Courier New" w:cs="Courier New"/>
          <w:sz w:val="20"/>
          <w:szCs w:val="20"/>
        </w:rPr>
        <w:t xml:space="preserve"> </w:t>
      </w:r>
      <w:r w:rsidR="00241F84">
        <w:rPr>
          <w:rFonts w:ascii="Courier New" w:hAnsi="Courier New" w:cs="Courier New"/>
          <w:b/>
          <w:bCs/>
          <w:sz w:val="20"/>
          <w:szCs w:val="20"/>
        </w:rPr>
        <w:t xml:space="preserve">{ </w:t>
      </w:r>
      <w:r>
        <w:rPr>
          <w:rFonts w:ascii="Courier New" w:hAnsi="Courier New" w:cs="Courier New"/>
          <w:sz w:val="20"/>
          <w:szCs w:val="20"/>
        </w:rPr>
        <w:t>&lt;statements&gt;</w:t>
      </w:r>
      <w:r w:rsidR="00241F84">
        <w:rPr>
          <w:rFonts w:ascii="Courier New" w:hAnsi="Courier New" w:cs="Courier New"/>
          <w:sz w:val="20"/>
          <w:szCs w:val="20"/>
        </w:rPr>
        <w:t xml:space="preserve"> </w:t>
      </w:r>
      <w:r w:rsidR="00241F84">
        <w:rPr>
          <w:rFonts w:ascii="Courier New" w:hAnsi="Courier New" w:cs="Courier New"/>
          <w:b/>
          <w:bCs/>
          <w:sz w:val="20"/>
          <w:szCs w:val="20"/>
        </w:rPr>
        <w:t>}</w:t>
      </w:r>
    </w:p>
    <w:p w14:paraId="552212D0" w14:textId="77777777" w:rsidR="00F51C9B" w:rsidRPr="00F51C9B" w:rsidRDefault="00F51C9B" w:rsidP="00F51C9B">
      <w:pPr>
        <w:tabs>
          <w:tab w:val="left" w:pos="1980"/>
        </w:tabs>
        <w:spacing w:after="0" w:line="240" w:lineRule="auto"/>
        <w:ind w:left="2430" w:hanging="2430"/>
        <w:rPr>
          <w:rFonts w:ascii="Courier New" w:hAnsi="Courier New" w:cs="Courier New"/>
          <w:sz w:val="12"/>
          <w:szCs w:val="12"/>
        </w:rPr>
      </w:pPr>
    </w:p>
    <w:p w14:paraId="2B55FE1D" w14:textId="2CB047E1" w:rsidR="00F51C9B" w:rsidRPr="00AB7069" w:rsidRDefault="00F51C9B" w:rsidP="00F51C9B">
      <w:pPr>
        <w:tabs>
          <w:tab w:val="left" w:pos="1980"/>
        </w:tabs>
        <w:spacing w:after="0" w:line="240" w:lineRule="auto"/>
        <w:ind w:left="2430" w:hanging="2430"/>
        <w:rPr>
          <w:rFonts w:ascii="Courier New" w:hAnsi="Courier New" w:cs="Courier New"/>
          <w:b/>
          <w:bCs/>
          <w:sz w:val="20"/>
          <w:szCs w:val="20"/>
        </w:rPr>
      </w:pPr>
      <w:r>
        <w:rPr>
          <w:rFonts w:ascii="Courier New" w:hAnsi="Courier New" w:cs="Courier New"/>
          <w:sz w:val="20"/>
          <w:szCs w:val="20"/>
        </w:rPr>
        <w:t>&lt;while stmt&gt;</w:t>
      </w:r>
      <w:r>
        <w:rPr>
          <w:rFonts w:ascii="Courier New" w:hAnsi="Courier New" w:cs="Courier New"/>
          <w:sz w:val="20"/>
          <w:szCs w:val="20"/>
        </w:rPr>
        <w:tab/>
        <w:t>::=</w:t>
      </w:r>
      <w:r>
        <w:rPr>
          <w:rFonts w:ascii="Courier New" w:hAnsi="Courier New" w:cs="Courier New"/>
          <w:sz w:val="20"/>
          <w:szCs w:val="20"/>
        </w:rPr>
        <w:tab/>
      </w:r>
      <w:r w:rsidRPr="009F7E97">
        <w:rPr>
          <w:rFonts w:ascii="Courier New" w:hAnsi="Courier New" w:cs="Courier New"/>
          <w:b/>
          <w:bCs/>
          <w:sz w:val="20"/>
          <w:szCs w:val="20"/>
        </w:rPr>
        <w:t>while</w:t>
      </w:r>
      <w:r>
        <w:rPr>
          <w:rFonts w:ascii="Courier New" w:hAnsi="Courier New" w:cs="Courier New"/>
          <w:sz w:val="20"/>
          <w:szCs w:val="20"/>
        </w:rPr>
        <w:t xml:space="preserve"> </w:t>
      </w:r>
      <w:r w:rsidR="00AB7069">
        <w:rPr>
          <w:rFonts w:ascii="Courier New" w:hAnsi="Courier New" w:cs="Courier New"/>
          <w:b/>
          <w:bCs/>
          <w:sz w:val="20"/>
          <w:szCs w:val="20"/>
        </w:rPr>
        <w:t xml:space="preserve">( </w:t>
      </w:r>
      <w:r>
        <w:rPr>
          <w:rFonts w:ascii="Courier New" w:hAnsi="Courier New" w:cs="Courier New"/>
          <w:sz w:val="20"/>
          <w:szCs w:val="20"/>
        </w:rPr>
        <w:t>&lt;condition</w:t>
      </w:r>
      <w:r w:rsidR="00AB7069">
        <w:rPr>
          <w:rFonts w:ascii="Courier New" w:hAnsi="Courier New" w:cs="Courier New"/>
          <w:sz w:val="20"/>
          <w:szCs w:val="20"/>
        </w:rPr>
        <w:t xml:space="preserve">&gt; </w:t>
      </w:r>
      <w:r w:rsidR="00AB7069">
        <w:rPr>
          <w:rFonts w:ascii="Courier New" w:hAnsi="Courier New" w:cs="Courier New"/>
          <w:b/>
          <w:bCs/>
          <w:sz w:val="20"/>
          <w:szCs w:val="20"/>
        </w:rPr>
        <w:t>)</w:t>
      </w:r>
      <w:r>
        <w:rPr>
          <w:rFonts w:ascii="Courier New" w:hAnsi="Courier New" w:cs="Courier New"/>
          <w:sz w:val="20"/>
          <w:szCs w:val="20"/>
        </w:rPr>
        <w:t xml:space="preserve"> </w:t>
      </w:r>
      <w:r w:rsidR="00AB7069">
        <w:rPr>
          <w:rFonts w:ascii="Courier New" w:hAnsi="Courier New" w:cs="Courier New"/>
          <w:b/>
          <w:bCs/>
          <w:sz w:val="20"/>
          <w:szCs w:val="20"/>
        </w:rPr>
        <w:t>{</w:t>
      </w:r>
      <w:r>
        <w:rPr>
          <w:rFonts w:ascii="Courier New" w:hAnsi="Courier New" w:cs="Courier New"/>
          <w:sz w:val="20"/>
          <w:szCs w:val="20"/>
        </w:rPr>
        <w:t xml:space="preserve"> &lt;statements&gt;</w:t>
      </w:r>
      <w:r w:rsidR="00AB7069">
        <w:rPr>
          <w:rFonts w:ascii="Courier New" w:hAnsi="Courier New" w:cs="Courier New"/>
          <w:sz w:val="20"/>
          <w:szCs w:val="20"/>
        </w:rPr>
        <w:t xml:space="preserve"> </w:t>
      </w:r>
      <w:r w:rsidR="00AB7069">
        <w:rPr>
          <w:rFonts w:ascii="Courier New" w:hAnsi="Courier New" w:cs="Courier New"/>
          <w:b/>
          <w:bCs/>
          <w:sz w:val="20"/>
          <w:szCs w:val="20"/>
        </w:rPr>
        <w:t>}</w:t>
      </w:r>
    </w:p>
    <w:p w14:paraId="1738AAC1" w14:textId="77777777" w:rsidR="00F51C9B" w:rsidRPr="00F51C9B" w:rsidRDefault="00F51C9B" w:rsidP="00F51C9B">
      <w:pPr>
        <w:tabs>
          <w:tab w:val="left" w:pos="1980"/>
        </w:tabs>
        <w:spacing w:after="0" w:line="240" w:lineRule="auto"/>
        <w:ind w:left="2430" w:hanging="2430"/>
        <w:rPr>
          <w:rFonts w:ascii="Courier New" w:hAnsi="Courier New" w:cs="Courier New"/>
          <w:sz w:val="12"/>
          <w:szCs w:val="12"/>
        </w:rPr>
      </w:pPr>
    </w:p>
    <w:p w14:paraId="23B729C2" w14:textId="69611378" w:rsidR="008F673E" w:rsidRPr="00AB7069" w:rsidRDefault="00F51C9B" w:rsidP="008F673E">
      <w:pPr>
        <w:tabs>
          <w:tab w:val="left" w:pos="1980"/>
        </w:tabs>
        <w:spacing w:after="0" w:line="240" w:lineRule="auto"/>
        <w:ind w:left="2430" w:hanging="2430"/>
        <w:rPr>
          <w:rFonts w:ascii="Courier New" w:hAnsi="Courier New" w:cs="Courier New"/>
          <w:b/>
          <w:bCs/>
          <w:sz w:val="20"/>
          <w:szCs w:val="20"/>
        </w:rPr>
      </w:pPr>
      <w:r>
        <w:rPr>
          <w:rFonts w:ascii="Courier New" w:hAnsi="Courier New" w:cs="Courier New"/>
          <w:sz w:val="20"/>
          <w:szCs w:val="20"/>
        </w:rPr>
        <w:t>&lt;print stmt&gt;</w:t>
      </w:r>
      <w:r>
        <w:rPr>
          <w:rFonts w:ascii="Courier New" w:hAnsi="Courier New" w:cs="Courier New"/>
          <w:sz w:val="20"/>
          <w:szCs w:val="20"/>
        </w:rPr>
        <w:tab/>
        <w:t>::=</w:t>
      </w:r>
      <w:r>
        <w:rPr>
          <w:rFonts w:ascii="Courier New" w:hAnsi="Courier New" w:cs="Courier New"/>
          <w:sz w:val="20"/>
          <w:szCs w:val="20"/>
        </w:rPr>
        <w:tab/>
      </w:r>
      <w:r w:rsidRPr="00992EDA">
        <w:rPr>
          <w:rFonts w:ascii="Courier New" w:hAnsi="Courier New" w:cs="Courier New"/>
          <w:b/>
          <w:bCs/>
          <w:sz w:val="20"/>
          <w:szCs w:val="20"/>
        </w:rPr>
        <w:t>print (</w:t>
      </w:r>
      <w:r>
        <w:rPr>
          <w:rFonts w:ascii="Courier New" w:hAnsi="Courier New" w:cs="Courier New"/>
          <w:sz w:val="20"/>
          <w:szCs w:val="20"/>
        </w:rPr>
        <w:t xml:space="preserve"> &lt;operand&gt; </w:t>
      </w:r>
      <w:r w:rsidRPr="00992EDA">
        <w:rPr>
          <w:rFonts w:ascii="Courier New" w:hAnsi="Courier New" w:cs="Courier New"/>
          <w:b/>
          <w:bCs/>
          <w:sz w:val="20"/>
          <w:szCs w:val="20"/>
        </w:rPr>
        <w:t>)</w:t>
      </w:r>
      <w:r w:rsidR="008F673E" w:rsidRPr="008F673E">
        <w:rPr>
          <w:rFonts w:ascii="Courier New" w:hAnsi="Courier New" w:cs="Courier New"/>
          <w:sz w:val="20"/>
          <w:szCs w:val="20"/>
        </w:rPr>
        <w:t xml:space="preserve"> </w:t>
      </w:r>
    </w:p>
    <w:p w14:paraId="44C9B7FD" w14:textId="77777777" w:rsidR="008F673E" w:rsidRPr="00F51C9B" w:rsidRDefault="008F673E" w:rsidP="008F673E">
      <w:pPr>
        <w:tabs>
          <w:tab w:val="left" w:pos="1980"/>
        </w:tabs>
        <w:spacing w:after="0" w:line="240" w:lineRule="auto"/>
        <w:ind w:left="2430" w:hanging="2430"/>
        <w:rPr>
          <w:rFonts w:ascii="Courier New" w:hAnsi="Courier New" w:cs="Courier New"/>
          <w:sz w:val="12"/>
          <w:szCs w:val="12"/>
        </w:rPr>
      </w:pPr>
    </w:p>
    <w:p w14:paraId="7ECBBAD8" w14:textId="11A4A00A" w:rsidR="00F51C9B" w:rsidRPr="00AB7069" w:rsidRDefault="008F673E" w:rsidP="008F673E">
      <w:pPr>
        <w:tabs>
          <w:tab w:val="left" w:pos="1980"/>
        </w:tabs>
        <w:spacing w:after="0" w:line="240" w:lineRule="auto"/>
        <w:ind w:left="2430" w:hanging="2430"/>
        <w:rPr>
          <w:rFonts w:ascii="Courier New" w:hAnsi="Courier New" w:cs="Courier New"/>
          <w:sz w:val="20"/>
          <w:szCs w:val="20"/>
        </w:rPr>
      </w:pPr>
      <w:r>
        <w:rPr>
          <w:rFonts w:ascii="Courier New" w:hAnsi="Courier New" w:cs="Courier New"/>
          <w:sz w:val="20"/>
          <w:szCs w:val="20"/>
        </w:rPr>
        <w:t>&lt;return stmt&gt;</w:t>
      </w:r>
      <w:r>
        <w:rPr>
          <w:rFonts w:ascii="Courier New" w:hAnsi="Courier New" w:cs="Courier New"/>
          <w:sz w:val="20"/>
          <w:szCs w:val="20"/>
        </w:rPr>
        <w:tab/>
        <w:t>::=</w:t>
      </w:r>
      <w:r>
        <w:rPr>
          <w:rFonts w:ascii="Courier New" w:hAnsi="Courier New" w:cs="Courier New"/>
          <w:sz w:val="20"/>
          <w:szCs w:val="20"/>
        </w:rPr>
        <w:tab/>
      </w:r>
      <w:r>
        <w:rPr>
          <w:rFonts w:ascii="Courier New" w:hAnsi="Courier New" w:cs="Courier New"/>
          <w:b/>
          <w:bCs/>
          <w:sz w:val="20"/>
          <w:szCs w:val="20"/>
        </w:rPr>
        <w:t>return</w:t>
      </w:r>
      <w:r>
        <w:rPr>
          <w:rFonts w:ascii="Courier New" w:hAnsi="Courier New" w:cs="Courier New"/>
          <w:sz w:val="20"/>
          <w:szCs w:val="20"/>
        </w:rPr>
        <w:t xml:space="preserve"> &lt;symbol&gt;  |  </w:t>
      </w:r>
      <w:r>
        <w:rPr>
          <w:rFonts w:ascii="Courier New" w:hAnsi="Courier New" w:cs="Courier New"/>
          <w:b/>
          <w:bCs/>
          <w:sz w:val="20"/>
          <w:szCs w:val="20"/>
        </w:rPr>
        <w:t>return</w:t>
      </w:r>
      <w:r>
        <w:rPr>
          <w:rFonts w:ascii="Courier New" w:hAnsi="Courier New" w:cs="Courier New"/>
          <w:sz w:val="20"/>
          <w:szCs w:val="20"/>
        </w:rPr>
        <w:t xml:space="preserve"> </w:t>
      </w:r>
      <w:r w:rsidRPr="008F673E">
        <w:rPr>
          <w:rFonts w:ascii="Courier New" w:hAnsi="Courier New" w:cs="Courier New"/>
          <w:b/>
          <w:bCs/>
          <w:sz w:val="20"/>
          <w:szCs w:val="20"/>
        </w:rPr>
        <w:t>“</w:t>
      </w:r>
      <w:r>
        <w:rPr>
          <w:rFonts w:ascii="Courier New" w:hAnsi="Courier New" w:cs="Courier New"/>
          <w:sz w:val="20"/>
          <w:szCs w:val="20"/>
        </w:rPr>
        <w:t xml:space="preserve"> &lt;letter&gt; </w:t>
      </w:r>
      <w:r w:rsidRPr="008F673E">
        <w:rPr>
          <w:rFonts w:ascii="Courier New" w:hAnsi="Courier New" w:cs="Courier New"/>
          <w:b/>
          <w:bCs/>
          <w:sz w:val="20"/>
          <w:szCs w:val="20"/>
        </w:rPr>
        <w:t>”</w:t>
      </w:r>
      <w:r>
        <w:rPr>
          <w:rFonts w:ascii="Courier New" w:hAnsi="Courier New" w:cs="Courier New"/>
          <w:sz w:val="20"/>
          <w:szCs w:val="20"/>
        </w:rPr>
        <w:t xml:space="preserve">  |  </w:t>
      </w:r>
      <w:r>
        <w:rPr>
          <w:rFonts w:ascii="Courier New" w:hAnsi="Courier New" w:cs="Courier New"/>
          <w:b/>
          <w:bCs/>
          <w:sz w:val="20"/>
          <w:szCs w:val="20"/>
        </w:rPr>
        <w:t xml:space="preserve">return ( </w:t>
      </w:r>
      <w:r>
        <w:rPr>
          <w:rFonts w:ascii="Courier New" w:hAnsi="Courier New" w:cs="Courier New"/>
          <w:sz w:val="20"/>
          <w:szCs w:val="20"/>
        </w:rPr>
        <w:t xml:space="preserve">&lt;expression&gt; </w:t>
      </w:r>
      <w:r>
        <w:rPr>
          <w:rFonts w:ascii="Courier New" w:hAnsi="Courier New" w:cs="Courier New"/>
          <w:b/>
          <w:bCs/>
          <w:sz w:val="20"/>
          <w:szCs w:val="20"/>
        </w:rPr>
        <w:t>)</w:t>
      </w:r>
    </w:p>
    <w:p w14:paraId="73FB64E2" w14:textId="77777777" w:rsidR="00F51C9B" w:rsidRPr="00F51C9B" w:rsidRDefault="00F51C9B" w:rsidP="00F51C9B">
      <w:pPr>
        <w:tabs>
          <w:tab w:val="left" w:pos="1980"/>
        </w:tabs>
        <w:spacing w:after="0" w:line="240" w:lineRule="auto"/>
        <w:ind w:left="2430" w:hanging="2430"/>
        <w:rPr>
          <w:rFonts w:ascii="Courier New" w:hAnsi="Courier New" w:cs="Courier New"/>
          <w:sz w:val="12"/>
          <w:szCs w:val="12"/>
        </w:rPr>
      </w:pPr>
    </w:p>
    <w:p w14:paraId="17514F51" w14:textId="4AF94F09" w:rsidR="008F673E" w:rsidRPr="008F673E" w:rsidRDefault="00F51C9B" w:rsidP="008F673E">
      <w:pPr>
        <w:tabs>
          <w:tab w:val="left" w:pos="1980"/>
        </w:tabs>
        <w:spacing w:after="0" w:line="240" w:lineRule="auto"/>
        <w:ind w:left="2430" w:hanging="2430"/>
        <w:rPr>
          <w:rFonts w:ascii="Courier New" w:hAnsi="Courier New" w:cs="Courier New"/>
          <w:b/>
          <w:bCs/>
          <w:sz w:val="20"/>
          <w:szCs w:val="20"/>
        </w:rPr>
      </w:pPr>
      <w:r>
        <w:rPr>
          <w:rFonts w:ascii="Courier New" w:hAnsi="Courier New" w:cs="Courier New"/>
          <w:sz w:val="20"/>
          <w:szCs w:val="20"/>
        </w:rPr>
        <w:t>&lt;function call&gt;</w:t>
      </w:r>
      <w:r>
        <w:rPr>
          <w:rFonts w:ascii="Courier New" w:hAnsi="Courier New" w:cs="Courier New"/>
          <w:sz w:val="20"/>
          <w:szCs w:val="20"/>
        </w:rPr>
        <w:tab/>
        <w:t>::=</w:t>
      </w:r>
      <w:r>
        <w:rPr>
          <w:rFonts w:ascii="Courier New" w:hAnsi="Courier New" w:cs="Courier New"/>
          <w:sz w:val="20"/>
          <w:szCs w:val="20"/>
        </w:rPr>
        <w:tab/>
        <w:t xml:space="preserve">&lt;symbol&gt; </w:t>
      </w:r>
      <w:r w:rsidRPr="009F7E97">
        <w:rPr>
          <w:rFonts w:ascii="Courier New" w:hAnsi="Courier New" w:cs="Courier New"/>
          <w:b/>
          <w:bCs/>
          <w:sz w:val="20"/>
          <w:szCs w:val="20"/>
        </w:rPr>
        <w:t xml:space="preserve">( </w:t>
      </w:r>
      <w:r w:rsidR="00AB7069">
        <w:rPr>
          <w:rFonts w:ascii="Courier New" w:hAnsi="Courier New" w:cs="Courier New"/>
          <w:b/>
          <w:bCs/>
          <w:sz w:val="20"/>
          <w:szCs w:val="20"/>
        </w:rPr>
        <w:t>) ;</w:t>
      </w:r>
      <w:r w:rsidR="00AB7069">
        <w:rPr>
          <w:rFonts w:ascii="Courier New" w:hAnsi="Courier New" w:cs="Courier New"/>
          <w:sz w:val="20"/>
          <w:szCs w:val="20"/>
        </w:rPr>
        <w:t xml:space="preserve">  |  &lt;symbol&gt; </w:t>
      </w:r>
      <w:r w:rsidR="00AB7069">
        <w:rPr>
          <w:rFonts w:ascii="Courier New" w:hAnsi="Courier New" w:cs="Courier New"/>
          <w:b/>
          <w:bCs/>
          <w:sz w:val="20"/>
          <w:szCs w:val="20"/>
        </w:rPr>
        <w:t xml:space="preserve">( </w:t>
      </w:r>
      <w:r w:rsidR="00AB7069">
        <w:rPr>
          <w:rFonts w:ascii="Courier New" w:hAnsi="Courier New" w:cs="Courier New"/>
          <w:sz w:val="20"/>
          <w:szCs w:val="20"/>
        </w:rPr>
        <w:t xml:space="preserve">&lt;parameters&gt; </w:t>
      </w:r>
      <w:r w:rsidR="00AB7069">
        <w:rPr>
          <w:rFonts w:ascii="Courier New" w:hAnsi="Courier New" w:cs="Courier New"/>
          <w:b/>
          <w:bCs/>
          <w:sz w:val="20"/>
          <w:szCs w:val="20"/>
        </w:rPr>
        <w:t>) ;</w:t>
      </w:r>
    </w:p>
    <w:p w14:paraId="76EB02E0" w14:textId="37A20312" w:rsidR="00D27EF2" w:rsidRDefault="00F51C9B" w:rsidP="00F51C9B">
      <w:pPr>
        <w:pStyle w:val="Heading1"/>
      </w:pPr>
      <w:bookmarkStart w:id="4" w:name="_Toc147331834"/>
      <w:r>
        <w:lastRenderedPageBreak/>
        <w:t>CONO Table</w:t>
      </w:r>
      <w:bookmarkEnd w:id="4"/>
    </w:p>
    <w:p w14:paraId="5D5C882D" w14:textId="1BA3783B" w:rsidR="005D3B0E" w:rsidRDefault="001B5C62" w:rsidP="005D3B0E">
      <w:pPr>
        <w:pStyle w:val="ParanoIndent"/>
      </w:pPr>
      <w:r>
        <w:rPr>
          <w:noProof/>
        </w:rPr>
        <w:drawing>
          <wp:anchor distT="0" distB="0" distL="114300" distR="114300" simplePos="0" relativeHeight="251658240" behindDoc="0" locked="0" layoutInCell="1" allowOverlap="1" wp14:anchorId="52C14596" wp14:editId="69483E68">
            <wp:simplePos x="0" y="0"/>
            <wp:positionH relativeFrom="margin">
              <wp:align>center</wp:align>
            </wp:positionH>
            <wp:positionV relativeFrom="paragraph">
              <wp:posOffset>264160</wp:posOffset>
            </wp:positionV>
            <wp:extent cx="6937642" cy="4184610"/>
            <wp:effectExtent l="0" t="0" r="0" b="6985"/>
            <wp:wrapTopAndBottom/>
            <wp:docPr id="2" name="Picture 1">
              <a:extLst xmlns:a="http://schemas.openxmlformats.org/drawingml/2006/main">
                <a:ext uri="{FF2B5EF4-FFF2-40B4-BE49-F238E27FC236}">
                  <a16:creationId xmlns:a16="http://schemas.microsoft.com/office/drawing/2014/main" id="{6B79DC57-26B3-0DAC-7723-F9A3DB161D0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6B79DC57-26B3-0DAC-7723-F9A3DB161D0A}"/>
                        </a:ext>
                      </a:extLs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37642" cy="4184610"/>
                    </a:xfrm>
                    <a:prstGeom prst="rect">
                      <a:avLst/>
                    </a:prstGeom>
                    <a:noFill/>
                  </pic:spPr>
                </pic:pic>
              </a:graphicData>
            </a:graphic>
            <wp14:sizeRelH relativeFrom="page">
              <wp14:pctWidth>0</wp14:pctWidth>
            </wp14:sizeRelH>
            <wp14:sizeRelV relativeFrom="page">
              <wp14:pctHeight>0</wp14:pctHeight>
            </wp14:sizeRelV>
          </wp:anchor>
        </w:drawing>
      </w:r>
      <w:r w:rsidR="005D3B0E">
        <w:t xml:space="preserve">The following is a screenshot of an Excel spreadsheet storing the cono table for </w:t>
      </w:r>
      <w:r w:rsidR="008F673E">
        <w:t>Gurt</w:t>
      </w:r>
      <w:r w:rsidR="005D3B0E">
        <w:t>.</w:t>
      </w:r>
    </w:p>
    <w:p w14:paraId="10961668" w14:textId="4D8104AC" w:rsidR="005D3B0E" w:rsidRPr="005D3B0E" w:rsidRDefault="005D3B0E" w:rsidP="00011169">
      <w:pPr>
        <w:pStyle w:val="ParawithIndent"/>
      </w:pPr>
    </w:p>
    <w:p w14:paraId="62AB064C" w14:textId="46E00819" w:rsidR="00F51C9B" w:rsidRDefault="00F51C9B" w:rsidP="001B5C62">
      <w:pPr>
        <w:jc w:val="center"/>
      </w:pPr>
    </w:p>
    <w:p w14:paraId="41BB6BEF" w14:textId="55D57DA3" w:rsidR="00F51C9B" w:rsidRDefault="00D27EF2" w:rsidP="00F51C9B">
      <w:pPr>
        <w:pStyle w:val="Heading1"/>
      </w:pPr>
      <w:bookmarkStart w:id="5" w:name="_Toc147331835"/>
      <w:r>
        <w:lastRenderedPageBreak/>
        <w:t>Code Generators</w:t>
      </w:r>
      <w:bookmarkEnd w:id="5"/>
    </w:p>
    <w:p w14:paraId="04D00C03" w14:textId="3BBFCD66" w:rsidR="00D27EF2" w:rsidRDefault="00D27EF2" w:rsidP="00D27EF2">
      <w:pPr>
        <w:pStyle w:val="ParanoIndent"/>
      </w:pPr>
      <w:r>
        <w:t>The following is a list of the code generators, their purpose, and examples of when they are called.</w:t>
      </w:r>
    </w:p>
    <w:p w14:paraId="4F424C83" w14:textId="3D7E27D7" w:rsidR="00D27EF2" w:rsidRDefault="00D27EF2" w:rsidP="00011169">
      <w:pPr>
        <w:pStyle w:val="ParawithIndent"/>
      </w:pPr>
    </w:p>
    <w:tbl>
      <w:tblPr>
        <w:tblStyle w:val="TableGrid"/>
        <w:tblW w:w="0" w:type="auto"/>
        <w:tblLook w:val="04A0" w:firstRow="1" w:lastRow="0" w:firstColumn="1" w:lastColumn="0" w:noHBand="0" w:noVBand="1"/>
      </w:tblPr>
      <w:tblGrid>
        <w:gridCol w:w="2245"/>
        <w:gridCol w:w="4468"/>
        <w:gridCol w:w="3357"/>
      </w:tblGrid>
      <w:tr w:rsidR="00D27EF2" w14:paraId="4CFFCA9E" w14:textId="77777777" w:rsidTr="00FA5A3E">
        <w:tc>
          <w:tcPr>
            <w:tcW w:w="2245" w:type="dxa"/>
          </w:tcPr>
          <w:p w14:paraId="40B933F2" w14:textId="09ADAA33" w:rsidR="00D27EF2" w:rsidRDefault="00D27EF2" w:rsidP="00D27EF2">
            <w:pPr>
              <w:pStyle w:val="ParanoIndent"/>
              <w:jc w:val="center"/>
            </w:pPr>
            <w:r>
              <w:t>Name</w:t>
            </w:r>
          </w:p>
        </w:tc>
        <w:tc>
          <w:tcPr>
            <w:tcW w:w="4468" w:type="dxa"/>
          </w:tcPr>
          <w:p w14:paraId="1C0AAD86" w14:textId="4A269040" w:rsidR="00D27EF2" w:rsidRDefault="00D27EF2" w:rsidP="00D27EF2">
            <w:pPr>
              <w:pStyle w:val="ParanoIndent"/>
              <w:jc w:val="center"/>
            </w:pPr>
            <w:r>
              <w:t>Purpose</w:t>
            </w:r>
          </w:p>
        </w:tc>
        <w:tc>
          <w:tcPr>
            <w:tcW w:w="3357" w:type="dxa"/>
          </w:tcPr>
          <w:p w14:paraId="60AFA2A7" w14:textId="63FF68E8" w:rsidR="00D27EF2" w:rsidRDefault="00D27EF2" w:rsidP="00D27EF2">
            <w:pPr>
              <w:pStyle w:val="ParanoIndent"/>
              <w:jc w:val="center"/>
            </w:pPr>
            <w:r>
              <w:t>Example</w:t>
            </w:r>
            <w:r w:rsidR="005D3B0E">
              <w:t xml:space="preserve"> Code</w:t>
            </w:r>
          </w:p>
        </w:tc>
      </w:tr>
      <w:tr w:rsidR="00D27EF2" w14:paraId="1BA27383" w14:textId="77777777" w:rsidTr="00FA5A3E">
        <w:tc>
          <w:tcPr>
            <w:tcW w:w="2245" w:type="dxa"/>
          </w:tcPr>
          <w:p w14:paraId="0B909F15" w14:textId="77777777" w:rsidR="00D27EF2" w:rsidRDefault="000706B6" w:rsidP="00011169">
            <w:pPr>
              <w:pStyle w:val="ParawithIndent"/>
            </w:pPr>
            <w:proofErr w:type="spellStart"/>
            <w:r>
              <w:t>declareFunction</w:t>
            </w:r>
            <w:proofErr w:type="spellEnd"/>
          </w:p>
          <w:p w14:paraId="7F8F0173" w14:textId="36147323" w:rsidR="00011169" w:rsidRPr="00011169" w:rsidRDefault="00011169" w:rsidP="00011169">
            <w:pPr>
              <w:pStyle w:val="ParanoIndent"/>
              <w:jc w:val="center"/>
            </w:pPr>
          </w:p>
        </w:tc>
        <w:tc>
          <w:tcPr>
            <w:tcW w:w="4468" w:type="dxa"/>
          </w:tcPr>
          <w:p w14:paraId="2C37A075" w14:textId="2B7B4F14" w:rsidR="00D27EF2" w:rsidRDefault="000706B6" w:rsidP="00FA5A3E">
            <w:pPr>
              <w:pStyle w:val="ParanoIndent"/>
              <w:spacing w:line="276" w:lineRule="auto"/>
            </w:pPr>
            <w:r>
              <w:t>Indicate that a function is being declared</w:t>
            </w:r>
          </w:p>
        </w:tc>
        <w:tc>
          <w:tcPr>
            <w:tcW w:w="3357" w:type="dxa"/>
          </w:tcPr>
          <w:p w14:paraId="6D1361F9" w14:textId="1021CBF1" w:rsidR="00851162" w:rsidRPr="00851162" w:rsidRDefault="00713A8D" w:rsidP="00011169">
            <w:pPr>
              <w:pStyle w:val="ParanoIndent"/>
              <w:spacing w:line="276" w:lineRule="auto"/>
              <w:jc w:val="center"/>
            </w:pPr>
            <w:r>
              <w:t xml:space="preserve">define </w:t>
            </w:r>
            <w:r w:rsidR="00851162">
              <w:t>(</w:t>
            </w:r>
          </w:p>
        </w:tc>
      </w:tr>
      <w:tr w:rsidR="00D27EF2" w14:paraId="3E808131" w14:textId="77777777" w:rsidTr="00FA5A3E">
        <w:tc>
          <w:tcPr>
            <w:tcW w:w="2245" w:type="dxa"/>
          </w:tcPr>
          <w:p w14:paraId="464BBA38" w14:textId="77777777" w:rsidR="00D27EF2" w:rsidRDefault="000E1553" w:rsidP="00011169">
            <w:pPr>
              <w:pStyle w:val="ParawithIndent"/>
            </w:pPr>
            <w:proofErr w:type="spellStart"/>
            <w:r>
              <w:t>startParam</w:t>
            </w:r>
            <w:proofErr w:type="spellEnd"/>
          </w:p>
          <w:p w14:paraId="7B4DF027" w14:textId="0896EF31" w:rsidR="00011169" w:rsidRPr="00011169" w:rsidRDefault="00011169" w:rsidP="00011169">
            <w:pPr>
              <w:pStyle w:val="ParanoIndent"/>
              <w:jc w:val="center"/>
            </w:pPr>
          </w:p>
        </w:tc>
        <w:tc>
          <w:tcPr>
            <w:tcW w:w="4468" w:type="dxa"/>
          </w:tcPr>
          <w:p w14:paraId="7802F1D0" w14:textId="06D2374B" w:rsidR="00D27EF2" w:rsidRDefault="009F7399" w:rsidP="00FA5A3E">
            <w:pPr>
              <w:pStyle w:val="ParanoIndent"/>
              <w:spacing w:line="276" w:lineRule="auto"/>
            </w:pPr>
            <w:r>
              <w:t>Indicate</w:t>
            </w:r>
            <w:r w:rsidR="006A71A6">
              <w:t xml:space="preserve"> that a parameter is being defined</w:t>
            </w:r>
          </w:p>
        </w:tc>
        <w:tc>
          <w:tcPr>
            <w:tcW w:w="3357" w:type="dxa"/>
          </w:tcPr>
          <w:p w14:paraId="2403BD43" w14:textId="62245F5E" w:rsidR="00D27EF2" w:rsidRDefault="006A71A6" w:rsidP="00011169">
            <w:pPr>
              <w:pStyle w:val="ParanoIndent"/>
              <w:spacing w:line="276" w:lineRule="auto"/>
              <w:jc w:val="center"/>
            </w:pPr>
            <w:r>
              <w:t xml:space="preserve">( int || ( </w:t>
            </w:r>
            <w:proofErr w:type="spellStart"/>
            <w:r>
              <w:t>dbl</w:t>
            </w:r>
            <w:proofErr w:type="spellEnd"/>
            <w:r>
              <w:t xml:space="preserve"> || (</w:t>
            </w:r>
            <w:r w:rsidR="00DC775D">
              <w:t xml:space="preserve">str || , int || , </w:t>
            </w:r>
            <w:proofErr w:type="spellStart"/>
            <w:r w:rsidR="00DC775D">
              <w:t>dbl</w:t>
            </w:r>
            <w:proofErr w:type="spellEnd"/>
            <w:r w:rsidR="00DC775D">
              <w:t xml:space="preserve"> || , str</w:t>
            </w:r>
          </w:p>
        </w:tc>
      </w:tr>
      <w:tr w:rsidR="00D27EF2" w14:paraId="784CB263" w14:textId="77777777" w:rsidTr="00FA5A3E">
        <w:tc>
          <w:tcPr>
            <w:tcW w:w="2245" w:type="dxa"/>
          </w:tcPr>
          <w:p w14:paraId="28BA0B1E" w14:textId="580DB94F" w:rsidR="00D27EF2" w:rsidRDefault="0066615E" w:rsidP="00011169">
            <w:pPr>
              <w:pStyle w:val="ParawithIndent"/>
            </w:pPr>
            <w:proofErr w:type="spellStart"/>
            <w:r>
              <w:t>endParam</w:t>
            </w:r>
            <w:proofErr w:type="spellEnd"/>
          </w:p>
          <w:p w14:paraId="243D0EE8" w14:textId="392DAFB2" w:rsidR="00D27EF2" w:rsidRPr="00D27EF2" w:rsidRDefault="00D27EF2" w:rsidP="00011169">
            <w:pPr>
              <w:pStyle w:val="ParanoIndent"/>
              <w:spacing w:line="276" w:lineRule="auto"/>
              <w:jc w:val="center"/>
            </w:pPr>
          </w:p>
        </w:tc>
        <w:tc>
          <w:tcPr>
            <w:tcW w:w="4468" w:type="dxa"/>
          </w:tcPr>
          <w:p w14:paraId="55719F70" w14:textId="154FCE63" w:rsidR="00D27EF2" w:rsidRDefault="00C67328" w:rsidP="00FA5A3E">
            <w:pPr>
              <w:pStyle w:val="ParanoIndent"/>
              <w:spacing w:line="276" w:lineRule="auto"/>
            </w:pPr>
            <w:r>
              <w:t>Indicate that a parameter definition is done</w:t>
            </w:r>
          </w:p>
        </w:tc>
        <w:tc>
          <w:tcPr>
            <w:tcW w:w="3357" w:type="dxa"/>
          </w:tcPr>
          <w:p w14:paraId="02FE7EA2" w14:textId="780BBA66" w:rsidR="00D27EF2" w:rsidRDefault="00C67328" w:rsidP="00011169">
            <w:pPr>
              <w:pStyle w:val="ParanoIndent"/>
              <w:spacing w:line="276" w:lineRule="auto"/>
              <w:jc w:val="center"/>
            </w:pPr>
            <w:r>
              <w:t xml:space="preserve">int </w:t>
            </w:r>
            <w:r w:rsidR="00455322">
              <w:t xml:space="preserve">, || </w:t>
            </w:r>
            <w:proofErr w:type="spellStart"/>
            <w:r w:rsidR="00455322">
              <w:t>dbl</w:t>
            </w:r>
            <w:proofErr w:type="spellEnd"/>
            <w:r w:rsidR="00455322">
              <w:t xml:space="preserve"> , || str , || int ) || </w:t>
            </w:r>
            <w:proofErr w:type="spellStart"/>
            <w:r w:rsidR="00455322">
              <w:t>dbl</w:t>
            </w:r>
            <w:proofErr w:type="spellEnd"/>
            <w:r w:rsidR="00455322">
              <w:t xml:space="preserve"> ) || str )</w:t>
            </w:r>
          </w:p>
        </w:tc>
      </w:tr>
      <w:tr w:rsidR="00D27EF2" w14:paraId="3CD162C1" w14:textId="77777777" w:rsidTr="00FA5A3E">
        <w:tc>
          <w:tcPr>
            <w:tcW w:w="2245" w:type="dxa"/>
          </w:tcPr>
          <w:p w14:paraId="5084812B" w14:textId="25266716" w:rsidR="00D27EF2" w:rsidRPr="00D27EF2" w:rsidRDefault="0099369D" w:rsidP="00011169">
            <w:pPr>
              <w:pStyle w:val="ParawithIndent"/>
            </w:pPr>
            <w:proofErr w:type="spellStart"/>
            <w:r>
              <w:t>beginFunction</w:t>
            </w:r>
            <w:proofErr w:type="spellEnd"/>
          </w:p>
        </w:tc>
        <w:tc>
          <w:tcPr>
            <w:tcW w:w="4468" w:type="dxa"/>
          </w:tcPr>
          <w:p w14:paraId="065C1F66" w14:textId="74C3822B" w:rsidR="00D27EF2" w:rsidRDefault="0099369D" w:rsidP="00FA5A3E">
            <w:pPr>
              <w:pStyle w:val="ParanoIndent"/>
              <w:spacing w:line="276" w:lineRule="auto"/>
            </w:pPr>
            <w:r>
              <w:t>Indicate the starting point of the code inside of a function block</w:t>
            </w:r>
          </w:p>
        </w:tc>
        <w:tc>
          <w:tcPr>
            <w:tcW w:w="3357" w:type="dxa"/>
          </w:tcPr>
          <w:p w14:paraId="172D3831" w14:textId="12497FC6" w:rsidR="00D27EF2" w:rsidRDefault="0099369D" w:rsidP="00011169">
            <w:pPr>
              <w:pStyle w:val="ParanoIndent"/>
              <w:spacing w:line="276" w:lineRule="auto"/>
              <w:jc w:val="center"/>
            </w:pPr>
            <w:r>
              <w:t>) {</w:t>
            </w:r>
          </w:p>
        </w:tc>
      </w:tr>
      <w:tr w:rsidR="00D27EF2" w14:paraId="1278B722" w14:textId="77777777" w:rsidTr="00FA5A3E">
        <w:tc>
          <w:tcPr>
            <w:tcW w:w="2245" w:type="dxa"/>
          </w:tcPr>
          <w:p w14:paraId="4BA8933C" w14:textId="09D37BD2" w:rsidR="00D27EF2" w:rsidRPr="00D27EF2" w:rsidRDefault="00F9354D" w:rsidP="00011169">
            <w:pPr>
              <w:pStyle w:val="ParawithIndent"/>
            </w:pPr>
            <w:proofErr w:type="spellStart"/>
            <w:r>
              <w:t>nop</w:t>
            </w:r>
            <w:proofErr w:type="spellEnd"/>
          </w:p>
        </w:tc>
        <w:tc>
          <w:tcPr>
            <w:tcW w:w="4468" w:type="dxa"/>
          </w:tcPr>
          <w:p w14:paraId="1D2532CD" w14:textId="3F1076BE" w:rsidR="00D27EF2" w:rsidRDefault="00F17DFA" w:rsidP="00FA5A3E">
            <w:pPr>
              <w:pStyle w:val="ParanoIndent"/>
              <w:spacing w:line="276" w:lineRule="auto"/>
            </w:pPr>
            <w:r>
              <w:t>Perform no operation when moving to new line that is unrelated to the current token</w:t>
            </w:r>
          </w:p>
        </w:tc>
        <w:tc>
          <w:tcPr>
            <w:tcW w:w="3357" w:type="dxa"/>
          </w:tcPr>
          <w:p w14:paraId="371A9952" w14:textId="50C84C62" w:rsidR="00D27EF2" w:rsidRDefault="00FD21EF" w:rsidP="00011169">
            <w:pPr>
              <w:pStyle w:val="ParanoIndent"/>
              <w:spacing w:line="276" w:lineRule="auto"/>
              <w:jc w:val="center"/>
            </w:pPr>
            <w:r>
              <w:t xml:space="preserve">{ int || { </w:t>
            </w:r>
            <w:proofErr w:type="spellStart"/>
            <w:r>
              <w:t>dbl</w:t>
            </w:r>
            <w:proofErr w:type="spellEnd"/>
            <w:r>
              <w:t xml:space="preserve"> || { str || ; int || ; </w:t>
            </w:r>
            <w:proofErr w:type="spellStart"/>
            <w:r>
              <w:t>dbl</w:t>
            </w:r>
            <w:proofErr w:type="spellEnd"/>
            <w:r>
              <w:t xml:space="preserve"> ||</w:t>
            </w:r>
            <w:r w:rsidR="004D496E">
              <w:t xml:space="preserve"> ;</w:t>
            </w:r>
            <w:r w:rsidR="007E2475">
              <w:t xml:space="preserve"> || { if || { for || </w:t>
            </w:r>
            <w:r w:rsidR="00AF4C98">
              <w:t xml:space="preserve">{ print || { while || </w:t>
            </w:r>
            <w:r>
              <w:t xml:space="preserve"> str ||</w:t>
            </w:r>
            <w:r w:rsidR="008F2A1D">
              <w:t xml:space="preserve"> ; if || ; for </w:t>
            </w:r>
            <w:r w:rsidR="007E2475">
              <w:t>|| ; print ||</w:t>
            </w:r>
            <w:r w:rsidR="00AF4C98">
              <w:t xml:space="preserve"> } </w:t>
            </w:r>
            <w:r w:rsidR="00F17DFA">
              <w:t>int || } str</w:t>
            </w:r>
          </w:p>
        </w:tc>
      </w:tr>
      <w:tr w:rsidR="00D27EF2" w14:paraId="54CECB6E" w14:textId="77777777" w:rsidTr="00FA5A3E">
        <w:tc>
          <w:tcPr>
            <w:tcW w:w="2245" w:type="dxa"/>
          </w:tcPr>
          <w:p w14:paraId="7A92580D" w14:textId="77777777" w:rsidR="00D27EF2" w:rsidRDefault="00331248" w:rsidP="00011169">
            <w:pPr>
              <w:pStyle w:val="ParawithIndent"/>
            </w:pPr>
            <w:proofErr w:type="spellStart"/>
            <w:r>
              <w:t>beginVar</w:t>
            </w:r>
            <w:r w:rsidR="00226B88">
              <w:t>Dec</w:t>
            </w:r>
            <w:proofErr w:type="spellEnd"/>
          </w:p>
          <w:p w14:paraId="32C215ED" w14:textId="0C339EA6" w:rsidR="00011169" w:rsidRPr="00011169" w:rsidRDefault="00011169" w:rsidP="00011169">
            <w:pPr>
              <w:pStyle w:val="ParanoIndent"/>
              <w:jc w:val="center"/>
            </w:pPr>
          </w:p>
        </w:tc>
        <w:tc>
          <w:tcPr>
            <w:tcW w:w="4468" w:type="dxa"/>
          </w:tcPr>
          <w:p w14:paraId="5ACFF126" w14:textId="4AD88D0B" w:rsidR="00D27EF2" w:rsidRDefault="00226B88" w:rsidP="00FA5A3E">
            <w:pPr>
              <w:pStyle w:val="ParanoIndent"/>
              <w:spacing w:line="276" w:lineRule="auto"/>
            </w:pPr>
            <w:r>
              <w:t>Indicate that a variable is being declared</w:t>
            </w:r>
          </w:p>
        </w:tc>
        <w:tc>
          <w:tcPr>
            <w:tcW w:w="3357" w:type="dxa"/>
          </w:tcPr>
          <w:p w14:paraId="766326A7" w14:textId="691FBE44" w:rsidR="00D27EF2" w:rsidRDefault="00F56470" w:rsidP="00011169">
            <w:pPr>
              <w:pStyle w:val="ParanoIndent"/>
              <w:spacing w:line="276" w:lineRule="auto"/>
              <w:jc w:val="center"/>
            </w:pPr>
            <w:r>
              <w:t xml:space="preserve">int = || </w:t>
            </w:r>
            <w:proofErr w:type="spellStart"/>
            <w:r>
              <w:t>dbl</w:t>
            </w:r>
            <w:proofErr w:type="spellEnd"/>
            <w:r>
              <w:t xml:space="preserve"> = || str =</w:t>
            </w:r>
          </w:p>
        </w:tc>
      </w:tr>
      <w:tr w:rsidR="00D27EF2" w14:paraId="652750E2" w14:textId="77777777" w:rsidTr="00FA5A3E">
        <w:tc>
          <w:tcPr>
            <w:tcW w:w="2245" w:type="dxa"/>
          </w:tcPr>
          <w:p w14:paraId="1644250A" w14:textId="77777777" w:rsidR="00D27EF2" w:rsidRDefault="00331248" w:rsidP="00011169">
            <w:pPr>
              <w:pStyle w:val="ParawithIndent"/>
            </w:pPr>
            <w:proofErr w:type="spellStart"/>
            <w:r>
              <w:t>endVarDec</w:t>
            </w:r>
            <w:proofErr w:type="spellEnd"/>
          </w:p>
          <w:p w14:paraId="17985F12" w14:textId="098A21E5" w:rsidR="00011169" w:rsidRPr="00011169" w:rsidRDefault="00011169" w:rsidP="00011169">
            <w:pPr>
              <w:pStyle w:val="ParanoIndent"/>
              <w:jc w:val="center"/>
            </w:pPr>
          </w:p>
        </w:tc>
        <w:tc>
          <w:tcPr>
            <w:tcW w:w="4468" w:type="dxa"/>
          </w:tcPr>
          <w:p w14:paraId="4B83FAEC" w14:textId="581CCF7D" w:rsidR="00D27EF2" w:rsidRDefault="003508E8" w:rsidP="00FA5A3E">
            <w:pPr>
              <w:pStyle w:val="ParanoIndent"/>
              <w:spacing w:line="276" w:lineRule="auto"/>
            </w:pPr>
            <w:r>
              <w:t>Indicate the end of the variable declaration</w:t>
            </w:r>
          </w:p>
        </w:tc>
        <w:tc>
          <w:tcPr>
            <w:tcW w:w="3357" w:type="dxa"/>
          </w:tcPr>
          <w:p w14:paraId="213E1138" w14:textId="4B0DA0C0" w:rsidR="006B668C" w:rsidRPr="006B668C" w:rsidRDefault="003508E8" w:rsidP="00011169">
            <w:pPr>
              <w:pStyle w:val="ParanoIndent"/>
              <w:spacing w:line="276" w:lineRule="auto"/>
              <w:jc w:val="center"/>
            </w:pPr>
            <w:r>
              <w:t xml:space="preserve">= ; || + ; || - ; || </w:t>
            </w:r>
            <w:r w:rsidR="00DD0EF4">
              <w:t>* ; || / ; ||</w:t>
            </w:r>
            <w:r w:rsidR="006B668C">
              <w:t xml:space="preserve"> : ;</w:t>
            </w:r>
          </w:p>
        </w:tc>
      </w:tr>
      <w:tr w:rsidR="00D27EF2" w14:paraId="11E09EBA" w14:textId="77777777" w:rsidTr="00FA5A3E">
        <w:tc>
          <w:tcPr>
            <w:tcW w:w="2245" w:type="dxa"/>
          </w:tcPr>
          <w:p w14:paraId="71586F6F" w14:textId="77777777" w:rsidR="00D27EF2" w:rsidRDefault="00A61243" w:rsidP="00011169">
            <w:pPr>
              <w:pStyle w:val="ParawithIndent"/>
            </w:pPr>
            <w:proofErr w:type="spellStart"/>
            <w:r>
              <w:t>beginOoO</w:t>
            </w:r>
            <w:proofErr w:type="spellEnd"/>
          </w:p>
          <w:p w14:paraId="5B4281C3" w14:textId="23AE74E2" w:rsidR="00011169" w:rsidRPr="00011169" w:rsidRDefault="00011169" w:rsidP="00011169">
            <w:pPr>
              <w:pStyle w:val="ParanoIndent"/>
              <w:jc w:val="center"/>
            </w:pPr>
          </w:p>
        </w:tc>
        <w:tc>
          <w:tcPr>
            <w:tcW w:w="4468" w:type="dxa"/>
          </w:tcPr>
          <w:p w14:paraId="2178EB69" w14:textId="3D499F86" w:rsidR="00D27EF2" w:rsidRDefault="00A61243" w:rsidP="00FA5A3E">
            <w:pPr>
              <w:pStyle w:val="ParanoIndent"/>
              <w:spacing w:line="276" w:lineRule="auto"/>
            </w:pPr>
            <w:r>
              <w:t>Indicate the start of the order of operations</w:t>
            </w:r>
          </w:p>
        </w:tc>
        <w:tc>
          <w:tcPr>
            <w:tcW w:w="3357" w:type="dxa"/>
          </w:tcPr>
          <w:p w14:paraId="36EBDF41" w14:textId="594E7337" w:rsidR="00D27EF2" w:rsidRDefault="00A61243" w:rsidP="00011169">
            <w:pPr>
              <w:pStyle w:val="ParanoIndent"/>
              <w:spacing w:line="276" w:lineRule="auto"/>
              <w:jc w:val="center"/>
            </w:pPr>
            <w:r>
              <w:t>= : || + : || - : || * : || / :</w:t>
            </w:r>
          </w:p>
        </w:tc>
      </w:tr>
      <w:tr w:rsidR="00D27EF2" w14:paraId="79DDEBB3" w14:textId="77777777" w:rsidTr="00FA5A3E">
        <w:tc>
          <w:tcPr>
            <w:tcW w:w="2245" w:type="dxa"/>
          </w:tcPr>
          <w:p w14:paraId="58B3E18E" w14:textId="4A982AE7" w:rsidR="00D27EF2" w:rsidRPr="00D27EF2" w:rsidRDefault="00FC6C12" w:rsidP="00011169">
            <w:pPr>
              <w:pStyle w:val="ParawithIndent"/>
            </w:pPr>
            <w:proofErr w:type="spellStart"/>
            <w:r>
              <w:t>endOoO</w:t>
            </w:r>
            <w:proofErr w:type="spellEnd"/>
          </w:p>
        </w:tc>
        <w:tc>
          <w:tcPr>
            <w:tcW w:w="4468" w:type="dxa"/>
          </w:tcPr>
          <w:p w14:paraId="07E0F6EE" w14:textId="2025D143" w:rsidR="00D27EF2" w:rsidRDefault="00FC6C12" w:rsidP="00FA5A3E">
            <w:pPr>
              <w:pStyle w:val="ParanoIndent"/>
              <w:spacing w:line="276" w:lineRule="auto"/>
            </w:pPr>
            <w:r>
              <w:t>Indicate the end of the order of operations</w:t>
            </w:r>
          </w:p>
        </w:tc>
        <w:tc>
          <w:tcPr>
            <w:tcW w:w="3357" w:type="dxa"/>
          </w:tcPr>
          <w:p w14:paraId="0A634D95" w14:textId="77777777" w:rsidR="00D27EF2" w:rsidRDefault="00FC6C12" w:rsidP="00011169">
            <w:pPr>
              <w:pStyle w:val="ParanoIndent"/>
              <w:spacing w:line="276" w:lineRule="auto"/>
              <w:jc w:val="center"/>
            </w:pPr>
            <w:r>
              <w:t>+ :</w:t>
            </w:r>
            <w:r w:rsidR="00D165C3">
              <w:t xml:space="preserve"> || - : || * : || / :</w:t>
            </w:r>
          </w:p>
          <w:p w14:paraId="5C6DC2FB" w14:textId="4B1198EF" w:rsidR="00D165C3" w:rsidRPr="00D165C3" w:rsidRDefault="00D165C3" w:rsidP="00011169">
            <w:pPr>
              <w:pStyle w:val="ParawithIndent"/>
            </w:pPr>
          </w:p>
        </w:tc>
      </w:tr>
      <w:tr w:rsidR="00D27EF2" w14:paraId="1997118A" w14:textId="77777777" w:rsidTr="00FA5A3E">
        <w:tc>
          <w:tcPr>
            <w:tcW w:w="2245" w:type="dxa"/>
          </w:tcPr>
          <w:p w14:paraId="745BAD79" w14:textId="77777777" w:rsidR="00D27EF2" w:rsidRDefault="00794EB8" w:rsidP="00011169">
            <w:pPr>
              <w:pStyle w:val="ParawithIndent"/>
            </w:pPr>
            <w:proofErr w:type="spellStart"/>
            <w:r>
              <w:t>endLine</w:t>
            </w:r>
            <w:proofErr w:type="spellEnd"/>
          </w:p>
          <w:p w14:paraId="14664D94" w14:textId="445BBB89" w:rsidR="00011169" w:rsidRPr="00011169" w:rsidRDefault="00011169" w:rsidP="00011169">
            <w:pPr>
              <w:pStyle w:val="ParanoIndent"/>
              <w:jc w:val="center"/>
            </w:pPr>
          </w:p>
        </w:tc>
        <w:tc>
          <w:tcPr>
            <w:tcW w:w="4468" w:type="dxa"/>
          </w:tcPr>
          <w:p w14:paraId="33BAF5AB" w14:textId="0B64A8D1" w:rsidR="00D27EF2" w:rsidRDefault="00283599" w:rsidP="00FA5A3E">
            <w:pPr>
              <w:pStyle w:val="ParanoIndent"/>
              <w:spacing w:line="276" w:lineRule="auto"/>
            </w:pPr>
            <w:r>
              <w:t>Indicate the end of the line of code</w:t>
            </w:r>
          </w:p>
        </w:tc>
        <w:tc>
          <w:tcPr>
            <w:tcW w:w="3357" w:type="dxa"/>
          </w:tcPr>
          <w:p w14:paraId="266F5EDD" w14:textId="24C54258" w:rsidR="00D27EF2" w:rsidRDefault="00283599" w:rsidP="00011169">
            <w:pPr>
              <w:pStyle w:val="ParanoIndent"/>
              <w:spacing w:line="276" w:lineRule="auto"/>
              <w:jc w:val="center"/>
            </w:pPr>
            <w:r>
              <w:t>anything ;</w:t>
            </w:r>
          </w:p>
        </w:tc>
      </w:tr>
      <w:tr w:rsidR="00D27EF2" w14:paraId="388530AD" w14:textId="77777777" w:rsidTr="00FA5A3E">
        <w:tc>
          <w:tcPr>
            <w:tcW w:w="2245" w:type="dxa"/>
          </w:tcPr>
          <w:p w14:paraId="324D43C7" w14:textId="77777777" w:rsidR="00D27EF2" w:rsidRDefault="00283599" w:rsidP="00011169">
            <w:pPr>
              <w:pStyle w:val="ParawithIndent"/>
            </w:pPr>
            <w:proofErr w:type="spellStart"/>
            <w:r>
              <w:t>endFunction</w:t>
            </w:r>
            <w:proofErr w:type="spellEnd"/>
          </w:p>
          <w:p w14:paraId="63A8E883" w14:textId="32E16D24" w:rsidR="00011169" w:rsidRPr="00011169" w:rsidRDefault="00011169" w:rsidP="00011169">
            <w:pPr>
              <w:pStyle w:val="ParanoIndent"/>
              <w:jc w:val="center"/>
            </w:pPr>
          </w:p>
        </w:tc>
        <w:tc>
          <w:tcPr>
            <w:tcW w:w="4468" w:type="dxa"/>
          </w:tcPr>
          <w:p w14:paraId="61ECDA6E" w14:textId="34A86337" w:rsidR="00D27EF2" w:rsidRDefault="00283599" w:rsidP="00FA5A3E">
            <w:pPr>
              <w:pStyle w:val="ParanoIndent"/>
              <w:spacing w:line="276" w:lineRule="auto"/>
            </w:pPr>
            <w:r>
              <w:t xml:space="preserve">Indicate the end of a </w:t>
            </w:r>
            <w:r w:rsidR="002C3C55">
              <w:t>function</w:t>
            </w:r>
          </w:p>
        </w:tc>
        <w:tc>
          <w:tcPr>
            <w:tcW w:w="3357" w:type="dxa"/>
          </w:tcPr>
          <w:p w14:paraId="56849CEE" w14:textId="46298622" w:rsidR="00D27EF2" w:rsidRDefault="002C3C55" w:rsidP="00011169">
            <w:pPr>
              <w:pStyle w:val="ParanoIndent"/>
              <w:spacing w:line="276" w:lineRule="auto"/>
              <w:jc w:val="center"/>
            </w:pPr>
            <w:r>
              <w:t>; } || } }</w:t>
            </w:r>
          </w:p>
        </w:tc>
      </w:tr>
      <w:tr w:rsidR="00D27EF2" w14:paraId="4E2C6BF0" w14:textId="77777777" w:rsidTr="00FA5A3E">
        <w:tc>
          <w:tcPr>
            <w:tcW w:w="2245" w:type="dxa"/>
          </w:tcPr>
          <w:p w14:paraId="53BF9218" w14:textId="77777777" w:rsidR="00D27EF2" w:rsidRDefault="007579FE" w:rsidP="00011169">
            <w:pPr>
              <w:pStyle w:val="ParawithIndent"/>
            </w:pPr>
            <w:proofErr w:type="spellStart"/>
            <w:r>
              <w:t>conditionStart</w:t>
            </w:r>
            <w:proofErr w:type="spellEnd"/>
          </w:p>
          <w:p w14:paraId="722499D6" w14:textId="14D4D10C" w:rsidR="00011169" w:rsidRPr="00011169" w:rsidRDefault="00011169" w:rsidP="00011169">
            <w:pPr>
              <w:pStyle w:val="ParanoIndent"/>
              <w:jc w:val="center"/>
            </w:pPr>
          </w:p>
        </w:tc>
        <w:tc>
          <w:tcPr>
            <w:tcW w:w="4468" w:type="dxa"/>
          </w:tcPr>
          <w:p w14:paraId="012EA0A8" w14:textId="797A4445" w:rsidR="00D27EF2" w:rsidRDefault="007579FE" w:rsidP="00FA5A3E">
            <w:pPr>
              <w:pStyle w:val="ParanoIndent"/>
              <w:spacing w:line="276" w:lineRule="auto"/>
            </w:pPr>
            <w:r>
              <w:t>Indicate the start of a condition</w:t>
            </w:r>
          </w:p>
        </w:tc>
        <w:tc>
          <w:tcPr>
            <w:tcW w:w="3357" w:type="dxa"/>
          </w:tcPr>
          <w:p w14:paraId="74D5EE85" w14:textId="65032DDF" w:rsidR="00D27EF2" w:rsidRDefault="007579FE" w:rsidP="00011169">
            <w:pPr>
              <w:pStyle w:val="ParanoIndent"/>
              <w:spacing w:line="276" w:lineRule="auto"/>
              <w:jc w:val="center"/>
            </w:pPr>
            <w:r>
              <w:t xml:space="preserve">if ( || </w:t>
            </w:r>
            <w:r w:rsidR="009162EB">
              <w:t>while ( || for (</w:t>
            </w:r>
          </w:p>
        </w:tc>
      </w:tr>
      <w:tr w:rsidR="00D27EF2" w14:paraId="321FA6EE" w14:textId="77777777" w:rsidTr="00FA5A3E">
        <w:tc>
          <w:tcPr>
            <w:tcW w:w="2245" w:type="dxa"/>
          </w:tcPr>
          <w:p w14:paraId="00328081" w14:textId="77777777" w:rsidR="00D27EF2" w:rsidRDefault="009162EB" w:rsidP="00011169">
            <w:pPr>
              <w:pStyle w:val="ParawithIndent"/>
            </w:pPr>
            <w:proofErr w:type="spellStart"/>
            <w:r>
              <w:t>conditionEnd</w:t>
            </w:r>
            <w:proofErr w:type="spellEnd"/>
          </w:p>
          <w:p w14:paraId="2D5E1837" w14:textId="78489CEB" w:rsidR="00011169" w:rsidRPr="00011169" w:rsidRDefault="00011169" w:rsidP="00011169">
            <w:pPr>
              <w:pStyle w:val="ParanoIndent"/>
              <w:jc w:val="center"/>
            </w:pPr>
          </w:p>
        </w:tc>
        <w:tc>
          <w:tcPr>
            <w:tcW w:w="4468" w:type="dxa"/>
          </w:tcPr>
          <w:p w14:paraId="0DD3B18D" w14:textId="3684DC46" w:rsidR="00D27EF2" w:rsidRDefault="009162EB" w:rsidP="00FA5A3E">
            <w:pPr>
              <w:pStyle w:val="ParanoIndent"/>
              <w:spacing w:line="276" w:lineRule="auto"/>
            </w:pPr>
            <w:r>
              <w:t>Indicate the end of a condition</w:t>
            </w:r>
          </w:p>
        </w:tc>
        <w:tc>
          <w:tcPr>
            <w:tcW w:w="3357" w:type="dxa"/>
          </w:tcPr>
          <w:p w14:paraId="0D4F3136" w14:textId="48453330" w:rsidR="00D27EF2" w:rsidRDefault="00CE6F35" w:rsidP="00011169">
            <w:pPr>
              <w:pStyle w:val="ParanoIndent"/>
              <w:spacing w:line="276" w:lineRule="auto"/>
              <w:jc w:val="center"/>
            </w:pPr>
            <w:r>
              <w:t>) {</w:t>
            </w:r>
          </w:p>
        </w:tc>
      </w:tr>
      <w:tr w:rsidR="00D27EF2" w14:paraId="51F089C5" w14:textId="77777777" w:rsidTr="00FA5A3E">
        <w:tc>
          <w:tcPr>
            <w:tcW w:w="2245" w:type="dxa"/>
          </w:tcPr>
          <w:p w14:paraId="25A353D6" w14:textId="77777777" w:rsidR="00D27EF2" w:rsidRDefault="00CE6F35" w:rsidP="00011169">
            <w:pPr>
              <w:pStyle w:val="ParawithIndent"/>
            </w:pPr>
            <w:proofErr w:type="spellStart"/>
            <w:r>
              <w:t>loadValue</w:t>
            </w:r>
            <w:proofErr w:type="spellEnd"/>
          </w:p>
          <w:p w14:paraId="2F576D83" w14:textId="0262A6DA" w:rsidR="00011169" w:rsidRPr="00011169" w:rsidRDefault="00011169" w:rsidP="00011169">
            <w:pPr>
              <w:pStyle w:val="ParanoIndent"/>
              <w:jc w:val="center"/>
            </w:pPr>
          </w:p>
        </w:tc>
        <w:tc>
          <w:tcPr>
            <w:tcW w:w="4468" w:type="dxa"/>
          </w:tcPr>
          <w:p w14:paraId="48110E96" w14:textId="1581E016" w:rsidR="00D27EF2" w:rsidRDefault="00CE6F35" w:rsidP="00FA5A3E">
            <w:pPr>
              <w:pStyle w:val="ParanoIndent"/>
              <w:spacing w:line="276" w:lineRule="auto"/>
            </w:pPr>
            <w:r>
              <w:t>Load value in variable for use in line of code</w:t>
            </w:r>
          </w:p>
        </w:tc>
        <w:tc>
          <w:tcPr>
            <w:tcW w:w="3357" w:type="dxa"/>
          </w:tcPr>
          <w:p w14:paraId="51695BB8" w14:textId="24B25A7B" w:rsidR="00D27EF2" w:rsidRDefault="0080610D" w:rsidP="00011169">
            <w:pPr>
              <w:pStyle w:val="ParanoIndent"/>
              <w:spacing w:line="276" w:lineRule="auto"/>
              <w:jc w:val="center"/>
            </w:pPr>
            <w:r>
              <w:t>{ &lt;</w:t>
            </w:r>
            <w:r w:rsidR="00011169">
              <w:t>operator</w:t>
            </w:r>
            <w:r>
              <w:t>&gt; || ; &lt;operator&gt;</w:t>
            </w:r>
          </w:p>
        </w:tc>
      </w:tr>
      <w:tr w:rsidR="006966EB" w14:paraId="06E781E4" w14:textId="77777777" w:rsidTr="00FA5A3E">
        <w:tc>
          <w:tcPr>
            <w:tcW w:w="2245" w:type="dxa"/>
          </w:tcPr>
          <w:p w14:paraId="2EC0AA84" w14:textId="77777777" w:rsidR="006966EB" w:rsidRDefault="00900CE4" w:rsidP="00011169">
            <w:pPr>
              <w:pStyle w:val="ParawithIndent"/>
            </w:pPr>
            <w:proofErr w:type="spellStart"/>
            <w:r>
              <w:t>addValue</w:t>
            </w:r>
            <w:proofErr w:type="spellEnd"/>
          </w:p>
          <w:p w14:paraId="715C1162" w14:textId="23028F91" w:rsidR="00011169" w:rsidRPr="00011169" w:rsidRDefault="00011169" w:rsidP="00011169">
            <w:pPr>
              <w:pStyle w:val="ParanoIndent"/>
              <w:jc w:val="center"/>
            </w:pPr>
          </w:p>
        </w:tc>
        <w:tc>
          <w:tcPr>
            <w:tcW w:w="4468" w:type="dxa"/>
          </w:tcPr>
          <w:p w14:paraId="7413D263" w14:textId="5BC70D64" w:rsidR="006966EB" w:rsidRDefault="004C38CF" w:rsidP="00FA5A3E">
            <w:pPr>
              <w:pStyle w:val="ParanoIndent"/>
              <w:spacing w:line="276" w:lineRule="auto"/>
            </w:pPr>
            <w:r>
              <w:t>Add a value to another</w:t>
            </w:r>
          </w:p>
        </w:tc>
        <w:tc>
          <w:tcPr>
            <w:tcW w:w="3357" w:type="dxa"/>
          </w:tcPr>
          <w:p w14:paraId="377B0E7C" w14:textId="73F06046" w:rsidR="006966EB" w:rsidRDefault="004C38CF" w:rsidP="00011169">
            <w:pPr>
              <w:pStyle w:val="ParanoIndent"/>
              <w:spacing w:line="276" w:lineRule="auto"/>
              <w:jc w:val="center"/>
            </w:pPr>
            <w:r>
              <w:t>= + || + + || - + || / + || * +</w:t>
            </w:r>
          </w:p>
        </w:tc>
      </w:tr>
      <w:tr w:rsidR="006966EB" w14:paraId="1F5AA7E0" w14:textId="77777777" w:rsidTr="00FA5A3E">
        <w:tc>
          <w:tcPr>
            <w:tcW w:w="2245" w:type="dxa"/>
          </w:tcPr>
          <w:p w14:paraId="154EC475" w14:textId="77777777" w:rsidR="00FA5A3E" w:rsidRDefault="00FA5A3E" w:rsidP="00011169">
            <w:pPr>
              <w:pStyle w:val="ParawithIndent"/>
            </w:pPr>
            <w:proofErr w:type="spellStart"/>
            <w:r>
              <w:t>subtractValue</w:t>
            </w:r>
            <w:proofErr w:type="spellEnd"/>
          </w:p>
          <w:p w14:paraId="2EC8A808" w14:textId="443958C3" w:rsidR="00011169" w:rsidRPr="00011169" w:rsidRDefault="00011169" w:rsidP="00011169">
            <w:pPr>
              <w:pStyle w:val="ParanoIndent"/>
              <w:jc w:val="center"/>
            </w:pPr>
          </w:p>
        </w:tc>
        <w:tc>
          <w:tcPr>
            <w:tcW w:w="4468" w:type="dxa"/>
          </w:tcPr>
          <w:p w14:paraId="62E2FECA" w14:textId="0FBD1B67" w:rsidR="006966EB" w:rsidRDefault="00FA5A3E" w:rsidP="00FA5A3E">
            <w:pPr>
              <w:pStyle w:val="ParanoIndent"/>
              <w:spacing w:line="276" w:lineRule="auto"/>
            </w:pPr>
            <w:r>
              <w:t>Subtract a value from another</w:t>
            </w:r>
          </w:p>
        </w:tc>
        <w:tc>
          <w:tcPr>
            <w:tcW w:w="3357" w:type="dxa"/>
          </w:tcPr>
          <w:p w14:paraId="39557AF4" w14:textId="07213816" w:rsidR="006966EB" w:rsidRDefault="00FA5A3E" w:rsidP="00011169">
            <w:pPr>
              <w:pStyle w:val="ParanoIndent"/>
              <w:spacing w:line="276" w:lineRule="auto"/>
              <w:jc w:val="center"/>
            </w:pPr>
            <w:r>
              <w:t>= - || + - || - - || / - || * -</w:t>
            </w:r>
          </w:p>
        </w:tc>
      </w:tr>
    </w:tbl>
    <w:p w14:paraId="2BCB2C50" w14:textId="69C90B12" w:rsidR="00D27EF2" w:rsidRPr="00D27EF2" w:rsidRDefault="00D27EF2" w:rsidP="00D27EF2">
      <w:pPr>
        <w:pStyle w:val="ParanoIndent"/>
      </w:pPr>
    </w:p>
    <w:p w14:paraId="01AC6DA9" w14:textId="77777777" w:rsidR="00F51C9B" w:rsidRDefault="00F51C9B" w:rsidP="00F51C9B">
      <w:pPr>
        <w:pStyle w:val="Heading1"/>
      </w:pPr>
      <w:bookmarkStart w:id="6" w:name="_Toc147331836"/>
      <w:r>
        <w:lastRenderedPageBreak/>
        <w:t>About the Author</w:t>
      </w:r>
      <w:bookmarkEnd w:id="6"/>
    </w:p>
    <w:p w14:paraId="3FB42D18" w14:textId="35890C15" w:rsidR="006A0BAA" w:rsidRDefault="006A0BAA" w:rsidP="00011169">
      <w:pPr>
        <w:pStyle w:val="ParawithIndent"/>
      </w:pPr>
      <w:r w:rsidRPr="006A0BAA">
        <w:rPr>
          <w:noProof/>
        </w:rPr>
        <w:drawing>
          <wp:inline distT="0" distB="0" distL="0" distR="0" wp14:anchorId="65A15672" wp14:editId="54B63B77">
            <wp:extent cx="1399383" cy="1414733"/>
            <wp:effectExtent l="0" t="0" r="0" b="0"/>
            <wp:docPr id="1238947468" name="Picture 1" descr="A person with long hair smil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947468" name="Picture 1" descr="A person with long hair smiling&#10;&#10;Description automatically generated"/>
                    <pic:cNvPicPr/>
                  </pic:nvPicPr>
                  <pic:blipFill>
                    <a:blip r:embed="rId10"/>
                    <a:stretch>
                      <a:fillRect/>
                    </a:stretch>
                  </pic:blipFill>
                  <pic:spPr>
                    <a:xfrm>
                      <a:off x="0" y="0"/>
                      <a:ext cx="1432452" cy="1448165"/>
                    </a:xfrm>
                    <a:prstGeom prst="rect">
                      <a:avLst/>
                    </a:prstGeom>
                  </pic:spPr>
                </pic:pic>
              </a:graphicData>
            </a:graphic>
          </wp:inline>
        </w:drawing>
      </w:r>
    </w:p>
    <w:p w14:paraId="1C27AC60" w14:textId="77777777" w:rsidR="00E51D59" w:rsidRPr="00E51D59" w:rsidRDefault="00E51D59" w:rsidP="00E51D59">
      <w:pPr>
        <w:pStyle w:val="ParanoIndent"/>
      </w:pPr>
    </w:p>
    <w:p w14:paraId="0D71330C" w14:textId="3373EB91" w:rsidR="006D0398" w:rsidRDefault="001F0C9C" w:rsidP="00E51D59">
      <w:pPr>
        <w:pStyle w:val="ParawithIndent"/>
        <w:ind w:left="720" w:right="720" w:firstLine="720"/>
        <w:jc w:val="left"/>
      </w:pPr>
      <w:r>
        <w:t xml:space="preserve">Robert Wood is a 21-year-old Senior undergraduate student at York College of Pennsylvania majoring in Computer Science with a minor in Mathematics.  His hobbies consist of programming, playing lacrosse, weightlifting, playing music, and playing video games with his friends.  </w:t>
      </w:r>
    </w:p>
    <w:p w14:paraId="71FFB188" w14:textId="77777777" w:rsidR="00E51D59" w:rsidRPr="00E51D59" w:rsidRDefault="00E51D59" w:rsidP="00E51D59">
      <w:pPr>
        <w:pStyle w:val="ParanoIndent"/>
        <w:ind w:left="720" w:right="720"/>
      </w:pPr>
    </w:p>
    <w:p w14:paraId="45C73AE9" w14:textId="77777777" w:rsidR="006D0398" w:rsidRDefault="006D0398" w:rsidP="00E51D59">
      <w:pPr>
        <w:pStyle w:val="ParawithIndent"/>
        <w:ind w:left="720" w:right="720" w:firstLine="720"/>
        <w:jc w:val="left"/>
      </w:pPr>
      <w:r>
        <w:t xml:space="preserve">Originally a Bio-Chem major at a previous school, Robert was talked into switching his major to computer science by his older brother, Austin.  Neither of the Wood brothers had a good understanding of what a computer science program consisted of, but Robert decided to take the risk as he has always been fascinated by different technologies.  Though he was familiar with using different kinds of software, Robert had never written a line of code prior to switching his major.  Luckily, he was able to pick up on the base concepts of programming relatively quickly and he has not looked back since.  </w:t>
      </w:r>
      <w:r w:rsidR="001F0C9C">
        <w:t xml:space="preserve">Robert’s main goals for </w:t>
      </w:r>
      <w:r>
        <w:t>when he graduates college</w:t>
      </w:r>
      <w:r w:rsidR="001F0C9C">
        <w:t xml:space="preserve"> are to become a full-stack software engineer and start a family of his own.</w:t>
      </w:r>
      <w:r>
        <w:t xml:space="preserve">  </w:t>
      </w:r>
    </w:p>
    <w:p w14:paraId="412D8797" w14:textId="77777777" w:rsidR="00E51D59" w:rsidRPr="00E51D59" w:rsidRDefault="00E51D59" w:rsidP="00E51D59">
      <w:pPr>
        <w:pStyle w:val="ParanoIndent"/>
        <w:ind w:left="720" w:right="720"/>
      </w:pPr>
    </w:p>
    <w:p w14:paraId="38743AF1" w14:textId="319F20E9" w:rsidR="008920AD" w:rsidRDefault="006D0398" w:rsidP="00E51D59">
      <w:pPr>
        <w:pStyle w:val="ParawithIndent"/>
        <w:ind w:left="720" w:right="720" w:firstLine="720"/>
        <w:jc w:val="left"/>
      </w:pPr>
      <w:r>
        <w:t xml:space="preserve">Robert’s portfolio website can be found at </w:t>
      </w:r>
      <w:hyperlink r:id="rId11" w:history="1">
        <w:r w:rsidRPr="006D0398">
          <w:rPr>
            <w:rStyle w:val="Hyperlink"/>
          </w:rPr>
          <w:t>www.robertwood.dev</w:t>
        </w:r>
      </w:hyperlink>
      <w:r>
        <w:t xml:space="preserve"> for more information about himself, projects that he has made/has been a contributor to, and for links to his social media profiles.</w:t>
      </w:r>
    </w:p>
    <w:sectPr w:rsidR="008920AD" w:rsidSect="00B01E0D">
      <w:footerReference w:type="default" r:id="rId12"/>
      <w:pgSz w:w="12240" w:h="15840"/>
      <w:pgMar w:top="1440" w:right="1080" w:bottom="144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CA4181" w14:textId="77777777" w:rsidR="002762E6" w:rsidRDefault="002762E6" w:rsidP="003E2DF1">
      <w:pPr>
        <w:spacing w:after="0" w:line="240" w:lineRule="auto"/>
      </w:pPr>
      <w:r>
        <w:separator/>
      </w:r>
    </w:p>
  </w:endnote>
  <w:endnote w:type="continuationSeparator" w:id="0">
    <w:p w14:paraId="22B2394F" w14:textId="77777777" w:rsidR="002762E6" w:rsidRDefault="002762E6" w:rsidP="003E2D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CE67A6" w14:textId="133B5312" w:rsidR="00F2410D" w:rsidRDefault="008F673E" w:rsidP="00D106C1">
    <w:pPr>
      <w:pStyle w:val="Footer"/>
      <w:jc w:val="right"/>
    </w:pPr>
    <w:r>
      <w:t>Gurt</w:t>
    </w:r>
    <w:r w:rsidR="00941C04">
      <w:t xml:space="preserve"> Definition</w:t>
    </w:r>
    <w:r w:rsidR="00F2410D">
      <w:t xml:space="preserve"> – page </w:t>
    </w:r>
    <w:r w:rsidR="00F2410D">
      <w:fldChar w:fldCharType="begin"/>
    </w:r>
    <w:r w:rsidR="00F2410D">
      <w:instrText xml:space="preserve"> PAGE   \* MERGEFORMAT </w:instrText>
    </w:r>
    <w:r w:rsidR="00F2410D">
      <w:fldChar w:fldCharType="separate"/>
    </w:r>
    <w:r w:rsidR="00F2410D">
      <w:rPr>
        <w:noProof/>
      </w:rPr>
      <w:t>1</w:t>
    </w:r>
    <w:r w:rsidR="00F2410D">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ED4B8C" w14:textId="77777777" w:rsidR="002762E6" w:rsidRDefault="002762E6" w:rsidP="003E2DF1">
      <w:pPr>
        <w:spacing w:after="0" w:line="240" w:lineRule="auto"/>
      </w:pPr>
      <w:r>
        <w:separator/>
      </w:r>
    </w:p>
  </w:footnote>
  <w:footnote w:type="continuationSeparator" w:id="0">
    <w:p w14:paraId="50E2C5CE" w14:textId="77777777" w:rsidR="002762E6" w:rsidRDefault="002762E6" w:rsidP="003E2D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E10EE"/>
    <w:multiLevelType w:val="hybridMultilevel"/>
    <w:tmpl w:val="AEEABB56"/>
    <w:lvl w:ilvl="0" w:tplc="5FB66660">
      <w:start w:val="1"/>
      <w:numFmt w:val="bullet"/>
      <w:pStyle w:val="Bullet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CA01A1"/>
    <w:multiLevelType w:val="multilevel"/>
    <w:tmpl w:val="3948E1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6F177A"/>
    <w:multiLevelType w:val="multilevel"/>
    <w:tmpl w:val="A9EE9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2F7FF5"/>
    <w:multiLevelType w:val="multilevel"/>
    <w:tmpl w:val="7C3A2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5C40DB"/>
    <w:multiLevelType w:val="multilevel"/>
    <w:tmpl w:val="80A6C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4F024A"/>
    <w:multiLevelType w:val="hybridMultilevel"/>
    <w:tmpl w:val="5EC0640C"/>
    <w:lvl w:ilvl="0" w:tplc="806087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A6B42A7"/>
    <w:multiLevelType w:val="multilevel"/>
    <w:tmpl w:val="982C7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AB3690"/>
    <w:multiLevelType w:val="hybridMultilevel"/>
    <w:tmpl w:val="BBB005C0"/>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4F05114"/>
    <w:multiLevelType w:val="multilevel"/>
    <w:tmpl w:val="8206A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6F5107"/>
    <w:multiLevelType w:val="multilevel"/>
    <w:tmpl w:val="87E25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E160FD"/>
    <w:multiLevelType w:val="hybridMultilevel"/>
    <w:tmpl w:val="23D622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967011"/>
    <w:multiLevelType w:val="multilevel"/>
    <w:tmpl w:val="27765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827B6A"/>
    <w:multiLevelType w:val="multilevel"/>
    <w:tmpl w:val="DACEB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BE4977"/>
    <w:multiLevelType w:val="hybridMultilevel"/>
    <w:tmpl w:val="5B42448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02E3E7C"/>
    <w:multiLevelType w:val="multilevel"/>
    <w:tmpl w:val="9E4AE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3D0BFA"/>
    <w:multiLevelType w:val="multilevel"/>
    <w:tmpl w:val="49A24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B90606"/>
    <w:multiLevelType w:val="multilevel"/>
    <w:tmpl w:val="9B2419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9D1446"/>
    <w:multiLevelType w:val="hybridMultilevel"/>
    <w:tmpl w:val="2AC891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3257488"/>
    <w:multiLevelType w:val="multilevel"/>
    <w:tmpl w:val="B6043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5748D0"/>
    <w:multiLevelType w:val="multilevel"/>
    <w:tmpl w:val="38789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2A3DD0"/>
    <w:multiLevelType w:val="multilevel"/>
    <w:tmpl w:val="4C4C81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7B85396"/>
    <w:multiLevelType w:val="multilevel"/>
    <w:tmpl w:val="AF1EA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13B4438"/>
    <w:multiLevelType w:val="multilevel"/>
    <w:tmpl w:val="978EBA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1D83402"/>
    <w:multiLevelType w:val="multilevel"/>
    <w:tmpl w:val="EDCA2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B1B1286"/>
    <w:multiLevelType w:val="multilevel"/>
    <w:tmpl w:val="8EFE2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7009115">
    <w:abstractNumId w:val="0"/>
  </w:num>
  <w:num w:numId="2" w16cid:durableId="357896255">
    <w:abstractNumId w:val="7"/>
  </w:num>
  <w:num w:numId="3" w16cid:durableId="1225025826">
    <w:abstractNumId w:val="5"/>
  </w:num>
  <w:num w:numId="4" w16cid:durableId="880285775">
    <w:abstractNumId w:val="13"/>
  </w:num>
  <w:num w:numId="5" w16cid:durableId="298416095">
    <w:abstractNumId w:val="17"/>
  </w:num>
  <w:num w:numId="6" w16cid:durableId="1792477484">
    <w:abstractNumId w:val="24"/>
  </w:num>
  <w:num w:numId="7" w16cid:durableId="443381215">
    <w:abstractNumId w:val="4"/>
  </w:num>
  <w:num w:numId="8" w16cid:durableId="919219927">
    <w:abstractNumId w:val="2"/>
  </w:num>
  <w:num w:numId="9" w16cid:durableId="2084909869">
    <w:abstractNumId w:val="15"/>
  </w:num>
  <w:num w:numId="10" w16cid:durableId="432166043">
    <w:abstractNumId w:val="22"/>
  </w:num>
  <w:num w:numId="11" w16cid:durableId="2080984013">
    <w:abstractNumId w:val="22"/>
  </w:num>
  <w:num w:numId="12" w16cid:durableId="1315570304">
    <w:abstractNumId w:val="16"/>
  </w:num>
  <w:num w:numId="13" w16cid:durableId="1371766427">
    <w:abstractNumId w:val="16"/>
  </w:num>
  <w:num w:numId="14" w16cid:durableId="968975819">
    <w:abstractNumId w:val="23"/>
  </w:num>
  <w:num w:numId="15" w16cid:durableId="81151759">
    <w:abstractNumId w:val="19"/>
  </w:num>
  <w:num w:numId="16" w16cid:durableId="1113019734">
    <w:abstractNumId w:val="14"/>
  </w:num>
  <w:num w:numId="17" w16cid:durableId="523205114">
    <w:abstractNumId w:val="1"/>
  </w:num>
  <w:num w:numId="18" w16cid:durableId="63334396">
    <w:abstractNumId w:val="1"/>
  </w:num>
  <w:num w:numId="19" w16cid:durableId="594289766">
    <w:abstractNumId w:val="3"/>
  </w:num>
  <w:num w:numId="20" w16cid:durableId="1747412202">
    <w:abstractNumId w:val="12"/>
  </w:num>
  <w:num w:numId="21" w16cid:durableId="780303332">
    <w:abstractNumId w:val="12"/>
  </w:num>
  <w:num w:numId="22" w16cid:durableId="1322541639">
    <w:abstractNumId w:val="20"/>
  </w:num>
  <w:num w:numId="23" w16cid:durableId="1794710751">
    <w:abstractNumId w:val="20"/>
  </w:num>
  <w:num w:numId="24" w16cid:durableId="570769249">
    <w:abstractNumId w:val="11"/>
  </w:num>
  <w:num w:numId="25" w16cid:durableId="381565614">
    <w:abstractNumId w:val="9"/>
  </w:num>
  <w:num w:numId="26" w16cid:durableId="1564372717">
    <w:abstractNumId w:val="8"/>
  </w:num>
  <w:num w:numId="27" w16cid:durableId="797187997">
    <w:abstractNumId w:val="6"/>
  </w:num>
  <w:num w:numId="28" w16cid:durableId="994339784">
    <w:abstractNumId w:val="21"/>
  </w:num>
  <w:num w:numId="29" w16cid:durableId="730621224">
    <w:abstractNumId w:val="18"/>
  </w:num>
  <w:num w:numId="30" w16cid:durableId="1010639148">
    <w:abstractNumId w:val="10"/>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AA9"/>
    <w:rsid w:val="00005070"/>
    <w:rsid w:val="00011169"/>
    <w:rsid w:val="000173F9"/>
    <w:rsid w:val="000458D1"/>
    <w:rsid w:val="00053D46"/>
    <w:rsid w:val="000706B6"/>
    <w:rsid w:val="00071B96"/>
    <w:rsid w:val="00074274"/>
    <w:rsid w:val="00077872"/>
    <w:rsid w:val="00083F84"/>
    <w:rsid w:val="00084BD9"/>
    <w:rsid w:val="000B5683"/>
    <w:rsid w:val="000C77B3"/>
    <w:rsid w:val="000D1D33"/>
    <w:rsid w:val="000D4910"/>
    <w:rsid w:val="000E1553"/>
    <w:rsid w:val="000E77EC"/>
    <w:rsid w:val="000F1A5C"/>
    <w:rsid w:val="000F1EC6"/>
    <w:rsid w:val="000F25AF"/>
    <w:rsid w:val="0010260B"/>
    <w:rsid w:val="00104B2D"/>
    <w:rsid w:val="0010699C"/>
    <w:rsid w:val="00132513"/>
    <w:rsid w:val="00140ACF"/>
    <w:rsid w:val="0015029E"/>
    <w:rsid w:val="00153EC1"/>
    <w:rsid w:val="00166C5D"/>
    <w:rsid w:val="00172FBA"/>
    <w:rsid w:val="00177D3D"/>
    <w:rsid w:val="00182A1C"/>
    <w:rsid w:val="00183E26"/>
    <w:rsid w:val="00186FEE"/>
    <w:rsid w:val="00192129"/>
    <w:rsid w:val="001A10B5"/>
    <w:rsid w:val="001A5096"/>
    <w:rsid w:val="001B5C62"/>
    <w:rsid w:val="001C1C80"/>
    <w:rsid w:val="001F0C9C"/>
    <w:rsid w:val="00204522"/>
    <w:rsid w:val="00206A81"/>
    <w:rsid w:val="002077F0"/>
    <w:rsid w:val="00226B88"/>
    <w:rsid w:val="00226F3F"/>
    <w:rsid w:val="00230D42"/>
    <w:rsid w:val="00232401"/>
    <w:rsid w:val="002348A0"/>
    <w:rsid w:val="00241F84"/>
    <w:rsid w:val="00244814"/>
    <w:rsid w:val="002453FF"/>
    <w:rsid w:val="002476D1"/>
    <w:rsid w:val="002550E9"/>
    <w:rsid w:val="00263F05"/>
    <w:rsid w:val="00267512"/>
    <w:rsid w:val="00274C2D"/>
    <w:rsid w:val="002762E6"/>
    <w:rsid w:val="00283503"/>
    <w:rsid w:val="00283599"/>
    <w:rsid w:val="00295CAE"/>
    <w:rsid w:val="002B0CD4"/>
    <w:rsid w:val="002B1452"/>
    <w:rsid w:val="002B179A"/>
    <w:rsid w:val="002C3C55"/>
    <w:rsid w:val="002C5E51"/>
    <w:rsid w:val="002C7397"/>
    <w:rsid w:val="002D4882"/>
    <w:rsid w:val="002D6137"/>
    <w:rsid w:val="002F0072"/>
    <w:rsid w:val="002F4390"/>
    <w:rsid w:val="00300A7B"/>
    <w:rsid w:val="0031238C"/>
    <w:rsid w:val="00317FBF"/>
    <w:rsid w:val="00321C06"/>
    <w:rsid w:val="00326869"/>
    <w:rsid w:val="00331248"/>
    <w:rsid w:val="00336A77"/>
    <w:rsid w:val="00344853"/>
    <w:rsid w:val="003508E8"/>
    <w:rsid w:val="003577A9"/>
    <w:rsid w:val="003676D4"/>
    <w:rsid w:val="00377F47"/>
    <w:rsid w:val="003912E7"/>
    <w:rsid w:val="003A758E"/>
    <w:rsid w:val="003B1BDF"/>
    <w:rsid w:val="003B3CBF"/>
    <w:rsid w:val="003C1D35"/>
    <w:rsid w:val="003C31A8"/>
    <w:rsid w:val="003C37FB"/>
    <w:rsid w:val="003C38FC"/>
    <w:rsid w:val="003D56CF"/>
    <w:rsid w:val="003D7B96"/>
    <w:rsid w:val="003E016A"/>
    <w:rsid w:val="003E2DF1"/>
    <w:rsid w:val="003E5FBE"/>
    <w:rsid w:val="003F0C96"/>
    <w:rsid w:val="003F1867"/>
    <w:rsid w:val="003F2B54"/>
    <w:rsid w:val="003F75F0"/>
    <w:rsid w:val="00403764"/>
    <w:rsid w:val="00405340"/>
    <w:rsid w:val="004069D4"/>
    <w:rsid w:val="00407B5E"/>
    <w:rsid w:val="004122D3"/>
    <w:rsid w:val="00412DBE"/>
    <w:rsid w:val="00417177"/>
    <w:rsid w:val="0041753C"/>
    <w:rsid w:val="004234F7"/>
    <w:rsid w:val="00424151"/>
    <w:rsid w:val="00433848"/>
    <w:rsid w:val="004374AA"/>
    <w:rsid w:val="00452EDB"/>
    <w:rsid w:val="00455322"/>
    <w:rsid w:val="00456FF6"/>
    <w:rsid w:val="004619AA"/>
    <w:rsid w:val="00472AF8"/>
    <w:rsid w:val="00473161"/>
    <w:rsid w:val="004737CD"/>
    <w:rsid w:val="00495DBA"/>
    <w:rsid w:val="004A7F98"/>
    <w:rsid w:val="004B6F25"/>
    <w:rsid w:val="004C38CF"/>
    <w:rsid w:val="004C3C8A"/>
    <w:rsid w:val="004D03CB"/>
    <w:rsid w:val="004D496E"/>
    <w:rsid w:val="004E482A"/>
    <w:rsid w:val="004E6309"/>
    <w:rsid w:val="004F3B3F"/>
    <w:rsid w:val="00504DE2"/>
    <w:rsid w:val="0052173D"/>
    <w:rsid w:val="00524044"/>
    <w:rsid w:val="00542F5E"/>
    <w:rsid w:val="00545F7E"/>
    <w:rsid w:val="005470F7"/>
    <w:rsid w:val="00556EA4"/>
    <w:rsid w:val="00572B1D"/>
    <w:rsid w:val="00572E94"/>
    <w:rsid w:val="005802D4"/>
    <w:rsid w:val="00581E2A"/>
    <w:rsid w:val="00590C72"/>
    <w:rsid w:val="00593689"/>
    <w:rsid w:val="005942D9"/>
    <w:rsid w:val="005948E2"/>
    <w:rsid w:val="005B029D"/>
    <w:rsid w:val="005B1E50"/>
    <w:rsid w:val="005C2792"/>
    <w:rsid w:val="005D3B0E"/>
    <w:rsid w:val="005D7718"/>
    <w:rsid w:val="005D7BA2"/>
    <w:rsid w:val="005E36E8"/>
    <w:rsid w:val="005F7DFD"/>
    <w:rsid w:val="00602E21"/>
    <w:rsid w:val="006161B3"/>
    <w:rsid w:val="006205FB"/>
    <w:rsid w:val="00625341"/>
    <w:rsid w:val="00631C3A"/>
    <w:rsid w:val="006400F5"/>
    <w:rsid w:val="00643908"/>
    <w:rsid w:val="0066615E"/>
    <w:rsid w:val="00670B28"/>
    <w:rsid w:val="00674CBC"/>
    <w:rsid w:val="00677BDA"/>
    <w:rsid w:val="006966EB"/>
    <w:rsid w:val="00697D08"/>
    <w:rsid w:val="006A0BAA"/>
    <w:rsid w:val="006A403D"/>
    <w:rsid w:val="006A52E9"/>
    <w:rsid w:val="006A71A6"/>
    <w:rsid w:val="006A7512"/>
    <w:rsid w:val="006B0EBD"/>
    <w:rsid w:val="006B53F2"/>
    <w:rsid w:val="006B668C"/>
    <w:rsid w:val="006D0398"/>
    <w:rsid w:val="00700AA9"/>
    <w:rsid w:val="00700F43"/>
    <w:rsid w:val="007028C9"/>
    <w:rsid w:val="00704D0D"/>
    <w:rsid w:val="00713A8D"/>
    <w:rsid w:val="00713EF4"/>
    <w:rsid w:val="007152AC"/>
    <w:rsid w:val="0072139A"/>
    <w:rsid w:val="00726378"/>
    <w:rsid w:val="00727456"/>
    <w:rsid w:val="00742686"/>
    <w:rsid w:val="00751FD1"/>
    <w:rsid w:val="007579FE"/>
    <w:rsid w:val="007644C3"/>
    <w:rsid w:val="007768EC"/>
    <w:rsid w:val="00777E48"/>
    <w:rsid w:val="007872E6"/>
    <w:rsid w:val="007932D6"/>
    <w:rsid w:val="00794EB8"/>
    <w:rsid w:val="007A14DA"/>
    <w:rsid w:val="007A50D1"/>
    <w:rsid w:val="007A7769"/>
    <w:rsid w:val="007A7E46"/>
    <w:rsid w:val="007B3A63"/>
    <w:rsid w:val="007D2AC5"/>
    <w:rsid w:val="007D4D55"/>
    <w:rsid w:val="007D69E9"/>
    <w:rsid w:val="007E1A3B"/>
    <w:rsid w:val="007E2475"/>
    <w:rsid w:val="00803B5D"/>
    <w:rsid w:val="0080610D"/>
    <w:rsid w:val="008159DE"/>
    <w:rsid w:val="00820EA8"/>
    <w:rsid w:val="008217ED"/>
    <w:rsid w:val="00822691"/>
    <w:rsid w:val="00825C33"/>
    <w:rsid w:val="00835EED"/>
    <w:rsid w:val="00850FC0"/>
    <w:rsid w:val="00851162"/>
    <w:rsid w:val="00854A5C"/>
    <w:rsid w:val="00870C55"/>
    <w:rsid w:val="00872BD4"/>
    <w:rsid w:val="00886605"/>
    <w:rsid w:val="008920AD"/>
    <w:rsid w:val="00892C59"/>
    <w:rsid w:val="008A66FF"/>
    <w:rsid w:val="008A7403"/>
    <w:rsid w:val="008C0778"/>
    <w:rsid w:val="008C7E5E"/>
    <w:rsid w:val="008E5207"/>
    <w:rsid w:val="008E6AE3"/>
    <w:rsid w:val="008E70FF"/>
    <w:rsid w:val="008F2A1D"/>
    <w:rsid w:val="008F45AD"/>
    <w:rsid w:val="008F673E"/>
    <w:rsid w:val="00900CE4"/>
    <w:rsid w:val="00913CB1"/>
    <w:rsid w:val="009162EB"/>
    <w:rsid w:val="009236CD"/>
    <w:rsid w:val="00923AD7"/>
    <w:rsid w:val="009317B4"/>
    <w:rsid w:val="00941C04"/>
    <w:rsid w:val="009464C1"/>
    <w:rsid w:val="0095106B"/>
    <w:rsid w:val="009542BD"/>
    <w:rsid w:val="009546D6"/>
    <w:rsid w:val="009571AF"/>
    <w:rsid w:val="00966D82"/>
    <w:rsid w:val="0098535F"/>
    <w:rsid w:val="0099251D"/>
    <w:rsid w:val="0099369D"/>
    <w:rsid w:val="00995F8F"/>
    <w:rsid w:val="00996563"/>
    <w:rsid w:val="009A2E0C"/>
    <w:rsid w:val="009B1093"/>
    <w:rsid w:val="009B2ECD"/>
    <w:rsid w:val="009C15EA"/>
    <w:rsid w:val="009C505B"/>
    <w:rsid w:val="009D5A45"/>
    <w:rsid w:val="009F7399"/>
    <w:rsid w:val="00A13D29"/>
    <w:rsid w:val="00A15CCA"/>
    <w:rsid w:val="00A3354B"/>
    <w:rsid w:val="00A4515B"/>
    <w:rsid w:val="00A61243"/>
    <w:rsid w:val="00A660A9"/>
    <w:rsid w:val="00A67116"/>
    <w:rsid w:val="00A67DF0"/>
    <w:rsid w:val="00A777C8"/>
    <w:rsid w:val="00A77D3D"/>
    <w:rsid w:val="00A87DC2"/>
    <w:rsid w:val="00A9060A"/>
    <w:rsid w:val="00AA5944"/>
    <w:rsid w:val="00AA6EDB"/>
    <w:rsid w:val="00AB7069"/>
    <w:rsid w:val="00AC5E9A"/>
    <w:rsid w:val="00AD50E3"/>
    <w:rsid w:val="00AE3C57"/>
    <w:rsid w:val="00AE51CA"/>
    <w:rsid w:val="00AF4C98"/>
    <w:rsid w:val="00AF643C"/>
    <w:rsid w:val="00B01E0D"/>
    <w:rsid w:val="00B040BD"/>
    <w:rsid w:val="00B10CF3"/>
    <w:rsid w:val="00B448A2"/>
    <w:rsid w:val="00B519E2"/>
    <w:rsid w:val="00B56377"/>
    <w:rsid w:val="00B8263D"/>
    <w:rsid w:val="00B86EA8"/>
    <w:rsid w:val="00BC40E9"/>
    <w:rsid w:val="00BC48BD"/>
    <w:rsid w:val="00BE0308"/>
    <w:rsid w:val="00BE64CA"/>
    <w:rsid w:val="00BF0EFD"/>
    <w:rsid w:val="00BF4208"/>
    <w:rsid w:val="00BF4648"/>
    <w:rsid w:val="00BF5B11"/>
    <w:rsid w:val="00BF67A5"/>
    <w:rsid w:val="00BF6D34"/>
    <w:rsid w:val="00C00C33"/>
    <w:rsid w:val="00C03ED4"/>
    <w:rsid w:val="00C122A0"/>
    <w:rsid w:val="00C16DBF"/>
    <w:rsid w:val="00C2337B"/>
    <w:rsid w:val="00C2417D"/>
    <w:rsid w:val="00C254F3"/>
    <w:rsid w:val="00C416CC"/>
    <w:rsid w:val="00C50193"/>
    <w:rsid w:val="00C5208E"/>
    <w:rsid w:val="00C553EF"/>
    <w:rsid w:val="00C67328"/>
    <w:rsid w:val="00C70CEB"/>
    <w:rsid w:val="00C73DAA"/>
    <w:rsid w:val="00C816EB"/>
    <w:rsid w:val="00C97A94"/>
    <w:rsid w:val="00CA1142"/>
    <w:rsid w:val="00CA1B4E"/>
    <w:rsid w:val="00CA7201"/>
    <w:rsid w:val="00CB19E1"/>
    <w:rsid w:val="00CC3680"/>
    <w:rsid w:val="00CD5E11"/>
    <w:rsid w:val="00CE444A"/>
    <w:rsid w:val="00CE69E8"/>
    <w:rsid w:val="00CE6F35"/>
    <w:rsid w:val="00CF0A98"/>
    <w:rsid w:val="00CF1A92"/>
    <w:rsid w:val="00D106C1"/>
    <w:rsid w:val="00D10F88"/>
    <w:rsid w:val="00D165C3"/>
    <w:rsid w:val="00D221E7"/>
    <w:rsid w:val="00D26A28"/>
    <w:rsid w:val="00D2720B"/>
    <w:rsid w:val="00D27EF2"/>
    <w:rsid w:val="00D37958"/>
    <w:rsid w:val="00D407EF"/>
    <w:rsid w:val="00D423DE"/>
    <w:rsid w:val="00D4375F"/>
    <w:rsid w:val="00D50728"/>
    <w:rsid w:val="00D60742"/>
    <w:rsid w:val="00D64F42"/>
    <w:rsid w:val="00D92C02"/>
    <w:rsid w:val="00D94663"/>
    <w:rsid w:val="00DA3CDA"/>
    <w:rsid w:val="00DA462C"/>
    <w:rsid w:val="00DB25A8"/>
    <w:rsid w:val="00DC25A5"/>
    <w:rsid w:val="00DC4BB6"/>
    <w:rsid w:val="00DC50A2"/>
    <w:rsid w:val="00DC775D"/>
    <w:rsid w:val="00DD0268"/>
    <w:rsid w:val="00DD0EF4"/>
    <w:rsid w:val="00DD1303"/>
    <w:rsid w:val="00DD64C0"/>
    <w:rsid w:val="00DE0CEB"/>
    <w:rsid w:val="00DE771D"/>
    <w:rsid w:val="00DF1B5B"/>
    <w:rsid w:val="00E07039"/>
    <w:rsid w:val="00E114E5"/>
    <w:rsid w:val="00E123C9"/>
    <w:rsid w:val="00E12DBA"/>
    <w:rsid w:val="00E13F16"/>
    <w:rsid w:val="00E15B52"/>
    <w:rsid w:val="00E17DA6"/>
    <w:rsid w:val="00E23EBF"/>
    <w:rsid w:val="00E27ECC"/>
    <w:rsid w:val="00E4459A"/>
    <w:rsid w:val="00E51D59"/>
    <w:rsid w:val="00E56AA4"/>
    <w:rsid w:val="00E6133E"/>
    <w:rsid w:val="00E6401B"/>
    <w:rsid w:val="00E67A87"/>
    <w:rsid w:val="00E85474"/>
    <w:rsid w:val="00EA7C1A"/>
    <w:rsid w:val="00EC00D9"/>
    <w:rsid w:val="00EC2AAD"/>
    <w:rsid w:val="00EC3C30"/>
    <w:rsid w:val="00EE3505"/>
    <w:rsid w:val="00F00E96"/>
    <w:rsid w:val="00F1606A"/>
    <w:rsid w:val="00F17DFA"/>
    <w:rsid w:val="00F20E7D"/>
    <w:rsid w:val="00F225FF"/>
    <w:rsid w:val="00F2410D"/>
    <w:rsid w:val="00F323E0"/>
    <w:rsid w:val="00F40AD4"/>
    <w:rsid w:val="00F447BD"/>
    <w:rsid w:val="00F512CE"/>
    <w:rsid w:val="00F51C9B"/>
    <w:rsid w:val="00F55693"/>
    <w:rsid w:val="00F56470"/>
    <w:rsid w:val="00F57840"/>
    <w:rsid w:val="00F65B28"/>
    <w:rsid w:val="00F83213"/>
    <w:rsid w:val="00F87F58"/>
    <w:rsid w:val="00F9354D"/>
    <w:rsid w:val="00F93759"/>
    <w:rsid w:val="00FA1B18"/>
    <w:rsid w:val="00FA27B2"/>
    <w:rsid w:val="00FA5A3E"/>
    <w:rsid w:val="00FB0544"/>
    <w:rsid w:val="00FB12F3"/>
    <w:rsid w:val="00FB1ADB"/>
    <w:rsid w:val="00FB36C9"/>
    <w:rsid w:val="00FB3C3F"/>
    <w:rsid w:val="00FC12AC"/>
    <w:rsid w:val="00FC6C12"/>
    <w:rsid w:val="00FD0547"/>
    <w:rsid w:val="00FD21EF"/>
    <w:rsid w:val="00FE4C06"/>
    <w:rsid w:val="00FE52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3AAED"/>
  <w15:chartTrackingRefBased/>
  <w15:docId w15:val="{08AA297E-365D-4B97-8900-C87575353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69D4"/>
  </w:style>
  <w:style w:type="paragraph" w:styleId="Heading1">
    <w:name w:val="heading 1"/>
    <w:next w:val="Normal"/>
    <w:link w:val="Heading1Char"/>
    <w:autoRedefine/>
    <w:uiPriority w:val="9"/>
    <w:qFormat/>
    <w:rsid w:val="00631C3A"/>
    <w:pPr>
      <w:keepNext/>
      <w:keepLines/>
      <w:pageBreakBefore/>
      <w:spacing w:after="360" w:line="240" w:lineRule="auto"/>
      <w:jc w:val="center"/>
      <w:outlineLvl w:val="0"/>
    </w:pPr>
    <w:rPr>
      <w:rFonts w:asciiTheme="majorHAnsi" w:eastAsiaTheme="majorEastAsia" w:hAnsiTheme="majorHAnsi" w:cstheme="majorBidi"/>
      <w:b/>
      <w:i/>
      <w:iCs/>
      <w:sz w:val="36"/>
      <w:szCs w:val="36"/>
      <w:u w:val="double"/>
    </w:rPr>
  </w:style>
  <w:style w:type="paragraph" w:styleId="Heading2">
    <w:name w:val="heading 2"/>
    <w:next w:val="Normal"/>
    <w:link w:val="Heading2Char"/>
    <w:autoRedefine/>
    <w:uiPriority w:val="9"/>
    <w:qFormat/>
    <w:rsid w:val="00631C3A"/>
    <w:pPr>
      <w:keepNext/>
      <w:keepLines/>
      <w:pageBreakBefore/>
      <w:spacing w:before="240" w:after="0" w:line="240" w:lineRule="auto"/>
      <w:jc w:val="center"/>
      <w:outlineLvl w:val="1"/>
    </w:pPr>
    <w:rPr>
      <w:rFonts w:asciiTheme="majorHAnsi" w:eastAsiaTheme="majorEastAsia" w:hAnsiTheme="majorHAnsi" w:cstheme="majorBidi"/>
      <w:b/>
      <w:sz w:val="32"/>
      <w:szCs w:val="36"/>
    </w:rPr>
  </w:style>
  <w:style w:type="paragraph" w:styleId="Heading3">
    <w:name w:val="heading 3"/>
    <w:next w:val="ParanoIndent"/>
    <w:link w:val="Heading3Char"/>
    <w:autoRedefine/>
    <w:uiPriority w:val="9"/>
    <w:qFormat/>
    <w:rsid w:val="00405340"/>
    <w:pPr>
      <w:keepNext/>
      <w:keepLines/>
      <w:spacing w:before="120" w:after="0"/>
      <w:outlineLvl w:val="2"/>
    </w:pPr>
    <w:rPr>
      <w:rFonts w:asciiTheme="majorHAnsi" w:eastAsiaTheme="majorEastAsia" w:hAnsiTheme="majorHAnsi" w:cstheme="majorBidi"/>
      <w:sz w:val="24"/>
      <w:szCs w:val="24"/>
      <w:u w:val="single"/>
    </w:rPr>
  </w:style>
  <w:style w:type="paragraph" w:styleId="Heading4">
    <w:name w:val="heading 4"/>
    <w:next w:val="Normal"/>
    <w:link w:val="Heading4Char"/>
    <w:autoRedefine/>
    <w:uiPriority w:val="9"/>
    <w:qFormat/>
    <w:rsid w:val="00E56AA4"/>
    <w:pPr>
      <w:keepNext/>
      <w:keepLines/>
      <w:spacing w:before="40" w:after="0"/>
      <w:outlineLvl w:val="3"/>
    </w:pPr>
    <w:rPr>
      <w:rFonts w:asciiTheme="majorHAnsi" w:eastAsiaTheme="majorEastAsia" w:hAnsiTheme="majorHAnsi"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withIndent">
    <w:name w:val="Para with Indent"/>
    <w:next w:val="ParanoIndent"/>
    <w:autoRedefine/>
    <w:qFormat/>
    <w:rsid w:val="00011169"/>
    <w:pPr>
      <w:spacing w:after="0" w:line="276" w:lineRule="auto"/>
      <w:jc w:val="center"/>
    </w:pPr>
    <w:rPr>
      <w:rFonts w:ascii="Times New Roman" w:hAnsi="Times New Roman" w:cs="Times New Roman"/>
    </w:rPr>
  </w:style>
  <w:style w:type="paragraph" w:customStyle="1" w:styleId="ParanoIndent">
    <w:name w:val="Para no Indent"/>
    <w:next w:val="ParawithIndent"/>
    <w:autoRedefine/>
    <w:qFormat/>
    <w:rsid w:val="00AC5E9A"/>
    <w:pPr>
      <w:keepLines/>
      <w:spacing w:after="0" w:line="240" w:lineRule="auto"/>
    </w:pPr>
    <w:rPr>
      <w:rFonts w:ascii="Times New Roman" w:hAnsi="Times New Roman" w:cs="Times New Roman"/>
    </w:rPr>
  </w:style>
  <w:style w:type="character" w:customStyle="1" w:styleId="Heading1Char">
    <w:name w:val="Heading 1 Char"/>
    <w:basedOn w:val="DefaultParagraphFont"/>
    <w:link w:val="Heading1"/>
    <w:uiPriority w:val="9"/>
    <w:rsid w:val="00631C3A"/>
    <w:rPr>
      <w:rFonts w:asciiTheme="majorHAnsi" w:eastAsiaTheme="majorEastAsia" w:hAnsiTheme="majorHAnsi" w:cstheme="majorBidi"/>
      <w:b/>
      <w:i/>
      <w:iCs/>
      <w:sz w:val="36"/>
      <w:szCs w:val="36"/>
      <w:u w:val="double"/>
    </w:rPr>
  </w:style>
  <w:style w:type="character" w:customStyle="1" w:styleId="Heading2Char">
    <w:name w:val="Heading 2 Char"/>
    <w:basedOn w:val="DefaultParagraphFont"/>
    <w:link w:val="Heading2"/>
    <w:uiPriority w:val="9"/>
    <w:rsid w:val="00631C3A"/>
    <w:rPr>
      <w:rFonts w:asciiTheme="majorHAnsi" w:eastAsiaTheme="majorEastAsia" w:hAnsiTheme="majorHAnsi" w:cstheme="majorBidi"/>
      <w:b/>
      <w:sz w:val="32"/>
      <w:szCs w:val="36"/>
    </w:rPr>
  </w:style>
  <w:style w:type="character" w:customStyle="1" w:styleId="Heading3Char">
    <w:name w:val="Heading 3 Char"/>
    <w:basedOn w:val="DefaultParagraphFont"/>
    <w:link w:val="Heading3"/>
    <w:uiPriority w:val="9"/>
    <w:rsid w:val="00405340"/>
    <w:rPr>
      <w:rFonts w:asciiTheme="majorHAnsi" w:eastAsiaTheme="majorEastAsia" w:hAnsiTheme="majorHAnsi" w:cstheme="majorBidi"/>
      <w:sz w:val="24"/>
      <w:szCs w:val="24"/>
      <w:u w:val="single"/>
    </w:rPr>
  </w:style>
  <w:style w:type="character" w:customStyle="1" w:styleId="Heading4Char">
    <w:name w:val="Heading 4 Char"/>
    <w:basedOn w:val="DefaultParagraphFont"/>
    <w:link w:val="Heading4"/>
    <w:uiPriority w:val="9"/>
    <w:rsid w:val="00E56AA4"/>
    <w:rPr>
      <w:rFonts w:asciiTheme="majorHAnsi" w:eastAsiaTheme="majorEastAsia" w:hAnsiTheme="majorHAnsi" w:cstheme="majorBidi"/>
      <w:i/>
      <w:iCs/>
    </w:rPr>
  </w:style>
  <w:style w:type="paragraph" w:customStyle="1" w:styleId="BulletList">
    <w:name w:val="Bullet List"/>
    <w:autoRedefine/>
    <w:qFormat/>
    <w:rsid w:val="00F93759"/>
    <w:pPr>
      <w:numPr>
        <w:numId w:val="1"/>
      </w:numPr>
      <w:spacing w:after="0" w:line="240" w:lineRule="auto"/>
    </w:pPr>
    <w:rPr>
      <w:rFonts w:ascii="Times New Roman" w:hAnsi="Times New Roman" w:cs="Times New Roman"/>
    </w:rPr>
  </w:style>
  <w:style w:type="paragraph" w:customStyle="1" w:styleId="Code">
    <w:name w:val="Code"/>
    <w:autoRedefine/>
    <w:qFormat/>
    <w:rsid w:val="00F40AD4"/>
    <w:pPr>
      <w:spacing w:after="0" w:line="240" w:lineRule="auto"/>
      <w:ind w:left="720"/>
    </w:pPr>
    <w:rPr>
      <w:rFonts w:ascii="Courier New" w:hAnsi="Courier New" w:cs="Courier New"/>
    </w:rPr>
  </w:style>
  <w:style w:type="paragraph" w:customStyle="1" w:styleId="Parabothsidesindented">
    <w:name w:val="Para both sides indented"/>
    <w:autoRedefine/>
    <w:qFormat/>
    <w:rsid w:val="00D407EF"/>
    <w:pPr>
      <w:spacing w:before="120" w:after="120" w:line="240" w:lineRule="auto"/>
      <w:ind w:left="1440" w:right="1354"/>
    </w:pPr>
  </w:style>
  <w:style w:type="paragraph" w:styleId="TOC1">
    <w:name w:val="toc 1"/>
    <w:basedOn w:val="Normal"/>
    <w:next w:val="Normal"/>
    <w:autoRedefine/>
    <w:uiPriority w:val="39"/>
    <w:unhideWhenUsed/>
    <w:rsid w:val="00704D0D"/>
    <w:pPr>
      <w:tabs>
        <w:tab w:val="right" w:leader="dot" w:pos="7920"/>
      </w:tabs>
      <w:spacing w:before="120" w:after="0" w:line="240" w:lineRule="auto"/>
      <w:ind w:left="1440"/>
    </w:pPr>
  </w:style>
  <w:style w:type="paragraph" w:styleId="TOC2">
    <w:name w:val="toc 2"/>
    <w:basedOn w:val="Normal"/>
    <w:next w:val="Normal"/>
    <w:autoRedefine/>
    <w:uiPriority w:val="39"/>
    <w:unhideWhenUsed/>
    <w:rsid w:val="00704D0D"/>
    <w:pPr>
      <w:tabs>
        <w:tab w:val="right" w:leader="dot" w:pos="7560"/>
      </w:tabs>
      <w:spacing w:after="0" w:line="240" w:lineRule="auto"/>
      <w:ind w:left="1800"/>
    </w:pPr>
  </w:style>
  <w:style w:type="character" w:styleId="Hyperlink">
    <w:name w:val="Hyperlink"/>
    <w:basedOn w:val="DefaultParagraphFont"/>
    <w:uiPriority w:val="99"/>
    <w:unhideWhenUsed/>
    <w:rsid w:val="003E2DF1"/>
    <w:rPr>
      <w:color w:val="0563C1" w:themeColor="hyperlink"/>
      <w:u w:val="single"/>
    </w:rPr>
  </w:style>
  <w:style w:type="paragraph" w:styleId="Header">
    <w:name w:val="header"/>
    <w:basedOn w:val="Normal"/>
    <w:link w:val="HeaderChar"/>
    <w:unhideWhenUsed/>
    <w:rsid w:val="003E2DF1"/>
    <w:pPr>
      <w:tabs>
        <w:tab w:val="center" w:pos="4680"/>
        <w:tab w:val="right" w:pos="9360"/>
      </w:tabs>
      <w:spacing w:after="0" w:line="240" w:lineRule="auto"/>
    </w:pPr>
  </w:style>
  <w:style w:type="character" w:customStyle="1" w:styleId="HeaderChar">
    <w:name w:val="Header Char"/>
    <w:basedOn w:val="DefaultParagraphFont"/>
    <w:link w:val="Header"/>
    <w:rsid w:val="003E2DF1"/>
  </w:style>
  <w:style w:type="paragraph" w:styleId="Footer">
    <w:name w:val="footer"/>
    <w:basedOn w:val="Normal"/>
    <w:link w:val="FooterChar"/>
    <w:uiPriority w:val="99"/>
    <w:unhideWhenUsed/>
    <w:rsid w:val="003E2D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2DF1"/>
  </w:style>
  <w:style w:type="paragraph" w:styleId="NormalWeb">
    <w:name w:val="Normal (Web)"/>
    <w:basedOn w:val="Normal"/>
    <w:uiPriority w:val="99"/>
    <w:unhideWhenUsed/>
    <w:rsid w:val="002476D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217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17ED"/>
    <w:rPr>
      <w:rFonts w:ascii="Segoe UI" w:hAnsi="Segoe UI" w:cs="Segoe UI"/>
      <w:sz w:val="18"/>
      <w:szCs w:val="18"/>
    </w:rPr>
  </w:style>
  <w:style w:type="character" w:styleId="UnresolvedMention">
    <w:name w:val="Unresolved Mention"/>
    <w:basedOn w:val="DefaultParagraphFont"/>
    <w:uiPriority w:val="99"/>
    <w:semiHidden/>
    <w:unhideWhenUsed/>
    <w:rsid w:val="00B040BD"/>
    <w:rPr>
      <w:color w:val="605E5C"/>
      <w:shd w:val="clear" w:color="auto" w:fill="E1DFDD"/>
    </w:rPr>
  </w:style>
  <w:style w:type="paragraph" w:styleId="ListParagraph">
    <w:name w:val="List Paragraph"/>
    <w:basedOn w:val="Normal"/>
    <w:uiPriority w:val="34"/>
    <w:qFormat/>
    <w:rsid w:val="00DA3CDA"/>
    <w:pPr>
      <w:ind w:left="720"/>
      <w:contextualSpacing/>
    </w:pPr>
  </w:style>
  <w:style w:type="character" w:styleId="Strong">
    <w:name w:val="Strong"/>
    <w:basedOn w:val="DefaultParagraphFont"/>
    <w:uiPriority w:val="22"/>
    <w:qFormat/>
    <w:rsid w:val="0052173D"/>
    <w:rPr>
      <w:b/>
      <w:bCs/>
    </w:rPr>
  </w:style>
  <w:style w:type="paragraph" w:styleId="HTMLPreformatted">
    <w:name w:val="HTML Preformatted"/>
    <w:basedOn w:val="Normal"/>
    <w:link w:val="HTMLPreformattedChar"/>
    <w:uiPriority w:val="99"/>
    <w:semiHidden/>
    <w:unhideWhenUsed/>
    <w:rsid w:val="005217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2173D"/>
    <w:rPr>
      <w:rFonts w:ascii="Courier New" w:eastAsia="Times New Roman" w:hAnsi="Courier New" w:cs="Courier New"/>
      <w:sz w:val="20"/>
      <w:szCs w:val="20"/>
    </w:rPr>
  </w:style>
  <w:style w:type="character" w:styleId="HTMLCode">
    <w:name w:val="HTML Code"/>
    <w:basedOn w:val="DefaultParagraphFont"/>
    <w:uiPriority w:val="99"/>
    <w:semiHidden/>
    <w:unhideWhenUsed/>
    <w:rsid w:val="0052173D"/>
    <w:rPr>
      <w:rFonts w:ascii="Courier New" w:eastAsia="Times New Roman" w:hAnsi="Courier New" w:cs="Courier New"/>
      <w:sz w:val="20"/>
      <w:szCs w:val="20"/>
    </w:rPr>
  </w:style>
  <w:style w:type="paragraph" w:styleId="PlainText">
    <w:name w:val="Plain Text"/>
    <w:basedOn w:val="Normal"/>
    <w:link w:val="PlainTextChar"/>
    <w:uiPriority w:val="99"/>
    <w:unhideWhenUsed/>
    <w:rsid w:val="00A67DF0"/>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A67DF0"/>
    <w:rPr>
      <w:rFonts w:ascii="Consolas" w:hAnsi="Consolas"/>
      <w:sz w:val="21"/>
      <w:szCs w:val="21"/>
    </w:rPr>
  </w:style>
  <w:style w:type="paragraph" w:customStyle="1" w:styleId="Dialog">
    <w:name w:val="Dialog"/>
    <w:basedOn w:val="Normal"/>
    <w:autoRedefine/>
    <w:qFormat/>
    <w:rsid w:val="00F57840"/>
    <w:pPr>
      <w:ind w:left="1530" w:hanging="810"/>
    </w:pPr>
    <w:rPr>
      <w:rFonts w:ascii="Times New Roman" w:hAnsi="Times New Roman" w:cs="Times New Roman"/>
    </w:rPr>
  </w:style>
  <w:style w:type="character" w:customStyle="1" w:styleId="apple-tab-span">
    <w:name w:val="apple-tab-span"/>
    <w:basedOn w:val="DefaultParagraphFont"/>
    <w:rsid w:val="005B1E50"/>
  </w:style>
  <w:style w:type="table" w:styleId="TableGrid">
    <w:name w:val="Table Grid"/>
    <w:basedOn w:val="TableNormal"/>
    <w:uiPriority w:val="39"/>
    <w:rsid w:val="00D27E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6D0398"/>
    <w:rPr>
      <w:color w:val="954F72" w:themeColor="followedHyperlink"/>
      <w:u w:val="single"/>
    </w:rPr>
  </w:style>
  <w:style w:type="character" w:styleId="PlaceholderText">
    <w:name w:val="Placeholder Text"/>
    <w:basedOn w:val="DefaultParagraphFont"/>
    <w:uiPriority w:val="99"/>
    <w:semiHidden/>
    <w:rsid w:val="006A0BA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326155">
      <w:bodyDiv w:val="1"/>
      <w:marLeft w:val="0"/>
      <w:marRight w:val="0"/>
      <w:marTop w:val="0"/>
      <w:marBottom w:val="0"/>
      <w:divBdr>
        <w:top w:val="none" w:sz="0" w:space="0" w:color="auto"/>
        <w:left w:val="none" w:sz="0" w:space="0" w:color="auto"/>
        <w:bottom w:val="none" w:sz="0" w:space="0" w:color="auto"/>
        <w:right w:val="none" w:sz="0" w:space="0" w:color="auto"/>
      </w:divBdr>
    </w:div>
    <w:div w:id="100691152">
      <w:bodyDiv w:val="1"/>
      <w:marLeft w:val="0"/>
      <w:marRight w:val="0"/>
      <w:marTop w:val="0"/>
      <w:marBottom w:val="0"/>
      <w:divBdr>
        <w:top w:val="none" w:sz="0" w:space="0" w:color="auto"/>
        <w:left w:val="none" w:sz="0" w:space="0" w:color="auto"/>
        <w:bottom w:val="none" w:sz="0" w:space="0" w:color="auto"/>
        <w:right w:val="none" w:sz="0" w:space="0" w:color="auto"/>
      </w:divBdr>
    </w:div>
    <w:div w:id="105005036">
      <w:bodyDiv w:val="1"/>
      <w:marLeft w:val="0"/>
      <w:marRight w:val="0"/>
      <w:marTop w:val="0"/>
      <w:marBottom w:val="0"/>
      <w:divBdr>
        <w:top w:val="none" w:sz="0" w:space="0" w:color="auto"/>
        <w:left w:val="none" w:sz="0" w:space="0" w:color="auto"/>
        <w:bottom w:val="none" w:sz="0" w:space="0" w:color="auto"/>
        <w:right w:val="none" w:sz="0" w:space="0" w:color="auto"/>
      </w:divBdr>
    </w:div>
    <w:div w:id="241065462">
      <w:bodyDiv w:val="1"/>
      <w:marLeft w:val="0"/>
      <w:marRight w:val="0"/>
      <w:marTop w:val="0"/>
      <w:marBottom w:val="0"/>
      <w:divBdr>
        <w:top w:val="none" w:sz="0" w:space="0" w:color="auto"/>
        <w:left w:val="none" w:sz="0" w:space="0" w:color="auto"/>
        <w:bottom w:val="none" w:sz="0" w:space="0" w:color="auto"/>
        <w:right w:val="none" w:sz="0" w:space="0" w:color="auto"/>
      </w:divBdr>
    </w:div>
    <w:div w:id="290669243">
      <w:bodyDiv w:val="1"/>
      <w:marLeft w:val="0"/>
      <w:marRight w:val="0"/>
      <w:marTop w:val="0"/>
      <w:marBottom w:val="0"/>
      <w:divBdr>
        <w:top w:val="none" w:sz="0" w:space="0" w:color="auto"/>
        <w:left w:val="none" w:sz="0" w:space="0" w:color="auto"/>
        <w:bottom w:val="none" w:sz="0" w:space="0" w:color="auto"/>
        <w:right w:val="none" w:sz="0" w:space="0" w:color="auto"/>
      </w:divBdr>
    </w:div>
    <w:div w:id="422843894">
      <w:bodyDiv w:val="1"/>
      <w:marLeft w:val="0"/>
      <w:marRight w:val="0"/>
      <w:marTop w:val="0"/>
      <w:marBottom w:val="0"/>
      <w:divBdr>
        <w:top w:val="none" w:sz="0" w:space="0" w:color="auto"/>
        <w:left w:val="none" w:sz="0" w:space="0" w:color="auto"/>
        <w:bottom w:val="none" w:sz="0" w:space="0" w:color="auto"/>
        <w:right w:val="none" w:sz="0" w:space="0" w:color="auto"/>
      </w:divBdr>
    </w:div>
    <w:div w:id="437675909">
      <w:bodyDiv w:val="1"/>
      <w:marLeft w:val="0"/>
      <w:marRight w:val="0"/>
      <w:marTop w:val="0"/>
      <w:marBottom w:val="0"/>
      <w:divBdr>
        <w:top w:val="none" w:sz="0" w:space="0" w:color="auto"/>
        <w:left w:val="none" w:sz="0" w:space="0" w:color="auto"/>
        <w:bottom w:val="none" w:sz="0" w:space="0" w:color="auto"/>
        <w:right w:val="none" w:sz="0" w:space="0" w:color="auto"/>
      </w:divBdr>
      <w:divsChild>
        <w:div w:id="589697714">
          <w:marLeft w:val="0"/>
          <w:marRight w:val="0"/>
          <w:marTop w:val="0"/>
          <w:marBottom w:val="0"/>
          <w:divBdr>
            <w:top w:val="none" w:sz="0" w:space="0" w:color="auto"/>
            <w:left w:val="none" w:sz="0" w:space="0" w:color="auto"/>
            <w:bottom w:val="none" w:sz="0" w:space="0" w:color="auto"/>
            <w:right w:val="none" w:sz="0" w:space="0" w:color="auto"/>
          </w:divBdr>
          <w:divsChild>
            <w:div w:id="1356231155">
              <w:marLeft w:val="0"/>
              <w:marRight w:val="0"/>
              <w:marTop w:val="0"/>
              <w:marBottom w:val="0"/>
              <w:divBdr>
                <w:top w:val="none" w:sz="0" w:space="0" w:color="auto"/>
                <w:left w:val="none" w:sz="0" w:space="0" w:color="auto"/>
                <w:bottom w:val="none" w:sz="0" w:space="0" w:color="auto"/>
                <w:right w:val="none" w:sz="0" w:space="0" w:color="auto"/>
              </w:divBdr>
            </w:div>
          </w:divsChild>
        </w:div>
        <w:div w:id="1280647871">
          <w:marLeft w:val="0"/>
          <w:marRight w:val="0"/>
          <w:marTop w:val="0"/>
          <w:marBottom w:val="0"/>
          <w:divBdr>
            <w:top w:val="none" w:sz="0" w:space="0" w:color="auto"/>
            <w:left w:val="none" w:sz="0" w:space="0" w:color="auto"/>
            <w:bottom w:val="none" w:sz="0" w:space="0" w:color="auto"/>
            <w:right w:val="none" w:sz="0" w:space="0" w:color="auto"/>
          </w:divBdr>
          <w:divsChild>
            <w:div w:id="1248423509">
              <w:marLeft w:val="0"/>
              <w:marRight w:val="0"/>
              <w:marTop w:val="0"/>
              <w:marBottom w:val="0"/>
              <w:divBdr>
                <w:top w:val="none" w:sz="0" w:space="0" w:color="auto"/>
                <w:left w:val="none" w:sz="0" w:space="0" w:color="auto"/>
                <w:bottom w:val="none" w:sz="0" w:space="0" w:color="auto"/>
                <w:right w:val="none" w:sz="0" w:space="0" w:color="auto"/>
              </w:divBdr>
            </w:div>
          </w:divsChild>
        </w:div>
        <w:div w:id="156578702">
          <w:marLeft w:val="0"/>
          <w:marRight w:val="0"/>
          <w:marTop w:val="0"/>
          <w:marBottom w:val="0"/>
          <w:divBdr>
            <w:top w:val="none" w:sz="0" w:space="0" w:color="auto"/>
            <w:left w:val="none" w:sz="0" w:space="0" w:color="auto"/>
            <w:bottom w:val="none" w:sz="0" w:space="0" w:color="auto"/>
            <w:right w:val="none" w:sz="0" w:space="0" w:color="auto"/>
          </w:divBdr>
          <w:divsChild>
            <w:div w:id="2048605118">
              <w:marLeft w:val="0"/>
              <w:marRight w:val="0"/>
              <w:marTop w:val="0"/>
              <w:marBottom w:val="0"/>
              <w:divBdr>
                <w:top w:val="none" w:sz="0" w:space="0" w:color="auto"/>
                <w:left w:val="none" w:sz="0" w:space="0" w:color="auto"/>
                <w:bottom w:val="none" w:sz="0" w:space="0" w:color="auto"/>
                <w:right w:val="none" w:sz="0" w:space="0" w:color="auto"/>
              </w:divBdr>
            </w:div>
          </w:divsChild>
        </w:div>
        <w:div w:id="383069805">
          <w:marLeft w:val="0"/>
          <w:marRight w:val="0"/>
          <w:marTop w:val="0"/>
          <w:marBottom w:val="0"/>
          <w:divBdr>
            <w:top w:val="none" w:sz="0" w:space="0" w:color="auto"/>
            <w:left w:val="none" w:sz="0" w:space="0" w:color="auto"/>
            <w:bottom w:val="none" w:sz="0" w:space="0" w:color="auto"/>
            <w:right w:val="none" w:sz="0" w:space="0" w:color="auto"/>
          </w:divBdr>
          <w:divsChild>
            <w:div w:id="164384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100515">
      <w:bodyDiv w:val="1"/>
      <w:marLeft w:val="0"/>
      <w:marRight w:val="0"/>
      <w:marTop w:val="0"/>
      <w:marBottom w:val="0"/>
      <w:divBdr>
        <w:top w:val="none" w:sz="0" w:space="0" w:color="auto"/>
        <w:left w:val="none" w:sz="0" w:space="0" w:color="auto"/>
        <w:bottom w:val="none" w:sz="0" w:space="0" w:color="auto"/>
        <w:right w:val="none" w:sz="0" w:space="0" w:color="auto"/>
      </w:divBdr>
    </w:div>
    <w:div w:id="514736097">
      <w:bodyDiv w:val="1"/>
      <w:marLeft w:val="0"/>
      <w:marRight w:val="0"/>
      <w:marTop w:val="0"/>
      <w:marBottom w:val="0"/>
      <w:divBdr>
        <w:top w:val="none" w:sz="0" w:space="0" w:color="auto"/>
        <w:left w:val="none" w:sz="0" w:space="0" w:color="auto"/>
        <w:bottom w:val="none" w:sz="0" w:space="0" w:color="auto"/>
        <w:right w:val="none" w:sz="0" w:space="0" w:color="auto"/>
      </w:divBdr>
    </w:div>
    <w:div w:id="734015897">
      <w:bodyDiv w:val="1"/>
      <w:marLeft w:val="0"/>
      <w:marRight w:val="0"/>
      <w:marTop w:val="0"/>
      <w:marBottom w:val="0"/>
      <w:divBdr>
        <w:top w:val="none" w:sz="0" w:space="0" w:color="auto"/>
        <w:left w:val="none" w:sz="0" w:space="0" w:color="auto"/>
        <w:bottom w:val="none" w:sz="0" w:space="0" w:color="auto"/>
        <w:right w:val="none" w:sz="0" w:space="0" w:color="auto"/>
      </w:divBdr>
    </w:div>
    <w:div w:id="739522495">
      <w:bodyDiv w:val="1"/>
      <w:marLeft w:val="0"/>
      <w:marRight w:val="0"/>
      <w:marTop w:val="0"/>
      <w:marBottom w:val="0"/>
      <w:divBdr>
        <w:top w:val="none" w:sz="0" w:space="0" w:color="auto"/>
        <w:left w:val="none" w:sz="0" w:space="0" w:color="auto"/>
        <w:bottom w:val="none" w:sz="0" w:space="0" w:color="auto"/>
        <w:right w:val="none" w:sz="0" w:space="0" w:color="auto"/>
      </w:divBdr>
    </w:div>
    <w:div w:id="761875738">
      <w:bodyDiv w:val="1"/>
      <w:marLeft w:val="0"/>
      <w:marRight w:val="0"/>
      <w:marTop w:val="0"/>
      <w:marBottom w:val="0"/>
      <w:divBdr>
        <w:top w:val="none" w:sz="0" w:space="0" w:color="auto"/>
        <w:left w:val="none" w:sz="0" w:space="0" w:color="auto"/>
        <w:bottom w:val="none" w:sz="0" w:space="0" w:color="auto"/>
        <w:right w:val="none" w:sz="0" w:space="0" w:color="auto"/>
      </w:divBdr>
      <w:divsChild>
        <w:div w:id="99595396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42076777">
              <w:marLeft w:val="0"/>
              <w:marRight w:val="0"/>
              <w:marTop w:val="0"/>
              <w:marBottom w:val="0"/>
              <w:divBdr>
                <w:top w:val="single" w:sz="24" w:space="8" w:color="FF0000"/>
                <w:left w:val="single" w:sz="24" w:space="30" w:color="FF0000"/>
                <w:bottom w:val="single" w:sz="24" w:space="8" w:color="FF0000"/>
                <w:right w:val="single" w:sz="24" w:space="30" w:color="FF0000"/>
              </w:divBdr>
            </w:div>
          </w:divsChild>
        </w:div>
      </w:divsChild>
    </w:div>
    <w:div w:id="798765681">
      <w:bodyDiv w:val="1"/>
      <w:marLeft w:val="0"/>
      <w:marRight w:val="0"/>
      <w:marTop w:val="0"/>
      <w:marBottom w:val="0"/>
      <w:divBdr>
        <w:top w:val="none" w:sz="0" w:space="0" w:color="auto"/>
        <w:left w:val="none" w:sz="0" w:space="0" w:color="auto"/>
        <w:bottom w:val="none" w:sz="0" w:space="0" w:color="auto"/>
        <w:right w:val="none" w:sz="0" w:space="0" w:color="auto"/>
      </w:divBdr>
    </w:div>
    <w:div w:id="995255941">
      <w:bodyDiv w:val="1"/>
      <w:marLeft w:val="0"/>
      <w:marRight w:val="0"/>
      <w:marTop w:val="0"/>
      <w:marBottom w:val="0"/>
      <w:divBdr>
        <w:top w:val="none" w:sz="0" w:space="0" w:color="auto"/>
        <w:left w:val="none" w:sz="0" w:space="0" w:color="auto"/>
        <w:bottom w:val="none" w:sz="0" w:space="0" w:color="auto"/>
        <w:right w:val="none" w:sz="0" w:space="0" w:color="auto"/>
      </w:divBdr>
      <w:divsChild>
        <w:div w:id="17455616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1690826">
      <w:bodyDiv w:val="1"/>
      <w:marLeft w:val="0"/>
      <w:marRight w:val="0"/>
      <w:marTop w:val="0"/>
      <w:marBottom w:val="0"/>
      <w:divBdr>
        <w:top w:val="none" w:sz="0" w:space="0" w:color="auto"/>
        <w:left w:val="none" w:sz="0" w:space="0" w:color="auto"/>
        <w:bottom w:val="none" w:sz="0" w:space="0" w:color="auto"/>
        <w:right w:val="none" w:sz="0" w:space="0" w:color="auto"/>
      </w:divBdr>
    </w:div>
    <w:div w:id="1050030976">
      <w:bodyDiv w:val="1"/>
      <w:marLeft w:val="0"/>
      <w:marRight w:val="0"/>
      <w:marTop w:val="0"/>
      <w:marBottom w:val="0"/>
      <w:divBdr>
        <w:top w:val="none" w:sz="0" w:space="0" w:color="auto"/>
        <w:left w:val="none" w:sz="0" w:space="0" w:color="auto"/>
        <w:bottom w:val="none" w:sz="0" w:space="0" w:color="auto"/>
        <w:right w:val="none" w:sz="0" w:space="0" w:color="auto"/>
      </w:divBdr>
    </w:div>
    <w:div w:id="1091124724">
      <w:bodyDiv w:val="1"/>
      <w:marLeft w:val="0"/>
      <w:marRight w:val="0"/>
      <w:marTop w:val="0"/>
      <w:marBottom w:val="0"/>
      <w:divBdr>
        <w:top w:val="none" w:sz="0" w:space="0" w:color="auto"/>
        <w:left w:val="none" w:sz="0" w:space="0" w:color="auto"/>
        <w:bottom w:val="none" w:sz="0" w:space="0" w:color="auto"/>
        <w:right w:val="none" w:sz="0" w:space="0" w:color="auto"/>
      </w:divBdr>
      <w:divsChild>
        <w:div w:id="763188055">
          <w:marLeft w:val="0"/>
          <w:marRight w:val="0"/>
          <w:marTop w:val="0"/>
          <w:marBottom w:val="0"/>
          <w:divBdr>
            <w:top w:val="none" w:sz="0" w:space="0" w:color="auto"/>
            <w:left w:val="none" w:sz="0" w:space="0" w:color="auto"/>
            <w:bottom w:val="none" w:sz="0" w:space="0" w:color="auto"/>
            <w:right w:val="none" w:sz="0" w:space="0" w:color="auto"/>
          </w:divBdr>
          <w:divsChild>
            <w:div w:id="641422653">
              <w:marLeft w:val="0"/>
              <w:marRight w:val="0"/>
              <w:marTop w:val="0"/>
              <w:marBottom w:val="0"/>
              <w:divBdr>
                <w:top w:val="none" w:sz="0" w:space="0" w:color="auto"/>
                <w:left w:val="none" w:sz="0" w:space="0" w:color="auto"/>
                <w:bottom w:val="none" w:sz="0" w:space="0" w:color="auto"/>
                <w:right w:val="none" w:sz="0" w:space="0" w:color="auto"/>
              </w:divBdr>
            </w:div>
            <w:div w:id="900015794">
              <w:marLeft w:val="0"/>
              <w:marRight w:val="0"/>
              <w:marTop w:val="0"/>
              <w:marBottom w:val="0"/>
              <w:divBdr>
                <w:top w:val="none" w:sz="0" w:space="0" w:color="auto"/>
                <w:left w:val="none" w:sz="0" w:space="0" w:color="auto"/>
                <w:bottom w:val="none" w:sz="0" w:space="0" w:color="auto"/>
                <w:right w:val="none" w:sz="0" w:space="0" w:color="auto"/>
              </w:divBdr>
            </w:div>
            <w:div w:id="332152344">
              <w:marLeft w:val="0"/>
              <w:marRight w:val="0"/>
              <w:marTop w:val="0"/>
              <w:marBottom w:val="0"/>
              <w:divBdr>
                <w:top w:val="none" w:sz="0" w:space="0" w:color="auto"/>
                <w:left w:val="none" w:sz="0" w:space="0" w:color="auto"/>
                <w:bottom w:val="none" w:sz="0" w:space="0" w:color="auto"/>
                <w:right w:val="none" w:sz="0" w:space="0" w:color="auto"/>
              </w:divBdr>
            </w:div>
            <w:div w:id="689189207">
              <w:marLeft w:val="0"/>
              <w:marRight w:val="0"/>
              <w:marTop w:val="0"/>
              <w:marBottom w:val="0"/>
              <w:divBdr>
                <w:top w:val="none" w:sz="0" w:space="0" w:color="auto"/>
                <w:left w:val="none" w:sz="0" w:space="0" w:color="auto"/>
                <w:bottom w:val="none" w:sz="0" w:space="0" w:color="auto"/>
                <w:right w:val="none" w:sz="0" w:space="0" w:color="auto"/>
              </w:divBdr>
            </w:div>
            <w:div w:id="1691373105">
              <w:marLeft w:val="0"/>
              <w:marRight w:val="0"/>
              <w:marTop w:val="0"/>
              <w:marBottom w:val="0"/>
              <w:divBdr>
                <w:top w:val="none" w:sz="0" w:space="0" w:color="auto"/>
                <w:left w:val="none" w:sz="0" w:space="0" w:color="auto"/>
                <w:bottom w:val="none" w:sz="0" w:space="0" w:color="auto"/>
                <w:right w:val="none" w:sz="0" w:space="0" w:color="auto"/>
              </w:divBdr>
            </w:div>
            <w:div w:id="1376584742">
              <w:marLeft w:val="0"/>
              <w:marRight w:val="0"/>
              <w:marTop w:val="0"/>
              <w:marBottom w:val="0"/>
              <w:divBdr>
                <w:top w:val="none" w:sz="0" w:space="0" w:color="auto"/>
                <w:left w:val="none" w:sz="0" w:space="0" w:color="auto"/>
                <w:bottom w:val="none" w:sz="0" w:space="0" w:color="auto"/>
                <w:right w:val="none" w:sz="0" w:space="0" w:color="auto"/>
              </w:divBdr>
            </w:div>
            <w:div w:id="780761750">
              <w:marLeft w:val="0"/>
              <w:marRight w:val="0"/>
              <w:marTop w:val="0"/>
              <w:marBottom w:val="0"/>
              <w:divBdr>
                <w:top w:val="none" w:sz="0" w:space="0" w:color="auto"/>
                <w:left w:val="none" w:sz="0" w:space="0" w:color="auto"/>
                <w:bottom w:val="none" w:sz="0" w:space="0" w:color="auto"/>
                <w:right w:val="none" w:sz="0" w:space="0" w:color="auto"/>
              </w:divBdr>
            </w:div>
            <w:div w:id="1986002960">
              <w:marLeft w:val="0"/>
              <w:marRight w:val="0"/>
              <w:marTop w:val="0"/>
              <w:marBottom w:val="0"/>
              <w:divBdr>
                <w:top w:val="none" w:sz="0" w:space="0" w:color="auto"/>
                <w:left w:val="none" w:sz="0" w:space="0" w:color="auto"/>
                <w:bottom w:val="none" w:sz="0" w:space="0" w:color="auto"/>
                <w:right w:val="none" w:sz="0" w:space="0" w:color="auto"/>
              </w:divBdr>
            </w:div>
            <w:div w:id="1845586041">
              <w:marLeft w:val="0"/>
              <w:marRight w:val="0"/>
              <w:marTop w:val="0"/>
              <w:marBottom w:val="0"/>
              <w:divBdr>
                <w:top w:val="none" w:sz="0" w:space="0" w:color="auto"/>
                <w:left w:val="none" w:sz="0" w:space="0" w:color="auto"/>
                <w:bottom w:val="none" w:sz="0" w:space="0" w:color="auto"/>
                <w:right w:val="none" w:sz="0" w:space="0" w:color="auto"/>
              </w:divBdr>
            </w:div>
            <w:div w:id="91098695">
              <w:marLeft w:val="0"/>
              <w:marRight w:val="0"/>
              <w:marTop w:val="0"/>
              <w:marBottom w:val="0"/>
              <w:divBdr>
                <w:top w:val="none" w:sz="0" w:space="0" w:color="auto"/>
                <w:left w:val="none" w:sz="0" w:space="0" w:color="auto"/>
                <w:bottom w:val="none" w:sz="0" w:space="0" w:color="auto"/>
                <w:right w:val="none" w:sz="0" w:space="0" w:color="auto"/>
              </w:divBdr>
            </w:div>
            <w:div w:id="1252083617">
              <w:marLeft w:val="0"/>
              <w:marRight w:val="0"/>
              <w:marTop w:val="0"/>
              <w:marBottom w:val="0"/>
              <w:divBdr>
                <w:top w:val="none" w:sz="0" w:space="0" w:color="auto"/>
                <w:left w:val="none" w:sz="0" w:space="0" w:color="auto"/>
                <w:bottom w:val="none" w:sz="0" w:space="0" w:color="auto"/>
                <w:right w:val="none" w:sz="0" w:space="0" w:color="auto"/>
              </w:divBdr>
            </w:div>
            <w:div w:id="236475704">
              <w:marLeft w:val="0"/>
              <w:marRight w:val="0"/>
              <w:marTop w:val="0"/>
              <w:marBottom w:val="0"/>
              <w:divBdr>
                <w:top w:val="none" w:sz="0" w:space="0" w:color="auto"/>
                <w:left w:val="none" w:sz="0" w:space="0" w:color="auto"/>
                <w:bottom w:val="none" w:sz="0" w:space="0" w:color="auto"/>
                <w:right w:val="none" w:sz="0" w:space="0" w:color="auto"/>
              </w:divBdr>
            </w:div>
            <w:div w:id="1470979064">
              <w:marLeft w:val="0"/>
              <w:marRight w:val="0"/>
              <w:marTop w:val="0"/>
              <w:marBottom w:val="0"/>
              <w:divBdr>
                <w:top w:val="none" w:sz="0" w:space="0" w:color="auto"/>
                <w:left w:val="none" w:sz="0" w:space="0" w:color="auto"/>
                <w:bottom w:val="none" w:sz="0" w:space="0" w:color="auto"/>
                <w:right w:val="none" w:sz="0" w:space="0" w:color="auto"/>
              </w:divBdr>
            </w:div>
            <w:div w:id="1390301235">
              <w:marLeft w:val="0"/>
              <w:marRight w:val="0"/>
              <w:marTop w:val="0"/>
              <w:marBottom w:val="0"/>
              <w:divBdr>
                <w:top w:val="none" w:sz="0" w:space="0" w:color="auto"/>
                <w:left w:val="none" w:sz="0" w:space="0" w:color="auto"/>
                <w:bottom w:val="none" w:sz="0" w:space="0" w:color="auto"/>
                <w:right w:val="none" w:sz="0" w:space="0" w:color="auto"/>
              </w:divBdr>
            </w:div>
            <w:div w:id="1676880098">
              <w:marLeft w:val="0"/>
              <w:marRight w:val="0"/>
              <w:marTop w:val="0"/>
              <w:marBottom w:val="0"/>
              <w:divBdr>
                <w:top w:val="none" w:sz="0" w:space="0" w:color="auto"/>
                <w:left w:val="none" w:sz="0" w:space="0" w:color="auto"/>
                <w:bottom w:val="none" w:sz="0" w:space="0" w:color="auto"/>
                <w:right w:val="none" w:sz="0" w:space="0" w:color="auto"/>
              </w:divBdr>
            </w:div>
            <w:div w:id="1872494984">
              <w:marLeft w:val="0"/>
              <w:marRight w:val="0"/>
              <w:marTop w:val="0"/>
              <w:marBottom w:val="0"/>
              <w:divBdr>
                <w:top w:val="none" w:sz="0" w:space="0" w:color="auto"/>
                <w:left w:val="none" w:sz="0" w:space="0" w:color="auto"/>
                <w:bottom w:val="none" w:sz="0" w:space="0" w:color="auto"/>
                <w:right w:val="none" w:sz="0" w:space="0" w:color="auto"/>
              </w:divBdr>
            </w:div>
            <w:div w:id="119314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644368">
      <w:bodyDiv w:val="1"/>
      <w:marLeft w:val="0"/>
      <w:marRight w:val="0"/>
      <w:marTop w:val="0"/>
      <w:marBottom w:val="0"/>
      <w:divBdr>
        <w:top w:val="none" w:sz="0" w:space="0" w:color="auto"/>
        <w:left w:val="none" w:sz="0" w:space="0" w:color="auto"/>
        <w:bottom w:val="none" w:sz="0" w:space="0" w:color="auto"/>
        <w:right w:val="none" w:sz="0" w:space="0" w:color="auto"/>
      </w:divBdr>
    </w:div>
    <w:div w:id="1266696625">
      <w:bodyDiv w:val="1"/>
      <w:marLeft w:val="0"/>
      <w:marRight w:val="0"/>
      <w:marTop w:val="0"/>
      <w:marBottom w:val="0"/>
      <w:divBdr>
        <w:top w:val="none" w:sz="0" w:space="0" w:color="auto"/>
        <w:left w:val="none" w:sz="0" w:space="0" w:color="auto"/>
        <w:bottom w:val="none" w:sz="0" w:space="0" w:color="auto"/>
        <w:right w:val="none" w:sz="0" w:space="0" w:color="auto"/>
      </w:divBdr>
    </w:div>
    <w:div w:id="1329598032">
      <w:bodyDiv w:val="1"/>
      <w:marLeft w:val="0"/>
      <w:marRight w:val="0"/>
      <w:marTop w:val="0"/>
      <w:marBottom w:val="0"/>
      <w:divBdr>
        <w:top w:val="none" w:sz="0" w:space="0" w:color="auto"/>
        <w:left w:val="none" w:sz="0" w:space="0" w:color="auto"/>
        <w:bottom w:val="none" w:sz="0" w:space="0" w:color="auto"/>
        <w:right w:val="none" w:sz="0" w:space="0" w:color="auto"/>
      </w:divBdr>
    </w:div>
    <w:div w:id="1476920655">
      <w:bodyDiv w:val="1"/>
      <w:marLeft w:val="0"/>
      <w:marRight w:val="0"/>
      <w:marTop w:val="0"/>
      <w:marBottom w:val="0"/>
      <w:divBdr>
        <w:top w:val="none" w:sz="0" w:space="0" w:color="auto"/>
        <w:left w:val="none" w:sz="0" w:space="0" w:color="auto"/>
        <w:bottom w:val="none" w:sz="0" w:space="0" w:color="auto"/>
        <w:right w:val="none" w:sz="0" w:space="0" w:color="auto"/>
      </w:divBdr>
      <w:divsChild>
        <w:div w:id="602880153">
          <w:marLeft w:val="720"/>
          <w:marRight w:val="0"/>
          <w:marTop w:val="0"/>
          <w:marBottom w:val="0"/>
          <w:divBdr>
            <w:top w:val="none" w:sz="0" w:space="0" w:color="auto"/>
            <w:left w:val="none" w:sz="0" w:space="0" w:color="auto"/>
            <w:bottom w:val="none" w:sz="0" w:space="0" w:color="auto"/>
            <w:right w:val="none" w:sz="0" w:space="0" w:color="auto"/>
          </w:divBdr>
        </w:div>
      </w:divsChild>
    </w:div>
    <w:div w:id="1498620059">
      <w:bodyDiv w:val="1"/>
      <w:marLeft w:val="0"/>
      <w:marRight w:val="0"/>
      <w:marTop w:val="0"/>
      <w:marBottom w:val="0"/>
      <w:divBdr>
        <w:top w:val="none" w:sz="0" w:space="0" w:color="auto"/>
        <w:left w:val="none" w:sz="0" w:space="0" w:color="auto"/>
        <w:bottom w:val="none" w:sz="0" w:space="0" w:color="auto"/>
        <w:right w:val="none" w:sz="0" w:space="0" w:color="auto"/>
      </w:divBdr>
    </w:div>
    <w:div w:id="1503203853">
      <w:bodyDiv w:val="1"/>
      <w:marLeft w:val="0"/>
      <w:marRight w:val="0"/>
      <w:marTop w:val="0"/>
      <w:marBottom w:val="0"/>
      <w:divBdr>
        <w:top w:val="none" w:sz="0" w:space="0" w:color="auto"/>
        <w:left w:val="none" w:sz="0" w:space="0" w:color="auto"/>
        <w:bottom w:val="none" w:sz="0" w:space="0" w:color="auto"/>
        <w:right w:val="none" w:sz="0" w:space="0" w:color="auto"/>
      </w:divBdr>
    </w:div>
    <w:div w:id="1547402862">
      <w:bodyDiv w:val="1"/>
      <w:marLeft w:val="0"/>
      <w:marRight w:val="0"/>
      <w:marTop w:val="0"/>
      <w:marBottom w:val="0"/>
      <w:divBdr>
        <w:top w:val="none" w:sz="0" w:space="0" w:color="auto"/>
        <w:left w:val="none" w:sz="0" w:space="0" w:color="auto"/>
        <w:bottom w:val="none" w:sz="0" w:space="0" w:color="auto"/>
        <w:right w:val="none" w:sz="0" w:space="0" w:color="auto"/>
      </w:divBdr>
    </w:div>
    <w:div w:id="1637563373">
      <w:bodyDiv w:val="1"/>
      <w:marLeft w:val="0"/>
      <w:marRight w:val="0"/>
      <w:marTop w:val="0"/>
      <w:marBottom w:val="0"/>
      <w:divBdr>
        <w:top w:val="none" w:sz="0" w:space="0" w:color="auto"/>
        <w:left w:val="none" w:sz="0" w:space="0" w:color="auto"/>
        <w:bottom w:val="none" w:sz="0" w:space="0" w:color="auto"/>
        <w:right w:val="none" w:sz="0" w:space="0" w:color="auto"/>
      </w:divBdr>
    </w:div>
    <w:div w:id="1639021947">
      <w:bodyDiv w:val="1"/>
      <w:marLeft w:val="0"/>
      <w:marRight w:val="0"/>
      <w:marTop w:val="0"/>
      <w:marBottom w:val="0"/>
      <w:divBdr>
        <w:top w:val="none" w:sz="0" w:space="0" w:color="auto"/>
        <w:left w:val="none" w:sz="0" w:space="0" w:color="auto"/>
        <w:bottom w:val="none" w:sz="0" w:space="0" w:color="auto"/>
        <w:right w:val="none" w:sz="0" w:space="0" w:color="auto"/>
      </w:divBdr>
      <w:divsChild>
        <w:div w:id="1411854465">
          <w:marLeft w:val="0"/>
          <w:marRight w:val="0"/>
          <w:marTop w:val="0"/>
          <w:marBottom w:val="0"/>
          <w:divBdr>
            <w:top w:val="none" w:sz="0" w:space="0" w:color="auto"/>
            <w:left w:val="none" w:sz="0" w:space="0" w:color="auto"/>
            <w:bottom w:val="none" w:sz="0" w:space="0" w:color="auto"/>
            <w:right w:val="none" w:sz="0" w:space="0" w:color="auto"/>
          </w:divBdr>
          <w:divsChild>
            <w:div w:id="251738924">
              <w:marLeft w:val="0"/>
              <w:marRight w:val="0"/>
              <w:marTop w:val="0"/>
              <w:marBottom w:val="0"/>
              <w:divBdr>
                <w:top w:val="none" w:sz="0" w:space="0" w:color="auto"/>
                <w:left w:val="none" w:sz="0" w:space="0" w:color="auto"/>
                <w:bottom w:val="none" w:sz="0" w:space="0" w:color="auto"/>
                <w:right w:val="none" w:sz="0" w:space="0" w:color="auto"/>
              </w:divBdr>
            </w:div>
            <w:div w:id="265846308">
              <w:marLeft w:val="0"/>
              <w:marRight w:val="0"/>
              <w:marTop w:val="0"/>
              <w:marBottom w:val="0"/>
              <w:divBdr>
                <w:top w:val="none" w:sz="0" w:space="0" w:color="auto"/>
                <w:left w:val="none" w:sz="0" w:space="0" w:color="auto"/>
                <w:bottom w:val="none" w:sz="0" w:space="0" w:color="auto"/>
                <w:right w:val="none" w:sz="0" w:space="0" w:color="auto"/>
              </w:divBdr>
            </w:div>
            <w:div w:id="1437359446">
              <w:marLeft w:val="0"/>
              <w:marRight w:val="0"/>
              <w:marTop w:val="0"/>
              <w:marBottom w:val="0"/>
              <w:divBdr>
                <w:top w:val="none" w:sz="0" w:space="0" w:color="auto"/>
                <w:left w:val="none" w:sz="0" w:space="0" w:color="auto"/>
                <w:bottom w:val="none" w:sz="0" w:space="0" w:color="auto"/>
                <w:right w:val="none" w:sz="0" w:space="0" w:color="auto"/>
              </w:divBdr>
            </w:div>
            <w:div w:id="1226140470">
              <w:marLeft w:val="0"/>
              <w:marRight w:val="0"/>
              <w:marTop w:val="0"/>
              <w:marBottom w:val="0"/>
              <w:divBdr>
                <w:top w:val="none" w:sz="0" w:space="0" w:color="auto"/>
                <w:left w:val="none" w:sz="0" w:space="0" w:color="auto"/>
                <w:bottom w:val="none" w:sz="0" w:space="0" w:color="auto"/>
                <w:right w:val="none" w:sz="0" w:space="0" w:color="auto"/>
              </w:divBdr>
            </w:div>
            <w:div w:id="646127668">
              <w:marLeft w:val="0"/>
              <w:marRight w:val="0"/>
              <w:marTop w:val="0"/>
              <w:marBottom w:val="0"/>
              <w:divBdr>
                <w:top w:val="none" w:sz="0" w:space="0" w:color="auto"/>
                <w:left w:val="none" w:sz="0" w:space="0" w:color="auto"/>
                <w:bottom w:val="none" w:sz="0" w:space="0" w:color="auto"/>
                <w:right w:val="none" w:sz="0" w:space="0" w:color="auto"/>
              </w:divBdr>
            </w:div>
            <w:div w:id="1994025266">
              <w:marLeft w:val="0"/>
              <w:marRight w:val="0"/>
              <w:marTop w:val="0"/>
              <w:marBottom w:val="0"/>
              <w:divBdr>
                <w:top w:val="none" w:sz="0" w:space="0" w:color="auto"/>
                <w:left w:val="none" w:sz="0" w:space="0" w:color="auto"/>
                <w:bottom w:val="none" w:sz="0" w:space="0" w:color="auto"/>
                <w:right w:val="none" w:sz="0" w:space="0" w:color="auto"/>
              </w:divBdr>
            </w:div>
            <w:div w:id="1465729086">
              <w:marLeft w:val="0"/>
              <w:marRight w:val="0"/>
              <w:marTop w:val="0"/>
              <w:marBottom w:val="0"/>
              <w:divBdr>
                <w:top w:val="none" w:sz="0" w:space="0" w:color="auto"/>
                <w:left w:val="none" w:sz="0" w:space="0" w:color="auto"/>
                <w:bottom w:val="none" w:sz="0" w:space="0" w:color="auto"/>
                <w:right w:val="none" w:sz="0" w:space="0" w:color="auto"/>
              </w:divBdr>
            </w:div>
            <w:div w:id="448276840">
              <w:marLeft w:val="0"/>
              <w:marRight w:val="0"/>
              <w:marTop w:val="0"/>
              <w:marBottom w:val="0"/>
              <w:divBdr>
                <w:top w:val="none" w:sz="0" w:space="0" w:color="auto"/>
                <w:left w:val="none" w:sz="0" w:space="0" w:color="auto"/>
                <w:bottom w:val="none" w:sz="0" w:space="0" w:color="auto"/>
                <w:right w:val="none" w:sz="0" w:space="0" w:color="auto"/>
              </w:divBdr>
            </w:div>
            <w:div w:id="189882489">
              <w:marLeft w:val="0"/>
              <w:marRight w:val="0"/>
              <w:marTop w:val="0"/>
              <w:marBottom w:val="0"/>
              <w:divBdr>
                <w:top w:val="none" w:sz="0" w:space="0" w:color="auto"/>
                <w:left w:val="none" w:sz="0" w:space="0" w:color="auto"/>
                <w:bottom w:val="none" w:sz="0" w:space="0" w:color="auto"/>
                <w:right w:val="none" w:sz="0" w:space="0" w:color="auto"/>
              </w:divBdr>
            </w:div>
            <w:div w:id="594629766">
              <w:marLeft w:val="0"/>
              <w:marRight w:val="0"/>
              <w:marTop w:val="0"/>
              <w:marBottom w:val="0"/>
              <w:divBdr>
                <w:top w:val="none" w:sz="0" w:space="0" w:color="auto"/>
                <w:left w:val="none" w:sz="0" w:space="0" w:color="auto"/>
                <w:bottom w:val="none" w:sz="0" w:space="0" w:color="auto"/>
                <w:right w:val="none" w:sz="0" w:space="0" w:color="auto"/>
              </w:divBdr>
            </w:div>
            <w:div w:id="1205560579">
              <w:marLeft w:val="0"/>
              <w:marRight w:val="0"/>
              <w:marTop w:val="0"/>
              <w:marBottom w:val="0"/>
              <w:divBdr>
                <w:top w:val="none" w:sz="0" w:space="0" w:color="auto"/>
                <w:left w:val="none" w:sz="0" w:space="0" w:color="auto"/>
                <w:bottom w:val="none" w:sz="0" w:space="0" w:color="auto"/>
                <w:right w:val="none" w:sz="0" w:space="0" w:color="auto"/>
              </w:divBdr>
            </w:div>
            <w:div w:id="1376082527">
              <w:marLeft w:val="0"/>
              <w:marRight w:val="0"/>
              <w:marTop w:val="0"/>
              <w:marBottom w:val="0"/>
              <w:divBdr>
                <w:top w:val="none" w:sz="0" w:space="0" w:color="auto"/>
                <w:left w:val="none" w:sz="0" w:space="0" w:color="auto"/>
                <w:bottom w:val="none" w:sz="0" w:space="0" w:color="auto"/>
                <w:right w:val="none" w:sz="0" w:space="0" w:color="auto"/>
              </w:divBdr>
            </w:div>
            <w:div w:id="463081463">
              <w:marLeft w:val="0"/>
              <w:marRight w:val="0"/>
              <w:marTop w:val="0"/>
              <w:marBottom w:val="0"/>
              <w:divBdr>
                <w:top w:val="none" w:sz="0" w:space="0" w:color="auto"/>
                <w:left w:val="none" w:sz="0" w:space="0" w:color="auto"/>
                <w:bottom w:val="none" w:sz="0" w:space="0" w:color="auto"/>
                <w:right w:val="none" w:sz="0" w:space="0" w:color="auto"/>
              </w:divBdr>
            </w:div>
            <w:div w:id="239142005">
              <w:marLeft w:val="0"/>
              <w:marRight w:val="0"/>
              <w:marTop w:val="0"/>
              <w:marBottom w:val="0"/>
              <w:divBdr>
                <w:top w:val="none" w:sz="0" w:space="0" w:color="auto"/>
                <w:left w:val="none" w:sz="0" w:space="0" w:color="auto"/>
                <w:bottom w:val="none" w:sz="0" w:space="0" w:color="auto"/>
                <w:right w:val="none" w:sz="0" w:space="0" w:color="auto"/>
              </w:divBdr>
            </w:div>
            <w:div w:id="206070883">
              <w:marLeft w:val="0"/>
              <w:marRight w:val="0"/>
              <w:marTop w:val="0"/>
              <w:marBottom w:val="0"/>
              <w:divBdr>
                <w:top w:val="none" w:sz="0" w:space="0" w:color="auto"/>
                <w:left w:val="none" w:sz="0" w:space="0" w:color="auto"/>
                <w:bottom w:val="none" w:sz="0" w:space="0" w:color="auto"/>
                <w:right w:val="none" w:sz="0" w:space="0" w:color="auto"/>
              </w:divBdr>
            </w:div>
            <w:div w:id="1481268240">
              <w:marLeft w:val="0"/>
              <w:marRight w:val="0"/>
              <w:marTop w:val="0"/>
              <w:marBottom w:val="0"/>
              <w:divBdr>
                <w:top w:val="none" w:sz="0" w:space="0" w:color="auto"/>
                <w:left w:val="none" w:sz="0" w:space="0" w:color="auto"/>
                <w:bottom w:val="none" w:sz="0" w:space="0" w:color="auto"/>
                <w:right w:val="none" w:sz="0" w:space="0" w:color="auto"/>
              </w:divBdr>
            </w:div>
            <w:div w:id="201729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165382">
      <w:bodyDiv w:val="1"/>
      <w:marLeft w:val="0"/>
      <w:marRight w:val="0"/>
      <w:marTop w:val="0"/>
      <w:marBottom w:val="0"/>
      <w:divBdr>
        <w:top w:val="none" w:sz="0" w:space="0" w:color="auto"/>
        <w:left w:val="none" w:sz="0" w:space="0" w:color="auto"/>
        <w:bottom w:val="none" w:sz="0" w:space="0" w:color="auto"/>
        <w:right w:val="none" w:sz="0" w:space="0" w:color="auto"/>
      </w:divBdr>
    </w:div>
    <w:div w:id="1786536772">
      <w:bodyDiv w:val="1"/>
      <w:marLeft w:val="0"/>
      <w:marRight w:val="0"/>
      <w:marTop w:val="0"/>
      <w:marBottom w:val="0"/>
      <w:divBdr>
        <w:top w:val="none" w:sz="0" w:space="0" w:color="auto"/>
        <w:left w:val="none" w:sz="0" w:space="0" w:color="auto"/>
        <w:bottom w:val="none" w:sz="0" w:space="0" w:color="auto"/>
        <w:right w:val="none" w:sz="0" w:space="0" w:color="auto"/>
      </w:divBdr>
    </w:div>
    <w:div w:id="1802916250">
      <w:bodyDiv w:val="1"/>
      <w:marLeft w:val="0"/>
      <w:marRight w:val="0"/>
      <w:marTop w:val="0"/>
      <w:marBottom w:val="0"/>
      <w:divBdr>
        <w:top w:val="none" w:sz="0" w:space="0" w:color="auto"/>
        <w:left w:val="none" w:sz="0" w:space="0" w:color="auto"/>
        <w:bottom w:val="none" w:sz="0" w:space="0" w:color="auto"/>
        <w:right w:val="none" w:sz="0" w:space="0" w:color="auto"/>
      </w:divBdr>
    </w:div>
    <w:div w:id="1856381708">
      <w:bodyDiv w:val="1"/>
      <w:marLeft w:val="0"/>
      <w:marRight w:val="0"/>
      <w:marTop w:val="0"/>
      <w:marBottom w:val="0"/>
      <w:divBdr>
        <w:top w:val="none" w:sz="0" w:space="0" w:color="auto"/>
        <w:left w:val="none" w:sz="0" w:space="0" w:color="auto"/>
        <w:bottom w:val="none" w:sz="0" w:space="0" w:color="auto"/>
        <w:right w:val="none" w:sz="0" w:space="0" w:color="auto"/>
      </w:divBdr>
    </w:div>
    <w:div w:id="1920291488">
      <w:bodyDiv w:val="1"/>
      <w:marLeft w:val="0"/>
      <w:marRight w:val="0"/>
      <w:marTop w:val="0"/>
      <w:marBottom w:val="0"/>
      <w:divBdr>
        <w:top w:val="none" w:sz="0" w:space="0" w:color="auto"/>
        <w:left w:val="none" w:sz="0" w:space="0" w:color="auto"/>
        <w:bottom w:val="none" w:sz="0" w:space="0" w:color="auto"/>
        <w:right w:val="none" w:sz="0" w:space="0" w:color="auto"/>
      </w:divBdr>
    </w:div>
    <w:div w:id="1927807836">
      <w:bodyDiv w:val="1"/>
      <w:marLeft w:val="0"/>
      <w:marRight w:val="0"/>
      <w:marTop w:val="0"/>
      <w:marBottom w:val="0"/>
      <w:divBdr>
        <w:top w:val="none" w:sz="0" w:space="0" w:color="auto"/>
        <w:left w:val="none" w:sz="0" w:space="0" w:color="auto"/>
        <w:bottom w:val="none" w:sz="0" w:space="0" w:color="auto"/>
        <w:right w:val="none" w:sz="0" w:space="0" w:color="auto"/>
      </w:divBdr>
    </w:div>
    <w:div w:id="2035884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obertwood.dev/"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832DE9-41C3-4DD7-B368-EA4E3A19D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12</Pages>
  <Words>1927</Words>
  <Characters>10990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York College of Pennsylvania</Company>
  <LinksUpToDate>false</LinksUpToDate>
  <CharactersWithSpaces>12892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 Zeller</dc:creator>
  <cp:keywords/>
  <dc:description/>
  <cp:lastModifiedBy>Rob Wood</cp:lastModifiedBy>
  <cp:revision>77</cp:revision>
  <cp:lastPrinted>2023-10-04T21:12:00Z</cp:lastPrinted>
  <dcterms:created xsi:type="dcterms:W3CDTF">2023-09-30T04:52:00Z</dcterms:created>
  <dcterms:modified xsi:type="dcterms:W3CDTF">2023-10-04T21:12:00Z</dcterms:modified>
</cp:coreProperties>
</file>