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2BF" w:rsidRPr="003452BF" w:rsidRDefault="003452BF" w:rsidP="003452BF">
      <w:pPr>
        <w:rPr>
          <w:b/>
          <w:sz w:val="28"/>
          <w:szCs w:val="28"/>
          <w:lang w:val="es-MX"/>
        </w:rPr>
      </w:pPr>
      <w:r w:rsidRPr="003452BF">
        <w:rPr>
          <w:b/>
          <w:sz w:val="28"/>
          <w:szCs w:val="28"/>
          <w:lang w:val="es-MX"/>
        </w:rPr>
        <w:t>Maestría en Probabilidad y Estadística</w:t>
      </w:r>
    </w:p>
    <w:p w:rsidR="003452BF" w:rsidRPr="003452BF" w:rsidRDefault="003452BF" w:rsidP="003452BF">
      <w:pPr>
        <w:rPr>
          <w:b/>
          <w:sz w:val="28"/>
          <w:szCs w:val="28"/>
          <w:lang w:val="es-MX"/>
        </w:rPr>
      </w:pPr>
      <w:r w:rsidRPr="003452BF">
        <w:rPr>
          <w:b/>
          <w:sz w:val="28"/>
          <w:szCs w:val="28"/>
          <w:lang w:val="es-MX"/>
        </w:rPr>
        <w:t>Modelos Estadísticos I</w:t>
      </w:r>
    </w:p>
    <w:p w:rsidR="003452BF" w:rsidRPr="003452BF" w:rsidRDefault="000B64D6" w:rsidP="003452B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Examen Parcial #1</w:t>
      </w:r>
      <w:r w:rsidR="003452BF" w:rsidRPr="003452BF">
        <w:rPr>
          <w:b/>
          <w:sz w:val="28"/>
          <w:szCs w:val="28"/>
          <w:lang w:val="es-MX"/>
        </w:rPr>
        <w:t xml:space="preserve">. </w:t>
      </w:r>
    </w:p>
    <w:p w:rsidR="003452BF" w:rsidRDefault="000B64D6" w:rsidP="003452B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1</w:t>
      </w:r>
      <w:r w:rsidR="00F31B28">
        <w:rPr>
          <w:b/>
          <w:sz w:val="28"/>
          <w:szCs w:val="28"/>
          <w:lang w:val="es-MX"/>
        </w:rPr>
        <w:t>3</w:t>
      </w:r>
      <w:r w:rsidR="003452BF" w:rsidRPr="003452BF">
        <w:rPr>
          <w:b/>
          <w:sz w:val="28"/>
          <w:szCs w:val="28"/>
          <w:lang w:val="es-MX"/>
        </w:rPr>
        <w:t xml:space="preserve"> de </w:t>
      </w:r>
      <w:r>
        <w:rPr>
          <w:b/>
          <w:sz w:val="28"/>
          <w:szCs w:val="28"/>
          <w:lang w:val="es-MX"/>
        </w:rPr>
        <w:t>marz</w:t>
      </w:r>
      <w:r w:rsidR="003452BF" w:rsidRPr="003452BF">
        <w:rPr>
          <w:b/>
          <w:sz w:val="28"/>
          <w:szCs w:val="28"/>
          <w:lang w:val="es-MX"/>
        </w:rPr>
        <w:t>o de 20</w:t>
      </w:r>
      <w:r w:rsidR="003452BF">
        <w:rPr>
          <w:b/>
          <w:sz w:val="28"/>
          <w:szCs w:val="28"/>
          <w:lang w:val="es-MX"/>
        </w:rPr>
        <w:t>21</w:t>
      </w:r>
    </w:p>
    <w:p w:rsidR="00C758DE" w:rsidRPr="003452BF" w:rsidRDefault="00C758DE" w:rsidP="003452BF">
      <w:pPr>
        <w:rPr>
          <w:b/>
          <w:sz w:val="28"/>
          <w:szCs w:val="28"/>
          <w:lang w:val="es-MX"/>
        </w:rPr>
      </w:pPr>
    </w:p>
    <w:p w:rsidR="003452BF" w:rsidRDefault="003452BF" w:rsidP="003452BF">
      <w:pPr>
        <w:rPr>
          <w:b/>
          <w:sz w:val="28"/>
          <w:szCs w:val="28"/>
          <w:lang w:val="es-MX"/>
        </w:rPr>
      </w:pPr>
      <w:r w:rsidRPr="003452BF">
        <w:rPr>
          <w:b/>
          <w:sz w:val="28"/>
          <w:szCs w:val="28"/>
          <w:lang w:val="es-MX"/>
        </w:rPr>
        <w:t>Nombre</w:t>
      </w:r>
      <w:proofErr w:type="gramStart"/>
      <w:r w:rsidRPr="003452BF">
        <w:rPr>
          <w:b/>
          <w:sz w:val="28"/>
          <w:szCs w:val="28"/>
          <w:lang w:val="es-MX"/>
        </w:rPr>
        <w:t>:_</w:t>
      </w:r>
      <w:proofErr w:type="gramEnd"/>
      <w:r w:rsidRPr="003452BF">
        <w:rPr>
          <w:b/>
          <w:sz w:val="28"/>
          <w:szCs w:val="28"/>
          <w:lang w:val="es-MX"/>
        </w:rPr>
        <w:t>_________________________________________________</w:t>
      </w:r>
      <w:r>
        <w:rPr>
          <w:b/>
          <w:sz w:val="28"/>
          <w:szCs w:val="28"/>
          <w:lang w:val="es-MX"/>
        </w:rPr>
        <w:t xml:space="preserve"> </w:t>
      </w:r>
    </w:p>
    <w:p w:rsidR="002878E5" w:rsidRDefault="002878E5" w:rsidP="003452BF">
      <w:pPr>
        <w:rPr>
          <w:b/>
          <w:sz w:val="28"/>
          <w:szCs w:val="28"/>
          <w:lang w:val="es-MX"/>
        </w:rPr>
      </w:pPr>
    </w:p>
    <w:p w:rsidR="000B64D6" w:rsidRDefault="000B64D6" w:rsidP="000B64D6">
      <w:pPr>
        <w:rPr>
          <w:lang w:val="es-MX"/>
        </w:rPr>
      </w:pPr>
      <w:r w:rsidRPr="009C4687">
        <w:rPr>
          <w:b/>
          <w:lang w:val="es-MX"/>
        </w:rPr>
        <w:t xml:space="preserve">Ejercicio </w:t>
      </w:r>
      <w:r>
        <w:rPr>
          <w:b/>
          <w:lang w:val="es-MX"/>
        </w:rPr>
        <w:t>1</w:t>
      </w:r>
      <w:r>
        <w:rPr>
          <w:lang w:val="es-MX"/>
        </w:rPr>
        <w:t xml:space="preserve">.-Se requiere ajustar un modelo de regresión de la forma </w:t>
      </w:r>
    </w:p>
    <w:p w:rsidR="000B64D6" w:rsidRDefault="000B64D6" w:rsidP="000B64D6">
      <w:pPr>
        <w:jc w:val="center"/>
        <w:rPr>
          <w:rFonts w:eastAsiaTheme="minorEastAsia"/>
          <w:lang w:val="es-MX"/>
        </w:rPr>
      </w:pPr>
      <m:oMath>
        <m:r>
          <w:rPr>
            <w:rFonts w:ascii="Cambria Math" w:hAnsi="Cambria Math"/>
            <w:lang w:val="es-MX"/>
          </w:rPr>
          <m:t>E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s-MX"/>
          </w:rPr>
          <m:t>=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  <m:r>
          <w:rPr>
            <w:rFonts w:ascii="Cambria Math" w:hAnsi="Cambria Math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  <m:r>
          <w:rPr>
            <w:rFonts w:ascii="Cambria Math" w:hAnsi="Cambria Math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ϕ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es-MX"/>
        </w:rPr>
        <w:t xml:space="preserve">,     </w:t>
      </w:r>
      <m:oMath>
        <m:r>
          <w:rPr>
            <w:rFonts w:ascii="Cambria Math" w:hAnsi="Cambria Math"/>
            <w:lang w:val="es-MX"/>
          </w:rPr>
          <m:t>i=1,2,3</m:t>
        </m:r>
      </m:oMath>
      <w:r>
        <w:rPr>
          <w:rFonts w:eastAsiaTheme="minorEastAsia"/>
          <w:lang w:val="es-MX"/>
        </w:rPr>
        <w:t>,</w:t>
      </w:r>
    </w:p>
    <w:p w:rsidR="000B64D6" w:rsidRDefault="003E5D0B" w:rsidP="000B64D6">
      <w:pPr>
        <w:rPr>
          <w:rFonts w:eastAsiaTheme="minorEastAsia"/>
          <w:lang w:val="es-MX"/>
        </w:rPr>
      </w:pPr>
      <w:proofErr w:type="gramStart"/>
      <w:r>
        <w:rPr>
          <w:rFonts w:eastAsiaTheme="minorEastAsia"/>
          <w:lang w:val="es-MX"/>
        </w:rPr>
        <w:t>d</w:t>
      </w:r>
      <w:r w:rsidR="000B64D6">
        <w:rPr>
          <w:rFonts w:eastAsiaTheme="minorEastAsia"/>
          <w:lang w:val="es-MX"/>
        </w:rPr>
        <w:t>onde</w:t>
      </w:r>
      <w:proofErr w:type="gramEnd"/>
      <w:r w:rsidR="000B64D6"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ϕ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</m:e>
        </m:d>
      </m:oMath>
      <w:r w:rsidR="000B64D6">
        <w:rPr>
          <w:rFonts w:eastAsiaTheme="minorEastAsia"/>
          <w:lang w:val="es-MX"/>
        </w:rPr>
        <w:t xml:space="preserve"> es un polinomio de segundo orden. Si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1</m:t>
            </m:r>
          </m:sub>
        </m:sSub>
        <m:r>
          <w:rPr>
            <w:rFonts w:ascii="Cambria Math" w:eastAsiaTheme="minorEastAsia" w:hAnsi="Cambria Math"/>
            <w:lang w:val="es-MX"/>
          </w:rPr>
          <m:t>=-1,</m:t>
        </m:r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=0</m:t>
        </m:r>
      </m:oMath>
      <w:r w:rsidR="000B64D6">
        <w:rPr>
          <w:rFonts w:eastAsiaTheme="minorEastAsia"/>
          <w:lang w:val="es-MX"/>
        </w:rPr>
        <w:t xml:space="preserve">,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3</m:t>
            </m:r>
          </m:sub>
        </m:sSub>
        <m:r>
          <w:rPr>
            <w:rFonts w:ascii="Cambria Math" w:eastAsiaTheme="minorEastAsia" w:hAnsi="Cambria Math"/>
            <w:lang w:val="es-MX"/>
          </w:rPr>
          <m:t>=+1</m:t>
        </m:r>
      </m:oMath>
      <w:r w:rsidR="000B64D6">
        <w:rPr>
          <w:rFonts w:eastAsiaTheme="minorEastAsia"/>
          <w:lang w:val="es-MX"/>
        </w:rPr>
        <w:t xml:space="preserve">, encuentre el polinomio </w:t>
      </w:r>
      <m:oMath>
        <m:r>
          <w:rPr>
            <w:rFonts w:ascii="Cambria Math" w:hAnsi="Cambria Math"/>
            <w:lang w:val="es-MX"/>
          </w:rPr>
          <m:t>ϕ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</m:e>
        </m:d>
      </m:oMath>
      <w:r w:rsidR="000B64D6">
        <w:rPr>
          <w:rFonts w:eastAsiaTheme="minorEastAsia"/>
          <w:lang w:val="es-MX"/>
        </w:rPr>
        <w:t xml:space="preserve"> tal que la matriz de diseño X tenga columnas mutuamente ortogonales. </w:t>
      </w:r>
    </w:p>
    <w:p w:rsidR="000B64D6" w:rsidRDefault="000B64D6">
      <w:pPr>
        <w:rPr>
          <w:b/>
          <w:lang w:val="es-MX"/>
        </w:rPr>
      </w:pPr>
    </w:p>
    <w:p w:rsidR="003E5D0B" w:rsidRDefault="00E06102">
      <w:pPr>
        <w:rPr>
          <w:rFonts w:eastAsiaTheme="minorEastAsia"/>
          <w:lang w:val="es-MX"/>
        </w:rPr>
      </w:pPr>
      <w:r w:rsidRPr="009C4687">
        <w:rPr>
          <w:b/>
          <w:lang w:val="es-MX"/>
        </w:rPr>
        <w:t xml:space="preserve">Ejercicio </w:t>
      </w:r>
      <w:r w:rsidR="000B64D6">
        <w:rPr>
          <w:b/>
          <w:lang w:val="es-MX"/>
        </w:rPr>
        <w:t>2</w:t>
      </w:r>
      <w:r>
        <w:rPr>
          <w:lang w:val="es-MX"/>
        </w:rPr>
        <w:t>.-</w:t>
      </w:r>
      <w:r w:rsidR="00396757">
        <w:rPr>
          <w:lang w:val="es-MX"/>
        </w:rPr>
        <w:t xml:space="preserve">Sean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Y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Y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,…,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Y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</m:oMath>
      <w:r w:rsidR="003E5D0B">
        <w:rPr>
          <w:rFonts w:eastAsiaTheme="minorEastAsia"/>
          <w:lang w:val="es-MX"/>
        </w:rPr>
        <w:t xml:space="preserve"> variables aleatorias independientes, y sea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  <m:r>
          <w:rPr>
            <w:rFonts w:ascii="Cambria Math" w:eastAsiaTheme="minorEastAsia" w:hAnsi="Cambria Math"/>
            <w:lang w:val="es-MX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 xml:space="preserve">iθ,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MX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p>
            </m:sSup>
          </m:e>
        </m:d>
      </m:oMath>
      <w:r w:rsidR="003E5D0B">
        <w:rPr>
          <w:rFonts w:eastAsiaTheme="minorEastAsia"/>
          <w:lang w:val="es-MX"/>
        </w:rPr>
        <w:t xml:space="preserve"> , para </w:t>
      </w:r>
      <m:oMath>
        <m:r>
          <w:rPr>
            <w:rFonts w:ascii="Cambria Math" w:eastAsiaTheme="minorEastAsia" w:hAnsi="Cambria Math"/>
            <w:lang w:val="es-MX"/>
          </w:rPr>
          <m:t xml:space="preserve">i=1,2,…,n. </m:t>
        </m:r>
      </m:oMath>
      <w:r w:rsidR="003E5D0B">
        <w:rPr>
          <w:rFonts w:eastAsiaTheme="minorEastAsia"/>
          <w:lang w:val="es-MX"/>
        </w:rPr>
        <w:t xml:space="preserve"> </w:t>
      </w:r>
    </w:p>
    <w:p w:rsidR="00396757" w:rsidRDefault="003E5D0B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a).-Encuentre el estimador de mínimos cuadrados ponderado </w:t>
      </w:r>
      <m:oMath>
        <m:acc>
          <m:accPr>
            <m:ctrlPr>
              <w:rPr>
                <w:rFonts w:ascii="Cambria Math" w:eastAsiaTheme="minorEastAsia" w:hAnsi="Cambria Math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/>
                <w:lang w:val="es-MX"/>
              </w:rPr>
              <m:t>θ</m:t>
            </m:r>
          </m:e>
        </m:acc>
      </m:oMath>
      <w:r>
        <w:rPr>
          <w:rFonts w:eastAsiaTheme="minorEastAsia"/>
          <w:lang w:val="es-MX"/>
        </w:rPr>
        <w:t xml:space="preserve"> de </w:t>
      </w:r>
      <m:oMath>
        <m:r>
          <w:rPr>
            <w:rFonts w:ascii="Cambria Math" w:eastAsiaTheme="minorEastAsia" w:hAnsi="Cambria Math"/>
            <w:lang w:val="es-MX"/>
          </w:rPr>
          <m:t>θ</m:t>
        </m:r>
      </m:oMath>
      <w:r w:rsidR="00A57462">
        <w:rPr>
          <w:rFonts w:eastAsiaTheme="minorEastAsia"/>
          <w:lang w:val="es-MX"/>
        </w:rPr>
        <w:t>.</w:t>
      </w:r>
    </w:p>
    <w:p w:rsidR="00F31B28" w:rsidRDefault="00F31B28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b).-Encuentre la varianza del estimador </w:t>
      </w:r>
      <m:oMath>
        <m:acc>
          <m:accPr>
            <m:ctrlPr>
              <w:rPr>
                <w:rFonts w:ascii="Cambria Math" w:eastAsiaTheme="minorEastAsia" w:hAnsi="Cambria Math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/>
                <w:lang w:val="es-MX"/>
              </w:rPr>
              <m:t>θ</m:t>
            </m:r>
          </m:e>
        </m:acc>
      </m:oMath>
      <w:r>
        <w:rPr>
          <w:rFonts w:eastAsiaTheme="minorEastAsia"/>
          <w:lang w:val="es-MX"/>
        </w:rPr>
        <w:t>.</w:t>
      </w:r>
    </w:p>
    <w:p w:rsidR="00F31B28" w:rsidRDefault="00F31B28">
      <w:pPr>
        <w:rPr>
          <w:rFonts w:eastAsiaTheme="minorEastAsia"/>
          <w:lang w:val="es-MX"/>
        </w:rPr>
      </w:pPr>
    </w:p>
    <w:p w:rsidR="003D79E7" w:rsidRDefault="00F31B28" w:rsidP="00396757">
      <w:pPr>
        <w:rPr>
          <w:rFonts w:eastAsiaTheme="minorEastAsia"/>
          <w:lang w:val="es-MX"/>
        </w:rPr>
      </w:pPr>
      <w:r w:rsidRPr="009C4687">
        <w:rPr>
          <w:b/>
          <w:lang w:val="es-MX"/>
        </w:rPr>
        <w:t xml:space="preserve">Ejercicio </w:t>
      </w:r>
      <w:r w:rsidR="0011724C">
        <w:rPr>
          <w:b/>
          <w:lang w:val="es-MX"/>
        </w:rPr>
        <w:t>3</w:t>
      </w:r>
      <w:r>
        <w:rPr>
          <w:lang w:val="es-MX"/>
        </w:rPr>
        <w:t>.-</w:t>
      </w:r>
      <w:r w:rsidR="00C613FF">
        <w:rPr>
          <w:lang w:val="es-MX"/>
        </w:rPr>
        <w:t xml:space="preserve">En el análisis gráfico de residuos, (del análisis de regresión lineal) se grafican los residuos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e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  <m:r>
          <w:rPr>
            <w:rFonts w:ascii="Cambria Math" w:hAnsi="Cambria Math"/>
            <w:lang w:val="es-MX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  <m:r>
          <w:rPr>
            <w:rFonts w:ascii="Cambria Math" w:eastAsiaTheme="minorEastAsia" w:hAnsi="Cambria Math"/>
            <w:lang w:val="es-MX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 w:rsidR="00C613FF">
        <w:rPr>
          <w:rFonts w:eastAsiaTheme="minorEastAsia"/>
          <w:lang w:val="es-MX"/>
        </w:rPr>
        <w:t xml:space="preserve"> contra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 w:rsidR="00C613FF">
        <w:rPr>
          <w:rFonts w:eastAsiaTheme="minorEastAsia"/>
          <w:lang w:val="es-MX"/>
        </w:rPr>
        <w:t xml:space="preserve"> y no contra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 w:rsidR="00C613FF">
        <w:rPr>
          <w:rFonts w:eastAsiaTheme="minorEastAsia"/>
          <w:lang w:val="es-MX"/>
        </w:rPr>
        <w:t xml:space="preserve">, debido a que usualmente los residuos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 w:rsidR="00C613FF">
        <w:rPr>
          <w:rFonts w:eastAsiaTheme="minorEastAsia"/>
          <w:lang w:val="es-MX"/>
        </w:rPr>
        <w:t xml:space="preserve"> y los valores observados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 w:rsidR="00C613FF">
        <w:rPr>
          <w:rFonts w:eastAsiaTheme="minorEastAsia"/>
          <w:lang w:val="es-MX"/>
        </w:rPr>
        <w:t xml:space="preserve">, están correlacionados, mientras que los residuos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 w:rsidR="00C613FF">
        <w:rPr>
          <w:rFonts w:eastAsiaTheme="minorEastAsia"/>
          <w:lang w:val="es-MX"/>
        </w:rPr>
        <w:t xml:space="preserve"> y los valores estimados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 w:rsidR="00C613FF">
        <w:rPr>
          <w:rFonts w:eastAsiaTheme="minorEastAsia"/>
          <w:lang w:val="es-MX"/>
        </w:rPr>
        <w:t xml:space="preserve">, no están correlacionados. Esto último nos permite ver en la gráfica el patrón de variabilidad de los residuos </w:t>
      </w:r>
      <w:r w:rsidR="00185BEB">
        <w:rPr>
          <w:rFonts w:eastAsiaTheme="minorEastAsia"/>
          <w:lang w:val="es-MX"/>
        </w:rPr>
        <w:t xml:space="preserve">sin la influencia del otro término (respuesta ajustada,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 w:rsidR="00185BEB">
        <w:rPr>
          <w:rFonts w:eastAsiaTheme="minorEastAsia"/>
          <w:lang w:val="es-MX"/>
        </w:rPr>
        <w:t xml:space="preserve">) de la gráfica. </w:t>
      </w:r>
    </w:p>
    <w:p w:rsidR="00185BEB" w:rsidRDefault="00185BEB" w:rsidP="0039675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a).- Pruebe que </w:t>
      </w:r>
      <m:oMath>
        <m:r>
          <w:rPr>
            <w:rFonts w:ascii="Cambria Math" w:eastAsiaTheme="minorEastAsia" w:hAnsi="Cambria Math"/>
            <w:lang w:val="es-MX"/>
          </w:rPr>
          <m:t>corr(e,</m:t>
        </m:r>
        <m:acc>
          <m:accPr>
            <m:ctrlPr>
              <w:rPr>
                <w:rFonts w:ascii="Cambria Math" w:eastAsiaTheme="minorEastAsia" w:hAnsi="Cambria Math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/>
                <w:lang w:val="es-MX"/>
              </w:rPr>
              <m:t>Y</m:t>
            </m:r>
          </m:e>
        </m:acc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>=0</w:t>
      </w:r>
      <w:bookmarkStart w:id="0" w:name="_GoBack"/>
      <w:bookmarkEnd w:id="0"/>
    </w:p>
    <w:p w:rsidR="00185BEB" w:rsidRDefault="00185BEB" w:rsidP="0039675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b).-</w:t>
      </w:r>
      <w:r w:rsidR="00905B1D">
        <w:rPr>
          <w:rFonts w:eastAsiaTheme="minorEastAsia"/>
          <w:lang w:val="es-MX"/>
        </w:rPr>
        <w:t>Obtenga</w:t>
      </w:r>
      <w:r>
        <w:rPr>
          <w:rFonts w:eastAsiaTheme="minorEastAsia"/>
          <w:lang w:val="es-MX"/>
        </w:rPr>
        <w:t xml:space="preserve"> </w:t>
      </w:r>
      <m:oMath>
        <m:r>
          <w:rPr>
            <w:rFonts w:ascii="Cambria Math" w:eastAsiaTheme="minorEastAsia" w:hAnsi="Cambria Math"/>
            <w:lang w:val="es-MX"/>
          </w:rPr>
          <m:t>corr(e,</m:t>
        </m:r>
        <m:r>
          <w:rPr>
            <w:rFonts w:ascii="Cambria Math" w:hAnsi="Cambria Math"/>
            <w:lang w:val="es-MX"/>
          </w:rPr>
          <m:t>Y</m:t>
        </m:r>
        <m:r>
          <w:rPr>
            <w:rFonts w:ascii="Cambria Math" w:eastAsiaTheme="minorEastAsia" w:hAnsi="Cambria Math"/>
            <w:lang w:val="es-MX"/>
          </w:rPr>
          <m:t>)</m:t>
        </m:r>
      </m:oMath>
      <w:r w:rsidR="00905B1D">
        <w:rPr>
          <w:rFonts w:eastAsiaTheme="minorEastAsia"/>
          <w:lang w:val="es-MX"/>
        </w:rPr>
        <w:t xml:space="preserve">. ¿En qué caso </w:t>
      </w:r>
      <m:oMath>
        <m:r>
          <w:rPr>
            <w:rFonts w:ascii="Cambria Math" w:eastAsiaTheme="minorEastAsia" w:hAnsi="Cambria Math"/>
            <w:lang w:val="es-MX"/>
          </w:rPr>
          <m:t>corr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e,</m:t>
            </m:r>
            <m:r>
              <w:rPr>
                <w:rFonts w:ascii="Cambria Math" w:hAnsi="Cambria Math"/>
                <w:lang w:val="es-MX"/>
              </w:rPr>
              <m:t>Y</m:t>
            </m:r>
          </m:e>
        </m:d>
        <m:r>
          <w:rPr>
            <w:rFonts w:ascii="Cambria Math" w:eastAsiaTheme="minorEastAsia" w:hAnsi="Cambria Math"/>
            <w:lang w:val="es-MX"/>
          </w:rPr>
          <m:t>=0</m:t>
        </m:r>
      </m:oMath>
      <w:r w:rsidR="00905B1D">
        <w:rPr>
          <w:rFonts w:eastAsiaTheme="minorEastAsia"/>
          <w:lang w:val="es-MX"/>
        </w:rPr>
        <w:t>?</w:t>
      </w:r>
    </w:p>
    <w:p w:rsidR="00905B1D" w:rsidRDefault="00905B1D" w:rsidP="0039675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Nota: Si tenemos las muestras aleatorias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U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U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,…,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U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s-MX"/>
          </w:rPr>
          <m:t xml:space="preserve"> </m:t>
        </m:r>
      </m:oMath>
      <w:r>
        <w:rPr>
          <w:rFonts w:eastAsiaTheme="minorEastAsia"/>
          <w:lang w:val="es-MX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,…,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</m:oMath>
      <w:r>
        <w:rPr>
          <w:rFonts w:eastAsiaTheme="minorEastAsia"/>
          <w:lang w:val="es-MX"/>
        </w:rPr>
        <w:t xml:space="preserve">, la correlación entre ambas variables es, </w:t>
      </w:r>
      <m:oMath>
        <m:r>
          <w:rPr>
            <w:rFonts w:ascii="Cambria Math" w:eastAsiaTheme="minorEastAsia" w:hAnsi="Cambria Math"/>
            <w:lang w:val="es-MX"/>
          </w:rPr>
          <m:t>corr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U,V</m:t>
            </m:r>
          </m:e>
        </m:d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Cov(U,V)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s-MX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  <w:lang w:val="es-MX"/>
                  </w:rPr>
                  <m:t>Var(V)</m:t>
                </m:r>
              </m:e>
            </m:rad>
          </m:den>
        </m:f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U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V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  <m:r>
          <w:rPr>
            <w:rFonts w:ascii="Cambria Math" w:eastAsiaTheme="minorEastAsia" w:hAnsi="Cambria Math"/>
            <w:lang w:val="es-MX"/>
          </w:rPr>
          <m:t>=</m:t>
        </m:r>
      </m:oMath>
    </w:p>
    <w:p w:rsidR="00396757" w:rsidRDefault="00396757" w:rsidP="00396757">
      <w:pPr>
        <w:rPr>
          <w:rFonts w:eastAsiaTheme="minorEastAsia"/>
          <w:lang w:val="es-MX"/>
        </w:rPr>
      </w:pPr>
    </w:p>
    <w:p w:rsidR="00396757" w:rsidRDefault="00EE051C" w:rsidP="00396757">
      <w:pPr>
        <w:rPr>
          <w:lang w:val="es-MX"/>
        </w:rPr>
      </w:pPr>
      <w:r w:rsidRPr="009C4687">
        <w:rPr>
          <w:b/>
          <w:lang w:val="es-MX"/>
        </w:rPr>
        <w:lastRenderedPageBreak/>
        <w:t xml:space="preserve">Ejercicio </w:t>
      </w:r>
      <w:r>
        <w:rPr>
          <w:b/>
          <w:lang w:val="es-MX"/>
        </w:rPr>
        <w:t>4</w:t>
      </w:r>
      <w:r>
        <w:rPr>
          <w:lang w:val="es-MX"/>
        </w:rPr>
        <w:t>.-</w:t>
      </w:r>
      <w:r w:rsidR="00ED5AB0">
        <w:rPr>
          <w:lang w:val="es-MX"/>
        </w:rPr>
        <w:t xml:space="preserve">Sea </w:t>
      </w:r>
      <w:r w:rsidR="00ED5AB0" w:rsidRPr="00ED5AB0">
        <w:rPr>
          <w:b/>
          <w:lang w:val="es-MX"/>
        </w:rPr>
        <w:t>y</w:t>
      </w:r>
      <w:r w:rsidR="00ED5AB0">
        <w:rPr>
          <w:lang w:val="es-MX"/>
        </w:rPr>
        <w:t xml:space="preserve"> distribuido como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Σ</m:t>
            </m:r>
          </m:e>
        </m:d>
      </m:oMath>
      <w:r w:rsidR="00ED5AB0">
        <w:rPr>
          <w:rFonts w:eastAsiaTheme="minorEastAsia"/>
          <w:lang w:val="es-MX"/>
        </w:rPr>
        <w:t xml:space="preserve">, </w:t>
      </w:r>
      <w:r w:rsidR="00ED5AB0">
        <w:rPr>
          <w:lang w:val="es-MX"/>
        </w:rPr>
        <w:t xml:space="preserve"> donde</w:t>
      </w:r>
    </w:p>
    <w:p w:rsidR="00ED5AB0" w:rsidRDefault="00EB73CC" w:rsidP="005302C7">
      <w:pPr>
        <w:jc w:val="center"/>
        <w:rPr>
          <w:rFonts w:eastAsiaTheme="minorEastAsia"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</m:t>
        </m:r>
        <m:r>
          <w:rPr>
            <w:rFonts w:ascii="Cambria Math" w:eastAsiaTheme="minorEastAsia" w:hAnsi="Cambria Math"/>
            <w:lang w:val="es-MX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e>
              </m:mr>
            </m:m>
          </m:e>
        </m:d>
      </m:oMath>
      <w:r w:rsidR="00D51EB4">
        <w:rPr>
          <w:rFonts w:eastAsiaTheme="minorEastAsia"/>
          <w:lang w:val="es-MX"/>
        </w:rPr>
        <w:t xml:space="preserve"> </w:t>
      </w:r>
      <w:r w:rsidR="00ED5AB0">
        <w:rPr>
          <w:rFonts w:eastAsiaTheme="minorEastAsia"/>
          <w:lang w:val="es-MX"/>
        </w:rPr>
        <w:t xml:space="preserve">, </w:t>
      </w:r>
      <w:r w:rsidR="005302C7">
        <w:rPr>
          <w:rFonts w:eastAsiaTheme="minorEastAsia"/>
          <w:lang w:val="es-MX"/>
        </w:rPr>
        <w:t xml:space="preserve">  </w:t>
      </w:r>
      <w:r w:rsidR="00ED5AB0">
        <w:rPr>
          <w:rFonts w:eastAsiaTheme="minorEastAsia"/>
          <w:lang w:val="es-MX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lang w:val="es-MX"/>
          </w:rPr>
          <m:t>Σ</m:t>
        </m:r>
        <m:r>
          <w:rPr>
            <w:rFonts w:ascii="Cambria Math" w:eastAsiaTheme="minorEastAsia" w:hAnsi="Cambria Math"/>
            <w:lang w:val="es-MX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 xml:space="preserve">1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 xml:space="preserve"> 0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4</m:t>
                  </m:r>
                </m:e>
              </m:mr>
            </m:m>
          </m:e>
        </m:d>
      </m:oMath>
      <w:r w:rsidR="005302C7">
        <w:rPr>
          <w:rFonts w:eastAsiaTheme="minorEastAsia"/>
          <w:lang w:val="es-MX"/>
        </w:rPr>
        <w:t xml:space="preserve"> </w:t>
      </w:r>
      <w:r w:rsidR="00ED5AB0">
        <w:rPr>
          <w:rFonts w:eastAsiaTheme="minorEastAsia"/>
          <w:lang w:val="es-MX"/>
        </w:rPr>
        <w:t>.</w:t>
      </w:r>
    </w:p>
    <w:p w:rsidR="00ED5AB0" w:rsidRDefault="00ED5AB0" w:rsidP="0039675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Responder lo siguiente:</w:t>
      </w:r>
    </w:p>
    <w:p w:rsidR="00ED5AB0" w:rsidRDefault="00ED5AB0" w:rsidP="0039675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a).</w:t>
      </w:r>
      <w:proofErr w:type="gramStart"/>
      <w:r>
        <w:rPr>
          <w:rFonts w:eastAsiaTheme="minorEastAsia"/>
          <w:lang w:val="es-MX"/>
        </w:rPr>
        <w:t>-¿</w:t>
      </w:r>
      <w:proofErr w:type="gramEnd"/>
      <w:r>
        <w:rPr>
          <w:rFonts w:eastAsiaTheme="minorEastAsia"/>
          <w:lang w:val="es-MX"/>
        </w:rPr>
        <w:t xml:space="preserve">Cómo es la distribución de </w:t>
      </w: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z</m:t>
        </m:r>
        <m:r>
          <w:rPr>
            <w:rFonts w:ascii="Cambria Math" w:eastAsiaTheme="minorEastAsia" w:hAnsi="Cambria Math"/>
            <w:lang w:val="es-MX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C1BF2">
        <w:rPr>
          <w:rFonts w:eastAsiaTheme="minorEastAsia"/>
          <w:lang w:val="es-MX"/>
        </w:rPr>
        <w:t xml:space="preserve"> ? </w:t>
      </w:r>
    </w:p>
    <w:p w:rsidR="005C1BF2" w:rsidRDefault="005C1BF2" w:rsidP="0039675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b).</w:t>
      </w:r>
      <w:proofErr w:type="gramStart"/>
      <w:r>
        <w:rPr>
          <w:rFonts w:eastAsiaTheme="minorEastAsia"/>
          <w:lang w:val="es-MX"/>
        </w:rPr>
        <w:t>-¿</w:t>
      </w:r>
      <w:proofErr w:type="gramEnd"/>
      <w:r>
        <w:rPr>
          <w:rFonts w:eastAsiaTheme="minorEastAsia"/>
          <w:lang w:val="es-MX"/>
        </w:rPr>
        <w:t xml:space="preserve">Cómo es la densidad condicional </w:t>
      </w:r>
      <m:oMath>
        <m:r>
          <w:rPr>
            <w:rFonts w:ascii="Cambria Math" w:eastAsiaTheme="minorEastAsia" w:hAnsi="Cambria Math"/>
            <w:lang w:val="es-MX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MX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s-MX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s-MX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MX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s-MX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MX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</m:sub>
            </m:sSub>
          </m:e>
        </m:d>
      </m:oMath>
      <w:r>
        <w:rPr>
          <w:rFonts w:eastAsiaTheme="minorEastAsia"/>
          <w:lang w:val="es-MX"/>
        </w:rPr>
        <w:t>?</w:t>
      </w:r>
    </w:p>
    <w:p w:rsidR="005C1BF2" w:rsidRDefault="005C1BF2" w:rsidP="0039675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c).</w:t>
      </w:r>
      <w:proofErr w:type="gramStart"/>
      <w:r>
        <w:rPr>
          <w:rFonts w:eastAsiaTheme="minorEastAsia"/>
          <w:lang w:val="es-MX"/>
        </w:rPr>
        <w:t>-¿</w:t>
      </w:r>
      <w:proofErr w:type="gramEnd"/>
      <w:r>
        <w:rPr>
          <w:rFonts w:eastAsiaTheme="minorEastAsia"/>
          <w:lang w:val="es-MX"/>
        </w:rPr>
        <w:t xml:space="preserve">Cómo son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12</m:t>
            </m:r>
          </m:sub>
        </m:sSub>
      </m:oMath>
      <w:r>
        <w:rPr>
          <w:rFonts w:eastAsiaTheme="minorEastAsia"/>
          <w:lang w:val="es-MX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12.3</m:t>
            </m:r>
          </m:sub>
        </m:sSub>
      </m:oMath>
      <w:r>
        <w:rPr>
          <w:rFonts w:eastAsiaTheme="minorEastAsia"/>
          <w:lang w:val="es-MX"/>
        </w:rPr>
        <w:t xml:space="preserve">? </w:t>
      </w:r>
    </w:p>
    <w:p w:rsidR="005C1BF2" w:rsidRPr="00396757" w:rsidRDefault="005C1BF2" w:rsidP="0039675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d).-P</w:t>
      </w:r>
      <w:r w:rsidR="002878E5">
        <w:rPr>
          <w:rFonts w:eastAsiaTheme="minorEastAsia"/>
          <w:lang w:val="es-MX"/>
        </w:rPr>
        <w:t>ruebe que</w:t>
      </w:r>
      <w:r>
        <w:rPr>
          <w:rFonts w:eastAsiaTheme="minorEastAsia"/>
          <w:lang w:val="es-MX"/>
        </w:rPr>
        <w:t xml:space="preserve"> un conjunto de variables aleatorias normales mutuamente independientes, con medias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1</m:t>
            </m:r>
          </m:sub>
        </m:sSub>
        <m:r>
          <w:rPr>
            <w:rFonts w:ascii="Cambria Math" w:eastAsiaTheme="minorEastAsia" w:hAnsi="Cambria Math"/>
            <w:lang w:val="es-MX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lang w:val="es-MX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n</m:t>
            </m:r>
          </m:sub>
        </m:sSub>
      </m:oMath>
      <w:r>
        <w:rPr>
          <w:rFonts w:eastAsiaTheme="minorEastAsia"/>
          <w:lang w:val="es-MX"/>
        </w:rPr>
        <w:t xml:space="preserve">  </w:t>
      </w:r>
      <w:r w:rsidR="002878E5">
        <w:rPr>
          <w:rFonts w:eastAsiaTheme="minorEastAsia"/>
          <w:lang w:val="es-MX"/>
        </w:rPr>
        <w:t xml:space="preserve">y varianza común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  <w:r w:rsidR="002878E5">
        <w:rPr>
          <w:rFonts w:eastAsiaTheme="minorEastAsia"/>
          <w:lang w:val="es-MX"/>
        </w:rPr>
        <w:t>, permanecen como variables aleatorias normales mutuamente independientes, bajo una transformación ortogonal.</w:t>
      </w:r>
    </w:p>
    <w:p w:rsidR="00D64C84" w:rsidRDefault="00D64C84">
      <w:pPr>
        <w:rPr>
          <w:rFonts w:eastAsiaTheme="minorEastAsia"/>
          <w:lang w:val="es-MX"/>
        </w:rPr>
      </w:pPr>
    </w:p>
    <w:p w:rsidR="00A92DD0" w:rsidRDefault="00A92DD0">
      <w:pPr>
        <w:rPr>
          <w:rFonts w:eastAsiaTheme="minorEastAsia"/>
          <w:lang w:val="es-MX"/>
        </w:rPr>
      </w:pPr>
    </w:p>
    <w:p w:rsidR="003D79E7" w:rsidRDefault="003D79E7">
      <w:pPr>
        <w:rPr>
          <w:rFonts w:eastAsiaTheme="minorEastAsia"/>
          <w:lang w:val="es-MX"/>
        </w:rPr>
      </w:pPr>
    </w:p>
    <w:p w:rsidR="003D79E7" w:rsidRDefault="003D79E7">
      <w:pPr>
        <w:rPr>
          <w:rFonts w:eastAsiaTheme="minorEastAsia"/>
          <w:lang w:val="es-MX"/>
        </w:rPr>
      </w:pPr>
    </w:p>
    <w:p w:rsidR="003D79E7" w:rsidRDefault="003D79E7">
      <w:pPr>
        <w:rPr>
          <w:rFonts w:eastAsiaTheme="minorEastAsia"/>
          <w:lang w:val="es-MX"/>
        </w:rPr>
      </w:pPr>
    </w:p>
    <w:p w:rsidR="003D79E7" w:rsidRDefault="003D79E7">
      <w:pPr>
        <w:rPr>
          <w:rFonts w:eastAsiaTheme="minorEastAsia"/>
          <w:lang w:val="es-MX"/>
        </w:rPr>
      </w:pPr>
    </w:p>
    <w:p w:rsidR="00A65607" w:rsidRDefault="00A65607" w:rsidP="00A65607">
      <w:pPr>
        <w:rPr>
          <w:rFonts w:eastAsiaTheme="minorEastAsia"/>
          <w:lang w:val="es-MX"/>
        </w:rPr>
      </w:pPr>
    </w:p>
    <w:p w:rsidR="00A65607" w:rsidRPr="00A65607" w:rsidRDefault="00A65607" w:rsidP="00A65607">
      <w:pPr>
        <w:jc w:val="right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Entregar: </w:t>
      </w:r>
    </w:p>
    <w:p w:rsidR="00C21F56" w:rsidRDefault="00C21F56">
      <w:pPr>
        <w:rPr>
          <w:rFonts w:eastAsiaTheme="minorEastAsia"/>
          <w:lang w:val="es-MX"/>
        </w:rPr>
      </w:pPr>
    </w:p>
    <w:p w:rsidR="00570A04" w:rsidRDefault="00570A04" w:rsidP="00986D40">
      <w:pPr>
        <w:rPr>
          <w:lang w:val="es-MX"/>
        </w:rPr>
      </w:pPr>
    </w:p>
    <w:sectPr w:rsidR="00570A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A1C" w:rsidRDefault="005C3A1C" w:rsidP="00C62FC8">
      <w:pPr>
        <w:spacing w:after="0" w:line="240" w:lineRule="auto"/>
      </w:pPr>
      <w:r>
        <w:separator/>
      </w:r>
    </w:p>
  </w:endnote>
  <w:endnote w:type="continuationSeparator" w:id="0">
    <w:p w:rsidR="005C3A1C" w:rsidRDefault="005C3A1C" w:rsidP="00C6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7198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6757" w:rsidRDefault="003967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9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96757" w:rsidRDefault="003967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A1C" w:rsidRDefault="005C3A1C" w:rsidP="00C62FC8">
      <w:pPr>
        <w:spacing w:after="0" w:line="240" w:lineRule="auto"/>
      </w:pPr>
      <w:r>
        <w:separator/>
      </w:r>
    </w:p>
  </w:footnote>
  <w:footnote w:type="continuationSeparator" w:id="0">
    <w:p w:rsidR="005C3A1C" w:rsidRDefault="005C3A1C" w:rsidP="00C62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C3386"/>
    <w:multiLevelType w:val="hybridMultilevel"/>
    <w:tmpl w:val="837A7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3474A"/>
    <w:multiLevelType w:val="hybridMultilevel"/>
    <w:tmpl w:val="CFA689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A20A3"/>
    <w:multiLevelType w:val="hybridMultilevel"/>
    <w:tmpl w:val="CF30E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FBC"/>
    <w:multiLevelType w:val="hybridMultilevel"/>
    <w:tmpl w:val="53FC5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20520"/>
    <w:multiLevelType w:val="hybridMultilevel"/>
    <w:tmpl w:val="F8D82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1D"/>
    <w:rsid w:val="00037FB2"/>
    <w:rsid w:val="000419B6"/>
    <w:rsid w:val="000470D1"/>
    <w:rsid w:val="00056432"/>
    <w:rsid w:val="00091BA0"/>
    <w:rsid w:val="000B64D6"/>
    <w:rsid w:val="00105AE6"/>
    <w:rsid w:val="0011724C"/>
    <w:rsid w:val="0017436D"/>
    <w:rsid w:val="001819EE"/>
    <w:rsid w:val="00185BEB"/>
    <w:rsid w:val="001F3B08"/>
    <w:rsid w:val="002206DF"/>
    <w:rsid w:val="0024420D"/>
    <w:rsid w:val="00264418"/>
    <w:rsid w:val="002878E5"/>
    <w:rsid w:val="003452BF"/>
    <w:rsid w:val="00356381"/>
    <w:rsid w:val="00396222"/>
    <w:rsid w:val="00396757"/>
    <w:rsid w:val="003A3BA0"/>
    <w:rsid w:val="003A4A20"/>
    <w:rsid w:val="003D79E7"/>
    <w:rsid w:val="003E5D0B"/>
    <w:rsid w:val="00416918"/>
    <w:rsid w:val="00453CEB"/>
    <w:rsid w:val="004E5EA7"/>
    <w:rsid w:val="0050075B"/>
    <w:rsid w:val="005302C7"/>
    <w:rsid w:val="0054328A"/>
    <w:rsid w:val="00570A04"/>
    <w:rsid w:val="005A151D"/>
    <w:rsid w:val="005A6545"/>
    <w:rsid w:val="005C1BF2"/>
    <w:rsid w:val="005C3A1C"/>
    <w:rsid w:val="00697650"/>
    <w:rsid w:val="006C4B4F"/>
    <w:rsid w:val="006D78D6"/>
    <w:rsid w:val="0070009B"/>
    <w:rsid w:val="00726FE6"/>
    <w:rsid w:val="00757275"/>
    <w:rsid w:val="007A4380"/>
    <w:rsid w:val="007E1CE2"/>
    <w:rsid w:val="00856D59"/>
    <w:rsid w:val="00866CB1"/>
    <w:rsid w:val="008A1784"/>
    <w:rsid w:val="00905B1D"/>
    <w:rsid w:val="00986D40"/>
    <w:rsid w:val="009C2C8A"/>
    <w:rsid w:val="009C4687"/>
    <w:rsid w:val="009E4213"/>
    <w:rsid w:val="00A57462"/>
    <w:rsid w:val="00A60AD1"/>
    <w:rsid w:val="00A65607"/>
    <w:rsid w:val="00A92DD0"/>
    <w:rsid w:val="00B23D7F"/>
    <w:rsid w:val="00BF365C"/>
    <w:rsid w:val="00BF5A29"/>
    <w:rsid w:val="00C21F56"/>
    <w:rsid w:val="00C613FF"/>
    <w:rsid w:val="00C62FC8"/>
    <w:rsid w:val="00C758DE"/>
    <w:rsid w:val="00C81207"/>
    <w:rsid w:val="00CC031B"/>
    <w:rsid w:val="00CD1E07"/>
    <w:rsid w:val="00CE62FF"/>
    <w:rsid w:val="00D271E3"/>
    <w:rsid w:val="00D465BC"/>
    <w:rsid w:val="00D46EE7"/>
    <w:rsid w:val="00D51EB4"/>
    <w:rsid w:val="00D572DB"/>
    <w:rsid w:val="00D64C84"/>
    <w:rsid w:val="00DD1867"/>
    <w:rsid w:val="00DD43EA"/>
    <w:rsid w:val="00E06102"/>
    <w:rsid w:val="00E529B9"/>
    <w:rsid w:val="00E721BF"/>
    <w:rsid w:val="00EB73CC"/>
    <w:rsid w:val="00ED5AB0"/>
    <w:rsid w:val="00EE051C"/>
    <w:rsid w:val="00F24295"/>
    <w:rsid w:val="00F24E6C"/>
    <w:rsid w:val="00F31B28"/>
    <w:rsid w:val="00F36C83"/>
    <w:rsid w:val="00F970AB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5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2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FC8"/>
  </w:style>
  <w:style w:type="paragraph" w:styleId="Footer">
    <w:name w:val="footer"/>
    <w:basedOn w:val="Normal"/>
    <w:link w:val="FooterChar"/>
    <w:uiPriority w:val="99"/>
    <w:unhideWhenUsed/>
    <w:rsid w:val="00C6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FC8"/>
  </w:style>
  <w:style w:type="table" w:styleId="TableGrid">
    <w:name w:val="Table Grid"/>
    <w:basedOn w:val="TableNormal"/>
    <w:uiPriority w:val="59"/>
    <w:rsid w:val="0054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5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2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FC8"/>
  </w:style>
  <w:style w:type="paragraph" w:styleId="Footer">
    <w:name w:val="footer"/>
    <w:basedOn w:val="Normal"/>
    <w:link w:val="FooterChar"/>
    <w:uiPriority w:val="99"/>
    <w:unhideWhenUsed/>
    <w:rsid w:val="00C6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FC8"/>
  </w:style>
  <w:style w:type="table" w:styleId="TableGrid">
    <w:name w:val="Table Grid"/>
    <w:basedOn w:val="TableNormal"/>
    <w:uiPriority w:val="59"/>
    <w:rsid w:val="0054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villadi</dc:creator>
  <cp:lastModifiedBy>villadi</cp:lastModifiedBy>
  <cp:revision>2</cp:revision>
  <cp:lastPrinted>2021-03-12T02:16:00Z</cp:lastPrinted>
  <dcterms:created xsi:type="dcterms:W3CDTF">2021-03-12T13:40:00Z</dcterms:created>
  <dcterms:modified xsi:type="dcterms:W3CDTF">2021-03-12T13:40:00Z</dcterms:modified>
</cp:coreProperties>
</file>