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18" w:rsidRDefault="002846AA">
      <w:pPr>
        <w:rPr>
          <w:b/>
        </w:rPr>
      </w:pPr>
      <w:bookmarkStart w:id="0" w:name="_GoBack"/>
      <w:bookmarkEnd w:id="0"/>
      <w:r>
        <w:rPr>
          <w:b/>
        </w:rPr>
        <w:t>Email #1</w:t>
      </w:r>
    </w:p>
    <w:p w:rsidR="009A3718" w:rsidRDefault="009A37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718">
        <w:tc>
          <w:tcPr>
            <w:tcW w:w="9360" w:type="dxa"/>
            <w:shd w:val="clear" w:color="auto" w:fill="auto"/>
            <w:tcMar>
              <w:top w:w="100" w:type="dxa"/>
              <w:left w:w="100" w:type="dxa"/>
              <w:bottom w:w="100" w:type="dxa"/>
              <w:right w:w="100" w:type="dxa"/>
            </w:tcMar>
          </w:tcPr>
          <w:p w:rsidR="009A3718" w:rsidRDefault="002846AA">
            <w:pPr>
              <w:widowControl w:val="0"/>
              <w:pBdr>
                <w:top w:val="nil"/>
                <w:left w:val="nil"/>
                <w:bottom w:val="nil"/>
                <w:right w:val="nil"/>
                <w:between w:val="nil"/>
              </w:pBdr>
              <w:spacing w:line="240" w:lineRule="auto"/>
            </w:pPr>
            <w:r>
              <w:t xml:space="preserve">From: </w:t>
            </w:r>
            <w:proofErr w:type="spellStart"/>
            <w:r>
              <w:t>Peta</w:t>
            </w:r>
            <w:proofErr w:type="spellEnd"/>
          </w:p>
          <w:p w:rsidR="009A3718" w:rsidRDefault="002846AA">
            <w:pPr>
              <w:widowControl w:val="0"/>
              <w:pBdr>
                <w:top w:val="nil"/>
                <w:left w:val="nil"/>
                <w:bottom w:val="nil"/>
                <w:right w:val="nil"/>
                <w:between w:val="nil"/>
              </w:pBdr>
              <w:spacing w:line="240" w:lineRule="auto"/>
            </w:pPr>
            <w:r>
              <w:t>To:</w:t>
            </w:r>
            <w:r w:rsidR="003503EB">
              <w:t xml:space="preserve"> Carter</w:t>
            </w:r>
            <w:r>
              <w:t xml:space="preserve"> </w:t>
            </w:r>
          </w:p>
          <w:p w:rsidR="009A3718" w:rsidRDefault="002846AA">
            <w:pPr>
              <w:widowControl w:val="0"/>
              <w:pBdr>
                <w:top w:val="nil"/>
                <w:left w:val="nil"/>
                <w:bottom w:val="nil"/>
                <w:right w:val="nil"/>
                <w:between w:val="nil"/>
              </w:pBdr>
              <w:spacing w:line="240" w:lineRule="auto"/>
              <w:rPr>
                <w:color w:val="999999"/>
              </w:rPr>
            </w:pPr>
            <w:proofErr w:type="spellStart"/>
            <w:r>
              <w:t>Subj</w:t>
            </w:r>
            <w:proofErr w:type="spellEnd"/>
            <w:r>
              <w:t xml:space="preserve">: </w:t>
            </w:r>
            <w:r w:rsidR="003503EB">
              <w:t>Project Rollout Scope</w:t>
            </w:r>
          </w:p>
          <w:p w:rsidR="003503EB" w:rsidRDefault="003503EB" w:rsidP="003503EB">
            <w:pPr>
              <w:spacing w:line="240" w:lineRule="auto"/>
              <w:rPr>
                <w:rFonts w:eastAsia="Times New Roman"/>
                <w:color w:val="999999"/>
                <w:lang w:val="en-US"/>
              </w:rPr>
            </w:pPr>
          </w:p>
          <w:p w:rsidR="003503EB" w:rsidRPr="003503EB" w:rsidRDefault="003503EB" w:rsidP="003503EB">
            <w:pPr>
              <w:spacing w:line="240" w:lineRule="auto"/>
              <w:rPr>
                <w:rFonts w:eastAsia="Times New Roman"/>
                <w:lang w:val="en-US"/>
              </w:rPr>
            </w:pPr>
            <w:r w:rsidRPr="003503EB">
              <w:rPr>
                <w:rFonts w:eastAsia="Times New Roman"/>
                <w:lang w:val="en-US"/>
              </w:rPr>
              <w:t>Hi Carter,</w:t>
            </w:r>
          </w:p>
          <w:p w:rsidR="003503EB" w:rsidRPr="003503EB" w:rsidRDefault="003503EB" w:rsidP="003503EB">
            <w:pPr>
              <w:spacing w:line="240" w:lineRule="auto"/>
              <w:rPr>
                <w:rFonts w:eastAsia="Times New Roman"/>
                <w:lang w:val="en-US"/>
              </w:rPr>
            </w:pPr>
          </w:p>
          <w:p w:rsidR="003503EB" w:rsidRPr="003503EB" w:rsidRDefault="003503EB" w:rsidP="003503EB">
            <w:pPr>
              <w:spacing w:line="240" w:lineRule="auto"/>
              <w:rPr>
                <w:rFonts w:eastAsia="Times New Roman"/>
                <w:lang w:val="en-US"/>
              </w:rPr>
            </w:pPr>
            <w:r w:rsidRPr="003503EB">
              <w:rPr>
                <w:rFonts w:eastAsia="Times New Roman"/>
                <w:lang w:val="en-US"/>
              </w:rPr>
              <w:t>I hope this email fi</w:t>
            </w:r>
            <w:r>
              <w:rPr>
                <w:rFonts w:eastAsia="Times New Roman"/>
                <w:lang w:val="en-US"/>
              </w:rPr>
              <w:t>nds you well. As we discussed in</w:t>
            </w:r>
            <w:r w:rsidRPr="003503EB">
              <w:rPr>
                <w:rFonts w:eastAsia="Times New Roman"/>
                <w:lang w:val="en-US"/>
              </w:rPr>
              <w:t xml:space="preserve"> the meeting, Omar</w:t>
            </w:r>
            <w:r>
              <w:rPr>
                <w:rFonts w:eastAsia="Times New Roman"/>
                <w:lang w:val="en-US"/>
              </w:rPr>
              <w:t xml:space="preserve"> </w:t>
            </w:r>
            <w:r w:rsidRPr="003503EB">
              <w:rPr>
                <w:rFonts w:eastAsia="Times New Roman"/>
                <w:lang w:val="en-US"/>
              </w:rPr>
              <w:t>has requested we expand the rollout to include all dining s</w:t>
            </w:r>
            <w:r>
              <w:rPr>
                <w:rFonts w:eastAsia="Times New Roman"/>
                <w:lang w:val="en-US"/>
              </w:rPr>
              <w:t>ections, not just the bar area. And Deanna has requested to explore the request.</w:t>
            </w:r>
          </w:p>
          <w:p w:rsidR="003503EB" w:rsidRPr="003503EB" w:rsidRDefault="003503EB" w:rsidP="003503EB">
            <w:pPr>
              <w:spacing w:line="240" w:lineRule="auto"/>
              <w:rPr>
                <w:rFonts w:eastAsia="Times New Roman"/>
                <w:lang w:val="en-US"/>
              </w:rPr>
            </w:pPr>
          </w:p>
          <w:p w:rsidR="003503EB" w:rsidRPr="003503EB" w:rsidRDefault="003503EB" w:rsidP="003503EB">
            <w:pPr>
              <w:spacing w:line="240" w:lineRule="auto"/>
              <w:rPr>
                <w:rFonts w:eastAsia="Times New Roman"/>
                <w:lang w:val="en-US"/>
              </w:rPr>
            </w:pPr>
            <w:r>
              <w:rPr>
                <w:rFonts w:eastAsia="Times New Roman"/>
                <w:lang w:val="en-US"/>
              </w:rPr>
              <w:t xml:space="preserve">I agree with your opinion on staying with original scope for pilot rollout. Expanding to include dining section </w:t>
            </w:r>
            <w:r w:rsidRPr="003503EB">
              <w:rPr>
                <w:rFonts w:eastAsia="Times New Roman"/>
                <w:lang w:val="en-US"/>
              </w:rPr>
              <w:t>may not be a good idea because we can’t guarantee that we’ll be able to support an expansion that big within our current budget or schedule. I'm also concerned about our ability to maintain a high level of customer satisfaction if we scale up too quickly.</w:t>
            </w:r>
          </w:p>
          <w:p w:rsidR="003503EB" w:rsidRPr="003503EB" w:rsidRDefault="003503EB" w:rsidP="003503EB">
            <w:pPr>
              <w:spacing w:line="240" w:lineRule="auto"/>
              <w:rPr>
                <w:rFonts w:eastAsia="Times New Roman"/>
                <w:lang w:val="en-US"/>
              </w:rPr>
            </w:pPr>
          </w:p>
          <w:p w:rsidR="003503EB" w:rsidRPr="003503EB" w:rsidRDefault="003503EB" w:rsidP="003503EB">
            <w:pPr>
              <w:spacing w:line="240" w:lineRule="auto"/>
              <w:rPr>
                <w:rFonts w:ascii="Times New Roman" w:eastAsia="Times New Roman" w:hAnsi="Times New Roman" w:cs="Times New Roman"/>
                <w:sz w:val="24"/>
                <w:szCs w:val="24"/>
                <w:lang w:val="en-US"/>
              </w:rPr>
            </w:pPr>
            <w:r w:rsidRPr="003503EB">
              <w:rPr>
                <w:rFonts w:eastAsia="Times New Roman"/>
                <w:lang w:val="en-US"/>
              </w:rPr>
              <w:t xml:space="preserve">I know it will be difficult to convince both Omar and Deanna </w:t>
            </w:r>
            <w:r>
              <w:rPr>
                <w:rFonts w:eastAsia="Times New Roman"/>
                <w:lang w:val="en-US"/>
              </w:rPr>
              <w:t>b</w:t>
            </w:r>
            <w:r w:rsidRPr="003503EB">
              <w:rPr>
                <w:rFonts w:eastAsia="Times New Roman"/>
                <w:lang w:val="en-US"/>
              </w:rPr>
              <w:t xml:space="preserve">ut we still need to try for the success of </w:t>
            </w:r>
            <w:r>
              <w:rPr>
                <w:rFonts w:eastAsia="Times New Roman"/>
                <w:lang w:val="en-US"/>
              </w:rPr>
              <w:t>the pilot project</w:t>
            </w:r>
            <w:r w:rsidRPr="003503EB">
              <w:rPr>
                <w:rFonts w:eastAsia="Times New Roman"/>
                <w:lang w:val="en-US"/>
              </w:rPr>
              <w:t>.</w:t>
            </w:r>
            <w:r>
              <w:rPr>
                <w:rFonts w:ascii="Times New Roman" w:eastAsia="Times New Roman" w:hAnsi="Times New Roman" w:cs="Times New Roman"/>
                <w:sz w:val="24"/>
                <w:szCs w:val="24"/>
                <w:lang w:val="en-US"/>
              </w:rPr>
              <w:t xml:space="preserve"> </w:t>
            </w:r>
            <w:r w:rsidRPr="003503EB">
              <w:rPr>
                <w:rFonts w:eastAsia="Times New Roman"/>
                <w:lang w:val="en-US"/>
              </w:rPr>
              <w:t xml:space="preserve">I would like to ask you for support to </w:t>
            </w:r>
            <w:r>
              <w:rPr>
                <w:rFonts w:eastAsia="Times New Roman"/>
                <w:lang w:val="en-US"/>
              </w:rPr>
              <w:t>convince them</w:t>
            </w:r>
            <w:r w:rsidRPr="003503EB">
              <w:rPr>
                <w:rFonts w:eastAsia="Times New Roman"/>
                <w:lang w:val="en-US"/>
              </w:rPr>
              <w:t>. As you mentioned, this rollout needs to happen incrementally.</w:t>
            </w:r>
          </w:p>
          <w:p w:rsidR="003503EB" w:rsidRPr="003503EB" w:rsidRDefault="003503EB" w:rsidP="003503EB">
            <w:pPr>
              <w:spacing w:line="240" w:lineRule="auto"/>
              <w:rPr>
                <w:rFonts w:eastAsia="Times New Roman"/>
                <w:lang w:val="en-US"/>
              </w:rPr>
            </w:pPr>
          </w:p>
          <w:p w:rsidR="003503EB" w:rsidRDefault="003503EB" w:rsidP="003503EB">
            <w:pPr>
              <w:spacing w:line="240" w:lineRule="auto"/>
              <w:rPr>
                <w:rFonts w:eastAsia="Times New Roman"/>
                <w:lang w:val="en-US"/>
              </w:rPr>
            </w:pPr>
            <w:r w:rsidRPr="003503EB">
              <w:rPr>
                <w:rFonts w:eastAsia="Times New Roman"/>
                <w:lang w:val="en-US"/>
              </w:rPr>
              <w:t>Thanks and have a nice day,</w:t>
            </w:r>
          </w:p>
          <w:p w:rsidR="003503EB" w:rsidRDefault="003503EB" w:rsidP="003503EB">
            <w:pPr>
              <w:spacing w:line="240" w:lineRule="auto"/>
              <w:rPr>
                <w:rFonts w:eastAsia="Times New Roman"/>
                <w:lang w:val="en-US"/>
              </w:rPr>
            </w:pPr>
          </w:p>
          <w:p w:rsidR="009A3718" w:rsidRPr="002846AA" w:rsidRDefault="002846AA" w:rsidP="002846AA">
            <w:pPr>
              <w:spacing w:line="240" w:lineRule="auto"/>
              <w:rPr>
                <w:rFonts w:eastAsia="Times New Roman"/>
                <w:lang w:val="en-US"/>
              </w:rPr>
            </w:pPr>
            <w:proofErr w:type="spellStart"/>
            <w:r>
              <w:rPr>
                <w:rFonts w:eastAsia="Times New Roman"/>
                <w:lang w:val="en-US"/>
              </w:rPr>
              <w:t>Peta</w:t>
            </w:r>
            <w:proofErr w:type="spellEnd"/>
          </w:p>
        </w:tc>
      </w:tr>
    </w:tbl>
    <w:p w:rsidR="009A3718" w:rsidRDefault="009A3718"/>
    <w:p w:rsidR="009A3718" w:rsidRDefault="002846AA">
      <w:pPr>
        <w:rPr>
          <w:b/>
        </w:rPr>
      </w:pPr>
      <w:r>
        <w:rPr>
          <w:b/>
        </w:rPr>
        <w:t>Email #2</w:t>
      </w:r>
    </w:p>
    <w:p w:rsidR="009A3718" w:rsidRDefault="009A371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718">
        <w:tc>
          <w:tcPr>
            <w:tcW w:w="9360" w:type="dxa"/>
            <w:shd w:val="clear" w:color="auto" w:fill="auto"/>
            <w:tcMar>
              <w:top w:w="100" w:type="dxa"/>
              <w:left w:w="100" w:type="dxa"/>
              <w:bottom w:w="100" w:type="dxa"/>
              <w:right w:w="100" w:type="dxa"/>
            </w:tcMar>
          </w:tcPr>
          <w:p w:rsidR="009A3718" w:rsidRDefault="002846AA">
            <w:pPr>
              <w:widowControl w:val="0"/>
              <w:spacing w:line="240" w:lineRule="auto"/>
            </w:pPr>
            <w:r>
              <w:t xml:space="preserve">From: </w:t>
            </w:r>
            <w:proofErr w:type="spellStart"/>
            <w:r>
              <w:t>Peta</w:t>
            </w:r>
            <w:proofErr w:type="spellEnd"/>
          </w:p>
          <w:p w:rsidR="009A3718" w:rsidRDefault="002846AA">
            <w:pPr>
              <w:widowControl w:val="0"/>
              <w:spacing w:line="240" w:lineRule="auto"/>
            </w:pPr>
            <w:r>
              <w:t>To:</w:t>
            </w:r>
            <w:r w:rsidR="003503EB">
              <w:t xml:space="preserve"> Alex</w:t>
            </w:r>
            <w:r>
              <w:t xml:space="preserve"> </w:t>
            </w:r>
          </w:p>
          <w:p w:rsidR="009A3718" w:rsidRDefault="002846AA">
            <w:pPr>
              <w:widowControl w:val="0"/>
              <w:spacing w:line="240" w:lineRule="auto"/>
              <w:rPr>
                <w:color w:val="999999"/>
              </w:rPr>
            </w:pPr>
            <w:proofErr w:type="spellStart"/>
            <w:r>
              <w:t>Subj</w:t>
            </w:r>
            <w:proofErr w:type="spellEnd"/>
            <w:r>
              <w:t xml:space="preserve">: </w:t>
            </w:r>
            <w:r w:rsidR="003503EB">
              <w:t>Project Rollout Scope</w:t>
            </w:r>
          </w:p>
          <w:p w:rsidR="009A3718" w:rsidRDefault="009A3718">
            <w:pPr>
              <w:widowControl w:val="0"/>
              <w:spacing w:line="240" w:lineRule="auto"/>
              <w:rPr>
                <w:color w:val="999999"/>
              </w:rPr>
            </w:pPr>
          </w:p>
          <w:p w:rsidR="003503EB" w:rsidRPr="003503EB" w:rsidRDefault="003503EB" w:rsidP="003503EB">
            <w:pPr>
              <w:widowControl w:val="0"/>
              <w:spacing w:line="240" w:lineRule="auto"/>
            </w:pPr>
            <w:r w:rsidRPr="003503EB">
              <w:t>Hi Alex,</w:t>
            </w:r>
          </w:p>
          <w:p w:rsidR="003503EB" w:rsidRPr="003503EB" w:rsidRDefault="003503EB" w:rsidP="003503EB">
            <w:pPr>
              <w:widowControl w:val="0"/>
              <w:spacing w:line="240" w:lineRule="auto"/>
            </w:pPr>
          </w:p>
          <w:p w:rsidR="003503EB" w:rsidRPr="003503EB" w:rsidRDefault="003503EB" w:rsidP="003503EB">
            <w:pPr>
              <w:spacing w:line="240" w:lineRule="auto"/>
              <w:rPr>
                <w:rFonts w:eastAsia="Times New Roman"/>
                <w:lang w:val="en-US"/>
              </w:rPr>
            </w:pPr>
            <w:r w:rsidRPr="003503EB">
              <w:rPr>
                <w:rFonts w:eastAsia="Times New Roman"/>
                <w:lang w:val="en-US"/>
              </w:rPr>
              <w:t>I hope this email fi</w:t>
            </w:r>
            <w:r>
              <w:rPr>
                <w:rFonts w:eastAsia="Times New Roman"/>
                <w:lang w:val="en-US"/>
              </w:rPr>
              <w:t>nds you well. As we discussed in</w:t>
            </w:r>
            <w:r w:rsidRPr="003503EB">
              <w:rPr>
                <w:rFonts w:eastAsia="Times New Roman"/>
                <w:lang w:val="en-US"/>
              </w:rPr>
              <w:t xml:space="preserve"> the meeting, Omar</w:t>
            </w:r>
            <w:r>
              <w:rPr>
                <w:rFonts w:eastAsia="Times New Roman"/>
                <w:lang w:val="en-US"/>
              </w:rPr>
              <w:t xml:space="preserve"> </w:t>
            </w:r>
            <w:r w:rsidRPr="003503EB">
              <w:rPr>
                <w:rFonts w:eastAsia="Times New Roman"/>
                <w:lang w:val="en-US"/>
              </w:rPr>
              <w:t>has requested we expand the rollout to include all dining s</w:t>
            </w:r>
            <w:r>
              <w:rPr>
                <w:rFonts w:eastAsia="Times New Roman"/>
                <w:lang w:val="en-US"/>
              </w:rPr>
              <w:t>ections, not just the bar area. And Deanna has requested to explore the request.</w:t>
            </w:r>
          </w:p>
          <w:p w:rsidR="003503EB" w:rsidRPr="003503EB" w:rsidRDefault="003503EB" w:rsidP="003503EB">
            <w:pPr>
              <w:widowControl w:val="0"/>
              <w:spacing w:line="240" w:lineRule="auto"/>
            </w:pPr>
          </w:p>
          <w:p w:rsidR="003503EB" w:rsidRPr="003503EB" w:rsidRDefault="002846AA" w:rsidP="003503EB">
            <w:pPr>
              <w:widowControl w:val="0"/>
              <w:spacing w:line="240" w:lineRule="auto"/>
            </w:pPr>
            <w:r>
              <w:t xml:space="preserve">I understand your concern related to the risk if we include all dining sections in the pilot rollout. </w:t>
            </w:r>
            <w:r w:rsidR="003503EB" w:rsidRPr="003503EB">
              <w:t xml:space="preserve">I </w:t>
            </w:r>
            <w:r>
              <w:t xml:space="preserve">also </w:t>
            </w:r>
            <w:r w:rsidR="003503EB" w:rsidRPr="003503EB">
              <w:t>think this may not be a good idea because we can’t guarantee that we’ll be able to support an expansion that big within our current budget or schedule. Also it can affect staff morale and the quality of customer service</w:t>
            </w:r>
            <w:r>
              <w:t xml:space="preserve"> if anything goes wrong just as you mentioned</w:t>
            </w:r>
            <w:r w:rsidR="003503EB" w:rsidRPr="003503EB">
              <w:t xml:space="preserve">. </w:t>
            </w:r>
          </w:p>
          <w:p w:rsidR="003503EB" w:rsidRPr="003503EB" w:rsidRDefault="003503EB" w:rsidP="003503EB">
            <w:pPr>
              <w:widowControl w:val="0"/>
              <w:spacing w:line="240" w:lineRule="auto"/>
            </w:pPr>
          </w:p>
          <w:p w:rsidR="002846AA" w:rsidRPr="003503EB" w:rsidRDefault="002846AA" w:rsidP="002846AA">
            <w:pPr>
              <w:spacing w:line="240" w:lineRule="auto"/>
              <w:rPr>
                <w:rFonts w:ascii="Times New Roman" w:eastAsia="Times New Roman" w:hAnsi="Times New Roman" w:cs="Times New Roman"/>
                <w:sz w:val="24"/>
                <w:szCs w:val="24"/>
                <w:lang w:val="en-US"/>
              </w:rPr>
            </w:pPr>
            <w:r w:rsidRPr="003503EB">
              <w:rPr>
                <w:rFonts w:eastAsia="Times New Roman"/>
                <w:lang w:val="en-US"/>
              </w:rPr>
              <w:t xml:space="preserve">I know it will be difficult to convince both Omar and Deanna </w:t>
            </w:r>
            <w:r>
              <w:rPr>
                <w:rFonts w:eastAsia="Times New Roman"/>
                <w:lang w:val="en-US"/>
              </w:rPr>
              <w:t>b</w:t>
            </w:r>
            <w:r w:rsidRPr="003503EB">
              <w:rPr>
                <w:rFonts w:eastAsia="Times New Roman"/>
                <w:lang w:val="en-US"/>
              </w:rPr>
              <w:t xml:space="preserve">ut we still need to try for the success of </w:t>
            </w:r>
            <w:r>
              <w:rPr>
                <w:rFonts w:eastAsia="Times New Roman"/>
                <w:lang w:val="en-US"/>
              </w:rPr>
              <w:t>the pilot project</w:t>
            </w:r>
            <w:r w:rsidRPr="003503EB">
              <w:rPr>
                <w:rFonts w:eastAsia="Times New Roman"/>
                <w:lang w:val="en-US"/>
              </w:rPr>
              <w:t>.</w:t>
            </w:r>
            <w:r>
              <w:rPr>
                <w:rFonts w:ascii="Times New Roman" w:eastAsia="Times New Roman" w:hAnsi="Times New Roman" w:cs="Times New Roman"/>
                <w:sz w:val="24"/>
                <w:szCs w:val="24"/>
                <w:lang w:val="en-US"/>
              </w:rPr>
              <w:t xml:space="preserve"> </w:t>
            </w:r>
            <w:r w:rsidRPr="003503EB">
              <w:rPr>
                <w:rFonts w:eastAsia="Times New Roman"/>
                <w:lang w:val="en-US"/>
              </w:rPr>
              <w:t xml:space="preserve">I would like to ask you for support to </w:t>
            </w:r>
            <w:r>
              <w:rPr>
                <w:rFonts w:eastAsia="Times New Roman"/>
                <w:lang w:val="en-US"/>
              </w:rPr>
              <w:t>convince them</w:t>
            </w:r>
            <w:r>
              <w:rPr>
                <w:rFonts w:eastAsia="Times New Roman"/>
                <w:lang w:val="en-US"/>
              </w:rPr>
              <w:t xml:space="preserve"> considering the risk associated to the project.</w:t>
            </w:r>
          </w:p>
          <w:p w:rsidR="003503EB" w:rsidRPr="003503EB" w:rsidRDefault="003503EB" w:rsidP="003503EB">
            <w:pPr>
              <w:widowControl w:val="0"/>
              <w:spacing w:line="240" w:lineRule="auto"/>
            </w:pPr>
          </w:p>
          <w:p w:rsidR="003503EB" w:rsidRPr="003503EB" w:rsidRDefault="003503EB" w:rsidP="003503EB">
            <w:pPr>
              <w:widowControl w:val="0"/>
              <w:spacing w:line="240" w:lineRule="auto"/>
            </w:pPr>
            <w:r w:rsidRPr="003503EB">
              <w:t xml:space="preserve">Thanks and have a nice day, </w:t>
            </w:r>
          </w:p>
          <w:p w:rsidR="009A3718" w:rsidRPr="002846AA" w:rsidRDefault="003503EB">
            <w:pPr>
              <w:widowControl w:val="0"/>
              <w:spacing w:line="240" w:lineRule="auto"/>
            </w:pPr>
            <w:proofErr w:type="spellStart"/>
            <w:r w:rsidRPr="003503EB">
              <w:t>Peta</w:t>
            </w:r>
            <w:proofErr w:type="spellEnd"/>
          </w:p>
        </w:tc>
      </w:tr>
    </w:tbl>
    <w:p w:rsidR="009A3718" w:rsidRDefault="009A3718"/>
    <w:p w:rsidR="009A3718" w:rsidRDefault="009A3718"/>
    <w:sectPr w:rsidR="009A37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A3718"/>
    <w:rsid w:val="002846AA"/>
    <w:rsid w:val="003503EB"/>
    <w:rsid w:val="009A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503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503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7514">
      <w:bodyDiv w:val="1"/>
      <w:marLeft w:val="0"/>
      <w:marRight w:val="0"/>
      <w:marTop w:val="0"/>
      <w:marBottom w:val="0"/>
      <w:divBdr>
        <w:top w:val="none" w:sz="0" w:space="0" w:color="auto"/>
        <w:left w:val="none" w:sz="0" w:space="0" w:color="auto"/>
        <w:bottom w:val="none" w:sz="0" w:space="0" w:color="auto"/>
        <w:right w:val="none" w:sz="0" w:space="0" w:color="auto"/>
      </w:divBdr>
    </w:div>
    <w:div w:id="1779979852">
      <w:bodyDiv w:val="1"/>
      <w:marLeft w:val="0"/>
      <w:marRight w:val="0"/>
      <w:marTop w:val="0"/>
      <w:marBottom w:val="0"/>
      <w:divBdr>
        <w:top w:val="none" w:sz="0" w:space="0" w:color="auto"/>
        <w:left w:val="none" w:sz="0" w:space="0" w:color="auto"/>
        <w:bottom w:val="none" w:sz="0" w:space="0" w:color="auto"/>
        <w:right w:val="none" w:sz="0" w:space="0" w:color="auto"/>
      </w:divBdr>
    </w:div>
    <w:div w:id="203738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Robet ALAMIN</dc:creator>
  <cp:lastModifiedBy>Robet Alamin</cp:lastModifiedBy>
  <cp:revision>2</cp:revision>
  <dcterms:created xsi:type="dcterms:W3CDTF">2021-08-15T05:06:00Z</dcterms:created>
  <dcterms:modified xsi:type="dcterms:W3CDTF">2021-08-15T05:06:00Z</dcterms:modified>
</cp:coreProperties>
</file>