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E942" w14:textId="4E07F28A" w:rsidR="00F32B53" w:rsidRDefault="00F32B53" w:rsidP="00F32B53">
      <w:pPr>
        <w:jc w:val="center"/>
      </w:pPr>
      <w:r w:rsidRPr="00F32B53">
        <w:t xml:space="preserve">SOLID Principles </w:t>
      </w:r>
      <w:proofErr w:type="gramStart"/>
      <w:r w:rsidRPr="00F32B53">
        <w:t>In</w:t>
      </w:r>
      <w:proofErr w:type="gramEnd"/>
      <w:r w:rsidRPr="00F32B53">
        <w:t xml:space="preserve"> the </w:t>
      </w:r>
      <w:r>
        <w:t xml:space="preserve">Lemonade Stand </w:t>
      </w:r>
      <w:r w:rsidRPr="00F32B53">
        <w:t>Project</w:t>
      </w:r>
    </w:p>
    <w:p w14:paraId="0BEB93E4" w14:textId="7BF5CE71" w:rsidR="00F32B53" w:rsidRPr="00F32B53" w:rsidRDefault="00F32B53" w:rsidP="00F32B53">
      <w:pPr>
        <w:jc w:val="center"/>
      </w:pPr>
      <w:r>
        <w:t>Robert Gogan</w:t>
      </w:r>
    </w:p>
    <w:p w14:paraId="6D3D424F" w14:textId="77777777" w:rsidR="00F32B53" w:rsidRDefault="00F32B53"/>
    <w:p w14:paraId="5E40327F" w14:textId="73B954FB" w:rsidR="00255137" w:rsidRDefault="00FB7215" w:rsidP="00F32B5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MainMenu</w:t>
      </w:r>
      <w:proofErr w:type="spellEnd"/>
      <w:r>
        <w:t xml:space="preserve"> class you will find a great example of Single Responsibly Principle. I used </w:t>
      </w:r>
      <w:proofErr w:type="spellStart"/>
      <w:proofErr w:type="gramStart"/>
      <w:r>
        <w:t>RollDie</w:t>
      </w:r>
      <w:proofErr w:type="spellEnd"/>
      <w:r>
        <w:t>( )</w:t>
      </w:r>
      <w:proofErr w:type="gramEnd"/>
      <w:r>
        <w:t xml:space="preserve"> method as a random number generator to use throughout the project. Other than having a Console Sleep after the die roll, the only responsibility is to generate that number. By doing this, it allowed me not to have to repeat code as well as offer a quick instance to continue to reference.</w:t>
      </w:r>
    </w:p>
    <w:p w14:paraId="463A7929" w14:textId="4C46E13A" w:rsidR="00FB7215" w:rsidRDefault="00FB7215"/>
    <w:p w14:paraId="336640A0" w14:textId="1A33AF84" w:rsidR="00F32B53" w:rsidRDefault="00FB7215" w:rsidP="00F32B53">
      <w:pPr>
        <w:pStyle w:val="ListParagraph"/>
        <w:numPr>
          <w:ilvl w:val="0"/>
          <w:numId w:val="1"/>
        </w:numPr>
      </w:pPr>
      <w:r>
        <w:t xml:space="preserve">A great example of the Open/Closed principle is in the </w:t>
      </w:r>
      <w:proofErr w:type="spellStart"/>
      <w:r>
        <w:t>MarketPlace</w:t>
      </w:r>
      <w:proofErr w:type="spellEnd"/>
      <w:r>
        <w:t xml:space="preserve"> class. All the member variables are set to private and anything passed will create the value of a new instance. This keeps from multiple iterations from </w:t>
      </w:r>
      <w:r w:rsidR="00F32B53">
        <w:t>happening.</w:t>
      </w:r>
    </w:p>
    <w:p w14:paraId="072A9F61" w14:textId="77777777" w:rsidR="00F32B53" w:rsidRDefault="00F32B53"/>
    <w:p w14:paraId="563B44E9" w14:textId="71362FEE" w:rsidR="00FB7215" w:rsidRDefault="00F32B53" w:rsidP="00F32B5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You can find the Ingredient parent class having four child classes for each ingredient. This uses the </w:t>
      </w:r>
      <w:proofErr w:type="spellStart"/>
      <w:r w:rsidRPr="00F32B53">
        <w:t>Liskov</w:t>
      </w:r>
      <w:proofErr w:type="spellEnd"/>
      <w:r w:rsidRPr="00F32B53">
        <w:t xml:space="preserve"> Substitution Principle</w:t>
      </w:r>
      <w:r>
        <w:t xml:space="preserve"> that states, all child classes should do the same functions as the parent class. I wanted to implement this so that the ingredients would not vary from its’ nature.</w:t>
      </w:r>
    </w:p>
    <w:sectPr w:rsidR="00FB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5B3B"/>
    <w:multiLevelType w:val="hybridMultilevel"/>
    <w:tmpl w:val="F4C2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15"/>
    <w:rsid w:val="00255137"/>
    <w:rsid w:val="00F32B53"/>
    <w:rsid w:val="00F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C2D6"/>
  <w15:chartTrackingRefBased/>
  <w15:docId w15:val="{463A1DE8-574C-4882-9238-AEC796D0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 Gogan</dc:creator>
  <cp:keywords/>
  <dc:description/>
  <cp:lastModifiedBy>Robe Gogan</cp:lastModifiedBy>
  <cp:revision>1</cp:revision>
  <dcterms:created xsi:type="dcterms:W3CDTF">2019-02-06T14:13:00Z</dcterms:created>
  <dcterms:modified xsi:type="dcterms:W3CDTF">2019-02-06T14:30:00Z</dcterms:modified>
</cp:coreProperties>
</file>