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0665" w14:textId="6C3BAA1F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 xml:space="preserve"> Karta vozidla</w:t>
      </w:r>
    </w:p>
    <w:p w14:paraId="3B173578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Evidenční číslo ZZS</w:t>
      </w:r>
    </w:p>
    <w:p w14:paraId="046B2233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SPZ</w:t>
      </w:r>
    </w:p>
    <w:p w14:paraId="1D0BBDB2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VIN</w:t>
      </w:r>
    </w:p>
    <w:p w14:paraId="66790DDC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Typ vozu (RV, RZP, RLP, FZŠ, referentské)</w:t>
      </w:r>
    </w:p>
    <w:p w14:paraId="4D15939A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Stanoviště</w:t>
      </w:r>
    </w:p>
    <w:p w14:paraId="4FCC5D40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Oblastní středisko</w:t>
      </w:r>
    </w:p>
    <w:p w14:paraId="6E224613" w14:textId="77777777" w:rsid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Rok pořízení</w:t>
      </w:r>
    </w:p>
    <w:p w14:paraId="33E74156" w14:textId="1F538FF6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Dodavatel</w:t>
      </w:r>
      <w:r>
        <w:t xml:space="preserve"> + záruka</w:t>
      </w:r>
    </w:p>
    <w:p w14:paraId="49C25297" w14:textId="77777777" w:rsidR="00B527F5" w:rsidRP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Pořizovací cena</w:t>
      </w:r>
    </w:p>
    <w:p w14:paraId="3EE7363C" w14:textId="77777777" w:rsidR="00B527F5" w:rsidRDefault="00B527F5" w:rsidP="00B527F5">
      <w:pPr>
        <w:numPr>
          <w:ilvl w:val="0"/>
          <w:numId w:val="1"/>
        </w:numPr>
        <w:spacing w:after="0" w:line="240" w:lineRule="auto"/>
        <w:contextualSpacing/>
      </w:pPr>
      <w:r w:rsidRPr="00B527F5">
        <w:t>Datum zařazení do provozu</w:t>
      </w:r>
    </w:p>
    <w:p w14:paraId="435B7608" w14:textId="40620204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 xml:space="preserve">Přílohy </w:t>
      </w:r>
    </w:p>
    <w:p w14:paraId="512A6E11" w14:textId="30348242" w:rsidR="00B527F5" w:rsidRDefault="00B527F5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Techničák</w:t>
      </w:r>
    </w:p>
    <w:p w14:paraId="5B283A1E" w14:textId="559ABA78" w:rsidR="00B527F5" w:rsidRDefault="00B527F5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Fotodokumentace</w:t>
      </w:r>
    </w:p>
    <w:p w14:paraId="2F669DF9" w14:textId="42F958DD" w:rsidR="007F35A2" w:rsidRDefault="007F35A2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Reklamace</w:t>
      </w:r>
    </w:p>
    <w:p w14:paraId="402A4598" w14:textId="7A781192" w:rsidR="00B527F5" w:rsidRDefault="00B527F5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Revize</w:t>
      </w:r>
    </w:p>
    <w:p w14:paraId="1E79039A" w14:textId="5E0316A8" w:rsidR="00B527F5" w:rsidRDefault="00B527F5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Kalibrace</w:t>
      </w:r>
    </w:p>
    <w:p w14:paraId="1EFCE833" w14:textId="56E48B3F" w:rsidR="007F35A2" w:rsidRDefault="007F35A2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Protokoly</w:t>
      </w:r>
    </w:p>
    <w:p w14:paraId="32307CD4" w14:textId="0837710F" w:rsidR="00B527F5" w:rsidRDefault="00B527F5" w:rsidP="00B527F5">
      <w:pPr>
        <w:pStyle w:val="Odstavecseseznamem"/>
        <w:numPr>
          <w:ilvl w:val="0"/>
          <w:numId w:val="11"/>
        </w:numPr>
        <w:spacing w:after="0" w:line="240" w:lineRule="auto"/>
      </w:pPr>
      <w:r>
        <w:t>Ostatní</w:t>
      </w:r>
    </w:p>
    <w:p w14:paraId="4D3D8E69" w14:textId="35AA6909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Dotace</w:t>
      </w:r>
    </w:p>
    <w:p w14:paraId="551150DA" w14:textId="2854DA5D" w:rsidR="00B527F5" w:rsidRDefault="00B527F5" w:rsidP="00B527F5">
      <w:pPr>
        <w:pStyle w:val="Odstavecseseznamem"/>
        <w:numPr>
          <w:ilvl w:val="0"/>
          <w:numId w:val="9"/>
        </w:numPr>
        <w:spacing w:after="0" w:line="240" w:lineRule="auto"/>
      </w:pPr>
      <w:r>
        <w:t>Ano/Ne</w:t>
      </w:r>
    </w:p>
    <w:p w14:paraId="3BEDADE4" w14:textId="6430B4FC" w:rsidR="00B527F5" w:rsidRDefault="00B527F5" w:rsidP="00B527F5">
      <w:pPr>
        <w:pStyle w:val="Odstavecseseznamem"/>
        <w:numPr>
          <w:ilvl w:val="0"/>
          <w:numId w:val="9"/>
        </w:numPr>
        <w:spacing w:after="0" w:line="240" w:lineRule="auto"/>
      </w:pPr>
      <w:r>
        <w:t xml:space="preserve">Jaký dotační titul </w:t>
      </w:r>
    </w:p>
    <w:p w14:paraId="6DFBE175" w14:textId="02477D86" w:rsidR="00B527F5" w:rsidRDefault="00B527F5" w:rsidP="00B527F5">
      <w:pPr>
        <w:pStyle w:val="Odstavecseseznamem"/>
        <w:numPr>
          <w:ilvl w:val="0"/>
          <w:numId w:val="9"/>
        </w:numPr>
        <w:spacing w:after="0" w:line="240" w:lineRule="auto"/>
      </w:pPr>
      <w:r>
        <w:t xml:space="preserve">Udržitelnost </w:t>
      </w:r>
    </w:p>
    <w:p w14:paraId="5ED1722A" w14:textId="118EA5C0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Zdravotní pojišťovny</w:t>
      </w:r>
    </w:p>
    <w:p w14:paraId="2BCC088C" w14:textId="77777777" w:rsidR="00B527F5" w:rsidRDefault="00B527F5" w:rsidP="00B527F5">
      <w:pPr>
        <w:pStyle w:val="Odstavecseseznamem"/>
        <w:numPr>
          <w:ilvl w:val="0"/>
          <w:numId w:val="10"/>
        </w:numPr>
        <w:spacing w:after="0" w:line="240" w:lineRule="auto"/>
      </w:pPr>
      <w:r>
        <w:t>Zasmluvnění Ano/Ne</w:t>
      </w:r>
    </w:p>
    <w:p w14:paraId="47186B4C" w14:textId="43123019" w:rsidR="00B527F5" w:rsidRPr="00B527F5" w:rsidRDefault="00B527F5" w:rsidP="00B527F5">
      <w:pPr>
        <w:spacing w:after="0" w:line="240" w:lineRule="auto"/>
        <w:contextualSpacing/>
      </w:pPr>
      <w:r w:rsidRPr="00B527F5">
        <w:rPr>
          <w:b/>
          <w:bCs/>
        </w:rPr>
        <w:t>Technický stav</w:t>
      </w:r>
    </w:p>
    <w:p w14:paraId="0ED911BD" w14:textId="73D311B0" w:rsidR="00B527F5" w:rsidRP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Aktuální stav (</w:t>
      </w:r>
      <w:r>
        <w:t>Provoz</w:t>
      </w:r>
      <w:r w:rsidRPr="00B527F5">
        <w:t xml:space="preserve"> / Servis / Odstaveno</w:t>
      </w:r>
      <w:r>
        <w:t xml:space="preserve"> /Záložka</w:t>
      </w:r>
      <w:r w:rsidRPr="00B527F5">
        <w:t>)</w:t>
      </w:r>
    </w:p>
    <w:p w14:paraId="388A2BF2" w14:textId="77777777" w:rsidR="00B527F5" w:rsidRP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Datum poslední technické kontroly</w:t>
      </w:r>
    </w:p>
    <w:p w14:paraId="27C4A3CE" w14:textId="77777777" w:rsidR="00B527F5" w:rsidRP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Datum emisí</w:t>
      </w:r>
    </w:p>
    <w:p w14:paraId="3DCCD4DA" w14:textId="77777777" w:rsidR="00B527F5" w:rsidRP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Servisní interval</w:t>
      </w:r>
    </w:p>
    <w:p w14:paraId="760E7FD1" w14:textId="77777777" w:rsidR="00B527F5" w:rsidRP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Stav tachometru</w:t>
      </w:r>
    </w:p>
    <w:p w14:paraId="314BE977" w14:textId="77777777" w:rsidR="00B527F5" w:rsidRP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Baterie</w:t>
      </w:r>
    </w:p>
    <w:p w14:paraId="484847B5" w14:textId="77777777" w:rsidR="00B527F5" w:rsidRDefault="00B527F5" w:rsidP="00B527F5">
      <w:pPr>
        <w:numPr>
          <w:ilvl w:val="0"/>
          <w:numId w:val="2"/>
        </w:numPr>
        <w:spacing w:after="0" w:line="240" w:lineRule="auto"/>
        <w:contextualSpacing/>
      </w:pPr>
      <w:r w:rsidRPr="00B527F5">
        <w:t>Životnost vozidla (%)</w:t>
      </w:r>
    </w:p>
    <w:p w14:paraId="1FFCA022" w14:textId="4D2DCD31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Pneumatiky</w:t>
      </w:r>
    </w:p>
    <w:p w14:paraId="4D32A5B3" w14:textId="47647C7E" w:rsidR="00B527F5" w:rsidRDefault="00B527F5" w:rsidP="00B527F5">
      <w:pPr>
        <w:pStyle w:val="Odstavecseseznamem"/>
        <w:numPr>
          <w:ilvl w:val="0"/>
          <w:numId w:val="10"/>
        </w:numPr>
        <w:spacing w:after="0" w:line="240" w:lineRule="auto"/>
      </w:pPr>
      <w:r>
        <w:t>Pořízení</w:t>
      </w:r>
    </w:p>
    <w:p w14:paraId="78A87B64" w14:textId="25E1247D" w:rsidR="00B527F5" w:rsidRDefault="00B527F5" w:rsidP="00B527F5">
      <w:pPr>
        <w:pStyle w:val="Odstavecseseznamem"/>
        <w:numPr>
          <w:ilvl w:val="0"/>
          <w:numId w:val="10"/>
        </w:numPr>
        <w:spacing w:after="0" w:line="240" w:lineRule="auto"/>
      </w:pPr>
      <w:r>
        <w:t>Zimní ANO/NE</w:t>
      </w:r>
    </w:p>
    <w:p w14:paraId="1DDDA70C" w14:textId="522E0FA2" w:rsidR="00B527F5" w:rsidRPr="00B527F5" w:rsidRDefault="00B527F5" w:rsidP="00B527F5">
      <w:pPr>
        <w:pStyle w:val="Odstavecseseznamem"/>
        <w:numPr>
          <w:ilvl w:val="0"/>
          <w:numId w:val="10"/>
        </w:numPr>
        <w:spacing w:after="0" w:line="240" w:lineRule="auto"/>
      </w:pPr>
      <w:r>
        <w:t>Letní ANO/NE</w:t>
      </w:r>
    </w:p>
    <w:p w14:paraId="17F3BD8D" w14:textId="41336640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Servis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Externí - EEO</w:t>
      </w:r>
      <w:proofErr w:type="gramEnd"/>
    </w:p>
    <w:p w14:paraId="7CBB990B" w14:textId="77777777" w:rsidR="00B527F5" w:rsidRP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Datum opravy</w:t>
      </w:r>
    </w:p>
    <w:p w14:paraId="43EB3E7F" w14:textId="77777777" w:rsidR="00B527F5" w:rsidRP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Typ opravy</w:t>
      </w:r>
    </w:p>
    <w:p w14:paraId="7264C1F9" w14:textId="77777777" w:rsidR="00B527F5" w:rsidRP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Dodavatel servisu</w:t>
      </w:r>
    </w:p>
    <w:p w14:paraId="1E726E69" w14:textId="77777777" w:rsid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Cena opravy</w:t>
      </w:r>
    </w:p>
    <w:p w14:paraId="38E4F15E" w14:textId="2456ABE0" w:rsidR="00B527F5" w:rsidRDefault="00B527F5" w:rsidP="00B527F5">
      <w:pPr>
        <w:spacing w:after="0" w:line="240" w:lineRule="auto"/>
        <w:rPr>
          <w:b/>
          <w:bCs/>
        </w:rPr>
      </w:pPr>
      <w:r w:rsidRPr="00B527F5">
        <w:rPr>
          <w:b/>
          <w:bCs/>
        </w:rPr>
        <w:t xml:space="preserve">Servis </w:t>
      </w:r>
      <w:r>
        <w:rPr>
          <w:b/>
          <w:bCs/>
        </w:rPr>
        <w:t>Vlastní Autodílny Benešov</w:t>
      </w:r>
    </w:p>
    <w:p w14:paraId="2072BE83" w14:textId="77777777" w:rsidR="00B527F5" w:rsidRP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Datum opravy</w:t>
      </w:r>
    </w:p>
    <w:p w14:paraId="6D037729" w14:textId="77777777" w:rsidR="00B527F5" w:rsidRP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Typ opravy</w:t>
      </w:r>
    </w:p>
    <w:p w14:paraId="38FF5C5A" w14:textId="77777777" w:rsid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t>Dodavatel servisu</w:t>
      </w:r>
    </w:p>
    <w:p w14:paraId="240EDA74" w14:textId="44ACF090" w:rsidR="00B527F5" w:rsidRP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>
        <w:t>Díly</w:t>
      </w:r>
    </w:p>
    <w:p w14:paraId="3786B74C" w14:textId="77777777" w:rsidR="00B527F5" w:rsidRDefault="00B527F5" w:rsidP="00B527F5">
      <w:pPr>
        <w:numPr>
          <w:ilvl w:val="0"/>
          <w:numId w:val="3"/>
        </w:numPr>
        <w:spacing w:after="0" w:line="240" w:lineRule="auto"/>
        <w:contextualSpacing/>
      </w:pPr>
      <w:r w:rsidRPr="00B527F5">
        <w:lastRenderedPageBreak/>
        <w:t>Cena opravy</w:t>
      </w:r>
    </w:p>
    <w:p w14:paraId="31842548" w14:textId="77777777" w:rsidR="00B527F5" w:rsidRPr="00B527F5" w:rsidRDefault="00B527F5" w:rsidP="00B527F5">
      <w:pPr>
        <w:spacing w:after="0" w:line="240" w:lineRule="auto"/>
        <w:contextualSpacing/>
      </w:pPr>
    </w:p>
    <w:p w14:paraId="2D138E91" w14:textId="25EC24B0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Pojištění a škody</w:t>
      </w:r>
    </w:p>
    <w:p w14:paraId="5A1BD233" w14:textId="679FD813" w:rsidR="00B527F5" w:rsidRPr="00B527F5" w:rsidRDefault="00B527F5" w:rsidP="00B527F5">
      <w:pPr>
        <w:numPr>
          <w:ilvl w:val="0"/>
          <w:numId w:val="4"/>
        </w:numPr>
        <w:spacing w:after="0" w:line="240" w:lineRule="auto"/>
        <w:contextualSpacing/>
      </w:pPr>
      <w:r>
        <w:t>Pojistka</w:t>
      </w:r>
    </w:p>
    <w:p w14:paraId="12101AE6" w14:textId="77777777" w:rsidR="00B527F5" w:rsidRPr="00B527F5" w:rsidRDefault="00B527F5" w:rsidP="00B527F5">
      <w:pPr>
        <w:numPr>
          <w:ilvl w:val="0"/>
          <w:numId w:val="4"/>
        </w:numPr>
        <w:spacing w:after="0" w:line="240" w:lineRule="auto"/>
        <w:contextualSpacing/>
      </w:pPr>
      <w:r w:rsidRPr="00B527F5">
        <w:t>Pojistné smlouvy</w:t>
      </w:r>
    </w:p>
    <w:p w14:paraId="0EE4B682" w14:textId="77777777" w:rsidR="00B527F5" w:rsidRPr="00B527F5" w:rsidRDefault="00B527F5" w:rsidP="00B527F5">
      <w:pPr>
        <w:numPr>
          <w:ilvl w:val="0"/>
          <w:numId w:val="4"/>
        </w:numPr>
        <w:spacing w:after="0" w:line="240" w:lineRule="auto"/>
        <w:contextualSpacing/>
      </w:pPr>
      <w:r w:rsidRPr="00B527F5">
        <w:t>Škodní události</w:t>
      </w:r>
    </w:p>
    <w:p w14:paraId="773A619B" w14:textId="77777777" w:rsidR="00B527F5" w:rsidRPr="00B527F5" w:rsidRDefault="00B527F5" w:rsidP="00B527F5">
      <w:pPr>
        <w:numPr>
          <w:ilvl w:val="0"/>
          <w:numId w:val="4"/>
        </w:numPr>
        <w:spacing w:after="0" w:line="240" w:lineRule="auto"/>
        <w:contextualSpacing/>
      </w:pPr>
      <w:r w:rsidRPr="00B527F5">
        <w:t>Stav likvidace</w:t>
      </w:r>
    </w:p>
    <w:p w14:paraId="15BF62FC" w14:textId="77777777" w:rsidR="00B527F5" w:rsidRPr="00B527F5" w:rsidRDefault="00B527F5" w:rsidP="00B527F5">
      <w:pPr>
        <w:numPr>
          <w:ilvl w:val="0"/>
          <w:numId w:val="4"/>
        </w:numPr>
        <w:spacing w:after="0" w:line="240" w:lineRule="auto"/>
        <w:contextualSpacing/>
      </w:pPr>
      <w:r w:rsidRPr="00B527F5">
        <w:t>Výše plnění</w:t>
      </w:r>
    </w:p>
    <w:p w14:paraId="6A4511C5" w14:textId="77777777" w:rsidR="00B527F5" w:rsidRPr="00B527F5" w:rsidRDefault="00B527F5" w:rsidP="00B527F5">
      <w:pPr>
        <w:numPr>
          <w:ilvl w:val="0"/>
          <w:numId w:val="4"/>
        </w:numPr>
        <w:spacing w:after="0" w:line="240" w:lineRule="auto"/>
        <w:contextualSpacing/>
      </w:pPr>
      <w:r w:rsidRPr="00B527F5">
        <w:t>Spoluúčast</w:t>
      </w:r>
    </w:p>
    <w:p w14:paraId="2B710201" w14:textId="77777777" w:rsidR="008814DA" w:rsidRDefault="008814DA" w:rsidP="00B527F5">
      <w:pPr>
        <w:spacing w:after="0" w:line="240" w:lineRule="auto"/>
        <w:contextualSpacing/>
        <w:rPr>
          <w:b/>
          <w:bCs/>
        </w:rPr>
      </w:pPr>
    </w:p>
    <w:p w14:paraId="76C7A38E" w14:textId="5965A4D2" w:rsid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Výbava vozidla</w:t>
      </w:r>
    </w:p>
    <w:p w14:paraId="2B9DA23C" w14:textId="6540E82D" w:rsidR="008814DA" w:rsidRPr="008814DA" w:rsidRDefault="008814DA" w:rsidP="008814DA">
      <w:pPr>
        <w:pStyle w:val="Odstavecseseznamem"/>
        <w:numPr>
          <w:ilvl w:val="0"/>
          <w:numId w:val="12"/>
        </w:numPr>
        <w:spacing w:after="0" w:line="240" w:lineRule="auto"/>
      </w:pPr>
      <w:r w:rsidRPr="008814DA">
        <w:t>Lékárnička</w:t>
      </w:r>
    </w:p>
    <w:p w14:paraId="42029771" w14:textId="77777777" w:rsidR="008814DA" w:rsidRPr="00B527F5" w:rsidRDefault="008814DA" w:rsidP="00B527F5">
      <w:pPr>
        <w:spacing w:after="0" w:line="240" w:lineRule="auto"/>
        <w:contextualSpacing/>
        <w:rPr>
          <w:b/>
          <w:bCs/>
        </w:rPr>
      </w:pPr>
    </w:p>
    <w:p w14:paraId="63DA7B7D" w14:textId="77777777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Zdravotnická</w:t>
      </w:r>
    </w:p>
    <w:p w14:paraId="4FC062D2" w14:textId="77777777" w:rsidR="00B527F5" w:rsidRPr="00B527F5" w:rsidRDefault="00B527F5" w:rsidP="00B527F5">
      <w:pPr>
        <w:numPr>
          <w:ilvl w:val="0"/>
          <w:numId w:val="5"/>
        </w:numPr>
        <w:spacing w:after="0" w:line="240" w:lineRule="auto"/>
        <w:contextualSpacing/>
      </w:pPr>
      <w:r w:rsidRPr="00B527F5">
        <w:t>Defibrilátor</w:t>
      </w:r>
    </w:p>
    <w:p w14:paraId="229BE829" w14:textId="77777777" w:rsidR="00B527F5" w:rsidRPr="00B527F5" w:rsidRDefault="00B527F5" w:rsidP="00B527F5">
      <w:pPr>
        <w:numPr>
          <w:ilvl w:val="0"/>
          <w:numId w:val="5"/>
        </w:numPr>
        <w:spacing w:after="0" w:line="240" w:lineRule="auto"/>
        <w:contextualSpacing/>
      </w:pPr>
      <w:r w:rsidRPr="00B527F5">
        <w:t>Ventilátor</w:t>
      </w:r>
    </w:p>
    <w:p w14:paraId="52262683" w14:textId="77777777" w:rsidR="00B527F5" w:rsidRPr="00B527F5" w:rsidRDefault="00B527F5" w:rsidP="00B527F5">
      <w:pPr>
        <w:numPr>
          <w:ilvl w:val="0"/>
          <w:numId w:val="5"/>
        </w:numPr>
        <w:spacing w:after="0" w:line="240" w:lineRule="auto"/>
        <w:contextualSpacing/>
      </w:pPr>
      <w:r w:rsidRPr="00B527F5">
        <w:t>Odsávačka</w:t>
      </w:r>
    </w:p>
    <w:p w14:paraId="1CA06395" w14:textId="77777777" w:rsidR="00B527F5" w:rsidRPr="00B527F5" w:rsidRDefault="00B527F5" w:rsidP="00B527F5">
      <w:pPr>
        <w:numPr>
          <w:ilvl w:val="0"/>
          <w:numId w:val="5"/>
        </w:numPr>
        <w:spacing w:after="0" w:line="240" w:lineRule="auto"/>
        <w:contextualSpacing/>
      </w:pPr>
      <w:r w:rsidRPr="00B527F5">
        <w:t>Monitor</w:t>
      </w:r>
    </w:p>
    <w:p w14:paraId="5019057F" w14:textId="77777777" w:rsidR="00B527F5" w:rsidRPr="00B527F5" w:rsidRDefault="00B527F5" w:rsidP="00B527F5">
      <w:pPr>
        <w:numPr>
          <w:ilvl w:val="0"/>
          <w:numId w:val="5"/>
        </w:numPr>
        <w:spacing w:after="0" w:line="240" w:lineRule="auto"/>
        <w:contextualSpacing/>
      </w:pPr>
      <w:r w:rsidRPr="00B527F5">
        <w:t>Termíny revizí</w:t>
      </w:r>
    </w:p>
    <w:p w14:paraId="3D168EAB" w14:textId="77777777" w:rsidR="007F35A2" w:rsidRDefault="007F35A2" w:rsidP="00B527F5">
      <w:pPr>
        <w:spacing w:after="0" w:line="240" w:lineRule="auto"/>
        <w:contextualSpacing/>
        <w:rPr>
          <w:b/>
          <w:bCs/>
        </w:rPr>
      </w:pPr>
    </w:p>
    <w:p w14:paraId="6AF4C615" w14:textId="3DBAA9F2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Vozidlová</w:t>
      </w:r>
    </w:p>
    <w:p w14:paraId="4B5FF184" w14:textId="77777777" w:rsidR="00B527F5" w:rsidRPr="00B527F5" w:rsidRDefault="00B527F5" w:rsidP="00B527F5">
      <w:pPr>
        <w:numPr>
          <w:ilvl w:val="0"/>
          <w:numId w:val="6"/>
        </w:numPr>
        <w:spacing w:after="0" w:line="240" w:lineRule="auto"/>
        <w:contextualSpacing/>
      </w:pPr>
      <w:r w:rsidRPr="00B527F5">
        <w:t>Radiostanice</w:t>
      </w:r>
    </w:p>
    <w:p w14:paraId="3AC11F5C" w14:textId="77777777" w:rsidR="00B527F5" w:rsidRPr="00B527F5" w:rsidRDefault="00B527F5" w:rsidP="00B527F5">
      <w:pPr>
        <w:numPr>
          <w:ilvl w:val="0"/>
          <w:numId w:val="6"/>
        </w:numPr>
        <w:spacing w:after="0" w:line="240" w:lineRule="auto"/>
        <w:contextualSpacing/>
      </w:pPr>
      <w:r w:rsidRPr="00B527F5">
        <w:t>Tablet</w:t>
      </w:r>
    </w:p>
    <w:p w14:paraId="1DDCCE10" w14:textId="77777777" w:rsidR="00B527F5" w:rsidRPr="00B527F5" w:rsidRDefault="00B527F5" w:rsidP="00B527F5">
      <w:pPr>
        <w:numPr>
          <w:ilvl w:val="0"/>
          <w:numId w:val="6"/>
        </w:numPr>
        <w:spacing w:after="0" w:line="240" w:lineRule="auto"/>
        <w:contextualSpacing/>
      </w:pPr>
      <w:r w:rsidRPr="00B527F5">
        <w:t>GPS</w:t>
      </w:r>
    </w:p>
    <w:p w14:paraId="3AD9F3C9" w14:textId="77777777" w:rsidR="00B527F5" w:rsidRPr="00B527F5" w:rsidRDefault="00B527F5" w:rsidP="00B527F5">
      <w:pPr>
        <w:numPr>
          <w:ilvl w:val="0"/>
          <w:numId w:val="6"/>
        </w:numPr>
        <w:spacing w:after="0" w:line="240" w:lineRule="auto"/>
        <w:contextualSpacing/>
      </w:pPr>
      <w:r w:rsidRPr="00B527F5">
        <w:t>Kamera</w:t>
      </w:r>
    </w:p>
    <w:p w14:paraId="566A33CB" w14:textId="77777777" w:rsidR="00B527F5" w:rsidRDefault="00B527F5" w:rsidP="00B527F5">
      <w:pPr>
        <w:numPr>
          <w:ilvl w:val="0"/>
          <w:numId w:val="6"/>
        </w:numPr>
        <w:spacing w:after="0" w:line="240" w:lineRule="auto"/>
        <w:contextualSpacing/>
      </w:pPr>
      <w:r w:rsidRPr="00B527F5">
        <w:t>Majáky</w:t>
      </w:r>
    </w:p>
    <w:p w14:paraId="4AEA4BF4" w14:textId="77777777" w:rsidR="007F35A2" w:rsidRPr="00B527F5" w:rsidRDefault="007F35A2" w:rsidP="007F35A2">
      <w:pPr>
        <w:spacing w:after="0" w:line="240" w:lineRule="auto"/>
        <w:ind w:left="360"/>
        <w:contextualSpacing/>
      </w:pPr>
    </w:p>
    <w:p w14:paraId="4351E16A" w14:textId="7B3D619B" w:rsidR="00B527F5" w:rsidRPr="00B527F5" w:rsidRDefault="00B527F5" w:rsidP="00B527F5">
      <w:pPr>
        <w:spacing w:after="0" w:line="240" w:lineRule="auto"/>
        <w:contextualSpacing/>
        <w:rPr>
          <w:b/>
          <w:bCs/>
        </w:rPr>
      </w:pPr>
      <w:r w:rsidRPr="00B527F5">
        <w:rPr>
          <w:b/>
          <w:bCs/>
        </w:rPr>
        <w:t>Provozní využití</w:t>
      </w:r>
    </w:p>
    <w:p w14:paraId="37418436" w14:textId="77777777" w:rsidR="00B527F5" w:rsidRPr="00B527F5" w:rsidRDefault="00B527F5" w:rsidP="00B527F5">
      <w:pPr>
        <w:numPr>
          <w:ilvl w:val="0"/>
          <w:numId w:val="7"/>
        </w:numPr>
        <w:spacing w:after="0" w:line="240" w:lineRule="auto"/>
        <w:contextualSpacing/>
      </w:pPr>
      <w:r w:rsidRPr="00B527F5">
        <w:t>Počet výjezdů</w:t>
      </w:r>
    </w:p>
    <w:p w14:paraId="4B1C82E6" w14:textId="77777777" w:rsidR="00B527F5" w:rsidRPr="00B527F5" w:rsidRDefault="00B527F5" w:rsidP="00B527F5">
      <w:pPr>
        <w:numPr>
          <w:ilvl w:val="0"/>
          <w:numId w:val="7"/>
        </w:numPr>
        <w:spacing w:after="0" w:line="240" w:lineRule="auto"/>
        <w:contextualSpacing/>
      </w:pPr>
      <w:r w:rsidRPr="00B527F5">
        <w:t>Počet kilometrů</w:t>
      </w:r>
    </w:p>
    <w:p w14:paraId="1FD68FBE" w14:textId="77777777" w:rsidR="00B527F5" w:rsidRPr="00B527F5" w:rsidRDefault="00B527F5" w:rsidP="00B527F5">
      <w:pPr>
        <w:numPr>
          <w:ilvl w:val="0"/>
          <w:numId w:val="7"/>
        </w:numPr>
        <w:spacing w:after="0" w:line="240" w:lineRule="auto"/>
        <w:contextualSpacing/>
      </w:pPr>
      <w:r w:rsidRPr="00B527F5">
        <w:t>Spotřeba PHM</w:t>
      </w:r>
    </w:p>
    <w:p w14:paraId="05552BDE" w14:textId="77777777" w:rsidR="00B527F5" w:rsidRPr="00B527F5" w:rsidRDefault="00B527F5" w:rsidP="00B527F5">
      <w:pPr>
        <w:numPr>
          <w:ilvl w:val="0"/>
          <w:numId w:val="7"/>
        </w:numPr>
        <w:spacing w:after="0" w:line="240" w:lineRule="auto"/>
        <w:contextualSpacing/>
      </w:pPr>
      <w:r w:rsidRPr="00B527F5">
        <w:t>Průměrný nájezd/měsíc</w:t>
      </w:r>
    </w:p>
    <w:p w14:paraId="2F808DD6" w14:textId="77777777" w:rsidR="00B527F5" w:rsidRPr="00B527F5" w:rsidRDefault="00B527F5" w:rsidP="00B527F5">
      <w:pPr>
        <w:numPr>
          <w:ilvl w:val="0"/>
          <w:numId w:val="7"/>
        </w:numPr>
        <w:spacing w:after="0" w:line="240" w:lineRule="auto"/>
        <w:contextualSpacing/>
      </w:pPr>
      <w:r w:rsidRPr="00B527F5">
        <w:t>Vytížení vozidla</w:t>
      </w:r>
    </w:p>
    <w:p w14:paraId="52E5C427" w14:textId="77777777" w:rsidR="007F35A2" w:rsidRDefault="007F35A2" w:rsidP="00B527F5">
      <w:pPr>
        <w:spacing w:after="0" w:line="240" w:lineRule="auto"/>
        <w:contextualSpacing/>
        <w:rPr>
          <w:b/>
          <w:bCs/>
        </w:rPr>
      </w:pPr>
    </w:p>
    <w:sectPr w:rsidR="007F35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56F"/>
    <w:multiLevelType w:val="multilevel"/>
    <w:tmpl w:val="642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6022"/>
    <w:multiLevelType w:val="multilevel"/>
    <w:tmpl w:val="A4FE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73BE4"/>
    <w:multiLevelType w:val="hybridMultilevel"/>
    <w:tmpl w:val="BE9843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16AB9"/>
    <w:multiLevelType w:val="multilevel"/>
    <w:tmpl w:val="F93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6A6F"/>
    <w:multiLevelType w:val="multilevel"/>
    <w:tmpl w:val="FFC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C0D7E"/>
    <w:multiLevelType w:val="multilevel"/>
    <w:tmpl w:val="742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43DBB"/>
    <w:multiLevelType w:val="multilevel"/>
    <w:tmpl w:val="D75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22062"/>
    <w:multiLevelType w:val="hybridMultilevel"/>
    <w:tmpl w:val="295069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26C7F"/>
    <w:multiLevelType w:val="multilevel"/>
    <w:tmpl w:val="430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F4E0F"/>
    <w:multiLevelType w:val="multilevel"/>
    <w:tmpl w:val="BCBC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A20C7"/>
    <w:multiLevelType w:val="hybridMultilevel"/>
    <w:tmpl w:val="AA3C35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663E9"/>
    <w:multiLevelType w:val="hybridMultilevel"/>
    <w:tmpl w:val="3D10E0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93661">
    <w:abstractNumId w:val="9"/>
  </w:num>
  <w:num w:numId="2" w16cid:durableId="1845431708">
    <w:abstractNumId w:val="0"/>
  </w:num>
  <w:num w:numId="3" w16cid:durableId="837159173">
    <w:abstractNumId w:val="8"/>
  </w:num>
  <w:num w:numId="4" w16cid:durableId="1317610098">
    <w:abstractNumId w:val="3"/>
  </w:num>
  <w:num w:numId="5" w16cid:durableId="234635796">
    <w:abstractNumId w:val="6"/>
  </w:num>
  <w:num w:numId="6" w16cid:durableId="1128277515">
    <w:abstractNumId w:val="5"/>
  </w:num>
  <w:num w:numId="7" w16cid:durableId="87502974">
    <w:abstractNumId w:val="4"/>
  </w:num>
  <w:num w:numId="8" w16cid:durableId="1234118757">
    <w:abstractNumId w:val="1"/>
  </w:num>
  <w:num w:numId="9" w16cid:durableId="2121294938">
    <w:abstractNumId w:val="2"/>
  </w:num>
  <w:num w:numId="10" w16cid:durableId="127935889">
    <w:abstractNumId w:val="10"/>
  </w:num>
  <w:num w:numId="11" w16cid:durableId="220288154">
    <w:abstractNumId w:val="11"/>
  </w:num>
  <w:num w:numId="12" w16cid:durableId="1589268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F5"/>
    <w:rsid w:val="000E2160"/>
    <w:rsid w:val="00354C22"/>
    <w:rsid w:val="007F35A2"/>
    <w:rsid w:val="008814DA"/>
    <w:rsid w:val="00B5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44D5"/>
  <w15:chartTrackingRefBased/>
  <w15:docId w15:val="{DDE64EF4-6454-4EA5-91CF-F719ED7B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527F5"/>
  </w:style>
  <w:style w:type="paragraph" w:styleId="Nadpis1">
    <w:name w:val="heading 1"/>
    <w:basedOn w:val="Normln"/>
    <w:next w:val="Normln"/>
    <w:link w:val="Nadpis1Char"/>
    <w:uiPriority w:val="9"/>
    <w:qFormat/>
    <w:rsid w:val="00B5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5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52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5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52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5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5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5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5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52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52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52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527F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527F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527F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527F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527F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527F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5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5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5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5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5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527F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527F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527F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52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527F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527F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527F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52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158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3</cp:revision>
  <dcterms:created xsi:type="dcterms:W3CDTF">2026-08-18T07:33:00Z</dcterms:created>
  <dcterms:modified xsi:type="dcterms:W3CDTF">2026-08-18T07:45:00Z</dcterms:modified>
</cp:coreProperties>
</file>