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027E60E1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4B1F32" w:rsidRPr="00845EA1">
              <w:t>O-1950/75030926/2025/IT</w:t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Dodavatel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69CA74B" w:rsidR="00972DF1" w:rsidRPr="00972DF1" w:rsidRDefault="004B1F32" w:rsidP="009E071B">
            <w:pPr>
              <w:pStyle w:val="12Tabulkavlevo"/>
            </w:pPr>
            <w:r>
              <w:t>Power Yoga Akademie s.r.o.</w:t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972DF1" w:rsidRDefault="00850090" w:rsidP="009E071B">
            <w:pPr>
              <w:pStyle w:val="12Tabulkavlevo"/>
            </w:pPr>
            <w: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7BB165E" w:rsidR="00972DF1" w:rsidRPr="00972DF1" w:rsidRDefault="004B1F32" w:rsidP="009E071B">
            <w:pPr>
              <w:pStyle w:val="12Tabulkavlevo"/>
            </w:pPr>
            <w:r>
              <w:t>Hellichova 458/1, Malá Strana, 11800 Praha 1</w:t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972DF1" w:rsidRDefault="00850090" w:rsidP="009E071B">
            <w:pPr>
              <w:pStyle w:val="12Tabulkavlevo"/>
            </w:pPr>
            <w: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59FD8992" w:rsidR="006E269C" w:rsidRPr="00972DF1" w:rsidRDefault="004B1F32" w:rsidP="009E071B">
            <w:pPr>
              <w:pStyle w:val="12Tabulkavlevo"/>
            </w:pPr>
            <w:r w:rsidRPr="003650D7">
              <w:t>27361144</w:t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972DF1" w:rsidRDefault="00850090" w:rsidP="009E071B">
            <w:pPr>
              <w:pStyle w:val="12Tabulkavlevo"/>
            </w:pPr>
            <w:r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098EEBA5" w:rsidR="001C4802" w:rsidRPr="00972DF1" w:rsidRDefault="004B1F32" w:rsidP="009E071B">
            <w:pPr>
              <w:pStyle w:val="12Tabulkavlevo"/>
            </w:pPr>
            <w:r w:rsidRPr="003650D7">
              <w:t>CZ27361144</w:t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34ACB7C6" w:rsidR="00BE18D1" w:rsidRPr="00972DF1" w:rsidRDefault="004B1F32" w:rsidP="00BE18D1">
            <w:pPr>
              <w:pStyle w:val="12Tabulkavlevo"/>
            </w:pPr>
            <w:r w:rsidRPr="003650D7">
              <w:t>Václav Krejčík</w:t>
            </w: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972DF1" w:rsidRDefault="00BE18D1" w:rsidP="00BE18D1">
            <w:pPr>
              <w:pStyle w:val="12Tabulkavlevo"/>
            </w:pPr>
            <w:r w:rsidRPr="008A514D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78C8C664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4F1E29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32D516B2" w:rsidR="00BE18D1" w:rsidRPr="00972DF1" w:rsidRDefault="008A514D" w:rsidP="00BE18D1">
            <w:pPr>
              <w:pStyle w:val="12Tabulkavlevo"/>
            </w:pPr>
            <w:r>
              <w:t>Bc. Hana Jonášová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58B317D4" w:rsidR="00BE18D1" w:rsidRPr="00972DF1" w:rsidRDefault="008A514D" w:rsidP="00BE18D1">
            <w:pPr>
              <w:pStyle w:val="12Tabulkavlevo"/>
            </w:pPr>
            <w:r>
              <w:t>Václav Krejčík</w:t>
            </w: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14AD6A80" w:rsidR="00BE18D1" w:rsidRPr="00972DF1" w:rsidRDefault="008A514D" w:rsidP="00BE18D1">
            <w:pPr>
              <w:pStyle w:val="12Tabulkavlevo"/>
            </w:pPr>
            <w:r>
              <w:t>hana.jonasova@zachranka.cz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5B0E1E1F" w:rsidR="00BE18D1" w:rsidRPr="00972DF1" w:rsidRDefault="008A514D" w:rsidP="00BE18D1">
            <w:pPr>
              <w:pStyle w:val="12Tabulkavlevo"/>
            </w:pPr>
            <w:r>
              <w:t>obchod@yogamarket.cz</w:t>
            </w:r>
          </w:p>
        </w:tc>
      </w:tr>
      <w:tr w:rsidR="008A514D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8A514D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5A2F75F8" w:rsidR="008A514D" w:rsidRPr="00972DF1" w:rsidRDefault="008A514D" w:rsidP="008A514D">
            <w:pPr>
              <w:pStyle w:val="12Tabulkavlevo"/>
            </w:pPr>
            <w:r>
              <w:t>731137164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8A514D" w:rsidRPr="00972DF1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020367EB" w:rsidR="008A514D" w:rsidRPr="00972DF1" w:rsidRDefault="008A514D" w:rsidP="008A514D">
            <w:pPr>
              <w:pStyle w:val="12Tabulkavlevo"/>
            </w:pPr>
            <w:r>
              <w:t>605 309 082</w:t>
            </w:r>
          </w:p>
        </w:tc>
      </w:tr>
      <w:tr w:rsidR="008A514D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8A514D" w:rsidRDefault="008A514D" w:rsidP="008A514D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8A514D" w:rsidRPr="00C60E46" w:rsidRDefault="008A514D" w:rsidP="008A514D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8A514D" w:rsidRDefault="008A514D" w:rsidP="008A514D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8A514D" w:rsidRPr="00AD0B80" w:rsidRDefault="008A514D" w:rsidP="008A514D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</w:p>
          <w:p w14:paraId="487B468A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  <w:r>
              <w:t>jógové podložky pro celé IT odd 10ks</w:t>
            </w:r>
          </w:p>
          <w:p w14:paraId="4D8E47B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8A514D" w:rsidRDefault="008A514D" w:rsidP="008A514D">
            <w:pPr>
              <w:pStyle w:val="12Tabulkavlevo"/>
            </w:pPr>
          </w:p>
        </w:tc>
      </w:tr>
      <w:tr w:rsidR="008A514D" w14:paraId="5A46DA3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C01DDF" w14:textId="6FD3B5A4" w:rsidR="008A514D" w:rsidRPr="00CB271D" w:rsidRDefault="008A514D" w:rsidP="008A514D">
            <w:pPr>
              <w:pStyle w:val="12Tabulkavlevo"/>
              <w:rPr>
                <w:b/>
                <w:bCs/>
              </w:rPr>
            </w:pPr>
            <w:r w:rsidRPr="00CB271D">
              <w:rPr>
                <w:b/>
                <w:bCs/>
              </w:rPr>
              <w:t xml:space="preserve">Odběratel touto </w:t>
            </w:r>
            <w:r>
              <w:rPr>
                <w:b/>
                <w:bCs/>
              </w:rPr>
              <w:t>O</w:t>
            </w:r>
            <w:r w:rsidRPr="00CB271D">
              <w:rPr>
                <w:b/>
                <w:bCs/>
              </w:rPr>
              <w:t>bjednávkou od Dodavatel</w:t>
            </w:r>
            <w:r>
              <w:rPr>
                <w:b/>
                <w:bCs/>
              </w:rPr>
              <w:t>e</w:t>
            </w:r>
            <w:r w:rsidRPr="00CB271D">
              <w:rPr>
                <w:b/>
                <w:bCs/>
              </w:rPr>
              <w:t xml:space="preserve"> objednává</w:t>
            </w:r>
            <w:r>
              <w:rPr>
                <w:b/>
                <w:bCs/>
              </w:rPr>
              <w:t xml:space="preserve"> zboží a služby podle Cenové nabídky č. </w:t>
            </w:r>
            <w:r w:rsidRPr="00845EA1">
              <w:fldChar w:fldCharType="begin"/>
            </w:r>
            <w:r w:rsidRPr="00845EA1">
              <w:instrText xml:space="preserve"> DOCVARIABLE  </w:instrText>
            </w:r>
            <w:r w:rsidRPr="00845EA1">
              <w:fldChar w:fldCharType="end"/>
            </w:r>
            <w:r w:rsidRPr="00845EA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Dodavatele ze dne</w:t>
            </w:r>
            <w:proofErr w:type="gramStart"/>
            <w:r>
              <w:rPr>
                <w:b/>
                <w:bCs/>
              </w:rPr>
              <w:t xml:space="preserve"> ..</w:t>
            </w:r>
            <w:proofErr w:type="gramEnd"/>
          </w:p>
        </w:tc>
      </w:tr>
      <w:tr w:rsidR="008A514D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8A514D" w:rsidRDefault="008A514D" w:rsidP="008A514D">
            <w:pPr>
              <w:pStyle w:val="12Tabulkavlevo"/>
            </w:pPr>
          </w:p>
        </w:tc>
      </w:tr>
      <w:tr w:rsidR="008A514D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8A514D" w:rsidRPr="004D3C2D" w:rsidRDefault="008A514D" w:rsidP="008A514D">
            <w:pPr>
              <w:pStyle w:val="12Tabulkavlevo"/>
              <w:rPr>
                <w:b/>
                <w:bCs/>
              </w:rPr>
            </w:pPr>
            <w:r w:rsidRPr="004D3C2D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8A514D" w:rsidRDefault="008A514D" w:rsidP="008A514D">
            <w:pPr>
              <w:pStyle w:val="12Tabulkavlevo"/>
            </w:pPr>
          </w:p>
        </w:tc>
      </w:tr>
      <w:tr w:rsidR="008A514D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8A514D" w:rsidRPr="004D3C2D" w:rsidRDefault="008A514D" w:rsidP="008A514D">
            <w:pPr>
              <w:pStyle w:val="12Tabulkavlevo"/>
            </w:pPr>
            <w: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37706942" w:rsidR="008A514D" w:rsidRDefault="005F58E2" w:rsidP="008A514D">
            <w:pPr>
              <w:pStyle w:val="12Tabulkavlevo"/>
            </w:pPr>
            <w:r w:rsidRPr="003650D7">
              <w:t>14500.00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8A514D">
              <w:t xml:space="preserve"> Kč</w:t>
            </w:r>
          </w:p>
        </w:tc>
      </w:tr>
      <w:tr w:rsidR="008A514D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8A514D" w:rsidRPr="004D3C2D" w:rsidRDefault="008A514D" w:rsidP="008A514D">
            <w:pPr>
              <w:pStyle w:val="12Tabulkavlevo"/>
            </w:pPr>
            <w: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32C0A679" w:rsidR="008A514D" w:rsidRDefault="005F58E2" w:rsidP="008A514D">
            <w:pPr>
              <w:pStyle w:val="12Tabulkavlevo"/>
            </w:pPr>
            <w:r>
              <w:t>3045.00</w:t>
            </w:r>
            <w:r w:rsidR="008A514D">
              <w:t xml:space="preserve"> Kč</w:t>
            </w:r>
          </w:p>
        </w:tc>
      </w:tr>
      <w:tr w:rsidR="008A514D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8A514D" w:rsidRPr="004D3C2D" w:rsidRDefault="008A514D" w:rsidP="008A514D">
            <w:pPr>
              <w:pStyle w:val="12Tabulkavlevo"/>
            </w:pPr>
            <w: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082112F8" w:rsidR="008A514D" w:rsidRDefault="005F58E2" w:rsidP="008A514D">
            <w:pPr>
              <w:pStyle w:val="12Tabulkavlevo"/>
            </w:pPr>
            <w:r>
              <w:t>17545.00</w:t>
            </w:r>
            <w:r w:rsidRPr="003650D7">
              <w:rPr>
                <w:sz w:val="16"/>
                <w:szCs w:val="16"/>
                <w:lang w:val="en-US"/>
              </w:rPr>
              <w:t xml:space="preserve"> </w:t>
            </w:r>
            <w:r>
              <w:t xml:space="preserve"> </w:t>
            </w:r>
            <w:r w:rsidR="008A514D">
              <w:t xml:space="preserve"> Kč</w:t>
            </w:r>
          </w:p>
        </w:tc>
      </w:tr>
      <w:tr w:rsidR="008A514D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8A514D" w:rsidRPr="004D3C2D" w:rsidRDefault="008A514D" w:rsidP="008A514D">
            <w:pPr>
              <w:pStyle w:val="12Tabulkavlevo"/>
            </w:pPr>
            <w: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0687BFF0" w:rsidR="008A514D" w:rsidRDefault="008A514D" w:rsidP="008A514D">
            <w:pPr>
              <w:pStyle w:val="12Tabulkavlevo"/>
            </w:pPr>
          </w:p>
        </w:tc>
      </w:tr>
      <w:tr w:rsidR="008A514D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8A514D" w:rsidRDefault="008A514D" w:rsidP="008A514D">
            <w:pPr>
              <w:pStyle w:val="12Tabulkavlevo"/>
            </w:pPr>
            <w: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01B2BD2" w:rsidR="008A514D" w:rsidRDefault="005F58E2" w:rsidP="008A514D">
            <w:pPr>
              <w:pStyle w:val="12Tabulkavlevo"/>
            </w:pPr>
            <w:r>
              <w:t>Kladno, VBančurova 1544</w:t>
            </w:r>
          </w:p>
        </w:tc>
      </w:tr>
      <w:tr w:rsidR="005F58E2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5F58E2" w:rsidRPr="004D3C2D" w:rsidRDefault="005F58E2" w:rsidP="005F58E2">
            <w:pPr>
              <w:pStyle w:val="12Tabulkavlevo"/>
            </w:pPr>
            <w: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5B676D0B" w:rsidR="005F58E2" w:rsidRDefault="005F58E2" w:rsidP="005F58E2">
            <w:pPr>
              <w:pStyle w:val="12Tabulkavlevo"/>
            </w:pPr>
            <w:r>
              <w:t>24 měsíců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845EA1">
              <w:t xml:space="preserve">doplnit číslo a určení doby podle Cenové nabídky – měsíce/roky] </w:t>
            </w:r>
            <w:proofErr w:type="gramStart"/>
            <w:r w:rsidRPr="00845EA1">
              <w:t>/[</w:t>
            </w:r>
            <w:proofErr w:type="gramEnd"/>
            <w:r w:rsidRPr="00845EA1">
              <w:t>délka záruky se řídí obchodními podmínkami</w:t>
            </w:r>
          </w:p>
        </w:tc>
      </w:tr>
      <w:tr w:rsidR="005F58E2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5F58E2" w:rsidRPr="00150BBD" w:rsidRDefault="005F58E2" w:rsidP="005F58E2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5F58E2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5F58E2" w:rsidRDefault="005F58E2" w:rsidP="005F58E2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5F58E2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5F58E2" w:rsidRDefault="005F58E2" w:rsidP="005F58E2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5F58E2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5F58E2" w:rsidRDefault="005F58E2" w:rsidP="005F58E2">
            <w:pPr>
              <w:pStyle w:val="19Tabsl"/>
            </w:pPr>
            <w:r>
              <w:lastRenderedPageBreak/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5F58E2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5F58E2" w:rsidRDefault="005F58E2" w:rsidP="005F58E2">
            <w:pPr>
              <w:pStyle w:val="19Tabsl"/>
            </w:pPr>
            <w:r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5F58E2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99AD9" w14:textId="77777777" w:rsidR="005F58E2" w:rsidRPr="00AD51B9" w:rsidRDefault="005F58E2" w:rsidP="005F58E2">
            <w:pPr>
              <w:pStyle w:val="19Tabsl"/>
            </w:pPr>
            <w:r>
              <w:t xml:space="preserve">Lhůta splatnosti činí 30 kalendářních dní od doručení faktury Odběrateli. </w:t>
            </w:r>
            <w:r w:rsidRPr="00AD51B9">
              <w:t>Dodavatel fakturu zašle</w:t>
            </w:r>
          </w:p>
          <w:p w14:paraId="1EBE853D" w14:textId="16565698" w:rsidR="005F58E2" w:rsidRDefault="005F58E2" w:rsidP="005F58E2">
            <w:pPr>
              <w:pStyle w:val="19Tabsl"/>
              <w:numPr>
                <w:ilvl w:val="0"/>
                <w:numId w:val="0"/>
              </w:numPr>
              <w:ind w:left="462"/>
            </w:pPr>
            <w:r w:rsidRPr="00AD51B9">
              <w:t xml:space="preserve">na e-mailovou adresu </w:t>
            </w:r>
            <w:hyperlink r:id="rId8" w:history="1">
              <w:r w:rsidRPr="00AD51B9">
                <w:rPr>
                  <w:rStyle w:val="Hypertextovodkaz"/>
                </w:rPr>
                <w:t>podatelna@zachranka.cz</w:t>
              </w:r>
            </w:hyperlink>
            <w:r w:rsidRPr="00AD51B9">
              <w:t>.</w:t>
            </w:r>
          </w:p>
        </w:tc>
      </w:tr>
      <w:tr w:rsidR="005F58E2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5F58E2" w:rsidRDefault="005F58E2" w:rsidP="005F58E2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5F58E2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2E6AE8C7" w:rsidR="005F58E2" w:rsidRDefault="005F58E2" w:rsidP="005F58E2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5F58E2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5F58E2" w:rsidRDefault="005F58E2" w:rsidP="005F58E2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5F58E2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5F58E2" w:rsidRDefault="005F58E2" w:rsidP="005F58E2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5F58E2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5F58E2" w:rsidRDefault="005F58E2" w:rsidP="005F58E2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5F58E2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29BEAF6C" w:rsidR="005F58E2" w:rsidRDefault="005F58E2" w:rsidP="005F58E2">
            <w:pPr>
              <w:pStyle w:val="19Tabsl"/>
            </w:pPr>
            <w:r>
              <w:t xml:space="preserve">Dodavatel podpisem této Objednávky potvrzuje, byl seznámen s Prohlášením Odběratele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5F58E2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5F58E2" w:rsidRDefault="005F58E2" w:rsidP="005F58E2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F58E2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7E1AFC9" w:rsidR="005F58E2" w:rsidRDefault="005F58E2" w:rsidP="005F58E2">
            <w:pPr>
              <w:pStyle w:val="19Tabsl"/>
            </w:pPr>
            <w:r>
              <w:t>Tato Objednávka je platná a účinná dnem podpisu oběma jejími Stranami.</w:t>
            </w:r>
          </w:p>
        </w:tc>
      </w:tr>
      <w:tr w:rsidR="005F58E2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5F58E2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5F58E2" w:rsidRDefault="005F58E2" w:rsidP="005F58E2">
            <w:pPr>
              <w:pStyle w:val="13Tabulkasted"/>
            </w:pPr>
          </w:p>
        </w:tc>
      </w:tr>
      <w:tr w:rsidR="005F58E2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5F58E2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52B9D122" w:rsidR="005F58E2" w:rsidRDefault="005F58E2" w:rsidP="005F58E2">
            <w:pPr>
              <w:pStyle w:val="12Tabulkavlevo"/>
            </w:pPr>
            <w:r>
              <w:t xml:space="preserve">V Kladně, dne </w:t>
            </w:r>
            <w:r w:rsidR="002E45E9">
              <w:t>Kladno</w:t>
            </w:r>
            <w:r w:rsidR="002E45E9" w:rsidRPr="00530586">
              <w:rPr>
                <w:rFonts w:ascii="Calibri" w:hAnsi="Calibri" w:cs="Calibri"/>
              </w:rPr>
              <w:t xml:space="preserve">   </w:t>
            </w:r>
            <w:r w:rsidR="002E45E9">
              <w:t>10.12.2025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7B5909B5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…………………</w:t>
            </w:r>
            <w:r>
              <w:t xml:space="preserve">, dne </w:t>
            </w:r>
            <w:r w:rsidR="002E45E9">
              <w:t>……………...</w:t>
            </w:r>
          </w:p>
        </w:tc>
      </w:tr>
      <w:tr w:rsidR="005F58E2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5F58E2" w:rsidRDefault="005F58E2" w:rsidP="005F58E2">
            <w:pPr>
              <w:pStyle w:val="13Tabulkasted"/>
            </w:pPr>
          </w:p>
          <w:p w14:paraId="23990D13" w14:textId="77777777" w:rsidR="005F58E2" w:rsidRDefault="005F58E2" w:rsidP="005F58E2">
            <w:pPr>
              <w:pStyle w:val="13Tabulkasted"/>
            </w:pPr>
          </w:p>
          <w:p w14:paraId="670D80B7" w14:textId="77777777" w:rsidR="005F58E2" w:rsidRDefault="005F58E2" w:rsidP="005F58E2">
            <w:pPr>
              <w:pStyle w:val="13Tabulkasted"/>
            </w:pPr>
          </w:p>
          <w:p w14:paraId="578344B0" w14:textId="0C0FCA8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5F58E2" w:rsidRDefault="005F58E2" w:rsidP="005F58E2">
            <w:pPr>
              <w:pStyle w:val="13Tabulkasted"/>
            </w:pPr>
          </w:p>
          <w:p w14:paraId="220CA24C" w14:textId="77777777" w:rsidR="005F58E2" w:rsidRDefault="005F58E2" w:rsidP="005F58E2">
            <w:pPr>
              <w:pStyle w:val="13Tabulkasted"/>
            </w:pPr>
          </w:p>
          <w:p w14:paraId="7657B84A" w14:textId="77777777" w:rsidR="005F58E2" w:rsidRDefault="005F58E2" w:rsidP="005F58E2">
            <w:pPr>
              <w:pStyle w:val="13Tabulkasted"/>
            </w:pPr>
          </w:p>
          <w:p w14:paraId="61EF005B" w14:textId="59BB026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</w:tr>
      <w:tr w:rsidR="005F58E2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686F524E" w:rsidR="005F58E2" w:rsidRPr="002E45E9" w:rsidRDefault="005F58E2" w:rsidP="005F58E2">
            <w:pPr>
              <w:pStyle w:val="13Tabulkasted"/>
            </w:pPr>
            <w:r w:rsidRPr="002E45E9">
              <w:t>MUDr. Pavel Rusý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3EC74E3" w:rsidR="005F58E2" w:rsidRPr="002E45E9" w:rsidRDefault="005F58E2" w:rsidP="005F58E2">
            <w:pPr>
              <w:pStyle w:val="13Tabulkasted"/>
            </w:pPr>
            <w:r w:rsidRPr="002E45E9">
              <w:t>jméno a příjmení</w:t>
            </w:r>
          </w:p>
        </w:tc>
      </w:tr>
      <w:tr w:rsidR="005F58E2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0B6C42F4" w:rsidR="005F58E2" w:rsidRPr="002E45E9" w:rsidRDefault="005F58E2" w:rsidP="005F58E2">
            <w:pPr>
              <w:pStyle w:val="13Tabulkasted"/>
            </w:pPr>
            <w:r w:rsidRPr="002E45E9">
              <w:t>ředitel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64842C0F" w:rsidR="005F58E2" w:rsidRPr="002E45E9" w:rsidRDefault="005F58E2" w:rsidP="005F58E2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p w14:paraId="42E092EC" w14:textId="77777777" w:rsidR="002F6777" w:rsidRPr="002F6777" w:rsidRDefault="002F6777" w:rsidP="002F6777"/>
    <w:p w14:paraId="5F637C48" w14:textId="77777777" w:rsidR="002F6777" w:rsidRPr="002F6777" w:rsidRDefault="002F6777" w:rsidP="002F6777"/>
    <w:p w14:paraId="501B1296" w14:textId="77777777" w:rsidR="002F6777" w:rsidRDefault="002F6777" w:rsidP="002F6777">
      <w:pPr>
        <w:rPr>
          <w:rFonts w:ascii="Arial" w:hAnsi="Arial" w:cs="Arial"/>
          <w:sz w:val="20"/>
          <w:szCs w:val="20"/>
        </w:rPr>
      </w:pPr>
    </w:p>
    <w:p w14:paraId="04067F29" w14:textId="0848F395" w:rsidR="002F6777" w:rsidRPr="002F6777" w:rsidRDefault="002F6777" w:rsidP="002F6777">
      <w:pPr>
        <w:tabs>
          <w:tab w:val="left" w:pos="2655"/>
        </w:tabs>
      </w:pPr>
      <w:r>
        <w:tab/>
      </w:r>
    </w:p>
    <w:sectPr w:rsidR="002F6777" w:rsidRPr="002F6777" w:rsidSect="002F67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FB41D" w14:textId="77777777" w:rsidR="00AC487B" w:rsidRDefault="00AC487B" w:rsidP="00F237E9">
      <w:pPr>
        <w:spacing w:after="0" w:line="240" w:lineRule="auto"/>
      </w:pPr>
      <w:r>
        <w:separator/>
      </w:r>
    </w:p>
  </w:endnote>
  <w:endnote w:type="continuationSeparator" w:id="0">
    <w:p w14:paraId="2EAC29B3" w14:textId="77777777" w:rsidR="00AC487B" w:rsidRDefault="00AC487B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altName w:val="Calibri"/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EF9" w14:textId="77777777" w:rsidR="005B7959" w:rsidRDefault="005B795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6A8C" w14:textId="77777777" w:rsidR="00156F57" w:rsidRDefault="00156F57" w:rsidP="00156F57">
    <w:pPr>
      <w:pStyle w:val="Zpat"/>
      <w:tabs>
        <w:tab w:val="clear" w:pos="4536"/>
        <w:tab w:val="clear" w:pos="9072"/>
        <w:tab w:val="left" w:pos="2640"/>
      </w:tabs>
    </w:pPr>
  </w:p>
  <w:tbl>
    <w:tblPr>
      <w:tblStyle w:val="Mkatabulky"/>
      <w:tblW w:w="98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0"/>
    </w:tblGrid>
    <w:tr w:rsidR="00156F57" w14:paraId="64AAC8DB" w14:textId="77777777" w:rsidTr="009816BA">
      <w:trPr>
        <w:trHeight w:val="856"/>
      </w:trPr>
      <w:tc>
        <w:tcPr>
          <w:tcW w:w="9850" w:type="dxa"/>
        </w:tcPr>
        <w:tbl>
          <w:tblPr>
            <w:tblStyle w:val="Mkatabulky"/>
            <w:tblW w:w="8821" w:type="dxa"/>
            <w:tblBorders>
              <w:top w:val="single" w:sz="8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2896"/>
            <w:gridCol w:w="2889"/>
          </w:tblGrid>
          <w:tr w:rsidR="00156F57" w:rsidRPr="005B7959" w14:paraId="7DEF22F2" w14:textId="77777777" w:rsidTr="005B7959">
            <w:trPr>
              <w:trHeight w:val="408"/>
            </w:trPr>
            <w:tc>
              <w:tcPr>
                <w:tcW w:w="30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40A1DC1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bookmarkStart w:id="0" w:name="_Hlk182388581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Zdravotnická záchranná služba</w:t>
                </w:r>
              </w:p>
              <w:p w14:paraId="332444FD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Středočeského kraje, </w:t>
                </w:r>
                <w:proofErr w:type="spellStart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p.o</w:t>
                </w:r>
                <w:proofErr w:type="spellEnd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.</w:t>
                </w:r>
              </w:p>
            </w:tc>
            <w:tc>
              <w:tcPr>
                <w:tcW w:w="289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1777504" w14:textId="77777777" w:rsidR="00156F57" w:rsidRPr="005B7959" w:rsidRDefault="00156F57" w:rsidP="00156F57">
                <w:pPr>
                  <w:jc w:val="center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IČO 75030926</w:t>
                </w:r>
              </w:p>
            </w:tc>
            <w:tc>
              <w:tcPr>
                <w:tcW w:w="288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ED0E725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Tel. 312 256 601</w:t>
                </w:r>
              </w:p>
              <w:p w14:paraId="1F40399E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e-mail: </w:t>
                </w:r>
                <w:hyperlink r:id="rId1" w:history="1">
                  <w:r w:rsidRPr="005B7959">
                    <w:rPr>
                      <w:rStyle w:val="Hypertextovodkaz"/>
                      <w:rFonts w:ascii="Poppins" w:hAnsi="Poppins" w:cs="Poppins"/>
                      <w:sz w:val="16"/>
                      <w:szCs w:val="16"/>
                    </w:rPr>
                    <w:t>podatelna@zachranka.cz</w:t>
                  </w:r>
                </w:hyperlink>
              </w:p>
            </w:tc>
          </w:tr>
          <w:tr w:rsidR="00156F57" w:rsidRPr="005B7959" w14:paraId="1C18A42B" w14:textId="77777777" w:rsidTr="005B7959">
            <w:trPr>
              <w:trHeight w:val="121"/>
            </w:trPr>
            <w:tc>
              <w:tcPr>
                <w:tcW w:w="303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5A1C9D7A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Vančurova 1544, 272 01 Kladno</w:t>
                </w:r>
              </w:p>
            </w:tc>
            <w:tc>
              <w:tcPr>
                <w:tcW w:w="57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16D247C9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Spisová značka: PR 979 vedená u Městského soudu v Praze</w:t>
                </w:r>
              </w:p>
            </w:tc>
          </w:tr>
        </w:tbl>
        <w:bookmarkEnd w:id="0"/>
        <w:p w14:paraId="785EB74C" w14:textId="77777777" w:rsidR="00156F57" w:rsidRPr="00E95905" w:rsidRDefault="00156F57" w:rsidP="00156F57">
          <w:pPr>
            <w:jc w:val="center"/>
            <w:rPr>
              <w:rFonts w:ascii="Poppins" w:hAnsi="Poppins" w:cs="Poppins"/>
            </w:rPr>
          </w:pPr>
          <w:r w:rsidRPr="005B7959">
            <w:rPr>
              <w:rFonts w:ascii="Poppins" w:hAnsi="Poppins" w:cs="Poppins"/>
              <w:sz w:val="16"/>
              <w:szCs w:val="16"/>
            </w:rPr>
            <w:t xml:space="preserve">Strana 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PAGE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  <w:r w:rsidRPr="005B7959">
            <w:rPr>
              <w:rFonts w:ascii="Poppins" w:hAnsi="Poppins" w:cs="Poppins"/>
              <w:sz w:val="16"/>
              <w:szCs w:val="16"/>
            </w:rPr>
            <w:t>/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NUMPAGES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10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</w:p>
      </w:tc>
    </w:tr>
  </w:tbl>
  <w:p w14:paraId="5634BE2E" w14:textId="40760074" w:rsidR="00912618" w:rsidRPr="000E7306" w:rsidRDefault="00912618" w:rsidP="000E73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90A0" w14:textId="77777777" w:rsidR="005B7959" w:rsidRDefault="005B79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21B5F" w14:textId="77777777" w:rsidR="00AC487B" w:rsidRDefault="00AC487B" w:rsidP="00F237E9">
      <w:pPr>
        <w:spacing w:after="0" w:line="240" w:lineRule="auto"/>
      </w:pPr>
      <w:r>
        <w:separator/>
      </w:r>
    </w:p>
  </w:footnote>
  <w:footnote w:type="continuationSeparator" w:id="0">
    <w:p w14:paraId="0FAE84C0" w14:textId="77777777" w:rsidR="00AC487B" w:rsidRDefault="00AC487B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AE78" w14:textId="77777777" w:rsidR="002F6777" w:rsidRDefault="002F6777">
    <w:pPr>
      <w:pStyle w:val="Zhlav"/>
    </w:pPr>
  </w:p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421"/>
    </w:tblGrid>
    <w:tr w:rsidR="002F6777" w14:paraId="12E16EC2" w14:textId="77777777" w:rsidTr="00894D7A">
      <w:tc>
        <w:tcPr>
          <w:tcW w:w="2894" w:type="dxa"/>
        </w:tcPr>
        <w:p w14:paraId="470A34F6" w14:textId="77777777" w:rsidR="002F6777" w:rsidRDefault="002F6777">
          <w:pPr>
            <w:pStyle w:val="Zhlav"/>
          </w:pPr>
        </w:p>
      </w:tc>
      <w:tc>
        <w:tcPr>
          <w:tcW w:w="2616" w:type="dxa"/>
        </w:tcPr>
        <w:p w14:paraId="6D9E8D6B" w14:textId="5EEEDBCD" w:rsidR="002F6777" w:rsidRPr="000E7306" w:rsidRDefault="002F6777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0C7341D6" wp14:editId="685A1252">
                <wp:extent cx="1521269" cy="417706"/>
                <wp:effectExtent l="0" t="0" r="3175" b="1905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21" w:type="dxa"/>
          <w:vAlign w:val="bottom"/>
        </w:tcPr>
        <w:p w14:paraId="76A429B8" w14:textId="53BF4DFC" w:rsidR="002F6777" w:rsidRDefault="002F6777" w:rsidP="002F6777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>Objednávka bez uveřejnění v Registru smluv</w:t>
          </w:r>
        </w:p>
      </w:tc>
    </w:tr>
  </w:tbl>
  <w:p w14:paraId="451A49FE" w14:textId="77777777" w:rsidR="002F6777" w:rsidRDefault="002F6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6000" w14:textId="77777777" w:rsidR="005B7959" w:rsidRDefault="005B795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41E07"/>
    <w:rsid w:val="00042AC0"/>
    <w:rsid w:val="00044EEA"/>
    <w:rsid w:val="0006034B"/>
    <w:rsid w:val="00073BED"/>
    <w:rsid w:val="00075B02"/>
    <w:rsid w:val="00095A71"/>
    <w:rsid w:val="000A0375"/>
    <w:rsid w:val="000A5215"/>
    <w:rsid w:val="000B0038"/>
    <w:rsid w:val="000C75B7"/>
    <w:rsid w:val="000D382D"/>
    <w:rsid w:val="000E7306"/>
    <w:rsid w:val="000F2750"/>
    <w:rsid w:val="00105404"/>
    <w:rsid w:val="0011015C"/>
    <w:rsid w:val="001246DE"/>
    <w:rsid w:val="00124D8C"/>
    <w:rsid w:val="00126EF9"/>
    <w:rsid w:val="00130765"/>
    <w:rsid w:val="00144660"/>
    <w:rsid w:val="00147175"/>
    <w:rsid w:val="00150BBD"/>
    <w:rsid w:val="00156F57"/>
    <w:rsid w:val="00161A87"/>
    <w:rsid w:val="001631C9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8FE"/>
    <w:rsid w:val="00254F19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D3CC9"/>
    <w:rsid w:val="002E45E9"/>
    <w:rsid w:val="002F6777"/>
    <w:rsid w:val="002F7239"/>
    <w:rsid w:val="00302B03"/>
    <w:rsid w:val="00302CFE"/>
    <w:rsid w:val="00320056"/>
    <w:rsid w:val="00326544"/>
    <w:rsid w:val="00332AA3"/>
    <w:rsid w:val="00342F7A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9542F"/>
    <w:rsid w:val="003A038D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4FF9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136AE"/>
    <w:rsid w:val="00413B65"/>
    <w:rsid w:val="00414AD6"/>
    <w:rsid w:val="00420551"/>
    <w:rsid w:val="00420834"/>
    <w:rsid w:val="00426EE5"/>
    <w:rsid w:val="00447737"/>
    <w:rsid w:val="00465C26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1F32"/>
    <w:rsid w:val="004B51F1"/>
    <w:rsid w:val="004C093E"/>
    <w:rsid w:val="004C10A8"/>
    <w:rsid w:val="004C20B9"/>
    <w:rsid w:val="004D0434"/>
    <w:rsid w:val="004D3089"/>
    <w:rsid w:val="004D3C2D"/>
    <w:rsid w:val="004E3362"/>
    <w:rsid w:val="004F1E29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70AC"/>
    <w:rsid w:val="00567BFB"/>
    <w:rsid w:val="00576976"/>
    <w:rsid w:val="00581246"/>
    <w:rsid w:val="0058215E"/>
    <w:rsid w:val="00582286"/>
    <w:rsid w:val="00584CD4"/>
    <w:rsid w:val="005908F4"/>
    <w:rsid w:val="00590CC0"/>
    <w:rsid w:val="005929DB"/>
    <w:rsid w:val="0059300C"/>
    <w:rsid w:val="00595AD1"/>
    <w:rsid w:val="005A24AD"/>
    <w:rsid w:val="005A676D"/>
    <w:rsid w:val="005B7959"/>
    <w:rsid w:val="005C7698"/>
    <w:rsid w:val="005D5256"/>
    <w:rsid w:val="005E24D6"/>
    <w:rsid w:val="005E254F"/>
    <w:rsid w:val="005E409C"/>
    <w:rsid w:val="005F58E2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54C73"/>
    <w:rsid w:val="006659CE"/>
    <w:rsid w:val="00670F3A"/>
    <w:rsid w:val="006730C2"/>
    <w:rsid w:val="006802CF"/>
    <w:rsid w:val="006819CA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269C"/>
    <w:rsid w:val="0071483C"/>
    <w:rsid w:val="00726A40"/>
    <w:rsid w:val="00750F07"/>
    <w:rsid w:val="007548DC"/>
    <w:rsid w:val="0076049C"/>
    <w:rsid w:val="00762A03"/>
    <w:rsid w:val="007855DA"/>
    <w:rsid w:val="00795AFA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3A3"/>
    <w:rsid w:val="00821C20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4D7A"/>
    <w:rsid w:val="008967C2"/>
    <w:rsid w:val="008979CE"/>
    <w:rsid w:val="008A514D"/>
    <w:rsid w:val="008A6803"/>
    <w:rsid w:val="008B642B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B5DC6"/>
    <w:rsid w:val="00AC0060"/>
    <w:rsid w:val="00AC0219"/>
    <w:rsid w:val="00AC487B"/>
    <w:rsid w:val="00AD0B80"/>
    <w:rsid w:val="00AD51B9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1894"/>
    <w:rsid w:val="00B3425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84B05"/>
    <w:rsid w:val="00BA62BF"/>
    <w:rsid w:val="00BA72A1"/>
    <w:rsid w:val="00BB0517"/>
    <w:rsid w:val="00BC0A3A"/>
    <w:rsid w:val="00BC1169"/>
    <w:rsid w:val="00BC16ED"/>
    <w:rsid w:val="00BD06E1"/>
    <w:rsid w:val="00BD1298"/>
    <w:rsid w:val="00BD7F03"/>
    <w:rsid w:val="00BE18D1"/>
    <w:rsid w:val="00BE4CBA"/>
    <w:rsid w:val="00BE6799"/>
    <w:rsid w:val="00BE7711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79F6"/>
    <w:rsid w:val="00C86862"/>
    <w:rsid w:val="00C9588B"/>
    <w:rsid w:val="00C973A2"/>
    <w:rsid w:val="00CB271D"/>
    <w:rsid w:val="00CB45BF"/>
    <w:rsid w:val="00CC0705"/>
    <w:rsid w:val="00CC12AB"/>
    <w:rsid w:val="00CC778E"/>
    <w:rsid w:val="00CE56CD"/>
    <w:rsid w:val="00CF1220"/>
    <w:rsid w:val="00CF7316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301A"/>
    <w:rsid w:val="00E0084C"/>
    <w:rsid w:val="00E050A6"/>
    <w:rsid w:val="00E06657"/>
    <w:rsid w:val="00E1625C"/>
    <w:rsid w:val="00E2245C"/>
    <w:rsid w:val="00E22737"/>
    <w:rsid w:val="00E24721"/>
    <w:rsid w:val="00E360D4"/>
    <w:rsid w:val="00E543B8"/>
    <w:rsid w:val="00E54454"/>
    <w:rsid w:val="00E56B1C"/>
    <w:rsid w:val="00E5799A"/>
    <w:rsid w:val="00E60C14"/>
    <w:rsid w:val="00E66502"/>
    <w:rsid w:val="00E758DC"/>
    <w:rsid w:val="00E77177"/>
    <w:rsid w:val="00E911DF"/>
    <w:rsid w:val="00EA3C0C"/>
    <w:rsid w:val="00EA6C55"/>
    <w:rsid w:val="00EB3F5C"/>
    <w:rsid w:val="00EC617A"/>
    <w:rsid w:val="00EC657B"/>
    <w:rsid w:val="00ED4836"/>
    <w:rsid w:val="00EE050A"/>
    <w:rsid w:val="00EE2923"/>
    <w:rsid w:val="00EF0AE4"/>
    <w:rsid w:val="00F04319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B3647"/>
    <w:rsid w:val="00FD7E27"/>
    <w:rsid w:val="00FD7F23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sid w:val="002F6777"/>
    <w:rPr>
      <w:rFonts w:ascii="Segoe UI" w:hAnsi="Segoe UI" w:cs="Segoe UI"/>
      <w:sz w:val="18"/>
      <w:szCs w:val="18"/>
    </w:rPr>
  </w:style>
  <w:style w:type="paragraph" w:styleId="Textbubliny">
    <w:name w:val="Balloon Text"/>
    <w:basedOn w:val="Normln"/>
    <w:link w:val="TextbublinyChar"/>
    <w:uiPriority w:val="99"/>
    <w:semiHidden/>
    <w:qFormat/>
    <w:rsid w:val="002F6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1">
    <w:name w:val="Text bubliny Char1"/>
    <w:basedOn w:val="Standardnpsmoodstavce"/>
    <w:uiPriority w:val="99"/>
    <w:semiHidden/>
    <w:rsid w:val="002F6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659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Bezoušková</dc:creator>
  <cp:keywords/>
  <dc:description/>
  <cp:lastModifiedBy>Hana Jonášová</cp:lastModifiedBy>
  <cp:revision>2</cp:revision>
  <dcterms:created xsi:type="dcterms:W3CDTF">2025-12-10T13:20:00Z</dcterms:created>
  <dcterms:modified xsi:type="dcterms:W3CDTF">2025-12-10T13:20:00Z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