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7EB6BDC1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4B1F32" w:rsidRPr="00845EA1">
              <w:t>O-0006/75030926/2026/PTN</w:t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Dodavatel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69CA74B" w:rsidR="00972DF1" w:rsidRPr="00972DF1" w:rsidRDefault="004B1F32" w:rsidP="009E071B">
            <w:pPr>
              <w:pStyle w:val="12Tabulkavlevo"/>
            </w:pPr>
            <w:r>
              <w:t>Stanislav Trojan</w:t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972DF1" w:rsidRDefault="00850090" w:rsidP="009E071B">
            <w:pPr>
              <w:pStyle w:val="12Tabulkavlevo"/>
            </w:pPr>
            <w: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7BB165E" w:rsidR="00972DF1" w:rsidRPr="00972DF1" w:rsidRDefault="004B1F32" w:rsidP="009E071B">
            <w:pPr>
              <w:pStyle w:val="12Tabulkavlevo"/>
            </w:pPr>
            <w:r>
              <w:t>Truhlářská 1099/31, Nové Město, 11000 Praha 1</w:t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972DF1" w:rsidRDefault="00850090" w:rsidP="009E071B">
            <w:pPr>
              <w:pStyle w:val="12Tabulkavlevo"/>
            </w:pPr>
            <w: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59FD8992" w:rsidR="006E269C" w:rsidRPr="00972DF1" w:rsidRDefault="004B1F32" w:rsidP="009E071B">
            <w:pPr>
              <w:pStyle w:val="12Tabulkavlevo"/>
            </w:pPr>
            <w:r w:rsidRPr="003650D7">
              <w:t>44715129</w:t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972DF1" w:rsidRDefault="00850090" w:rsidP="009E071B">
            <w:pPr>
              <w:pStyle w:val="12Tabulkavlevo"/>
            </w:pPr>
            <w:r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098EEBA5" w:rsidR="001C4802" w:rsidRPr="00972DF1" w:rsidRDefault="004B1F32" w:rsidP="009E071B">
            <w:pPr>
              <w:pStyle w:val="12Tabulkavlevo"/>
            </w:pPr>
            <w:r w:rsidRPr="003650D7">
              <w:t>CZ6407150673</w:t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29777C55" w:rsidR="00BE18D1" w:rsidRPr="00972DF1" w:rsidRDefault="00BE18D1" w:rsidP="00BE18D1">
            <w:pPr>
              <w:pStyle w:val="12Tabulkavlevo"/>
            </w:pP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972DF1" w:rsidRDefault="00BE18D1" w:rsidP="00BE18D1">
            <w:pPr>
              <w:pStyle w:val="12Tabulkavlevo"/>
            </w:pPr>
            <w:r w:rsidRPr="008A514D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78C8C664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4F1E29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32D516B2" w:rsidR="00BE18D1" w:rsidRPr="00972DF1" w:rsidRDefault="008A514D" w:rsidP="00BE18D1">
            <w:pPr>
              <w:pStyle w:val="12Tabulkavlevo"/>
            </w:pPr>
            <w:r>
              <w:t>Bc. Dana Jirsová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58B317D4" w:rsidR="00BE18D1" w:rsidRPr="00972DF1" w:rsidRDefault="00BE18D1" w:rsidP="00BE18D1">
            <w:pPr>
              <w:pStyle w:val="12Tabulkavlevo"/>
            </w:pP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14AD6A80" w:rsidR="00BE18D1" w:rsidRPr="00972DF1" w:rsidRDefault="008A514D" w:rsidP="00BE18D1">
            <w:pPr>
              <w:pStyle w:val="12Tabulkavlevo"/>
            </w:pPr>
            <w:r>
              <w:t>dana.jirsova@zachranka.cz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5B0E1E1F" w:rsidR="00BE18D1" w:rsidRPr="00972DF1" w:rsidRDefault="00BE18D1" w:rsidP="00BE18D1">
            <w:pPr>
              <w:pStyle w:val="12Tabulkavlevo"/>
            </w:pPr>
          </w:p>
        </w:tc>
      </w:tr>
      <w:tr w:rsidR="008A514D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8A514D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5A2F75F8" w:rsidR="008A514D" w:rsidRPr="00972DF1" w:rsidRDefault="008A514D" w:rsidP="008A514D">
            <w:pPr>
              <w:pStyle w:val="12Tabulkavlevo"/>
            </w:pPr>
            <w:r>
              <w:t>607675334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8A514D" w:rsidRPr="00972DF1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020367EB" w:rsidR="008A514D" w:rsidRPr="00972DF1" w:rsidRDefault="008A514D" w:rsidP="008A514D">
            <w:pPr>
              <w:pStyle w:val="12Tabulkavlevo"/>
            </w:pPr>
          </w:p>
        </w:tc>
      </w:tr>
      <w:tr w:rsidR="008A514D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8A514D" w:rsidRDefault="008A514D" w:rsidP="008A514D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8A514D" w:rsidRPr="00C60E46" w:rsidRDefault="008A514D" w:rsidP="008A514D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8A514D" w:rsidRDefault="008A514D" w:rsidP="008A514D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8A514D" w:rsidRPr="00AD0B80" w:rsidRDefault="008A514D" w:rsidP="008A514D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</w:p>
          <w:p w14:paraId="487B468A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  <w:r>
              <w:t>olejový servis služebního vozu Škoda Karoq SPZ 6SL 8773</w:t>
            </w:r>
          </w:p>
          <w:p w14:paraId="4D8E47B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8A514D" w:rsidRDefault="008A514D" w:rsidP="008A514D">
            <w:pPr>
              <w:pStyle w:val="12Tabulkavlevo"/>
            </w:pPr>
          </w:p>
        </w:tc>
      </w:tr>
      <w:tr w:rsidR="008A514D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8A514D" w:rsidRDefault="008A514D" w:rsidP="008A514D">
            <w:pPr>
              <w:pStyle w:val="12Tabulkavlevo"/>
            </w:pPr>
          </w:p>
        </w:tc>
      </w:tr>
      <w:tr w:rsidR="008A514D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8A514D" w:rsidRPr="004D3C2D" w:rsidRDefault="008A514D" w:rsidP="008A514D">
            <w:pPr>
              <w:pStyle w:val="12Tabulkavlevo"/>
              <w:rPr>
                <w:b/>
                <w:bCs/>
              </w:rPr>
            </w:pPr>
            <w:r w:rsidRPr="004D3C2D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8A514D" w:rsidRDefault="008A514D" w:rsidP="008A514D">
            <w:pPr>
              <w:pStyle w:val="12Tabulkavlevo"/>
            </w:pPr>
          </w:p>
        </w:tc>
      </w:tr>
      <w:tr w:rsidR="008A514D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8A514D" w:rsidRPr="004D3C2D" w:rsidRDefault="008A514D" w:rsidP="008A514D">
            <w:pPr>
              <w:pStyle w:val="12Tabulkavlevo"/>
            </w:pPr>
            <w: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37706942" w:rsidR="008A514D" w:rsidRDefault="005F58E2" w:rsidP="008A514D">
            <w:pPr>
              <w:pStyle w:val="12Tabulkavlevo"/>
            </w:pPr>
            <w:r w:rsidRPr="003650D7">
              <w:t>11956.00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8A514D">
              <w:t xml:space="preserve"> Kč</w:t>
            </w:r>
          </w:p>
        </w:tc>
      </w:tr>
      <w:tr w:rsidR="008A514D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8A514D" w:rsidRPr="004D3C2D" w:rsidRDefault="008A514D" w:rsidP="008A514D">
            <w:pPr>
              <w:pStyle w:val="12Tabulkavlevo"/>
            </w:pPr>
            <w: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2C55A5F3" w:rsidR="008A514D" w:rsidRDefault="005F58E2" w:rsidP="008A514D">
            <w:pPr>
              <w:pStyle w:val="12Tabulkavlevo"/>
            </w:pPr>
            <w:r>
              <w:t>2510.76</w:t>
            </w:r>
            <w:r w:rsidR="008A514D">
              <w:t xml:space="preserve"> Kč</w:t>
            </w:r>
          </w:p>
        </w:tc>
      </w:tr>
      <w:tr w:rsidR="008A514D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8A514D" w:rsidRPr="004D3C2D" w:rsidRDefault="008A514D" w:rsidP="008A514D">
            <w:pPr>
              <w:pStyle w:val="12Tabulkavlevo"/>
            </w:pPr>
            <w: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082112F8" w:rsidR="008A514D" w:rsidRDefault="005F58E2" w:rsidP="008A514D">
            <w:pPr>
              <w:pStyle w:val="12Tabulkavlevo"/>
            </w:pPr>
            <w:r>
              <w:t>14466.76</w:t>
            </w:r>
            <w:r w:rsidRPr="003650D7">
              <w:rPr>
                <w:sz w:val="16"/>
                <w:szCs w:val="16"/>
                <w:lang w:val="en-US"/>
              </w:rPr>
              <w:t xml:space="preserve"> </w:t>
            </w:r>
            <w:r>
              <w:t xml:space="preserve"> </w:t>
            </w:r>
            <w:r w:rsidR="008A514D">
              <w:t xml:space="preserve"> Kč</w:t>
            </w:r>
          </w:p>
        </w:tc>
      </w:tr>
      <w:tr w:rsidR="008A514D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8A514D" w:rsidRPr="004D3C2D" w:rsidRDefault="008A514D" w:rsidP="008A514D">
            <w:pPr>
              <w:pStyle w:val="12Tabulkavlevo"/>
            </w:pPr>
            <w: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099C9163" w:rsidR="008A514D" w:rsidRDefault="005F58E2" w:rsidP="008A514D">
            <w:pPr>
              <w:pStyle w:val="12Tabulkavlevo"/>
            </w:pPr>
            <w:r>
              <w:t>31.01.2026</w:t>
            </w:r>
          </w:p>
        </w:tc>
      </w:tr>
      <w:tr w:rsidR="008A514D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8A514D" w:rsidRDefault="008A514D" w:rsidP="008A514D">
            <w:pPr>
              <w:pStyle w:val="12Tabulkavlevo"/>
            </w:pPr>
            <w: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01B2BD2" w:rsidR="008A514D" w:rsidRDefault="008A514D" w:rsidP="008A514D">
            <w:pPr>
              <w:pStyle w:val="12Tabulkavlevo"/>
            </w:pPr>
          </w:p>
        </w:tc>
      </w:tr>
      <w:tr w:rsidR="005F58E2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5F58E2" w:rsidRPr="004D3C2D" w:rsidRDefault="005F58E2" w:rsidP="005F58E2">
            <w:pPr>
              <w:pStyle w:val="12Tabulkavlevo"/>
            </w:pPr>
            <w: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19B47EB5" w:rsidR="005F58E2" w:rsidRDefault="00FA507B" w:rsidP="005F58E2">
            <w:pPr>
              <w:pStyle w:val="12Tabulkavlevo"/>
            </w:pPr>
            <w:r>
              <w:t>z</w:t>
            </w:r>
            <w:r w:rsidR="005F58E2" w:rsidRPr="00845EA1">
              <w:t>ár</w:t>
            </w:r>
            <w:r>
              <w:t xml:space="preserve">uční doba </w:t>
            </w:r>
            <w:r w:rsidR="005F58E2" w:rsidRPr="00845EA1">
              <w:t>se řídí obchodními podmínkami</w:t>
            </w:r>
          </w:p>
        </w:tc>
      </w:tr>
      <w:tr w:rsidR="005F58E2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5F58E2" w:rsidRPr="00150BBD" w:rsidRDefault="005F58E2" w:rsidP="005F58E2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5F58E2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5F58E2" w:rsidRDefault="005F58E2" w:rsidP="005F58E2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5F58E2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5F58E2" w:rsidRDefault="005F58E2" w:rsidP="005F58E2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5F58E2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5F58E2" w:rsidRDefault="005F58E2" w:rsidP="005F58E2">
            <w:pPr>
              <w:pStyle w:val="19Tabsl"/>
            </w:pPr>
            <w:r>
              <w:t xml:space="preserve">Akceptací Objednávky Dodavatel potvrzuje, že celková cena a její rozpad uvedený v Objednávce jsou konečné a nepřekročitelná. Celková cena zahrnuje veškeré náklady Dodavatele na splnění této </w:t>
            </w:r>
            <w:r>
              <w:lastRenderedPageBreak/>
              <w:t>Objednávky, včetně nákladů jako je dopravné, dodávané dokumentace a nákladů na správní poplatky, daně, cla, převody práv a nezbytná pojištění.</w:t>
            </w:r>
          </w:p>
        </w:tc>
      </w:tr>
      <w:tr w:rsidR="005F58E2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5F58E2" w:rsidRDefault="005F58E2" w:rsidP="005F58E2">
            <w:pPr>
              <w:pStyle w:val="19Tabsl"/>
            </w:pPr>
            <w:r>
              <w:lastRenderedPageBreak/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5F58E2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99AD9" w14:textId="77777777" w:rsidR="005F58E2" w:rsidRPr="00AD51B9" w:rsidRDefault="005F58E2" w:rsidP="005F58E2">
            <w:pPr>
              <w:pStyle w:val="19Tabsl"/>
            </w:pPr>
            <w:r>
              <w:t xml:space="preserve">Lhůta splatnosti činí 30 kalendářních dní od doručení faktury Odběrateli. </w:t>
            </w:r>
            <w:r w:rsidRPr="00AD51B9">
              <w:t>Dodavatel fakturu zašle</w:t>
            </w:r>
          </w:p>
          <w:p w14:paraId="1EBE853D" w14:textId="16565698" w:rsidR="005F58E2" w:rsidRDefault="005F58E2" w:rsidP="005F58E2">
            <w:pPr>
              <w:pStyle w:val="19Tabsl"/>
              <w:numPr>
                <w:ilvl w:val="0"/>
                <w:numId w:val="0"/>
              </w:numPr>
              <w:ind w:left="462"/>
            </w:pPr>
            <w:r w:rsidRPr="00AD51B9">
              <w:t xml:space="preserve">na e-mailovou adresu </w:t>
            </w:r>
            <w:hyperlink r:id="rId8" w:history="1">
              <w:r w:rsidRPr="00AD51B9">
                <w:rPr>
                  <w:rStyle w:val="Hypertextovodkaz"/>
                </w:rPr>
                <w:t>podatelna@zachranka.cz</w:t>
              </w:r>
            </w:hyperlink>
            <w:r w:rsidRPr="00AD51B9">
              <w:t>.</w:t>
            </w:r>
          </w:p>
        </w:tc>
      </w:tr>
      <w:tr w:rsidR="005F58E2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5F58E2" w:rsidRDefault="005F58E2" w:rsidP="005F58E2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5F58E2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2E6AE8C7" w:rsidR="005F58E2" w:rsidRDefault="005F58E2" w:rsidP="005F58E2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5F58E2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5F58E2" w:rsidRDefault="005F58E2" w:rsidP="005F58E2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5F58E2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5F58E2" w:rsidRDefault="005F58E2" w:rsidP="005F58E2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5F58E2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5F58E2" w:rsidRDefault="005F58E2" w:rsidP="005F58E2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5F58E2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29BEAF6C" w:rsidR="005F58E2" w:rsidRDefault="005F58E2" w:rsidP="005F58E2">
            <w:pPr>
              <w:pStyle w:val="19Tabsl"/>
            </w:pPr>
            <w:r>
              <w:t xml:space="preserve">Dodavatel podpisem této Objednávky potvrzuje, byl seznámen s Prohlášením Odběratele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5F58E2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5F58E2" w:rsidRDefault="005F58E2" w:rsidP="005F58E2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F58E2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7E1AFC9" w:rsidR="005F58E2" w:rsidRDefault="005F58E2" w:rsidP="005F58E2">
            <w:pPr>
              <w:pStyle w:val="19Tabsl"/>
            </w:pPr>
            <w:r>
              <w:t>Tato Objednávka je platná a účinná dnem podpisu oběma jejími Stranami.</w:t>
            </w:r>
          </w:p>
        </w:tc>
      </w:tr>
      <w:tr w:rsidR="005F58E2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5F58E2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5F58E2" w:rsidRDefault="005F58E2" w:rsidP="005F58E2">
            <w:pPr>
              <w:pStyle w:val="13Tabulkasted"/>
            </w:pPr>
          </w:p>
        </w:tc>
      </w:tr>
      <w:tr w:rsidR="005F58E2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5F58E2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E44F243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Kladno</w:t>
            </w:r>
            <w:r w:rsidR="002E45E9" w:rsidRPr="00530586">
              <w:rPr>
                <w:rFonts w:ascii="Calibri" w:hAnsi="Calibri" w:cs="Calibri"/>
              </w:rPr>
              <w:t xml:space="preserve"> </w:t>
            </w:r>
            <w:r w:rsidR="00036320">
              <w:rPr>
                <w:rFonts w:ascii="Calibri" w:hAnsi="Calibri" w:cs="Calibri"/>
              </w:rPr>
              <w:t>dne</w:t>
            </w:r>
            <w:r w:rsidR="002E45E9" w:rsidRPr="00530586">
              <w:rPr>
                <w:rFonts w:ascii="Calibri" w:hAnsi="Calibri" w:cs="Calibri"/>
              </w:rPr>
              <w:t xml:space="preserve">  </w:t>
            </w:r>
            <w:r w:rsidR="002E45E9">
              <w:t>05.01.2026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7B5909B5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…………………</w:t>
            </w:r>
            <w:r>
              <w:t xml:space="preserve">, dne </w:t>
            </w:r>
            <w:r w:rsidR="002E45E9">
              <w:t>……………...</w:t>
            </w:r>
          </w:p>
        </w:tc>
      </w:tr>
      <w:tr w:rsidR="005F58E2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5F58E2" w:rsidRDefault="005F58E2" w:rsidP="005F58E2">
            <w:pPr>
              <w:pStyle w:val="13Tabulkasted"/>
            </w:pPr>
          </w:p>
          <w:p w14:paraId="23990D13" w14:textId="77777777" w:rsidR="005F58E2" w:rsidRDefault="005F58E2" w:rsidP="005F58E2">
            <w:pPr>
              <w:pStyle w:val="13Tabulkasted"/>
            </w:pPr>
          </w:p>
          <w:p w14:paraId="670D80B7" w14:textId="28CFCDF6" w:rsidR="005F58E2" w:rsidRDefault="00036320" w:rsidP="005F58E2">
            <w:pPr>
              <w:pStyle w:val="13Tabulkasted"/>
            </w:pPr>
            <w:r>
              <w:t>Bc. Dana Jirsová</w:t>
            </w:r>
          </w:p>
          <w:p w14:paraId="578344B0" w14:textId="0C0FCA8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5F58E2" w:rsidRDefault="005F58E2" w:rsidP="005F58E2">
            <w:pPr>
              <w:pStyle w:val="13Tabulkasted"/>
            </w:pPr>
          </w:p>
          <w:p w14:paraId="220CA24C" w14:textId="77777777" w:rsidR="005F58E2" w:rsidRDefault="005F58E2" w:rsidP="005F58E2">
            <w:pPr>
              <w:pStyle w:val="13Tabulkasted"/>
            </w:pPr>
          </w:p>
          <w:p w14:paraId="7657B84A" w14:textId="0AECDFFE" w:rsidR="005F58E2" w:rsidRDefault="005F58E2" w:rsidP="005F58E2">
            <w:pPr>
              <w:pStyle w:val="13Tabulkasted"/>
            </w:pPr>
          </w:p>
          <w:p w14:paraId="61EF005B" w14:textId="59BB026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</w:tr>
      <w:tr w:rsidR="005F58E2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6F15C4BB" w:rsidR="005F58E2" w:rsidRPr="002E45E9" w:rsidRDefault="00036320" w:rsidP="005F58E2">
            <w:pPr>
              <w:pStyle w:val="13Tabulkasted"/>
            </w:pPr>
            <w:r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3EC74E3" w:rsidR="005F58E2" w:rsidRPr="002E45E9" w:rsidRDefault="005F58E2" w:rsidP="005F58E2">
            <w:pPr>
              <w:pStyle w:val="13Tabulkasted"/>
            </w:pPr>
            <w:r w:rsidRPr="002E45E9">
              <w:t>jméno a příjmení</w:t>
            </w:r>
          </w:p>
        </w:tc>
      </w:tr>
      <w:tr w:rsidR="005F58E2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20E6E32" w:rsidR="005F58E2" w:rsidRPr="002E45E9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64842C0F" w:rsidR="005F58E2" w:rsidRPr="002E45E9" w:rsidRDefault="005F58E2" w:rsidP="005F58E2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p w14:paraId="42E092EC" w14:textId="77777777" w:rsidR="002F6777" w:rsidRPr="002F6777" w:rsidRDefault="002F6777" w:rsidP="002F6777"/>
    <w:p w14:paraId="5F637C48" w14:textId="77777777" w:rsidR="002F6777" w:rsidRPr="002F6777" w:rsidRDefault="002F6777" w:rsidP="002F6777"/>
    <w:p w14:paraId="501B1296" w14:textId="77777777" w:rsidR="002F6777" w:rsidRDefault="002F6777" w:rsidP="002F6777">
      <w:pPr>
        <w:rPr>
          <w:rFonts w:ascii="Arial" w:hAnsi="Arial" w:cs="Arial"/>
          <w:sz w:val="20"/>
          <w:szCs w:val="20"/>
        </w:rPr>
      </w:pPr>
    </w:p>
    <w:p w14:paraId="04067F29" w14:textId="0848F395" w:rsidR="002F6777" w:rsidRPr="002F6777" w:rsidRDefault="002F6777" w:rsidP="002F6777">
      <w:pPr>
        <w:tabs>
          <w:tab w:val="left" w:pos="2655"/>
        </w:tabs>
      </w:pPr>
      <w:r>
        <w:tab/>
      </w:r>
    </w:p>
    <w:sectPr w:rsidR="002F6777" w:rsidRPr="002F6777" w:rsidSect="002F67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5E07" w14:textId="77777777" w:rsidR="00095BB1" w:rsidRDefault="00095BB1" w:rsidP="00F237E9">
      <w:pPr>
        <w:spacing w:after="0" w:line="240" w:lineRule="auto"/>
      </w:pPr>
      <w:r>
        <w:separator/>
      </w:r>
    </w:p>
  </w:endnote>
  <w:endnote w:type="continuationSeparator" w:id="0">
    <w:p w14:paraId="15B6545E" w14:textId="77777777" w:rsidR="00095BB1" w:rsidRDefault="00095BB1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EF9" w14:textId="77777777" w:rsidR="005B7959" w:rsidRDefault="005B795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6A8C" w14:textId="77777777" w:rsidR="00156F57" w:rsidRDefault="00156F57" w:rsidP="00156F57">
    <w:pPr>
      <w:pStyle w:val="Zpat"/>
      <w:tabs>
        <w:tab w:val="clear" w:pos="4536"/>
        <w:tab w:val="clear" w:pos="9072"/>
        <w:tab w:val="left" w:pos="2640"/>
      </w:tabs>
    </w:pPr>
  </w:p>
  <w:tbl>
    <w:tblPr>
      <w:tblStyle w:val="Mkatabulky"/>
      <w:tblW w:w="98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0"/>
    </w:tblGrid>
    <w:tr w:rsidR="00156F57" w14:paraId="64AAC8DB" w14:textId="77777777" w:rsidTr="009816BA">
      <w:trPr>
        <w:trHeight w:val="856"/>
      </w:trPr>
      <w:tc>
        <w:tcPr>
          <w:tcW w:w="9850" w:type="dxa"/>
        </w:tcPr>
        <w:tbl>
          <w:tblPr>
            <w:tblStyle w:val="Mkatabulky"/>
            <w:tblW w:w="8821" w:type="dxa"/>
            <w:tblBorders>
              <w:top w:val="single" w:sz="8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2896"/>
            <w:gridCol w:w="2889"/>
          </w:tblGrid>
          <w:tr w:rsidR="00156F57" w:rsidRPr="005B7959" w14:paraId="7DEF22F2" w14:textId="77777777" w:rsidTr="005B7959">
            <w:trPr>
              <w:trHeight w:val="408"/>
            </w:trPr>
            <w:tc>
              <w:tcPr>
                <w:tcW w:w="30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40A1DC1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bookmarkStart w:id="0" w:name="_Hlk182388581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Zdravotnická záchranná služba</w:t>
                </w:r>
              </w:p>
              <w:p w14:paraId="332444FD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Středočeského kraje, p.o.</w:t>
                </w:r>
              </w:p>
            </w:tc>
            <w:tc>
              <w:tcPr>
                <w:tcW w:w="289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1777504" w14:textId="77777777" w:rsidR="00156F57" w:rsidRPr="005B7959" w:rsidRDefault="00156F57" w:rsidP="00156F57">
                <w:pPr>
                  <w:jc w:val="center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IČO 75030926</w:t>
                </w:r>
              </w:p>
            </w:tc>
            <w:tc>
              <w:tcPr>
                <w:tcW w:w="288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ED0E725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Tel. 312 256 601</w:t>
                </w:r>
              </w:p>
              <w:p w14:paraId="1F40399E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e-mail: </w:t>
                </w:r>
                <w:hyperlink r:id="rId1" w:history="1">
                  <w:r w:rsidRPr="005B7959">
                    <w:rPr>
                      <w:rStyle w:val="Hypertextovodkaz"/>
                      <w:rFonts w:ascii="Poppins" w:hAnsi="Poppins" w:cs="Poppins"/>
                      <w:sz w:val="16"/>
                      <w:szCs w:val="16"/>
                    </w:rPr>
                    <w:t>podatelna@zachranka.cz</w:t>
                  </w:r>
                </w:hyperlink>
              </w:p>
            </w:tc>
          </w:tr>
          <w:tr w:rsidR="00156F57" w:rsidRPr="005B7959" w14:paraId="1C18A42B" w14:textId="77777777" w:rsidTr="005B7959">
            <w:trPr>
              <w:trHeight w:val="121"/>
            </w:trPr>
            <w:tc>
              <w:tcPr>
                <w:tcW w:w="303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5A1C9D7A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Vančurova 1544, 272 01 Kladno</w:t>
                </w:r>
              </w:p>
            </w:tc>
            <w:tc>
              <w:tcPr>
                <w:tcW w:w="57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16D247C9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Spisová značka: PR 979 vedená u Městského soudu v Praze</w:t>
                </w:r>
              </w:p>
            </w:tc>
          </w:tr>
        </w:tbl>
        <w:bookmarkEnd w:id="0"/>
        <w:p w14:paraId="785EB74C" w14:textId="77777777" w:rsidR="00156F57" w:rsidRPr="00E95905" w:rsidRDefault="00156F57" w:rsidP="00156F57">
          <w:pPr>
            <w:jc w:val="center"/>
            <w:rPr>
              <w:rFonts w:ascii="Poppins" w:hAnsi="Poppins" w:cs="Poppins"/>
            </w:rPr>
          </w:pPr>
          <w:r w:rsidRPr="005B7959">
            <w:rPr>
              <w:rFonts w:ascii="Poppins" w:hAnsi="Poppins" w:cs="Poppins"/>
              <w:sz w:val="16"/>
              <w:szCs w:val="16"/>
            </w:rPr>
            <w:t xml:space="preserve">Strana 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PAGE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  <w:r w:rsidRPr="005B7959">
            <w:rPr>
              <w:rFonts w:ascii="Poppins" w:hAnsi="Poppins" w:cs="Poppins"/>
              <w:sz w:val="16"/>
              <w:szCs w:val="16"/>
            </w:rPr>
            <w:t>/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NUMPAGES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10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</w:p>
      </w:tc>
    </w:tr>
  </w:tbl>
  <w:p w14:paraId="5634BE2E" w14:textId="40760074" w:rsidR="00912618" w:rsidRPr="000E7306" w:rsidRDefault="00912618" w:rsidP="000E73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90A0" w14:textId="77777777" w:rsidR="005B7959" w:rsidRDefault="005B79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1E5E5" w14:textId="77777777" w:rsidR="00095BB1" w:rsidRDefault="00095BB1" w:rsidP="00F237E9">
      <w:pPr>
        <w:spacing w:after="0" w:line="240" w:lineRule="auto"/>
      </w:pPr>
      <w:r>
        <w:separator/>
      </w:r>
    </w:p>
  </w:footnote>
  <w:footnote w:type="continuationSeparator" w:id="0">
    <w:p w14:paraId="602C0F44" w14:textId="77777777" w:rsidR="00095BB1" w:rsidRDefault="00095BB1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AE78" w14:textId="77777777" w:rsidR="002F6777" w:rsidRDefault="002F6777">
    <w:pPr>
      <w:pStyle w:val="Zhlav"/>
    </w:pPr>
  </w:p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421"/>
    </w:tblGrid>
    <w:tr w:rsidR="002F6777" w14:paraId="12E16EC2" w14:textId="77777777" w:rsidTr="00894D7A">
      <w:tc>
        <w:tcPr>
          <w:tcW w:w="2894" w:type="dxa"/>
        </w:tcPr>
        <w:p w14:paraId="470A34F6" w14:textId="77777777" w:rsidR="002F6777" w:rsidRDefault="002F6777">
          <w:pPr>
            <w:pStyle w:val="Zhlav"/>
          </w:pPr>
        </w:p>
      </w:tc>
      <w:tc>
        <w:tcPr>
          <w:tcW w:w="2616" w:type="dxa"/>
        </w:tcPr>
        <w:p w14:paraId="6D9E8D6B" w14:textId="5EEEDBCD" w:rsidR="002F6777" w:rsidRPr="000E7306" w:rsidRDefault="002F6777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0C7341D6" wp14:editId="685A1252">
                <wp:extent cx="1521269" cy="417706"/>
                <wp:effectExtent l="0" t="0" r="3175" b="1905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21" w:type="dxa"/>
          <w:vAlign w:val="bottom"/>
        </w:tcPr>
        <w:p w14:paraId="76A429B8" w14:textId="53BF4DFC" w:rsidR="002F6777" w:rsidRDefault="002F6777" w:rsidP="002F6777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>Objednávka bez uveřejnění v Registru smluv</w:t>
          </w:r>
        </w:p>
      </w:tc>
    </w:tr>
  </w:tbl>
  <w:p w14:paraId="451A49FE" w14:textId="77777777" w:rsidR="002F6777" w:rsidRDefault="002F6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6000" w14:textId="77777777" w:rsidR="005B7959" w:rsidRDefault="005B795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36320"/>
    <w:rsid w:val="00041E07"/>
    <w:rsid w:val="00042AC0"/>
    <w:rsid w:val="00044EEA"/>
    <w:rsid w:val="0006034B"/>
    <w:rsid w:val="00073BED"/>
    <w:rsid w:val="00075B02"/>
    <w:rsid w:val="00095A71"/>
    <w:rsid w:val="00095BB1"/>
    <w:rsid w:val="000A0375"/>
    <w:rsid w:val="000A5215"/>
    <w:rsid w:val="000B0038"/>
    <w:rsid w:val="000C75B7"/>
    <w:rsid w:val="000D382D"/>
    <w:rsid w:val="000E7306"/>
    <w:rsid w:val="000F2750"/>
    <w:rsid w:val="00105404"/>
    <w:rsid w:val="0011015C"/>
    <w:rsid w:val="001246DE"/>
    <w:rsid w:val="00124D8C"/>
    <w:rsid w:val="00126EF9"/>
    <w:rsid w:val="00130765"/>
    <w:rsid w:val="00144660"/>
    <w:rsid w:val="00147175"/>
    <w:rsid w:val="00150BBD"/>
    <w:rsid w:val="0015330A"/>
    <w:rsid w:val="001561EA"/>
    <w:rsid w:val="00156F57"/>
    <w:rsid w:val="00161A87"/>
    <w:rsid w:val="001631C9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A7205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D3CC9"/>
    <w:rsid w:val="002E45E9"/>
    <w:rsid w:val="002F6777"/>
    <w:rsid w:val="002F7239"/>
    <w:rsid w:val="00302B03"/>
    <w:rsid w:val="00302CFE"/>
    <w:rsid w:val="00320056"/>
    <w:rsid w:val="00326544"/>
    <w:rsid w:val="00332AA3"/>
    <w:rsid w:val="00342F7A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9542F"/>
    <w:rsid w:val="003A038D"/>
    <w:rsid w:val="003B262A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4FF9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112D7"/>
    <w:rsid w:val="004136AE"/>
    <w:rsid w:val="00413B65"/>
    <w:rsid w:val="00414AD6"/>
    <w:rsid w:val="00420551"/>
    <w:rsid w:val="00420834"/>
    <w:rsid w:val="00426EE5"/>
    <w:rsid w:val="00447737"/>
    <w:rsid w:val="00465C26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1F32"/>
    <w:rsid w:val="004B51F1"/>
    <w:rsid w:val="004C093E"/>
    <w:rsid w:val="004C10A8"/>
    <w:rsid w:val="004C20B9"/>
    <w:rsid w:val="004D0434"/>
    <w:rsid w:val="004D3089"/>
    <w:rsid w:val="004D3C2D"/>
    <w:rsid w:val="004E3362"/>
    <w:rsid w:val="004F1E29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70AC"/>
    <w:rsid w:val="00567BFB"/>
    <w:rsid w:val="00576976"/>
    <w:rsid w:val="00581246"/>
    <w:rsid w:val="0058215E"/>
    <w:rsid w:val="00582286"/>
    <w:rsid w:val="00584CD4"/>
    <w:rsid w:val="005908F4"/>
    <w:rsid w:val="00590CC0"/>
    <w:rsid w:val="005929DB"/>
    <w:rsid w:val="0059300C"/>
    <w:rsid w:val="00595AD1"/>
    <w:rsid w:val="005A24AD"/>
    <w:rsid w:val="005A676D"/>
    <w:rsid w:val="005B7959"/>
    <w:rsid w:val="005C7698"/>
    <w:rsid w:val="005D5256"/>
    <w:rsid w:val="005E24D6"/>
    <w:rsid w:val="005E254F"/>
    <w:rsid w:val="005E409C"/>
    <w:rsid w:val="005F58E2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54C73"/>
    <w:rsid w:val="006659CE"/>
    <w:rsid w:val="00670F3A"/>
    <w:rsid w:val="006730C2"/>
    <w:rsid w:val="006802CF"/>
    <w:rsid w:val="006819CA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269C"/>
    <w:rsid w:val="00712F9A"/>
    <w:rsid w:val="0071483C"/>
    <w:rsid w:val="00726A40"/>
    <w:rsid w:val="00750F07"/>
    <w:rsid w:val="007548DC"/>
    <w:rsid w:val="0076049C"/>
    <w:rsid w:val="007855DA"/>
    <w:rsid w:val="00795AFA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3A3"/>
    <w:rsid w:val="00821C20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4D7A"/>
    <w:rsid w:val="008967C2"/>
    <w:rsid w:val="008979CE"/>
    <w:rsid w:val="008A514D"/>
    <w:rsid w:val="008A6803"/>
    <w:rsid w:val="008B432E"/>
    <w:rsid w:val="008B642B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B5DC6"/>
    <w:rsid w:val="00AC0060"/>
    <w:rsid w:val="00AC0219"/>
    <w:rsid w:val="00AD0B80"/>
    <w:rsid w:val="00AD51B9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1894"/>
    <w:rsid w:val="00B3425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84B05"/>
    <w:rsid w:val="00BA62BF"/>
    <w:rsid w:val="00BA72A1"/>
    <w:rsid w:val="00BB0517"/>
    <w:rsid w:val="00BC0A3A"/>
    <w:rsid w:val="00BC1169"/>
    <w:rsid w:val="00BC16ED"/>
    <w:rsid w:val="00BD06E1"/>
    <w:rsid w:val="00BD1298"/>
    <w:rsid w:val="00BD7F03"/>
    <w:rsid w:val="00BE18D1"/>
    <w:rsid w:val="00BE4CBA"/>
    <w:rsid w:val="00BE6799"/>
    <w:rsid w:val="00BE7711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79F6"/>
    <w:rsid w:val="00C86862"/>
    <w:rsid w:val="00C9588B"/>
    <w:rsid w:val="00C973A2"/>
    <w:rsid w:val="00CB271D"/>
    <w:rsid w:val="00CB45BF"/>
    <w:rsid w:val="00CC0705"/>
    <w:rsid w:val="00CC12AB"/>
    <w:rsid w:val="00CC778E"/>
    <w:rsid w:val="00CE56CD"/>
    <w:rsid w:val="00CF1220"/>
    <w:rsid w:val="00CF7316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301A"/>
    <w:rsid w:val="00E0084C"/>
    <w:rsid w:val="00E050A6"/>
    <w:rsid w:val="00E06657"/>
    <w:rsid w:val="00E1625C"/>
    <w:rsid w:val="00E2245C"/>
    <w:rsid w:val="00E22737"/>
    <w:rsid w:val="00E24721"/>
    <w:rsid w:val="00E360D4"/>
    <w:rsid w:val="00E45C6C"/>
    <w:rsid w:val="00E543B8"/>
    <w:rsid w:val="00E54454"/>
    <w:rsid w:val="00E56B1C"/>
    <w:rsid w:val="00E5799A"/>
    <w:rsid w:val="00E60C14"/>
    <w:rsid w:val="00E66502"/>
    <w:rsid w:val="00E71763"/>
    <w:rsid w:val="00E758DC"/>
    <w:rsid w:val="00E77177"/>
    <w:rsid w:val="00E911DF"/>
    <w:rsid w:val="00EA3C0C"/>
    <w:rsid w:val="00EA6C55"/>
    <w:rsid w:val="00EB3F5C"/>
    <w:rsid w:val="00EC617A"/>
    <w:rsid w:val="00EC657B"/>
    <w:rsid w:val="00ED4836"/>
    <w:rsid w:val="00EE050A"/>
    <w:rsid w:val="00EE2923"/>
    <w:rsid w:val="00EF0AE4"/>
    <w:rsid w:val="00F04319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507B"/>
    <w:rsid w:val="00FB3647"/>
    <w:rsid w:val="00FD7E27"/>
    <w:rsid w:val="00FD7F23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sid w:val="002F6777"/>
    <w:rPr>
      <w:rFonts w:ascii="Segoe UI" w:hAnsi="Segoe UI" w:cs="Segoe UI"/>
      <w:sz w:val="18"/>
      <w:szCs w:val="18"/>
    </w:rPr>
  </w:style>
  <w:style w:type="paragraph" w:styleId="Textbubliny">
    <w:name w:val="Balloon Text"/>
    <w:basedOn w:val="Normln"/>
    <w:link w:val="TextbublinyChar"/>
    <w:uiPriority w:val="99"/>
    <w:semiHidden/>
    <w:qFormat/>
    <w:rsid w:val="002F6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1">
    <w:name w:val="Text bubliny Char1"/>
    <w:basedOn w:val="Standardnpsmoodstavce"/>
    <w:uiPriority w:val="99"/>
    <w:semiHidden/>
    <w:rsid w:val="002F6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620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Bezoušková</dc:creator>
  <cp:keywords/>
  <dc:description/>
  <cp:lastModifiedBy>hermanova</cp:lastModifiedBy>
  <cp:revision>2</cp:revision>
  <dcterms:created xsi:type="dcterms:W3CDTF">2026-01-05T11:40:00Z</dcterms:created>
  <dcterms:modified xsi:type="dcterms:W3CDTF">2026-01-05T11:40:00Z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