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1EC5" w14:textId="5ABDEAF0" w:rsidR="00A34536" w:rsidRDefault="00DB50D3">
      <w:r>
        <w:t xml:space="preserve">Register </w:t>
      </w:r>
      <w:proofErr w:type="spellStart"/>
      <w:r>
        <w:t>Renamer</w:t>
      </w:r>
      <w:proofErr w:type="spellEnd"/>
    </w:p>
    <w:p w14:paraId="2E88BED5" w14:textId="77777777" w:rsidR="006C09AB" w:rsidRDefault="00DB50D3" w:rsidP="00373D69">
      <w:pPr>
        <w:ind w:left="720"/>
      </w:pPr>
      <w:r>
        <w:t xml:space="preserve">It is legal for the </w:t>
      </w:r>
      <w:proofErr w:type="spellStart"/>
      <w:r>
        <w:t>renamer</w:t>
      </w:r>
      <w:proofErr w:type="spellEnd"/>
      <w:r>
        <w:t xml:space="preserve"> to use physical register number zero. While architectural register number zero is not assigned a physical register. </w:t>
      </w:r>
      <w:r w:rsidR="001C2C53">
        <w:t xml:space="preserve">Architectural register number zero is always bypassed to zero and hence does not need a physical register number. </w:t>
      </w:r>
    </w:p>
    <w:p w14:paraId="47C80D08" w14:textId="5E034F3E" w:rsidR="00DB50D3" w:rsidRDefault="006C09AB" w:rsidP="00373D69">
      <w:pPr>
        <w:ind w:left="720"/>
      </w:pPr>
      <w:r>
        <w:t xml:space="preserve">Physical target registers are assigned by </w:t>
      </w:r>
      <w:proofErr w:type="spellStart"/>
      <w:r>
        <w:t>Qupls_reg_renamer</w:t>
      </w:r>
      <w:proofErr w:type="spellEnd"/>
      <w:r>
        <w:t xml:space="preserve"> during the rename stage of the pipeline. Target registers for architectural register zero are not assigned.</w:t>
      </w:r>
    </w:p>
    <w:p w14:paraId="5BEB5BA4" w14:textId="37A6663C" w:rsidR="0069282E" w:rsidRDefault="0069282E" w:rsidP="00373D69">
      <w:pPr>
        <w:ind w:left="720"/>
      </w:pPr>
      <w:r>
        <w:t>I have forgotten the exact heuristic for the number of physical registers that should be present. It must be significantly more than the architectural number of registers. Since this architecture has a lot of registers, that means loads of them. Fortunately block RAM is used to implement the register file and can provide up to 512 physical registers. That many register are not needed. The design is restricted to 256 physical registers. This is about 3.5 times as many architectural registers, which should be plenty.</w:t>
      </w:r>
      <w:r w:rsidR="00AB7750">
        <w:t xml:space="preserve"> The 256 registers not used in the block RAM are reserved for future usage.</w:t>
      </w:r>
    </w:p>
    <w:p w14:paraId="3EBA6A6B" w14:textId="52398E64" w:rsidR="006F021C" w:rsidRDefault="006F021C" w:rsidP="00373D69">
      <w:pPr>
        <w:ind w:left="720"/>
      </w:pPr>
      <w:r>
        <w:t xml:space="preserve">The </w:t>
      </w:r>
      <w:proofErr w:type="spellStart"/>
      <w:r>
        <w:t>renamer</w:t>
      </w:r>
      <w:proofErr w:type="spellEnd"/>
      <w:r>
        <w:t xml:space="preserve"> uses four </w:t>
      </w:r>
      <w:proofErr w:type="spellStart"/>
      <w:r>
        <w:t>fifos</w:t>
      </w:r>
      <w:proofErr w:type="spellEnd"/>
      <w:r>
        <w:t xml:space="preserve"> that can each contain 64 rename register tags. The number of tags supported by all four </w:t>
      </w:r>
      <w:proofErr w:type="spellStart"/>
      <w:r>
        <w:t>fifos</w:t>
      </w:r>
      <w:proofErr w:type="spellEnd"/>
      <w:r>
        <w:t xml:space="preserve"> is thus 256, matching the number of physical registers. Each </w:t>
      </w:r>
      <w:proofErr w:type="spellStart"/>
      <w:r>
        <w:t>fifo</w:t>
      </w:r>
      <w:proofErr w:type="spellEnd"/>
      <w:r>
        <w:t xml:space="preserve"> may be used to allocate a target physical register every clock cycle. </w:t>
      </w:r>
      <w:proofErr w:type="gramStart"/>
      <w:r>
        <w:t>Therefore</w:t>
      </w:r>
      <w:proofErr w:type="gramEnd"/>
      <w:r>
        <w:t xml:space="preserve"> up to four target registers may be assigned.</w:t>
      </w:r>
    </w:p>
    <w:p w14:paraId="72271164" w14:textId="7F7F721A" w:rsidR="006C09AB" w:rsidRDefault="00D92B15">
      <w:r>
        <w:t>Register File</w:t>
      </w:r>
    </w:p>
    <w:p w14:paraId="2FA18629" w14:textId="7DDFFF50" w:rsidR="00D92B15" w:rsidRDefault="00D92B15" w:rsidP="00373D69">
      <w:pPr>
        <w:ind w:left="720"/>
      </w:pPr>
      <w:r>
        <w:t>Because there are only four write ports, writing to architectural register zero bypasses the value to zero on a write. Otherwise much more bypassing would be required to bypass the value read to zero on read ports.</w:t>
      </w:r>
    </w:p>
    <w:p w14:paraId="34312801" w14:textId="1340BCB7" w:rsidR="001167B6" w:rsidRDefault="001167B6" w:rsidP="00373D69">
      <w:pPr>
        <w:ind w:left="720"/>
      </w:pPr>
      <w:r>
        <w:t>The stack pointer register is banked depending on the operating mode. This is easily accomplished by adding the operating mode to the specified register. Registers 65 to 68 are used as the stack pointers.</w:t>
      </w:r>
    </w:p>
    <w:tbl>
      <w:tblPr>
        <w:tblStyle w:val="TableGrid"/>
        <w:tblW w:w="0" w:type="auto"/>
        <w:tblInd w:w="1327" w:type="dxa"/>
        <w:tblLook w:val="04A0" w:firstRow="1" w:lastRow="0" w:firstColumn="1" w:lastColumn="0" w:noHBand="0" w:noVBand="1"/>
      </w:tblPr>
      <w:tblGrid>
        <w:gridCol w:w="976"/>
        <w:gridCol w:w="5772"/>
      </w:tblGrid>
      <w:tr w:rsidR="001167B6" w14:paraId="4A611EA9" w14:textId="77777777" w:rsidTr="00A70829">
        <w:tc>
          <w:tcPr>
            <w:tcW w:w="976" w:type="dxa"/>
          </w:tcPr>
          <w:p w14:paraId="3D69AF49" w14:textId="29FD2198" w:rsidR="001167B6" w:rsidRDefault="001167B6" w:rsidP="00373D69">
            <w:r>
              <w:t>Regno</w:t>
            </w:r>
          </w:p>
        </w:tc>
        <w:tc>
          <w:tcPr>
            <w:tcW w:w="5772" w:type="dxa"/>
          </w:tcPr>
          <w:p w14:paraId="1A766082" w14:textId="25CC9EF6" w:rsidR="001167B6" w:rsidRDefault="00A70829" w:rsidP="00373D69">
            <w:r>
              <w:t>Usage</w:t>
            </w:r>
          </w:p>
        </w:tc>
      </w:tr>
      <w:tr w:rsidR="00A70829" w14:paraId="65E31A2B" w14:textId="77777777" w:rsidTr="00A70829">
        <w:tc>
          <w:tcPr>
            <w:tcW w:w="976" w:type="dxa"/>
          </w:tcPr>
          <w:p w14:paraId="63936508" w14:textId="546FE0D3" w:rsidR="00A70829" w:rsidRDefault="00A70829" w:rsidP="00373D69">
            <w:r>
              <w:t>0</w:t>
            </w:r>
          </w:p>
        </w:tc>
        <w:tc>
          <w:tcPr>
            <w:tcW w:w="5772" w:type="dxa"/>
          </w:tcPr>
          <w:p w14:paraId="2897E2C3" w14:textId="51800AFF" w:rsidR="00A70829" w:rsidRDefault="00A70829" w:rsidP="00373D69">
            <w:r>
              <w:t>Always written as zero, thus reads as zero</w:t>
            </w:r>
          </w:p>
        </w:tc>
      </w:tr>
      <w:tr w:rsidR="00A70829" w14:paraId="54991C92" w14:textId="77777777" w:rsidTr="00A70829">
        <w:tc>
          <w:tcPr>
            <w:tcW w:w="976" w:type="dxa"/>
          </w:tcPr>
          <w:p w14:paraId="7A8229F9" w14:textId="54B5D429" w:rsidR="00A70829" w:rsidRDefault="00A70829" w:rsidP="00373D69">
            <w:r>
              <w:t>1 to 62</w:t>
            </w:r>
          </w:p>
        </w:tc>
        <w:tc>
          <w:tcPr>
            <w:tcW w:w="5772" w:type="dxa"/>
          </w:tcPr>
          <w:p w14:paraId="6E913B34" w14:textId="7897618E" w:rsidR="00A70829" w:rsidRDefault="00A70829" w:rsidP="00373D69">
            <w:r>
              <w:t>Programming model visible registers</w:t>
            </w:r>
          </w:p>
        </w:tc>
      </w:tr>
      <w:tr w:rsidR="00A70829" w14:paraId="7C28E75F" w14:textId="77777777" w:rsidTr="00A70829">
        <w:tc>
          <w:tcPr>
            <w:tcW w:w="976" w:type="dxa"/>
          </w:tcPr>
          <w:p w14:paraId="1E3EA52F" w14:textId="0486C149" w:rsidR="00A70829" w:rsidRDefault="00A70829" w:rsidP="00373D69">
            <w:r>
              <w:t>63</w:t>
            </w:r>
          </w:p>
        </w:tc>
        <w:tc>
          <w:tcPr>
            <w:tcW w:w="5772" w:type="dxa"/>
          </w:tcPr>
          <w:p w14:paraId="6453C13B" w14:textId="53BAECC0" w:rsidR="00A70829" w:rsidRDefault="00A70829" w:rsidP="00373D69">
            <w:r>
              <w:t>Alias for registers 65 to 68, looks like the stack pointer</w:t>
            </w:r>
          </w:p>
        </w:tc>
      </w:tr>
      <w:tr w:rsidR="006F26D7" w14:paraId="522CF8E0" w14:textId="77777777" w:rsidTr="00A70829">
        <w:tc>
          <w:tcPr>
            <w:tcW w:w="976" w:type="dxa"/>
          </w:tcPr>
          <w:p w14:paraId="5C92DF58" w14:textId="21822C67" w:rsidR="006F26D7" w:rsidRDefault="006F26D7" w:rsidP="00373D69">
            <w:r>
              <w:t>64</w:t>
            </w:r>
          </w:p>
        </w:tc>
        <w:tc>
          <w:tcPr>
            <w:tcW w:w="5772" w:type="dxa"/>
          </w:tcPr>
          <w:p w14:paraId="098F1BDF" w14:textId="209A9C76" w:rsidR="006F26D7" w:rsidRDefault="006F26D7" w:rsidP="00373D69">
            <w:r>
              <w:t>Not used, looks like zero in some cases.</w:t>
            </w:r>
          </w:p>
        </w:tc>
      </w:tr>
      <w:tr w:rsidR="001167B6" w14:paraId="6A69E04E" w14:textId="77777777" w:rsidTr="00A70829">
        <w:tc>
          <w:tcPr>
            <w:tcW w:w="976" w:type="dxa"/>
          </w:tcPr>
          <w:p w14:paraId="0AE22585" w14:textId="7D536453" w:rsidR="001167B6" w:rsidRDefault="001167B6" w:rsidP="00373D69">
            <w:r>
              <w:t>65</w:t>
            </w:r>
          </w:p>
        </w:tc>
        <w:tc>
          <w:tcPr>
            <w:tcW w:w="5772" w:type="dxa"/>
          </w:tcPr>
          <w:p w14:paraId="20C616EA" w14:textId="5A98F34A" w:rsidR="001167B6" w:rsidRDefault="001167B6" w:rsidP="00373D69">
            <w:r>
              <w:t>Application stack pointer</w:t>
            </w:r>
          </w:p>
        </w:tc>
      </w:tr>
      <w:tr w:rsidR="001167B6" w14:paraId="470798CC" w14:textId="77777777" w:rsidTr="00A70829">
        <w:tc>
          <w:tcPr>
            <w:tcW w:w="976" w:type="dxa"/>
          </w:tcPr>
          <w:p w14:paraId="7ACEED3E" w14:textId="29F0ADFC" w:rsidR="001167B6" w:rsidRDefault="001167B6" w:rsidP="00373D69">
            <w:r>
              <w:t>66</w:t>
            </w:r>
          </w:p>
        </w:tc>
        <w:tc>
          <w:tcPr>
            <w:tcW w:w="5772" w:type="dxa"/>
          </w:tcPr>
          <w:p w14:paraId="6F706CB7" w14:textId="107B9357" w:rsidR="001167B6" w:rsidRDefault="001167B6" w:rsidP="00373D69">
            <w:r>
              <w:t>Supervisor stack pointer</w:t>
            </w:r>
          </w:p>
        </w:tc>
      </w:tr>
      <w:tr w:rsidR="001167B6" w14:paraId="246D3DED" w14:textId="77777777" w:rsidTr="00A70829">
        <w:tc>
          <w:tcPr>
            <w:tcW w:w="976" w:type="dxa"/>
          </w:tcPr>
          <w:p w14:paraId="097DAEBE" w14:textId="2EBFF9AF" w:rsidR="001167B6" w:rsidRDefault="001167B6" w:rsidP="00373D69">
            <w:r>
              <w:t>67</w:t>
            </w:r>
          </w:p>
        </w:tc>
        <w:tc>
          <w:tcPr>
            <w:tcW w:w="5772" w:type="dxa"/>
          </w:tcPr>
          <w:p w14:paraId="35A56054" w14:textId="2E475211" w:rsidR="001167B6" w:rsidRDefault="001167B6" w:rsidP="00373D69">
            <w:r>
              <w:t>Hypervisor stack pointer</w:t>
            </w:r>
          </w:p>
        </w:tc>
      </w:tr>
      <w:tr w:rsidR="001167B6" w14:paraId="46C2D37F" w14:textId="77777777" w:rsidTr="00A70829">
        <w:tc>
          <w:tcPr>
            <w:tcW w:w="976" w:type="dxa"/>
          </w:tcPr>
          <w:p w14:paraId="0DED648C" w14:textId="799C541A" w:rsidR="001167B6" w:rsidRDefault="001167B6" w:rsidP="00373D69">
            <w:r>
              <w:t>68</w:t>
            </w:r>
          </w:p>
        </w:tc>
        <w:tc>
          <w:tcPr>
            <w:tcW w:w="5772" w:type="dxa"/>
          </w:tcPr>
          <w:p w14:paraId="67371238" w14:textId="4E1375CB" w:rsidR="001167B6" w:rsidRDefault="001167B6" w:rsidP="00373D69">
            <w:r>
              <w:t>Machine stack pointer</w:t>
            </w:r>
          </w:p>
        </w:tc>
      </w:tr>
      <w:tr w:rsidR="001167B6" w14:paraId="7E0A61C4" w14:textId="77777777" w:rsidTr="00A70829">
        <w:tc>
          <w:tcPr>
            <w:tcW w:w="976" w:type="dxa"/>
          </w:tcPr>
          <w:p w14:paraId="15D94C80" w14:textId="48F5C436" w:rsidR="001167B6" w:rsidRDefault="001167B6" w:rsidP="00373D69">
            <w:r>
              <w:t>69</w:t>
            </w:r>
          </w:p>
        </w:tc>
        <w:tc>
          <w:tcPr>
            <w:tcW w:w="5772" w:type="dxa"/>
          </w:tcPr>
          <w:p w14:paraId="4C5899A0" w14:textId="7C540138" w:rsidR="001167B6" w:rsidRDefault="001167B6" w:rsidP="00373D69">
            <w:r>
              <w:t>Micro code temporary</w:t>
            </w:r>
          </w:p>
        </w:tc>
      </w:tr>
      <w:tr w:rsidR="001167B6" w14:paraId="495EECC6" w14:textId="77777777" w:rsidTr="00A70829">
        <w:tc>
          <w:tcPr>
            <w:tcW w:w="976" w:type="dxa"/>
          </w:tcPr>
          <w:p w14:paraId="6F55A9D1" w14:textId="04EE4263" w:rsidR="001167B6" w:rsidRDefault="001167B6" w:rsidP="00373D69">
            <w:r>
              <w:t>70</w:t>
            </w:r>
          </w:p>
        </w:tc>
        <w:tc>
          <w:tcPr>
            <w:tcW w:w="5772" w:type="dxa"/>
          </w:tcPr>
          <w:p w14:paraId="44609C74" w14:textId="7E4622A3" w:rsidR="001167B6" w:rsidRDefault="001167B6" w:rsidP="00373D69">
            <w:r>
              <w:t>Micro code temporary</w:t>
            </w:r>
          </w:p>
        </w:tc>
      </w:tr>
      <w:tr w:rsidR="001167B6" w14:paraId="3538E87B" w14:textId="77777777" w:rsidTr="00A70829">
        <w:tc>
          <w:tcPr>
            <w:tcW w:w="976" w:type="dxa"/>
          </w:tcPr>
          <w:p w14:paraId="59AE5194" w14:textId="0C6EACAD" w:rsidR="001167B6" w:rsidRDefault="001167B6" w:rsidP="00373D69">
            <w:r>
              <w:t>71</w:t>
            </w:r>
          </w:p>
        </w:tc>
        <w:tc>
          <w:tcPr>
            <w:tcW w:w="5772" w:type="dxa"/>
          </w:tcPr>
          <w:p w14:paraId="0F7C78F4" w14:textId="63ABCAA3" w:rsidR="001167B6" w:rsidRDefault="001167B6" w:rsidP="00373D69">
            <w:r>
              <w:t>Micro code temporary</w:t>
            </w:r>
          </w:p>
        </w:tc>
      </w:tr>
      <w:tr w:rsidR="001167B6" w14:paraId="412AA9A5" w14:textId="77777777" w:rsidTr="00A70829">
        <w:tc>
          <w:tcPr>
            <w:tcW w:w="976" w:type="dxa"/>
          </w:tcPr>
          <w:p w14:paraId="633B873B" w14:textId="020153F7" w:rsidR="001167B6" w:rsidRDefault="001167B6" w:rsidP="00373D69">
            <w:r>
              <w:t>72</w:t>
            </w:r>
          </w:p>
        </w:tc>
        <w:tc>
          <w:tcPr>
            <w:tcW w:w="5772" w:type="dxa"/>
          </w:tcPr>
          <w:p w14:paraId="7DBFC662" w14:textId="5089C022" w:rsidR="001167B6" w:rsidRDefault="001167B6" w:rsidP="00373D69">
            <w:r>
              <w:t>Micro code temporary</w:t>
            </w:r>
          </w:p>
        </w:tc>
      </w:tr>
      <w:tr w:rsidR="001167B6" w14:paraId="2900767D" w14:textId="77777777" w:rsidTr="00A70829">
        <w:tc>
          <w:tcPr>
            <w:tcW w:w="976" w:type="dxa"/>
          </w:tcPr>
          <w:p w14:paraId="2FAC2C41" w14:textId="56D507CE" w:rsidR="001167B6" w:rsidRDefault="001167B6" w:rsidP="00373D69">
            <w:r>
              <w:t>7</w:t>
            </w:r>
            <w:r w:rsidR="0092590D">
              <w:t>3</w:t>
            </w:r>
          </w:p>
        </w:tc>
        <w:tc>
          <w:tcPr>
            <w:tcW w:w="5772" w:type="dxa"/>
          </w:tcPr>
          <w:p w14:paraId="7B2A836A" w14:textId="05CEC1C7" w:rsidR="001167B6" w:rsidRDefault="001167B6" w:rsidP="00373D69">
            <w:r>
              <w:t xml:space="preserve">Micro code </w:t>
            </w:r>
            <w:r>
              <w:t>stack pointer</w:t>
            </w:r>
          </w:p>
        </w:tc>
      </w:tr>
    </w:tbl>
    <w:p w14:paraId="1901730F" w14:textId="77777777" w:rsidR="001167B6" w:rsidRDefault="001167B6" w:rsidP="00373D69">
      <w:pPr>
        <w:ind w:left="720"/>
      </w:pPr>
    </w:p>
    <w:p w14:paraId="085515CF" w14:textId="410BD7B8" w:rsidR="00C43726" w:rsidRDefault="005D1109" w:rsidP="005D1109">
      <w:r>
        <w:t>Decoder</w:t>
      </w:r>
    </w:p>
    <w:p w14:paraId="7F284230" w14:textId="5843C081" w:rsidR="00C43726" w:rsidRDefault="00C43726" w:rsidP="00373D69">
      <w:pPr>
        <w:ind w:left="720"/>
      </w:pPr>
      <w:r>
        <w:lastRenderedPageBreak/>
        <w:t xml:space="preserve">Need to know if the architectural register is register zero in several places. </w:t>
      </w:r>
      <w:proofErr w:type="gramStart"/>
      <w:r>
        <w:t>So</w:t>
      </w:r>
      <w:proofErr w:type="gramEnd"/>
      <w:r>
        <w:t xml:space="preserve"> the decoder decodes this status into a single bit.</w:t>
      </w:r>
    </w:p>
    <w:p w14:paraId="1CBE8F2E" w14:textId="77777777" w:rsidR="00D92B15" w:rsidRDefault="00D92B15"/>
    <w:p w14:paraId="42CFED3D" w14:textId="63046171" w:rsidR="00D92B15" w:rsidRDefault="00B22597">
      <w:r>
        <w:t>Instruction Extract</w:t>
      </w:r>
    </w:p>
    <w:p w14:paraId="3EBA1414" w14:textId="73208910" w:rsidR="00B22597" w:rsidRDefault="00B22597" w:rsidP="00FB25EB">
      <w:pPr>
        <w:ind w:left="720"/>
      </w:pPr>
      <w:r>
        <w:t>The BSR / BRA instruction is trapped in the extract stage and causes an immediate change of the IP. At decode, the BSR / BRA is flagged as done already</w:t>
      </w:r>
      <w:r w:rsidR="00FB25EB">
        <w:t xml:space="preserve"> and thus is never scheduled for execution.</w:t>
      </w:r>
    </w:p>
    <w:p w14:paraId="58CAB22A" w14:textId="77777777" w:rsidR="00FB25EB" w:rsidRDefault="00FB25EB"/>
    <w:p w14:paraId="1B7FFF0C" w14:textId="77777777" w:rsidR="00B22597" w:rsidRDefault="00B22597"/>
    <w:p w14:paraId="500558D8" w14:textId="77777777" w:rsidR="009026E4" w:rsidRDefault="009026E4"/>
    <w:p w14:paraId="26FE08DD" w14:textId="77777777" w:rsidR="00DB50D3" w:rsidRDefault="00DB50D3"/>
    <w:p w14:paraId="229E7295" w14:textId="77777777" w:rsidR="00DB50D3" w:rsidRDefault="00DB50D3"/>
    <w:sectPr w:rsidR="00DB5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3"/>
    <w:rsid w:val="001167B6"/>
    <w:rsid w:val="001C2C53"/>
    <w:rsid w:val="00373D69"/>
    <w:rsid w:val="005D1109"/>
    <w:rsid w:val="0069282E"/>
    <w:rsid w:val="006C09AB"/>
    <w:rsid w:val="006F021C"/>
    <w:rsid w:val="006F26D7"/>
    <w:rsid w:val="009026E4"/>
    <w:rsid w:val="0092590D"/>
    <w:rsid w:val="00A32A61"/>
    <w:rsid w:val="00A34536"/>
    <w:rsid w:val="00A70829"/>
    <w:rsid w:val="00AB7750"/>
    <w:rsid w:val="00B22597"/>
    <w:rsid w:val="00BF12EF"/>
    <w:rsid w:val="00C25A6F"/>
    <w:rsid w:val="00C43726"/>
    <w:rsid w:val="00CC28C2"/>
    <w:rsid w:val="00D92B15"/>
    <w:rsid w:val="00DB50D3"/>
    <w:rsid w:val="00FB2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A09"/>
  <w15:chartTrackingRefBased/>
  <w15:docId w15:val="{F8CD3EDD-AA13-45B8-8102-BF894947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cp:revision>
  <dcterms:created xsi:type="dcterms:W3CDTF">2024-01-08T02:03:00Z</dcterms:created>
  <dcterms:modified xsi:type="dcterms:W3CDTF">2024-01-08T02:03:00Z</dcterms:modified>
</cp:coreProperties>
</file>