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F8F138" w14:textId="77777777" w:rsidR="005E42F3" w:rsidRPr="006544C8" w:rsidRDefault="0085789B" w:rsidP="00A362FB">
      <w:pPr>
        <w:pStyle w:val="Heading1"/>
        <w:rPr>
          <w:sz w:val="48"/>
        </w:rPr>
      </w:pPr>
      <w:bookmarkStart w:id="0" w:name="_Toc132577106"/>
      <w:r>
        <w:rPr>
          <w:sz w:val="48"/>
        </w:rPr>
        <w:t>C</w:t>
      </w:r>
      <w:r w:rsidR="00A362FB" w:rsidRPr="006544C8">
        <w:rPr>
          <w:sz w:val="48"/>
        </w:rPr>
        <w:t>C64 Language Reference</w:t>
      </w:r>
      <w:bookmarkEnd w:id="0"/>
    </w:p>
    <w:p w14:paraId="6E4ABCF2" w14:textId="77777777" w:rsidR="00A362FB" w:rsidRDefault="00A362FB"/>
    <w:p w14:paraId="443F7451" w14:textId="77777777" w:rsidR="00451D11" w:rsidRDefault="00451D11"/>
    <w:sdt>
      <w:sdtPr>
        <w:rPr>
          <w:rFonts w:ascii="Times New Roman" w:eastAsia="Times New Roman" w:hAnsi="Times New Roman" w:cs="Times New Roman"/>
          <w:b w:val="0"/>
          <w:bCs w:val="0"/>
          <w:color w:val="auto"/>
          <w:sz w:val="24"/>
          <w:szCs w:val="24"/>
          <w:lang w:val="en-CA" w:eastAsia="en-CA"/>
        </w:rPr>
        <w:id w:val="-1497113513"/>
        <w:docPartObj>
          <w:docPartGallery w:val="Table of Contents"/>
          <w:docPartUnique/>
        </w:docPartObj>
      </w:sdtPr>
      <w:sdtEndPr>
        <w:rPr>
          <w:noProof/>
        </w:rPr>
      </w:sdtEndPr>
      <w:sdtContent>
        <w:p w14:paraId="515E308D" w14:textId="77777777" w:rsidR="006544C8" w:rsidRDefault="006544C8">
          <w:pPr>
            <w:pStyle w:val="TOCHeading"/>
          </w:pPr>
          <w:r>
            <w:t>Table of Contents</w:t>
          </w:r>
        </w:p>
        <w:p w14:paraId="7564E8F4" w14:textId="1D1B3890" w:rsidR="009524EC" w:rsidRDefault="006544C8">
          <w:pPr>
            <w:pStyle w:val="TOC1"/>
            <w:tabs>
              <w:tab w:val="right" w:leader="dot" w:pos="863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32577106" w:history="1">
            <w:r w:rsidR="009524EC" w:rsidRPr="007E4E88">
              <w:rPr>
                <w:rStyle w:val="Hyperlink"/>
                <w:noProof/>
              </w:rPr>
              <w:t>CC64 Language Reference</w:t>
            </w:r>
            <w:r w:rsidR="009524EC">
              <w:rPr>
                <w:noProof/>
                <w:webHidden/>
              </w:rPr>
              <w:tab/>
            </w:r>
            <w:r w:rsidR="009524EC">
              <w:rPr>
                <w:noProof/>
                <w:webHidden/>
              </w:rPr>
              <w:fldChar w:fldCharType="begin"/>
            </w:r>
            <w:r w:rsidR="009524EC">
              <w:rPr>
                <w:noProof/>
                <w:webHidden/>
              </w:rPr>
              <w:instrText xml:space="preserve"> PAGEREF _Toc132577106 \h </w:instrText>
            </w:r>
            <w:r w:rsidR="009524EC">
              <w:rPr>
                <w:noProof/>
                <w:webHidden/>
              </w:rPr>
            </w:r>
            <w:r w:rsidR="009524EC">
              <w:rPr>
                <w:noProof/>
                <w:webHidden/>
              </w:rPr>
              <w:fldChar w:fldCharType="separate"/>
            </w:r>
            <w:r w:rsidR="00CF3620">
              <w:rPr>
                <w:noProof/>
                <w:webHidden/>
              </w:rPr>
              <w:t>1</w:t>
            </w:r>
            <w:r w:rsidR="009524EC">
              <w:rPr>
                <w:noProof/>
                <w:webHidden/>
              </w:rPr>
              <w:fldChar w:fldCharType="end"/>
            </w:r>
          </w:hyperlink>
        </w:p>
        <w:p w14:paraId="3B49C882" w14:textId="0ABB02CA" w:rsidR="009524EC" w:rsidRDefault="00000000">
          <w:pPr>
            <w:pStyle w:val="TOC1"/>
            <w:tabs>
              <w:tab w:val="right" w:leader="dot" w:pos="8630"/>
            </w:tabs>
            <w:rPr>
              <w:rFonts w:asciiTheme="minorHAnsi" w:eastAsiaTheme="minorEastAsia" w:hAnsiTheme="minorHAnsi" w:cstheme="minorBidi"/>
              <w:noProof/>
              <w:sz w:val="22"/>
              <w:szCs w:val="22"/>
            </w:rPr>
          </w:pPr>
          <w:hyperlink w:anchor="_Toc132577107" w:history="1">
            <w:r w:rsidR="009524EC" w:rsidRPr="007E4E88">
              <w:rPr>
                <w:rStyle w:val="Hyperlink"/>
                <w:noProof/>
              </w:rPr>
              <w:t>Overview</w:t>
            </w:r>
            <w:r w:rsidR="009524EC">
              <w:rPr>
                <w:noProof/>
                <w:webHidden/>
              </w:rPr>
              <w:tab/>
            </w:r>
            <w:r w:rsidR="009524EC">
              <w:rPr>
                <w:noProof/>
                <w:webHidden/>
              </w:rPr>
              <w:fldChar w:fldCharType="begin"/>
            </w:r>
            <w:r w:rsidR="009524EC">
              <w:rPr>
                <w:noProof/>
                <w:webHidden/>
              </w:rPr>
              <w:instrText xml:space="preserve"> PAGEREF _Toc132577107 \h </w:instrText>
            </w:r>
            <w:r w:rsidR="009524EC">
              <w:rPr>
                <w:noProof/>
                <w:webHidden/>
              </w:rPr>
            </w:r>
            <w:r w:rsidR="009524EC">
              <w:rPr>
                <w:noProof/>
                <w:webHidden/>
              </w:rPr>
              <w:fldChar w:fldCharType="separate"/>
            </w:r>
            <w:r w:rsidR="00CF3620">
              <w:rPr>
                <w:noProof/>
                <w:webHidden/>
              </w:rPr>
              <w:t>3</w:t>
            </w:r>
            <w:r w:rsidR="009524EC">
              <w:rPr>
                <w:noProof/>
                <w:webHidden/>
              </w:rPr>
              <w:fldChar w:fldCharType="end"/>
            </w:r>
          </w:hyperlink>
        </w:p>
        <w:p w14:paraId="189E0469" w14:textId="53928E7E" w:rsidR="009524EC" w:rsidRDefault="00000000">
          <w:pPr>
            <w:pStyle w:val="TOC1"/>
            <w:tabs>
              <w:tab w:val="right" w:leader="dot" w:pos="8630"/>
            </w:tabs>
            <w:rPr>
              <w:rFonts w:asciiTheme="minorHAnsi" w:eastAsiaTheme="minorEastAsia" w:hAnsiTheme="minorHAnsi" w:cstheme="minorBidi"/>
              <w:noProof/>
              <w:sz w:val="22"/>
              <w:szCs w:val="22"/>
            </w:rPr>
          </w:pPr>
          <w:hyperlink w:anchor="_Toc132577108" w:history="1">
            <w:r w:rsidR="009524EC" w:rsidRPr="007E4E88">
              <w:rPr>
                <w:rStyle w:val="Hyperlink"/>
                <w:noProof/>
              </w:rPr>
              <w:t>Compiler Options</w:t>
            </w:r>
            <w:r w:rsidR="009524EC">
              <w:rPr>
                <w:noProof/>
                <w:webHidden/>
              </w:rPr>
              <w:tab/>
            </w:r>
            <w:r w:rsidR="009524EC">
              <w:rPr>
                <w:noProof/>
                <w:webHidden/>
              </w:rPr>
              <w:fldChar w:fldCharType="begin"/>
            </w:r>
            <w:r w:rsidR="009524EC">
              <w:rPr>
                <w:noProof/>
                <w:webHidden/>
              </w:rPr>
              <w:instrText xml:space="preserve"> PAGEREF _Toc132577108 \h </w:instrText>
            </w:r>
            <w:r w:rsidR="009524EC">
              <w:rPr>
                <w:noProof/>
                <w:webHidden/>
              </w:rPr>
            </w:r>
            <w:r w:rsidR="009524EC">
              <w:rPr>
                <w:noProof/>
                <w:webHidden/>
              </w:rPr>
              <w:fldChar w:fldCharType="separate"/>
            </w:r>
            <w:r w:rsidR="00CF3620">
              <w:rPr>
                <w:noProof/>
                <w:webHidden/>
              </w:rPr>
              <w:t>4</w:t>
            </w:r>
            <w:r w:rsidR="009524EC">
              <w:rPr>
                <w:noProof/>
                <w:webHidden/>
              </w:rPr>
              <w:fldChar w:fldCharType="end"/>
            </w:r>
          </w:hyperlink>
        </w:p>
        <w:p w14:paraId="011BFA2E" w14:textId="703D6FB8" w:rsidR="009524EC" w:rsidRDefault="00000000">
          <w:pPr>
            <w:pStyle w:val="TOC1"/>
            <w:tabs>
              <w:tab w:val="right" w:leader="dot" w:pos="8630"/>
            </w:tabs>
            <w:rPr>
              <w:rFonts w:asciiTheme="minorHAnsi" w:eastAsiaTheme="minorEastAsia" w:hAnsiTheme="minorHAnsi" w:cstheme="minorBidi"/>
              <w:noProof/>
              <w:sz w:val="22"/>
              <w:szCs w:val="22"/>
            </w:rPr>
          </w:pPr>
          <w:hyperlink w:anchor="_Toc132577109" w:history="1">
            <w:r w:rsidR="009524EC" w:rsidRPr="007E4E88">
              <w:rPr>
                <w:rStyle w:val="Hyperlink"/>
                <w:noProof/>
              </w:rPr>
              <w:t>__attribute__</w:t>
            </w:r>
            <w:r w:rsidR="009524EC">
              <w:rPr>
                <w:noProof/>
                <w:webHidden/>
              </w:rPr>
              <w:tab/>
            </w:r>
            <w:r w:rsidR="009524EC">
              <w:rPr>
                <w:noProof/>
                <w:webHidden/>
              </w:rPr>
              <w:fldChar w:fldCharType="begin"/>
            </w:r>
            <w:r w:rsidR="009524EC">
              <w:rPr>
                <w:noProof/>
                <w:webHidden/>
              </w:rPr>
              <w:instrText xml:space="preserve"> PAGEREF _Toc132577109 \h </w:instrText>
            </w:r>
            <w:r w:rsidR="009524EC">
              <w:rPr>
                <w:noProof/>
                <w:webHidden/>
              </w:rPr>
            </w:r>
            <w:r w:rsidR="009524EC">
              <w:rPr>
                <w:noProof/>
                <w:webHidden/>
              </w:rPr>
              <w:fldChar w:fldCharType="separate"/>
            </w:r>
            <w:r w:rsidR="00CF3620">
              <w:rPr>
                <w:noProof/>
                <w:webHidden/>
              </w:rPr>
              <w:t>8</w:t>
            </w:r>
            <w:r w:rsidR="009524EC">
              <w:rPr>
                <w:noProof/>
                <w:webHidden/>
              </w:rPr>
              <w:fldChar w:fldCharType="end"/>
            </w:r>
          </w:hyperlink>
        </w:p>
        <w:p w14:paraId="29595582" w14:textId="493ABE36" w:rsidR="009524EC" w:rsidRDefault="00000000">
          <w:pPr>
            <w:pStyle w:val="TOC1"/>
            <w:tabs>
              <w:tab w:val="right" w:leader="dot" w:pos="8630"/>
            </w:tabs>
            <w:rPr>
              <w:rFonts w:asciiTheme="minorHAnsi" w:eastAsiaTheme="minorEastAsia" w:hAnsiTheme="minorHAnsi" w:cstheme="minorBidi"/>
              <w:noProof/>
              <w:sz w:val="22"/>
              <w:szCs w:val="22"/>
            </w:rPr>
          </w:pPr>
          <w:hyperlink w:anchor="_Toc132577110" w:history="1">
            <w:r w:rsidR="009524EC" w:rsidRPr="007E4E88">
              <w:rPr>
                <w:rStyle w:val="Hyperlink"/>
                <w:noProof/>
              </w:rPr>
              <w:t>__bmap</w:t>
            </w:r>
            <w:r w:rsidR="009524EC">
              <w:rPr>
                <w:noProof/>
                <w:webHidden/>
              </w:rPr>
              <w:tab/>
            </w:r>
            <w:r w:rsidR="009524EC">
              <w:rPr>
                <w:noProof/>
                <w:webHidden/>
              </w:rPr>
              <w:fldChar w:fldCharType="begin"/>
            </w:r>
            <w:r w:rsidR="009524EC">
              <w:rPr>
                <w:noProof/>
                <w:webHidden/>
              </w:rPr>
              <w:instrText xml:space="preserve"> PAGEREF _Toc132577110 \h </w:instrText>
            </w:r>
            <w:r w:rsidR="009524EC">
              <w:rPr>
                <w:noProof/>
                <w:webHidden/>
              </w:rPr>
            </w:r>
            <w:r w:rsidR="009524EC">
              <w:rPr>
                <w:noProof/>
                <w:webHidden/>
              </w:rPr>
              <w:fldChar w:fldCharType="separate"/>
            </w:r>
            <w:r w:rsidR="00CF3620">
              <w:rPr>
                <w:noProof/>
                <w:webHidden/>
              </w:rPr>
              <w:t>8</w:t>
            </w:r>
            <w:r w:rsidR="009524EC">
              <w:rPr>
                <w:noProof/>
                <w:webHidden/>
              </w:rPr>
              <w:fldChar w:fldCharType="end"/>
            </w:r>
          </w:hyperlink>
        </w:p>
        <w:p w14:paraId="633228CD" w14:textId="2E1B8736" w:rsidR="009524EC" w:rsidRDefault="00000000">
          <w:pPr>
            <w:pStyle w:val="TOC1"/>
            <w:tabs>
              <w:tab w:val="right" w:leader="dot" w:pos="8630"/>
            </w:tabs>
            <w:rPr>
              <w:rFonts w:asciiTheme="minorHAnsi" w:eastAsiaTheme="minorEastAsia" w:hAnsiTheme="minorHAnsi" w:cstheme="minorBidi"/>
              <w:noProof/>
              <w:sz w:val="22"/>
              <w:szCs w:val="22"/>
            </w:rPr>
          </w:pPr>
          <w:hyperlink w:anchor="_Toc132577111" w:history="1">
            <w:r w:rsidR="009524EC" w:rsidRPr="007E4E88">
              <w:rPr>
                <w:rStyle w:val="Hyperlink"/>
                <w:noProof/>
              </w:rPr>
              <w:t>__check</w:t>
            </w:r>
            <w:r w:rsidR="009524EC">
              <w:rPr>
                <w:noProof/>
                <w:webHidden/>
              </w:rPr>
              <w:tab/>
            </w:r>
            <w:r w:rsidR="009524EC">
              <w:rPr>
                <w:noProof/>
                <w:webHidden/>
              </w:rPr>
              <w:fldChar w:fldCharType="begin"/>
            </w:r>
            <w:r w:rsidR="009524EC">
              <w:rPr>
                <w:noProof/>
                <w:webHidden/>
              </w:rPr>
              <w:instrText xml:space="preserve"> PAGEREF _Toc132577111 \h </w:instrText>
            </w:r>
            <w:r w:rsidR="009524EC">
              <w:rPr>
                <w:noProof/>
                <w:webHidden/>
              </w:rPr>
            </w:r>
            <w:r w:rsidR="009524EC">
              <w:rPr>
                <w:noProof/>
                <w:webHidden/>
              </w:rPr>
              <w:fldChar w:fldCharType="separate"/>
            </w:r>
            <w:r w:rsidR="00CF3620">
              <w:rPr>
                <w:noProof/>
                <w:webHidden/>
              </w:rPr>
              <w:t>8</w:t>
            </w:r>
            <w:r w:rsidR="009524EC">
              <w:rPr>
                <w:noProof/>
                <w:webHidden/>
              </w:rPr>
              <w:fldChar w:fldCharType="end"/>
            </w:r>
          </w:hyperlink>
        </w:p>
        <w:p w14:paraId="16543E3E" w14:textId="49470E86" w:rsidR="009524EC" w:rsidRDefault="00000000">
          <w:pPr>
            <w:pStyle w:val="TOC1"/>
            <w:tabs>
              <w:tab w:val="right" w:leader="dot" w:pos="8630"/>
            </w:tabs>
            <w:rPr>
              <w:rFonts w:asciiTheme="minorHAnsi" w:eastAsiaTheme="minorEastAsia" w:hAnsiTheme="minorHAnsi" w:cstheme="minorBidi"/>
              <w:noProof/>
              <w:sz w:val="22"/>
              <w:szCs w:val="22"/>
            </w:rPr>
          </w:pPr>
          <w:hyperlink w:anchor="_Toc132577112" w:history="1">
            <w:r w:rsidR="009524EC" w:rsidRPr="007E4E88">
              <w:rPr>
                <w:rStyle w:val="Hyperlink"/>
                <w:noProof/>
              </w:rPr>
              <w:t>__leaf</w:t>
            </w:r>
            <w:r w:rsidR="009524EC">
              <w:rPr>
                <w:noProof/>
                <w:webHidden/>
              </w:rPr>
              <w:tab/>
            </w:r>
            <w:r w:rsidR="009524EC">
              <w:rPr>
                <w:noProof/>
                <w:webHidden/>
              </w:rPr>
              <w:fldChar w:fldCharType="begin"/>
            </w:r>
            <w:r w:rsidR="009524EC">
              <w:rPr>
                <w:noProof/>
                <w:webHidden/>
              </w:rPr>
              <w:instrText xml:space="preserve"> PAGEREF _Toc132577112 \h </w:instrText>
            </w:r>
            <w:r w:rsidR="009524EC">
              <w:rPr>
                <w:noProof/>
                <w:webHidden/>
              </w:rPr>
            </w:r>
            <w:r w:rsidR="009524EC">
              <w:rPr>
                <w:noProof/>
                <w:webHidden/>
              </w:rPr>
              <w:fldChar w:fldCharType="separate"/>
            </w:r>
            <w:r w:rsidR="00CF3620">
              <w:rPr>
                <w:noProof/>
                <w:webHidden/>
              </w:rPr>
              <w:t>9</w:t>
            </w:r>
            <w:r w:rsidR="009524EC">
              <w:rPr>
                <w:noProof/>
                <w:webHidden/>
              </w:rPr>
              <w:fldChar w:fldCharType="end"/>
            </w:r>
          </w:hyperlink>
        </w:p>
        <w:p w14:paraId="38E492C3" w14:textId="4C76925D" w:rsidR="009524EC" w:rsidRDefault="00000000">
          <w:pPr>
            <w:pStyle w:val="TOC1"/>
            <w:tabs>
              <w:tab w:val="right" w:leader="dot" w:pos="8630"/>
            </w:tabs>
            <w:rPr>
              <w:rFonts w:asciiTheme="minorHAnsi" w:eastAsiaTheme="minorEastAsia" w:hAnsiTheme="minorHAnsi" w:cstheme="minorBidi"/>
              <w:noProof/>
              <w:sz w:val="22"/>
              <w:szCs w:val="22"/>
            </w:rPr>
          </w:pPr>
          <w:hyperlink w:anchor="_Toc132577113" w:history="1">
            <w:r w:rsidR="009524EC" w:rsidRPr="007E4E88">
              <w:rPr>
                <w:rStyle w:val="Hyperlink"/>
                <w:noProof/>
              </w:rPr>
              <w:t>__mulf</w:t>
            </w:r>
            <w:r w:rsidR="009524EC">
              <w:rPr>
                <w:noProof/>
                <w:webHidden/>
              </w:rPr>
              <w:tab/>
            </w:r>
            <w:r w:rsidR="009524EC">
              <w:rPr>
                <w:noProof/>
                <w:webHidden/>
              </w:rPr>
              <w:fldChar w:fldCharType="begin"/>
            </w:r>
            <w:r w:rsidR="009524EC">
              <w:rPr>
                <w:noProof/>
                <w:webHidden/>
              </w:rPr>
              <w:instrText xml:space="preserve"> PAGEREF _Toc132577113 \h </w:instrText>
            </w:r>
            <w:r w:rsidR="009524EC">
              <w:rPr>
                <w:noProof/>
                <w:webHidden/>
              </w:rPr>
            </w:r>
            <w:r w:rsidR="009524EC">
              <w:rPr>
                <w:noProof/>
                <w:webHidden/>
              </w:rPr>
              <w:fldChar w:fldCharType="separate"/>
            </w:r>
            <w:r w:rsidR="00CF3620">
              <w:rPr>
                <w:noProof/>
                <w:webHidden/>
              </w:rPr>
              <w:t>9</w:t>
            </w:r>
            <w:r w:rsidR="009524EC">
              <w:rPr>
                <w:noProof/>
                <w:webHidden/>
              </w:rPr>
              <w:fldChar w:fldCharType="end"/>
            </w:r>
          </w:hyperlink>
        </w:p>
        <w:p w14:paraId="33DF0C32" w14:textId="6EEEAEEA" w:rsidR="009524EC" w:rsidRDefault="00000000">
          <w:pPr>
            <w:pStyle w:val="TOC1"/>
            <w:tabs>
              <w:tab w:val="right" w:leader="dot" w:pos="8630"/>
            </w:tabs>
            <w:rPr>
              <w:rFonts w:asciiTheme="minorHAnsi" w:eastAsiaTheme="minorEastAsia" w:hAnsiTheme="minorHAnsi" w:cstheme="minorBidi"/>
              <w:noProof/>
              <w:sz w:val="22"/>
              <w:szCs w:val="22"/>
            </w:rPr>
          </w:pPr>
          <w:hyperlink w:anchor="_Toc132577114" w:history="1">
            <w:r w:rsidR="009524EC" w:rsidRPr="007E4E88">
              <w:rPr>
                <w:rStyle w:val="Hyperlink"/>
                <w:noProof/>
              </w:rPr>
              <w:t>addrof</w:t>
            </w:r>
            <w:r w:rsidR="009524EC">
              <w:rPr>
                <w:noProof/>
                <w:webHidden/>
              </w:rPr>
              <w:tab/>
            </w:r>
            <w:r w:rsidR="009524EC">
              <w:rPr>
                <w:noProof/>
                <w:webHidden/>
              </w:rPr>
              <w:fldChar w:fldCharType="begin"/>
            </w:r>
            <w:r w:rsidR="009524EC">
              <w:rPr>
                <w:noProof/>
                <w:webHidden/>
              </w:rPr>
              <w:instrText xml:space="preserve"> PAGEREF _Toc132577114 \h </w:instrText>
            </w:r>
            <w:r w:rsidR="009524EC">
              <w:rPr>
                <w:noProof/>
                <w:webHidden/>
              </w:rPr>
            </w:r>
            <w:r w:rsidR="009524EC">
              <w:rPr>
                <w:noProof/>
                <w:webHidden/>
              </w:rPr>
              <w:fldChar w:fldCharType="separate"/>
            </w:r>
            <w:r w:rsidR="00CF3620">
              <w:rPr>
                <w:noProof/>
                <w:webHidden/>
              </w:rPr>
              <w:t>9</w:t>
            </w:r>
            <w:r w:rsidR="009524EC">
              <w:rPr>
                <w:noProof/>
                <w:webHidden/>
              </w:rPr>
              <w:fldChar w:fldCharType="end"/>
            </w:r>
          </w:hyperlink>
        </w:p>
        <w:p w14:paraId="0EE3AD56" w14:textId="3E94C3E2" w:rsidR="009524EC" w:rsidRDefault="00000000">
          <w:pPr>
            <w:pStyle w:val="TOC1"/>
            <w:tabs>
              <w:tab w:val="right" w:leader="dot" w:pos="8630"/>
            </w:tabs>
            <w:rPr>
              <w:rFonts w:asciiTheme="minorHAnsi" w:eastAsiaTheme="minorEastAsia" w:hAnsiTheme="minorHAnsi" w:cstheme="minorBidi"/>
              <w:noProof/>
              <w:sz w:val="22"/>
              <w:szCs w:val="22"/>
            </w:rPr>
          </w:pPr>
          <w:hyperlink w:anchor="_Toc132577115" w:history="1">
            <w:r w:rsidR="009524EC" w:rsidRPr="007E4E88">
              <w:rPr>
                <w:rStyle w:val="Hyperlink"/>
                <w:noProof/>
              </w:rPr>
              <w:t>align()</w:t>
            </w:r>
            <w:r w:rsidR="009524EC">
              <w:rPr>
                <w:noProof/>
                <w:webHidden/>
              </w:rPr>
              <w:tab/>
            </w:r>
            <w:r w:rsidR="009524EC">
              <w:rPr>
                <w:noProof/>
                <w:webHidden/>
              </w:rPr>
              <w:fldChar w:fldCharType="begin"/>
            </w:r>
            <w:r w:rsidR="009524EC">
              <w:rPr>
                <w:noProof/>
                <w:webHidden/>
              </w:rPr>
              <w:instrText xml:space="preserve"> PAGEREF _Toc132577115 \h </w:instrText>
            </w:r>
            <w:r w:rsidR="009524EC">
              <w:rPr>
                <w:noProof/>
                <w:webHidden/>
              </w:rPr>
            </w:r>
            <w:r w:rsidR="009524EC">
              <w:rPr>
                <w:noProof/>
                <w:webHidden/>
              </w:rPr>
              <w:fldChar w:fldCharType="separate"/>
            </w:r>
            <w:r w:rsidR="00CF3620">
              <w:rPr>
                <w:noProof/>
                <w:webHidden/>
              </w:rPr>
              <w:t>9</w:t>
            </w:r>
            <w:r w:rsidR="009524EC">
              <w:rPr>
                <w:noProof/>
                <w:webHidden/>
              </w:rPr>
              <w:fldChar w:fldCharType="end"/>
            </w:r>
          </w:hyperlink>
        </w:p>
        <w:p w14:paraId="4F7D878B" w14:textId="5E70A136" w:rsidR="009524EC" w:rsidRDefault="00000000">
          <w:pPr>
            <w:pStyle w:val="TOC1"/>
            <w:tabs>
              <w:tab w:val="right" w:leader="dot" w:pos="8630"/>
            </w:tabs>
            <w:rPr>
              <w:rFonts w:asciiTheme="minorHAnsi" w:eastAsiaTheme="minorEastAsia" w:hAnsiTheme="minorHAnsi" w:cstheme="minorBidi"/>
              <w:noProof/>
              <w:sz w:val="22"/>
              <w:szCs w:val="22"/>
            </w:rPr>
          </w:pPr>
          <w:hyperlink w:anchor="_Toc132577116" w:history="1">
            <w:r w:rsidR="009524EC" w:rsidRPr="007E4E88">
              <w:rPr>
                <w:rStyle w:val="Hyperlink"/>
                <w:noProof/>
              </w:rPr>
              <w:t>and</w:t>
            </w:r>
            <w:r w:rsidR="009524EC">
              <w:rPr>
                <w:noProof/>
                <w:webHidden/>
              </w:rPr>
              <w:tab/>
            </w:r>
            <w:r w:rsidR="009524EC">
              <w:rPr>
                <w:noProof/>
                <w:webHidden/>
              </w:rPr>
              <w:fldChar w:fldCharType="begin"/>
            </w:r>
            <w:r w:rsidR="009524EC">
              <w:rPr>
                <w:noProof/>
                <w:webHidden/>
              </w:rPr>
              <w:instrText xml:space="preserve"> PAGEREF _Toc132577116 \h </w:instrText>
            </w:r>
            <w:r w:rsidR="009524EC">
              <w:rPr>
                <w:noProof/>
                <w:webHidden/>
              </w:rPr>
            </w:r>
            <w:r w:rsidR="009524EC">
              <w:rPr>
                <w:noProof/>
                <w:webHidden/>
              </w:rPr>
              <w:fldChar w:fldCharType="separate"/>
            </w:r>
            <w:r w:rsidR="00CF3620">
              <w:rPr>
                <w:noProof/>
                <w:webHidden/>
              </w:rPr>
              <w:t>10</w:t>
            </w:r>
            <w:r w:rsidR="009524EC">
              <w:rPr>
                <w:noProof/>
                <w:webHidden/>
              </w:rPr>
              <w:fldChar w:fldCharType="end"/>
            </w:r>
          </w:hyperlink>
        </w:p>
        <w:p w14:paraId="1DC5CE64" w14:textId="7D96E476" w:rsidR="009524EC" w:rsidRDefault="00000000">
          <w:pPr>
            <w:pStyle w:val="TOC1"/>
            <w:tabs>
              <w:tab w:val="right" w:leader="dot" w:pos="8630"/>
            </w:tabs>
            <w:rPr>
              <w:rFonts w:asciiTheme="minorHAnsi" w:eastAsiaTheme="minorEastAsia" w:hAnsiTheme="minorHAnsi" w:cstheme="minorBidi"/>
              <w:noProof/>
              <w:sz w:val="22"/>
              <w:szCs w:val="22"/>
            </w:rPr>
          </w:pPr>
          <w:hyperlink w:anchor="_Toc132577117" w:history="1">
            <w:r w:rsidR="009524EC" w:rsidRPr="007E4E88">
              <w:rPr>
                <w:rStyle w:val="Hyperlink"/>
                <w:noProof/>
              </w:rPr>
              <w:t>asm [__leafs]</w:t>
            </w:r>
            <w:r w:rsidR="009524EC">
              <w:rPr>
                <w:noProof/>
                <w:webHidden/>
              </w:rPr>
              <w:tab/>
            </w:r>
            <w:r w:rsidR="009524EC">
              <w:rPr>
                <w:noProof/>
                <w:webHidden/>
              </w:rPr>
              <w:fldChar w:fldCharType="begin"/>
            </w:r>
            <w:r w:rsidR="009524EC">
              <w:rPr>
                <w:noProof/>
                <w:webHidden/>
              </w:rPr>
              <w:instrText xml:space="preserve"> PAGEREF _Toc132577117 \h </w:instrText>
            </w:r>
            <w:r w:rsidR="009524EC">
              <w:rPr>
                <w:noProof/>
                <w:webHidden/>
              </w:rPr>
            </w:r>
            <w:r w:rsidR="009524EC">
              <w:rPr>
                <w:noProof/>
                <w:webHidden/>
              </w:rPr>
              <w:fldChar w:fldCharType="separate"/>
            </w:r>
            <w:r w:rsidR="00CF3620">
              <w:rPr>
                <w:noProof/>
                <w:webHidden/>
              </w:rPr>
              <w:t>10</w:t>
            </w:r>
            <w:r w:rsidR="009524EC">
              <w:rPr>
                <w:noProof/>
                <w:webHidden/>
              </w:rPr>
              <w:fldChar w:fldCharType="end"/>
            </w:r>
          </w:hyperlink>
        </w:p>
        <w:p w14:paraId="488BA593" w14:textId="1F24B07F" w:rsidR="009524EC" w:rsidRDefault="00000000">
          <w:pPr>
            <w:pStyle w:val="TOC1"/>
            <w:tabs>
              <w:tab w:val="right" w:leader="dot" w:pos="8630"/>
            </w:tabs>
            <w:rPr>
              <w:rFonts w:asciiTheme="minorHAnsi" w:eastAsiaTheme="minorEastAsia" w:hAnsiTheme="minorHAnsi" w:cstheme="minorBidi"/>
              <w:noProof/>
              <w:sz w:val="22"/>
              <w:szCs w:val="22"/>
            </w:rPr>
          </w:pPr>
          <w:hyperlink w:anchor="_Toc132577118" w:history="1">
            <w:r w:rsidR="009524EC" w:rsidRPr="007E4E88">
              <w:rPr>
                <w:rStyle w:val="Hyperlink"/>
                <w:noProof/>
              </w:rPr>
              <w:t>begin</w:t>
            </w:r>
            <w:r w:rsidR="009524EC">
              <w:rPr>
                <w:noProof/>
                <w:webHidden/>
              </w:rPr>
              <w:tab/>
            </w:r>
            <w:r w:rsidR="009524EC">
              <w:rPr>
                <w:noProof/>
                <w:webHidden/>
              </w:rPr>
              <w:fldChar w:fldCharType="begin"/>
            </w:r>
            <w:r w:rsidR="009524EC">
              <w:rPr>
                <w:noProof/>
                <w:webHidden/>
              </w:rPr>
              <w:instrText xml:space="preserve"> PAGEREF _Toc132577118 \h </w:instrText>
            </w:r>
            <w:r w:rsidR="009524EC">
              <w:rPr>
                <w:noProof/>
                <w:webHidden/>
              </w:rPr>
            </w:r>
            <w:r w:rsidR="009524EC">
              <w:rPr>
                <w:noProof/>
                <w:webHidden/>
              </w:rPr>
              <w:fldChar w:fldCharType="separate"/>
            </w:r>
            <w:r w:rsidR="00CF3620">
              <w:rPr>
                <w:noProof/>
                <w:webHidden/>
              </w:rPr>
              <w:t>11</w:t>
            </w:r>
            <w:r w:rsidR="009524EC">
              <w:rPr>
                <w:noProof/>
                <w:webHidden/>
              </w:rPr>
              <w:fldChar w:fldCharType="end"/>
            </w:r>
          </w:hyperlink>
        </w:p>
        <w:p w14:paraId="305BCAAD" w14:textId="09B1E398" w:rsidR="009524EC" w:rsidRDefault="00000000">
          <w:pPr>
            <w:pStyle w:val="TOC1"/>
            <w:tabs>
              <w:tab w:val="right" w:leader="dot" w:pos="8630"/>
            </w:tabs>
            <w:rPr>
              <w:rFonts w:asciiTheme="minorHAnsi" w:eastAsiaTheme="minorEastAsia" w:hAnsiTheme="minorHAnsi" w:cstheme="minorBidi"/>
              <w:noProof/>
              <w:sz w:val="22"/>
              <w:szCs w:val="22"/>
            </w:rPr>
          </w:pPr>
          <w:hyperlink w:anchor="_Toc132577119" w:history="1">
            <w:r w:rsidR="009524EC" w:rsidRPr="007E4E88">
              <w:rPr>
                <w:rStyle w:val="Hyperlink"/>
                <w:noProof/>
              </w:rPr>
              <w:t>case</w:t>
            </w:r>
            <w:r w:rsidR="009524EC">
              <w:rPr>
                <w:noProof/>
                <w:webHidden/>
              </w:rPr>
              <w:tab/>
            </w:r>
            <w:r w:rsidR="009524EC">
              <w:rPr>
                <w:noProof/>
                <w:webHidden/>
              </w:rPr>
              <w:fldChar w:fldCharType="begin"/>
            </w:r>
            <w:r w:rsidR="009524EC">
              <w:rPr>
                <w:noProof/>
                <w:webHidden/>
              </w:rPr>
              <w:instrText xml:space="preserve"> PAGEREF _Toc132577119 \h </w:instrText>
            </w:r>
            <w:r w:rsidR="009524EC">
              <w:rPr>
                <w:noProof/>
                <w:webHidden/>
              </w:rPr>
            </w:r>
            <w:r w:rsidR="009524EC">
              <w:rPr>
                <w:noProof/>
                <w:webHidden/>
              </w:rPr>
              <w:fldChar w:fldCharType="separate"/>
            </w:r>
            <w:r w:rsidR="00CF3620">
              <w:rPr>
                <w:noProof/>
                <w:webHidden/>
              </w:rPr>
              <w:t>11</w:t>
            </w:r>
            <w:r w:rsidR="009524EC">
              <w:rPr>
                <w:noProof/>
                <w:webHidden/>
              </w:rPr>
              <w:fldChar w:fldCharType="end"/>
            </w:r>
          </w:hyperlink>
        </w:p>
        <w:p w14:paraId="4C7B1342" w14:textId="07AB7F63" w:rsidR="009524EC" w:rsidRDefault="00000000">
          <w:pPr>
            <w:pStyle w:val="TOC1"/>
            <w:tabs>
              <w:tab w:val="right" w:leader="dot" w:pos="8630"/>
            </w:tabs>
            <w:rPr>
              <w:rFonts w:asciiTheme="minorHAnsi" w:eastAsiaTheme="minorEastAsia" w:hAnsiTheme="minorHAnsi" w:cstheme="minorBidi"/>
              <w:noProof/>
              <w:sz w:val="22"/>
              <w:szCs w:val="22"/>
            </w:rPr>
          </w:pPr>
          <w:hyperlink w:anchor="_Toc132577120" w:history="1">
            <w:r w:rsidR="009524EC" w:rsidRPr="007E4E88">
              <w:rPr>
                <w:rStyle w:val="Hyperlink"/>
                <w:noProof/>
              </w:rPr>
              <w:t>catch</w:t>
            </w:r>
            <w:r w:rsidR="009524EC">
              <w:rPr>
                <w:noProof/>
                <w:webHidden/>
              </w:rPr>
              <w:tab/>
            </w:r>
            <w:r w:rsidR="009524EC">
              <w:rPr>
                <w:noProof/>
                <w:webHidden/>
              </w:rPr>
              <w:fldChar w:fldCharType="begin"/>
            </w:r>
            <w:r w:rsidR="009524EC">
              <w:rPr>
                <w:noProof/>
                <w:webHidden/>
              </w:rPr>
              <w:instrText xml:space="preserve"> PAGEREF _Toc132577120 \h </w:instrText>
            </w:r>
            <w:r w:rsidR="009524EC">
              <w:rPr>
                <w:noProof/>
                <w:webHidden/>
              </w:rPr>
            </w:r>
            <w:r w:rsidR="009524EC">
              <w:rPr>
                <w:noProof/>
                <w:webHidden/>
              </w:rPr>
              <w:fldChar w:fldCharType="separate"/>
            </w:r>
            <w:r w:rsidR="00CF3620">
              <w:rPr>
                <w:noProof/>
                <w:webHidden/>
              </w:rPr>
              <w:t>12</w:t>
            </w:r>
            <w:r w:rsidR="009524EC">
              <w:rPr>
                <w:noProof/>
                <w:webHidden/>
              </w:rPr>
              <w:fldChar w:fldCharType="end"/>
            </w:r>
          </w:hyperlink>
        </w:p>
        <w:p w14:paraId="289E9E99" w14:textId="6BCA74A5" w:rsidR="009524EC" w:rsidRDefault="00000000">
          <w:pPr>
            <w:pStyle w:val="TOC1"/>
            <w:tabs>
              <w:tab w:val="right" w:leader="dot" w:pos="8630"/>
            </w:tabs>
            <w:rPr>
              <w:rFonts w:asciiTheme="minorHAnsi" w:eastAsiaTheme="minorEastAsia" w:hAnsiTheme="minorHAnsi" w:cstheme="minorBidi"/>
              <w:noProof/>
              <w:sz w:val="22"/>
              <w:szCs w:val="22"/>
            </w:rPr>
          </w:pPr>
          <w:hyperlink w:anchor="_Toc132577121" w:history="1">
            <w:r w:rsidR="009524EC" w:rsidRPr="007E4E88">
              <w:rPr>
                <w:rStyle w:val="Hyperlink"/>
                <w:noProof/>
              </w:rPr>
              <w:t>class</w:t>
            </w:r>
            <w:r w:rsidR="009524EC">
              <w:rPr>
                <w:noProof/>
                <w:webHidden/>
              </w:rPr>
              <w:tab/>
            </w:r>
            <w:r w:rsidR="009524EC">
              <w:rPr>
                <w:noProof/>
                <w:webHidden/>
              </w:rPr>
              <w:fldChar w:fldCharType="begin"/>
            </w:r>
            <w:r w:rsidR="009524EC">
              <w:rPr>
                <w:noProof/>
                <w:webHidden/>
              </w:rPr>
              <w:instrText xml:space="preserve"> PAGEREF _Toc132577121 \h </w:instrText>
            </w:r>
            <w:r w:rsidR="009524EC">
              <w:rPr>
                <w:noProof/>
                <w:webHidden/>
              </w:rPr>
            </w:r>
            <w:r w:rsidR="009524EC">
              <w:rPr>
                <w:noProof/>
                <w:webHidden/>
              </w:rPr>
              <w:fldChar w:fldCharType="separate"/>
            </w:r>
            <w:r w:rsidR="00CF3620">
              <w:rPr>
                <w:noProof/>
                <w:webHidden/>
              </w:rPr>
              <w:t>12</w:t>
            </w:r>
            <w:r w:rsidR="009524EC">
              <w:rPr>
                <w:noProof/>
                <w:webHidden/>
              </w:rPr>
              <w:fldChar w:fldCharType="end"/>
            </w:r>
          </w:hyperlink>
        </w:p>
        <w:p w14:paraId="68372254" w14:textId="362FEC4C" w:rsidR="009524EC" w:rsidRDefault="00000000">
          <w:pPr>
            <w:pStyle w:val="TOC1"/>
            <w:tabs>
              <w:tab w:val="right" w:leader="dot" w:pos="8630"/>
            </w:tabs>
            <w:rPr>
              <w:rFonts w:asciiTheme="minorHAnsi" w:eastAsiaTheme="minorEastAsia" w:hAnsiTheme="minorHAnsi" w:cstheme="minorBidi"/>
              <w:noProof/>
              <w:sz w:val="22"/>
              <w:szCs w:val="22"/>
            </w:rPr>
          </w:pPr>
          <w:hyperlink w:anchor="_Toc132577122" w:history="1">
            <w:r w:rsidR="009524EC" w:rsidRPr="007E4E88">
              <w:rPr>
                <w:rStyle w:val="Hyperlink"/>
                <w:noProof/>
              </w:rPr>
              <w:t>decimal</w:t>
            </w:r>
            <w:r w:rsidR="009524EC">
              <w:rPr>
                <w:noProof/>
                <w:webHidden/>
              </w:rPr>
              <w:tab/>
            </w:r>
            <w:r w:rsidR="009524EC">
              <w:rPr>
                <w:noProof/>
                <w:webHidden/>
              </w:rPr>
              <w:fldChar w:fldCharType="begin"/>
            </w:r>
            <w:r w:rsidR="009524EC">
              <w:rPr>
                <w:noProof/>
                <w:webHidden/>
              </w:rPr>
              <w:instrText xml:space="preserve"> PAGEREF _Toc132577122 \h </w:instrText>
            </w:r>
            <w:r w:rsidR="009524EC">
              <w:rPr>
                <w:noProof/>
                <w:webHidden/>
              </w:rPr>
            </w:r>
            <w:r w:rsidR="009524EC">
              <w:rPr>
                <w:noProof/>
                <w:webHidden/>
              </w:rPr>
              <w:fldChar w:fldCharType="separate"/>
            </w:r>
            <w:r w:rsidR="00CF3620">
              <w:rPr>
                <w:noProof/>
                <w:webHidden/>
              </w:rPr>
              <w:t>13</w:t>
            </w:r>
            <w:r w:rsidR="009524EC">
              <w:rPr>
                <w:noProof/>
                <w:webHidden/>
              </w:rPr>
              <w:fldChar w:fldCharType="end"/>
            </w:r>
          </w:hyperlink>
        </w:p>
        <w:p w14:paraId="262CED0C" w14:textId="0AA03BEE" w:rsidR="009524EC" w:rsidRDefault="00000000">
          <w:pPr>
            <w:pStyle w:val="TOC1"/>
            <w:tabs>
              <w:tab w:val="right" w:leader="dot" w:pos="8630"/>
            </w:tabs>
            <w:rPr>
              <w:rFonts w:asciiTheme="minorHAnsi" w:eastAsiaTheme="minorEastAsia" w:hAnsiTheme="minorHAnsi" w:cstheme="minorBidi"/>
              <w:noProof/>
              <w:sz w:val="22"/>
              <w:szCs w:val="22"/>
            </w:rPr>
          </w:pPr>
          <w:hyperlink w:anchor="_Toc132577123" w:history="1">
            <w:r w:rsidR="009524EC" w:rsidRPr="007E4E88">
              <w:rPr>
                <w:rStyle w:val="Hyperlink"/>
                <w:noProof/>
              </w:rPr>
              <w:t>delete</w:t>
            </w:r>
            <w:r w:rsidR="009524EC">
              <w:rPr>
                <w:noProof/>
                <w:webHidden/>
              </w:rPr>
              <w:tab/>
            </w:r>
            <w:r w:rsidR="009524EC">
              <w:rPr>
                <w:noProof/>
                <w:webHidden/>
              </w:rPr>
              <w:fldChar w:fldCharType="begin"/>
            </w:r>
            <w:r w:rsidR="009524EC">
              <w:rPr>
                <w:noProof/>
                <w:webHidden/>
              </w:rPr>
              <w:instrText xml:space="preserve"> PAGEREF _Toc132577123 \h </w:instrText>
            </w:r>
            <w:r w:rsidR="009524EC">
              <w:rPr>
                <w:noProof/>
                <w:webHidden/>
              </w:rPr>
            </w:r>
            <w:r w:rsidR="009524EC">
              <w:rPr>
                <w:noProof/>
                <w:webHidden/>
              </w:rPr>
              <w:fldChar w:fldCharType="separate"/>
            </w:r>
            <w:r w:rsidR="00CF3620">
              <w:rPr>
                <w:noProof/>
                <w:webHidden/>
              </w:rPr>
              <w:t>14</w:t>
            </w:r>
            <w:r w:rsidR="009524EC">
              <w:rPr>
                <w:noProof/>
                <w:webHidden/>
              </w:rPr>
              <w:fldChar w:fldCharType="end"/>
            </w:r>
          </w:hyperlink>
        </w:p>
        <w:p w14:paraId="248EBADB" w14:textId="52CB3AE7" w:rsidR="009524EC" w:rsidRDefault="00000000">
          <w:pPr>
            <w:pStyle w:val="TOC1"/>
            <w:tabs>
              <w:tab w:val="right" w:leader="dot" w:pos="8630"/>
            </w:tabs>
            <w:rPr>
              <w:rFonts w:asciiTheme="minorHAnsi" w:eastAsiaTheme="minorEastAsia" w:hAnsiTheme="minorHAnsi" w:cstheme="minorBidi"/>
              <w:noProof/>
              <w:sz w:val="22"/>
              <w:szCs w:val="22"/>
            </w:rPr>
          </w:pPr>
          <w:hyperlink w:anchor="_Toc132577124" w:history="1">
            <w:r w:rsidR="009524EC" w:rsidRPr="007E4E88">
              <w:rPr>
                <w:rStyle w:val="Hyperlink"/>
                <w:noProof/>
              </w:rPr>
              <w:t>end</w:t>
            </w:r>
            <w:r w:rsidR="009524EC">
              <w:rPr>
                <w:noProof/>
                <w:webHidden/>
              </w:rPr>
              <w:tab/>
            </w:r>
            <w:r w:rsidR="009524EC">
              <w:rPr>
                <w:noProof/>
                <w:webHidden/>
              </w:rPr>
              <w:fldChar w:fldCharType="begin"/>
            </w:r>
            <w:r w:rsidR="009524EC">
              <w:rPr>
                <w:noProof/>
                <w:webHidden/>
              </w:rPr>
              <w:instrText xml:space="preserve"> PAGEREF _Toc132577124 \h </w:instrText>
            </w:r>
            <w:r w:rsidR="009524EC">
              <w:rPr>
                <w:noProof/>
                <w:webHidden/>
              </w:rPr>
            </w:r>
            <w:r w:rsidR="009524EC">
              <w:rPr>
                <w:noProof/>
                <w:webHidden/>
              </w:rPr>
              <w:fldChar w:fldCharType="separate"/>
            </w:r>
            <w:r w:rsidR="00CF3620">
              <w:rPr>
                <w:noProof/>
                <w:webHidden/>
              </w:rPr>
              <w:t>14</w:t>
            </w:r>
            <w:r w:rsidR="009524EC">
              <w:rPr>
                <w:noProof/>
                <w:webHidden/>
              </w:rPr>
              <w:fldChar w:fldCharType="end"/>
            </w:r>
          </w:hyperlink>
        </w:p>
        <w:p w14:paraId="12A320B4" w14:textId="56D3DBE6" w:rsidR="009524EC" w:rsidRDefault="00000000">
          <w:pPr>
            <w:pStyle w:val="TOC1"/>
            <w:tabs>
              <w:tab w:val="right" w:leader="dot" w:pos="8630"/>
            </w:tabs>
            <w:rPr>
              <w:rFonts w:asciiTheme="minorHAnsi" w:eastAsiaTheme="minorEastAsia" w:hAnsiTheme="minorHAnsi" w:cstheme="minorBidi"/>
              <w:noProof/>
              <w:sz w:val="22"/>
              <w:szCs w:val="22"/>
            </w:rPr>
          </w:pPr>
          <w:hyperlink w:anchor="_Toc132577125" w:history="1">
            <w:r w:rsidR="009524EC" w:rsidRPr="007E4E88">
              <w:rPr>
                <w:rStyle w:val="Hyperlink"/>
                <w:noProof/>
              </w:rPr>
              <w:t>enum</w:t>
            </w:r>
            <w:r w:rsidR="009524EC">
              <w:rPr>
                <w:noProof/>
                <w:webHidden/>
              </w:rPr>
              <w:tab/>
            </w:r>
            <w:r w:rsidR="009524EC">
              <w:rPr>
                <w:noProof/>
                <w:webHidden/>
              </w:rPr>
              <w:fldChar w:fldCharType="begin"/>
            </w:r>
            <w:r w:rsidR="009524EC">
              <w:rPr>
                <w:noProof/>
                <w:webHidden/>
              </w:rPr>
              <w:instrText xml:space="preserve"> PAGEREF _Toc132577125 \h </w:instrText>
            </w:r>
            <w:r w:rsidR="009524EC">
              <w:rPr>
                <w:noProof/>
                <w:webHidden/>
              </w:rPr>
            </w:r>
            <w:r w:rsidR="009524EC">
              <w:rPr>
                <w:noProof/>
                <w:webHidden/>
              </w:rPr>
              <w:fldChar w:fldCharType="separate"/>
            </w:r>
            <w:r w:rsidR="00CF3620">
              <w:rPr>
                <w:noProof/>
                <w:webHidden/>
              </w:rPr>
              <w:t>14</w:t>
            </w:r>
            <w:r w:rsidR="009524EC">
              <w:rPr>
                <w:noProof/>
                <w:webHidden/>
              </w:rPr>
              <w:fldChar w:fldCharType="end"/>
            </w:r>
          </w:hyperlink>
        </w:p>
        <w:p w14:paraId="172A5543" w14:textId="7E970EFC" w:rsidR="009524EC" w:rsidRDefault="00000000">
          <w:pPr>
            <w:pStyle w:val="TOC1"/>
            <w:tabs>
              <w:tab w:val="right" w:leader="dot" w:pos="8630"/>
            </w:tabs>
            <w:rPr>
              <w:rFonts w:asciiTheme="minorHAnsi" w:eastAsiaTheme="minorEastAsia" w:hAnsiTheme="minorHAnsi" w:cstheme="minorBidi"/>
              <w:noProof/>
              <w:sz w:val="22"/>
              <w:szCs w:val="22"/>
            </w:rPr>
          </w:pPr>
          <w:hyperlink w:anchor="_Toc132577126" w:history="1">
            <w:r w:rsidR="009524EC" w:rsidRPr="007E4E88">
              <w:rPr>
                <w:rStyle w:val="Hyperlink"/>
                <w:noProof/>
              </w:rPr>
              <w:t>epilog</w:t>
            </w:r>
            <w:r w:rsidR="009524EC">
              <w:rPr>
                <w:noProof/>
                <w:webHidden/>
              </w:rPr>
              <w:tab/>
            </w:r>
            <w:r w:rsidR="009524EC">
              <w:rPr>
                <w:noProof/>
                <w:webHidden/>
              </w:rPr>
              <w:fldChar w:fldCharType="begin"/>
            </w:r>
            <w:r w:rsidR="009524EC">
              <w:rPr>
                <w:noProof/>
                <w:webHidden/>
              </w:rPr>
              <w:instrText xml:space="preserve"> PAGEREF _Toc132577126 \h </w:instrText>
            </w:r>
            <w:r w:rsidR="009524EC">
              <w:rPr>
                <w:noProof/>
                <w:webHidden/>
              </w:rPr>
            </w:r>
            <w:r w:rsidR="009524EC">
              <w:rPr>
                <w:noProof/>
                <w:webHidden/>
              </w:rPr>
              <w:fldChar w:fldCharType="separate"/>
            </w:r>
            <w:r w:rsidR="00CF3620">
              <w:rPr>
                <w:noProof/>
                <w:webHidden/>
              </w:rPr>
              <w:t>15</w:t>
            </w:r>
            <w:r w:rsidR="009524EC">
              <w:rPr>
                <w:noProof/>
                <w:webHidden/>
              </w:rPr>
              <w:fldChar w:fldCharType="end"/>
            </w:r>
          </w:hyperlink>
        </w:p>
        <w:p w14:paraId="4E15A3D6" w14:textId="61291052" w:rsidR="009524EC" w:rsidRDefault="00000000">
          <w:pPr>
            <w:pStyle w:val="TOC1"/>
            <w:tabs>
              <w:tab w:val="right" w:leader="dot" w:pos="8630"/>
            </w:tabs>
            <w:rPr>
              <w:rFonts w:asciiTheme="minorHAnsi" w:eastAsiaTheme="minorEastAsia" w:hAnsiTheme="minorHAnsi" w:cstheme="minorBidi"/>
              <w:noProof/>
              <w:sz w:val="22"/>
              <w:szCs w:val="22"/>
            </w:rPr>
          </w:pPr>
          <w:hyperlink w:anchor="_Toc132577127" w:history="1">
            <w:r w:rsidR="009524EC" w:rsidRPr="007E4E88">
              <w:rPr>
                <w:rStyle w:val="Hyperlink"/>
                <w:noProof/>
              </w:rPr>
              <w:t>firstcall</w:t>
            </w:r>
            <w:r w:rsidR="009524EC">
              <w:rPr>
                <w:noProof/>
                <w:webHidden/>
              </w:rPr>
              <w:tab/>
            </w:r>
            <w:r w:rsidR="009524EC">
              <w:rPr>
                <w:noProof/>
                <w:webHidden/>
              </w:rPr>
              <w:fldChar w:fldCharType="begin"/>
            </w:r>
            <w:r w:rsidR="009524EC">
              <w:rPr>
                <w:noProof/>
                <w:webHidden/>
              </w:rPr>
              <w:instrText xml:space="preserve"> PAGEREF _Toc132577127 \h </w:instrText>
            </w:r>
            <w:r w:rsidR="009524EC">
              <w:rPr>
                <w:noProof/>
                <w:webHidden/>
              </w:rPr>
            </w:r>
            <w:r w:rsidR="009524EC">
              <w:rPr>
                <w:noProof/>
                <w:webHidden/>
              </w:rPr>
              <w:fldChar w:fldCharType="separate"/>
            </w:r>
            <w:r w:rsidR="00CF3620">
              <w:rPr>
                <w:noProof/>
                <w:webHidden/>
              </w:rPr>
              <w:t>16</w:t>
            </w:r>
            <w:r w:rsidR="009524EC">
              <w:rPr>
                <w:noProof/>
                <w:webHidden/>
              </w:rPr>
              <w:fldChar w:fldCharType="end"/>
            </w:r>
          </w:hyperlink>
        </w:p>
        <w:p w14:paraId="2F3B20EF" w14:textId="3B353A40" w:rsidR="009524EC" w:rsidRDefault="00000000">
          <w:pPr>
            <w:pStyle w:val="TOC1"/>
            <w:tabs>
              <w:tab w:val="right" w:leader="dot" w:pos="8630"/>
            </w:tabs>
            <w:rPr>
              <w:rFonts w:asciiTheme="minorHAnsi" w:eastAsiaTheme="minorEastAsia" w:hAnsiTheme="minorHAnsi" w:cstheme="minorBidi"/>
              <w:noProof/>
              <w:sz w:val="22"/>
              <w:szCs w:val="22"/>
            </w:rPr>
          </w:pPr>
          <w:hyperlink w:anchor="_Toc132577128" w:history="1">
            <w:r w:rsidR="009524EC" w:rsidRPr="007E4E88">
              <w:rPr>
                <w:rStyle w:val="Hyperlink"/>
                <w:noProof/>
              </w:rPr>
              <w:t>forever</w:t>
            </w:r>
            <w:r w:rsidR="009524EC">
              <w:rPr>
                <w:noProof/>
                <w:webHidden/>
              </w:rPr>
              <w:tab/>
            </w:r>
            <w:r w:rsidR="009524EC">
              <w:rPr>
                <w:noProof/>
                <w:webHidden/>
              </w:rPr>
              <w:fldChar w:fldCharType="begin"/>
            </w:r>
            <w:r w:rsidR="009524EC">
              <w:rPr>
                <w:noProof/>
                <w:webHidden/>
              </w:rPr>
              <w:instrText xml:space="preserve"> PAGEREF _Toc132577128 \h </w:instrText>
            </w:r>
            <w:r w:rsidR="009524EC">
              <w:rPr>
                <w:noProof/>
                <w:webHidden/>
              </w:rPr>
            </w:r>
            <w:r w:rsidR="009524EC">
              <w:rPr>
                <w:noProof/>
                <w:webHidden/>
              </w:rPr>
              <w:fldChar w:fldCharType="separate"/>
            </w:r>
            <w:r w:rsidR="00CF3620">
              <w:rPr>
                <w:noProof/>
                <w:webHidden/>
              </w:rPr>
              <w:t>16</w:t>
            </w:r>
            <w:r w:rsidR="009524EC">
              <w:rPr>
                <w:noProof/>
                <w:webHidden/>
              </w:rPr>
              <w:fldChar w:fldCharType="end"/>
            </w:r>
          </w:hyperlink>
        </w:p>
        <w:p w14:paraId="0A6B42A6" w14:textId="576B8613" w:rsidR="009524EC" w:rsidRDefault="00000000">
          <w:pPr>
            <w:pStyle w:val="TOC1"/>
            <w:tabs>
              <w:tab w:val="right" w:leader="dot" w:pos="8630"/>
            </w:tabs>
            <w:rPr>
              <w:rFonts w:asciiTheme="minorHAnsi" w:eastAsiaTheme="minorEastAsia" w:hAnsiTheme="minorHAnsi" w:cstheme="minorBidi"/>
              <w:noProof/>
              <w:sz w:val="22"/>
              <w:szCs w:val="22"/>
            </w:rPr>
          </w:pPr>
          <w:hyperlink w:anchor="_Toc132577129" w:history="1">
            <w:r w:rsidR="009524EC" w:rsidRPr="007E4E88">
              <w:rPr>
                <w:rStyle w:val="Hyperlink"/>
                <w:noProof/>
              </w:rPr>
              <w:t>generic, _Generic</w:t>
            </w:r>
            <w:r w:rsidR="009524EC">
              <w:rPr>
                <w:noProof/>
                <w:webHidden/>
              </w:rPr>
              <w:tab/>
            </w:r>
            <w:r w:rsidR="009524EC">
              <w:rPr>
                <w:noProof/>
                <w:webHidden/>
              </w:rPr>
              <w:fldChar w:fldCharType="begin"/>
            </w:r>
            <w:r w:rsidR="009524EC">
              <w:rPr>
                <w:noProof/>
                <w:webHidden/>
              </w:rPr>
              <w:instrText xml:space="preserve"> PAGEREF _Toc132577129 \h </w:instrText>
            </w:r>
            <w:r w:rsidR="009524EC">
              <w:rPr>
                <w:noProof/>
                <w:webHidden/>
              </w:rPr>
            </w:r>
            <w:r w:rsidR="009524EC">
              <w:rPr>
                <w:noProof/>
                <w:webHidden/>
              </w:rPr>
              <w:fldChar w:fldCharType="separate"/>
            </w:r>
            <w:r w:rsidR="00CF3620">
              <w:rPr>
                <w:noProof/>
                <w:webHidden/>
              </w:rPr>
              <w:t>16</w:t>
            </w:r>
            <w:r w:rsidR="009524EC">
              <w:rPr>
                <w:noProof/>
                <w:webHidden/>
              </w:rPr>
              <w:fldChar w:fldCharType="end"/>
            </w:r>
          </w:hyperlink>
        </w:p>
        <w:p w14:paraId="4FE89B44" w14:textId="470183E6" w:rsidR="009524EC" w:rsidRDefault="00000000">
          <w:pPr>
            <w:pStyle w:val="TOC1"/>
            <w:tabs>
              <w:tab w:val="right" w:leader="dot" w:pos="8630"/>
            </w:tabs>
            <w:rPr>
              <w:rFonts w:asciiTheme="minorHAnsi" w:eastAsiaTheme="minorEastAsia" w:hAnsiTheme="minorHAnsi" w:cstheme="minorBidi"/>
              <w:noProof/>
              <w:sz w:val="22"/>
              <w:szCs w:val="22"/>
            </w:rPr>
          </w:pPr>
          <w:hyperlink w:anchor="_Toc132577130" w:history="1">
            <w:r w:rsidR="009524EC" w:rsidRPr="007E4E88">
              <w:rPr>
                <w:rStyle w:val="Hyperlink"/>
                <w:noProof/>
              </w:rPr>
              <w:t>half</w:t>
            </w:r>
            <w:r w:rsidR="009524EC">
              <w:rPr>
                <w:noProof/>
                <w:webHidden/>
              </w:rPr>
              <w:tab/>
            </w:r>
            <w:r w:rsidR="009524EC">
              <w:rPr>
                <w:noProof/>
                <w:webHidden/>
              </w:rPr>
              <w:fldChar w:fldCharType="begin"/>
            </w:r>
            <w:r w:rsidR="009524EC">
              <w:rPr>
                <w:noProof/>
                <w:webHidden/>
              </w:rPr>
              <w:instrText xml:space="preserve"> PAGEREF _Toc132577130 \h </w:instrText>
            </w:r>
            <w:r w:rsidR="009524EC">
              <w:rPr>
                <w:noProof/>
                <w:webHidden/>
              </w:rPr>
            </w:r>
            <w:r w:rsidR="009524EC">
              <w:rPr>
                <w:noProof/>
                <w:webHidden/>
              </w:rPr>
              <w:fldChar w:fldCharType="separate"/>
            </w:r>
            <w:r w:rsidR="00CF3620">
              <w:rPr>
                <w:noProof/>
                <w:webHidden/>
              </w:rPr>
              <w:t>17</w:t>
            </w:r>
            <w:r w:rsidR="009524EC">
              <w:rPr>
                <w:noProof/>
                <w:webHidden/>
              </w:rPr>
              <w:fldChar w:fldCharType="end"/>
            </w:r>
          </w:hyperlink>
        </w:p>
        <w:p w14:paraId="29996C0D" w14:textId="1ADA8C25" w:rsidR="009524EC" w:rsidRDefault="00000000">
          <w:pPr>
            <w:pStyle w:val="TOC1"/>
            <w:tabs>
              <w:tab w:val="right" w:leader="dot" w:pos="8630"/>
            </w:tabs>
            <w:rPr>
              <w:rFonts w:asciiTheme="minorHAnsi" w:eastAsiaTheme="minorEastAsia" w:hAnsiTheme="minorHAnsi" w:cstheme="minorBidi"/>
              <w:noProof/>
              <w:sz w:val="22"/>
              <w:szCs w:val="22"/>
            </w:rPr>
          </w:pPr>
          <w:hyperlink w:anchor="_Toc132577131" w:history="1">
            <w:r w:rsidR="009524EC" w:rsidRPr="007E4E88">
              <w:rPr>
                <w:rStyle w:val="Hyperlink"/>
                <w:noProof/>
              </w:rPr>
              <w:t>inline</w:t>
            </w:r>
            <w:r w:rsidR="009524EC">
              <w:rPr>
                <w:noProof/>
                <w:webHidden/>
              </w:rPr>
              <w:tab/>
            </w:r>
            <w:r w:rsidR="009524EC">
              <w:rPr>
                <w:noProof/>
                <w:webHidden/>
              </w:rPr>
              <w:fldChar w:fldCharType="begin"/>
            </w:r>
            <w:r w:rsidR="009524EC">
              <w:rPr>
                <w:noProof/>
                <w:webHidden/>
              </w:rPr>
              <w:instrText xml:space="preserve"> PAGEREF _Toc132577131 \h </w:instrText>
            </w:r>
            <w:r w:rsidR="009524EC">
              <w:rPr>
                <w:noProof/>
                <w:webHidden/>
              </w:rPr>
            </w:r>
            <w:r w:rsidR="009524EC">
              <w:rPr>
                <w:noProof/>
                <w:webHidden/>
              </w:rPr>
              <w:fldChar w:fldCharType="separate"/>
            </w:r>
            <w:r w:rsidR="00CF3620">
              <w:rPr>
                <w:noProof/>
                <w:webHidden/>
              </w:rPr>
              <w:t>17</w:t>
            </w:r>
            <w:r w:rsidR="009524EC">
              <w:rPr>
                <w:noProof/>
                <w:webHidden/>
              </w:rPr>
              <w:fldChar w:fldCharType="end"/>
            </w:r>
          </w:hyperlink>
        </w:p>
        <w:p w14:paraId="7DD2FB39" w14:textId="098274D7" w:rsidR="009524EC" w:rsidRDefault="00000000">
          <w:pPr>
            <w:pStyle w:val="TOC1"/>
            <w:tabs>
              <w:tab w:val="right" w:leader="dot" w:pos="8630"/>
            </w:tabs>
            <w:rPr>
              <w:rFonts w:asciiTheme="minorHAnsi" w:eastAsiaTheme="minorEastAsia" w:hAnsiTheme="minorHAnsi" w:cstheme="minorBidi"/>
              <w:noProof/>
              <w:sz w:val="22"/>
              <w:szCs w:val="22"/>
            </w:rPr>
          </w:pPr>
          <w:hyperlink w:anchor="_Toc132577132" w:history="1">
            <w:r w:rsidR="009524EC" w:rsidRPr="007E4E88">
              <w:rPr>
                <w:rStyle w:val="Hyperlink"/>
                <w:noProof/>
              </w:rPr>
              <w:t>if</w:t>
            </w:r>
            <w:r w:rsidR="009524EC">
              <w:rPr>
                <w:noProof/>
                <w:webHidden/>
              </w:rPr>
              <w:tab/>
            </w:r>
            <w:r w:rsidR="009524EC">
              <w:rPr>
                <w:noProof/>
                <w:webHidden/>
              </w:rPr>
              <w:fldChar w:fldCharType="begin"/>
            </w:r>
            <w:r w:rsidR="009524EC">
              <w:rPr>
                <w:noProof/>
                <w:webHidden/>
              </w:rPr>
              <w:instrText xml:space="preserve"> PAGEREF _Toc132577132 \h </w:instrText>
            </w:r>
            <w:r w:rsidR="009524EC">
              <w:rPr>
                <w:noProof/>
                <w:webHidden/>
              </w:rPr>
            </w:r>
            <w:r w:rsidR="009524EC">
              <w:rPr>
                <w:noProof/>
                <w:webHidden/>
              </w:rPr>
              <w:fldChar w:fldCharType="separate"/>
            </w:r>
            <w:r w:rsidR="00CF3620">
              <w:rPr>
                <w:noProof/>
                <w:webHidden/>
              </w:rPr>
              <w:t>17</w:t>
            </w:r>
            <w:r w:rsidR="009524EC">
              <w:rPr>
                <w:noProof/>
                <w:webHidden/>
              </w:rPr>
              <w:fldChar w:fldCharType="end"/>
            </w:r>
          </w:hyperlink>
        </w:p>
        <w:p w14:paraId="21FCA502" w14:textId="777063EB" w:rsidR="009524EC" w:rsidRDefault="00000000">
          <w:pPr>
            <w:pStyle w:val="TOC1"/>
            <w:tabs>
              <w:tab w:val="right" w:leader="dot" w:pos="8630"/>
            </w:tabs>
            <w:rPr>
              <w:rFonts w:asciiTheme="minorHAnsi" w:eastAsiaTheme="minorEastAsia" w:hAnsiTheme="minorHAnsi" w:cstheme="minorBidi"/>
              <w:noProof/>
              <w:sz w:val="22"/>
              <w:szCs w:val="22"/>
            </w:rPr>
          </w:pPr>
          <w:hyperlink w:anchor="_Toc132577133" w:history="1">
            <w:r w:rsidR="009524EC" w:rsidRPr="007E4E88">
              <w:rPr>
                <w:rStyle w:val="Hyperlink"/>
                <w:noProof/>
              </w:rPr>
              <w:t>nocall / naked</w:t>
            </w:r>
            <w:r w:rsidR="009524EC">
              <w:rPr>
                <w:noProof/>
                <w:webHidden/>
              </w:rPr>
              <w:tab/>
            </w:r>
            <w:r w:rsidR="009524EC">
              <w:rPr>
                <w:noProof/>
                <w:webHidden/>
              </w:rPr>
              <w:fldChar w:fldCharType="begin"/>
            </w:r>
            <w:r w:rsidR="009524EC">
              <w:rPr>
                <w:noProof/>
                <w:webHidden/>
              </w:rPr>
              <w:instrText xml:space="preserve"> PAGEREF _Toc132577133 \h </w:instrText>
            </w:r>
            <w:r w:rsidR="009524EC">
              <w:rPr>
                <w:noProof/>
                <w:webHidden/>
              </w:rPr>
            </w:r>
            <w:r w:rsidR="009524EC">
              <w:rPr>
                <w:noProof/>
                <w:webHidden/>
              </w:rPr>
              <w:fldChar w:fldCharType="separate"/>
            </w:r>
            <w:r w:rsidR="00CF3620">
              <w:rPr>
                <w:noProof/>
                <w:webHidden/>
              </w:rPr>
              <w:t>17</w:t>
            </w:r>
            <w:r w:rsidR="009524EC">
              <w:rPr>
                <w:noProof/>
                <w:webHidden/>
              </w:rPr>
              <w:fldChar w:fldCharType="end"/>
            </w:r>
          </w:hyperlink>
        </w:p>
        <w:p w14:paraId="7452F565" w14:textId="42730026" w:rsidR="009524EC" w:rsidRDefault="00000000">
          <w:pPr>
            <w:pStyle w:val="TOC1"/>
            <w:tabs>
              <w:tab w:val="right" w:leader="dot" w:pos="8630"/>
            </w:tabs>
            <w:rPr>
              <w:rFonts w:asciiTheme="minorHAnsi" w:eastAsiaTheme="minorEastAsia" w:hAnsiTheme="minorHAnsi" w:cstheme="minorBidi"/>
              <w:noProof/>
              <w:sz w:val="22"/>
              <w:szCs w:val="22"/>
            </w:rPr>
          </w:pPr>
          <w:hyperlink w:anchor="_Toc132577134" w:history="1">
            <w:r w:rsidR="009524EC" w:rsidRPr="007E4E88">
              <w:rPr>
                <w:rStyle w:val="Hyperlink"/>
                <w:noProof/>
              </w:rPr>
              <w:t>new</w:t>
            </w:r>
            <w:r w:rsidR="009524EC">
              <w:rPr>
                <w:noProof/>
                <w:webHidden/>
              </w:rPr>
              <w:tab/>
            </w:r>
            <w:r w:rsidR="009524EC">
              <w:rPr>
                <w:noProof/>
                <w:webHidden/>
              </w:rPr>
              <w:fldChar w:fldCharType="begin"/>
            </w:r>
            <w:r w:rsidR="009524EC">
              <w:rPr>
                <w:noProof/>
                <w:webHidden/>
              </w:rPr>
              <w:instrText xml:space="preserve"> PAGEREF _Toc132577134 \h </w:instrText>
            </w:r>
            <w:r w:rsidR="009524EC">
              <w:rPr>
                <w:noProof/>
                <w:webHidden/>
              </w:rPr>
            </w:r>
            <w:r w:rsidR="009524EC">
              <w:rPr>
                <w:noProof/>
                <w:webHidden/>
              </w:rPr>
              <w:fldChar w:fldCharType="separate"/>
            </w:r>
            <w:r w:rsidR="00CF3620">
              <w:rPr>
                <w:noProof/>
                <w:webHidden/>
              </w:rPr>
              <w:t>18</w:t>
            </w:r>
            <w:r w:rsidR="009524EC">
              <w:rPr>
                <w:noProof/>
                <w:webHidden/>
              </w:rPr>
              <w:fldChar w:fldCharType="end"/>
            </w:r>
          </w:hyperlink>
        </w:p>
        <w:p w14:paraId="2D9D2252" w14:textId="4322BDE2" w:rsidR="009524EC" w:rsidRDefault="00000000">
          <w:pPr>
            <w:pStyle w:val="TOC1"/>
            <w:tabs>
              <w:tab w:val="right" w:leader="dot" w:pos="8630"/>
            </w:tabs>
            <w:rPr>
              <w:rFonts w:asciiTheme="minorHAnsi" w:eastAsiaTheme="minorEastAsia" w:hAnsiTheme="minorHAnsi" w:cstheme="minorBidi"/>
              <w:noProof/>
              <w:sz w:val="22"/>
              <w:szCs w:val="22"/>
            </w:rPr>
          </w:pPr>
          <w:hyperlink w:anchor="_Toc132577135" w:history="1">
            <w:r w:rsidR="009524EC" w:rsidRPr="007E4E88">
              <w:rPr>
                <w:rStyle w:val="Hyperlink"/>
                <w:noProof/>
              </w:rPr>
              <w:t>or</w:t>
            </w:r>
            <w:r w:rsidR="009524EC">
              <w:rPr>
                <w:noProof/>
                <w:webHidden/>
              </w:rPr>
              <w:tab/>
            </w:r>
            <w:r w:rsidR="009524EC">
              <w:rPr>
                <w:noProof/>
                <w:webHidden/>
              </w:rPr>
              <w:fldChar w:fldCharType="begin"/>
            </w:r>
            <w:r w:rsidR="009524EC">
              <w:rPr>
                <w:noProof/>
                <w:webHidden/>
              </w:rPr>
              <w:instrText xml:space="preserve"> PAGEREF _Toc132577135 \h </w:instrText>
            </w:r>
            <w:r w:rsidR="009524EC">
              <w:rPr>
                <w:noProof/>
                <w:webHidden/>
              </w:rPr>
            </w:r>
            <w:r w:rsidR="009524EC">
              <w:rPr>
                <w:noProof/>
                <w:webHidden/>
              </w:rPr>
              <w:fldChar w:fldCharType="separate"/>
            </w:r>
            <w:r w:rsidR="00CF3620">
              <w:rPr>
                <w:noProof/>
                <w:webHidden/>
              </w:rPr>
              <w:t>18</w:t>
            </w:r>
            <w:r w:rsidR="009524EC">
              <w:rPr>
                <w:noProof/>
                <w:webHidden/>
              </w:rPr>
              <w:fldChar w:fldCharType="end"/>
            </w:r>
          </w:hyperlink>
        </w:p>
        <w:p w14:paraId="003A7CBC" w14:textId="491A2F9C" w:rsidR="009524EC" w:rsidRDefault="00000000">
          <w:pPr>
            <w:pStyle w:val="TOC1"/>
            <w:tabs>
              <w:tab w:val="right" w:leader="dot" w:pos="8630"/>
            </w:tabs>
            <w:rPr>
              <w:rFonts w:asciiTheme="minorHAnsi" w:eastAsiaTheme="minorEastAsia" w:hAnsiTheme="minorHAnsi" w:cstheme="minorBidi"/>
              <w:noProof/>
              <w:sz w:val="22"/>
              <w:szCs w:val="22"/>
            </w:rPr>
          </w:pPr>
          <w:hyperlink w:anchor="_Toc132577136" w:history="1">
            <w:r w:rsidR="009524EC" w:rsidRPr="007E4E88">
              <w:rPr>
                <w:rStyle w:val="Hyperlink"/>
                <w:noProof/>
              </w:rPr>
              <w:t>pascal</w:t>
            </w:r>
            <w:r w:rsidR="009524EC">
              <w:rPr>
                <w:noProof/>
                <w:webHidden/>
              </w:rPr>
              <w:tab/>
            </w:r>
            <w:r w:rsidR="009524EC">
              <w:rPr>
                <w:noProof/>
                <w:webHidden/>
              </w:rPr>
              <w:fldChar w:fldCharType="begin"/>
            </w:r>
            <w:r w:rsidR="009524EC">
              <w:rPr>
                <w:noProof/>
                <w:webHidden/>
              </w:rPr>
              <w:instrText xml:space="preserve"> PAGEREF _Toc132577136 \h </w:instrText>
            </w:r>
            <w:r w:rsidR="009524EC">
              <w:rPr>
                <w:noProof/>
                <w:webHidden/>
              </w:rPr>
            </w:r>
            <w:r w:rsidR="009524EC">
              <w:rPr>
                <w:noProof/>
                <w:webHidden/>
              </w:rPr>
              <w:fldChar w:fldCharType="separate"/>
            </w:r>
            <w:r w:rsidR="00CF3620">
              <w:rPr>
                <w:noProof/>
                <w:webHidden/>
              </w:rPr>
              <w:t>19</w:t>
            </w:r>
            <w:r w:rsidR="009524EC">
              <w:rPr>
                <w:noProof/>
                <w:webHidden/>
              </w:rPr>
              <w:fldChar w:fldCharType="end"/>
            </w:r>
          </w:hyperlink>
        </w:p>
        <w:p w14:paraId="5ECFDCB6" w14:textId="24F077B3" w:rsidR="009524EC" w:rsidRDefault="00000000">
          <w:pPr>
            <w:pStyle w:val="TOC1"/>
            <w:tabs>
              <w:tab w:val="right" w:leader="dot" w:pos="8630"/>
            </w:tabs>
            <w:rPr>
              <w:rFonts w:asciiTheme="minorHAnsi" w:eastAsiaTheme="minorEastAsia" w:hAnsiTheme="minorHAnsi" w:cstheme="minorBidi"/>
              <w:noProof/>
              <w:sz w:val="22"/>
              <w:szCs w:val="22"/>
            </w:rPr>
          </w:pPr>
          <w:hyperlink w:anchor="_Toc132577137" w:history="1">
            <w:r w:rsidR="009524EC" w:rsidRPr="007E4E88">
              <w:rPr>
                <w:rStyle w:val="Hyperlink"/>
                <w:noProof/>
              </w:rPr>
              <w:t>prolog</w:t>
            </w:r>
            <w:r w:rsidR="009524EC">
              <w:rPr>
                <w:noProof/>
                <w:webHidden/>
              </w:rPr>
              <w:tab/>
            </w:r>
            <w:r w:rsidR="009524EC">
              <w:rPr>
                <w:noProof/>
                <w:webHidden/>
              </w:rPr>
              <w:fldChar w:fldCharType="begin"/>
            </w:r>
            <w:r w:rsidR="009524EC">
              <w:rPr>
                <w:noProof/>
                <w:webHidden/>
              </w:rPr>
              <w:instrText xml:space="preserve"> PAGEREF _Toc132577137 \h </w:instrText>
            </w:r>
            <w:r w:rsidR="009524EC">
              <w:rPr>
                <w:noProof/>
                <w:webHidden/>
              </w:rPr>
            </w:r>
            <w:r w:rsidR="009524EC">
              <w:rPr>
                <w:noProof/>
                <w:webHidden/>
              </w:rPr>
              <w:fldChar w:fldCharType="separate"/>
            </w:r>
            <w:r w:rsidR="00CF3620">
              <w:rPr>
                <w:noProof/>
                <w:webHidden/>
              </w:rPr>
              <w:t>19</w:t>
            </w:r>
            <w:r w:rsidR="009524EC">
              <w:rPr>
                <w:noProof/>
                <w:webHidden/>
              </w:rPr>
              <w:fldChar w:fldCharType="end"/>
            </w:r>
          </w:hyperlink>
        </w:p>
        <w:p w14:paraId="67531698" w14:textId="2D40E766" w:rsidR="009524EC" w:rsidRDefault="00000000">
          <w:pPr>
            <w:pStyle w:val="TOC1"/>
            <w:tabs>
              <w:tab w:val="right" w:leader="dot" w:pos="8630"/>
            </w:tabs>
            <w:rPr>
              <w:rFonts w:asciiTheme="minorHAnsi" w:eastAsiaTheme="minorEastAsia" w:hAnsiTheme="minorHAnsi" w:cstheme="minorBidi"/>
              <w:noProof/>
              <w:sz w:val="22"/>
              <w:szCs w:val="22"/>
            </w:rPr>
          </w:pPr>
          <w:hyperlink w:anchor="_Toc132577138" w:history="1">
            <w:r w:rsidR="009524EC" w:rsidRPr="007E4E88">
              <w:rPr>
                <w:rStyle w:val="Hyperlink"/>
                <w:noProof/>
              </w:rPr>
              <w:t>quad</w:t>
            </w:r>
            <w:r w:rsidR="009524EC">
              <w:rPr>
                <w:noProof/>
                <w:webHidden/>
              </w:rPr>
              <w:tab/>
            </w:r>
            <w:r w:rsidR="009524EC">
              <w:rPr>
                <w:noProof/>
                <w:webHidden/>
              </w:rPr>
              <w:fldChar w:fldCharType="begin"/>
            </w:r>
            <w:r w:rsidR="009524EC">
              <w:rPr>
                <w:noProof/>
                <w:webHidden/>
              </w:rPr>
              <w:instrText xml:space="preserve"> PAGEREF _Toc132577138 \h </w:instrText>
            </w:r>
            <w:r w:rsidR="009524EC">
              <w:rPr>
                <w:noProof/>
                <w:webHidden/>
              </w:rPr>
            </w:r>
            <w:r w:rsidR="009524EC">
              <w:rPr>
                <w:noProof/>
                <w:webHidden/>
              </w:rPr>
              <w:fldChar w:fldCharType="separate"/>
            </w:r>
            <w:r w:rsidR="00CF3620">
              <w:rPr>
                <w:noProof/>
                <w:webHidden/>
              </w:rPr>
              <w:t>19</w:t>
            </w:r>
            <w:r w:rsidR="009524EC">
              <w:rPr>
                <w:noProof/>
                <w:webHidden/>
              </w:rPr>
              <w:fldChar w:fldCharType="end"/>
            </w:r>
          </w:hyperlink>
        </w:p>
        <w:p w14:paraId="7996C3B2" w14:textId="6D2A7967" w:rsidR="009524EC" w:rsidRDefault="00000000">
          <w:pPr>
            <w:pStyle w:val="TOC1"/>
            <w:tabs>
              <w:tab w:val="right" w:leader="dot" w:pos="8630"/>
            </w:tabs>
            <w:rPr>
              <w:rFonts w:asciiTheme="minorHAnsi" w:eastAsiaTheme="minorEastAsia" w:hAnsiTheme="minorHAnsi" w:cstheme="minorBidi"/>
              <w:noProof/>
              <w:sz w:val="22"/>
              <w:szCs w:val="22"/>
            </w:rPr>
          </w:pPr>
          <w:hyperlink w:anchor="_Toc132577139" w:history="1">
            <w:r w:rsidR="009524EC" w:rsidRPr="007E4E88">
              <w:rPr>
                <w:rStyle w:val="Hyperlink"/>
                <w:noProof/>
              </w:rPr>
              <w:t>register</w:t>
            </w:r>
            <w:r w:rsidR="009524EC">
              <w:rPr>
                <w:noProof/>
                <w:webHidden/>
              </w:rPr>
              <w:tab/>
            </w:r>
            <w:r w:rsidR="009524EC">
              <w:rPr>
                <w:noProof/>
                <w:webHidden/>
              </w:rPr>
              <w:fldChar w:fldCharType="begin"/>
            </w:r>
            <w:r w:rsidR="009524EC">
              <w:rPr>
                <w:noProof/>
                <w:webHidden/>
              </w:rPr>
              <w:instrText xml:space="preserve"> PAGEREF _Toc132577139 \h </w:instrText>
            </w:r>
            <w:r w:rsidR="009524EC">
              <w:rPr>
                <w:noProof/>
                <w:webHidden/>
              </w:rPr>
            </w:r>
            <w:r w:rsidR="009524EC">
              <w:rPr>
                <w:noProof/>
                <w:webHidden/>
              </w:rPr>
              <w:fldChar w:fldCharType="separate"/>
            </w:r>
            <w:r w:rsidR="00CF3620">
              <w:rPr>
                <w:noProof/>
                <w:webHidden/>
              </w:rPr>
              <w:t>19</w:t>
            </w:r>
            <w:r w:rsidR="009524EC">
              <w:rPr>
                <w:noProof/>
                <w:webHidden/>
              </w:rPr>
              <w:fldChar w:fldCharType="end"/>
            </w:r>
          </w:hyperlink>
        </w:p>
        <w:p w14:paraId="27DE74E2" w14:textId="05535CEE" w:rsidR="009524EC" w:rsidRDefault="00000000">
          <w:pPr>
            <w:pStyle w:val="TOC1"/>
            <w:tabs>
              <w:tab w:val="right" w:leader="dot" w:pos="8630"/>
            </w:tabs>
            <w:rPr>
              <w:rFonts w:asciiTheme="minorHAnsi" w:eastAsiaTheme="minorEastAsia" w:hAnsiTheme="minorHAnsi" w:cstheme="minorBidi"/>
              <w:noProof/>
              <w:sz w:val="22"/>
              <w:szCs w:val="22"/>
            </w:rPr>
          </w:pPr>
          <w:hyperlink w:anchor="_Toc132577140" w:history="1">
            <w:r w:rsidR="009524EC" w:rsidRPr="007E4E88">
              <w:rPr>
                <w:rStyle w:val="Hyperlink"/>
                <w:noProof/>
              </w:rPr>
              <w:t>single</w:t>
            </w:r>
            <w:r w:rsidR="009524EC">
              <w:rPr>
                <w:noProof/>
                <w:webHidden/>
              </w:rPr>
              <w:tab/>
            </w:r>
            <w:r w:rsidR="009524EC">
              <w:rPr>
                <w:noProof/>
                <w:webHidden/>
              </w:rPr>
              <w:fldChar w:fldCharType="begin"/>
            </w:r>
            <w:r w:rsidR="009524EC">
              <w:rPr>
                <w:noProof/>
                <w:webHidden/>
              </w:rPr>
              <w:instrText xml:space="preserve"> PAGEREF _Toc132577140 \h </w:instrText>
            </w:r>
            <w:r w:rsidR="009524EC">
              <w:rPr>
                <w:noProof/>
                <w:webHidden/>
              </w:rPr>
            </w:r>
            <w:r w:rsidR="009524EC">
              <w:rPr>
                <w:noProof/>
                <w:webHidden/>
              </w:rPr>
              <w:fldChar w:fldCharType="separate"/>
            </w:r>
            <w:r w:rsidR="00CF3620">
              <w:rPr>
                <w:noProof/>
                <w:webHidden/>
              </w:rPr>
              <w:t>20</w:t>
            </w:r>
            <w:r w:rsidR="009524EC">
              <w:rPr>
                <w:noProof/>
                <w:webHidden/>
              </w:rPr>
              <w:fldChar w:fldCharType="end"/>
            </w:r>
          </w:hyperlink>
        </w:p>
        <w:p w14:paraId="1C36C743" w14:textId="064BF53C" w:rsidR="009524EC" w:rsidRDefault="00000000">
          <w:pPr>
            <w:pStyle w:val="TOC1"/>
            <w:tabs>
              <w:tab w:val="right" w:leader="dot" w:pos="8630"/>
            </w:tabs>
            <w:rPr>
              <w:rFonts w:asciiTheme="minorHAnsi" w:eastAsiaTheme="minorEastAsia" w:hAnsiTheme="minorHAnsi" w:cstheme="minorBidi"/>
              <w:noProof/>
              <w:sz w:val="22"/>
              <w:szCs w:val="22"/>
            </w:rPr>
          </w:pPr>
          <w:hyperlink w:anchor="_Toc132577141" w:history="1">
            <w:r w:rsidR="009524EC" w:rsidRPr="007E4E88">
              <w:rPr>
                <w:rStyle w:val="Hyperlink"/>
                <w:noProof/>
              </w:rPr>
              <w:t>switch</w:t>
            </w:r>
            <w:r w:rsidR="009524EC">
              <w:rPr>
                <w:noProof/>
                <w:webHidden/>
              </w:rPr>
              <w:tab/>
            </w:r>
            <w:r w:rsidR="009524EC">
              <w:rPr>
                <w:noProof/>
                <w:webHidden/>
              </w:rPr>
              <w:fldChar w:fldCharType="begin"/>
            </w:r>
            <w:r w:rsidR="009524EC">
              <w:rPr>
                <w:noProof/>
                <w:webHidden/>
              </w:rPr>
              <w:instrText xml:space="preserve"> PAGEREF _Toc132577141 \h </w:instrText>
            </w:r>
            <w:r w:rsidR="009524EC">
              <w:rPr>
                <w:noProof/>
                <w:webHidden/>
              </w:rPr>
            </w:r>
            <w:r w:rsidR="009524EC">
              <w:rPr>
                <w:noProof/>
                <w:webHidden/>
              </w:rPr>
              <w:fldChar w:fldCharType="separate"/>
            </w:r>
            <w:r w:rsidR="00CF3620">
              <w:rPr>
                <w:noProof/>
                <w:webHidden/>
              </w:rPr>
              <w:t>20</w:t>
            </w:r>
            <w:r w:rsidR="009524EC">
              <w:rPr>
                <w:noProof/>
                <w:webHidden/>
              </w:rPr>
              <w:fldChar w:fldCharType="end"/>
            </w:r>
          </w:hyperlink>
        </w:p>
        <w:p w14:paraId="7C8721EA" w14:textId="7B66D1BA" w:rsidR="009524EC" w:rsidRDefault="00000000">
          <w:pPr>
            <w:pStyle w:val="TOC1"/>
            <w:tabs>
              <w:tab w:val="right" w:leader="dot" w:pos="8630"/>
            </w:tabs>
            <w:rPr>
              <w:rFonts w:asciiTheme="minorHAnsi" w:eastAsiaTheme="minorEastAsia" w:hAnsiTheme="minorHAnsi" w:cstheme="minorBidi"/>
              <w:noProof/>
              <w:sz w:val="22"/>
              <w:szCs w:val="22"/>
            </w:rPr>
          </w:pPr>
          <w:hyperlink w:anchor="_Toc132577142" w:history="1">
            <w:r w:rsidR="009524EC" w:rsidRPr="007E4E88">
              <w:rPr>
                <w:rStyle w:val="Hyperlink"/>
                <w:noProof/>
              </w:rPr>
              <w:t>then</w:t>
            </w:r>
            <w:r w:rsidR="009524EC">
              <w:rPr>
                <w:noProof/>
                <w:webHidden/>
              </w:rPr>
              <w:tab/>
            </w:r>
            <w:r w:rsidR="009524EC">
              <w:rPr>
                <w:noProof/>
                <w:webHidden/>
              </w:rPr>
              <w:fldChar w:fldCharType="begin"/>
            </w:r>
            <w:r w:rsidR="009524EC">
              <w:rPr>
                <w:noProof/>
                <w:webHidden/>
              </w:rPr>
              <w:instrText xml:space="preserve"> PAGEREF _Toc132577142 \h </w:instrText>
            </w:r>
            <w:r w:rsidR="009524EC">
              <w:rPr>
                <w:noProof/>
                <w:webHidden/>
              </w:rPr>
            </w:r>
            <w:r w:rsidR="009524EC">
              <w:rPr>
                <w:noProof/>
                <w:webHidden/>
              </w:rPr>
              <w:fldChar w:fldCharType="separate"/>
            </w:r>
            <w:r w:rsidR="00CF3620">
              <w:rPr>
                <w:noProof/>
                <w:webHidden/>
              </w:rPr>
              <w:t>21</w:t>
            </w:r>
            <w:r w:rsidR="009524EC">
              <w:rPr>
                <w:noProof/>
                <w:webHidden/>
              </w:rPr>
              <w:fldChar w:fldCharType="end"/>
            </w:r>
          </w:hyperlink>
        </w:p>
        <w:p w14:paraId="672D0045" w14:textId="445E42AD" w:rsidR="009524EC" w:rsidRDefault="00000000">
          <w:pPr>
            <w:pStyle w:val="TOC1"/>
            <w:tabs>
              <w:tab w:val="right" w:leader="dot" w:pos="8630"/>
            </w:tabs>
            <w:rPr>
              <w:rFonts w:asciiTheme="minorHAnsi" w:eastAsiaTheme="minorEastAsia" w:hAnsiTheme="minorHAnsi" w:cstheme="minorBidi"/>
              <w:noProof/>
              <w:sz w:val="22"/>
              <w:szCs w:val="22"/>
            </w:rPr>
          </w:pPr>
          <w:hyperlink w:anchor="_Toc132577143" w:history="1">
            <w:r w:rsidR="009524EC" w:rsidRPr="007E4E88">
              <w:rPr>
                <w:rStyle w:val="Hyperlink"/>
                <w:noProof/>
              </w:rPr>
              <w:t>throw</w:t>
            </w:r>
            <w:r w:rsidR="009524EC">
              <w:rPr>
                <w:noProof/>
                <w:webHidden/>
              </w:rPr>
              <w:tab/>
            </w:r>
            <w:r w:rsidR="009524EC">
              <w:rPr>
                <w:noProof/>
                <w:webHidden/>
              </w:rPr>
              <w:fldChar w:fldCharType="begin"/>
            </w:r>
            <w:r w:rsidR="009524EC">
              <w:rPr>
                <w:noProof/>
                <w:webHidden/>
              </w:rPr>
              <w:instrText xml:space="preserve"> PAGEREF _Toc132577143 \h </w:instrText>
            </w:r>
            <w:r w:rsidR="009524EC">
              <w:rPr>
                <w:noProof/>
                <w:webHidden/>
              </w:rPr>
            </w:r>
            <w:r w:rsidR="009524EC">
              <w:rPr>
                <w:noProof/>
                <w:webHidden/>
              </w:rPr>
              <w:fldChar w:fldCharType="separate"/>
            </w:r>
            <w:r w:rsidR="00CF3620">
              <w:rPr>
                <w:noProof/>
                <w:webHidden/>
              </w:rPr>
              <w:t>22</w:t>
            </w:r>
            <w:r w:rsidR="009524EC">
              <w:rPr>
                <w:noProof/>
                <w:webHidden/>
              </w:rPr>
              <w:fldChar w:fldCharType="end"/>
            </w:r>
          </w:hyperlink>
        </w:p>
        <w:p w14:paraId="4470576B" w14:textId="3B012142" w:rsidR="009524EC" w:rsidRDefault="00000000">
          <w:pPr>
            <w:pStyle w:val="TOC1"/>
            <w:tabs>
              <w:tab w:val="right" w:leader="dot" w:pos="8630"/>
            </w:tabs>
            <w:rPr>
              <w:rFonts w:asciiTheme="minorHAnsi" w:eastAsiaTheme="minorEastAsia" w:hAnsiTheme="minorHAnsi" w:cstheme="minorBidi"/>
              <w:noProof/>
              <w:sz w:val="22"/>
              <w:szCs w:val="22"/>
            </w:rPr>
          </w:pPr>
          <w:hyperlink w:anchor="_Toc132577144" w:history="1">
            <w:r w:rsidR="009524EC" w:rsidRPr="007E4E88">
              <w:rPr>
                <w:rStyle w:val="Hyperlink"/>
                <w:noProof/>
              </w:rPr>
              <w:t>thread</w:t>
            </w:r>
            <w:r w:rsidR="009524EC">
              <w:rPr>
                <w:noProof/>
                <w:webHidden/>
              </w:rPr>
              <w:tab/>
            </w:r>
            <w:r w:rsidR="009524EC">
              <w:rPr>
                <w:noProof/>
                <w:webHidden/>
              </w:rPr>
              <w:fldChar w:fldCharType="begin"/>
            </w:r>
            <w:r w:rsidR="009524EC">
              <w:rPr>
                <w:noProof/>
                <w:webHidden/>
              </w:rPr>
              <w:instrText xml:space="preserve"> PAGEREF _Toc132577144 \h </w:instrText>
            </w:r>
            <w:r w:rsidR="009524EC">
              <w:rPr>
                <w:noProof/>
                <w:webHidden/>
              </w:rPr>
            </w:r>
            <w:r w:rsidR="009524EC">
              <w:rPr>
                <w:noProof/>
                <w:webHidden/>
              </w:rPr>
              <w:fldChar w:fldCharType="separate"/>
            </w:r>
            <w:r w:rsidR="00CF3620">
              <w:rPr>
                <w:noProof/>
                <w:webHidden/>
              </w:rPr>
              <w:t>22</w:t>
            </w:r>
            <w:r w:rsidR="009524EC">
              <w:rPr>
                <w:noProof/>
                <w:webHidden/>
              </w:rPr>
              <w:fldChar w:fldCharType="end"/>
            </w:r>
          </w:hyperlink>
        </w:p>
        <w:p w14:paraId="24D6837B" w14:textId="1AAB7660" w:rsidR="009524EC" w:rsidRDefault="00000000">
          <w:pPr>
            <w:pStyle w:val="TOC1"/>
            <w:tabs>
              <w:tab w:val="right" w:leader="dot" w:pos="8630"/>
            </w:tabs>
            <w:rPr>
              <w:rFonts w:asciiTheme="minorHAnsi" w:eastAsiaTheme="minorEastAsia" w:hAnsiTheme="minorHAnsi" w:cstheme="minorBidi"/>
              <w:noProof/>
              <w:sz w:val="22"/>
              <w:szCs w:val="22"/>
            </w:rPr>
          </w:pPr>
          <w:hyperlink w:anchor="_Toc132577145" w:history="1">
            <w:r w:rsidR="009524EC" w:rsidRPr="007E4E88">
              <w:rPr>
                <w:rStyle w:val="Hyperlink"/>
                <w:noProof/>
              </w:rPr>
              <w:t>try { }</w:t>
            </w:r>
            <w:r w:rsidR="009524EC">
              <w:rPr>
                <w:noProof/>
                <w:webHidden/>
              </w:rPr>
              <w:tab/>
            </w:r>
            <w:r w:rsidR="009524EC">
              <w:rPr>
                <w:noProof/>
                <w:webHidden/>
              </w:rPr>
              <w:fldChar w:fldCharType="begin"/>
            </w:r>
            <w:r w:rsidR="009524EC">
              <w:rPr>
                <w:noProof/>
                <w:webHidden/>
              </w:rPr>
              <w:instrText xml:space="preserve"> PAGEREF _Toc132577145 \h </w:instrText>
            </w:r>
            <w:r w:rsidR="009524EC">
              <w:rPr>
                <w:noProof/>
                <w:webHidden/>
              </w:rPr>
            </w:r>
            <w:r w:rsidR="009524EC">
              <w:rPr>
                <w:noProof/>
                <w:webHidden/>
              </w:rPr>
              <w:fldChar w:fldCharType="separate"/>
            </w:r>
            <w:r w:rsidR="00CF3620">
              <w:rPr>
                <w:noProof/>
                <w:webHidden/>
              </w:rPr>
              <w:t>22</w:t>
            </w:r>
            <w:r w:rsidR="009524EC">
              <w:rPr>
                <w:noProof/>
                <w:webHidden/>
              </w:rPr>
              <w:fldChar w:fldCharType="end"/>
            </w:r>
          </w:hyperlink>
        </w:p>
        <w:p w14:paraId="547ED6D4" w14:textId="0D964878" w:rsidR="009524EC" w:rsidRDefault="00000000">
          <w:pPr>
            <w:pStyle w:val="TOC1"/>
            <w:tabs>
              <w:tab w:val="right" w:leader="dot" w:pos="8630"/>
            </w:tabs>
            <w:rPr>
              <w:rFonts w:asciiTheme="minorHAnsi" w:eastAsiaTheme="minorEastAsia" w:hAnsiTheme="minorHAnsi" w:cstheme="minorBidi"/>
              <w:noProof/>
              <w:sz w:val="22"/>
              <w:szCs w:val="22"/>
            </w:rPr>
          </w:pPr>
          <w:hyperlink w:anchor="_Toc132577146" w:history="1">
            <w:r w:rsidR="009524EC" w:rsidRPr="007E4E88">
              <w:rPr>
                <w:rStyle w:val="Hyperlink"/>
                <w:noProof/>
              </w:rPr>
              <w:t>typenum()</w:t>
            </w:r>
            <w:r w:rsidR="009524EC">
              <w:rPr>
                <w:noProof/>
                <w:webHidden/>
              </w:rPr>
              <w:tab/>
            </w:r>
            <w:r w:rsidR="009524EC">
              <w:rPr>
                <w:noProof/>
                <w:webHidden/>
              </w:rPr>
              <w:fldChar w:fldCharType="begin"/>
            </w:r>
            <w:r w:rsidR="009524EC">
              <w:rPr>
                <w:noProof/>
                <w:webHidden/>
              </w:rPr>
              <w:instrText xml:space="preserve"> PAGEREF _Toc132577146 \h </w:instrText>
            </w:r>
            <w:r w:rsidR="009524EC">
              <w:rPr>
                <w:noProof/>
                <w:webHidden/>
              </w:rPr>
            </w:r>
            <w:r w:rsidR="009524EC">
              <w:rPr>
                <w:noProof/>
                <w:webHidden/>
              </w:rPr>
              <w:fldChar w:fldCharType="separate"/>
            </w:r>
            <w:r w:rsidR="00CF3620">
              <w:rPr>
                <w:noProof/>
                <w:webHidden/>
              </w:rPr>
              <w:t>23</w:t>
            </w:r>
            <w:r w:rsidR="009524EC">
              <w:rPr>
                <w:noProof/>
                <w:webHidden/>
              </w:rPr>
              <w:fldChar w:fldCharType="end"/>
            </w:r>
          </w:hyperlink>
        </w:p>
        <w:p w14:paraId="2104785B" w14:textId="5A63D30E" w:rsidR="009524EC" w:rsidRDefault="00000000">
          <w:pPr>
            <w:pStyle w:val="TOC1"/>
            <w:tabs>
              <w:tab w:val="right" w:leader="dot" w:pos="8630"/>
            </w:tabs>
            <w:rPr>
              <w:rFonts w:asciiTheme="minorHAnsi" w:eastAsiaTheme="minorEastAsia" w:hAnsiTheme="minorHAnsi" w:cstheme="minorBidi"/>
              <w:noProof/>
              <w:sz w:val="22"/>
              <w:szCs w:val="22"/>
            </w:rPr>
          </w:pPr>
          <w:hyperlink w:anchor="_Toc132577147" w:history="1">
            <w:r w:rsidR="009524EC" w:rsidRPr="007E4E88">
              <w:rPr>
                <w:rStyle w:val="Hyperlink"/>
                <w:noProof/>
              </w:rPr>
              <w:t>until</w:t>
            </w:r>
            <w:r w:rsidR="009524EC">
              <w:rPr>
                <w:noProof/>
                <w:webHidden/>
              </w:rPr>
              <w:tab/>
            </w:r>
            <w:r w:rsidR="009524EC">
              <w:rPr>
                <w:noProof/>
                <w:webHidden/>
              </w:rPr>
              <w:fldChar w:fldCharType="begin"/>
            </w:r>
            <w:r w:rsidR="009524EC">
              <w:rPr>
                <w:noProof/>
                <w:webHidden/>
              </w:rPr>
              <w:instrText xml:space="preserve"> PAGEREF _Toc132577147 \h </w:instrText>
            </w:r>
            <w:r w:rsidR="009524EC">
              <w:rPr>
                <w:noProof/>
                <w:webHidden/>
              </w:rPr>
            </w:r>
            <w:r w:rsidR="009524EC">
              <w:rPr>
                <w:noProof/>
                <w:webHidden/>
              </w:rPr>
              <w:fldChar w:fldCharType="separate"/>
            </w:r>
            <w:r w:rsidR="00CF3620">
              <w:rPr>
                <w:noProof/>
                <w:webHidden/>
              </w:rPr>
              <w:t>23</w:t>
            </w:r>
            <w:r w:rsidR="009524EC">
              <w:rPr>
                <w:noProof/>
                <w:webHidden/>
              </w:rPr>
              <w:fldChar w:fldCharType="end"/>
            </w:r>
          </w:hyperlink>
        </w:p>
        <w:p w14:paraId="4389FFC5" w14:textId="3F10F203" w:rsidR="009524EC" w:rsidRDefault="00000000">
          <w:pPr>
            <w:pStyle w:val="TOC1"/>
            <w:tabs>
              <w:tab w:val="right" w:leader="dot" w:pos="8630"/>
            </w:tabs>
            <w:rPr>
              <w:rFonts w:asciiTheme="minorHAnsi" w:eastAsiaTheme="minorEastAsia" w:hAnsiTheme="minorHAnsi" w:cstheme="minorBidi"/>
              <w:noProof/>
              <w:sz w:val="22"/>
              <w:szCs w:val="22"/>
            </w:rPr>
          </w:pPr>
          <w:hyperlink w:anchor="_Toc132577148" w:history="1">
            <w:r w:rsidR="009524EC" w:rsidRPr="007E4E88">
              <w:rPr>
                <w:rStyle w:val="Hyperlink"/>
                <w:noProof/>
              </w:rPr>
              <w:t>using</w:t>
            </w:r>
            <w:r w:rsidR="009524EC">
              <w:rPr>
                <w:noProof/>
                <w:webHidden/>
              </w:rPr>
              <w:tab/>
            </w:r>
            <w:r w:rsidR="009524EC">
              <w:rPr>
                <w:noProof/>
                <w:webHidden/>
              </w:rPr>
              <w:fldChar w:fldCharType="begin"/>
            </w:r>
            <w:r w:rsidR="009524EC">
              <w:rPr>
                <w:noProof/>
                <w:webHidden/>
              </w:rPr>
              <w:instrText xml:space="preserve"> PAGEREF _Toc132577148 \h </w:instrText>
            </w:r>
            <w:r w:rsidR="009524EC">
              <w:rPr>
                <w:noProof/>
                <w:webHidden/>
              </w:rPr>
            </w:r>
            <w:r w:rsidR="009524EC">
              <w:rPr>
                <w:noProof/>
                <w:webHidden/>
              </w:rPr>
              <w:fldChar w:fldCharType="separate"/>
            </w:r>
            <w:r w:rsidR="00CF3620">
              <w:rPr>
                <w:noProof/>
                <w:webHidden/>
              </w:rPr>
              <w:t>24</w:t>
            </w:r>
            <w:r w:rsidR="009524EC">
              <w:rPr>
                <w:noProof/>
                <w:webHidden/>
              </w:rPr>
              <w:fldChar w:fldCharType="end"/>
            </w:r>
          </w:hyperlink>
        </w:p>
        <w:p w14:paraId="2025F1B3" w14:textId="7D4AD9DF" w:rsidR="009524EC" w:rsidRDefault="00000000">
          <w:pPr>
            <w:pStyle w:val="TOC2"/>
            <w:tabs>
              <w:tab w:val="right" w:leader="dot" w:pos="8630"/>
            </w:tabs>
            <w:rPr>
              <w:rFonts w:asciiTheme="minorHAnsi" w:eastAsiaTheme="minorEastAsia" w:hAnsiTheme="minorHAnsi" w:cstheme="minorBidi"/>
              <w:noProof/>
              <w:sz w:val="22"/>
              <w:szCs w:val="22"/>
            </w:rPr>
          </w:pPr>
          <w:hyperlink w:anchor="_Toc132577149" w:history="1">
            <w:r w:rsidR="009524EC" w:rsidRPr="007E4E88">
              <w:rPr>
                <w:rStyle w:val="Hyperlink"/>
                <w:noProof/>
              </w:rPr>
              <w:t>name mangler</w:t>
            </w:r>
            <w:r w:rsidR="009524EC">
              <w:rPr>
                <w:noProof/>
                <w:webHidden/>
              </w:rPr>
              <w:tab/>
            </w:r>
            <w:r w:rsidR="009524EC">
              <w:rPr>
                <w:noProof/>
                <w:webHidden/>
              </w:rPr>
              <w:fldChar w:fldCharType="begin"/>
            </w:r>
            <w:r w:rsidR="009524EC">
              <w:rPr>
                <w:noProof/>
                <w:webHidden/>
              </w:rPr>
              <w:instrText xml:space="preserve"> PAGEREF _Toc132577149 \h </w:instrText>
            </w:r>
            <w:r w:rsidR="009524EC">
              <w:rPr>
                <w:noProof/>
                <w:webHidden/>
              </w:rPr>
            </w:r>
            <w:r w:rsidR="009524EC">
              <w:rPr>
                <w:noProof/>
                <w:webHidden/>
              </w:rPr>
              <w:fldChar w:fldCharType="separate"/>
            </w:r>
            <w:r w:rsidR="00CF3620">
              <w:rPr>
                <w:noProof/>
                <w:webHidden/>
              </w:rPr>
              <w:t>24</w:t>
            </w:r>
            <w:r w:rsidR="009524EC">
              <w:rPr>
                <w:noProof/>
                <w:webHidden/>
              </w:rPr>
              <w:fldChar w:fldCharType="end"/>
            </w:r>
          </w:hyperlink>
        </w:p>
        <w:p w14:paraId="6AB61E4A" w14:textId="667FDEBA" w:rsidR="009524EC" w:rsidRDefault="00000000">
          <w:pPr>
            <w:pStyle w:val="TOC2"/>
            <w:tabs>
              <w:tab w:val="right" w:leader="dot" w:pos="8630"/>
            </w:tabs>
            <w:rPr>
              <w:rFonts w:asciiTheme="minorHAnsi" w:eastAsiaTheme="minorEastAsia" w:hAnsiTheme="minorHAnsi" w:cstheme="minorBidi"/>
              <w:noProof/>
              <w:sz w:val="22"/>
              <w:szCs w:val="22"/>
            </w:rPr>
          </w:pPr>
          <w:hyperlink w:anchor="_Toc132577150" w:history="1">
            <w:r w:rsidR="009524EC" w:rsidRPr="007E4E88">
              <w:rPr>
                <w:rStyle w:val="Hyperlink"/>
                <w:noProof/>
              </w:rPr>
              <w:t>__cdecl</w:t>
            </w:r>
            <w:r w:rsidR="009524EC">
              <w:rPr>
                <w:noProof/>
                <w:webHidden/>
              </w:rPr>
              <w:tab/>
            </w:r>
            <w:r w:rsidR="009524EC">
              <w:rPr>
                <w:noProof/>
                <w:webHidden/>
              </w:rPr>
              <w:fldChar w:fldCharType="begin"/>
            </w:r>
            <w:r w:rsidR="009524EC">
              <w:rPr>
                <w:noProof/>
                <w:webHidden/>
              </w:rPr>
              <w:instrText xml:space="preserve"> PAGEREF _Toc132577150 \h </w:instrText>
            </w:r>
            <w:r w:rsidR="009524EC">
              <w:rPr>
                <w:noProof/>
                <w:webHidden/>
              </w:rPr>
            </w:r>
            <w:r w:rsidR="009524EC">
              <w:rPr>
                <w:noProof/>
                <w:webHidden/>
              </w:rPr>
              <w:fldChar w:fldCharType="separate"/>
            </w:r>
            <w:r w:rsidR="00CF3620">
              <w:rPr>
                <w:noProof/>
                <w:webHidden/>
              </w:rPr>
              <w:t>24</w:t>
            </w:r>
            <w:r w:rsidR="009524EC">
              <w:rPr>
                <w:noProof/>
                <w:webHidden/>
              </w:rPr>
              <w:fldChar w:fldCharType="end"/>
            </w:r>
          </w:hyperlink>
        </w:p>
        <w:p w14:paraId="67B4FAE9" w14:textId="0B49870C" w:rsidR="009524EC" w:rsidRDefault="00000000">
          <w:pPr>
            <w:pStyle w:val="TOC2"/>
            <w:tabs>
              <w:tab w:val="right" w:leader="dot" w:pos="8630"/>
            </w:tabs>
            <w:rPr>
              <w:rFonts w:asciiTheme="minorHAnsi" w:eastAsiaTheme="minorEastAsia" w:hAnsiTheme="minorHAnsi" w:cstheme="minorBidi"/>
              <w:noProof/>
              <w:sz w:val="22"/>
              <w:szCs w:val="22"/>
            </w:rPr>
          </w:pPr>
          <w:hyperlink w:anchor="_Toc132577151" w:history="1">
            <w:r w:rsidR="009524EC" w:rsidRPr="007E4E88">
              <w:rPr>
                <w:rStyle w:val="Hyperlink"/>
                <w:noProof/>
              </w:rPr>
              <w:t>pascal</w:t>
            </w:r>
            <w:r w:rsidR="009524EC">
              <w:rPr>
                <w:noProof/>
                <w:webHidden/>
              </w:rPr>
              <w:tab/>
            </w:r>
            <w:r w:rsidR="009524EC">
              <w:rPr>
                <w:noProof/>
                <w:webHidden/>
              </w:rPr>
              <w:fldChar w:fldCharType="begin"/>
            </w:r>
            <w:r w:rsidR="009524EC">
              <w:rPr>
                <w:noProof/>
                <w:webHidden/>
              </w:rPr>
              <w:instrText xml:space="preserve"> PAGEREF _Toc132577151 \h </w:instrText>
            </w:r>
            <w:r w:rsidR="009524EC">
              <w:rPr>
                <w:noProof/>
                <w:webHidden/>
              </w:rPr>
            </w:r>
            <w:r w:rsidR="009524EC">
              <w:rPr>
                <w:noProof/>
                <w:webHidden/>
              </w:rPr>
              <w:fldChar w:fldCharType="separate"/>
            </w:r>
            <w:r w:rsidR="00CF3620">
              <w:rPr>
                <w:noProof/>
                <w:webHidden/>
              </w:rPr>
              <w:t>24</w:t>
            </w:r>
            <w:r w:rsidR="009524EC">
              <w:rPr>
                <w:noProof/>
                <w:webHidden/>
              </w:rPr>
              <w:fldChar w:fldCharType="end"/>
            </w:r>
          </w:hyperlink>
        </w:p>
        <w:p w14:paraId="250AAA6B" w14:textId="765D5224" w:rsidR="009524EC" w:rsidRDefault="00000000">
          <w:pPr>
            <w:pStyle w:val="TOC2"/>
            <w:tabs>
              <w:tab w:val="right" w:leader="dot" w:pos="8630"/>
            </w:tabs>
            <w:rPr>
              <w:rFonts w:asciiTheme="minorHAnsi" w:eastAsiaTheme="minorEastAsia" w:hAnsiTheme="minorHAnsi" w:cstheme="minorBidi"/>
              <w:noProof/>
              <w:sz w:val="22"/>
              <w:szCs w:val="22"/>
            </w:rPr>
          </w:pPr>
          <w:hyperlink w:anchor="_Toc132577152" w:history="1">
            <w:r w:rsidR="009524EC" w:rsidRPr="007E4E88">
              <w:rPr>
                <w:rStyle w:val="Hyperlink"/>
                <w:noProof/>
              </w:rPr>
              <w:t>real names</w:t>
            </w:r>
            <w:r w:rsidR="009524EC">
              <w:rPr>
                <w:noProof/>
                <w:webHidden/>
              </w:rPr>
              <w:tab/>
            </w:r>
            <w:r w:rsidR="009524EC">
              <w:rPr>
                <w:noProof/>
                <w:webHidden/>
              </w:rPr>
              <w:fldChar w:fldCharType="begin"/>
            </w:r>
            <w:r w:rsidR="009524EC">
              <w:rPr>
                <w:noProof/>
                <w:webHidden/>
              </w:rPr>
              <w:instrText xml:space="preserve"> PAGEREF _Toc132577152 \h </w:instrText>
            </w:r>
            <w:r w:rsidR="009524EC">
              <w:rPr>
                <w:noProof/>
                <w:webHidden/>
              </w:rPr>
            </w:r>
            <w:r w:rsidR="009524EC">
              <w:rPr>
                <w:noProof/>
                <w:webHidden/>
              </w:rPr>
              <w:fldChar w:fldCharType="separate"/>
            </w:r>
            <w:r w:rsidR="00CF3620">
              <w:rPr>
                <w:noProof/>
                <w:webHidden/>
              </w:rPr>
              <w:t>24</w:t>
            </w:r>
            <w:r w:rsidR="009524EC">
              <w:rPr>
                <w:noProof/>
                <w:webHidden/>
              </w:rPr>
              <w:fldChar w:fldCharType="end"/>
            </w:r>
          </w:hyperlink>
        </w:p>
        <w:p w14:paraId="25388252" w14:textId="2E79D025" w:rsidR="009524EC" w:rsidRDefault="00000000">
          <w:pPr>
            <w:pStyle w:val="TOC1"/>
            <w:tabs>
              <w:tab w:val="right" w:leader="dot" w:pos="8630"/>
            </w:tabs>
            <w:rPr>
              <w:rFonts w:asciiTheme="minorHAnsi" w:eastAsiaTheme="minorEastAsia" w:hAnsiTheme="minorHAnsi" w:cstheme="minorBidi"/>
              <w:noProof/>
              <w:sz w:val="22"/>
              <w:szCs w:val="22"/>
            </w:rPr>
          </w:pPr>
          <w:hyperlink w:anchor="_Toc132577153" w:history="1">
            <w:r w:rsidR="009524EC" w:rsidRPr="007E4E88">
              <w:rPr>
                <w:rStyle w:val="Hyperlink"/>
                <w:noProof/>
              </w:rPr>
              <w:t>&amp;&amp;&amp;</w:t>
            </w:r>
            <w:r w:rsidR="009524EC">
              <w:rPr>
                <w:noProof/>
                <w:webHidden/>
              </w:rPr>
              <w:tab/>
            </w:r>
            <w:r w:rsidR="009524EC">
              <w:rPr>
                <w:noProof/>
                <w:webHidden/>
              </w:rPr>
              <w:fldChar w:fldCharType="begin"/>
            </w:r>
            <w:r w:rsidR="009524EC">
              <w:rPr>
                <w:noProof/>
                <w:webHidden/>
              </w:rPr>
              <w:instrText xml:space="preserve"> PAGEREF _Toc132577153 \h </w:instrText>
            </w:r>
            <w:r w:rsidR="009524EC">
              <w:rPr>
                <w:noProof/>
                <w:webHidden/>
              </w:rPr>
            </w:r>
            <w:r w:rsidR="009524EC">
              <w:rPr>
                <w:noProof/>
                <w:webHidden/>
              </w:rPr>
              <w:fldChar w:fldCharType="separate"/>
            </w:r>
            <w:r w:rsidR="00CF3620">
              <w:rPr>
                <w:noProof/>
                <w:webHidden/>
              </w:rPr>
              <w:t>24</w:t>
            </w:r>
            <w:r w:rsidR="009524EC">
              <w:rPr>
                <w:noProof/>
                <w:webHidden/>
              </w:rPr>
              <w:fldChar w:fldCharType="end"/>
            </w:r>
          </w:hyperlink>
        </w:p>
        <w:p w14:paraId="03EC4727" w14:textId="441049D5" w:rsidR="009524EC" w:rsidRDefault="00000000">
          <w:pPr>
            <w:pStyle w:val="TOC1"/>
            <w:tabs>
              <w:tab w:val="right" w:leader="dot" w:pos="8630"/>
            </w:tabs>
            <w:rPr>
              <w:rFonts w:asciiTheme="minorHAnsi" w:eastAsiaTheme="minorEastAsia" w:hAnsiTheme="minorHAnsi" w:cstheme="minorBidi"/>
              <w:noProof/>
              <w:sz w:val="22"/>
              <w:szCs w:val="22"/>
            </w:rPr>
          </w:pPr>
          <w:hyperlink w:anchor="_Toc132577154" w:history="1">
            <w:r w:rsidR="009524EC" w:rsidRPr="007E4E88">
              <w:rPr>
                <w:rStyle w:val="Hyperlink"/>
                <w:noProof/>
              </w:rPr>
              <w:t>|||</w:t>
            </w:r>
            <w:r w:rsidR="009524EC">
              <w:rPr>
                <w:noProof/>
                <w:webHidden/>
              </w:rPr>
              <w:tab/>
            </w:r>
            <w:r w:rsidR="009524EC">
              <w:rPr>
                <w:noProof/>
                <w:webHidden/>
              </w:rPr>
              <w:fldChar w:fldCharType="begin"/>
            </w:r>
            <w:r w:rsidR="009524EC">
              <w:rPr>
                <w:noProof/>
                <w:webHidden/>
              </w:rPr>
              <w:instrText xml:space="preserve"> PAGEREF _Toc132577154 \h </w:instrText>
            </w:r>
            <w:r w:rsidR="009524EC">
              <w:rPr>
                <w:noProof/>
                <w:webHidden/>
              </w:rPr>
            </w:r>
            <w:r w:rsidR="009524EC">
              <w:rPr>
                <w:noProof/>
                <w:webHidden/>
              </w:rPr>
              <w:fldChar w:fldCharType="separate"/>
            </w:r>
            <w:r w:rsidR="00CF3620">
              <w:rPr>
                <w:noProof/>
                <w:webHidden/>
              </w:rPr>
              <w:t>24</w:t>
            </w:r>
            <w:r w:rsidR="009524EC">
              <w:rPr>
                <w:noProof/>
                <w:webHidden/>
              </w:rPr>
              <w:fldChar w:fldCharType="end"/>
            </w:r>
          </w:hyperlink>
        </w:p>
        <w:p w14:paraId="1A7261F6" w14:textId="0F673F72" w:rsidR="009524EC" w:rsidRDefault="00000000">
          <w:pPr>
            <w:pStyle w:val="TOC1"/>
            <w:tabs>
              <w:tab w:val="right" w:leader="dot" w:pos="8630"/>
            </w:tabs>
            <w:rPr>
              <w:rFonts w:asciiTheme="minorHAnsi" w:eastAsiaTheme="minorEastAsia" w:hAnsiTheme="minorHAnsi" w:cstheme="minorBidi"/>
              <w:noProof/>
              <w:sz w:val="22"/>
              <w:szCs w:val="22"/>
            </w:rPr>
          </w:pPr>
          <w:hyperlink w:anchor="_Toc132577155" w:history="1">
            <w:r w:rsidR="009524EC" w:rsidRPr="007E4E88">
              <w:rPr>
                <w:rStyle w:val="Hyperlink"/>
                <w:noProof/>
              </w:rPr>
              <w:t>??</w:t>
            </w:r>
            <w:r w:rsidR="009524EC">
              <w:rPr>
                <w:noProof/>
                <w:webHidden/>
              </w:rPr>
              <w:tab/>
            </w:r>
            <w:r w:rsidR="009524EC">
              <w:rPr>
                <w:noProof/>
                <w:webHidden/>
              </w:rPr>
              <w:fldChar w:fldCharType="begin"/>
            </w:r>
            <w:r w:rsidR="009524EC">
              <w:rPr>
                <w:noProof/>
                <w:webHidden/>
              </w:rPr>
              <w:instrText xml:space="preserve"> PAGEREF _Toc132577155 \h </w:instrText>
            </w:r>
            <w:r w:rsidR="009524EC">
              <w:rPr>
                <w:noProof/>
                <w:webHidden/>
              </w:rPr>
            </w:r>
            <w:r w:rsidR="009524EC">
              <w:rPr>
                <w:noProof/>
                <w:webHidden/>
              </w:rPr>
              <w:fldChar w:fldCharType="separate"/>
            </w:r>
            <w:r w:rsidR="00CF3620">
              <w:rPr>
                <w:noProof/>
                <w:webHidden/>
              </w:rPr>
              <w:t>25</w:t>
            </w:r>
            <w:r w:rsidR="009524EC">
              <w:rPr>
                <w:noProof/>
                <w:webHidden/>
              </w:rPr>
              <w:fldChar w:fldCharType="end"/>
            </w:r>
          </w:hyperlink>
        </w:p>
        <w:p w14:paraId="3124D616" w14:textId="3696F538" w:rsidR="009524EC" w:rsidRDefault="00000000">
          <w:pPr>
            <w:pStyle w:val="TOC1"/>
            <w:tabs>
              <w:tab w:val="right" w:leader="dot" w:pos="8630"/>
            </w:tabs>
            <w:rPr>
              <w:rFonts w:asciiTheme="minorHAnsi" w:eastAsiaTheme="minorEastAsia" w:hAnsiTheme="minorHAnsi" w:cstheme="minorBidi"/>
              <w:noProof/>
              <w:sz w:val="22"/>
              <w:szCs w:val="22"/>
            </w:rPr>
          </w:pPr>
          <w:hyperlink w:anchor="_Toc132577156" w:history="1">
            <w:r w:rsidR="009524EC" w:rsidRPr="007E4E88">
              <w:rPr>
                <w:rStyle w:val="Hyperlink"/>
                <w:noProof/>
              </w:rPr>
              <w:t>Character Constants</w:t>
            </w:r>
            <w:r w:rsidR="009524EC">
              <w:rPr>
                <w:noProof/>
                <w:webHidden/>
              </w:rPr>
              <w:tab/>
            </w:r>
            <w:r w:rsidR="009524EC">
              <w:rPr>
                <w:noProof/>
                <w:webHidden/>
              </w:rPr>
              <w:fldChar w:fldCharType="begin"/>
            </w:r>
            <w:r w:rsidR="009524EC">
              <w:rPr>
                <w:noProof/>
                <w:webHidden/>
              </w:rPr>
              <w:instrText xml:space="preserve"> PAGEREF _Toc132577156 \h </w:instrText>
            </w:r>
            <w:r w:rsidR="009524EC">
              <w:rPr>
                <w:noProof/>
                <w:webHidden/>
              </w:rPr>
            </w:r>
            <w:r w:rsidR="009524EC">
              <w:rPr>
                <w:noProof/>
                <w:webHidden/>
              </w:rPr>
              <w:fldChar w:fldCharType="separate"/>
            </w:r>
            <w:r w:rsidR="00CF3620">
              <w:rPr>
                <w:noProof/>
                <w:webHidden/>
              </w:rPr>
              <w:t>26</w:t>
            </w:r>
            <w:r w:rsidR="009524EC">
              <w:rPr>
                <w:noProof/>
                <w:webHidden/>
              </w:rPr>
              <w:fldChar w:fldCharType="end"/>
            </w:r>
          </w:hyperlink>
        </w:p>
        <w:p w14:paraId="6D35DAEA" w14:textId="34807313" w:rsidR="009524EC" w:rsidRDefault="00000000">
          <w:pPr>
            <w:pStyle w:val="TOC1"/>
            <w:tabs>
              <w:tab w:val="right" w:leader="dot" w:pos="8630"/>
            </w:tabs>
            <w:rPr>
              <w:rFonts w:asciiTheme="minorHAnsi" w:eastAsiaTheme="minorEastAsia" w:hAnsiTheme="minorHAnsi" w:cstheme="minorBidi"/>
              <w:noProof/>
              <w:sz w:val="22"/>
              <w:szCs w:val="22"/>
            </w:rPr>
          </w:pPr>
          <w:hyperlink w:anchor="_Toc132577157" w:history="1">
            <w:r w:rsidR="009524EC" w:rsidRPr="007E4E88">
              <w:rPr>
                <w:rStyle w:val="Hyperlink"/>
                <w:noProof/>
              </w:rPr>
              <w:t>Block Naming</w:t>
            </w:r>
            <w:r w:rsidR="009524EC">
              <w:rPr>
                <w:noProof/>
                <w:webHidden/>
              </w:rPr>
              <w:tab/>
            </w:r>
            <w:r w:rsidR="009524EC">
              <w:rPr>
                <w:noProof/>
                <w:webHidden/>
              </w:rPr>
              <w:fldChar w:fldCharType="begin"/>
            </w:r>
            <w:r w:rsidR="009524EC">
              <w:rPr>
                <w:noProof/>
                <w:webHidden/>
              </w:rPr>
              <w:instrText xml:space="preserve"> PAGEREF _Toc132577157 \h </w:instrText>
            </w:r>
            <w:r w:rsidR="009524EC">
              <w:rPr>
                <w:noProof/>
                <w:webHidden/>
              </w:rPr>
            </w:r>
            <w:r w:rsidR="009524EC">
              <w:rPr>
                <w:noProof/>
                <w:webHidden/>
              </w:rPr>
              <w:fldChar w:fldCharType="separate"/>
            </w:r>
            <w:r w:rsidR="00CF3620">
              <w:rPr>
                <w:noProof/>
                <w:webHidden/>
              </w:rPr>
              <w:t>26</w:t>
            </w:r>
            <w:r w:rsidR="009524EC">
              <w:rPr>
                <w:noProof/>
                <w:webHidden/>
              </w:rPr>
              <w:fldChar w:fldCharType="end"/>
            </w:r>
          </w:hyperlink>
        </w:p>
        <w:p w14:paraId="461C2371" w14:textId="1BF0E364" w:rsidR="009524EC" w:rsidRDefault="00000000">
          <w:pPr>
            <w:pStyle w:val="TOC1"/>
            <w:tabs>
              <w:tab w:val="right" w:leader="dot" w:pos="8630"/>
            </w:tabs>
            <w:rPr>
              <w:rFonts w:asciiTheme="minorHAnsi" w:eastAsiaTheme="minorEastAsia" w:hAnsiTheme="minorHAnsi" w:cstheme="minorBidi"/>
              <w:noProof/>
              <w:sz w:val="22"/>
              <w:szCs w:val="22"/>
            </w:rPr>
          </w:pPr>
          <w:hyperlink w:anchor="_Toc132577158" w:history="1">
            <w:r w:rsidR="009524EC" w:rsidRPr="007E4E88">
              <w:rPr>
                <w:rStyle w:val="Hyperlink"/>
                <w:noProof/>
              </w:rPr>
              <w:t>Nested Functions</w:t>
            </w:r>
            <w:r w:rsidR="009524EC">
              <w:rPr>
                <w:noProof/>
                <w:webHidden/>
              </w:rPr>
              <w:tab/>
            </w:r>
            <w:r w:rsidR="009524EC">
              <w:rPr>
                <w:noProof/>
                <w:webHidden/>
              </w:rPr>
              <w:fldChar w:fldCharType="begin"/>
            </w:r>
            <w:r w:rsidR="009524EC">
              <w:rPr>
                <w:noProof/>
                <w:webHidden/>
              </w:rPr>
              <w:instrText xml:space="preserve"> PAGEREF _Toc132577158 \h </w:instrText>
            </w:r>
            <w:r w:rsidR="009524EC">
              <w:rPr>
                <w:noProof/>
                <w:webHidden/>
              </w:rPr>
            </w:r>
            <w:r w:rsidR="009524EC">
              <w:rPr>
                <w:noProof/>
                <w:webHidden/>
              </w:rPr>
              <w:fldChar w:fldCharType="separate"/>
            </w:r>
            <w:r w:rsidR="00CF3620">
              <w:rPr>
                <w:noProof/>
                <w:webHidden/>
              </w:rPr>
              <w:t>26</w:t>
            </w:r>
            <w:r w:rsidR="009524EC">
              <w:rPr>
                <w:noProof/>
                <w:webHidden/>
              </w:rPr>
              <w:fldChar w:fldCharType="end"/>
            </w:r>
          </w:hyperlink>
        </w:p>
        <w:p w14:paraId="40887733" w14:textId="38969459" w:rsidR="009524EC" w:rsidRDefault="00000000">
          <w:pPr>
            <w:pStyle w:val="TOC1"/>
            <w:tabs>
              <w:tab w:val="right" w:leader="dot" w:pos="8630"/>
            </w:tabs>
            <w:rPr>
              <w:rFonts w:asciiTheme="minorHAnsi" w:eastAsiaTheme="minorEastAsia" w:hAnsiTheme="minorHAnsi" w:cstheme="minorBidi"/>
              <w:noProof/>
              <w:sz w:val="22"/>
              <w:szCs w:val="22"/>
            </w:rPr>
          </w:pPr>
          <w:hyperlink w:anchor="_Toc132577159" w:history="1">
            <w:r w:rsidR="009524EC" w:rsidRPr="007E4E88">
              <w:rPr>
                <w:rStyle w:val="Hyperlink"/>
                <w:noProof/>
              </w:rPr>
              <w:t>Calling Convention</w:t>
            </w:r>
            <w:r w:rsidR="009524EC">
              <w:rPr>
                <w:noProof/>
                <w:webHidden/>
              </w:rPr>
              <w:tab/>
            </w:r>
            <w:r w:rsidR="009524EC">
              <w:rPr>
                <w:noProof/>
                <w:webHidden/>
              </w:rPr>
              <w:fldChar w:fldCharType="begin"/>
            </w:r>
            <w:r w:rsidR="009524EC">
              <w:rPr>
                <w:noProof/>
                <w:webHidden/>
              </w:rPr>
              <w:instrText xml:space="preserve"> PAGEREF _Toc132577159 \h </w:instrText>
            </w:r>
            <w:r w:rsidR="009524EC">
              <w:rPr>
                <w:noProof/>
                <w:webHidden/>
              </w:rPr>
            </w:r>
            <w:r w:rsidR="009524EC">
              <w:rPr>
                <w:noProof/>
                <w:webHidden/>
              </w:rPr>
              <w:fldChar w:fldCharType="separate"/>
            </w:r>
            <w:r w:rsidR="00CF3620">
              <w:rPr>
                <w:noProof/>
                <w:webHidden/>
              </w:rPr>
              <w:t>27</w:t>
            </w:r>
            <w:r w:rsidR="009524EC">
              <w:rPr>
                <w:noProof/>
                <w:webHidden/>
              </w:rPr>
              <w:fldChar w:fldCharType="end"/>
            </w:r>
          </w:hyperlink>
        </w:p>
        <w:p w14:paraId="4E51AE80" w14:textId="5C0726BA" w:rsidR="009524EC" w:rsidRDefault="00000000">
          <w:pPr>
            <w:pStyle w:val="TOC1"/>
            <w:tabs>
              <w:tab w:val="right" w:leader="dot" w:pos="8630"/>
            </w:tabs>
            <w:rPr>
              <w:rFonts w:asciiTheme="minorHAnsi" w:eastAsiaTheme="minorEastAsia" w:hAnsiTheme="minorHAnsi" w:cstheme="minorBidi"/>
              <w:noProof/>
              <w:sz w:val="22"/>
              <w:szCs w:val="22"/>
            </w:rPr>
          </w:pPr>
          <w:hyperlink w:anchor="_Toc132577160" w:history="1">
            <w:r w:rsidR="009524EC" w:rsidRPr="007E4E88">
              <w:rPr>
                <w:rStyle w:val="Hyperlink"/>
                <w:noProof/>
              </w:rPr>
              <w:t>Bit Slicing</w:t>
            </w:r>
            <w:r w:rsidR="009524EC">
              <w:rPr>
                <w:noProof/>
                <w:webHidden/>
              </w:rPr>
              <w:tab/>
            </w:r>
            <w:r w:rsidR="009524EC">
              <w:rPr>
                <w:noProof/>
                <w:webHidden/>
              </w:rPr>
              <w:fldChar w:fldCharType="begin"/>
            </w:r>
            <w:r w:rsidR="009524EC">
              <w:rPr>
                <w:noProof/>
                <w:webHidden/>
              </w:rPr>
              <w:instrText xml:space="preserve"> PAGEREF _Toc132577160 \h </w:instrText>
            </w:r>
            <w:r w:rsidR="009524EC">
              <w:rPr>
                <w:noProof/>
                <w:webHidden/>
              </w:rPr>
            </w:r>
            <w:r w:rsidR="009524EC">
              <w:rPr>
                <w:noProof/>
                <w:webHidden/>
              </w:rPr>
              <w:fldChar w:fldCharType="separate"/>
            </w:r>
            <w:r w:rsidR="00CF3620">
              <w:rPr>
                <w:noProof/>
                <w:webHidden/>
              </w:rPr>
              <w:t>28</w:t>
            </w:r>
            <w:r w:rsidR="009524EC">
              <w:rPr>
                <w:noProof/>
                <w:webHidden/>
              </w:rPr>
              <w:fldChar w:fldCharType="end"/>
            </w:r>
          </w:hyperlink>
        </w:p>
        <w:p w14:paraId="2EA04F93" w14:textId="69BD59A6" w:rsidR="009524EC" w:rsidRDefault="00000000">
          <w:pPr>
            <w:pStyle w:val="TOC1"/>
            <w:tabs>
              <w:tab w:val="right" w:leader="dot" w:pos="8630"/>
            </w:tabs>
            <w:rPr>
              <w:rFonts w:asciiTheme="minorHAnsi" w:eastAsiaTheme="minorEastAsia" w:hAnsiTheme="minorHAnsi" w:cstheme="minorBidi"/>
              <w:noProof/>
              <w:sz w:val="22"/>
              <w:szCs w:val="22"/>
            </w:rPr>
          </w:pPr>
          <w:hyperlink w:anchor="_Toc132577161" w:history="1">
            <w:r w:rsidR="009524EC" w:rsidRPr="007E4E88">
              <w:rPr>
                <w:rStyle w:val="Hyperlink"/>
                <w:noProof/>
              </w:rPr>
              <w:t>Array Handling Differences from ‘C’</w:t>
            </w:r>
            <w:r w:rsidR="009524EC">
              <w:rPr>
                <w:noProof/>
                <w:webHidden/>
              </w:rPr>
              <w:tab/>
            </w:r>
            <w:r w:rsidR="009524EC">
              <w:rPr>
                <w:noProof/>
                <w:webHidden/>
              </w:rPr>
              <w:fldChar w:fldCharType="begin"/>
            </w:r>
            <w:r w:rsidR="009524EC">
              <w:rPr>
                <w:noProof/>
                <w:webHidden/>
              </w:rPr>
              <w:instrText xml:space="preserve"> PAGEREF _Toc132577161 \h </w:instrText>
            </w:r>
            <w:r w:rsidR="009524EC">
              <w:rPr>
                <w:noProof/>
                <w:webHidden/>
              </w:rPr>
            </w:r>
            <w:r w:rsidR="009524EC">
              <w:rPr>
                <w:noProof/>
                <w:webHidden/>
              </w:rPr>
              <w:fldChar w:fldCharType="separate"/>
            </w:r>
            <w:r w:rsidR="00CF3620">
              <w:rPr>
                <w:noProof/>
                <w:webHidden/>
              </w:rPr>
              <w:t>29</w:t>
            </w:r>
            <w:r w:rsidR="009524EC">
              <w:rPr>
                <w:noProof/>
                <w:webHidden/>
              </w:rPr>
              <w:fldChar w:fldCharType="end"/>
            </w:r>
          </w:hyperlink>
        </w:p>
        <w:p w14:paraId="57198388" w14:textId="49556984" w:rsidR="009524EC" w:rsidRDefault="00000000">
          <w:pPr>
            <w:pStyle w:val="TOC1"/>
            <w:tabs>
              <w:tab w:val="right" w:leader="dot" w:pos="8630"/>
            </w:tabs>
            <w:rPr>
              <w:rFonts w:asciiTheme="minorHAnsi" w:eastAsiaTheme="minorEastAsia" w:hAnsiTheme="minorHAnsi" w:cstheme="minorBidi"/>
              <w:noProof/>
              <w:sz w:val="22"/>
              <w:szCs w:val="22"/>
            </w:rPr>
          </w:pPr>
          <w:hyperlink w:anchor="_Toc132577162" w:history="1">
            <w:r w:rsidR="009524EC" w:rsidRPr="007E4E88">
              <w:rPr>
                <w:rStyle w:val="Hyperlink"/>
                <w:noProof/>
              </w:rPr>
              <w:t>Exception handling</w:t>
            </w:r>
            <w:r w:rsidR="009524EC">
              <w:rPr>
                <w:noProof/>
                <w:webHidden/>
              </w:rPr>
              <w:tab/>
            </w:r>
            <w:r w:rsidR="009524EC">
              <w:rPr>
                <w:noProof/>
                <w:webHidden/>
              </w:rPr>
              <w:fldChar w:fldCharType="begin"/>
            </w:r>
            <w:r w:rsidR="009524EC">
              <w:rPr>
                <w:noProof/>
                <w:webHidden/>
              </w:rPr>
              <w:instrText xml:space="preserve"> PAGEREF _Toc132577162 \h </w:instrText>
            </w:r>
            <w:r w:rsidR="009524EC">
              <w:rPr>
                <w:noProof/>
                <w:webHidden/>
              </w:rPr>
            </w:r>
            <w:r w:rsidR="009524EC">
              <w:rPr>
                <w:noProof/>
                <w:webHidden/>
              </w:rPr>
              <w:fldChar w:fldCharType="separate"/>
            </w:r>
            <w:r w:rsidR="00CF3620">
              <w:rPr>
                <w:noProof/>
                <w:webHidden/>
              </w:rPr>
              <w:t>30</w:t>
            </w:r>
            <w:r w:rsidR="009524EC">
              <w:rPr>
                <w:noProof/>
                <w:webHidden/>
              </w:rPr>
              <w:fldChar w:fldCharType="end"/>
            </w:r>
          </w:hyperlink>
        </w:p>
        <w:p w14:paraId="08D7DD0A" w14:textId="4A6E69AA" w:rsidR="009524EC" w:rsidRDefault="00000000">
          <w:pPr>
            <w:pStyle w:val="TOC1"/>
            <w:tabs>
              <w:tab w:val="right" w:leader="dot" w:pos="8630"/>
            </w:tabs>
            <w:rPr>
              <w:rFonts w:asciiTheme="minorHAnsi" w:eastAsiaTheme="minorEastAsia" w:hAnsiTheme="minorHAnsi" w:cstheme="minorBidi"/>
              <w:noProof/>
              <w:sz w:val="22"/>
              <w:szCs w:val="22"/>
            </w:rPr>
          </w:pPr>
          <w:hyperlink w:anchor="_Toc132577163" w:history="1">
            <w:r w:rsidR="009524EC" w:rsidRPr="007E4E88">
              <w:rPr>
                <w:rStyle w:val="Hyperlink"/>
                <w:noProof/>
              </w:rPr>
              <w:t>Garbage Collection</w:t>
            </w:r>
            <w:r w:rsidR="009524EC">
              <w:rPr>
                <w:noProof/>
                <w:webHidden/>
              </w:rPr>
              <w:tab/>
            </w:r>
            <w:r w:rsidR="009524EC">
              <w:rPr>
                <w:noProof/>
                <w:webHidden/>
              </w:rPr>
              <w:fldChar w:fldCharType="begin"/>
            </w:r>
            <w:r w:rsidR="009524EC">
              <w:rPr>
                <w:noProof/>
                <w:webHidden/>
              </w:rPr>
              <w:instrText xml:space="preserve"> PAGEREF _Toc132577163 \h </w:instrText>
            </w:r>
            <w:r w:rsidR="009524EC">
              <w:rPr>
                <w:noProof/>
                <w:webHidden/>
              </w:rPr>
            </w:r>
            <w:r w:rsidR="009524EC">
              <w:rPr>
                <w:noProof/>
                <w:webHidden/>
              </w:rPr>
              <w:fldChar w:fldCharType="separate"/>
            </w:r>
            <w:r w:rsidR="00CF3620">
              <w:rPr>
                <w:noProof/>
                <w:webHidden/>
              </w:rPr>
              <w:t>30</w:t>
            </w:r>
            <w:r w:rsidR="009524EC">
              <w:rPr>
                <w:noProof/>
                <w:webHidden/>
              </w:rPr>
              <w:fldChar w:fldCharType="end"/>
            </w:r>
          </w:hyperlink>
        </w:p>
        <w:p w14:paraId="5C4779EF" w14:textId="73525A5B" w:rsidR="009524EC" w:rsidRDefault="00000000">
          <w:pPr>
            <w:pStyle w:val="TOC1"/>
            <w:tabs>
              <w:tab w:val="right" w:leader="dot" w:pos="8630"/>
            </w:tabs>
            <w:rPr>
              <w:rFonts w:asciiTheme="minorHAnsi" w:eastAsiaTheme="minorEastAsia" w:hAnsiTheme="minorHAnsi" w:cstheme="minorBidi"/>
              <w:noProof/>
              <w:sz w:val="22"/>
              <w:szCs w:val="22"/>
            </w:rPr>
          </w:pPr>
          <w:hyperlink w:anchor="_Toc132577164" w:history="1">
            <w:r w:rsidR="009524EC" w:rsidRPr="007E4E88">
              <w:rPr>
                <w:rStyle w:val="Hyperlink"/>
                <w:noProof/>
              </w:rPr>
              <w:t>Limitations</w:t>
            </w:r>
            <w:r w:rsidR="009524EC">
              <w:rPr>
                <w:noProof/>
                <w:webHidden/>
              </w:rPr>
              <w:tab/>
            </w:r>
            <w:r w:rsidR="009524EC">
              <w:rPr>
                <w:noProof/>
                <w:webHidden/>
              </w:rPr>
              <w:fldChar w:fldCharType="begin"/>
            </w:r>
            <w:r w:rsidR="009524EC">
              <w:rPr>
                <w:noProof/>
                <w:webHidden/>
              </w:rPr>
              <w:instrText xml:space="preserve"> PAGEREF _Toc132577164 \h </w:instrText>
            </w:r>
            <w:r w:rsidR="009524EC">
              <w:rPr>
                <w:noProof/>
                <w:webHidden/>
              </w:rPr>
            </w:r>
            <w:r w:rsidR="009524EC">
              <w:rPr>
                <w:noProof/>
                <w:webHidden/>
              </w:rPr>
              <w:fldChar w:fldCharType="separate"/>
            </w:r>
            <w:r w:rsidR="00CF3620">
              <w:rPr>
                <w:noProof/>
                <w:webHidden/>
              </w:rPr>
              <w:t>30</w:t>
            </w:r>
            <w:r w:rsidR="009524EC">
              <w:rPr>
                <w:noProof/>
                <w:webHidden/>
              </w:rPr>
              <w:fldChar w:fldCharType="end"/>
            </w:r>
          </w:hyperlink>
        </w:p>
        <w:p w14:paraId="3D1DB398" w14:textId="639299CC" w:rsidR="009524EC" w:rsidRDefault="00000000">
          <w:pPr>
            <w:pStyle w:val="TOC1"/>
            <w:tabs>
              <w:tab w:val="right" w:leader="dot" w:pos="8630"/>
            </w:tabs>
            <w:rPr>
              <w:rFonts w:asciiTheme="minorHAnsi" w:eastAsiaTheme="minorEastAsia" w:hAnsiTheme="minorHAnsi" w:cstheme="minorBidi"/>
              <w:noProof/>
              <w:sz w:val="22"/>
              <w:szCs w:val="22"/>
            </w:rPr>
          </w:pPr>
          <w:hyperlink w:anchor="_Toc132577165" w:history="1">
            <w:r w:rsidR="009524EC" w:rsidRPr="007E4E88">
              <w:rPr>
                <w:rStyle w:val="Hyperlink"/>
                <w:noProof/>
              </w:rPr>
              <w:t>Return Block</w:t>
            </w:r>
            <w:r w:rsidR="009524EC">
              <w:rPr>
                <w:noProof/>
                <w:webHidden/>
              </w:rPr>
              <w:tab/>
            </w:r>
            <w:r w:rsidR="009524EC">
              <w:rPr>
                <w:noProof/>
                <w:webHidden/>
              </w:rPr>
              <w:fldChar w:fldCharType="begin"/>
            </w:r>
            <w:r w:rsidR="009524EC">
              <w:rPr>
                <w:noProof/>
                <w:webHidden/>
              </w:rPr>
              <w:instrText xml:space="preserve"> PAGEREF _Toc132577165 \h </w:instrText>
            </w:r>
            <w:r w:rsidR="009524EC">
              <w:rPr>
                <w:noProof/>
                <w:webHidden/>
              </w:rPr>
            </w:r>
            <w:r w:rsidR="009524EC">
              <w:rPr>
                <w:noProof/>
                <w:webHidden/>
              </w:rPr>
              <w:fldChar w:fldCharType="separate"/>
            </w:r>
            <w:r w:rsidR="00CF3620">
              <w:rPr>
                <w:noProof/>
                <w:webHidden/>
              </w:rPr>
              <w:t>31</w:t>
            </w:r>
            <w:r w:rsidR="009524EC">
              <w:rPr>
                <w:noProof/>
                <w:webHidden/>
              </w:rPr>
              <w:fldChar w:fldCharType="end"/>
            </w:r>
          </w:hyperlink>
        </w:p>
        <w:p w14:paraId="14F31BB0" w14:textId="377FAC08" w:rsidR="006544C8" w:rsidRDefault="006544C8">
          <w:r>
            <w:rPr>
              <w:b/>
              <w:bCs/>
              <w:noProof/>
            </w:rPr>
            <w:fldChar w:fldCharType="end"/>
          </w:r>
        </w:p>
      </w:sdtContent>
    </w:sdt>
    <w:p w14:paraId="4D79DA2C" w14:textId="77777777" w:rsidR="006544C8" w:rsidRDefault="006544C8">
      <w:pPr>
        <w:rPr>
          <w:rFonts w:eastAsiaTheme="majorEastAsia" w:cstheme="majorBidi"/>
          <w:b/>
          <w:bCs/>
          <w:sz w:val="28"/>
          <w:szCs w:val="28"/>
        </w:rPr>
      </w:pPr>
      <w:r>
        <w:br w:type="page"/>
      </w:r>
    </w:p>
    <w:p w14:paraId="56B39C68" w14:textId="77777777" w:rsidR="006544C8" w:rsidRDefault="006544C8" w:rsidP="006544C8">
      <w:pPr>
        <w:pStyle w:val="Heading1"/>
      </w:pPr>
      <w:bookmarkStart w:id="1" w:name="_Toc132577107"/>
      <w:r>
        <w:lastRenderedPageBreak/>
        <w:t>Overview</w:t>
      </w:r>
      <w:bookmarkEnd w:id="1"/>
    </w:p>
    <w:p w14:paraId="43841421" w14:textId="77777777" w:rsidR="006544C8" w:rsidRDefault="006544C8"/>
    <w:p w14:paraId="587C1A16" w14:textId="4A1E699D" w:rsidR="00346F9B" w:rsidRDefault="00346F9B">
      <w:r>
        <w:t>Language Representation</w:t>
      </w:r>
    </w:p>
    <w:p w14:paraId="6C2B7B49" w14:textId="0BC68E92" w:rsidR="00346F9B" w:rsidRDefault="00346F9B">
      <w:r>
        <w:t xml:space="preserve">CC64 has more ways to represent constructs than standard C does. There are functionally redundant keywords (for instance ‘until’) that allow expressing meaning in a more variable manner. Hopefully, this is a human </w:t>
      </w:r>
      <w:proofErr w:type="spellStart"/>
      <w:r>
        <w:t>readble</w:t>
      </w:r>
      <w:proofErr w:type="spellEnd"/>
      <w:r>
        <w:t xml:space="preserve"> improvement over C.</w:t>
      </w:r>
    </w:p>
    <w:p w14:paraId="3BF5E0EE" w14:textId="77777777" w:rsidR="00F25305" w:rsidRDefault="00F25305"/>
    <w:p w14:paraId="5B58250B" w14:textId="322DCBB8" w:rsidR="00346F9B" w:rsidRDefault="00346F9B">
      <w:r>
        <w:t>CC64 does not require expressions to be surrounded with ‘(‘ and ‘)’ in all cases if it can be determined by the compiler what is part of the expression.</w:t>
      </w:r>
      <w:r w:rsidR="00000DA3">
        <w:t xml:space="preserve"> It is recommended to use the </w:t>
      </w:r>
      <w:proofErr w:type="gramStart"/>
      <w:r w:rsidR="00000DA3">
        <w:t>brackets</w:t>
      </w:r>
      <w:proofErr w:type="gramEnd"/>
      <w:r w:rsidR="00000DA3">
        <w:t xml:space="preserve"> however.</w:t>
      </w:r>
      <w:r w:rsidR="00E92DE7">
        <w:t xml:space="preserve"> For </w:t>
      </w:r>
      <w:proofErr w:type="gramStart"/>
      <w:r w:rsidR="00E92DE7">
        <w:t>instance</w:t>
      </w:r>
      <w:proofErr w:type="gramEnd"/>
      <w:r w:rsidR="00E92DE7">
        <w:t xml:space="preserve"> the ‘if’ statement may be written as:</w:t>
      </w:r>
    </w:p>
    <w:p w14:paraId="21ED1069" w14:textId="12660D68" w:rsidR="00E92DE7" w:rsidRDefault="00E92DE7" w:rsidP="00E92DE7">
      <w:pPr>
        <w:ind w:firstLine="720"/>
      </w:pPr>
      <w:r>
        <w:t xml:space="preserve">if a &lt; 10 then </w:t>
      </w:r>
      <w:proofErr w:type="spellStart"/>
      <w:r>
        <w:t>dosomething</w:t>
      </w:r>
      <w:proofErr w:type="spellEnd"/>
      <w:r>
        <w:t>(</w:t>
      </w:r>
      <w:proofErr w:type="gramStart"/>
      <w:r>
        <w:t>);</w:t>
      </w:r>
      <w:proofErr w:type="gramEnd"/>
    </w:p>
    <w:p w14:paraId="2A5A4137" w14:textId="77777777" w:rsidR="00346F9B" w:rsidRDefault="00346F9B"/>
    <w:p w14:paraId="3D05015E" w14:textId="5BFBF67A" w:rsidR="00A362FB" w:rsidRDefault="00A362FB">
      <w:r>
        <w:t>C</w:t>
      </w:r>
      <w:r w:rsidR="00954422">
        <w:t>C</w:t>
      </w:r>
      <w:r>
        <w:t xml:space="preserve">64 supports an extended ‘C’ language compiler. </w:t>
      </w:r>
      <w:r w:rsidR="00954422">
        <w:t>C</w:t>
      </w:r>
      <w:r w:rsidR="00A53BD0">
        <w:t xml:space="preserve">C64 is able to compile most C language programs with little or no modification required. </w:t>
      </w:r>
      <w:r>
        <w:t xml:space="preserve">In addition to the standard ‘C’ language </w:t>
      </w:r>
      <w:r w:rsidR="00954422">
        <w:t>C</w:t>
      </w:r>
      <w:r>
        <w:t>C64 adds the following:</w:t>
      </w:r>
    </w:p>
    <w:p w14:paraId="041242A7" w14:textId="77777777" w:rsidR="00A362FB" w:rsidRDefault="00A362FB"/>
    <w:p w14:paraId="4B93A96E" w14:textId="77777777" w:rsidR="00A362FB" w:rsidRDefault="00A362FB" w:rsidP="00A362FB">
      <w:pPr>
        <w:ind w:firstLine="720"/>
      </w:pPr>
      <w:r>
        <w:t xml:space="preserve">run-time type identification (via </w:t>
      </w:r>
      <w:proofErr w:type="spellStart"/>
      <w:r>
        <w:t>typenum</w:t>
      </w:r>
      <w:proofErr w:type="spellEnd"/>
      <w:r>
        <w:t>())</w:t>
      </w:r>
    </w:p>
    <w:p w14:paraId="7AD7B39B" w14:textId="77777777" w:rsidR="00A362FB" w:rsidRDefault="00A362FB" w:rsidP="00A362FB">
      <w:pPr>
        <w:ind w:firstLine="720"/>
      </w:pPr>
      <w:r>
        <w:t>exception handling (via try/throw/catch)</w:t>
      </w:r>
    </w:p>
    <w:p w14:paraId="4012288F" w14:textId="77777777" w:rsidR="00C754EE" w:rsidRDefault="00C754EE" w:rsidP="00A362FB">
      <w:pPr>
        <w:ind w:firstLine="720"/>
      </w:pPr>
      <w:r>
        <w:t>function prolog / epilog control</w:t>
      </w:r>
    </w:p>
    <w:p w14:paraId="13AADB7B" w14:textId="77777777" w:rsidR="008C0D8C" w:rsidRDefault="008C0D8C" w:rsidP="00A362FB">
      <w:pPr>
        <w:ind w:firstLine="720"/>
      </w:pPr>
      <w:r>
        <w:t>multiple case constants</w:t>
      </w:r>
      <w:r w:rsidR="003039D8">
        <w:t xml:space="preserve"> </w:t>
      </w:r>
      <w:proofErr w:type="spellStart"/>
      <w:r w:rsidR="003039D8">
        <w:t>eg.</w:t>
      </w:r>
      <w:proofErr w:type="spellEnd"/>
      <w:r w:rsidR="003039D8">
        <w:t xml:space="preserve"> case ‘1’,’2’,’3’:</w:t>
      </w:r>
    </w:p>
    <w:p w14:paraId="1CB2B5E2" w14:textId="77777777" w:rsidR="008C0D8C" w:rsidRDefault="008C0D8C" w:rsidP="00A362FB">
      <w:pPr>
        <w:ind w:firstLine="720"/>
      </w:pPr>
      <w:r>
        <w:t>assembler code</w:t>
      </w:r>
      <w:r w:rsidR="003039D8">
        <w:t xml:space="preserve"> (</w:t>
      </w:r>
      <w:proofErr w:type="spellStart"/>
      <w:r w:rsidR="003039D8">
        <w:t>asm</w:t>
      </w:r>
      <w:proofErr w:type="spellEnd"/>
      <w:r w:rsidR="003039D8">
        <w:t>)</w:t>
      </w:r>
    </w:p>
    <w:p w14:paraId="0EF85B6C" w14:textId="77777777" w:rsidR="008C0D8C" w:rsidRDefault="008C0D8C" w:rsidP="00A362FB">
      <w:pPr>
        <w:ind w:firstLine="720"/>
      </w:pPr>
      <w:r>
        <w:t>pascal calling conventions (pascal)</w:t>
      </w:r>
    </w:p>
    <w:p w14:paraId="68D7FA2D" w14:textId="77777777" w:rsidR="008C0D8C" w:rsidRDefault="008C0D8C" w:rsidP="00A362FB">
      <w:pPr>
        <w:ind w:firstLine="720"/>
      </w:pPr>
      <w:r>
        <w:t>no calling conventions (</w:t>
      </w:r>
      <w:proofErr w:type="spellStart"/>
      <w:r>
        <w:t>nocall</w:t>
      </w:r>
      <w:proofErr w:type="spellEnd"/>
      <w:r w:rsidR="00AA144C">
        <w:t xml:space="preserve"> / naked</w:t>
      </w:r>
      <w:r>
        <w:t>)</w:t>
      </w:r>
    </w:p>
    <w:p w14:paraId="40A5762D" w14:textId="6268B256" w:rsidR="00997C9D" w:rsidRDefault="00997C9D" w:rsidP="00A362FB">
      <w:pPr>
        <w:ind w:firstLine="720"/>
      </w:pPr>
      <w:r>
        <w:t>inline code</w:t>
      </w:r>
      <w:r w:rsidR="00F535E1">
        <w:t>, auto-inlining</w:t>
      </w:r>
    </w:p>
    <w:p w14:paraId="26B3706B" w14:textId="77777777" w:rsidR="003039D8" w:rsidRDefault="003039D8" w:rsidP="00A362FB">
      <w:pPr>
        <w:ind w:firstLine="720"/>
      </w:pPr>
      <w:r>
        <w:t>additional loop constructs (until, loop, forever)</w:t>
      </w:r>
    </w:p>
    <w:p w14:paraId="4CEC8B11" w14:textId="77777777" w:rsidR="003039D8" w:rsidRDefault="003039D8" w:rsidP="00A362FB">
      <w:pPr>
        <w:ind w:firstLine="720"/>
      </w:pPr>
      <w:r>
        <w:t xml:space="preserve">true/false are defined as 1 and 0 </w:t>
      </w:r>
      <w:proofErr w:type="gramStart"/>
      <w:r>
        <w:t>respectively</w:t>
      </w:r>
      <w:proofErr w:type="gramEnd"/>
    </w:p>
    <w:p w14:paraId="299FEEFB" w14:textId="77777777" w:rsidR="00AA144C" w:rsidRDefault="00AA144C" w:rsidP="00A362FB">
      <w:pPr>
        <w:ind w:firstLine="720"/>
      </w:pPr>
      <w:r>
        <w:t>thread storage class</w:t>
      </w:r>
    </w:p>
    <w:p w14:paraId="779FEAEC" w14:textId="77777777" w:rsidR="000479FD" w:rsidRDefault="000479FD" w:rsidP="00A362FB">
      <w:pPr>
        <w:ind w:firstLine="720"/>
      </w:pPr>
      <w:r>
        <w:t>structure alignment control</w:t>
      </w:r>
    </w:p>
    <w:p w14:paraId="4D045479" w14:textId="77777777" w:rsidR="00262C17" w:rsidRDefault="00262C17" w:rsidP="00A362FB">
      <w:pPr>
        <w:ind w:firstLine="720"/>
      </w:pPr>
      <w:proofErr w:type="spellStart"/>
      <w:r>
        <w:t>firstcall</w:t>
      </w:r>
      <w:proofErr w:type="spellEnd"/>
      <w:r>
        <w:t xml:space="preserve"> blocks</w:t>
      </w:r>
    </w:p>
    <w:p w14:paraId="3A297FCC" w14:textId="77777777" w:rsidR="00262C17" w:rsidRDefault="00262C17" w:rsidP="00A362FB">
      <w:pPr>
        <w:ind w:firstLine="720"/>
      </w:pPr>
      <w:r>
        <w:t>block naming</w:t>
      </w:r>
    </w:p>
    <w:p w14:paraId="651886C7" w14:textId="4ADF9AF1" w:rsidR="00E36197" w:rsidRDefault="00E36197" w:rsidP="00A362FB">
      <w:pPr>
        <w:ind w:firstLine="720"/>
      </w:pPr>
      <w:r>
        <w:t>branch prediction hints</w:t>
      </w:r>
    </w:p>
    <w:p w14:paraId="7F47DE12" w14:textId="15C4E5BF" w:rsidR="00B208E0" w:rsidRDefault="00B208E0" w:rsidP="00A362FB">
      <w:pPr>
        <w:ind w:firstLine="720"/>
      </w:pPr>
      <w:r>
        <w:t>bit slicing</w:t>
      </w:r>
    </w:p>
    <w:p w14:paraId="3DAE7FF7" w14:textId="6A592E14" w:rsidR="0019734B" w:rsidRDefault="0019734B" w:rsidP="00A362FB">
      <w:pPr>
        <w:ind w:firstLine="720"/>
      </w:pPr>
      <w:r>
        <w:t>nested functions</w:t>
      </w:r>
    </w:p>
    <w:p w14:paraId="78F7800B" w14:textId="77777777" w:rsidR="00A362FB" w:rsidRDefault="00A362FB"/>
    <w:p w14:paraId="49F81A96" w14:textId="77777777" w:rsidR="006B3C34" w:rsidRDefault="006B3C34">
      <w:r>
        <w:br w:type="page"/>
      </w:r>
    </w:p>
    <w:p w14:paraId="4E20B83F" w14:textId="77777777" w:rsidR="00A362FB" w:rsidRDefault="004641DE" w:rsidP="006544C8">
      <w:pPr>
        <w:pStyle w:val="Heading1"/>
      </w:pPr>
      <w:bookmarkStart w:id="2" w:name="_Toc132577108"/>
      <w:r>
        <w:lastRenderedPageBreak/>
        <w:t>Compiler Options</w:t>
      </w:r>
      <w:bookmarkEnd w:id="2"/>
    </w:p>
    <w:tbl>
      <w:tblPr>
        <w:tblStyle w:val="TableGrid"/>
        <w:tblW w:w="0" w:type="auto"/>
        <w:tblLook w:val="04A0" w:firstRow="1" w:lastRow="0" w:firstColumn="1" w:lastColumn="0" w:noHBand="0" w:noVBand="1"/>
      </w:tblPr>
      <w:tblGrid>
        <w:gridCol w:w="1809"/>
        <w:gridCol w:w="7047"/>
      </w:tblGrid>
      <w:tr w:rsidR="00E933B2" w:rsidRPr="00E933B2" w14:paraId="7FC79D23" w14:textId="77777777" w:rsidTr="00E933B2">
        <w:tc>
          <w:tcPr>
            <w:tcW w:w="1809" w:type="dxa"/>
            <w:shd w:val="clear" w:color="auto" w:fill="404040" w:themeFill="text1" w:themeFillTint="BF"/>
          </w:tcPr>
          <w:p w14:paraId="584914DD" w14:textId="77777777" w:rsidR="007578B2" w:rsidRPr="00E933B2" w:rsidRDefault="007578B2" w:rsidP="007578B2">
            <w:pPr>
              <w:rPr>
                <w:color w:val="FFFFFF" w:themeColor="background1"/>
              </w:rPr>
            </w:pPr>
            <w:r w:rsidRPr="00E933B2">
              <w:rPr>
                <w:color w:val="FFFFFF" w:themeColor="background1"/>
              </w:rPr>
              <w:t>Option</w:t>
            </w:r>
          </w:p>
        </w:tc>
        <w:tc>
          <w:tcPr>
            <w:tcW w:w="7047" w:type="dxa"/>
            <w:shd w:val="clear" w:color="auto" w:fill="404040" w:themeFill="text1" w:themeFillTint="BF"/>
          </w:tcPr>
          <w:p w14:paraId="06B2432C" w14:textId="77777777" w:rsidR="007578B2" w:rsidRPr="00E933B2" w:rsidRDefault="007578B2">
            <w:pPr>
              <w:rPr>
                <w:color w:val="FFFFFF" w:themeColor="background1"/>
              </w:rPr>
            </w:pPr>
            <w:r w:rsidRPr="00E933B2">
              <w:rPr>
                <w:color w:val="FFFFFF" w:themeColor="background1"/>
              </w:rPr>
              <w:t>Description</w:t>
            </w:r>
          </w:p>
        </w:tc>
      </w:tr>
      <w:tr w:rsidR="007578B2" w14:paraId="511A3961" w14:textId="77777777" w:rsidTr="007578B2">
        <w:tc>
          <w:tcPr>
            <w:tcW w:w="1809" w:type="dxa"/>
          </w:tcPr>
          <w:p w14:paraId="27E443B9" w14:textId="77777777" w:rsidR="007578B2" w:rsidRDefault="007578B2">
            <w:r>
              <w:t>-</w:t>
            </w:r>
            <w:proofErr w:type="spellStart"/>
            <w:r>
              <w:t>fno</w:t>
            </w:r>
            <w:proofErr w:type="spellEnd"/>
            <w:r>
              <w:t>-exceptions</w:t>
            </w:r>
          </w:p>
        </w:tc>
        <w:tc>
          <w:tcPr>
            <w:tcW w:w="7047" w:type="dxa"/>
          </w:tcPr>
          <w:p w14:paraId="7B06DB5B" w14:textId="77777777" w:rsidR="007578B2" w:rsidRDefault="007578B2" w:rsidP="007578B2">
            <w:r>
              <w:t xml:space="preserve">This option tells the compiler not to generate code for processing exceptions. It results in smaller </w:t>
            </w:r>
            <w:proofErr w:type="gramStart"/>
            <w:r>
              <w:t>code,</w:t>
            </w:r>
            <w:proofErr w:type="gramEnd"/>
            <w:r>
              <w:t xml:space="preserve"> however the try/catch mechanism will no longer work.</w:t>
            </w:r>
          </w:p>
        </w:tc>
      </w:tr>
      <w:tr w:rsidR="00F535E1" w14:paraId="6C58C240" w14:textId="77777777" w:rsidTr="007578B2">
        <w:tc>
          <w:tcPr>
            <w:tcW w:w="1809" w:type="dxa"/>
          </w:tcPr>
          <w:p w14:paraId="2F5338E8" w14:textId="4B6762E6" w:rsidR="00F535E1" w:rsidRDefault="00F535E1">
            <w:r>
              <w:t>-</w:t>
            </w:r>
            <w:proofErr w:type="spellStart"/>
            <w:r>
              <w:t>finline</w:t>
            </w:r>
            <w:proofErr w:type="spellEnd"/>
            <w:r>
              <w:t>[n]</w:t>
            </w:r>
          </w:p>
        </w:tc>
        <w:tc>
          <w:tcPr>
            <w:tcW w:w="7047" w:type="dxa"/>
          </w:tcPr>
          <w:p w14:paraId="26BAEE68" w14:textId="51030E4A" w:rsidR="00F535E1" w:rsidRDefault="00F535E1" w:rsidP="007578B2">
            <w:r>
              <w:t>Set the compiler’s threshold to inline functions. The default is five instructions.</w:t>
            </w:r>
          </w:p>
        </w:tc>
      </w:tr>
      <w:tr w:rsidR="00603497" w14:paraId="22CCC6DF" w14:textId="77777777" w:rsidTr="007578B2">
        <w:tc>
          <w:tcPr>
            <w:tcW w:w="1809" w:type="dxa"/>
          </w:tcPr>
          <w:p w14:paraId="088694C1" w14:textId="7C63762B" w:rsidR="00603497" w:rsidRDefault="00603497">
            <w:r>
              <w:t>-</w:t>
            </w:r>
            <w:proofErr w:type="spellStart"/>
            <w:r>
              <w:t>fpoll</w:t>
            </w:r>
            <w:proofErr w:type="spellEnd"/>
            <w:r>
              <w:t>[n]</w:t>
            </w:r>
          </w:p>
        </w:tc>
        <w:tc>
          <w:tcPr>
            <w:tcW w:w="7047" w:type="dxa"/>
          </w:tcPr>
          <w:p w14:paraId="2E0577AC" w14:textId="5FCF9275" w:rsidR="00603497" w:rsidRDefault="00603497" w:rsidP="007578B2">
            <w:r>
              <w:t>This option tells the compiler to generate code to poll for interrupts periodically.</w:t>
            </w:r>
          </w:p>
        </w:tc>
      </w:tr>
      <w:tr w:rsidR="007578B2" w14:paraId="519D0F03" w14:textId="77777777" w:rsidTr="007578B2">
        <w:tc>
          <w:tcPr>
            <w:tcW w:w="1809" w:type="dxa"/>
          </w:tcPr>
          <w:p w14:paraId="761819DF" w14:textId="4C93571E" w:rsidR="007578B2" w:rsidRDefault="007578B2">
            <w:r>
              <w:t>-o</w:t>
            </w:r>
            <w:r w:rsidR="005C04FD">
              <w:t>[</w:t>
            </w:r>
            <w:proofErr w:type="spellStart"/>
            <w:r w:rsidR="005C04FD">
              <w:t>pxr</w:t>
            </w:r>
            <w:r w:rsidR="00CE5AD0">
              <w:t>c</w:t>
            </w:r>
            <w:r w:rsidR="009F38A0">
              <w:t>l</w:t>
            </w:r>
            <w:proofErr w:type="spellEnd"/>
            <w:r w:rsidR="005C04FD">
              <w:t>]</w:t>
            </w:r>
          </w:p>
        </w:tc>
        <w:tc>
          <w:tcPr>
            <w:tcW w:w="7047" w:type="dxa"/>
          </w:tcPr>
          <w:p w14:paraId="15A585D6" w14:textId="77777777" w:rsidR="007578B2" w:rsidRDefault="007578B2" w:rsidP="00F86851">
            <w:r>
              <w:t>This option disables optimization</w:t>
            </w:r>
            <w:r w:rsidR="00F86851">
              <w:t>s</w:t>
            </w:r>
            <w:r>
              <w:t xml:space="preserve"> done by the compiler causing </w:t>
            </w:r>
            <w:proofErr w:type="gramStart"/>
            <w:r>
              <w:t>really poor</w:t>
            </w:r>
            <w:proofErr w:type="gramEnd"/>
            <w:r>
              <w:t xml:space="preserve"> code to be generated.</w:t>
            </w:r>
          </w:p>
          <w:p w14:paraId="0A0C261B" w14:textId="11C566BC" w:rsidR="00077DA7" w:rsidRDefault="009F38A0" w:rsidP="00077DA7">
            <w:r>
              <w:t xml:space="preserve">     </w:t>
            </w:r>
            <w:r w:rsidR="00077DA7">
              <w:t>p – this disables the peephole optimization step</w:t>
            </w:r>
          </w:p>
          <w:p w14:paraId="0F1E989A" w14:textId="77777777" w:rsidR="00077DA7" w:rsidRDefault="00077DA7" w:rsidP="00077DA7">
            <w:r>
              <w:t xml:space="preserve">     x – this disables optimization of expressions (constants)</w:t>
            </w:r>
          </w:p>
          <w:p w14:paraId="23D107AA" w14:textId="77777777" w:rsidR="00077DA7" w:rsidRDefault="00077DA7" w:rsidP="00077DA7">
            <w:r>
              <w:t xml:space="preserve">     r – this disables the allocation of register variables and common subexpression elimination</w:t>
            </w:r>
            <w:r w:rsidR="00023969">
              <w:t>. Also turns off constant optimizations.</w:t>
            </w:r>
          </w:p>
          <w:p w14:paraId="251FD5AF" w14:textId="4B81EAD2" w:rsidR="00CE5AD0" w:rsidRDefault="00CE5AD0" w:rsidP="00CE5AD0">
            <w:r>
              <w:t xml:space="preserve">     c – </w:t>
            </w:r>
            <w:proofErr w:type="gramStart"/>
            <w:r>
              <w:t>this disables optimizations</w:t>
            </w:r>
            <w:proofErr w:type="gramEnd"/>
            <w:r>
              <w:t xml:space="preserve"> done during code generation</w:t>
            </w:r>
          </w:p>
          <w:p w14:paraId="521A5AB9" w14:textId="7A37F7AD" w:rsidR="009F38A0" w:rsidRDefault="009F38A0" w:rsidP="009F38A0">
            <w:r>
              <w:t xml:space="preserve">     l – </w:t>
            </w:r>
            <w:proofErr w:type="gramStart"/>
            <w:r>
              <w:t>this disables</w:t>
            </w:r>
            <w:proofErr w:type="gramEnd"/>
            <w:r>
              <w:t xml:space="preserve"> loop invariant optimization</w:t>
            </w:r>
          </w:p>
          <w:p w14:paraId="515554A5" w14:textId="77777777" w:rsidR="00077DA7" w:rsidRDefault="00077DA7" w:rsidP="00F86851">
            <w:r>
              <w:t>-o by itself disables all optimizations done by the compiler</w:t>
            </w:r>
          </w:p>
        </w:tc>
      </w:tr>
      <w:tr w:rsidR="00981D36" w14:paraId="0D4A8C90" w14:textId="77777777" w:rsidTr="007578B2">
        <w:tc>
          <w:tcPr>
            <w:tcW w:w="1809" w:type="dxa"/>
          </w:tcPr>
          <w:p w14:paraId="20B1D874" w14:textId="2E865E9B" w:rsidR="00981D36" w:rsidRDefault="00981D36">
            <w:r>
              <w:t>-</w:t>
            </w:r>
            <w:proofErr w:type="spellStart"/>
            <w:r>
              <w:t>os</w:t>
            </w:r>
            <w:proofErr w:type="spellEnd"/>
          </w:p>
        </w:tc>
        <w:tc>
          <w:tcPr>
            <w:tcW w:w="7047" w:type="dxa"/>
          </w:tcPr>
          <w:p w14:paraId="61C99449" w14:textId="25672E37" w:rsidR="00981D36" w:rsidRDefault="00981D36" w:rsidP="00F86851">
            <w:r>
              <w:t>Optimize for size. This will disable optimizations that increase code size such as loop inversions.</w:t>
            </w:r>
          </w:p>
        </w:tc>
      </w:tr>
      <w:tr w:rsidR="007578B2" w14:paraId="0BA3C2CF" w14:textId="77777777" w:rsidTr="007578B2">
        <w:tc>
          <w:tcPr>
            <w:tcW w:w="1809" w:type="dxa"/>
          </w:tcPr>
          <w:p w14:paraId="1155D476" w14:textId="77777777" w:rsidR="007578B2" w:rsidRDefault="007578B2" w:rsidP="006544C8">
            <w:r>
              <w:t>-w</w:t>
            </w:r>
          </w:p>
        </w:tc>
        <w:tc>
          <w:tcPr>
            <w:tcW w:w="7047" w:type="dxa"/>
          </w:tcPr>
          <w:p w14:paraId="24C47BB3" w14:textId="77777777" w:rsidR="007578B2" w:rsidRDefault="007578B2" w:rsidP="006544C8">
            <w:r>
              <w:t xml:space="preserve">This option disables </w:t>
            </w:r>
            <w:proofErr w:type="spellStart"/>
            <w:r>
              <w:t>wchar_t</w:t>
            </w:r>
            <w:proofErr w:type="spellEnd"/>
            <w:r>
              <w:t xml:space="preserve"> as a keyword. This keyword is sometimes #defined rather than being built into some compilers.</w:t>
            </w:r>
          </w:p>
          <w:p w14:paraId="20CA4AC9" w14:textId="77777777" w:rsidR="007578B2" w:rsidRDefault="007578B2" w:rsidP="006544C8"/>
        </w:tc>
      </w:tr>
      <w:tr w:rsidR="006B3C34" w14:paraId="23FFD0D0" w14:textId="77777777" w:rsidTr="007578B2">
        <w:tc>
          <w:tcPr>
            <w:tcW w:w="1809" w:type="dxa"/>
          </w:tcPr>
          <w:p w14:paraId="2475451C" w14:textId="77777777" w:rsidR="006B3C34" w:rsidRDefault="006B3C34" w:rsidP="006544C8">
            <w:r>
              <w:t>-S</w:t>
            </w:r>
          </w:p>
        </w:tc>
        <w:tc>
          <w:tcPr>
            <w:tcW w:w="7047" w:type="dxa"/>
          </w:tcPr>
          <w:p w14:paraId="41E908B5" w14:textId="77777777" w:rsidR="006B3C34" w:rsidRDefault="006B3C34" w:rsidP="006544C8">
            <w:r>
              <w:t>generate assembly code with source code in comments.</w:t>
            </w:r>
          </w:p>
        </w:tc>
      </w:tr>
    </w:tbl>
    <w:p w14:paraId="27FA72DD" w14:textId="77777777" w:rsidR="007578B2" w:rsidRDefault="007578B2"/>
    <w:p w14:paraId="4E153DB5" w14:textId="77777777" w:rsidR="007578B2" w:rsidRDefault="004641DE">
      <w:r>
        <w:tab/>
      </w:r>
    </w:p>
    <w:p w14:paraId="1FED3627" w14:textId="77777777" w:rsidR="004641DE" w:rsidRDefault="007578B2">
      <w:r>
        <w:tab/>
      </w:r>
      <w:r w:rsidR="004641DE">
        <w:t xml:space="preserve"> </w:t>
      </w:r>
    </w:p>
    <w:p w14:paraId="24F463AB" w14:textId="77777777" w:rsidR="0070430C" w:rsidRDefault="0070430C">
      <w:r>
        <w:br w:type="page"/>
      </w:r>
    </w:p>
    <w:p w14:paraId="6A433122" w14:textId="1FF8C042" w:rsidR="004641DE" w:rsidRDefault="002F1625" w:rsidP="0070430C">
      <w:pPr>
        <w:pStyle w:val="Heading1"/>
      </w:pPr>
      <w:r>
        <w:lastRenderedPageBreak/>
        <w:t>Thor</w:t>
      </w:r>
      <w:r w:rsidR="00182666">
        <w:t xml:space="preserve"> Register Usage</w:t>
      </w:r>
    </w:p>
    <w:p w14:paraId="6209515B" w14:textId="1A8307CC" w:rsidR="002F1625" w:rsidRDefault="002F1625"/>
    <w:p w14:paraId="2FCEE617" w14:textId="2CB9B290" w:rsidR="002F1625" w:rsidRDefault="002F1625"/>
    <w:p w14:paraId="38CF5FAC" w14:textId="77777777" w:rsidR="00BA6D7B" w:rsidRDefault="00BA6D7B"/>
    <w:tbl>
      <w:tblPr>
        <w:tblStyle w:val="TableGrid"/>
        <w:tblW w:w="9810" w:type="dxa"/>
        <w:tblInd w:w="-34" w:type="dxa"/>
        <w:tblLook w:val="04A0" w:firstRow="1" w:lastRow="0" w:firstColumn="1" w:lastColumn="0" w:noHBand="0" w:noVBand="1"/>
      </w:tblPr>
      <w:tblGrid>
        <w:gridCol w:w="1135"/>
        <w:gridCol w:w="1417"/>
        <w:gridCol w:w="1701"/>
        <w:gridCol w:w="5557"/>
      </w:tblGrid>
      <w:tr w:rsidR="00B224AA" w14:paraId="50D4C8A9" w14:textId="77777777" w:rsidTr="00B224AA">
        <w:tc>
          <w:tcPr>
            <w:tcW w:w="1135" w:type="dxa"/>
          </w:tcPr>
          <w:p w14:paraId="40125857" w14:textId="77777777" w:rsidR="00B224AA" w:rsidRDefault="00B224AA" w:rsidP="00705685">
            <w:pPr>
              <w:jc w:val="center"/>
            </w:pPr>
            <w:bookmarkStart w:id="3" w:name="_Hlk132843673"/>
            <w:r>
              <w:t>Regno</w:t>
            </w:r>
          </w:p>
        </w:tc>
        <w:tc>
          <w:tcPr>
            <w:tcW w:w="1417" w:type="dxa"/>
          </w:tcPr>
          <w:p w14:paraId="1AD3D6F4" w14:textId="77777777" w:rsidR="00B224AA" w:rsidRDefault="00B224AA" w:rsidP="00705685">
            <w:r>
              <w:t>ABI</w:t>
            </w:r>
          </w:p>
        </w:tc>
        <w:tc>
          <w:tcPr>
            <w:tcW w:w="1701" w:type="dxa"/>
          </w:tcPr>
          <w:p w14:paraId="4BE9FDD8" w14:textId="77777777" w:rsidR="00B224AA" w:rsidRDefault="00B224AA" w:rsidP="00705685">
            <w:r>
              <w:t>Group Reg</w:t>
            </w:r>
          </w:p>
        </w:tc>
        <w:tc>
          <w:tcPr>
            <w:tcW w:w="5557" w:type="dxa"/>
          </w:tcPr>
          <w:p w14:paraId="6ABC31F1" w14:textId="77777777" w:rsidR="00B224AA" w:rsidRDefault="00B224AA" w:rsidP="00705685">
            <w:r>
              <w:t>ABI Usage</w:t>
            </w:r>
          </w:p>
        </w:tc>
      </w:tr>
      <w:tr w:rsidR="00B224AA" w14:paraId="714C1B3F" w14:textId="77777777" w:rsidTr="00B224AA">
        <w:tc>
          <w:tcPr>
            <w:tcW w:w="1135" w:type="dxa"/>
          </w:tcPr>
          <w:p w14:paraId="0E22DAA2" w14:textId="77777777" w:rsidR="00B224AA" w:rsidRDefault="00B224AA" w:rsidP="00705685">
            <w:pPr>
              <w:jc w:val="center"/>
            </w:pPr>
            <w:r>
              <w:t>0</w:t>
            </w:r>
          </w:p>
        </w:tc>
        <w:tc>
          <w:tcPr>
            <w:tcW w:w="1417" w:type="dxa"/>
          </w:tcPr>
          <w:p w14:paraId="6A2A2728" w14:textId="77777777" w:rsidR="00B224AA" w:rsidRDefault="00B224AA" w:rsidP="00705685">
            <w:r>
              <w:t>0</w:t>
            </w:r>
          </w:p>
        </w:tc>
        <w:tc>
          <w:tcPr>
            <w:tcW w:w="1701" w:type="dxa"/>
            <w:vMerge w:val="restart"/>
            <w:vAlign w:val="center"/>
          </w:tcPr>
          <w:p w14:paraId="6E2D0D1C" w14:textId="77777777" w:rsidR="00B224AA" w:rsidRDefault="00B224AA" w:rsidP="00705685">
            <w:r>
              <w:t>AG0</w:t>
            </w:r>
          </w:p>
        </w:tc>
        <w:tc>
          <w:tcPr>
            <w:tcW w:w="5557" w:type="dxa"/>
          </w:tcPr>
          <w:p w14:paraId="515CD45F" w14:textId="77777777" w:rsidR="00B224AA" w:rsidRDefault="00B224AA" w:rsidP="00705685">
            <w:r>
              <w:t>Always zero</w:t>
            </w:r>
          </w:p>
        </w:tc>
      </w:tr>
      <w:tr w:rsidR="00B224AA" w14:paraId="52BA359B" w14:textId="77777777" w:rsidTr="00B224AA">
        <w:tc>
          <w:tcPr>
            <w:tcW w:w="1135" w:type="dxa"/>
          </w:tcPr>
          <w:p w14:paraId="0FBE3ED2" w14:textId="77777777" w:rsidR="00B224AA" w:rsidRDefault="00B224AA" w:rsidP="00705685">
            <w:pPr>
              <w:jc w:val="center"/>
            </w:pPr>
            <w:r>
              <w:t>1</w:t>
            </w:r>
          </w:p>
        </w:tc>
        <w:tc>
          <w:tcPr>
            <w:tcW w:w="1417" w:type="dxa"/>
          </w:tcPr>
          <w:p w14:paraId="107CA661" w14:textId="77777777" w:rsidR="00B224AA" w:rsidRDefault="00B224AA" w:rsidP="00705685">
            <w:r>
              <w:t>A0</w:t>
            </w:r>
          </w:p>
        </w:tc>
        <w:tc>
          <w:tcPr>
            <w:tcW w:w="1701" w:type="dxa"/>
            <w:vMerge/>
          </w:tcPr>
          <w:p w14:paraId="19079189" w14:textId="77777777" w:rsidR="00B224AA" w:rsidRDefault="00B224AA" w:rsidP="00705685"/>
        </w:tc>
        <w:tc>
          <w:tcPr>
            <w:tcW w:w="5557" w:type="dxa"/>
          </w:tcPr>
          <w:p w14:paraId="5266F462" w14:textId="77777777" w:rsidR="00B224AA" w:rsidRDefault="00B224AA" w:rsidP="00705685">
            <w:r>
              <w:t>First argument / return value register</w:t>
            </w:r>
          </w:p>
        </w:tc>
      </w:tr>
      <w:tr w:rsidR="00B224AA" w14:paraId="146F7F6C" w14:textId="77777777" w:rsidTr="00B224AA">
        <w:tc>
          <w:tcPr>
            <w:tcW w:w="1135" w:type="dxa"/>
          </w:tcPr>
          <w:p w14:paraId="4CA76BA0" w14:textId="77777777" w:rsidR="00B224AA" w:rsidRDefault="00B224AA" w:rsidP="00705685">
            <w:pPr>
              <w:jc w:val="center"/>
            </w:pPr>
            <w:r>
              <w:t>2</w:t>
            </w:r>
          </w:p>
        </w:tc>
        <w:tc>
          <w:tcPr>
            <w:tcW w:w="1417" w:type="dxa"/>
          </w:tcPr>
          <w:p w14:paraId="4DD8BDAE" w14:textId="77777777" w:rsidR="00B224AA" w:rsidRDefault="00B224AA" w:rsidP="00705685">
            <w:r>
              <w:t>A1</w:t>
            </w:r>
          </w:p>
        </w:tc>
        <w:tc>
          <w:tcPr>
            <w:tcW w:w="1701" w:type="dxa"/>
            <w:vMerge/>
          </w:tcPr>
          <w:p w14:paraId="0EF18CE9" w14:textId="77777777" w:rsidR="00B224AA" w:rsidRDefault="00B224AA" w:rsidP="00705685"/>
        </w:tc>
        <w:tc>
          <w:tcPr>
            <w:tcW w:w="5557" w:type="dxa"/>
          </w:tcPr>
          <w:p w14:paraId="63B7922C" w14:textId="77777777" w:rsidR="00B224AA" w:rsidRDefault="00B224AA" w:rsidP="00705685">
            <w:r>
              <w:t>Second argument / return value register</w:t>
            </w:r>
          </w:p>
        </w:tc>
      </w:tr>
      <w:tr w:rsidR="00B224AA" w14:paraId="771716DA" w14:textId="77777777" w:rsidTr="00B224AA">
        <w:tc>
          <w:tcPr>
            <w:tcW w:w="1135" w:type="dxa"/>
          </w:tcPr>
          <w:p w14:paraId="1478191F" w14:textId="77777777" w:rsidR="00B224AA" w:rsidRDefault="00B224AA" w:rsidP="00705685">
            <w:pPr>
              <w:jc w:val="center"/>
            </w:pPr>
            <w:r>
              <w:t>3</w:t>
            </w:r>
          </w:p>
        </w:tc>
        <w:tc>
          <w:tcPr>
            <w:tcW w:w="1417" w:type="dxa"/>
          </w:tcPr>
          <w:p w14:paraId="5E68674B" w14:textId="77777777" w:rsidR="00B224AA" w:rsidRDefault="00B224AA" w:rsidP="00705685">
            <w:r>
              <w:t>A2</w:t>
            </w:r>
          </w:p>
        </w:tc>
        <w:tc>
          <w:tcPr>
            <w:tcW w:w="1701" w:type="dxa"/>
            <w:vMerge/>
          </w:tcPr>
          <w:p w14:paraId="664F8874" w14:textId="77777777" w:rsidR="00B224AA" w:rsidRDefault="00B224AA" w:rsidP="00705685"/>
        </w:tc>
        <w:tc>
          <w:tcPr>
            <w:tcW w:w="5557" w:type="dxa"/>
          </w:tcPr>
          <w:p w14:paraId="1432ACAD" w14:textId="77777777" w:rsidR="00B224AA" w:rsidRDefault="00B224AA" w:rsidP="00705685">
            <w:r>
              <w:t>Third argument register</w:t>
            </w:r>
          </w:p>
        </w:tc>
      </w:tr>
      <w:tr w:rsidR="00B224AA" w14:paraId="3601363B" w14:textId="77777777" w:rsidTr="00B224AA">
        <w:tc>
          <w:tcPr>
            <w:tcW w:w="1135" w:type="dxa"/>
          </w:tcPr>
          <w:p w14:paraId="5CED4871" w14:textId="77777777" w:rsidR="00B224AA" w:rsidRDefault="00B224AA" w:rsidP="00705685">
            <w:pPr>
              <w:jc w:val="center"/>
            </w:pPr>
            <w:r>
              <w:t>4 to 15</w:t>
            </w:r>
          </w:p>
        </w:tc>
        <w:tc>
          <w:tcPr>
            <w:tcW w:w="1417" w:type="dxa"/>
          </w:tcPr>
          <w:p w14:paraId="160110BD" w14:textId="77777777" w:rsidR="00B224AA" w:rsidRDefault="00B224AA" w:rsidP="00705685">
            <w:r>
              <w:t>T0 to T11</w:t>
            </w:r>
          </w:p>
        </w:tc>
        <w:tc>
          <w:tcPr>
            <w:tcW w:w="1701" w:type="dxa"/>
          </w:tcPr>
          <w:p w14:paraId="41EBD589" w14:textId="77777777" w:rsidR="00B224AA" w:rsidRDefault="00B224AA" w:rsidP="00705685">
            <w:r>
              <w:t>TG0 to TG2</w:t>
            </w:r>
          </w:p>
        </w:tc>
        <w:tc>
          <w:tcPr>
            <w:tcW w:w="5557" w:type="dxa"/>
          </w:tcPr>
          <w:p w14:paraId="0F6BCF6D" w14:textId="77777777" w:rsidR="00B224AA" w:rsidRDefault="00B224AA" w:rsidP="00705685">
            <w:r>
              <w:t>Temporary register, caller save</w:t>
            </w:r>
          </w:p>
        </w:tc>
      </w:tr>
      <w:tr w:rsidR="00B224AA" w14:paraId="5D6023E4" w14:textId="77777777" w:rsidTr="00B224AA">
        <w:tc>
          <w:tcPr>
            <w:tcW w:w="1135" w:type="dxa"/>
          </w:tcPr>
          <w:p w14:paraId="678A40A9" w14:textId="77777777" w:rsidR="00B224AA" w:rsidRDefault="00B224AA" w:rsidP="00705685">
            <w:pPr>
              <w:jc w:val="center"/>
            </w:pPr>
            <w:r>
              <w:t>16 to 31</w:t>
            </w:r>
          </w:p>
        </w:tc>
        <w:tc>
          <w:tcPr>
            <w:tcW w:w="1417" w:type="dxa"/>
          </w:tcPr>
          <w:p w14:paraId="3DDF7B52" w14:textId="77777777" w:rsidR="00B224AA" w:rsidRDefault="00B224AA" w:rsidP="00705685">
            <w:r>
              <w:t>S0 to S15</w:t>
            </w:r>
          </w:p>
        </w:tc>
        <w:tc>
          <w:tcPr>
            <w:tcW w:w="1701" w:type="dxa"/>
          </w:tcPr>
          <w:p w14:paraId="418AD028" w14:textId="77777777" w:rsidR="00B224AA" w:rsidRDefault="00B224AA" w:rsidP="00705685">
            <w:r>
              <w:t>SG0 to SG3</w:t>
            </w:r>
          </w:p>
        </w:tc>
        <w:tc>
          <w:tcPr>
            <w:tcW w:w="5557" w:type="dxa"/>
          </w:tcPr>
          <w:p w14:paraId="0560606F" w14:textId="77777777" w:rsidR="00B224AA" w:rsidRDefault="00B224AA" w:rsidP="00705685">
            <w:r>
              <w:t>Saved register, register variables</w:t>
            </w:r>
          </w:p>
        </w:tc>
      </w:tr>
      <w:bookmarkEnd w:id="3"/>
    </w:tbl>
    <w:p w14:paraId="6B04106E" w14:textId="6E67C9D9" w:rsidR="002F1625" w:rsidRDefault="002F1625"/>
    <w:p w14:paraId="1EB77475" w14:textId="56A79ECC" w:rsidR="00B224AA" w:rsidRDefault="00B224AA"/>
    <w:tbl>
      <w:tblPr>
        <w:tblStyle w:val="TableGrid"/>
        <w:tblpPr w:leftFromText="180" w:rightFromText="180" w:vertAnchor="text" w:horzAnchor="page" w:tblpX="1672" w:tblpY="281"/>
        <w:tblW w:w="9889" w:type="dxa"/>
        <w:tblLook w:val="04A0" w:firstRow="1" w:lastRow="0" w:firstColumn="1" w:lastColumn="0" w:noHBand="0" w:noVBand="1"/>
      </w:tblPr>
      <w:tblGrid>
        <w:gridCol w:w="1235"/>
        <w:gridCol w:w="1425"/>
        <w:gridCol w:w="1701"/>
        <w:gridCol w:w="5528"/>
      </w:tblGrid>
      <w:tr w:rsidR="00B224AA" w14:paraId="5EEF7300" w14:textId="77777777" w:rsidTr="00B224AA">
        <w:tc>
          <w:tcPr>
            <w:tcW w:w="1235" w:type="dxa"/>
          </w:tcPr>
          <w:p w14:paraId="1725A86F" w14:textId="77777777" w:rsidR="00B224AA" w:rsidRDefault="00B224AA" w:rsidP="00B224AA">
            <w:pPr>
              <w:jc w:val="center"/>
            </w:pPr>
            <w:bookmarkStart w:id="4" w:name="_Hlk132843832"/>
            <w:r>
              <w:t>32 to 39</w:t>
            </w:r>
          </w:p>
        </w:tc>
        <w:tc>
          <w:tcPr>
            <w:tcW w:w="1425" w:type="dxa"/>
          </w:tcPr>
          <w:p w14:paraId="1ABB7362" w14:textId="77777777" w:rsidR="00B224AA" w:rsidRDefault="00B224AA" w:rsidP="00B224AA">
            <w:r>
              <w:t>VM0 to VM7</w:t>
            </w:r>
          </w:p>
        </w:tc>
        <w:tc>
          <w:tcPr>
            <w:tcW w:w="1701" w:type="dxa"/>
          </w:tcPr>
          <w:p w14:paraId="24462DE7" w14:textId="77777777" w:rsidR="00B224AA" w:rsidRDefault="00B224AA" w:rsidP="00B224AA">
            <w:r>
              <w:t>VMG0,VMG1</w:t>
            </w:r>
          </w:p>
        </w:tc>
        <w:tc>
          <w:tcPr>
            <w:tcW w:w="5528" w:type="dxa"/>
          </w:tcPr>
          <w:p w14:paraId="335BAC58" w14:textId="77777777" w:rsidR="00B224AA" w:rsidRDefault="00B224AA" w:rsidP="00B224AA">
            <w:r>
              <w:t>Vector mask</w:t>
            </w:r>
          </w:p>
        </w:tc>
      </w:tr>
      <w:tr w:rsidR="00B224AA" w14:paraId="2CD01FFF" w14:textId="77777777" w:rsidTr="00B224AA">
        <w:tc>
          <w:tcPr>
            <w:tcW w:w="1235" w:type="dxa"/>
          </w:tcPr>
          <w:p w14:paraId="231BA855" w14:textId="77777777" w:rsidR="00B224AA" w:rsidRDefault="00B224AA" w:rsidP="00B224AA">
            <w:pPr>
              <w:jc w:val="center"/>
            </w:pPr>
            <w:r>
              <w:t>40 to 47</w:t>
            </w:r>
          </w:p>
        </w:tc>
        <w:tc>
          <w:tcPr>
            <w:tcW w:w="1425" w:type="dxa"/>
          </w:tcPr>
          <w:p w14:paraId="77159CD7" w14:textId="77777777" w:rsidR="00B224AA" w:rsidRDefault="00B224AA" w:rsidP="00B224AA">
            <w:r>
              <w:t>A3 to A10</w:t>
            </w:r>
          </w:p>
        </w:tc>
        <w:tc>
          <w:tcPr>
            <w:tcW w:w="1701" w:type="dxa"/>
          </w:tcPr>
          <w:p w14:paraId="132EEDC0" w14:textId="77777777" w:rsidR="00B224AA" w:rsidRDefault="00B224AA" w:rsidP="00B224AA">
            <w:r>
              <w:t>AG1,AG2</w:t>
            </w:r>
          </w:p>
        </w:tc>
        <w:tc>
          <w:tcPr>
            <w:tcW w:w="5528" w:type="dxa"/>
          </w:tcPr>
          <w:p w14:paraId="0A63AC28" w14:textId="77777777" w:rsidR="00B224AA" w:rsidRDefault="00B224AA" w:rsidP="00B224AA">
            <w:r>
              <w:t>Argument register</w:t>
            </w:r>
          </w:p>
        </w:tc>
      </w:tr>
      <w:tr w:rsidR="00B224AA" w14:paraId="2089255B" w14:textId="77777777" w:rsidTr="00B224AA">
        <w:tc>
          <w:tcPr>
            <w:tcW w:w="1235" w:type="dxa"/>
          </w:tcPr>
          <w:p w14:paraId="47684C95" w14:textId="77777777" w:rsidR="00B224AA" w:rsidRDefault="00B224AA" w:rsidP="00B224AA">
            <w:pPr>
              <w:jc w:val="center"/>
            </w:pPr>
            <w:r>
              <w:t>48 to 51</w:t>
            </w:r>
          </w:p>
        </w:tc>
        <w:tc>
          <w:tcPr>
            <w:tcW w:w="1425" w:type="dxa"/>
          </w:tcPr>
          <w:p w14:paraId="074ECCE5" w14:textId="77777777" w:rsidR="00B224AA" w:rsidRDefault="00B224AA" w:rsidP="00B224AA"/>
        </w:tc>
        <w:tc>
          <w:tcPr>
            <w:tcW w:w="1701" w:type="dxa"/>
          </w:tcPr>
          <w:p w14:paraId="75171BB8" w14:textId="77777777" w:rsidR="00B224AA" w:rsidRDefault="00B224AA" w:rsidP="00B224AA">
            <w:r>
              <w:t>G12</w:t>
            </w:r>
          </w:p>
        </w:tc>
        <w:tc>
          <w:tcPr>
            <w:tcW w:w="5528" w:type="dxa"/>
          </w:tcPr>
          <w:p w14:paraId="128F5A55" w14:textId="77777777" w:rsidR="00B224AA" w:rsidRDefault="00B224AA" w:rsidP="00B224AA"/>
        </w:tc>
      </w:tr>
      <w:tr w:rsidR="00B224AA" w14:paraId="76600B81" w14:textId="77777777" w:rsidTr="00B224AA">
        <w:tc>
          <w:tcPr>
            <w:tcW w:w="1235" w:type="dxa"/>
          </w:tcPr>
          <w:p w14:paraId="486AC98F" w14:textId="77777777" w:rsidR="00B224AA" w:rsidRDefault="00B224AA" w:rsidP="00B224AA">
            <w:pPr>
              <w:jc w:val="center"/>
            </w:pPr>
            <w:r>
              <w:t>52</w:t>
            </w:r>
          </w:p>
        </w:tc>
        <w:tc>
          <w:tcPr>
            <w:tcW w:w="1425" w:type="dxa"/>
          </w:tcPr>
          <w:p w14:paraId="43C340F3" w14:textId="77777777" w:rsidR="00B224AA" w:rsidRDefault="00B224AA" w:rsidP="00B224AA">
            <w:r>
              <w:t>TS</w:t>
            </w:r>
          </w:p>
        </w:tc>
        <w:tc>
          <w:tcPr>
            <w:tcW w:w="1701" w:type="dxa"/>
            <w:vMerge w:val="restart"/>
            <w:vAlign w:val="center"/>
          </w:tcPr>
          <w:p w14:paraId="349F877D" w14:textId="77777777" w:rsidR="00B224AA" w:rsidRDefault="00B224AA" w:rsidP="00B224AA">
            <w:r>
              <w:t>G13</w:t>
            </w:r>
          </w:p>
        </w:tc>
        <w:tc>
          <w:tcPr>
            <w:tcW w:w="5528" w:type="dxa"/>
          </w:tcPr>
          <w:p w14:paraId="671D9EC0" w14:textId="77777777" w:rsidR="00B224AA" w:rsidRDefault="00B224AA" w:rsidP="00B224AA">
            <w:r>
              <w:t>Thread state pointer</w:t>
            </w:r>
          </w:p>
        </w:tc>
      </w:tr>
      <w:tr w:rsidR="00B224AA" w14:paraId="76D8FB9B" w14:textId="77777777" w:rsidTr="00B224AA">
        <w:tc>
          <w:tcPr>
            <w:tcW w:w="1235" w:type="dxa"/>
          </w:tcPr>
          <w:p w14:paraId="5DA6594F" w14:textId="77777777" w:rsidR="00B224AA" w:rsidRDefault="00B224AA" w:rsidP="00B224AA">
            <w:pPr>
              <w:jc w:val="center"/>
            </w:pPr>
            <w:r>
              <w:t>53</w:t>
            </w:r>
          </w:p>
        </w:tc>
        <w:tc>
          <w:tcPr>
            <w:tcW w:w="1425" w:type="dxa"/>
          </w:tcPr>
          <w:p w14:paraId="51BD18DE" w14:textId="77777777" w:rsidR="00B224AA" w:rsidRDefault="00B224AA" w:rsidP="00B224AA">
            <w:r>
              <w:t>PC / SC</w:t>
            </w:r>
          </w:p>
        </w:tc>
        <w:tc>
          <w:tcPr>
            <w:tcW w:w="1701" w:type="dxa"/>
            <w:vMerge/>
          </w:tcPr>
          <w:p w14:paraId="5E6FEF70" w14:textId="77777777" w:rsidR="00B224AA" w:rsidRDefault="00B224AA" w:rsidP="00B224AA"/>
        </w:tc>
        <w:tc>
          <w:tcPr>
            <w:tcW w:w="5528" w:type="dxa"/>
          </w:tcPr>
          <w:p w14:paraId="07418005" w14:textId="77777777" w:rsidR="00B224AA" w:rsidRDefault="00B224AA" w:rsidP="00B224AA">
            <w:r>
              <w:t xml:space="preserve">Program </w:t>
            </w:r>
            <w:proofErr w:type="gramStart"/>
            <w:r>
              <w:t>counter;</w:t>
            </w:r>
            <w:proofErr w:type="gramEnd"/>
            <w:r>
              <w:t xml:space="preserve"> LOAD does canary check</w:t>
            </w:r>
          </w:p>
        </w:tc>
      </w:tr>
      <w:tr w:rsidR="00B224AA" w14:paraId="74C40225" w14:textId="77777777" w:rsidTr="00B224AA">
        <w:tc>
          <w:tcPr>
            <w:tcW w:w="1235" w:type="dxa"/>
          </w:tcPr>
          <w:p w14:paraId="7D39678F" w14:textId="77777777" w:rsidR="00B224AA" w:rsidRDefault="00B224AA" w:rsidP="00B224AA">
            <w:pPr>
              <w:jc w:val="center"/>
            </w:pPr>
            <w:r>
              <w:t>54</w:t>
            </w:r>
          </w:p>
        </w:tc>
        <w:tc>
          <w:tcPr>
            <w:tcW w:w="1425" w:type="dxa"/>
          </w:tcPr>
          <w:p w14:paraId="1E46DBB4" w14:textId="77777777" w:rsidR="00B224AA" w:rsidRDefault="00B224AA" w:rsidP="00B224AA">
            <w:r>
              <w:t>CTA</w:t>
            </w:r>
          </w:p>
        </w:tc>
        <w:tc>
          <w:tcPr>
            <w:tcW w:w="1701" w:type="dxa"/>
            <w:vMerge/>
          </w:tcPr>
          <w:p w14:paraId="1F673A85" w14:textId="77777777" w:rsidR="00B224AA" w:rsidRDefault="00B224AA" w:rsidP="00B224AA"/>
        </w:tc>
        <w:tc>
          <w:tcPr>
            <w:tcW w:w="5528" w:type="dxa"/>
          </w:tcPr>
          <w:p w14:paraId="563CC7A6" w14:textId="77777777" w:rsidR="00B224AA" w:rsidRDefault="00B224AA" w:rsidP="00B224AA">
            <w:r>
              <w:t>Card table address</w:t>
            </w:r>
          </w:p>
        </w:tc>
      </w:tr>
      <w:tr w:rsidR="00B224AA" w14:paraId="05601069" w14:textId="77777777" w:rsidTr="00B224AA">
        <w:tc>
          <w:tcPr>
            <w:tcW w:w="1235" w:type="dxa"/>
          </w:tcPr>
          <w:p w14:paraId="1E93334A" w14:textId="77777777" w:rsidR="00B224AA" w:rsidRDefault="00B224AA" w:rsidP="00B224AA">
            <w:pPr>
              <w:jc w:val="center"/>
            </w:pPr>
            <w:r>
              <w:t>55</w:t>
            </w:r>
          </w:p>
        </w:tc>
        <w:tc>
          <w:tcPr>
            <w:tcW w:w="1425" w:type="dxa"/>
          </w:tcPr>
          <w:p w14:paraId="10235C74" w14:textId="77777777" w:rsidR="00B224AA" w:rsidRDefault="00B224AA" w:rsidP="00B224AA">
            <w:r>
              <w:t>LC</w:t>
            </w:r>
          </w:p>
        </w:tc>
        <w:tc>
          <w:tcPr>
            <w:tcW w:w="1701" w:type="dxa"/>
            <w:vMerge/>
          </w:tcPr>
          <w:p w14:paraId="379E74F4" w14:textId="77777777" w:rsidR="00B224AA" w:rsidRDefault="00B224AA" w:rsidP="00B224AA"/>
        </w:tc>
        <w:tc>
          <w:tcPr>
            <w:tcW w:w="5528" w:type="dxa"/>
          </w:tcPr>
          <w:p w14:paraId="54F991ED" w14:textId="77777777" w:rsidR="00B224AA" w:rsidRDefault="00B224AA" w:rsidP="00B224AA">
            <w:r>
              <w:t>Loop counter</w:t>
            </w:r>
          </w:p>
        </w:tc>
      </w:tr>
      <w:tr w:rsidR="00B224AA" w14:paraId="6397695C" w14:textId="77777777" w:rsidTr="00B224AA">
        <w:tc>
          <w:tcPr>
            <w:tcW w:w="1235" w:type="dxa"/>
          </w:tcPr>
          <w:p w14:paraId="5162416B" w14:textId="77777777" w:rsidR="00B224AA" w:rsidRDefault="00B224AA" w:rsidP="00B224AA">
            <w:pPr>
              <w:jc w:val="center"/>
            </w:pPr>
            <w:r>
              <w:t>56</w:t>
            </w:r>
          </w:p>
        </w:tc>
        <w:tc>
          <w:tcPr>
            <w:tcW w:w="1425" w:type="dxa"/>
          </w:tcPr>
          <w:p w14:paraId="41748554" w14:textId="77777777" w:rsidR="00B224AA" w:rsidRDefault="00B224AA" w:rsidP="00B224AA">
            <w:r>
              <w:t>LR0</w:t>
            </w:r>
          </w:p>
        </w:tc>
        <w:tc>
          <w:tcPr>
            <w:tcW w:w="1701" w:type="dxa"/>
            <w:vMerge w:val="restart"/>
            <w:vAlign w:val="center"/>
          </w:tcPr>
          <w:p w14:paraId="2E2BD117" w14:textId="77777777" w:rsidR="00B224AA" w:rsidRDefault="00B224AA" w:rsidP="00B224AA">
            <w:r>
              <w:t>LRG</w:t>
            </w:r>
          </w:p>
        </w:tc>
        <w:tc>
          <w:tcPr>
            <w:tcW w:w="5528" w:type="dxa"/>
          </w:tcPr>
          <w:p w14:paraId="62013692" w14:textId="77777777" w:rsidR="00B224AA" w:rsidRDefault="00B224AA" w:rsidP="00B224AA">
            <w:r>
              <w:t>Subroutine link register #0; branch subroutine specific</w:t>
            </w:r>
          </w:p>
        </w:tc>
      </w:tr>
      <w:tr w:rsidR="00B224AA" w14:paraId="778DF8B8" w14:textId="77777777" w:rsidTr="00B224AA">
        <w:tc>
          <w:tcPr>
            <w:tcW w:w="1235" w:type="dxa"/>
          </w:tcPr>
          <w:p w14:paraId="42B1E4F5" w14:textId="77777777" w:rsidR="00B224AA" w:rsidRDefault="00B224AA" w:rsidP="00B224AA">
            <w:pPr>
              <w:jc w:val="center"/>
            </w:pPr>
            <w:r>
              <w:t>57</w:t>
            </w:r>
          </w:p>
        </w:tc>
        <w:tc>
          <w:tcPr>
            <w:tcW w:w="1425" w:type="dxa"/>
          </w:tcPr>
          <w:p w14:paraId="3DA9727B" w14:textId="77777777" w:rsidR="00B224AA" w:rsidRDefault="00B224AA" w:rsidP="00B224AA">
            <w:r>
              <w:t>LR1</w:t>
            </w:r>
          </w:p>
        </w:tc>
        <w:tc>
          <w:tcPr>
            <w:tcW w:w="1701" w:type="dxa"/>
            <w:vMerge/>
          </w:tcPr>
          <w:p w14:paraId="2899AC9B" w14:textId="77777777" w:rsidR="00B224AA" w:rsidRDefault="00B224AA" w:rsidP="00B224AA"/>
        </w:tc>
        <w:tc>
          <w:tcPr>
            <w:tcW w:w="5528" w:type="dxa"/>
          </w:tcPr>
          <w:p w14:paraId="2A7F7A92" w14:textId="77777777" w:rsidR="00B224AA" w:rsidRDefault="00B224AA" w:rsidP="00B224AA">
            <w:r>
              <w:t>Subroutine link register #1; milli-code routines</w:t>
            </w:r>
          </w:p>
        </w:tc>
      </w:tr>
      <w:tr w:rsidR="00B224AA" w14:paraId="2F191FAD" w14:textId="77777777" w:rsidTr="00B224AA">
        <w:tc>
          <w:tcPr>
            <w:tcW w:w="1235" w:type="dxa"/>
          </w:tcPr>
          <w:p w14:paraId="1C8BA834" w14:textId="77777777" w:rsidR="00B224AA" w:rsidRDefault="00B224AA" w:rsidP="00B224AA">
            <w:pPr>
              <w:jc w:val="center"/>
            </w:pPr>
            <w:r>
              <w:t>58</w:t>
            </w:r>
          </w:p>
        </w:tc>
        <w:tc>
          <w:tcPr>
            <w:tcW w:w="1425" w:type="dxa"/>
          </w:tcPr>
          <w:p w14:paraId="34C08206" w14:textId="77777777" w:rsidR="00B224AA" w:rsidRDefault="00B224AA" w:rsidP="00B224AA">
            <w:r>
              <w:t>LR2</w:t>
            </w:r>
          </w:p>
        </w:tc>
        <w:tc>
          <w:tcPr>
            <w:tcW w:w="1701" w:type="dxa"/>
            <w:vMerge/>
          </w:tcPr>
          <w:p w14:paraId="5848DD52" w14:textId="77777777" w:rsidR="00B224AA" w:rsidRDefault="00B224AA" w:rsidP="00B224AA"/>
        </w:tc>
        <w:tc>
          <w:tcPr>
            <w:tcW w:w="5528" w:type="dxa"/>
          </w:tcPr>
          <w:p w14:paraId="7E5F7504" w14:textId="77777777" w:rsidR="00B224AA" w:rsidRDefault="00B224AA" w:rsidP="00B224AA">
            <w:r>
              <w:t>Subroutine link register #2</w:t>
            </w:r>
          </w:p>
        </w:tc>
      </w:tr>
      <w:tr w:rsidR="00B224AA" w14:paraId="09EF07F1" w14:textId="77777777" w:rsidTr="00B224AA">
        <w:tc>
          <w:tcPr>
            <w:tcW w:w="1235" w:type="dxa"/>
          </w:tcPr>
          <w:p w14:paraId="71E1082F" w14:textId="77777777" w:rsidR="00B224AA" w:rsidRDefault="00B224AA" w:rsidP="00B224AA">
            <w:pPr>
              <w:jc w:val="center"/>
            </w:pPr>
            <w:r>
              <w:t>59</w:t>
            </w:r>
          </w:p>
        </w:tc>
        <w:tc>
          <w:tcPr>
            <w:tcW w:w="1425" w:type="dxa"/>
          </w:tcPr>
          <w:p w14:paraId="6103F932" w14:textId="77777777" w:rsidR="00B224AA" w:rsidRDefault="00B224AA" w:rsidP="00B224AA">
            <w:r>
              <w:t>LR3</w:t>
            </w:r>
          </w:p>
        </w:tc>
        <w:tc>
          <w:tcPr>
            <w:tcW w:w="1701" w:type="dxa"/>
            <w:vMerge/>
          </w:tcPr>
          <w:p w14:paraId="707BD265" w14:textId="77777777" w:rsidR="00B224AA" w:rsidRDefault="00B224AA" w:rsidP="00B224AA"/>
        </w:tc>
        <w:tc>
          <w:tcPr>
            <w:tcW w:w="5528" w:type="dxa"/>
          </w:tcPr>
          <w:p w14:paraId="594367B9" w14:textId="77777777" w:rsidR="00B224AA" w:rsidRDefault="00B224AA" w:rsidP="00B224AA">
            <w:r>
              <w:t>Subroutine link register #3</w:t>
            </w:r>
          </w:p>
        </w:tc>
      </w:tr>
      <w:tr w:rsidR="00B224AA" w14:paraId="1F1075C4" w14:textId="77777777" w:rsidTr="00B224AA">
        <w:tc>
          <w:tcPr>
            <w:tcW w:w="1235" w:type="dxa"/>
          </w:tcPr>
          <w:p w14:paraId="321052F6" w14:textId="77777777" w:rsidR="00B224AA" w:rsidRDefault="00B224AA" w:rsidP="00B224AA">
            <w:pPr>
              <w:jc w:val="center"/>
            </w:pPr>
            <w:r>
              <w:t>60</w:t>
            </w:r>
          </w:p>
        </w:tc>
        <w:tc>
          <w:tcPr>
            <w:tcW w:w="1425" w:type="dxa"/>
          </w:tcPr>
          <w:p w14:paraId="374B79DD" w14:textId="77777777" w:rsidR="00B224AA" w:rsidRDefault="00B224AA" w:rsidP="00B224AA">
            <w:r>
              <w:t>GP1</w:t>
            </w:r>
          </w:p>
        </w:tc>
        <w:tc>
          <w:tcPr>
            <w:tcW w:w="1701" w:type="dxa"/>
            <w:vMerge w:val="restart"/>
            <w:vAlign w:val="center"/>
          </w:tcPr>
          <w:p w14:paraId="658EEC99" w14:textId="77777777" w:rsidR="00B224AA" w:rsidRDefault="00B224AA" w:rsidP="00B224AA">
            <w:r>
              <w:t>G15</w:t>
            </w:r>
          </w:p>
        </w:tc>
        <w:tc>
          <w:tcPr>
            <w:tcW w:w="5528" w:type="dxa"/>
          </w:tcPr>
          <w:p w14:paraId="37179734" w14:textId="77777777" w:rsidR="00B224AA" w:rsidRDefault="00B224AA" w:rsidP="00B224AA">
            <w:r>
              <w:t>Global Pointer #1 (RO data segment)</w:t>
            </w:r>
          </w:p>
        </w:tc>
      </w:tr>
      <w:tr w:rsidR="00B224AA" w14:paraId="6C68C691" w14:textId="77777777" w:rsidTr="00B224AA">
        <w:tc>
          <w:tcPr>
            <w:tcW w:w="1235" w:type="dxa"/>
          </w:tcPr>
          <w:p w14:paraId="5582ABCE" w14:textId="77777777" w:rsidR="00B224AA" w:rsidRDefault="00B224AA" w:rsidP="00B224AA">
            <w:pPr>
              <w:jc w:val="center"/>
            </w:pPr>
            <w:r>
              <w:t>61</w:t>
            </w:r>
          </w:p>
        </w:tc>
        <w:tc>
          <w:tcPr>
            <w:tcW w:w="1425" w:type="dxa"/>
          </w:tcPr>
          <w:p w14:paraId="1105E23E" w14:textId="77777777" w:rsidR="00B224AA" w:rsidRDefault="00B224AA" w:rsidP="00B224AA">
            <w:r>
              <w:t>GP0</w:t>
            </w:r>
          </w:p>
        </w:tc>
        <w:tc>
          <w:tcPr>
            <w:tcW w:w="1701" w:type="dxa"/>
            <w:vMerge/>
          </w:tcPr>
          <w:p w14:paraId="29C52749" w14:textId="77777777" w:rsidR="00B224AA" w:rsidRDefault="00B224AA" w:rsidP="00B224AA"/>
        </w:tc>
        <w:tc>
          <w:tcPr>
            <w:tcW w:w="5528" w:type="dxa"/>
          </w:tcPr>
          <w:p w14:paraId="0B80EF4B" w14:textId="77777777" w:rsidR="00B224AA" w:rsidRDefault="00B224AA" w:rsidP="00B224AA">
            <w:r>
              <w:t>Global Pointer #0 (Data segment)</w:t>
            </w:r>
          </w:p>
        </w:tc>
      </w:tr>
      <w:tr w:rsidR="00B224AA" w14:paraId="6A00F1B7" w14:textId="77777777" w:rsidTr="00B224AA">
        <w:tc>
          <w:tcPr>
            <w:tcW w:w="1235" w:type="dxa"/>
          </w:tcPr>
          <w:p w14:paraId="0A969CF8" w14:textId="77777777" w:rsidR="00B224AA" w:rsidRDefault="00B224AA" w:rsidP="00B224AA">
            <w:pPr>
              <w:jc w:val="center"/>
            </w:pPr>
            <w:r>
              <w:t>62</w:t>
            </w:r>
          </w:p>
        </w:tc>
        <w:tc>
          <w:tcPr>
            <w:tcW w:w="1425" w:type="dxa"/>
          </w:tcPr>
          <w:p w14:paraId="4F1085F9" w14:textId="77777777" w:rsidR="00B224AA" w:rsidRDefault="00B224AA" w:rsidP="00B224AA">
            <w:r>
              <w:t>FP</w:t>
            </w:r>
          </w:p>
        </w:tc>
        <w:tc>
          <w:tcPr>
            <w:tcW w:w="1701" w:type="dxa"/>
            <w:vMerge/>
          </w:tcPr>
          <w:p w14:paraId="47F07DEB" w14:textId="77777777" w:rsidR="00B224AA" w:rsidRDefault="00B224AA" w:rsidP="00B224AA"/>
        </w:tc>
        <w:tc>
          <w:tcPr>
            <w:tcW w:w="5528" w:type="dxa"/>
          </w:tcPr>
          <w:p w14:paraId="701B7FC1" w14:textId="77777777" w:rsidR="00B224AA" w:rsidRDefault="00B224AA" w:rsidP="00B224AA">
            <w:r>
              <w:t>Frame Pointer</w:t>
            </w:r>
          </w:p>
        </w:tc>
      </w:tr>
      <w:tr w:rsidR="00B224AA" w14:paraId="0BDB62F4" w14:textId="77777777" w:rsidTr="00B224AA">
        <w:tc>
          <w:tcPr>
            <w:tcW w:w="1235" w:type="dxa"/>
          </w:tcPr>
          <w:p w14:paraId="4145FB2E" w14:textId="77777777" w:rsidR="00B224AA" w:rsidRDefault="00B224AA" w:rsidP="00B224AA">
            <w:pPr>
              <w:jc w:val="center"/>
            </w:pPr>
            <w:r>
              <w:t>63</w:t>
            </w:r>
          </w:p>
        </w:tc>
        <w:tc>
          <w:tcPr>
            <w:tcW w:w="1425" w:type="dxa"/>
          </w:tcPr>
          <w:p w14:paraId="34C1FDA9" w14:textId="77777777" w:rsidR="00B224AA" w:rsidRDefault="00B224AA" w:rsidP="00B224AA">
            <w:r>
              <w:t>SP</w:t>
            </w:r>
          </w:p>
        </w:tc>
        <w:tc>
          <w:tcPr>
            <w:tcW w:w="1701" w:type="dxa"/>
            <w:vMerge/>
          </w:tcPr>
          <w:p w14:paraId="112D1018" w14:textId="77777777" w:rsidR="00B224AA" w:rsidRDefault="00B224AA" w:rsidP="00B224AA"/>
        </w:tc>
        <w:tc>
          <w:tcPr>
            <w:tcW w:w="5528" w:type="dxa"/>
          </w:tcPr>
          <w:p w14:paraId="08CF1814" w14:textId="77777777" w:rsidR="00B224AA" w:rsidRDefault="00B224AA" w:rsidP="00B224AA">
            <w:r>
              <w:t>Stack Pointer</w:t>
            </w:r>
          </w:p>
        </w:tc>
      </w:tr>
      <w:tr w:rsidR="00B224AA" w14:paraId="49C08A86" w14:textId="77777777" w:rsidTr="00B224AA">
        <w:tc>
          <w:tcPr>
            <w:tcW w:w="1235" w:type="dxa"/>
          </w:tcPr>
          <w:p w14:paraId="7A6FDA24" w14:textId="77777777" w:rsidR="00B224AA" w:rsidRDefault="00B224AA" w:rsidP="00B224AA">
            <w:pPr>
              <w:jc w:val="center"/>
            </w:pPr>
            <w:r>
              <w:t>63</w:t>
            </w:r>
          </w:p>
        </w:tc>
        <w:tc>
          <w:tcPr>
            <w:tcW w:w="1425" w:type="dxa"/>
          </w:tcPr>
          <w:p w14:paraId="30109D6D" w14:textId="77777777" w:rsidR="00B224AA" w:rsidRDefault="00B224AA" w:rsidP="00B224AA">
            <w:r>
              <w:t>ASP</w:t>
            </w:r>
          </w:p>
        </w:tc>
        <w:tc>
          <w:tcPr>
            <w:tcW w:w="1701" w:type="dxa"/>
          </w:tcPr>
          <w:p w14:paraId="08742C4D" w14:textId="77777777" w:rsidR="00B224AA" w:rsidRDefault="00B224AA" w:rsidP="00B224AA"/>
        </w:tc>
        <w:tc>
          <w:tcPr>
            <w:tcW w:w="5528" w:type="dxa"/>
          </w:tcPr>
          <w:p w14:paraId="6BD4474F" w14:textId="77777777" w:rsidR="00B224AA" w:rsidRDefault="00B224AA" w:rsidP="00B224AA">
            <w:r>
              <w:t>Application/User Stack pointer</w:t>
            </w:r>
          </w:p>
        </w:tc>
      </w:tr>
      <w:tr w:rsidR="00B224AA" w14:paraId="74259C59" w14:textId="77777777" w:rsidTr="00B224AA">
        <w:tc>
          <w:tcPr>
            <w:tcW w:w="1235" w:type="dxa"/>
          </w:tcPr>
          <w:p w14:paraId="7A8F1503" w14:textId="77777777" w:rsidR="00B224AA" w:rsidRDefault="00B224AA" w:rsidP="00B224AA">
            <w:pPr>
              <w:jc w:val="center"/>
            </w:pPr>
            <w:r>
              <w:t>63</w:t>
            </w:r>
          </w:p>
        </w:tc>
        <w:tc>
          <w:tcPr>
            <w:tcW w:w="1425" w:type="dxa"/>
          </w:tcPr>
          <w:p w14:paraId="5E26083A" w14:textId="77777777" w:rsidR="00B224AA" w:rsidRDefault="00B224AA" w:rsidP="00B224AA">
            <w:r>
              <w:t>SSP</w:t>
            </w:r>
          </w:p>
        </w:tc>
        <w:tc>
          <w:tcPr>
            <w:tcW w:w="1701" w:type="dxa"/>
          </w:tcPr>
          <w:p w14:paraId="741687E3" w14:textId="77777777" w:rsidR="00B224AA" w:rsidRDefault="00B224AA" w:rsidP="00B224AA"/>
        </w:tc>
        <w:tc>
          <w:tcPr>
            <w:tcW w:w="5528" w:type="dxa"/>
          </w:tcPr>
          <w:p w14:paraId="1F68021C" w14:textId="77777777" w:rsidR="00B224AA" w:rsidRDefault="00B224AA" w:rsidP="00B224AA">
            <w:r>
              <w:t>Supervisor Stack pointer</w:t>
            </w:r>
          </w:p>
        </w:tc>
      </w:tr>
      <w:tr w:rsidR="00B224AA" w14:paraId="4347CA35" w14:textId="77777777" w:rsidTr="00B224AA">
        <w:tc>
          <w:tcPr>
            <w:tcW w:w="1235" w:type="dxa"/>
          </w:tcPr>
          <w:p w14:paraId="61EBFAAA" w14:textId="77777777" w:rsidR="00B224AA" w:rsidRDefault="00B224AA" w:rsidP="00B224AA">
            <w:pPr>
              <w:jc w:val="center"/>
            </w:pPr>
            <w:r>
              <w:t>63</w:t>
            </w:r>
          </w:p>
        </w:tc>
        <w:tc>
          <w:tcPr>
            <w:tcW w:w="1425" w:type="dxa"/>
          </w:tcPr>
          <w:p w14:paraId="34FC412C" w14:textId="77777777" w:rsidR="00B224AA" w:rsidRDefault="00B224AA" w:rsidP="00B224AA">
            <w:r>
              <w:t>HSP</w:t>
            </w:r>
          </w:p>
        </w:tc>
        <w:tc>
          <w:tcPr>
            <w:tcW w:w="1701" w:type="dxa"/>
          </w:tcPr>
          <w:p w14:paraId="4C5D00A9" w14:textId="77777777" w:rsidR="00B224AA" w:rsidRDefault="00B224AA" w:rsidP="00B224AA"/>
        </w:tc>
        <w:tc>
          <w:tcPr>
            <w:tcW w:w="5528" w:type="dxa"/>
          </w:tcPr>
          <w:p w14:paraId="26EF3EC5" w14:textId="77777777" w:rsidR="00B224AA" w:rsidRDefault="00B224AA" w:rsidP="00B224AA">
            <w:r>
              <w:t>Hypervisor Stack pointer</w:t>
            </w:r>
          </w:p>
        </w:tc>
      </w:tr>
      <w:tr w:rsidR="00B224AA" w14:paraId="1F12D740" w14:textId="77777777" w:rsidTr="00B224AA">
        <w:tc>
          <w:tcPr>
            <w:tcW w:w="1235" w:type="dxa"/>
          </w:tcPr>
          <w:p w14:paraId="34252766" w14:textId="77777777" w:rsidR="00B224AA" w:rsidRDefault="00B224AA" w:rsidP="00B224AA">
            <w:pPr>
              <w:jc w:val="center"/>
            </w:pPr>
            <w:r>
              <w:t>63</w:t>
            </w:r>
          </w:p>
        </w:tc>
        <w:tc>
          <w:tcPr>
            <w:tcW w:w="1425" w:type="dxa"/>
          </w:tcPr>
          <w:p w14:paraId="10654D39" w14:textId="77777777" w:rsidR="00B224AA" w:rsidRDefault="00B224AA" w:rsidP="00B224AA">
            <w:r>
              <w:t>MSP</w:t>
            </w:r>
          </w:p>
        </w:tc>
        <w:tc>
          <w:tcPr>
            <w:tcW w:w="1701" w:type="dxa"/>
          </w:tcPr>
          <w:p w14:paraId="19503D08" w14:textId="77777777" w:rsidR="00B224AA" w:rsidRDefault="00B224AA" w:rsidP="00B224AA"/>
        </w:tc>
        <w:tc>
          <w:tcPr>
            <w:tcW w:w="5528" w:type="dxa"/>
          </w:tcPr>
          <w:p w14:paraId="36420DA9" w14:textId="77777777" w:rsidR="00B224AA" w:rsidRDefault="00B224AA" w:rsidP="00B224AA">
            <w:r>
              <w:t>Machine stack pointer</w:t>
            </w:r>
          </w:p>
        </w:tc>
      </w:tr>
      <w:bookmarkEnd w:id="4"/>
    </w:tbl>
    <w:p w14:paraId="7783D23F" w14:textId="77777777" w:rsidR="00B224AA" w:rsidRDefault="00B224AA"/>
    <w:p w14:paraId="4BA4B3D5" w14:textId="0893C75A" w:rsidR="002F1625" w:rsidRDefault="002F1625"/>
    <w:p w14:paraId="28537A6C" w14:textId="258C59F4" w:rsidR="002F1625" w:rsidRDefault="002F1625"/>
    <w:p w14:paraId="14639B84" w14:textId="4C51E16E" w:rsidR="002F1625" w:rsidRDefault="002F1625"/>
    <w:p w14:paraId="7C4227ED" w14:textId="1102AFAE" w:rsidR="002F1625" w:rsidRDefault="002F1625"/>
    <w:p w14:paraId="2F1A4E00" w14:textId="1F2F1AC9" w:rsidR="002F1625" w:rsidRDefault="002F1625"/>
    <w:p w14:paraId="6D23611E" w14:textId="01519C69" w:rsidR="002F1625" w:rsidRDefault="002F1625"/>
    <w:p w14:paraId="32EA19D3" w14:textId="59ED778A" w:rsidR="002F1625" w:rsidRDefault="002F1625"/>
    <w:p w14:paraId="060FBDD8" w14:textId="77777777" w:rsidR="002F1625" w:rsidRDefault="002F1625"/>
    <w:p w14:paraId="3E0FC745" w14:textId="77777777" w:rsidR="002F1625" w:rsidRDefault="002F1625"/>
    <w:p w14:paraId="33617C9B" w14:textId="3DF6216C" w:rsidR="00AB6B1B" w:rsidRDefault="00AB6B1B"/>
    <w:p w14:paraId="266D0148" w14:textId="77777777" w:rsidR="00AB6B1B" w:rsidRDefault="00AB6B1B"/>
    <w:p w14:paraId="3DC04232" w14:textId="63730A48" w:rsidR="00182666" w:rsidRDefault="00B224AA" w:rsidP="00C07D2C">
      <w:pPr>
        <w:pStyle w:val="Heading1"/>
      </w:pPr>
      <w:proofErr w:type="spellStart"/>
      <w:r>
        <w:lastRenderedPageBreak/>
        <w:t>Riscv</w:t>
      </w:r>
      <w:proofErr w:type="spellEnd"/>
      <w:r>
        <w:t xml:space="preserve"> Register Usage</w:t>
      </w:r>
    </w:p>
    <w:p w14:paraId="4F5E4D7D" w14:textId="1599322B" w:rsidR="00C07D2C" w:rsidRDefault="00C07D2C">
      <w:r>
        <w:t xml:space="preserve">Register usage is as outline in the </w:t>
      </w:r>
      <w:proofErr w:type="spellStart"/>
      <w:r>
        <w:t>Riscv</w:t>
      </w:r>
      <w:proofErr w:type="spellEnd"/>
      <w:r>
        <w:t xml:space="preserve"> documentation, </w:t>
      </w:r>
      <w:proofErr w:type="gramStart"/>
      <w:r>
        <w:t>with the exception of</w:t>
      </w:r>
      <w:proofErr w:type="gramEnd"/>
      <w:r>
        <w:t xml:space="preserve"> x27 which the compiler uses for the global pointer to read-only data.</w:t>
      </w:r>
    </w:p>
    <w:p w14:paraId="45CD9299" w14:textId="7A7DC428" w:rsidR="00B224AA" w:rsidRDefault="00B224AA"/>
    <w:tbl>
      <w:tblPr>
        <w:tblStyle w:val="TableGrid"/>
        <w:tblW w:w="0" w:type="auto"/>
        <w:tblLook w:val="04A0" w:firstRow="1" w:lastRow="0" w:firstColumn="1" w:lastColumn="0" w:noHBand="0" w:noVBand="1"/>
      </w:tblPr>
      <w:tblGrid>
        <w:gridCol w:w="1242"/>
        <w:gridCol w:w="1418"/>
        <w:gridCol w:w="6196"/>
      </w:tblGrid>
      <w:tr w:rsidR="00C07D2C" w:rsidRPr="00C07D2C" w14:paraId="120B71E8" w14:textId="77777777" w:rsidTr="00C07D2C">
        <w:tc>
          <w:tcPr>
            <w:tcW w:w="1242" w:type="dxa"/>
            <w:shd w:val="clear" w:color="auto" w:fill="404040" w:themeFill="text1" w:themeFillTint="BF"/>
          </w:tcPr>
          <w:p w14:paraId="7536368D" w14:textId="6E3BC9E9" w:rsidR="00B224AA" w:rsidRPr="00C07D2C" w:rsidRDefault="00B224AA" w:rsidP="00B224AA">
            <w:pPr>
              <w:jc w:val="center"/>
              <w:rPr>
                <w:color w:val="FFFFFF" w:themeColor="background1"/>
              </w:rPr>
            </w:pPr>
            <w:r w:rsidRPr="00C07D2C">
              <w:rPr>
                <w:color w:val="FFFFFF" w:themeColor="background1"/>
              </w:rPr>
              <w:t>Regno</w:t>
            </w:r>
          </w:p>
        </w:tc>
        <w:tc>
          <w:tcPr>
            <w:tcW w:w="1418" w:type="dxa"/>
            <w:shd w:val="clear" w:color="auto" w:fill="404040" w:themeFill="text1" w:themeFillTint="BF"/>
          </w:tcPr>
          <w:p w14:paraId="3BD7B636" w14:textId="3240F142" w:rsidR="00B224AA" w:rsidRPr="00C07D2C" w:rsidRDefault="00B224AA" w:rsidP="00B224AA">
            <w:pPr>
              <w:jc w:val="center"/>
              <w:rPr>
                <w:color w:val="FFFFFF" w:themeColor="background1"/>
              </w:rPr>
            </w:pPr>
            <w:r w:rsidRPr="00C07D2C">
              <w:rPr>
                <w:color w:val="FFFFFF" w:themeColor="background1"/>
              </w:rPr>
              <w:t>ABI Name</w:t>
            </w:r>
          </w:p>
        </w:tc>
        <w:tc>
          <w:tcPr>
            <w:tcW w:w="6196" w:type="dxa"/>
            <w:shd w:val="clear" w:color="auto" w:fill="404040" w:themeFill="text1" w:themeFillTint="BF"/>
          </w:tcPr>
          <w:p w14:paraId="5D75FA2D" w14:textId="6C940C5D" w:rsidR="00B224AA" w:rsidRPr="00C07D2C" w:rsidRDefault="00B224AA">
            <w:pPr>
              <w:rPr>
                <w:color w:val="FFFFFF" w:themeColor="background1"/>
              </w:rPr>
            </w:pPr>
            <w:r w:rsidRPr="00C07D2C">
              <w:rPr>
                <w:color w:val="FFFFFF" w:themeColor="background1"/>
              </w:rPr>
              <w:t>Description</w:t>
            </w:r>
          </w:p>
        </w:tc>
      </w:tr>
      <w:tr w:rsidR="00B224AA" w14:paraId="7C15F6F7" w14:textId="77777777" w:rsidTr="00FC4E1B">
        <w:tc>
          <w:tcPr>
            <w:tcW w:w="1242" w:type="dxa"/>
          </w:tcPr>
          <w:p w14:paraId="5C1D97CA" w14:textId="1D9AC337" w:rsidR="00B224AA" w:rsidRDefault="00B224AA" w:rsidP="00B224AA">
            <w:pPr>
              <w:jc w:val="center"/>
            </w:pPr>
            <w:r>
              <w:t>x0</w:t>
            </w:r>
          </w:p>
        </w:tc>
        <w:tc>
          <w:tcPr>
            <w:tcW w:w="1418" w:type="dxa"/>
          </w:tcPr>
          <w:p w14:paraId="7654F74C" w14:textId="553FE83A" w:rsidR="00B224AA" w:rsidRDefault="00B224AA" w:rsidP="00B224AA">
            <w:pPr>
              <w:jc w:val="center"/>
            </w:pPr>
            <w:r>
              <w:t>0</w:t>
            </w:r>
          </w:p>
        </w:tc>
        <w:tc>
          <w:tcPr>
            <w:tcW w:w="6196" w:type="dxa"/>
          </w:tcPr>
          <w:p w14:paraId="34A0136C" w14:textId="67B548AC" w:rsidR="00B224AA" w:rsidRDefault="00B224AA">
            <w:r>
              <w:t>Always zero</w:t>
            </w:r>
          </w:p>
        </w:tc>
      </w:tr>
      <w:tr w:rsidR="00B224AA" w14:paraId="54120CCF" w14:textId="77777777" w:rsidTr="00FC4E1B">
        <w:tc>
          <w:tcPr>
            <w:tcW w:w="1242" w:type="dxa"/>
          </w:tcPr>
          <w:p w14:paraId="71B04EAC" w14:textId="6CBBB136" w:rsidR="00B224AA" w:rsidRDefault="0009448D" w:rsidP="00B224AA">
            <w:pPr>
              <w:jc w:val="center"/>
            </w:pPr>
            <w:r>
              <w:t>x1</w:t>
            </w:r>
          </w:p>
        </w:tc>
        <w:tc>
          <w:tcPr>
            <w:tcW w:w="1418" w:type="dxa"/>
          </w:tcPr>
          <w:p w14:paraId="13C720E3" w14:textId="0E541734" w:rsidR="00B224AA" w:rsidRDefault="0009448D" w:rsidP="00B224AA">
            <w:pPr>
              <w:jc w:val="center"/>
            </w:pPr>
            <w:proofErr w:type="spellStart"/>
            <w:r>
              <w:t>ra</w:t>
            </w:r>
            <w:proofErr w:type="spellEnd"/>
          </w:p>
        </w:tc>
        <w:tc>
          <w:tcPr>
            <w:tcW w:w="6196" w:type="dxa"/>
          </w:tcPr>
          <w:p w14:paraId="59455671" w14:textId="63F7E77E" w:rsidR="00B224AA" w:rsidRDefault="0009448D">
            <w:r>
              <w:t>Return address</w:t>
            </w:r>
          </w:p>
        </w:tc>
      </w:tr>
      <w:tr w:rsidR="00B224AA" w14:paraId="3DF420FD" w14:textId="77777777" w:rsidTr="00FC4E1B">
        <w:tc>
          <w:tcPr>
            <w:tcW w:w="1242" w:type="dxa"/>
          </w:tcPr>
          <w:p w14:paraId="53824048" w14:textId="7A2743B3" w:rsidR="00B224AA" w:rsidRDefault="0009448D" w:rsidP="00B224AA">
            <w:pPr>
              <w:jc w:val="center"/>
            </w:pPr>
            <w:r>
              <w:t>x2</w:t>
            </w:r>
          </w:p>
        </w:tc>
        <w:tc>
          <w:tcPr>
            <w:tcW w:w="1418" w:type="dxa"/>
          </w:tcPr>
          <w:p w14:paraId="46E8F740" w14:textId="43F90D74" w:rsidR="00B224AA" w:rsidRDefault="0009448D" w:rsidP="00B224AA">
            <w:pPr>
              <w:jc w:val="center"/>
            </w:pPr>
            <w:proofErr w:type="spellStart"/>
            <w:r>
              <w:t>sp</w:t>
            </w:r>
            <w:proofErr w:type="spellEnd"/>
          </w:p>
        </w:tc>
        <w:tc>
          <w:tcPr>
            <w:tcW w:w="6196" w:type="dxa"/>
          </w:tcPr>
          <w:p w14:paraId="72623E12" w14:textId="4FEF2C1C" w:rsidR="00B224AA" w:rsidRDefault="0009448D">
            <w:r>
              <w:t>Stack pointer</w:t>
            </w:r>
          </w:p>
        </w:tc>
      </w:tr>
      <w:tr w:rsidR="00B224AA" w14:paraId="0FB90441" w14:textId="77777777" w:rsidTr="00FC4E1B">
        <w:tc>
          <w:tcPr>
            <w:tcW w:w="1242" w:type="dxa"/>
          </w:tcPr>
          <w:p w14:paraId="59A26BD7" w14:textId="0D24C470" w:rsidR="00B224AA" w:rsidRDefault="0009448D" w:rsidP="00B224AA">
            <w:pPr>
              <w:jc w:val="center"/>
            </w:pPr>
            <w:r>
              <w:t>x3</w:t>
            </w:r>
          </w:p>
        </w:tc>
        <w:tc>
          <w:tcPr>
            <w:tcW w:w="1418" w:type="dxa"/>
          </w:tcPr>
          <w:p w14:paraId="47100074" w14:textId="07A36E5B" w:rsidR="00B224AA" w:rsidRDefault="0009448D" w:rsidP="00B224AA">
            <w:pPr>
              <w:jc w:val="center"/>
            </w:pPr>
            <w:proofErr w:type="spellStart"/>
            <w:r>
              <w:t>gp</w:t>
            </w:r>
            <w:proofErr w:type="spellEnd"/>
          </w:p>
        </w:tc>
        <w:tc>
          <w:tcPr>
            <w:tcW w:w="6196" w:type="dxa"/>
          </w:tcPr>
          <w:p w14:paraId="4BEE4AD1" w14:textId="64A80F10" w:rsidR="00B224AA" w:rsidRDefault="0009448D">
            <w:r>
              <w:t>Global pointer</w:t>
            </w:r>
          </w:p>
        </w:tc>
      </w:tr>
      <w:tr w:rsidR="00B224AA" w14:paraId="1BA78FDB" w14:textId="77777777" w:rsidTr="00FC4E1B">
        <w:tc>
          <w:tcPr>
            <w:tcW w:w="1242" w:type="dxa"/>
          </w:tcPr>
          <w:p w14:paraId="47E4DA4D" w14:textId="6B24DAC9" w:rsidR="00B224AA" w:rsidRDefault="0009448D" w:rsidP="00B224AA">
            <w:pPr>
              <w:jc w:val="center"/>
            </w:pPr>
            <w:r>
              <w:t>x4</w:t>
            </w:r>
          </w:p>
        </w:tc>
        <w:tc>
          <w:tcPr>
            <w:tcW w:w="1418" w:type="dxa"/>
          </w:tcPr>
          <w:p w14:paraId="319787A7" w14:textId="33FF8E37" w:rsidR="00B224AA" w:rsidRDefault="0009448D" w:rsidP="00B224AA">
            <w:pPr>
              <w:jc w:val="center"/>
            </w:pPr>
            <w:proofErr w:type="spellStart"/>
            <w:r>
              <w:t>tp</w:t>
            </w:r>
            <w:proofErr w:type="spellEnd"/>
          </w:p>
        </w:tc>
        <w:tc>
          <w:tcPr>
            <w:tcW w:w="6196" w:type="dxa"/>
          </w:tcPr>
          <w:p w14:paraId="1D3BD6AE" w14:textId="088ED453" w:rsidR="00B224AA" w:rsidRDefault="0009448D">
            <w:r>
              <w:t>Thread pointer</w:t>
            </w:r>
          </w:p>
        </w:tc>
      </w:tr>
      <w:tr w:rsidR="00B224AA" w14:paraId="6417CC5D" w14:textId="77777777" w:rsidTr="00FC4E1B">
        <w:tc>
          <w:tcPr>
            <w:tcW w:w="1242" w:type="dxa"/>
          </w:tcPr>
          <w:p w14:paraId="06467258" w14:textId="62CFAC9F" w:rsidR="00B224AA" w:rsidRDefault="0009448D" w:rsidP="00B224AA">
            <w:pPr>
              <w:jc w:val="center"/>
            </w:pPr>
            <w:r>
              <w:t>x5</w:t>
            </w:r>
          </w:p>
        </w:tc>
        <w:tc>
          <w:tcPr>
            <w:tcW w:w="1418" w:type="dxa"/>
          </w:tcPr>
          <w:p w14:paraId="579D4CC5" w14:textId="612E32DE" w:rsidR="00B224AA" w:rsidRDefault="0009448D" w:rsidP="00B224AA">
            <w:pPr>
              <w:jc w:val="center"/>
            </w:pPr>
            <w:r>
              <w:t>t0</w:t>
            </w:r>
          </w:p>
        </w:tc>
        <w:tc>
          <w:tcPr>
            <w:tcW w:w="6196" w:type="dxa"/>
          </w:tcPr>
          <w:p w14:paraId="48970140" w14:textId="4FFBA328" w:rsidR="00B224AA" w:rsidRDefault="0009448D">
            <w:r>
              <w:t>Temporary / alternate return address / link register</w:t>
            </w:r>
          </w:p>
        </w:tc>
      </w:tr>
      <w:tr w:rsidR="0009448D" w14:paraId="5BDADAD4" w14:textId="77777777" w:rsidTr="00FC4E1B">
        <w:tc>
          <w:tcPr>
            <w:tcW w:w="1242" w:type="dxa"/>
          </w:tcPr>
          <w:p w14:paraId="4FFF814E" w14:textId="28CDA6FA" w:rsidR="0009448D" w:rsidRDefault="0009448D" w:rsidP="00B224AA">
            <w:pPr>
              <w:jc w:val="center"/>
            </w:pPr>
            <w:r>
              <w:t>x6,x7</w:t>
            </w:r>
          </w:p>
        </w:tc>
        <w:tc>
          <w:tcPr>
            <w:tcW w:w="1418" w:type="dxa"/>
          </w:tcPr>
          <w:p w14:paraId="18106561" w14:textId="693A7474" w:rsidR="0009448D" w:rsidRDefault="0009448D" w:rsidP="00B224AA">
            <w:pPr>
              <w:jc w:val="center"/>
            </w:pPr>
            <w:r>
              <w:t>t1,t2</w:t>
            </w:r>
          </w:p>
        </w:tc>
        <w:tc>
          <w:tcPr>
            <w:tcW w:w="6196" w:type="dxa"/>
          </w:tcPr>
          <w:p w14:paraId="480DFE20" w14:textId="233E3298" w:rsidR="0009448D" w:rsidRDefault="0009448D">
            <w:r>
              <w:t>Temporaries</w:t>
            </w:r>
          </w:p>
        </w:tc>
      </w:tr>
      <w:tr w:rsidR="0009448D" w14:paraId="45B387E1" w14:textId="77777777" w:rsidTr="00FC4E1B">
        <w:tc>
          <w:tcPr>
            <w:tcW w:w="1242" w:type="dxa"/>
          </w:tcPr>
          <w:p w14:paraId="7609E29C" w14:textId="1F7E3CA8" w:rsidR="0009448D" w:rsidRDefault="0009448D" w:rsidP="00B224AA">
            <w:pPr>
              <w:jc w:val="center"/>
            </w:pPr>
            <w:r>
              <w:t>x8</w:t>
            </w:r>
          </w:p>
        </w:tc>
        <w:tc>
          <w:tcPr>
            <w:tcW w:w="1418" w:type="dxa"/>
          </w:tcPr>
          <w:p w14:paraId="74477494" w14:textId="16F88D23" w:rsidR="0009448D" w:rsidRDefault="0009448D" w:rsidP="00B224AA">
            <w:pPr>
              <w:jc w:val="center"/>
            </w:pPr>
            <w:proofErr w:type="spellStart"/>
            <w:r>
              <w:t>fp</w:t>
            </w:r>
            <w:proofErr w:type="spellEnd"/>
            <w:r>
              <w:t xml:space="preserve"> /s0</w:t>
            </w:r>
          </w:p>
        </w:tc>
        <w:tc>
          <w:tcPr>
            <w:tcW w:w="6196" w:type="dxa"/>
          </w:tcPr>
          <w:p w14:paraId="74503FFB" w14:textId="26F17205" w:rsidR="0009448D" w:rsidRDefault="0009448D">
            <w:r>
              <w:t>Frame pointer</w:t>
            </w:r>
          </w:p>
        </w:tc>
      </w:tr>
      <w:tr w:rsidR="0009448D" w14:paraId="6088659F" w14:textId="77777777" w:rsidTr="00FC4E1B">
        <w:tc>
          <w:tcPr>
            <w:tcW w:w="1242" w:type="dxa"/>
          </w:tcPr>
          <w:p w14:paraId="13709AC8" w14:textId="05C45406" w:rsidR="0009448D" w:rsidRDefault="0009448D" w:rsidP="00B224AA">
            <w:pPr>
              <w:jc w:val="center"/>
            </w:pPr>
            <w:r>
              <w:t>x9</w:t>
            </w:r>
          </w:p>
        </w:tc>
        <w:tc>
          <w:tcPr>
            <w:tcW w:w="1418" w:type="dxa"/>
          </w:tcPr>
          <w:p w14:paraId="61EEAE8A" w14:textId="317A6035" w:rsidR="0009448D" w:rsidRDefault="0009448D" w:rsidP="00B224AA">
            <w:pPr>
              <w:jc w:val="center"/>
            </w:pPr>
            <w:r>
              <w:t>s1</w:t>
            </w:r>
          </w:p>
        </w:tc>
        <w:tc>
          <w:tcPr>
            <w:tcW w:w="6196" w:type="dxa"/>
          </w:tcPr>
          <w:p w14:paraId="1CAAD3B4" w14:textId="5549037C" w:rsidR="0009448D" w:rsidRDefault="0009448D">
            <w:r>
              <w:t>Saved register</w:t>
            </w:r>
          </w:p>
        </w:tc>
      </w:tr>
      <w:tr w:rsidR="0009448D" w14:paraId="270C3B23" w14:textId="77777777" w:rsidTr="00FC4E1B">
        <w:tc>
          <w:tcPr>
            <w:tcW w:w="1242" w:type="dxa"/>
          </w:tcPr>
          <w:p w14:paraId="6BAF7EAB" w14:textId="72EB8A2F" w:rsidR="0009448D" w:rsidRDefault="0009448D" w:rsidP="00B224AA">
            <w:pPr>
              <w:jc w:val="center"/>
            </w:pPr>
            <w:r>
              <w:t>x10,x11</w:t>
            </w:r>
          </w:p>
        </w:tc>
        <w:tc>
          <w:tcPr>
            <w:tcW w:w="1418" w:type="dxa"/>
          </w:tcPr>
          <w:p w14:paraId="469B5444" w14:textId="2BDF99E9" w:rsidR="0009448D" w:rsidRDefault="00FC4E1B" w:rsidP="00B224AA">
            <w:pPr>
              <w:jc w:val="center"/>
            </w:pPr>
            <w:r>
              <w:t>a0,a1</w:t>
            </w:r>
          </w:p>
        </w:tc>
        <w:tc>
          <w:tcPr>
            <w:tcW w:w="6196" w:type="dxa"/>
          </w:tcPr>
          <w:p w14:paraId="4FFC8F24" w14:textId="1ACCCCEC" w:rsidR="0009448D" w:rsidRDefault="00FC4E1B">
            <w:r>
              <w:t>Function arguments / return value</w:t>
            </w:r>
          </w:p>
        </w:tc>
      </w:tr>
      <w:tr w:rsidR="0009448D" w14:paraId="538616F0" w14:textId="77777777" w:rsidTr="00FC4E1B">
        <w:tc>
          <w:tcPr>
            <w:tcW w:w="1242" w:type="dxa"/>
          </w:tcPr>
          <w:p w14:paraId="1B456623" w14:textId="723F5F1A" w:rsidR="0009448D" w:rsidRDefault="00FC4E1B" w:rsidP="00B224AA">
            <w:pPr>
              <w:jc w:val="center"/>
            </w:pPr>
            <w:r>
              <w:t>x12-x17</w:t>
            </w:r>
          </w:p>
        </w:tc>
        <w:tc>
          <w:tcPr>
            <w:tcW w:w="1418" w:type="dxa"/>
          </w:tcPr>
          <w:p w14:paraId="506C1DF0" w14:textId="7BA7757F" w:rsidR="0009448D" w:rsidRDefault="00FC4E1B" w:rsidP="00B224AA">
            <w:pPr>
              <w:jc w:val="center"/>
            </w:pPr>
            <w:r>
              <w:t>a2-a7</w:t>
            </w:r>
          </w:p>
        </w:tc>
        <w:tc>
          <w:tcPr>
            <w:tcW w:w="6196" w:type="dxa"/>
          </w:tcPr>
          <w:p w14:paraId="5EC55621" w14:textId="5A1E45F1" w:rsidR="0009448D" w:rsidRDefault="00FC4E1B">
            <w:r>
              <w:t>Function arguments</w:t>
            </w:r>
          </w:p>
        </w:tc>
      </w:tr>
      <w:tr w:rsidR="0009448D" w14:paraId="4B29DA5A" w14:textId="77777777" w:rsidTr="00FC4E1B">
        <w:tc>
          <w:tcPr>
            <w:tcW w:w="1242" w:type="dxa"/>
          </w:tcPr>
          <w:p w14:paraId="5A2AE50E" w14:textId="1A1F845F" w:rsidR="0009448D" w:rsidRDefault="00462EFC" w:rsidP="00B224AA">
            <w:pPr>
              <w:jc w:val="center"/>
            </w:pPr>
            <w:r>
              <w:t>x18-x26</w:t>
            </w:r>
          </w:p>
        </w:tc>
        <w:tc>
          <w:tcPr>
            <w:tcW w:w="1418" w:type="dxa"/>
          </w:tcPr>
          <w:p w14:paraId="3AA22B32" w14:textId="11579AD6" w:rsidR="0009448D" w:rsidRDefault="00462EFC" w:rsidP="00B224AA">
            <w:pPr>
              <w:jc w:val="center"/>
            </w:pPr>
            <w:r>
              <w:t>s2-s10</w:t>
            </w:r>
          </w:p>
        </w:tc>
        <w:tc>
          <w:tcPr>
            <w:tcW w:w="6196" w:type="dxa"/>
          </w:tcPr>
          <w:p w14:paraId="7A5FE039" w14:textId="164C912E" w:rsidR="0009448D" w:rsidRDefault="00462EFC">
            <w:r>
              <w:t>Saved registers</w:t>
            </w:r>
          </w:p>
        </w:tc>
      </w:tr>
      <w:tr w:rsidR="00462EFC" w14:paraId="1814FA00" w14:textId="77777777" w:rsidTr="00FC4E1B">
        <w:tc>
          <w:tcPr>
            <w:tcW w:w="1242" w:type="dxa"/>
          </w:tcPr>
          <w:p w14:paraId="7667AB4E" w14:textId="0286DC24" w:rsidR="00462EFC" w:rsidRDefault="00462EFC" w:rsidP="00B224AA">
            <w:pPr>
              <w:jc w:val="center"/>
            </w:pPr>
            <w:r>
              <w:t>x27</w:t>
            </w:r>
          </w:p>
        </w:tc>
        <w:tc>
          <w:tcPr>
            <w:tcW w:w="1418" w:type="dxa"/>
          </w:tcPr>
          <w:p w14:paraId="0223C1E8" w14:textId="19E3EAD2" w:rsidR="00462EFC" w:rsidRDefault="00462EFC" w:rsidP="00B224AA">
            <w:pPr>
              <w:jc w:val="center"/>
            </w:pPr>
            <w:r>
              <w:t>gp1,s11</w:t>
            </w:r>
          </w:p>
        </w:tc>
        <w:tc>
          <w:tcPr>
            <w:tcW w:w="6196" w:type="dxa"/>
          </w:tcPr>
          <w:p w14:paraId="30D28A6B" w14:textId="43838977" w:rsidR="00462EFC" w:rsidRDefault="00462EFC">
            <w:r>
              <w:t>Ro data global pointer, saved register</w:t>
            </w:r>
          </w:p>
        </w:tc>
      </w:tr>
      <w:tr w:rsidR="00C07D2C" w14:paraId="336D0D5B" w14:textId="77777777" w:rsidTr="00FC4E1B">
        <w:tc>
          <w:tcPr>
            <w:tcW w:w="1242" w:type="dxa"/>
          </w:tcPr>
          <w:p w14:paraId="362CF0DE" w14:textId="6D2C9C3F" w:rsidR="00C07D2C" w:rsidRDefault="00C07D2C" w:rsidP="00B224AA">
            <w:pPr>
              <w:jc w:val="center"/>
            </w:pPr>
            <w:r>
              <w:t>x28-x31</w:t>
            </w:r>
          </w:p>
        </w:tc>
        <w:tc>
          <w:tcPr>
            <w:tcW w:w="1418" w:type="dxa"/>
          </w:tcPr>
          <w:p w14:paraId="75213BC1" w14:textId="39137060" w:rsidR="00C07D2C" w:rsidRDefault="00C07D2C" w:rsidP="00B224AA">
            <w:pPr>
              <w:jc w:val="center"/>
            </w:pPr>
            <w:r>
              <w:t>t3-t6</w:t>
            </w:r>
          </w:p>
        </w:tc>
        <w:tc>
          <w:tcPr>
            <w:tcW w:w="6196" w:type="dxa"/>
          </w:tcPr>
          <w:p w14:paraId="16FE436B" w14:textId="01D41340" w:rsidR="00C07D2C" w:rsidRDefault="00C07D2C">
            <w:r>
              <w:t>Temporaries</w:t>
            </w:r>
          </w:p>
        </w:tc>
      </w:tr>
    </w:tbl>
    <w:p w14:paraId="45DB24CC" w14:textId="77777777" w:rsidR="00B224AA" w:rsidRDefault="00B224AA"/>
    <w:p w14:paraId="13B85381" w14:textId="77777777" w:rsidR="004641DE" w:rsidRDefault="004641DE"/>
    <w:p w14:paraId="21E4F91D" w14:textId="77777777" w:rsidR="000A2542" w:rsidRDefault="000A2542" w:rsidP="000A2542">
      <w:pPr>
        <w:pStyle w:val="Heading1"/>
      </w:pPr>
      <w:r>
        <w:t>Compiler Primitive Types</w:t>
      </w:r>
    </w:p>
    <w:p w14:paraId="47176E67" w14:textId="4816DD9D" w:rsidR="000A2542" w:rsidRDefault="000A2542" w:rsidP="002B0523">
      <w:r>
        <w:t xml:space="preserve">Types supported by the compiler are the same as C types with the following </w:t>
      </w:r>
      <w:r w:rsidR="00B34DE4">
        <w:t xml:space="preserve">exceptions / </w:t>
      </w:r>
      <w:r>
        <w:t>additions:</w:t>
      </w:r>
    </w:p>
    <w:p w14:paraId="17980814" w14:textId="3040BCE8" w:rsidR="000A2542" w:rsidRDefault="00B34DE4" w:rsidP="002B0523">
      <w:r w:rsidRPr="00B34DE4">
        <w:rPr>
          <w:b/>
          <w:bCs/>
        </w:rPr>
        <w:t>byte</w:t>
      </w:r>
      <w:r>
        <w:t xml:space="preserve"> – declares a byte, 8 bits, sized variable, may be applied to a float</w:t>
      </w:r>
    </w:p>
    <w:p w14:paraId="3E9BE733" w14:textId="64543F8A" w:rsidR="00B34DE4" w:rsidRDefault="00B34DE4" w:rsidP="002B0523">
      <w:r w:rsidRPr="00B34DE4">
        <w:rPr>
          <w:b/>
          <w:bCs/>
        </w:rPr>
        <w:t>char</w:t>
      </w:r>
      <w:r>
        <w:t xml:space="preserve"> – a char variable is always 16-bits in </w:t>
      </w:r>
      <w:proofErr w:type="gramStart"/>
      <w:r>
        <w:t>size</w:t>
      </w:r>
      <w:proofErr w:type="gramEnd"/>
    </w:p>
    <w:p w14:paraId="43769599" w14:textId="5D484F3F" w:rsidR="000A2542" w:rsidRDefault="000A2542" w:rsidP="002B0523">
      <w:r w:rsidRPr="000A2542">
        <w:rPr>
          <w:b/>
          <w:bCs/>
        </w:rPr>
        <w:t>half</w:t>
      </w:r>
      <w:r>
        <w:t xml:space="preserve"> – declares a half-precision, 16 bits, floating point </w:t>
      </w:r>
      <w:proofErr w:type="gramStart"/>
      <w:r>
        <w:t>value</w:t>
      </w:r>
      <w:proofErr w:type="gramEnd"/>
    </w:p>
    <w:p w14:paraId="3A150A8A" w14:textId="0181DD61" w:rsidR="000A2542" w:rsidRDefault="000A2542" w:rsidP="002B0523">
      <w:r w:rsidRPr="000A2542">
        <w:rPr>
          <w:b/>
          <w:bCs/>
        </w:rPr>
        <w:t>single</w:t>
      </w:r>
      <w:r>
        <w:t xml:space="preserve"> – declares a single precision, 32 bits floating-point value (short float may also be used)</w:t>
      </w:r>
    </w:p>
    <w:p w14:paraId="6D631EDF" w14:textId="208DD2A2" w:rsidR="000A2542" w:rsidRDefault="000A2542" w:rsidP="002B0523">
      <w:r w:rsidRPr="000A2542">
        <w:rPr>
          <w:b/>
          <w:bCs/>
        </w:rPr>
        <w:t>quad</w:t>
      </w:r>
      <w:r>
        <w:t xml:space="preserve"> – declares a quad precision, 128-bit floating-point value (long double may also be used)</w:t>
      </w:r>
    </w:p>
    <w:p w14:paraId="7BD642AD" w14:textId="38FC73D5" w:rsidR="00B34DE4" w:rsidRDefault="00B34DE4" w:rsidP="002B0523">
      <w:r w:rsidRPr="00B34DE4">
        <w:rPr>
          <w:b/>
          <w:bCs/>
        </w:rPr>
        <w:t>decimal</w:t>
      </w:r>
      <w:r>
        <w:t xml:space="preserve"> – declares a decimal floating-point variable of 128-bits. Approximately 34 decimal digits.</w:t>
      </w:r>
    </w:p>
    <w:p w14:paraId="62AE5CEA" w14:textId="43811B12" w:rsidR="000A2542" w:rsidRDefault="000A2542" w:rsidP="002B0523">
      <w:r w:rsidRPr="000A2542">
        <w:rPr>
          <w:b/>
          <w:bCs/>
        </w:rPr>
        <w:t>vector</w:t>
      </w:r>
      <w:r>
        <w:t xml:space="preserve"> – declares a vector variable</w:t>
      </w:r>
      <w:r w:rsidR="00244C80">
        <w:t xml:space="preserve">, 512 bit / 64 bytes </w:t>
      </w:r>
      <w:proofErr w:type="gramStart"/>
      <w:r w:rsidR="00244C80">
        <w:t>bucket</w:t>
      </w:r>
      <w:proofErr w:type="gramEnd"/>
    </w:p>
    <w:p w14:paraId="41BBCAA1" w14:textId="0F167E75" w:rsidR="000A2542" w:rsidRDefault="000A2542" w:rsidP="002B0523">
      <w:proofErr w:type="spellStart"/>
      <w:r w:rsidRPr="000A2542">
        <w:rPr>
          <w:b/>
          <w:bCs/>
        </w:rPr>
        <w:t>vector_mask</w:t>
      </w:r>
      <w:proofErr w:type="spellEnd"/>
      <w:r>
        <w:t xml:space="preserve"> declares a vector masking </w:t>
      </w:r>
      <w:proofErr w:type="gramStart"/>
      <w:r>
        <w:t>variable</w:t>
      </w:r>
      <w:proofErr w:type="gramEnd"/>
    </w:p>
    <w:p w14:paraId="6CFE0280" w14:textId="67B2EAF3" w:rsidR="00B34DE4" w:rsidRDefault="00B34DE4" w:rsidP="002B0523"/>
    <w:p w14:paraId="55EC4F42" w14:textId="7080FADD" w:rsidR="00B34DE4" w:rsidRDefault="00B34DE4" w:rsidP="002B0523">
      <w:r>
        <w:t xml:space="preserve">A </w:t>
      </w:r>
      <w:r w:rsidRPr="00B34DE4">
        <w:rPr>
          <w:b/>
          <w:bCs/>
        </w:rPr>
        <w:t>short int</w:t>
      </w:r>
      <w:r>
        <w:t xml:space="preserve"> is 32-bits, a </w:t>
      </w:r>
      <w:r w:rsidRPr="00B34DE4">
        <w:rPr>
          <w:b/>
          <w:bCs/>
        </w:rPr>
        <w:t>long int</w:t>
      </w:r>
      <w:r>
        <w:t xml:space="preserve"> is 128-bit, and an </w:t>
      </w:r>
      <w:r w:rsidRPr="00B34DE4">
        <w:rPr>
          <w:b/>
          <w:bCs/>
        </w:rPr>
        <w:t>int</w:t>
      </w:r>
      <w:r>
        <w:t xml:space="preserve"> is 64-bits.</w:t>
      </w:r>
    </w:p>
    <w:p w14:paraId="1F24E301" w14:textId="77777777" w:rsidR="00B34DE4" w:rsidRDefault="00B34DE4" w:rsidP="002B0523"/>
    <w:p w14:paraId="36263BD4" w14:textId="77777777" w:rsidR="000A2542" w:rsidRDefault="000A2542" w:rsidP="002B0523"/>
    <w:p w14:paraId="59247DBF" w14:textId="77777777" w:rsidR="000A2542" w:rsidRDefault="000A2542" w:rsidP="002B0523"/>
    <w:p w14:paraId="55C03210" w14:textId="77777777" w:rsidR="000A2542" w:rsidRDefault="000A2542" w:rsidP="002B0523"/>
    <w:p w14:paraId="21683F73" w14:textId="67F8FAF3" w:rsidR="007B33EE" w:rsidRDefault="007578B2" w:rsidP="002B0523">
      <w:r>
        <w:br w:type="page"/>
      </w:r>
      <w:r w:rsidR="002B0523">
        <w:lastRenderedPageBreak/>
        <w:t xml:space="preserve"> </w:t>
      </w:r>
    </w:p>
    <w:p w14:paraId="3756F279" w14:textId="77777777" w:rsidR="00A362FB" w:rsidRDefault="00A362FB">
      <w:r>
        <w:t>The following additions have been made:</w:t>
      </w:r>
    </w:p>
    <w:p w14:paraId="1DA0E1AD" w14:textId="77777777" w:rsidR="00A362FB" w:rsidRDefault="00A362FB"/>
    <w:p w14:paraId="3FFE7BE5" w14:textId="77777777" w:rsidR="00A362FB" w:rsidRDefault="00A362FB" w:rsidP="00A362FB">
      <w:pPr>
        <w:ind w:firstLine="720"/>
      </w:pPr>
      <w:proofErr w:type="spellStart"/>
      <w:r>
        <w:t>typenum</w:t>
      </w:r>
      <w:proofErr w:type="spellEnd"/>
      <w:r>
        <w:t>(&lt;type&gt;)</w:t>
      </w:r>
    </w:p>
    <w:p w14:paraId="20E3D610" w14:textId="77777777" w:rsidR="00A362FB" w:rsidRDefault="00A362FB"/>
    <w:p w14:paraId="5F97DD6E" w14:textId="77777777" w:rsidR="00A362FB" w:rsidRDefault="00A362FB">
      <w:r>
        <w:t>allow run-time type identification. It returns a hash code for the type specified.</w:t>
      </w:r>
      <w:r w:rsidR="0040180B">
        <w:t xml:space="preserve"> It works the same way the </w:t>
      </w:r>
      <w:proofErr w:type="spellStart"/>
      <w:r w:rsidR="0040180B">
        <w:t>sizeof</w:t>
      </w:r>
      <w:proofErr w:type="spellEnd"/>
      <w:r w:rsidR="0040180B">
        <w:t>() operator works, but it returns a code for the type, rather than the types size.</w:t>
      </w:r>
    </w:p>
    <w:p w14:paraId="6016B8F3" w14:textId="77777777" w:rsidR="00A362FB" w:rsidRDefault="00A362FB"/>
    <w:p w14:paraId="62C22302" w14:textId="77777777" w:rsidR="00A362FB" w:rsidRDefault="00A362FB"/>
    <w:p w14:paraId="4CC5F0AC" w14:textId="77777777" w:rsidR="00A362FB" w:rsidRDefault="00A362FB">
      <w:r>
        <w:t>C</w:t>
      </w:r>
      <w:r w:rsidR="00D50E23">
        <w:t>C</w:t>
      </w:r>
      <w:r>
        <w:t>64 supports a</w:t>
      </w:r>
      <w:r w:rsidR="0040180B">
        <w:t xml:space="preserve"> simple</w:t>
      </w:r>
      <w:r>
        <w:t xml:space="preserve"> try/throw/catch mechanism. A catch statement without a variable declaration catches all exceptions.</w:t>
      </w:r>
    </w:p>
    <w:p w14:paraId="60AED45E" w14:textId="77777777" w:rsidR="00A362FB" w:rsidRDefault="00A362FB"/>
    <w:p w14:paraId="2E160AD8" w14:textId="77777777" w:rsidR="00A362FB" w:rsidRDefault="00A362FB">
      <w:r>
        <w:t>try { &lt;statement&gt; }</w:t>
      </w:r>
    </w:p>
    <w:p w14:paraId="1EAABB24" w14:textId="77777777" w:rsidR="00A362FB" w:rsidRDefault="00A362FB">
      <w:r>
        <w:t xml:space="preserve">catch(var </w:t>
      </w:r>
      <w:proofErr w:type="spellStart"/>
      <w:r>
        <w:t>decl</w:t>
      </w:r>
      <w:proofErr w:type="spellEnd"/>
      <w:r>
        <w:t>) {</w:t>
      </w:r>
    </w:p>
    <w:p w14:paraId="16DA102C" w14:textId="77777777" w:rsidR="00A362FB" w:rsidRDefault="00A362FB">
      <w:r>
        <w:t>}</w:t>
      </w:r>
    </w:p>
    <w:p w14:paraId="46AB3563" w14:textId="77777777" w:rsidR="00A362FB" w:rsidRDefault="00A362FB">
      <w:r>
        <w:t xml:space="preserve">catch(var </w:t>
      </w:r>
      <w:proofErr w:type="spellStart"/>
      <w:r>
        <w:t>decl</w:t>
      </w:r>
      <w:proofErr w:type="spellEnd"/>
      <w:r>
        <w:t>)</w:t>
      </w:r>
    </w:p>
    <w:p w14:paraId="312BE2CB" w14:textId="77777777" w:rsidR="00A362FB" w:rsidRDefault="00A362FB">
      <w:r>
        <w:t>{</w:t>
      </w:r>
    </w:p>
    <w:p w14:paraId="7BA858B0" w14:textId="77777777" w:rsidR="00A362FB" w:rsidRDefault="00A362FB">
      <w:r>
        <w:t>}</w:t>
      </w:r>
    </w:p>
    <w:p w14:paraId="045F5B11" w14:textId="77777777" w:rsidR="00A362FB" w:rsidRDefault="00A362FB">
      <w:r>
        <w:t>catch {</w:t>
      </w:r>
    </w:p>
    <w:p w14:paraId="593549DB" w14:textId="77777777" w:rsidR="00A362FB" w:rsidRDefault="00A362FB">
      <w:r>
        <w:t>}</w:t>
      </w:r>
    </w:p>
    <w:p w14:paraId="6C5F369D" w14:textId="77777777" w:rsidR="00A362FB" w:rsidRDefault="00A362FB"/>
    <w:p w14:paraId="1BBF1FFF" w14:textId="77777777" w:rsidR="00A362FB" w:rsidRDefault="009B45BF">
      <w:r>
        <w:t>Types:</w:t>
      </w:r>
    </w:p>
    <w:p w14:paraId="0E3B2FF7" w14:textId="77777777" w:rsidR="009B45BF" w:rsidRDefault="009B45BF"/>
    <w:p w14:paraId="756785F2" w14:textId="3CA6D8A7" w:rsidR="005C04FD" w:rsidRDefault="007468FB" w:rsidP="007468FB">
      <w:pPr>
        <w:pStyle w:val="Heading1"/>
      </w:pPr>
      <w:r>
        <w:t>cc64 specific keywords</w:t>
      </w:r>
      <w:r w:rsidR="005C04FD">
        <w:br w:type="page"/>
      </w:r>
    </w:p>
    <w:p w14:paraId="17D2D673" w14:textId="0ED52E88" w:rsidR="007A1C80" w:rsidRDefault="007A1C80" w:rsidP="006544C8">
      <w:pPr>
        <w:pStyle w:val="Heading1"/>
      </w:pPr>
      <w:bookmarkStart w:id="5" w:name="_Toc132577109"/>
      <w:r>
        <w:lastRenderedPageBreak/>
        <w:t>__attribute</w:t>
      </w:r>
      <w:r w:rsidR="00ED10C8">
        <w:t>__</w:t>
      </w:r>
      <w:bookmarkEnd w:id="5"/>
    </w:p>
    <w:p w14:paraId="2366DE97" w14:textId="45978640" w:rsidR="00ED10C8" w:rsidRDefault="00ED10C8" w:rsidP="00ED10C8">
      <w:pPr>
        <w:ind w:left="720"/>
      </w:pPr>
      <w:r>
        <w:t>__attribute__ defines attributes associated with functions. Currently the only defined attribute is __</w:t>
      </w:r>
      <w:proofErr w:type="spellStart"/>
      <w:r>
        <w:t>no_temps</w:t>
      </w:r>
      <w:proofErr w:type="spellEnd"/>
      <w:r>
        <w:t xml:space="preserve"> which indicates to the compiler that the function does not use any temporary registers. This allows the compiler to omit code to save and restore temporaries around function calls. This is used primarily for functions defined in assembly language.</w:t>
      </w:r>
    </w:p>
    <w:p w14:paraId="61061B31" w14:textId="424E0DC1" w:rsidR="00D9552C" w:rsidRDefault="00D9552C" w:rsidP="00ED10C8">
      <w:pPr>
        <w:ind w:left="720"/>
      </w:pPr>
    </w:p>
    <w:p w14:paraId="47726E9E" w14:textId="0957E98D" w:rsidR="00D9552C" w:rsidRPr="00D9552C" w:rsidRDefault="00D9552C" w:rsidP="00ED10C8">
      <w:pPr>
        <w:ind w:left="720"/>
        <w:rPr>
          <w:rFonts w:ascii="Consolas" w:hAnsi="Consolas"/>
          <w:sz w:val="18"/>
          <w:szCs w:val="18"/>
        </w:rPr>
      </w:pPr>
      <w:r w:rsidRPr="00D9552C">
        <w:rPr>
          <w:rFonts w:ascii="Consolas" w:hAnsi="Consolas"/>
          <w:sz w:val="18"/>
          <w:szCs w:val="18"/>
        </w:rPr>
        <w:t>Example:</w:t>
      </w:r>
    </w:p>
    <w:p w14:paraId="5A3395F2" w14:textId="77777777" w:rsidR="00D9552C" w:rsidRPr="00D9552C" w:rsidRDefault="00D9552C" w:rsidP="00D9552C">
      <w:pPr>
        <w:ind w:left="1440"/>
        <w:rPr>
          <w:rFonts w:ascii="Consolas" w:hAnsi="Consolas"/>
          <w:sz w:val="18"/>
          <w:szCs w:val="18"/>
        </w:rPr>
      </w:pPr>
      <w:r w:rsidRPr="00D9552C">
        <w:rPr>
          <w:rFonts w:ascii="Consolas" w:hAnsi="Consolas"/>
          <w:sz w:val="18"/>
          <w:szCs w:val="18"/>
        </w:rPr>
        <w:t xml:space="preserve">extern signed byte </w:t>
      </w:r>
      <w:proofErr w:type="spellStart"/>
      <w:r w:rsidRPr="00D9552C">
        <w:rPr>
          <w:rFonts w:ascii="Consolas" w:hAnsi="Consolas"/>
          <w:sz w:val="18"/>
          <w:szCs w:val="18"/>
        </w:rPr>
        <w:t>KeybdGetStatus</w:t>
      </w:r>
      <w:proofErr w:type="spellEnd"/>
      <w:r w:rsidRPr="00D9552C">
        <w:rPr>
          <w:rFonts w:ascii="Consolas" w:hAnsi="Consolas"/>
          <w:sz w:val="18"/>
          <w:szCs w:val="18"/>
        </w:rPr>
        <w:t>() __attribute__(__</w:t>
      </w:r>
      <w:proofErr w:type="spellStart"/>
      <w:r w:rsidRPr="00D9552C">
        <w:rPr>
          <w:rFonts w:ascii="Consolas" w:hAnsi="Consolas"/>
          <w:sz w:val="18"/>
          <w:szCs w:val="18"/>
        </w:rPr>
        <w:t>no_temps</w:t>
      </w:r>
      <w:proofErr w:type="spellEnd"/>
      <w:proofErr w:type="gramStart"/>
      <w:r w:rsidRPr="00D9552C">
        <w:rPr>
          <w:rFonts w:ascii="Consolas" w:hAnsi="Consolas"/>
          <w:sz w:val="18"/>
          <w:szCs w:val="18"/>
        </w:rPr>
        <w:t>);</w:t>
      </w:r>
      <w:proofErr w:type="gramEnd"/>
    </w:p>
    <w:p w14:paraId="0CA77090" w14:textId="080C5696" w:rsidR="00D9552C" w:rsidRPr="00D9552C" w:rsidRDefault="00D9552C" w:rsidP="00D9552C">
      <w:pPr>
        <w:ind w:left="1440"/>
        <w:rPr>
          <w:rFonts w:ascii="Consolas" w:hAnsi="Consolas"/>
          <w:sz w:val="18"/>
          <w:szCs w:val="18"/>
        </w:rPr>
      </w:pPr>
      <w:r w:rsidRPr="00D9552C">
        <w:rPr>
          <w:rFonts w:ascii="Consolas" w:hAnsi="Consolas"/>
          <w:sz w:val="18"/>
          <w:szCs w:val="18"/>
        </w:rPr>
        <w:t xml:space="preserve">extern byte </w:t>
      </w:r>
      <w:proofErr w:type="spellStart"/>
      <w:r w:rsidRPr="00D9552C">
        <w:rPr>
          <w:rFonts w:ascii="Consolas" w:hAnsi="Consolas"/>
          <w:sz w:val="18"/>
          <w:szCs w:val="18"/>
        </w:rPr>
        <w:t>KeybdGetScancode</w:t>
      </w:r>
      <w:proofErr w:type="spellEnd"/>
      <w:r w:rsidRPr="00D9552C">
        <w:rPr>
          <w:rFonts w:ascii="Consolas" w:hAnsi="Consolas"/>
          <w:sz w:val="18"/>
          <w:szCs w:val="18"/>
        </w:rPr>
        <w:t>() __attribute__(__</w:t>
      </w:r>
      <w:proofErr w:type="spellStart"/>
      <w:r w:rsidRPr="00D9552C">
        <w:rPr>
          <w:rFonts w:ascii="Consolas" w:hAnsi="Consolas"/>
          <w:sz w:val="18"/>
          <w:szCs w:val="18"/>
        </w:rPr>
        <w:t>no_temps</w:t>
      </w:r>
      <w:proofErr w:type="spellEnd"/>
      <w:proofErr w:type="gramStart"/>
      <w:r w:rsidRPr="00D9552C">
        <w:rPr>
          <w:rFonts w:ascii="Consolas" w:hAnsi="Consolas"/>
          <w:sz w:val="18"/>
          <w:szCs w:val="18"/>
        </w:rPr>
        <w:t>);</w:t>
      </w:r>
      <w:proofErr w:type="gramEnd"/>
    </w:p>
    <w:p w14:paraId="39EB3A19" w14:textId="4F80A277" w:rsidR="00B3677D" w:rsidRDefault="00B3677D" w:rsidP="006544C8">
      <w:pPr>
        <w:pStyle w:val="Heading1"/>
      </w:pPr>
      <w:bookmarkStart w:id="6" w:name="_Toc132577110"/>
      <w:r>
        <w:t>__</w:t>
      </w:r>
      <w:proofErr w:type="spellStart"/>
      <w:r>
        <w:t>bmap</w:t>
      </w:r>
      <w:bookmarkEnd w:id="6"/>
      <w:proofErr w:type="spellEnd"/>
      <w:r w:rsidR="00B17D8D">
        <w:t xml:space="preserve"> (Thor)</w:t>
      </w:r>
    </w:p>
    <w:p w14:paraId="2A047628" w14:textId="6CA6F725" w:rsidR="00B3677D" w:rsidRDefault="00B3677D" w:rsidP="00046DB0">
      <w:pPr>
        <w:ind w:left="720"/>
      </w:pPr>
      <w:r>
        <w:t>__</w:t>
      </w:r>
      <w:proofErr w:type="spellStart"/>
      <w:r>
        <w:t>bmap</w:t>
      </w:r>
      <w:proofErr w:type="spellEnd"/>
      <w:r>
        <w:t xml:space="preserve"> causes the compiler to emit code using the byte mapping, </w:t>
      </w:r>
      <w:proofErr w:type="spellStart"/>
      <w:r>
        <w:t>bmap</w:t>
      </w:r>
      <w:proofErr w:type="spellEnd"/>
      <w:r>
        <w:t>, instruction.</w:t>
      </w:r>
      <w:r w:rsidR="00046DB0">
        <w:t xml:space="preserve"> This intrinsic function may be used to perform permutations on a value.</w:t>
      </w:r>
    </w:p>
    <w:p w14:paraId="5C642693" w14:textId="0928B10B" w:rsidR="00046DB0" w:rsidRDefault="00046DB0" w:rsidP="00B3677D"/>
    <w:p w14:paraId="0225A4A6" w14:textId="77777777" w:rsidR="00046DB0" w:rsidRDefault="00046DB0" w:rsidP="00046DB0">
      <w:pPr>
        <w:ind w:left="720"/>
      </w:pPr>
      <w:r>
        <w:t>#include &lt;</w:t>
      </w:r>
      <w:proofErr w:type="spellStart"/>
      <w:r>
        <w:t>string.h</w:t>
      </w:r>
      <w:proofErr w:type="spellEnd"/>
      <w:r>
        <w:t>&gt;</w:t>
      </w:r>
    </w:p>
    <w:p w14:paraId="792A181E" w14:textId="77777777" w:rsidR="00046DB0" w:rsidRDefault="00046DB0" w:rsidP="00046DB0">
      <w:pPr>
        <w:ind w:left="720"/>
      </w:pPr>
    </w:p>
    <w:p w14:paraId="5EEC305C" w14:textId="77777777" w:rsidR="00046DB0" w:rsidRDefault="00046DB0" w:rsidP="00046DB0">
      <w:pPr>
        <w:ind w:left="720"/>
      </w:pPr>
      <w:r>
        <w:t>void *(</w:t>
      </w:r>
      <w:proofErr w:type="spellStart"/>
      <w:r>
        <w:t>memset</w:t>
      </w:r>
      <w:proofErr w:type="spellEnd"/>
      <w:r>
        <w:t xml:space="preserve">)(void *s, integer c, </w:t>
      </w:r>
      <w:proofErr w:type="spellStart"/>
      <w:r>
        <w:t>size_t</w:t>
      </w:r>
      <w:proofErr w:type="spellEnd"/>
      <w:r>
        <w:t xml:space="preserve"> n)</w:t>
      </w:r>
    </w:p>
    <w:p w14:paraId="260814C3" w14:textId="77777777" w:rsidR="00046DB0" w:rsidRDefault="00046DB0" w:rsidP="00046DB0">
      <w:pPr>
        <w:ind w:left="720"/>
      </w:pPr>
      <w:r>
        <w:t>begin</w:t>
      </w:r>
      <w:r>
        <w:tab/>
        <w:t>/* store c throughout unsigned char s[n] */</w:t>
      </w:r>
    </w:p>
    <w:p w14:paraId="1F11406D" w14:textId="77777777" w:rsidR="00046DB0" w:rsidRDefault="00046DB0" w:rsidP="00046DB0">
      <w:pPr>
        <w:ind w:left="720"/>
      </w:pPr>
      <w:r>
        <w:tab/>
        <w:t xml:space="preserve">const unsigned byte uc = </w:t>
      </w:r>
      <w:proofErr w:type="gramStart"/>
      <w:r>
        <w:t>c;</w:t>
      </w:r>
      <w:proofErr w:type="gramEnd"/>
    </w:p>
    <w:p w14:paraId="73E1694A" w14:textId="77777777" w:rsidR="00046DB0" w:rsidRDefault="00046DB0" w:rsidP="00046DB0">
      <w:pPr>
        <w:ind w:left="720"/>
      </w:pPr>
      <w:r>
        <w:tab/>
        <w:t>unsigned byte *</w:t>
      </w:r>
      <w:proofErr w:type="spellStart"/>
      <w:r>
        <w:t>su</w:t>
      </w:r>
      <w:proofErr w:type="spellEnd"/>
      <w:r>
        <w:t xml:space="preserve"> = (unsigned byte *)</w:t>
      </w:r>
      <w:proofErr w:type="gramStart"/>
      <w:r>
        <w:t>s;</w:t>
      </w:r>
      <w:proofErr w:type="gramEnd"/>
    </w:p>
    <w:p w14:paraId="299137F7" w14:textId="77777777" w:rsidR="00046DB0" w:rsidRDefault="00046DB0" w:rsidP="00046DB0">
      <w:pPr>
        <w:ind w:left="720"/>
      </w:pPr>
      <w:r>
        <w:tab/>
        <w:t>unsigned long *</w:t>
      </w:r>
      <w:proofErr w:type="gramStart"/>
      <w:r>
        <w:t>pl;</w:t>
      </w:r>
      <w:proofErr w:type="gramEnd"/>
    </w:p>
    <w:p w14:paraId="431CD0C7" w14:textId="77777777" w:rsidR="00046DB0" w:rsidRDefault="00046DB0" w:rsidP="00046DB0">
      <w:pPr>
        <w:ind w:left="720"/>
      </w:pPr>
      <w:r>
        <w:tab/>
        <w:t xml:space="preserve">long </w:t>
      </w:r>
      <w:proofErr w:type="gramStart"/>
      <w:r>
        <w:t>m;</w:t>
      </w:r>
      <w:proofErr w:type="gramEnd"/>
    </w:p>
    <w:p w14:paraId="43823829" w14:textId="77777777" w:rsidR="00046DB0" w:rsidRDefault="00046DB0" w:rsidP="00046DB0">
      <w:pPr>
        <w:ind w:left="720"/>
      </w:pPr>
    </w:p>
    <w:p w14:paraId="75B15CE0" w14:textId="77777777" w:rsidR="00046DB0" w:rsidRDefault="00046DB0" w:rsidP="00046DB0">
      <w:pPr>
        <w:ind w:left="720"/>
      </w:pPr>
      <w:r>
        <w:tab/>
        <w:t>// Source all bytes of m from byte zero</w:t>
      </w:r>
    </w:p>
    <w:p w14:paraId="3044F15E" w14:textId="77777777" w:rsidR="00046DB0" w:rsidRDefault="00046DB0" w:rsidP="00046DB0">
      <w:pPr>
        <w:ind w:left="720"/>
      </w:pPr>
      <w:r>
        <w:tab/>
        <w:t xml:space="preserve">m = </w:t>
      </w:r>
      <w:r w:rsidRPr="00046DB0">
        <w:rPr>
          <w:b/>
          <w:bCs/>
        </w:rPr>
        <w:t>__</w:t>
      </w:r>
      <w:proofErr w:type="spellStart"/>
      <w:r w:rsidRPr="00046DB0">
        <w:rPr>
          <w:b/>
          <w:bCs/>
        </w:rPr>
        <w:t>bmap</w:t>
      </w:r>
      <w:proofErr w:type="spellEnd"/>
      <w:r>
        <w:t>(c,0</w:t>
      </w:r>
      <w:proofErr w:type="gramStart"/>
      <w:r>
        <w:t>);</w:t>
      </w:r>
      <w:proofErr w:type="gramEnd"/>
    </w:p>
    <w:p w14:paraId="5FEC5D84" w14:textId="77777777" w:rsidR="00046DB0" w:rsidRDefault="00046DB0" w:rsidP="00046DB0">
      <w:pPr>
        <w:ind w:left="720"/>
      </w:pPr>
      <w:r>
        <w:tab/>
        <w:t>if ((s &amp; 0xf) == 0 and n &gt;= 16) begin</w:t>
      </w:r>
    </w:p>
    <w:p w14:paraId="09CC7DE7" w14:textId="77777777" w:rsidR="00046DB0" w:rsidRDefault="00046DB0" w:rsidP="00046DB0">
      <w:pPr>
        <w:ind w:left="720"/>
      </w:pPr>
      <w:r>
        <w:tab/>
      </w:r>
      <w:r>
        <w:tab/>
        <w:t>pl = (unsigned long *)</w:t>
      </w:r>
      <w:proofErr w:type="gramStart"/>
      <w:r>
        <w:t>s;</w:t>
      </w:r>
      <w:proofErr w:type="gramEnd"/>
    </w:p>
    <w:p w14:paraId="0506BE72" w14:textId="77777777" w:rsidR="00046DB0" w:rsidRDefault="00046DB0" w:rsidP="00046DB0">
      <w:pPr>
        <w:ind w:left="720"/>
      </w:pPr>
      <w:r>
        <w:tab/>
      </w:r>
      <w:r>
        <w:tab/>
        <w:t>for (; n &gt;= 16; ++pl, n -= 16)</w:t>
      </w:r>
    </w:p>
    <w:p w14:paraId="6EC4BF61" w14:textId="77777777" w:rsidR="00046DB0" w:rsidRDefault="00046DB0" w:rsidP="00046DB0">
      <w:pPr>
        <w:ind w:left="720"/>
      </w:pPr>
      <w:r>
        <w:tab/>
      </w:r>
      <w:r>
        <w:tab/>
      </w:r>
      <w:r>
        <w:tab/>
        <w:t xml:space="preserve">*pl = </w:t>
      </w:r>
      <w:proofErr w:type="gramStart"/>
      <w:r>
        <w:t>m;</w:t>
      </w:r>
      <w:proofErr w:type="gramEnd"/>
    </w:p>
    <w:p w14:paraId="0CEECD46" w14:textId="77777777" w:rsidR="00046DB0" w:rsidRDefault="00046DB0" w:rsidP="00046DB0">
      <w:pPr>
        <w:ind w:left="720"/>
      </w:pPr>
      <w:r>
        <w:tab/>
      </w:r>
      <w:r>
        <w:tab/>
      </w:r>
      <w:proofErr w:type="spellStart"/>
      <w:r>
        <w:t>su</w:t>
      </w:r>
      <w:proofErr w:type="spellEnd"/>
      <w:r>
        <w:t xml:space="preserve"> = (unsigned byte *)</w:t>
      </w:r>
      <w:proofErr w:type="gramStart"/>
      <w:r>
        <w:t>pl;</w:t>
      </w:r>
      <w:proofErr w:type="gramEnd"/>
    </w:p>
    <w:p w14:paraId="4045B299" w14:textId="77777777" w:rsidR="00046DB0" w:rsidRDefault="00046DB0" w:rsidP="00046DB0">
      <w:pPr>
        <w:ind w:left="720"/>
      </w:pPr>
      <w:r>
        <w:tab/>
        <w:t>end</w:t>
      </w:r>
    </w:p>
    <w:p w14:paraId="4CE16BF3" w14:textId="77777777" w:rsidR="00046DB0" w:rsidRDefault="00046DB0" w:rsidP="00046DB0">
      <w:pPr>
        <w:ind w:left="720"/>
      </w:pPr>
      <w:r>
        <w:tab/>
        <w:t>for (; n &gt; 0; ++</w:t>
      </w:r>
      <w:proofErr w:type="spellStart"/>
      <w:r>
        <w:t>su</w:t>
      </w:r>
      <w:proofErr w:type="spellEnd"/>
      <w:r>
        <w:t>, --n)</w:t>
      </w:r>
    </w:p>
    <w:p w14:paraId="7EF73758" w14:textId="77777777" w:rsidR="00046DB0" w:rsidRDefault="00046DB0" w:rsidP="00046DB0">
      <w:pPr>
        <w:ind w:left="720"/>
      </w:pPr>
      <w:r>
        <w:tab/>
      </w:r>
      <w:r>
        <w:tab/>
        <w:t>*</w:t>
      </w:r>
      <w:proofErr w:type="spellStart"/>
      <w:r>
        <w:t>su</w:t>
      </w:r>
      <w:proofErr w:type="spellEnd"/>
      <w:r>
        <w:t xml:space="preserve"> = </w:t>
      </w:r>
      <w:proofErr w:type="gramStart"/>
      <w:r>
        <w:t>uc;</w:t>
      </w:r>
      <w:proofErr w:type="gramEnd"/>
    </w:p>
    <w:p w14:paraId="6D1324A6" w14:textId="77777777" w:rsidR="00046DB0" w:rsidRDefault="00046DB0" w:rsidP="00046DB0">
      <w:pPr>
        <w:ind w:left="720"/>
      </w:pPr>
      <w:r>
        <w:tab/>
        <w:t>return (s</w:t>
      </w:r>
      <w:proofErr w:type="gramStart"/>
      <w:r>
        <w:t>);</w:t>
      </w:r>
      <w:proofErr w:type="gramEnd"/>
    </w:p>
    <w:p w14:paraId="791CAC17" w14:textId="1271F3E9" w:rsidR="00046DB0" w:rsidRPr="00B3677D" w:rsidRDefault="00046DB0" w:rsidP="00046DB0">
      <w:pPr>
        <w:ind w:left="720"/>
      </w:pPr>
      <w:r>
        <w:t>end</w:t>
      </w:r>
    </w:p>
    <w:p w14:paraId="1F8A7EDD" w14:textId="2843539B" w:rsidR="006544C8" w:rsidRPr="005C1E73" w:rsidRDefault="006544C8" w:rsidP="006544C8">
      <w:pPr>
        <w:pStyle w:val="Heading1"/>
      </w:pPr>
      <w:bookmarkStart w:id="7" w:name="_Toc132577111"/>
      <w:r w:rsidRPr="005C1E73">
        <w:t>__check</w:t>
      </w:r>
      <w:bookmarkEnd w:id="7"/>
    </w:p>
    <w:p w14:paraId="1F31B822" w14:textId="77777777" w:rsidR="006544C8" w:rsidRDefault="006544C8" w:rsidP="006544C8">
      <w:pPr>
        <w:autoSpaceDE w:val="0"/>
        <w:autoSpaceDN w:val="0"/>
        <w:adjustRightInd w:val="0"/>
        <w:rPr>
          <w:rFonts w:ascii="Consolas" w:hAnsi="Consolas" w:cs="Consolas"/>
          <w:sz w:val="19"/>
          <w:szCs w:val="19"/>
        </w:rPr>
      </w:pPr>
    </w:p>
    <w:p w14:paraId="5171ADA4" w14:textId="77777777" w:rsidR="006544C8" w:rsidRPr="005C1E73" w:rsidRDefault="006544C8" w:rsidP="006544C8">
      <w:pPr>
        <w:autoSpaceDE w:val="0"/>
        <w:autoSpaceDN w:val="0"/>
        <w:adjustRightInd w:val="0"/>
        <w:ind w:left="720"/>
        <w:rPr>
          <w:szCs w:val="19"/>
        </w:rPr>
      </w:pPr>
      <w:r w:rsidRPr="005C1E73">
        <w:rPr>
          <w:szCs w:val="19"/>
        </w:rPr>
        <w:t xml:space="preserve">__check causes the compiler to output a </w:t>
      </w:r>
      <w:proofErr w:type="gramStart"/>
      <w:r w:rsidRPr="005C1E73">
        <w:rPr>
          <w:szCs w:val="19"/>
        </w:rPr>
        <w:t>bounds</w:t>
      </w:r>
      <w:proofErr w:type="gramEnd"/>
      <w:r w:rsidRPr="005C1E73">
        <w:rPr>
          <w:szCs w:val="19"/>
        </w:rPr>
        <w:t xml:space="preserve"> checking instruction. The bounds expression must be of the format shown in the example.</w:t>
      </w:r>
    </w:p>
    <w:p w14:paraId="111F5CC0" w14:textId="77777777" w:rsidR="006544C8" w:rsidRDefault="006544C8" w:rsidP="006544C8">
      <w:pPr>
        <w:autoSpaceDE w:val="0"/>
        <w:autoSpaceDN w:val="0"/>
        <w:adjustRightInd w:val="0"/>
        <w:ind w:left="720"/>
        <w:rPr>
          <w:rFonts w:ascii="Consolas" w:hAnsi="Consolas" w:cs="Consolas"/>
          <w:sz w:val="19"/>
          <w:szCs w:val="19"/>
        </w:rPr>
      </w:pPr>
    </w:p>
    <w:p w14:paraId="7B35E200" w14:textId="77777777" w:rsidR="006544C8" w:rsidRDefault="006544C8" w:rsidP="006544C8">
      <w:pPr>
        <w:autoSpaceDE w:val="0"/>
        <w:autoSpaceDN w:val="0"/>
        <w:adjustRightInd w:val="0"/>
        <w:ind w:left="720"/>
        <w:rPr>
          <w:rFonts w:ascii="Consolas" w:hAnsi="Consolas" w:cs="Consolas"/>
          <w:sz w:val="19"/>
          <w:szCs w:val="19"/>
        </w:rPr>
      </w:pPr>
      <w:r>
        <w:rPr>
          <w:rFonts w:ascii="Consolas" w:hAnsi="Consolas" w:cs="Consolas"/>
          <w:sz w:val="19"/>
          <w:szCs w:val="19"/>
        </w:rPr>
        <w:t>Example:</w:t>
      </w:r>
    </w:p>
    <w:p w14:paraId="5D2C194D" w14:textId="77777777" w:rsidR="006544C8" w:rsidRDefault="006544C8" w:rsidP="006544C8">
      <w:pPr>
        <w:autoSpaceDE w:val="0"/>
        <w:autoSpaceDN w:val="0"/>
        <w:adjustRightInd w:val="0"/>
        <w:ind w:left="720" w:firstLine="720"/>
        <w:rPr>
          <w:rFonts w:ascii="Consolas" w:hAnsi="Consolas" w:cs="Consolas"/>
          <w:sz w:val="19"/>
          <w:szCs w:val="19"/>
        </w:rPr>
      </w:pPr>
      <w:r>
        <w:rPr>
          <w:rFonts w:ascii="Consolas" w:hAnsi="Consolas" w:cs="Consolas"/>
          <w:sz w:val="19"/>
          <w:szCs w:val="19"/>
        </w:rPr>
        <w:t>__check (</w:t>
      </w:r>
      <w:proofErr w:type="spellStart"/>
      <w:r>
        <w:rPr>
          <w:rFonts w:ascii="Consolas" w:hAnsi="Consolas" w:cs="Consolas"/>
          <w:sz w:val="19"/>
          <w:szCs w:val="19"/>
        </w:rPr>
        <w:t>hMbx</w:t>
      </w:r>
      <w:proofErr w:type="spellEnd"/>
      <w:r w:rsidR="0073121D">
        <w:rPr>
          <w:rFonts w:ascii="Consolas" w:hAnsi="Consolas" w:cs="Consolas"/>
          <w:sz w:val="19"/>
          <w:szCs w:val="19"/>
        </w:rPr>
        <w:t>;</w:t>
      </w:r>
      <w:r>
        <w:rPr>
          <w:rFonts w:ascii="Consolas" w:hAnsi="Consolas" w:cs="Consolas"/>
          <w:sz w:val="19"/>
          <w:szCs w:val="19"/>
        </w:rPr>
        <w:t xml:space="preserve"> 0</w:t>
      </w:r>
      <w:r w:rsidR="0073121D">
        <w:rPr>
          <w:rFonts w:ascii="Consolas" w:hAnsi="Consolas" w:cs="Consolas"/>
          <w:sz w:val="19"/>
          <w:szCs w:val="19"/>
        </w:rPr>
        <w:t>;</w:t>
      </w:r>
      <w:r>
        <w:rPr>
          <w:rFonts w:ascii="Consolas" w:hAnsi="Consolas" w:cs="Consolas"/>
          <w:sz w:val="19"/>
          <w:szCs w:val="19"/>
        </w:rPr>
        <w:t xml:space="preserve"> 1024</w:t>
      </w:r>
      <w:proofErr w:type="gramStart"/>
      <w:r>
        <w:rPr>
          <w:rFonts w:ascii="Consolas" w:hAnsi="Consolas" w:cs="Consolas"/>
          <w:sz w:val="19"/>
          <w:szCs w:val="19"/>
        </w:rPr>
        <w:t>);</w:t>
      </w:r>
      <w:proofErr w:type="gramEnd"/>
    </w:p>
    <w:p w14:paraId="7FD39030" w14:textId="77777777" w:rsidR="006544C8" w:rsidRDefault="006544C8" w:rsidP="006544C8"/>
    <w:p w14:paraId="724F6CE2" w14:textId="2FF34163" w:rsidR="0073121D" w:rsidRDefault="0073121D" w:rsidP="0073121D">
      <w:pPr>
        <w:ind w:left="720"/>
      </w:pPr>
      <w:r>
        <w:lastRenderedPageBreak/>
        <w:t>The first expression must be greater than or equal to the second expression and less than the third expression or a processor check interrupt will be invoked. Note any valid expressions may be used.</w:t>
      </w:r>
    </w:p>
    <w:p w14:paraId="222048C3" w14:textId="0DA77D12" w:rsidR="00A133F8" w:rsidRDefault="00A133F8" w:rsidP="0073121D">
      <w:pPr>
        <w:ind w:left="720"/>
      </w:pPr>
    </w:p>
    <w:p w14:paraId="6D75CFE9" w14:textId="23D4B8D9" w:rsidR="00A86C89" w:rsidRDefault="00A86C89" w:rsidP="00A86C89">
      <w:pPr>
        <w:pStyle w:val="Heading1"/>
      </w:pPr>
      <w:bookmarkStart w:id="8" w:name="_Toc132577112"/>
      <w:r>
        <w:t>__leaf</w:t>
      </w:r>
      <w:bookmarkEnd w:id="8"/>
    </w:p>
    <w:p w14:paraId="32C41986" w14:textId="15A0E18B" w:rsidR="00A86C89" w:rsidRDefault="00A86C89" w:rsidP="0073121D">
      <w:pPr>
        <w:ind w:left="720"/>
      </w:pPr>
      <w:r>
        <w:t>In some cases, the compiler can not tell if a function is a leaf function, for instance in prototypes of external functions. The __leaf keyword indicates to the compiler that function is a leaf function and uses the link register to perform a return.</w:t>
      </w:r>
    </w:p>
    <w:p w14:paraId="0ABC9A86" w14:textId="3494F330" w:rsidR="00A133F8" w:rsidRDefault="00A133F8" w:rsidP="00A133F8">
      <w:pPr>
        <w:pStyle w:val="Heading1"/>
      </w:pPr>
      <w:bookmarkStart w:id="9" w:name="_Toc132577113"/>
      <w:r>
        <w:t>__</w:t>
      </w:r>
      <w:proofErr w:type="spellStart"/>
      <w:r>
        <w:t>mulf</w:t>
      </w:r>
      <w:bookmarkEnd w:id="9"/>
      <w:proofErr w:type="spellEnd"/>
      <w:r w:rsidR="00B17D8D">
        <w:t xml:space="preserve"> (Thor)</w:t>
      </w:r>
    </w:p>
    <w:p w14:paraId="12664675" w14:textId="4A46C44C" w:rsidR="00A133F8" w:rsidRDefault="00A133F8" w:rsidP="0073121D">
      <w:pPr>
        <w:ind w:left="720"/>
      </w:pPr>
      <w:r>
        <w:t>__</w:t>
      </w:r>
      <w:proofErr w:type="spellStart"/>
      <w:r>
        <w:t>mulf</w:t>
      </w:r>
      <w:proofErr w:type="spellEnd"/>
      <w:r>
        <w:t xml:space="preserve"> causes the compiler to output a fast, single cycle multiply instruction. The fast multiply instruction is limited to 24 x 16 bits.</w:t>
      </w:r>
    </w:p>
    <w:p w14:paraId="76F94802" w14:textId="77777777" w:rsidR="00A133F8" w:rsidRDefault="00A133F8" w:rsidP="00A133F8">
      <w:pPr>
        <w:autoSpaceDE w:val="0"/>
        <w:autoSpaceDN w:val="0"/>
        <w:adjustRightInd w:val="0"/>
        <w:ind w:left="720"/>
        <w:rPr>
          <w:rFonts w:ascii="Consolas" w:hAnsi="Consolas" w:cs="Consolas"/>
          <w:sz w:val="19"/>
          <w:szCs w:val="19"/>
        </w:rPr>
      </w:pPr>
    </w:p>
    <w:p w14:paraId="5B6B95D9" w14:textId="196FF43B" w:rsidR="00A133F8" w:rsidRDefault="00A133F8" w:rsidP="00A133F8">
      <w:pPr>
        <w:autoSpaceDE w:val="0"/>
        <w:autoSpaceDN w:val="0"/>
        <w:adjustRightInd w:val="0"/>
        <w:ind w:left="720"/>
        <w:rPr>
          <w:rFonts w:ascii="Consolas" w:hAnsi="Consolas" w:cs="Consolas"/>
          <w:sz w:val="19"/>
          <w:szCs w:val="19"/>
        </w:rPr>
      </w:pPr>
      <w:r>
        <w:rPr>
          <w:rFonts w:ascii="Consolas" w:hAnsi="Consolas" w:cs="Consolas"/>
          <w:sz w:val="19"/>
          <w:szCs w:val="19"/>
        </w:rPr>
        <w:t>Example:</w:t>
      </w:r>
    </w:p>
    <w:p w14:paraId="49609639" w14:textId="31093FAF" w:rsidR="00A133F8" w:rsidRDefault="00A133F8" w:rsidP="00A133F8">
      <w:pPr>
        <w:autoSpaceDE w:val="0"/>
        <w:autoSpaceDN w:val="0"/>
        <w:adjustRightInd w:val="0"/>
        <w:ind w:left="720" w:firstLine="720"/>
        <w:rPr>
          <w:rFonts w:ascii="Consolas" w:hAnsi="Consolas" w:cs="Consolas"/>
          <w:sz w:val="19"/>
          <w:szCs w:val="19"/>
        </w:rPr>
      </w:pPr>
      <w:proofErr w:type="spellStart"/>
      <w:r>
        <w:rPr>
          <w:rFonts w:ascii="Consolas" w:hAnsi="Consolas" w:cs="Consolas"/>
          <w:sz w:val="19"/>
          <w:szCs w:val="19"/>
        </w:rPr>
        <w:t>ndx</w:t>
      </w:r>
      <w:proofErr w:type="spellEnd"/>
      <w:r>
        <w:rPr>
          <w:rFonts w:ascii="Consolas" w:hAnsi="Consolas" w:cs="Consolas"/>
          <w:sz w:val="19"/>
          <w:szCs w:val="19"/>
        </w:rPr>
        <w:t xml:space="preserve"> = __</w:t>
      </w:r>
      <w:proofErr w:type="spellStart"/>
      <w:r>
        <w:rPr>
          <w:rFonts w:ascii="Consolas" w:hAnsi="Consolas" w:cs="Consolas"/>
          <w:sz w:val="19"/>
          <w:szCs w:val="19"/>
        </w:rPr>
        <w:t>mulf</w:t>
      </w:r>
      <w:proofErr w:type="spellEnd"/>
      <w:r>
        <w:rPr>
          <w:rFonts w:ascii="Consolas" w:hAnsi="Consolas" w:cs="Consolas"/>
          <w:sz w:val="19"/>
          <w:szCs w:val="19"/>
        </w:rPr>
        <w:t xml:space="preserve"> (row, 56</w:t>
      </w:r>
      <w:proofErr w:type="gramStart"/>
      <w:r>
        <w:rPr>
          <w:rFonts w:ascii="Consolas" w:hAnsi="Consolas" w:cs="Consolas"/>
          <w:sz w:val="19"/>
          <w:szCs w:val="19"/>
        </w:rPr>
        <w:t>);</w:t>
      </w:r>
      <w:proofErr w:type="gramEnd"/>
    </w:p>
    <w:p w14:paraId="774D6CFB" w14:textId="679CD2D9" w:rsidR="00B60334" w:rsidRDefault="00B60334" w:rsidP="00B60334">
      <w:pPr>
        <w:pStyle w:val="Heading1"/>
      </w:pPr>
      <w:r>
        <w:t>__sync()</w:t>
      </w:r>
    </w:p>
    <w:p w14:paraId="0980B4F7" w14:textId="5488E6BC" w:rsidR="00B60334" w:rsidRDefault="00B60334" w:rsidP="00B60334">
      <w:pPr>
        <w:ind w:left="720"/>
      </w:pPr>
      <w:r>
        <w:t>The __sync() intrinsic causes the compiler to generate a fence or sync operation. The __sync() intrinsic accepts a single constant integer value which is passed to the assembler for building the instruction.</w:t>
      </w:r>
    </w:p>
    <w:p w14:paraId="09C8B922" w14:textId="77777777" w:rsidR="00B60334" w:rsidRDefault="00B60334" w:rsidP="006544C8"/>
    <w:p w14:paraId="1E976CD1" w14:textId="00BEDB3F" w:rsidR="00B60334" w:rsidRDefault="00B60334" w:rsidP="00B60334">
      <w:pPr>
        <w:ind w:left="720"/>
      </w:pPr>
      <w:r>
        <w:t>Example:</w:t>
      </w:r>
    </w:p>
    <w:p w14:paraId="1CA2587F" w14:textId="16BFBF0D" w:rsidR="00B60334" w:rsidRDefault="00B60334" w:rsidP="00B60334">
      <w:pPr>
        <w:ind w:left="1440"/>
      </w:pPr>
      <w:r>
        <w:t>__sync(0xFFFF)</w:t>
      </w:r>
    </w:p>
    <w:p w14:paraId="684D92CC" w14:textId="5AE96ABD" w:rsidR="00744915" w:rsidRDefault="00744915" w:rsidP="006544C8">
      <w:pPr>
        <w:pStyle w:val="Heading1"/>
        <w:rPr>
          <w:rStyle w:val="Strong"/>
          <w:b/>
          <w:bCs/>
        </w:rPr>
      </w:pPr>
      <w:bookmarkStart w:id="10" w:name="_Toc132577114"/>
      <w:proofErr w:type="spellStart"/>
      <w:r>
        <w:rPr>
          <w:rStyle w:val="Strong"/>
          <w:b/>
          <w:bCs/>
        </w:rPr>
        <w:t>addrof</w:t>
      </w:r>
      <w:bookmarkEnd w:id="10"/>
      <w:proofErr w:type="spellEnd"/>
    </w:p>
    <w:p w14:paraId="47B0C74D" w14:textId="237CE27E" w:rsidR="00744915" w:rsidRPr="00744915" w:rsidRDefault="00744915" w:rsidP="00744915">
      <w:pPr>
        <w:ind w:left="720"/>
      </w:pPr>
      <w:r>
        <w:t>This is a synonym for the ‘&amp;’ character in expressions. It evaluates to the address of the specified value.</w:t>
      </w:r>
    </w:p>
    <w:p w14:paraId="642896BD" w14:textId="3B7DE882" w:rsidR="006544C8" w:rsidRPr="006544C8" w:rsidRDefault="006544C8" w:rsidP="006544C8">
      <w:pPr>
        <w:pStyle w:val="Heading1"/>
        <w:rPr>
          <w:rStyle w:val="Strong"/>
          <w:b/>
          <w:bCs/>
        </w:rPr>
      </w:pPr>
      <w:bookmarkStart w:id="11" w:name="_Toc132577115"/>
      <w:r w:rsidRPr="006544C8">
        <w:rPr>
          <w:rStyle w:val="Strong"/>
          <w:b/>
          <w:bCs/>
        </w:rPr>
        <w:t>align()</w:t>
      </w:r>
      <w:bookmarkEnd w:id="11"/>
    </w:p>
    <w:p w14:paraId="042BCF5E" w14:textId="77777777" w:rsidR="006544C8" w:rsidRDefault="006544C8" w:rsidP="006544C8"/>
    <w:p w14:paraId="1FBF028C" w14:textId="1CAD56D2" w:rsidR="006544C8" w:rsidRDefault="006544C8" w:rsidP="006544C8">
      <w:pPr>
        <w:ind w:left="720"/>
      </w:pPr>
      <w:r>
        <w:t>The align keyword is used to specify structure alignment in memory. For example</w:t>
      </w:r>
      <w:r w:rsidR="00A86C89">
        <w:t>,</w:t>
      </w:r>
      <w:r>
        <w:t xml:space="preserve"> the following structure will be aligned on 64</w:t>
      </w:r>
      <w:r w:rsidR="005F1F9A">
        <w:t>-</w:t>
      </w:r>
      <w:r>
        <w:t>byte boundaries even though the structure itself is smaller in size.</w:t>
      </w:r>
    </w:p>
    <w:p w14:paraId="7DD16D94" w14:textId="77777777" w:rsidR="006544C8" w:rsidRDefault="006544C8" w:rsidP="006544C8">
      <w:pPr>
        <w:ind w:left="720"/>
      </w:pPr>
    </w:p>
    <w:p w14:paraId="6665B3DC" w14:textId="77777777" w:rsidR="006544C8" w:rsidRDefault="006544C8" w:rsidP="006544C8">
      <w:pPr>
        <w:ind w:left="720"/>
      </w:pPr>
      <w:r>
        <w:t xml:space="preserve">struct </w:t>
      </w:r>
      <w:proofErr w:type="spellStart"/>
      <w:r>
        <w:t>my_struct</w:t>
      </w:r>
      <w:proofErr w:type="spellEnd"/>
      <w:r>
        <w:t xml:space="preserve"> align(64) {</w:t>
      </w:r>
    </w:p>
    <w:p w14:paraId="66B1EABE" w14:textId="77777777" w:rsidR="006544C8" w:rsidRDefault="006544C8" w:rsidP="006544C8">
      <w:pPr>
        <w:ind w:left="720"/>
      </w:pPr>
      <w:r>
        <w:t xml:space="preserve">    byte name[40</w:t>
      </w:r>
      <w:proofErr w:type="gramStart"/>
      <w:r>
        <w:t>];</w:t>
      </w:r>
      <w:proofErr w:type="gramEnd"/>
    </w:p>
    <w:p w14:paraId="52876379" w14:textId="77777777" w:rsidR="006544C8" w:rsidRDefault="006544C8" w:rsidP="006544C8">
      <w:pPr>
        <w:ind w:left="720"/>
      </w:pPr>
      <w:r>
        <w:t>}</w:t>
      </w:r>
    </w:p>
    <w:p w14:paraId="2EFFFABD" w14:textId="77777777" w:rsidR="006544C8" w:rsidRDefault="006544C8" w:rsidP="006544C8">
      <w:pPr>
        <w:ind w:left="720"/>
      </w:pPr>
    </w:p>
    <w:p w14:paraId="2D430013" w14:textId="77777777" w:rsidR="006544C8" w:rsidRDefault="006544C8" w:rsidP="006544C8">
      <w:pPr>
        <w:ind w:left="720"/>
      </w:pPr>
      <w:r>
        <w:t>Place the align keyword just before the opening brace of a structure or union declaration.</w:t>
      </w:r>
    </w:p>
    <w:p w14:paraId="7E66A374" w14:textId="77777777" w:rsidR="006544C8" w:rsidRDefault="006544C8" w:rsidP="006544C8">
      <w:pPr>
        <w:ind w:left="720"/>
      </w:pPr>
    </w:p>
    <w:p w14:paraId="42998F14" w14:textId="77777777" w:rsidR="006544C8" w:rsidRDefault="006544C8" w:rsidP="006544C8">
      <w:pPr>
        <w:ind w:left="720"/>
      </w:pPr>
      <w:r>
        <w:lastRenderedPageBreak/>
        <w:t>Note that specifying the structure alignment overrides the compiler’s capability to automatically determine structure alignment. Care must be taken to specify a structure alignment that is at least the size of the structure.</w:t>
      </w:r>
    </w:p>
    <w:p w14:paraId="1812C883" w14:textId="77777777" w:rsidR="006544C8" w:rsidRDefault="006544C8" w:rsidP="006544C8">
      <w:pPr>
        <w:ind w:left="720"/>
      </w:pPr>
    </w:p>
    <w:p w14:paraId="23A2FFB1" w14:textId="77777777" w:rsidR="006544C8" w:rsidRDefault="006544C8" w:rsidP="006544C8">
      <w:pPr>
        <w:ind w:left="720"/>
      </w:pPr>
      <w:r>
        <w:t>Taking the size of a structure with an alignment specified returns the alignment.</w:t>
      </w:r>
    </w:p>
    <w:p w14:paraId="3F37E252" w14:textId="77777777" w:rsidR="006544C8" w:rsidRDefault="006544C8" w:rsidP="006544C8"/>
    <w:p w14:paraId="5DF24665" w14:textId="77777777" w:rsidR="006544C8" w:rsidRDefault="00383D07" w:rsidP="00383D07">
      <w:pPr>
        <w:pStyle w:val="Heading1"/>
      </w:pPr>
      <w:bookmarkStart w:id="12" w:name="_Toc132577116"/>
      <w:r>
        <w:t>and</w:t>
      </w:r>
      <w:bookmarkEnd w:id="12"/>
    </w:p>
    <w:p w14:paraId="32836C08" w14:textId="77777777" w:rsidR="00383D07" w:rsidRDefault="00383D07" w:rsidP="00383D07">
      <w:pPr>
        <w:ind w:left="720"/>
      </w:pPr>
      <w:r>
        <w:t>‘and’ is defined as a keyword and is a synonym for ‘&amp;&amp;’. It can make code a little more readable.</w:t>
      </w:r>
    </w:p>
    <w:p w14:paraId="76D4327D" w14:textId="77777777" w:rsidR="00383D07" w:rsidRDefault="00383D07" w:rsidP="00383D07">
      <w:pPr>
        <w:ind w:left="720"/>
      </w:pPr>
      <w:r>
        <w:t>Example:</w:t>
      </w:r>
    </w:p>
    <w:p w14:paraId="45A1DF78" w14:textId="77777777" w:rsidR="00383D07" w:rsidRDefault="00383D07" w:rsidP="00383D07">
      <w:pPr>
        <w:ind w:left="1440"/>
      </w:pPr>
      <w:r>
        <w:t>if (a and b) {</w:t>
      </w:r>
    </w:p>
    <w:p w14:paraId="6E06D462" w14:textId="747AF652" w:rsidR="00383D07" w:rsidRDefault="00383D07" w:rsidP="00383D07">
      <w:pPr>
        <w:ind w:left="1440"/>
      </w:pPr>
      <w:r>
        <w:t>}</w:t>
      </w:r>
    </w:p>
    <w:p w14:paraId="2C48AFC9" w14:textId="1557E2E4" w:rsidR="006C6CFB" w:rsidRDefault="006C6CFB" w:rsidP="00383D07">
      <w:pPr>
        <w:ind w:left="1440"/>
      </w:pPr>
      <w:r>
        <w:t>‘and’ resolves to a Boolean value of true (1) or false (0).</w:t>
      </w:r>
    </w:p>
    <w:p w14:paraId="170EB2FC" w14:textId="77777777" w:rsidR="006544C8" w:rsidRPr="007065A1" w:rsidRDefault="006544C8" w:rsidP="006544C8">
      <w:pPr>
        <w:pStyle w:val="Heading1"/>
        <w:rPr>
          <w:rStyle w:val="Strong"/>
        </w:rPr>
      </w:pPr>
      <w:bookmarkStart w:id="13" w:name="_Toc132577117"/>
      <w:proofErr w:type="spellStart"/>
      <w:r w:rsidRPr="00D50E23">
        <w:rPr>
          <w:rStyle w:val="Strong"/>
          <w:b/>
        </w:rPr>
        <w:t>asm</w:t>
      </w:r>
      <w:proofErr w:type="spellEnd"/>
      <w:r>
        <w:rPr>
          <w:rStyle w:val="Strong"/>
        </w:rPr>
        <w:t xml:space="preserve"> [__</w:t>
      </w:r>
      <w:proofErr w:type="spellStart"/>
      <w:r>
        <w:rPr>
          <w:rStyle w:val="Strong"/>
        </w:rPr>
        <w:t>leafs</w:t>
      </w:r>
      <w:proofErr w:type="spellEnd"/>
      <w:r>
        <w:rPr>
          <w:rStyle w:val="Strong"/>
        </w:rPr>
        <w:t>]</w:t>
      </w:r>
      <w:bookmarkEnd w:id="13"/>
    </w:p>
    <w:p w14:paraId="29F518EF" w14:textId="77777777" w:rsidR="006544C8" w:rsidRDefault="006544C8" w:rsidP="006544C8">
      <w:pPr>
        <w:ind w:left="720"/>
      </w:pPr>
      <w:r>
        <w:t xml:space="preserve">The </w:t>
      </w:r>
      <w:proofErr w:type="spellStart"/>
      <w:r>
        <w:t>asm</w:t>
      </w:r>
      <w:proofErr w:type="spellEnd"/>
      <w:r>
        <w:t xml:space="preserve"> keyboard allows assembler code to be placed in a ‘C’ function. The compiler does not process the block of assembler code, </w:t>
      </w:r>
      <w:proofErr w:type="gramStart"/>
      <w:r>
        <w:t>It</w:t>
      </w:r>
      <w:proofErr w:type="gramEnd"/>
      <w:r>
        <w:t xml:space="preserve"> simply copies it verbatim to the output. Global variables may be referenced by name by following the compiler convention of adding an ‘_’ to the name. Stack</w:t>
      </w:r>
      <w:r w:rsidR="00570E5F">
        <w:t xml:space="preserve"> arguments</w:t>
      </w:r>
      <w:r>
        <w:t xml:space="preserve"> </w:t>
      </w:r>
      <w:proofErr w:type="gramStart"/>
      <w:r>
        <w:t>have to</w:t>
      </w:r>
      <w:proofErr w:type="gramEnd"/>
      <w:r>
        <w:t xml:space="preserve"> be specifically addressed referenced to the </w:t>
      </w:r>
      <w:proofErr w:type="spellStart"/>
      <w:r w:rsidR="00570E5F">
        <w:t>f</w:t>
      </w:r>
      <w:r>
        <w:t>p</w:t>
      </w:r>
      <w:proofErr w:type="spellEnd"/>
      <w:r>
        <w:t xml:space="preserve"> register.</w:t>
      </w:r>
      <w:r w:rsidR="00570E5F">
        <w:t xml:space="preserve"> Register arguments can use the register directly.</w:t>
      </w:r>
    </w:p>
    <w:p w14:paraId="3ACA42D2" w14:textId="77777777" w:rsidR="006544C8" w:rsidRDefault="006544C8" w:rsidP="006544C8">
      <w:pPr>
        <w:ind w:left="720"/>
      </w:pPr>
    </w:p>
    <w:p w14:paraId="7C723C64" w14:textId="77777777" w:rsidR="006544C8" w:rsidRDefault="006544C8" w:rsidP="006544C8">
      <w:pPr>
        <w:ind w:left="720"/>
      </w:pPr>
      <w:r>
        <w:t xml:space="preserve">pascal void </w:t>
      </w:r>
      <w:proofErr w:type="spellStart"/>
      <w:r>
        <w:t>SetRunningTCB</w:t>
      </w:r>
      <w:proofErr w:type="spellEnd"/>
      <w:r>
        <w:t>(</w:t>
      </w:r>
      <w:proofErr w:type="spellStart"/>
      <w:r>
        <w:t>hTCB</w:t>
      </w:r>
      <w:proofErr w:type="spellEnd"/>
      <w:r>
        <w:t xml:space="preserve"> ht)</w:t>
      </w:r>
    </w:p>
    <w:p w14:paraId="4583BAD2" w14:textId="77777777" w:rsidR="006544C8" w:rsidRDefault="006544C8" w:rsidP="006544C8">
      <w:pPr>
        <w:ind w:left="720"/>
      </w:pPr>
      <w:r>
        <w:t>{</w:t>
      </w:r>
    </w:p>
    <w:p w14:paraId="69A2D2BE" w14:textId="77777777" w:rsidR="006544C8" w:rsidRDefault="006544C8" w:rsidP="006544C8">
      <w:pPr>
        <w:ind w:left="720"/>
      </w:pPr>
      <w:r>
        <w:t xml:space="preserve">     </w:t>
      </w:r>
      <w:proofErr w:type="spellStart"/>
      <w:r>
        <w:t>asm</w:t>
      </w:r>
      <w:proofErr w:type="spellEnd"/>
      <w:r>
        <w:t xml:space="preserve"> {</w:t>
      </w:r>
    </w:p>
    <w:p w14:paraId="267BB5AA" w14:textId="77777777" w:rsidR="006544C8" w:rsidRDefault="006544C8" w:rsidP="006544C8">
      <w:pPr>
        <w:ind w:left="720"/>
      </w:pPr>
      <w:r>
        <w:t xml:space="preserve">         </w:t>
      </w:r>
      <w:proofErr w:type="spellStart"/>
      <w:r>
        <w:t>lw</w:t>
      </w:r>
      <w:proofErr w:type="spellEnd"/>
      <w:r>
        <w:t xml:space="preserve">      tr,</w:t>
      </w:r>
      <w:r w:rsidR="0055406B">
        <w:t>3</w:t>
      </w:r>
      <w:r>
        <w:t>2[</w:t>
      </w:r>
      <w:proofErr w:type="spellStart"/>
      <w:r w:rsidR="00D50E23">
        <w:t>f</w:t>
      </w:r>
      <w:r>
        <w:t>p</w:t>
      </w:r>
      <w:proofErr w:type="spellEnd"/>
      <w:r>
        <w:t xml:space="preserve">]      ; this references the </w:t>
      </w:r>
      <w:proofErr w:type="spellStart"/>
      <w:r>
        <w:t>ht</w:t>
      </w:r>
      <w:proofErr w:type="spellEnd"/>
      <w:r>
        <w:t xml:space="preserve"> </w:t>
      </w:r>
      <w:proofErr w:type="gramStart"/>
      <w:r>
        <w:t>variable</w:t>
      </w:r>
      <w:proofErr w:type="gramEnd"/>
    </w:p>
    <w:p w14:paraId="72F51126" w14:textId="77777777" w:rsidR="006544C8" w:rsidRDefault="006544C8" w:rsidP="006544C8">
      <w:pPr>
        <w:ind w:left="720"/>
      </w:pPr>
      <w:r>
        <w:t xml:space="preserve">         </w:t>
      </w:r>
      <w:proofErr w:type="spellStart"/>
      <w:r>
        <w:t>asli</w:t>
      </w:r>
      <w:proofErr w:type="spellEnd"/>
      <w:r>
        <w:t xml:space="preserve">    tr,tr,#10</w:t>
      </w:r>
    </w:p>
    <w:p w14:paraId="3E9FC934" w14:textId="77777777" w:rsidR="006544C8" w:rsidRDefault="006544C8" w:rsidP="006544C8">
      <w:pPr>
        <w:ind w:left="720"/>
      </w:pPr>
      <w:r>
        <w:t xml:space="preserve">         add   </w:t>
      </w:r>
      <w:r w:rsidR="00D50E23">
        <w:t xml:space="preserve"> </w:t>
      </w:r>
      <w:r>
        <w:t>tr,tr,#</w:t>
      </w:r>
      <w:r w:rsidR="0055406B">
        <w:t>_</w:t>
      </w:r>
      <w:proofErr w:type="spellStart"/>
      <w:r>
        <w:t>tcbs</w:t>
      </w:r>
      <w:proofErr w:type="spellEnd"/>
      <w:r>
        <w:tab/>
        <w:t xml:space="preserve">; this is a global variable </w:t>
      </w:r>
      <w:proofErr w:type="gramStart"/>
      <w:r>
        <w:t>reference</w:t>
      </w:r>
      <w:proofErr w:type="gramEnd"/>
    </w:p>
    <w:p w14:paraId="12F6A709" w14:textId="77777777" w:rsidR="006544C8" w:rsidRDefault="006544C8" w:rsidP="006544C8">
      <w:pPr>
        <w:ind w:left="720"/>
      </w:pPr>
      <w:r>
        <w:t xml:space="preserve">     }</w:t>
      </w:r>
    </w:p>
    <w:p w14:paraId="1B72C144" w14:textId="77777777" w:rsidR="006544C8" w:rsidRDefault="006544C8" w:rsidP="006544C8">
      <w:pPr>
        <w:ind w:left="720"/>
      </w:pPr>
      <w:r>
        <w:t>}</w:t>
      </w:r>
    </w:p>
    <w:p w14:paraId="1C6CFBA3" w14:textId="77777777" w:rsidR="006544C8" w:rsidRDefault="006544C8" w:rsidP="006544C8">
      <w:pPr>
        <w:ind w:left="720"/>
      </w:pPr>
    </w:p>
    <w:p w14:paraId="1BFE5CF5" w14:textId="77777777" w:rsidR="006544C8" w:rsidRDefault="006544C8" w:rsidP="006544C8">
      <w:pPr>
        <w:ind w:left="720"/>
      </w:pPr>
      <w:r>
        <w:t>The __</w:t>
      </w:r>
      <w:proofErr w:type="spellStart"/>
      <w:r>
        <w:t>leafs</w:t>
      </w:r>
      <w:proofErr w:type="spellEnd"/>
      <w:r>
        <w:t xml:space="preserve"> keyword indicates that the assembler code contains </w:t>
      </w:r>
      <w:proofErr w:type="spellStart"/>
      <w:r>
        <w:t>leafs</w:t>
      </w:r>
      <w:proofErr w:type="spellEnd"/>
      <w:r>
        <w:t xml:space="preserve"> (calls to other functions). Using the __</w:t>
      </w:r>
      <w:proofErr w:type="spellStart"/>
      <w:r>
        <w:t>leafs</w:t>
      </w:r>
      <w:proofErr w:type="spellEnd"/>
      <w:r>
        <w:t xml:space="preserve"> keyword causes the compiler to emit code to save and restore the subroutine linkage register.</w:t>
      </w:r>
    </w:p>
    <w:p w14:paraId="0840D416" w14:textId="77777777" w:rsidR="006544C8" w:rsidRDefault="006544C8" w:rsidP="006544C8">
      <w:pPr>
        <w:ind w:left="720"/>
      </w:pPr>
    </w:p>
    <w:p w14:paraId="3A15027F" w14:textId="77777777" w:rsidR="006544C8" w:rsidRDefault="006544C8" w:rsidP="006544C8">
      <w:pPr>
        <w:autoSpaceDE w:val="0"/>
        <w:autoSpaceDN w:val="0"/>
        <w:adjustRightInd w:val="0"/>
        <w:ind w:left="720"/>
        <w:rPr>
          <w:rFonts w:ascii="Consolas" w:hAnsi="Consolas" w:cs="Consolas"/>
          <w:sz w:val="19"/>
          <w:szCs w:val="19"/>
        </w:rPr>
      </w:pPr>
      <w:r>
        <w:rPr>
          <w:rFonts w:ascii="Consolas" w:hAnsi="Consolas" w:cs="Consolas"/>
          <w:color w:val="008000"/>
          <w:sz w:val="19"/>
          <w:szCs w:val="19"/>
        </w:rPr>
        <w:t>// ----------------------------------------------------------------------------</w:t>
      </w:r>
    </w:p>
    <w:p w14:paraId="530D85F2" w14:textId="77777777" w:rsidR="006544C8" w:rsidRDefault="006544C8" w:rsidP="006544C8">
      <w:pPr>
        <w:autoSpaceDE w:val="0"/>
        <w:autoSpaceDN w:val="0"/>
        <w:adjustRightInd w:val="0"/>
        <w:ind w:left="720"/>
        <w:rPr>
          <w:rFonts w:ascii="Consolas" w:hAnsi="Consolas" w:cs="Consolas"/>
          <w:sz w:val="19"/>
          <w:szCs w:val="19"/>
        </w:rPr>
      </w:pPr>
      <w:r>
        <w:rPr>
          <w:rFonts w:ascii="Consolas" w:hAnsi="Consolas" w:cs="Consolas"/>
          <w:color w:val="008000"/>
          <w:sz w:val="19"/>
          <w:szCs w:val="19"/>
        </w:rPr>
        <w:t>// Set an IRQ vector</w:t>
      </w:r>
    </w:p>
    <w:p w14:paraId="48D87D84" w14:textId="77777777" w:rsidR="006544C8" w:rsidRDefault="006544C8" w:rsidP="006544C8">
      <w:pPr>
        <w:autoSpaceDE w:val="0"/>
        <w:autoSpaceDN w:val="0"/>
        <w:adjustRightInd w:val="0"/>
        <w:ind w:left="720"/>
        <w:rPr>
          <w:rFonts w:ascii="Consolas" w:hAnsi="Consolas" w:cs="Consolas"/>
          <w:sz w:val="19"/>
          <w:szCs w:val="19"/>
        </w:rPr>
      </w:pPr>
      <w:r>
        <w:rPr>
          <w:rFonts w:ascii="Consolas" w:hAnsi="Consolas" w:cs="Consolas"/>
          <w:color w:val="008000"/>
          <w:sz w:val="19"/>
          <w:szCs w:val="19"/>
        </w:rPr>
        <w:t>// ----------------------------------------------------------------------------</w:t>
      </w:r>
    </w:p>
    <w:p w14:paraId="3453FA4F" w14:textId="77777777" w:rsidR="006544C8" w:rsidRDefault="006544C8" w:rsidP="006544C8">
      <w:pPr>
        <w:autoSpaceDE w:val="0"/>
        <w:autoSpaceDN w:val="0"/>
        <w:adjustRightInd w:val="0"/>
        <w:ind w:left="720"/>
        <w:rPr>
          <w:rFonts w:ascii="Consolas" w:hAnsi="Consolas" w:cs="Consolas"/>
          <w:sz w:val="19"/>
          <w:szCs w:val="19"/>
        </w:rPr>
      </w:pPr>
    </w:p>
    <w:p w14:paraId="14B67BDF" w14:textId="77777777" w:rsidR="006544C8" w:rsidRDefault="006544C8" w:rsidP="006544C8">
      <w:pPr>
        <w:autoSpaceDE w:val="0"/>
        <w:autoSpaceDN w:val="0"/>
        <w:adjustRightInd w:val="0"/>
        <w:ind w:left="720"/>
        <w:rPr>
          <w:rFonts w:ascii="Consolas" w:hAnsi="Consolas" w:cs="Consolas"/>
          <w:sz w:val="19"/>
          <w:szCs w:val="19"/>
        </w:rPr>
      </w:pPr>
      <w:r>
        <w:rPr>
          <w:rFonts w:ascii="Consolas" w:hAnsi="Consolas" w:cs="Consolas"/>
          <w:color w:val="0000FF"/>
          <w:sz w:val="19"/>
          <w:szCs w:val="19"/>
        </w:rPr>
        <w:t>pascal</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proofErr w:type="spellStart"/>
      <w:r>
        <w:rPr>
          <w:rFonts w:ascii="Consolas" w:hAnsi="Consolas" w:cs="Consolas"/>
          <w:sz w:val="19"/>
          <w:szCs w:val="19"/>
        </w:rPr>
        <w:t>set_vector</w:t>
      </w:r>
      <w:proofErr w:type="spellEnd"/>
      <w:r>
        <w:rPr>
          <w:rFonts w:ascii="Consolas" w:hAnsi="Consolas" w:cs="Consolas"/>
          <w:sz w:val="19"/>
          <w:szCs w:val="19"/>
        </w:rPr>
        <w:t>(</w:t>
      </w:r>
      <w:r>
        <w:rPr>
          <w:rFonts w:ascii="Consolas" w:hAnsi="Consolas" w:cs="Consolas"/>
          <w:color w:val="0000FF"/>
          <w:sz w:val="19"/>
          <w:szCs w:val="19"/>
        </w:rPr>
        <w:t>unsigned</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roofErr w:type="spellStart"/>
      <w:r>
        <w:rPr>
          <w:rFonts w:ascii="Consolas" w:hAnsi="Consolas" w:cs="Consolas"/>
          <w:sz w:val="19"/>
          <w:szCs w:val="19"/>
        </w:rPr>
        <w:t>vecno</w:t>
      </w:r>
      <w:proofErr w:type="spellEnd"/>
      <w:r>
        <w:rPr>
          <w:rFonts w:ascii="Consolas" w:hAnsi="Consolas" w:cs="Consolas"/>
          <w:sz w:val="19"/>
          <w:szCs w:val="19"/>
        </w:rPr>
        <w:t xml:space="preserve">, </w:t>
      </w:r>
      <w:r>
        <w:rPr>
          <w:rFonts w:ascii="Consolas" w:hAnsi="Consolas" w:cs="Consolas"/>
          <w:color w:val="0000FF"/>
          <w:sz w:val="19"/>
          <w:szCs w:val="19"/>
        </w:rPr>
        <w:t>unsigned</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rout)</w:t>
      </w:r>
    </w:p>
    <w:p w14:paraId="37BAE551" w14:textId="77777777" w:rsidR="006544C8" w:rsidRDefault="006544C8" w:rsidP="006544C8">
      <w:pPr>
        <w:autoSpaceDE w:val="0"/>
        <w:autoSpaceDN w:val="0"/>
        <w:adjustRightInd w:val="0"/>
        <w:ind w:left="720"/>
        <w:rPr>
          <w:rFonts w:ascii="Consolas" w:hAnsi="Consolas" w:cs="Consolas"/>
          <w:sz w:val="19"/>
          <w:szCs w:val="19"/>
        </w:rPr>
      </w:pPr>
      <w:r>
        <w:rPr>
          <w:rFonts w:ascii="Consolas" w:hAnsi="Consolas" w:cs="Consolas"/>
          <w:sz w:val="19"/>
          <w:szCs w:val="19"/>
        </w:rPr>
        <w:t>{</w:t>
      </w:r>
    </w:p>
    <w:p w14:paraId="17FC1CF6" w14:textId="77777777" w:rsidR="006544C8" w:rsidRDefault="006544C8" w:rsidP="006544C8">
      <w:pPr>
        <w:autoSpaceDE w:val="0"/>
        <w:autoSpaceDN w:val="0"/>
        <w:adjustRightInd w:val="0"/>
        <w:ind w:left="72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r>
        <w:rPr>
          <w:rFonts w:ascii="Consolas" w:hAnsi="Consolas" w:cs="Consolas"/>
          <w:sz w:val="19"/>
          <w:szCs w:val="19"/>
        </w:rPr>
        <w:t>vecno</w:t>
      </w:r>
      <w:proofErr w:type="spellEnd"/>
      <w:r>
        <w:rPr>
          <w:rFonts w:ascii="Consolas" w:hAnsi="Consolas" w:cs="Consolas"/>
          <w:sz w:val="19"/>
          <w:szCs w:val="19"/>
        </w:rPr>
        <w:t xml:space="preserve"> &gt; 255) </w:t>
      </w:r>
      <w:proofErr w:type="gramStart"/>
      <w:r>
        <w:rPr>
          <w:rFonts w:ascii="Consolas" w:hAnsi="Consolas" w:cs="Consolas"/>
          <w:color w:val="0000FF"/>
          <w:sz w:val="19"/>
          <w:szCs w:val="19"/>
        </w:rPr>
        <w:t>return</w:t>
      </w:r>
      <w:r>
        <w:rPr>
          <w:rFonts w:ascii="Consolas" w:hAnsi="Consolas" w:cs="Consolas"/>
          <w:sz w:val="19"/>
          <w:szCs w:val="19"/>
        </w:rPr>
        <w:t>;</w:t>
      </w:r>
      <w:proofErr w:type="gramEnd"/>
    </w:p>
    <w:p w14:paraId="3DEFB640" w14:textId="77777777" w:rsidR="006544C8" w:rsidRDefault="006544C8" w:rsidP="006544C8">
      <w:pPr>
        <w:autoSpaceDE w:val="0"/>
        <w:autoSpaceDN w:val="0"/>
        <w:adjustRightInd w:val="0"/>
        <w:ind w:left="72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(rout == 0) </w:t>
      </w:r>
      <w:proofErr w:type="gramStart"/>
      <w:r>
        <w:rPr>
          <w:rFonts w:ascii="Consolas" w:hAnsi="Consolas" w:cs="Consolas"/>
          <w:color w:val="0000FF"/>
          <w:sz w:val="19"/>
          <w:szCs w:val="19"/>
        </w:rPr>
        <w:t>return</w:t>
      </w:r>
      <w:r>
        <w:rPr>
          <w:rFonts w:ascii="Consolas" w:hAnsi="Consolas" w:cs="Consolas"/>
          <w:sz w:val="19"/>
          <w:szCs w:val="19"/>
        </w:rPr>
        <w:t>;</w:t>
      </w:r>
      <w:proofErr w:type="gramEnd"/>
    </w:p>
    <w:p w14:paraId="302F8786" w14:textId="77777777" w:rsidR="006544C8" w:rsidRDefault="006544C8" w:rsidP="006544C8">
      <w:pPr>
        <w:autoSpaceDE w:val="0"/>
        <w:autoSpaceDN w:val="0"/>
        <w:adjustRightInd w:val="0"/>
        <w:ind w:left="720"/>
        <w:rPr>
          <w:rFonts w:ascii="Consolas" w:hAnsi="Consolas" w:cs="Consolas"/>
          <w:sz w:val="19"/>
          <w:szCs w:val="19"/>
        </w:rPr>
      </w:pPr>
      <w:r>
        <w:rPr>
          <w:rFonts w:ascii="Consolas" w:hAnsi="Consolas" w:cs="Consolas"/>
          <w:sz w:val="19"/>
          <w:szCs w:val="19"/>
        </w:rPr>
        <w:tab/>
        <w:t xml:space="preserve"> </w:t>
      </w:r>
      <w:proofErr w:type="spellStart"/>
      <w:r>
        <w:rPr>
          <w:rFonts w:ascii="Consolas" w:hAnsi="Consolas" w:cs="Consolas"/>
          <w:sz w:val="19"/>
          <w:szCs w:val="19"/>
        </w:rPr>
        <w:t>asm</w:t>
      </w:r>
      <w:proofErr w:type="spellEnd"/>
      <w:r>
        <w:rPr>
          <w:rFonts w:ascii="Consolas" w:hAnsi="Consolas" w:cs="Consolas"/>
          <w:sz w:val="19"/>
          <w:szCs w:val="19"/>
        </w:rPr>
        <w:t xml:space="preserve"> </w:t>
      </w:r>
      <w:r w:rsidRPr="008F797F">
        <w:rPr>
          <w:rFonts w:ascii="Consolas" w:hAnsi="Consolas" w:cs="Consolas"/>
          <w:b/>
          <w:sz w:val="19"/>
          <w:szCs w:val="19"/>
        </w:rPr>
        <w:t>__</w:t>
      </w:r>
      <w:proofErr w:type="spellStart"/>
      <w:r w:rsidRPr="008F797F">
        <w:rPr>
          <w:rFonts w:ascii="Consolas" w:hAnsi="Consolas" w:cs="Consolas"/>
          <w:b/>
          <w:sz w:val="19"/>
          <w:szCs w:val="19"/>
        </w:rPr>
        <w:t>leafs</w:t>
      </w:r>
      <w:proofErr w:type="spellEnd"/>
      <w:r>
        <w:rPr>
          <w:rFonts w:ascii="Consolas" w:hAnsi="Consolas" w:cs="Consolas"/>
          <w:sz w:val="19"/>
          <w:szCs w:val="19"/>
        </w:rPr>
        <w:t xml:space="preserve"> {</w:t>
      </w:r>
    </w:p>
    <w:p w14:paraId="2A6EE417" w14:textId="77777777" w:rsidR="006544C8" w:rsidRDefault="006544C8" w:rsidP="006544C8">
      <w:pPr>
        <w:autoSpaceDE w:val="0"/>
        <w:autoSpaceDN w:val="0"/>
        <w:adjustRightInd w:val="0"/>
        <w:ind w:left="720"/>
        <w:rPr>
          <w:rFonts w:ascii="Consolas" w:hAnsi="Consolas" w:cs="Consolas"/>
          <w:sz w:val="19"/>
          <w:szCs w:val="19"/>
        </w:rPr>
      </w:pPr>
      <w:r>
        <w:rPr>
          <w:rFonts w:ascii="Consolas" w:hAnsi="Consolas" w:cs="Consolas"/>
          <w:sz w:val="19"/>
          <w:szCs w:val="19"/>
        </w:rPr>
        <w:lastRenderedPageBreak/>
        <w:tab/>
      </w: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lw</w:t>
      </w:r>
      <w:proofErr w:type="spellEnd"/>
      <w:r>
        <w:rPr>
          <w:rFonts w:ascii="Consolas" w:hAnsi="Consolas" w:cs="Consolas"/>
          <w:sz w:val="19"/>
          <w:szCs w:val="19"/>
        </w:rPr>
        <w:tab/>
      </w:r>
      <w:r>
        <w:rPr>
          <w:rFonts w:ascii="Consolas" w:hAnsi="Consolas" w:cs="Consolas"/>
          <w:sz w:val="19"/>
          <w:szCs w:val="19"/>
        </w:rPr>
        <w:tab/>
        <w:t>r2,32[</w:t>
      </w:r>
      <w:proofErr w:type="spellStart"/>
      <w:r w:rsidR="00F20F64">
        <w:rPr>
          <w:rFonts w:ascii="Consolas" w:hAnsi="Consolas" w:cs="Consolas"/>
          <w:sz w:val="19"/>
          <w:szCs w:val="19"/>
        </w:rPr>
        <w:t>f</w:t>
      </w:r>
      <w:r>
        <w:rPr>
          <w:rFonts w:ascii="Consolas" w:hAnsi="Consolas" w:cs="Consolas"/>
          <w:sz w:val="19"/>
          <w:szCs w:val="19"/>
        </w:rPr>
        <w:t>p</w:t>
      </w:r>
      <w:proofErr w:type="spellEnd"/>
      <w:r>
        <w:rPr>
          <w:rFonts w:ascii="Consolas" w:hAnsi="Consolas" w:cs="Consolas"/>
          <w:sz w:val="19"/>
          <w:szCs w:val="19"/>
        </w:rPr>
        <w:t>]</w:t>
      </w:r>
    </w:p>
    <w:p w14:paraId="7B3119F9" w14:textId="77777777" w:rsidR="006544C8" w:rsidRDefault="006544C8" w:rsidP="006544C8">
      <w:pPr>
        <w:autoSpaceDE w:val="0"/>
        <w:autoSpaceDN w:val="0"/>
        <w:adjustRightInd w:val="0"/>
        <w:ind w:left="72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lw</w:t>
      </w:r>
      <w:proofErr w:type="spellEnd"/>
      <w:r>
        <w:rPr>
          <w:rFonts w:ascii="Consolas" w:hAnsi="Consolas" w:cs="Consolas"/>
          <w:sz w:val="19"/>
          <w:szCs w:val="19"/>
        </w:rPr>
        <w:tab/>
      </w:r>
      <w:r>
        <w:rPr>
          <w:rFonts w:ascii="Consolas" w:hAnsi="Consolas" w:cs="Consolas"/>
          <w:sz w:val="19"/>
          <w:szCs w:val="19"/>
        </w:rPr>
        <w:tab/>
        <w:t>r1,40[</w:t>
      </w:r>
      <w:proofErr w:type="spellStart"/>
      <w:r w:rsidR="00F20F64">
        <w:rPr>
          <w:rFonts w:ascii="Consolas" w:hAnsi="Consolas" w:cs="Consolas"/>
          <w:sz w:val="19"/>
          <w:szCs w:val="19"/>
        </w:rPr>
        <w:t>f</w:t>
      </w:r>
      <w:r>
        <w:rPr>
          <w:rFonts w:ascii="Consolas" w:hAnsi="Consolas" w:cs="Consolas"/>
          <w:sz w:val="19"/>
          <w:szCs w:val="19"/>
        </w:rPr>
        <w:t>p</w:t>
      </w:r>
      <w:proofErr w:type="spellEnd"/>
      <w:r>
        <w:rPr>
          <w:rFonts w:ascii="Consolas" w:hAnsi="Consolas" w:cs="Consolas"/>
          <w:sz w:val="19"/>
          <w:szCs w:val="19"/>
        </w:rPr>
        <w:t>]</w:t>
      </w:r>
    </w:p>
    <w:p w14:paraId="25BE5A92" w14:textId="77777777" w:rsidR="006544C8" w:rsidRDefault="006544C8" w:rsidP="006544C8">
      <w:pPr>
        <w:autoSpaceDE w:val="0"/>
        <w:autoSpaceDN w:val="0"/>
        <w:adjustRightInd w:val="0"/>
        <w:ind w:left="72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sidR="00466997">
        <w:rPr>
          <w:rFonts w:ascii="Consolas" w:hAnsi="Consolas" w:cs="Consolas"/>
          <w:sz w:val="19"/>
          <w:szCs w:val="19"/>
        </w:rPr>
        <w:t>call</w:t>
      </w: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set_vector</w:t>
      </w:r>
      <w:proofErr w:type="spellEnd"/>
    </w:p>
    <w:p w14:paraId="12A56949" w14:textId="77777777" w:rsidR="006544C8" w:rsidRDefault="006544C8" w:rsidP="006544C8">
      <w:pPr>
        <w:autoSpaceDE w:val="0"/>
        <w:autoSpaceDN w:val="0"/>
        <w:adjustRightInd w:val="0"/>
        <w:ind w:left="720"/>
        <w:rPr>
          <w:rFonts w:ascii="Consolas" w:hAnsi="Consolas" w:cs="Consolas"/>
          <w:sz w:val="19"/>
          <w:szCs w:val="19"/>
        </w:rPr>
      </w:pPr>
      <w:r>
        <w:rPr>
          <w:rFonts w:ascii="Consolas" w:hAnsi="Consolas" w:cs="Consolas"/>
          <w:sz w:val="19"/>
          <w:szCs w:val="19"/>
        </w:rPr>
        <w:tab/>
        <w:t xml:space="preserve"> }</w:t>
      </w:r>
    </w:p>
    <w:p w14:paraId="6EC4CB9D" w14:textId="77777777" w:rsidR="006544C8" w:rsidRDefault="006544C8" w:rsidP="006544C8">
      <w:pPr>
        <w:autoSpaceDE w:val="0"/>
        <w:autoSpaceDN w:val="0"/>
        <w:adjustRightInd w:val="0"/>
        <w:ind w:left="720"/>
        <w:rPr>
          <w:rFonts w:ascii="Consolas" w:hAnsi="Consolas" w:cs="Consolas"/>
          <w:sz w:val="19"/>
          <w:szCs w:val="19"/>
        </w:rPr>
      </w:pPr>
      <w:r>
        <w:rPr>
          <w:rFonts w:ascii="Consolas" w:hAnsi="Consolas" w:cs="Consolas"/>
          <w:sz w:val="19"/>
          <w:szCs w:val="19"/>
        </w:rPr>
        <w:t>}</w:t>
      </w:r>
    </w:p>
    <w:p w14:paraId="0EC44BC9" w14:textId="77777777" w:rsidR="006544C8" w:rsidRDefault="006544C8" w:rsidP="006544C8">
      <w:pPr>
        <w:autoSpaceDE w:val="0"/>
        <w:autoSpaceDN w:val="0"/>
        <w:adjustRightInd w:val="0"/>
        <w:rPr>
          <w:rFonts w:ascii="Consolas" w:hAnsi="Consolas" w:cs="Consolas"/>
          <w:sz w:val="19"/>
          <w:szCs w:val="19"/>
        </w:rPr>
      </w:pPr>
    </w:p>
    <w:p w14:paraId="1B9C1A57" w14:textId="77777777" w:rsidR="006544C8" w:rsidRDefault="006544C8" w:rsidP="006544C8">
      <w:pPr>
        <w:autoSpaceDE w:val="0"/>
        <w:autoSpaceDN w:val="0"/>
        <w:adjustRightInd w:val="0"/>
        <w:rPr>
          <w:rFonts w:ascii="Consolas" w:hAnsi="Consolas" w:cs="Consolas"/>
          <w:sz w:val="19"/>
          <w:szCs w:val="19"/>
        </w:rPr>
      </w:pPr>
    </w:p>
    <w:p w14:paraId="4EAB378C" w14:textId="1850E54A" w:rsidR="006544C8" w:rsidRDefault="00B3677D" w:rsidP="00B3677D">
      <w:pPr>
        <w:pStyle w:val="Heading1"/>
      </w:pPr>
      <w:bookmarkStart w:id="14" w:name="_Toc132577118"/>
      <w:r>
        <w:t>b</w:t>
      </w:r>
      <w:r w:rsidR="00744915">
        <w:t>egin</w:t>
      </w:r>
      <w:bookmarkEnd w:id="14"/>
    </w:p>
    <w:p w14:paraId="3AF3E4DB" w14:textId="141C2596" w:rsidR="00744915" w:rsidRDefault="00744915" w:rsidP="00B3677D">
      <w:pPr>
        <w:ind w:left="720"/>
      </w:pPr>
      <w:r>
        <w:t>This keyword is a synonym for the compound statement begin character ‘{‘.</w:t>
      </w:r>
    </w:p>
    <w:p w14:paraId="197EDBB1" w14:textId="4292A91E" w:rsidR="006544C8" w:rsidRDefault="006544C8" w:rsidP="006544C8">
      <w:pPr>
        <w:rPr>
          <w:b/>
          <w:sz w:val="28"/>
        </w:rPr>
      </w:pPr>
    </w:p>
    <w:p w14:paraId="32BEC302" w14:textId="77777777" w:rsidR="006544C8" w:rsidRPr="004D64C6" w:rsidRDefault="006544C8" w:rsidP="006544C8">
      <w:pPr>
        <w:pStyle w:val="Heading1"/>
      </w:pPr>
      <w:bookmarkStart w:id="15" w:name="_Toc132577119"/>
      <w:r w:rsidRPr="004D64C6">
        <w:t>case</w:t>
      </w:r>
      <w:bookmarkEnd w:id="15"/>
    </w:p>
    <w:p w14:paraId="5B4BF5EC" w14:textId="77777777" w:rsidR="006544C8" w:rsidRDefault="006544C8" w:rsidP="006544C8"/>
    <w:p w14:paraId="0C26428B" w14:textId="77777777" w:rsidR="006544C8" w:rsidRDefault="006544C8" w:rsidP="006544C8">
      <w:pPr>
        <w:ind w:left="720"/>
      </w:pPr>
      <w:r>
        <w:t>Case statement may have more than one case constant specified by separating the constants with commas.</w:t>
      </w:r>
    </w:p>
    <w:p w14:paraId="32D37FE0" w14:textId="77777777" w:rsidR="006544C8" w:rsidRDefault="006544C8" w:rsidP="006544C8">
      <w:pPr>
        <w:ind w:left="720"/>
      </w:pPr>
    </w:p>
    <w:p w14:paraId="76DD82BF" w14:textId="77777777" w:rsidR="006544C8" w:rsidRDefault="006544C8" w:rsidP="006544C8">
      <w:pPr>
        <w:ind w:left="720"/>
      </w:pPr>
      <w:r>
        <w:t>C</w:t>
      </w:r>
      <w:r w:rsidR="00D50E23">
        <w:t>C</w:t>
      </w:r>
      <w:r>
        <w:t>64:</w:t>
      </w:r>
    </w:p>
    <w:p w14:paraId="2AEDD971" w14:textId="77777777" w:rsidR="006544C8" w:rsidRDefault="006544C8" w:rsidP="006544C8">
      <w:pPr>
        <w:ind w:left="720"/>
      </w:pPr>
    </w:p>
    <w:p w14:paraId="01BB87DD" w14:textId="77777777" w:rsidR="006544C8" w:rsidRDefault="006544C8" w:rsidP="006544C8">
      <w:pPr>
        <w:ind w:left="720"/>
      </w:pPr>
      <w:r>
        <w:t>switch (option) {</w:t>
      </w:r>
    </w:p>
    <w:p w14:paraId="1257EB86" w14:textId="77777777" w:rsidR="006544C8" w:rsidRDefault="006544C8" w:rsidP="006544C8">
      <w:pPr>
        <w:ind w:left="720"/>
      </w:pPr>
      <w:r>
        <w:t>case 1,2,3,4:</w:t>
      </w:r>
    </w:p>
    <w:p w14:paraId="51F33D09" w14:textId="77777777" w:rsidR="006544C8" w:rsidRDefault="006544C8" w:rsidP="006544C8">
      <w:pPr>
        <w:ind w:left="720"/>
      </w:pPr>
      <w:r>
        <w:tab/>
      </w:r>
      <w:proofErr w:type="spellStart"/>
      <w:r>
        <w:t>printf</w:t>
      </w:r>
      <w:proofErr w:type="spellEnd"/>
      <w:r>
        <w:t>(“option 1-4</w:t>
      </w:r>
      <w:proofErr w:type="gramStart"/>
      <w:r>
        <w:t>);</w:t>
      </w:r>
      <w:proofErr w:type="gramEnd"/>
    </w:p>
    <w:p w14:paraId="7B796C71" w14:textId="77777777" w:rsidR="006544C8" w:rsidRDefault="006544C8" w:rsidP="006544C8">
      <w:pPr>
        <w:ind w:left="720"/>
      </w:pPr>
      <w:r>
        <w:t>case 5:</w:t>
      </w:r>
    </w:p>
    <w:p w14:paraId="7C4213A6" w14:textId="77777777" w:rsidR="006544C8" w:rsidRDefault="006544C8" w:rsidP="006544C8">
      <w:pPr>
        <w:ind w:left="720"/>
      </w:pPr>
      <w:r>
        <w:tab/>
      </w:r>
      <w:proofErr w:type="spellStart"/>
      <w:r>
        <w:t>printf</w:t>
      </w:r>
      <w:proofErr w:type="spellEnd"/>
      <w:r>
        <w:t>(“option 5”</w:t>
      </w:r>
      <w:proofErr w:type="gramStart"/>
      <w:r>
        <w:t>);</w:t>
      </w:r>
      <w:proofErr w:type="gramEnd"/>
    </w:p>
    <w:p w14:paraId="0DF8B707" w14:textId="77777777" w:rsidR="006544C8" w:rsidRDefault="006544C8" w:rsidP="006544C8">
      <w:pPr>
        <w:ind w:left="720"/>
      </w:pPr>
      <w:r>
        <w:t>}</w:t>
      </w:r>
    </w:p>
    <w:p w14:paraId="1992346D" w14:textId="77777777" w:rsidR="006544C8" w:rsidRDefault="006544C8" w:rsidP="006544C8">
      <w:pPr>
        <w:ind w:left="720"/>
      </w:pPr>
    </w:p>
    <w:p w14:paraId="18F20BDF" w14:textId="77777777" w:rsidR="006544C8" w:rsidRDefault="006544C8" w:rsidP="006544C8">
      <w:pPr>
        <w:ind w:left="720"/>
      </w:pPr>
    </w:p>
    <w:p w14:paraId="18BE2E6D" w14:textId="77777777" w:rsidR="006544C8" w:rsidRDefault="006544C8" w:rsidP="006544C8">
      <w:pPr>
        <w:ind w:left="720"/>
      </w:pPr>
      <w:r>
        <w:t>Standard C:</w:t>
      </w:r>
    </w:p>
    <w:p w14:paraId="5307B8DA" w14:textId="77777777" w:rsidR="006544C8" w:rsidRDefault="006544C8" w:rsidP="006544C8">
      <w:pPr>
        <w:ind w:left="720"/>
      </w:pPr>
    </w:p>
    <w:p w14:paraId="6A4B784E" w14:textId="77777777" w:rsidR="006544C8" w:rsidRDefault="006544C8" w:rsidP="006544C8">
      <w:pPr>
        <w:ind w:left="720"/>
      </w:pPr>
      <w:r>
        <w:t>switch (option) {</w:t>
      </w:r>
    </w:p>
    <w:p w14:paraId="6C5344DD" w14:textId="77777777" w:rsidR="006544C8" w:rsidRDefault="006544C8" w:rsidP="006544C8">
      <w:pPr>
        <w:ind w:left="720"/>
      </w:pPr>
      <w:r>
        <w:t>case 1:</w:t>
      </w:r>
    </w:p>
    <w:p w14:paraId="5185CE24" w14:textId="77777777" w:rsidR="006544C8" w:rsidRDefault="006544C8" w:rsidP="006544C8">
      <w:pPr>
        <w:ind w:left="720"/>
      </w:pPr>
      <w:r>
        <w:t>case 2:</w:t>
      </w:r>
    </w:p>
    <w:p w14:paraId="15421EA9" w14:textId="77777777" w:rsidR="006544C8" w:rsidRDefault="006544C8" w:rsidP="006544C8">
      <w:pPr>
        <w:ind w:left="720"/>
      </w:pPr>
      <w:r>
        <w:t>case 3:</w:t>
      </w:r>
    </w:p>
    <w:p w14:paraId="249EFC3C" w14:textId="77777777" w:rsidR="006544C8" w:rsidRDefault="006544C8" w:rsidP="006544C8">
      <w:pPr>
        <w:ind w:left="720"/>
      </w:pPr>
      <w:r>
        <w:t>case 4:</w:t>
      </w:r>
    </w:p>
    <w:p w14:paraId="023F3E2D" w14:textId="77777777" w:rsidR="006544C8" w:rsidRDefault="006544C8" w:rsidP="006544C8">
      <w:pPr>
        <w:ind w:left="720"/>
      </w:pPr>
      <w:r>
        <w:tab/>
      </w:r>
      <w:proofErr w:type="spellStart"/>
      <w:r>
        <w:t>printf</w:t>
      </w:r>
      <w:proofErr w:type="spellEnd"/>
      <w:r>
        <w:t>(“option 1-4</w:t>
      </w:r>
      <w:proofErr w:type="gramStart"/>
      <w:r>
        <w:t>);</w:t>
      </w:r>
      <w:proofErr w:type="gramEnd"/>
    </w:p>
    <w:p w14:paraId="4F40F68D" w14:textId="77777777" w:rsidR="006544C8" w:rsidRDefault="006544C8" w:rsidP="006544C8">
      <w:pPr>
        <w:ind w:left="720"/>
      </w:pPr>
      <w:r>
        <w:t>case 5:</w:t>
      </w:r>
    </w:p>
    <w:p w14:paraId="0A3F4D87" w14:textId="77777777" w:rsidR="006544C8" w:rsidRDefault="006544C8" w:rsidP="006544C8">
      <w:pPr>
        <w:ind w:left="720"/>
      </w:pPr>
      <w:r>
        <w:tab/>
      </w:r>
      <w:proofErr w:type="spellStart"/>
      <w:r>
        <w:t>printf</w:t>
      </w:r>
      <w:proofErr w:type="spellEnd"/>
      <w:r>
        <w:t>(“option 5”</w:t>
      </w:r>
      <w:proofErr w:type="gramStart"/>
      <w:r>
        <w:t>);</w:t>
      </w:r>
      <w:proofErr w:type="gramEnd"/>
    </w:p>
    <w:p w14:paraId="398DF767" w14:textId="76FB2211" w:rsidR="006544C8" w:rsidRDefault="006544C8" w:rsidP="006544C8">
      <w:pPr>
        <w:ind w:left="720"/>
      </w:pPr>
      <w:r>
        <w:t>}</w:t>
      </w:r>
    </w:p>
    <w:p w14:paraId="1B56EF99" w14:textId="71327926" w:rsidR="006C6CFB" w:rsidRDefault="006C6CFB" w:rsidP="006544C8">
      <w:pPr>
        <w:ind w:left="720"/>
      </w:pPr>
    </w:p>
    <w:p w14:paraId="385EAC54" w14:textId="53BD6C04" w:rsidR="006C6CFB" w:rsidRDefault="006C6CFB" w:rsidP="006544C8">
      <w:pPr>
        <w:ind w:left="720"/>
      </w:pPr>
      <w:r>
        <w:t>The compiler will make use of a jump table if there are enough cases and the density of the cases is greater than 33%. The table must be at least 33% populated. Otherwise, the compiler reverts to using a series of branches in a binary tree pattern. If there are just a few cases (&lt;4) then a linear series of branch testing is used.</w:t>
      </w:r>
    </w:p>
    <w:p w14:paraId="24E5A780" w14:textId="1957AF5F" w:rsidR="00B95BD4" w:rsidRDefault="00B95BD4" w:rsidP="006544C8">
      <w:pPr>
        <w:ind w:left="720"/>
      </w:pPr>
    </w:p>
    <w:p w14:paraId="53EF8921" w14:textId="479DAF34" w:rsidR="00B95BD4" w:rsidRDefault="00B95BD4" w:rsidP="006544C8">
      <w:pPr>
        <w:ind w:left="720"/>
      </w:pPr>
      <w:r>
        <w:lastRenderedPageBreak/>
        <w:t>If the case options are powers of two, the compiler may generate more efficient code using BBS and BBC instructions. BBS means branch-on-bit-set.</w:t>
      </w:r>
    </w:p>
    <w:p w14:paraId="16590F93" w14:textId="77777777" w:rsidR="006544C8" w:rsidRDefault="006544C8" w:rsidP="006544C8"/>
    <w:p w14:paraId="0DEE38D0" w14:textId="09B7A6D9" w:rsidR="002D0CFC" w:rsidRDefault="002D0CFC">
      <w:pPr>
        <w:rPr>
          <w:rStyle w:val="Heading1Char"/>
        </w:rPr>
      </w:pPr>
      <w:r>
        <w:rPr>
          <w:rStyle w:val="Heading1Char"/>
        </w:rPr>
        <w:br w:type="page"/>
      </w:r>
    </w:p>
    <w:p w14:paraId="71B7361E" w14:textId="42E608D9" w:rsidR="006544C8" w:rsidRDefault="00C403DC" w:rsidP="006544C8">
      <w:bookmarkStart w:id="16" w:name="_Toc132577120"/>
      <w:r w:rsidRPr="005A0A42">
        <w:rPr>
          <w:rStyle w:val="Heading1Char"/>
        </w:rPr>
        <w:lastRenderedPageBreak/>
        <w:t>catch</w:t>
      </w:r>
      <w:bookmarkEnd w:id="16"/>
      <w:r>
        <w:t xml:space="preserve"> (</w:t>
      </w:r>
      <w:r w:rsidR="00CB3494">
        <w:t>&lt;type&gt;)</w:t>
      </w:r>
    </w:p>
    <w:p w14:paraId="1CA41430" w14:textId="1B0E2E6F" w:rsidR="00CB3494" w:rsidRDefault="00CB3494" w:rsidP="00CB3494">
      <w:pPr>
        <w:ind w:left="720"/>
      </w:pPr>
      <w:r>
        <w:t>The catch statement “catches” a specific type of object used for exception handling. A catch handler corresponds to object type used in the throw statement. If the thrown object is not of a type caught by a local catch handler, then a search for the correct catch handler will continue at a more outer level.</w:t>
      </w:r>
    </w:p>
    <w:p w14:paraId="0A181B04" w14:textId="7AC47F23" w:rsidR="004E7792" w:rsidRDefault="004E7792" w:rsidP="00CB3494">
      <w:pPr>
        <w:ind w:left="720"/>
      </w:pPr>
      <w:r>
        <w:t>The type may be specified as an ellipsis which will then match any type, but the object thrown is not available to the catch handler.</w:t>
      </w:r>
      <w:r w:rsidR="005A0A42">
        <w:t xml:space="preserve"> The type may also be omitted which will also match any type.</w:t>
      </w:r>
    </w:p>
    <w:p w14:paraId="2A90E54A" w14:textId="64C8AC6C" w:rsidR="005A0A42" w:rsidRDefault="00A6214F" w:rsidP="00CB3494">
      <w:pPr>
        <w:ind w:left="720"/>
      </w:pPr>
      <w:r>
        <w:t>If none of the catches match the error object then catch statements at more outer levels are checked.</w:t>
      </w:r>
    </w:p>
    <w:p w14:paraId="018B878D" w14:textId="700F89EE" w:rsidR="00A6214F" w:rsidRDefault="00A6214F" w:rsidP="00CB3494">
      <w:pPr>
        <w:ind w:left="720"/>
      </w:pPr>
      <w:r>
        <w:t>When exception processing is enabled the compiler always generates a default catch for each function. The default catch merely returns up the try/catch chain.</w:t>
      </w:r>
      <w:r w:rsidR="0029605F">
        <w:t xml:space="preserve"> The default catch will perform the same cleanup as would be activated by a return statement.</w:t>
      </w:r>
    </w:p>
    <w:p w14:paraId="261A3F35" w14:textId="77777777" w:rsidR="00A6214F" w:rsidRDefault="00A6214F" w:rsidP="00CB3494">
      <w:pPr>
        <w:ind w:left="720"/>
      </w:pPr>
    </w:p>
    <w:p w14:paraId="5F4E4BBD" w14:textId="7B1688F4" w:rsidR="005A0A42" w:rsidRDefault="005A0A42" w:rsidP="00CB3494">
      <w:pPr>
        <w:ind w:left="720"/>
      </w:pPr>
      <w:r>
        <w:t>try {</w:t>
      </w:r>
    </w:p>
    <w:p w14:paraId="250A899A" w14:textId="51CD70AF" w:rsidR="005A0A42" w:rsidRDefault="005A0A42" w:rsidP="00CB3494">
      <w:pPr>
        <w:ind w:left="720"/>
      </w:pPr>
      <w:r>
        <w:t xml:space="preserve">  &lt; some code&gt;</w:t>
      </w:r>
    </w:p>
    <w:p w14:paraId="5168BAA5" w14:textId="1142D7E5" w:rsidR="005A0A42" w:rsidRDefault="005A0A42" w:rsidP="00CB3494">
      <w:pPr>
        <w:ind w:left="720"/>
      </w:pPr>
      <w:r>
        <w:t>}</w:t>
      </w:r>
    </w:p>
    <w:p w14:paraId="4C6134F2" w14:textId="09120DF4" w:rsidR="005A0A42" w:rsidRDefault="005A0A42" w:rsidP="00CB3494">
      <w:pPr>
        <w:ind w:left="720"/>
      </w:pPr>
      <w:r>
        <w:t xml:space="preserve">catch (int </w:t>
      </w:r>
      <w:proofErr w:type="spellStart"/>
      <w:r>
        <w:t>erc</w:t>
      </w:r>
      <w:proofErr w:type="spellEnd"/>
      <w:r>
        <w:t>) {</w:t>
      </w:r>
    </w:p>
    <w:p w14:paraId="14AE03F0" w14:textId="75CC786C" w:rsidR="005A0A42" w:rsidRDefault="005A0A42" w:rsidP="00CB3494">
      <w:pPr>
        <w:ind w:left="720"/>
      </w:pPr>
      <w:r>
        <w:t xml:space="preserve">   &lt; process error code&gt;</w:t>
      </w:r>
    </w:p>
    <w:p w14:paraId="0468B927" w14:textId="7CABEA21" w:rsidR="005A0A42" w:rsidRDefault="005A0A42" w:rsidP="00CB3494">
      <w:pPr>
        <w:ind w:left="720"/>
      </w:pPr>
      <w:r>
        <w:t>}</w:t>
      </w:r>
    </w:p>
    <w:p w14:paraId="6A42013A" w14:textId="4034B920" w:rsidR="005A0A42" w:rsidRDefault="005A0A42" w:rsidP="00CB3494">
      <w:pPr>
        <w:ind w:left="720"/>
      </w:pPr>
      <w:r>
        <w:t>catch {</w:t>
      </w:r>
    </w:p>
    <w:p w14:paraId="41AEDE10" w14:textId="07E86FD2" w:rsidR="005A0A42" w:rsidRDefault="005A0A42" w:rsidP="00CB3494">
      <w:pPr>
        <w:ind w:left="720"/>
      </w:pPr>
      <w:r>
        <w:t xml:space="preserve">   &lt; catch anything else&gt;</w:t>
      </w:r>
    </w:p>
    <w:p w14:paraId="755393BA" w14:textId="22574580" w:rsidR="005A0A42" w:rsidRDefault="005A0A42" w:rsidP="00CB3494">
      <w:pPr>
        <w:ind w:left="720"/>
      </w:pPr>
      <w:r>
        <w:t>}</w:t>
      </w:r>
    </w:p>
    <w:p w14:paraId="5DA72F81" w14:textId="77777777" w:rsidR="006544C8" w:rsidRDefault="007453BF" w:rsidP="007453BF">
      <w:pPr>
        <w:pStyle w:val="Heading1"/>
      </w:pPr>
      <w:bookmarkStart w:id="17" w:name="_Toc132577121"/>
      <w:r>
        <w:t>class</w:t>
      </w:r>
      <w:bookmarkEnd w:id="17"/>
    </w:p>
    <w:p w14:paraId="71D65F4C" w14:textId="4B645F20" w:rsidR="007453BF" w:rsidRDefault="007453BF" w:rsidP="007453BF">
      <w:pPr>
        <w:ind w:left="720"/>
      </w:pPr>
      <w:r>
        <w:t>C</w:t>
      </w:r>
      <w:r w:rsidR="00D50E23">
        <w:t>C</w:t>
      </w:r>
      <w:r>
        <w:t xml:space="preserve">64 features a simple class keyword which may be used to implement classes. A class is very similar to a struct except that class methods may be declared to be part of the class. Classes in </w:t>
      </w:r>
      <w:r w:rsidR="00D50E23">
        <w:t>C</w:t>
      </w:r>
      <w:r>
        <w:t>C64 can have only single inheritance.</w:t>
      </w:r>
      <w:r w:rsidR="009B3DE6">
        <w:t xml:space="preserve"> Methods may be overloaded with different parameters.</w:t>
      </w:r>
    </w:p>
    <w:p w14:paraId="64A21FD8" w14:textId="3B5CE27C" w:rsidR="009B3DE6" w:rsidRDefault="009B3DE6" w:rsidP="007453BF">
      <w:pPr>
        <w:ind w:left="720"/>
      </w:pPr>
    </w:p>
    <w:p w14:paraId="75698297" w14:textId="446723DE" w:rsidR="00953B8B" w:rsidRDefault="00953B8B" w:rsidP="00953B8B">
      <w:pPr>
        <w:pStyle w:val="Heading1"/>
      </w:pPr>
      <w:r>
        <w:t>coroutine</w:t>
      </w:r>
    </w:p>
    <w:p w14:paraId="687B5B0B" w14:textId="77777777" w:rsidR="00953B8B" w:rsidRDefault="00953B8B" w:rsidP="007453BF">
      <w:pPr>
        <w:ind w:left="720"/>
      </w:pPr>
    </w:p>
    <w:p w14:paraId="00BDAFD9" w14:textId="0E775107" w:rsidR="00953B8B" w:rsidRDefault="00953B8B" w:rsidP="007453BF">
      <w:pPr>
        <w:ind w:left="720"/>
      </w:pPr>
      <w:r>
        <w:t xml:space="preserve">cc64 allows coroutines to be implemented by using a spec for the coroutine function. A coroutine may suspend processing by using the </w:t>
      </w:r>
      <w:r w:rsidRPr="00953B8B">
        <w:rPr>
          <w:b/>
          <w:bCs/>
        </w:rPr>
        <w:t>yield</w:t>
      </w:r>
      <w:r>
        <w:t xml:space="preserve"> keyword allowing another routine to executed. Coroutines are managed with the use of some state stored in the data area. The coroutine keeps track of where it gave up control via the </w:t>
      </w:r>
      <w:r w:rsidRPr="00953B8B">
        <w:rPr>
          <w:b/>
          <w:bCs/>
        </w:rPr>
        <w:t>yield</w:t>
      </w:r>
      <w:r>
        <w:t xml:space="preserve"> keyword. Processing will return to the point after the </w:t>
      </w:r>
      <w:r w:rsidRPr="00953B8B">
        <w:rPr>
          <w:b/>
          <w:bCs/>
        </w:rPr>
        <w:t>yield</w:t>
      </w:r>
      <w:r>
        <w:t xml:space="preserve"> keyword when the coroutine is transferred to. Coroutines may exit using the </w:t>
      </w:r>
      <w:r w:rsidRPr="00953B8B">
        <w:rPr>
          <w:b/>
          <w:bCs/>
        </w:rPr>
        <w:t>return</w:t>
      </w:r>
      <w:r>
        <w:t xml:space="preserve"> statement.</w:t>
      </w:r>
    </w:p>
    <w:p w14:paraId="5DF9E79C" w14:textId="573727C2" w:rsidR="00953B8B" w:rsidRDefault="00953B8B" w:rsidP="007453BF">
      <w:pPr>
        <w:ind w:left="720"/>
      </w:pPr>
    </w:p>
    <w:p w14:paraId="79FD2061" w14:textId="09A4E2EB" w:rsidR="00953B8B" w:rsidRDefault="00953B8B" w:rsidP="007453BF">
      <w:pPr>
        <w:ind w:left="720"/>
      </w:pPr>
      <w:r>
        <w:t>coroutine</w:t>
      </w:r>
      <w:r w:rsidR="00F5420E">
        <w:t>(</w:t>
      </w:r>
      <w:proofErr w:type="spellStart"/>
      <w:r w:rsidR="00F5420E">
        <w:t>test_stack</w:t>
      </w:r>
      <w:proofErr w:type="spellEnd"/>
      <w:r w:rsidR="00F5420E">
        <w:t>)</w:t>
      </w:r>
      <w:r>
        <w:t xml:space="preserve"> void </w:t>
      </w:r>
      <w:proofErr w:type="spellStart"/>
      <w:r>
        <w:t>test_rout</w:t>
      </w:r>
      <w:proofErr w:type="spellEnd"/>
      <w:r>
        <w:t>(integer a, integer b) {</w:t>
      </w:r>
    </w:p>
    <w:p w14:paraId="5D05274F" w14:textId="15A21688" w:rsidR="00953B8B" w:rsidRDefault="00953B8B" w:rsidP="007453BF">
      <w:pPr>
        <w:ind w:left="720"/>
      </w:pPr>
      <w:r>
        <w:t>}</w:t>
      </w:r>
    </w:p>
    <w:p w14:paraId="06472BFD" w14:textId="524FAC1C" w:rsidR="00F5420E" w:rsidRDefault="00F5420E" w:rsidP="007453BF">
      <w:pPr>
        <w:ind w:left="720"/>
      </w:pPr>
      <w:r w:rsidRPr="00F5420E">
        <w:rPr>
          <w:b/>
          <w:bCs/>
        </w:rPr>
        <w:lastRenderedPageBreak/>
        <w:t>coroutine</w:t>
      </w:r>
      <w:r>
        <w:t xml:space="preserve"> accepts a parameter which specifies the stack to use for the coroutine.</w:t>
      </w:r>
    </w:p>
    <w:p w14:paraId="2AB8D4A5" w14:textId="169B2C4A" w:rsidR="00046DB0" w:rsidRDefault="0089033A" w:rsidP="0089033A">
      <w:pPr>
        <w:pStyle w:val="Heading1"/>
      </w:pPr>
      <w:bookmarkStart w:id="18" w:name="_Toc132577122"/>
      <w:r>
        <w:t>d</w:t>
      </w:r>
      <w:r w:rsidR="00046DB0">
        <w:t>ecimal</w:t>
      </w:r>
      <w:bookmarkEnd w:id="18"/>
    </w:p>
    <w:p w14:paraId="4812D4FB" w14:textId="1CEFF5E6" w:rsidR="006544C8" w:rsidRDefault="0089033A" w:rsidP="0089033A">
      <w:pPr>
        <w:ind w:left="720"/>
      </w:pPr>
      <w:r>
        <w:t>d</w:t>
      </w:r>
      <w:r w:rsidR="00046DB0">
        <w:t>ecimal is used to declare a variable of the decimal type.</w:t>
      </w:r>
      <w:r>
        <w:t xml:space="preserve"> Decimal floating-point arithmetic is performed instead of binary floating-point. The decimal type has approximately 34 digits of decimal precision.</w:t>
      </w:r>
      <w:r w:rsidR="006544C8">
        <w:br w:type="page"/>
      </w:r>
    </w:p>
    <w:p w14:paraId="15816A17" w14:textId="52A2019D" w:rsidR="00DA1DC7" w:rsidRDefault="00DA1DC7" w:rsidP="006544C8">
      <w:pPr>
        <w:pStyle w:val="Heading1"/>
        <w:rPr>
          <w:rStyle w:val="Strong"/>
          <w:b/>
          <w:bCs/>
        </w:rPr>
      </w:pPr>
      <w:bookmarkStart w:id="19" w:name="_Toc132577123"/>
      <w:r>
        <w:rPr>
          <w:rStyle w:val="Strong"/>
          <w:b/>
          <w:bCs/>
        </w:rPr>
        <w:lastRenderedPageBreak/>
        <w:t>delet</w:t>
      </w:r>
      <w:r w:rsidR="0086744E">
        <w:rPr>
          <w:rStyle w:val="Strong"/>
          <w:b/>
          <w:bCs/>
        </w:rPr>
        <w:t>e</w:t>
      </w:r>
      <w:bookmarkEnd w:id="19"/>
    </w:p>
    <w:p w14:paraId="1B862A2A" w14:textId="272306EA" w:rsidR="0086744E" w:rsidRDefault="00DA1DC7" w:rsidP="00F16474">
      <w:pPr>
        <w:ind w:left="720"/>
      </w:pPr>
      <w:r>
        <w:t xml:space="preserve">delete calls the run-time function __delete() to delete an object allocated by the new operator. </w:t>
      </w:r>
      <w:r w:rsidR="00F16474">
        <w:t>__delete() takes a pointer to the object</w:t>
      </w:r>
      <w:r w:rsidR="0086744E">
        <w:t xml:space="preserve"> which was returned by new()</w:t>
      </w:r>
    </w:p>
    <w:p w14:paraId="20CFC415" w14:textId="0750FB9C" w:rsidR="00DA1DC7" w:rsidRDefault="0086744E" w:rsidP="00F16474">
      <w:pPr>
        <w:ind w:left="720"/>
      </w:pPr>
      <w:r>
        <w:t>and</w:t>
      </w:r>
      <w:r w:rsidR="00F16474">
        <w:t xml:space="preserve"> deallocates the object from the heap.</w:t>
      </w:r>
      <w:r w:rsidR="005459DA">
        <w:t xml:space="preserve"> If an object is deleted it is immediately deallocated and is not garbage collected.</w:t>
      </w:r>
      <w:r w:rsidR="003E584D">
        <w:t xml:space="preserve"> Delete does not call an object destructor. The object should be destroyed before using delete.</w:t>
      </w:r>
    </w:p>
    <w:p w14:paraId="48D14060" w14:textId="1E9F7F44" w:rsidR="00B3677D" w:rsidRDefault="00B3677D" w:rsidP="00F16474">
      <w:pPr>
        <w:ind w:left="720"/>
      </w:pPr>
    </w:p>
    <w:p w14:paraId="67E205C1" w14:textId="45F22F18" w:rsidR="00B3677D" w:rsidRDefault="00B3677D" w:rsidP="00B3677D">
      <w:pPr>
        <w:pStyle w:val="Heading1"/>
      </w:pPr>
      <w:bookmarkStart w:id="20" w:name="_Toc132577124"/>
      <w:r>
        <w:t>end</w:t>
      </w:r>
      <w:bookmarkEnd w:id="20"/>
    </w:p>
    <w:p w14:paraId="1A381645" w14:textId="2C68103A" w:rsidR="00B3677D" w:rsidRPr="00DA1DC7" w:rsidRDefault="00B3677D" w:rsidP="00F16474">
      <w:pPr>
        <w:ind w:left="720"/>
      </w:pPr>
      <w:r>
        <w:t>This is a synonym for the character, ‘}’, representing the end of a compound statement.</w:t>
      </w:r>
    </w:p>
    <w:p w14:paraId="5DA2174B" w14:textId="77777777" w:rsidR="002B4FCE" w:rsidRDefault="002B4FCE" w:rsidP="006544C8">
      <w:pPr>
        <w:pStyle w:val="Heading1"/>
        <w:rPr>
          <w:rStyle w:val="Strong"/>
          <w:b/>
          <w:bCs/>
        </w:rPr>
      </w:pPr>
      <w:bookmarkStart w:id="21" w:name="_Toc132577125"/>
      <w:proofErr w:type="spellStart"/>
      <w:r>
        <w:rPr>
          <w:rStyle w:val="Strong"/>
          <w:b/>
          <w:bCs/>
        </w:rPr>
        <w:t>enum</w:t>
      </w:r>
      <w:bookmarkEnd w:id="21"/>
      <w:proofErr w:type="spellEnd"/>
    </w:p>
    <w:p w14:paraId="7352B279" w14:textId="01E59E62" w:rsidR="00B3677D" w:rsidRDefault="00B3677D" w:rsidP="002B4FCE">
      <w:pPr>
        <w:ind w:left="720"/>
      </w:pPr>
      <w:r>
        <w:t xml:space="preserve">The </w:t>
      </w:r>
      <w:proofErr w:type="spellStart"/>
      <w:r>
        <w:t>enum</w:t>
      </w:r>
      <w:proofErr w:type="spellEnd"/>
      <w:r>
        <w:t xml:space="preserve"> keyword defines a set of enumerated values which gives a list of identifiers specific values for each identifier. This allows the identifiers to be used as numeric constants in the program text. Enumeration values are 16-bit signed integer values. Typical use is as switch cases.</w:t>
      </w:r>
    </w:p>
    <w:p w14:paraId="07F48581" w14:textId="77777777" w:rsidR="00B3677D" w:rsidRDefault="00B3677D" w:rsidP="002B4FCE">
      <w:pPr>
        <w:ind w:left="720"/>
      </w:pPr>
    </w:p>
    <w:p w14:paraId="2E6484E5" w14:textId="6DA1CD6D" w:rsidR="002B4FCE" w:rsidRDefault="002B4FCE" w:rsidP="002B4FCE">
      <w:pPr>
        <w:ind w:left="720"/>
      </w:pPr>
      <w:r>
        <w:t xml:space="preserve">The stride may be specified for the enumeration by following the </w:t>
      </w:r>
      <w:proofErr w:type="spellStart"/>
      <w:r>
        <w:t>enum</w:t>
      </w:r>
      <w:proofErr w:type="spellEnd"/>
      <w:r>
        <w:t xml:space="preserve"> keyword with the parenthesized stride value. The value must be a constant.</w:t>
      </w:r>
      <w:r w:rsidR="00807FC2">
        <w:t xml:space="preserve"> If not specified the enumeration will increment by one.</w:t>
      </w:r>
    </w:p>
    <w:p w14:paraId="614B0734" w14:textId="77777777" w:rsidR="002B4FCE" w:rsidRDefault="002B4FCE" w:rsidP="002B4FCE"/>
    <w:p w14:paraId="166030B5" w14:textId="77777777" w:rsidR="002B4FCE" w:rsidRDefault="002B4FCE" w:rsidP="002B4FCE">
      <w:pPr>
        <w:ind w:left="720"/>
      </w:pPr>
      <w:r>
        <w:t>In the following example the enumeration will decrement by 1 the value for each enumerated constant. so BADARG is equal to -1.</w:t>
      </w:r>
      <w:r w:rsidR="009C790D">
        <w:t xml:space="preserve"> This may be useful in cases where functions return a negative value indicating error or a positive value indicating proper operation.</w:t>
      </w:r>
    </w:p>
    <w:p w14:paraId="033948EE" w14:textId="77777777" w:rsidR="002B4FCE" w:rsidRDefault="002B4FCE" w:rsidP="002B4FCE">
      <w:pPr>
        <w:ind w:left="720"/>
      </w:pPr>
    </w:p>
    <w:p w14:paraId="47AF7647" w14:textId="77777777" w:rsidR="002B4FCE" w:rsidRDefault="002B4FCE" w:rsidP="002B4FCE">
      <w:pPr>
        <w:ind w:left="720"/>
      </w:pPr>
      <w:proofErr w:type="spellStart"/>
      <w:r>
        <w:t>enum</w:t>
      </w:r>
      <w:proofErr w:type="spellEnd"/>
      <w:r>
        <w:t>(-1) {</w:t>
      </w:r>
    </w:p>
    <w:p w14:paraId="315954E4" w14:textId="77777777" w:rsidR="002B4FCE" w:rsidRDefault="002B4FCE" w:rsidP="002B4FCE">
      <w:pPr>
        <w:ind w:left="720"/>
      </w:pPr>
      <w:r>
        <w:tab/>
        <w:t>OKAY = 0,</w:t>
      </w:r>
    </w:p>
    <w:p w14:paraId="4B1A8A2A" w14:textId="77777777" w:rsidR="002B4FCE" w:rsidRDefault="002B4FCE" w:rsidP="002B4FCE">
      <w:pPr>
        <w:ind w:left="720"/>
      </w:pPr>
      <w:r>
        <w:tab/>
        <w:t>BADARG</w:t>
      </w:r>
    </w:p>
    <w:p w14:paraId="54335735" w14:textId="77777777" w:rsidR="002B4FCE" w:rsidRDefault="002B4FCE" w:rsidP="002B4FCE">
      <w:pPr>
        <w:ind w:left="720"/>
      </w:pPr>
      <w:r>
        <w:t>}</w:t>
      </w:r>
    </w:p>
    <w:p w14:paraId="50A55FF3" w14:textId="77777777" w:rsidR="002B4FCE" w:rsidRDefault="002B4FCE" w:rsidP="002B4FCE">
      <w:pPr>
        <w:ind w:left="720"/>
      </w:pPr>
    </w:p>
    <w:p w14:paraId="735EC2FE" w14:textId="77777777" w:rsidR="002B4FCE" w:rsidRDefault="002B4FCE" w:rsidP="002B4FCE">
      <w:pPr>
        <w:ind w:left="720"/>
      </w:pPr>
      <w:r>
        <w:t>The following will increment the enumeration value by 32.</w:t>
      </w:r>
    </w:p>
    <w:p w14:paraId="156B82B0" w14:textId="77777777" w:rsidR="002B4FCE" w:rsidRDefault="002B4FCE" w:rsidP="002B4FCE">
      <w:pPr>
        <w:ind w:left="720"/>
      </w:pPr>
    </w:p>
    <w:p w14:paraId="58814984" w14:textId="77777777" w:rsidR="002B4FCE" w:rsidRDefault="002B4FCE" w:rsidP="002B4FCE">
      <w:pPr>
        <w:ind w:left="720"/>
      </w:pPr>
      <w:proofErr w:type="spellStart"/>
      <w:r>
        <w:t>enum</w:t>
      </w:r>
      <w:proofErr w:type="spellEnd"/>
      <w:r>
        <w:t xml:space="preserve"> (0x20) {</w:t>
      </w:r>
    </w:p>
    <w:p w14:paraId="72EE33E7" w14:textId="77777777" w:rsidR="002B4FCE" w:rsidRDefault="002B4FCE" w:rsidP="002B4FCE">
      <w:pPr>
        <w:ind w:left="720"/>
      </w:pPr>
      <w:r>
        <w:tab/>
        <w:t>ErrorClass0 = 0,</w:t>
      </w:r>
    </w:p>
    <w:p w14:paraId="374A14C9" w14:textId="77777777" w:rsidR="002B4FCE" w:rsidRDefault="002B4FCE" w:rsidP="002B4FCE">
      <w:pPr>
        <w:ind w:left="720" w:firstLine="720"/>
      </w:pPr>
      <w:r>
        <w:t>ErrorClass1,</w:t>
      </w:r>
    </w:p>
    <w:p w14:paraId="300C4434" w14:textId="77777777" w:rsidR="002B4FCE" w:rsidRDefault="002B4FCE" w:rsidP="002B4FCE">
      <w:pPr>
        <w:ind w:left="720" w:firstLine="720"/>
      </w:pPr>
      <w:r>
        <w:t>ErrorClass2</w:t>
      </w:r>
    </w:p>
    <w:p w14:paraId="61A148EB" w14:textId="77777777" w:rsidR="002B4FCE" w:rsidRDefault="002B4FCE" w:rsidP="002B4FCE">
      <w:pPr>
        <w:ind w:left="720"/>
      </w:pPr>
      <w:r>
        <w:t>}</w:t>
      </w:r>
    </w:p>
    <w:p w14:paraId="03774AE6" w14:textId="77777777" w:rsidR="00B546E0" w:rsidRDefault="00B546E0" w:rsidP="002B4FCE">
      <w:pPr>
        <w:ind w:left="720"/>
      </w:pPr>
    </w:p>
    <w:p w14:paraId="1280FFC5" w14:textId="77777777" w:rsidR="00C851B7" w:rsidRDefault="00C851B7" w:rsidP="002B4FCE">
      <w:pPr>
        <w:ind w:left="720"/>
      </w:pPr>
      <w:r>
        <w:t>This may be useful to define constants for bit-fields.</w:t>
      </w:r>
      <w:r w:rsidR="0039479E">
        <w:t xml:space="preserve"> The following example shows usage for a bit-field at bit position 7.</w:t>
      </w:r>
    </w:p>
    <w:p w14:paraId="79E0F477" w14:textId="77777777" w:rsidR="0039479E" w:rsidRDefault="0039479E" w:rsidP="002B4FCE">
      <w:pPr>
        <w:ind w:left="720"/>
      </w:pPr>
    </w:p>
    <w:p w14:paraId="460F7982" w14:textId="77777777" w:rsidR="0039479E" w:rsidRDefault="0039479E" w:rsidP="002B4FCE">
      <w:pPr>
        <w:ind w:left="720"/>
      </w:pPr>
      <w:proofErr w:type="spellStart"/>
      <w:r>
        <w:t>enum</w:t>
      </w:r>
      <w:proofErr w:type="spellEnd"/>
      <w:r>
        <w:t xml:space="preserve"> (0x80) {</w:t>
      </w:r>
    </w:p>
    <w:p w14:paraId="5AB548DE" w14:textId="77777777" w:rsidR="0039479E" w:rsidRDefault="0039479E" w:rsidP="0039479E">
      <w:pPr>
        <w:ind w:left="1440"/>
      </w:pPr>
      <w:r>
        <w:lastRenderedPageBreak/>
        <w:t>GFX_POINT = 0,</w:t>
      </w:r>
    </w:p>
    <w:p w14:paraId="77B941EA" w14:textId="77777777" w:rsidR="0039479E" w:rsidRDefault="0039479E" w:rsidP="0039479E">
      <w:pPr>
        <w:ind w:left="1440"/>
      </w:pPr>
      <w:r>
        <w:t>GFX_LINE,</w:t>
      </w:r>
      <w:r>
        <w:tab/>
        <w:t>// will equal 0x</w:t>
      </w:r>
      <w:r w:rsidR="00B05118">
        <w:t>0</w:t>
      </w:r>
      <w:r>
        <w:t>80</w:t>
      </w:r>
    </w:p>
    <w:p w14:paraId="1922A2F9" w14:textId="77777777" w:rsidR="0039479E" w:rsidRDefault="0039479E" w:rsidP="0039479E">
      <w:pPr>
        <w:ind w:left="1440"/>
      </w:pPr>
      <w:r>
        <w:t>GFX_RECT</w:t>
      </w:r>
      <w:r>
        <w:tab/>
        <w:t>// will equal 0x100</w:t>
      </w:r>
    </w:p>
    <w:p w14:paraId="60D2F2C3" w14:textId="34FC8024" w:rsidR="0039479E" w:rsidRDefault="0039479E" w:rsidP="0039479E">
      <w:r>
        <w:tab/>
        <w:t>}</w:t>
      </w:r>
    </w:p>
    <w:p w14:paraId="55CCB5C6" w14:textId="29665ED3" w:rsidR="00D23FDD" w:rsidRDefault="00D23FDD" w:rsidP="0039479E"/>
    <w:p w14:paraId="57507BB9" w14:textId="21ADD24B" w:rsidR="00D23FDD" w:rsidRDefault="00D23FDD" w:rsidP="00D23FDD">
      <w:pPr>
        <w:ind w:firstLine="720"/>
      </w:pPr>
      <w:proofErr w:type="spellStart"/>
      <w:r>
        <w:t>enum</w:t>
      </w:r>
      <w:proofErr w:type="spellEnd"/>
      <w:r>
        <w:t xml:space="preserve"> may also indicate a powers</w:t>
      </w:r>
      <w:r w:rsidR="009C118A">
        <w:t>-</w:t>
      </w:r>
      <w:r>
        <w:t>of</w:t>
      </w:r>
      <w:r w:rsidR="006F4F85">
        <w:t xml:space="preserve"> </w:t>
      </w:r>
      <w:r>
        <w:t>enumeration as in:</w:t>
      </w:r>
    </w:p>
    <w:p w14:paraId="0D67DFDC" w14:textId="77777777" w:rsidR="00D23FDD" w:rsidRDefault="00D23FDD" w:rsidP="0039479E"/>
    <w:p w14:paraId="1E4B616A" w14:textId="6A75AC7F" w:rsidR="00D23FDD" w:rsidRDefault="00D23FDD" w:rsidP="00D23FDD">
      <w:pPr>
        <w:ind w:firstLine="720"/>
      </w:pPr>
      <w:proofErr w:type="spellStart"/>
      <w:r>
        <w:t>enum</w:t>
      </w:r>
      <w:proofErr w:type="spellEnd"/>
      <w:r>
        <w:t xml:space="preserve"> (</w:t>
      </w:r>
      <w:r w:rsidR="00B3677D">
        <w:t>*</w:t>
      </w:r>
      <w:r>
        <w:t xml:space="preserve">2) { </w:t>
      </w:r>
      <w:proofErr w:type="spellStart"/>
      <w:r>
        <w:t>SelectA</w:t>
      </w:r>
      <w:proofErr w:type="spellEnd"/>
      <w:r>
        <w:t xml:space="preserve">, </w:t>
      </w:r>
      <w:proofErr w:type="spellStart"/>
      <w:r>
        <w:t>SelectB</w:t>
      </w:r>
      <w:proofErr w:type="spellEnd"/>
      <w:r>
        <w:t xml:space="preserve">, </w:t>
      </w:r>
      <w:proofErr w:type="spellStart"/>
      <w:r>
        <w:t>SelectC</w:t>
      </w:r>
      <w:proofErr w:type="spellEnd"/>
      <w:r>
        <w:t xml:space="preserve"> }</w:t>
      </w:r>
    </w:p>
    <w:p w14:paraId="4210D460" w14:textId="1AB03B9F" w:rsidR="00B95BD4" w:rsidRDefault="00B95BD4" w:rsidP="00D23FDD">
      <w:pPr>
        <w:ind w:firstLine="720"/>
      </w:pPr>
    </w:p>
    <w:p w14:paraId="75EC06F2" w14:textId="6759D66F" w:rsidR="00B95BD4" w:rsidRDefault="00B95BD4" w:rsidP="00B95BD4">
      <w:pPr>
        <w:ind w:left="720"/>
      </w:pPr>
      <w:r>
        <w:t xml:space="preserve">In which case </w:t>
      </w:r>
      <w:proofErr w:type="spellStart"/>
      <w:r>
        <w:t>SelectA</w:t>
      </w:r>
      <w:proofErr w:type="spellEnd"/>
      <w:r>
        <w:t xml:space="preserve"> would be equal to one, </w:t>
      </w:r>
      <w:proofErr w:type="spellStart"/>
      <w:r>
        <w:t>SelectB</w:t>
      </w:r>
      <w:proofErr w:type="spellEnd"/>
      <w:r>
        <w:t xml:space="preserve"> equal to two, and </w:t>
      </w:r>
      <w:proofErr w:type="spellStart"/>
      <w:r>
        <w:t>SelectC</w:t>
      </w:r>
      <w:proofErr w:type="spellEnd"/>
      <w:r>
        <w:t xml:space="preserve"> equal to four.</w:t>
      </w:r>
    </w:p>
    <w:p w14:paraId="7C845A87" w14:textId="51071C2A" w:rsidR="00C664AD" w:rsidRDefault="00C664AD" w:rsidP="00B95BD4">
      <w:pPr>
        <w:ind w:left="720"/>
      </w:pPr>
      <w:r>
        <w:t>The powers-of enumeration causes the enumeration to multiply by the enumeration value for each step instead of adding. Different power series can be defined by setting one of the enumeration values to an arbitrary value. From that point on the values will multiply. So, “</w:t>
      </w:r>
      <w:proofErr w:type="spellStart"/>
      <w:r>
        <w:t>enum</w:t>
      </w:r>
      <w:proofErr w:type="spellEnd"/>
      <w:r>
        <w:t xml:space="preserve"> (</w:t>
      </w:r>
      <w:r w:rsidR="00E96238">
        <w:t>*</w:t>
      </w:r>
      <w:r>
        <w:t>2) { A, B = 3, C }; will assign the values 1, 6, and 12 to A, B, C.</w:t>
      </w:r>
    </w:p>
    <w:p w14:paraId="4A152543" w14:textId="77777777" w:rsidR="00B3677D" w:rsidRDefault="00B3677D" w:rsidP="00B95BD4">
      <w:pPr>
        <w:ind w:left="720"/>
      </w:pPr>
    </w:p>
    <w:p w14:paraId="5EB04D47" w14:textId="10633C83" w:rsidR="00B3677D" w:rsidRDefault="00B3677D" w:rsidP="00B95BD4">
      <w:pPr>
        <w:ind w:left="720"/>
      </w:pPr>
      <w:r>
        <w:t>Note that a floating-point number may be used to specify the increment, however the enumeration is always integer values. The calculated enumeration value is rounded down to an integer value.</w:t>
      </w:r>
    </w:p>
    <w:p w14:paraId="770D16C0" w14:textId="4C2EACA6" w:rsidR="00CC4464" w:rsidRDefault="00CC4464" w:rsidP="00B95BD4">
      <w:pPr>
        <w:ind w:left="720"/>
      </w:pPr>
    </w:p>
    <w:p w14:paraId="35A24189" w14:textId="2D07085A" w:rsidR="00CC4464" w:rsidRPr="002B4FCE" w:rsidRDefault="00CC4464" w:rsidP="00B95BD4">
      <w:pPr>
        <w:ind w:left="720"/>
      </w:pPr>
      <w:r>
        <w:t>Enumeration values are only 16-bit</w:t>
      </w:r>
      <w:r w:rsidR="00B3677D">
        <w:t xml:space="preserve"> signed integer values</w:t>
      </w:r>
      <w:r>
        <w:t>.</w:t>
      </w:r>
    </w:p>
    <w:p w14:paraId="17B8078C" w14:textId="77777777" w:rsidR="006544C8" w:rsidRPr="006544C8" w:rsidRDefault="006544C8" w:rsidP="006544C8">
      <w:pPr>
        <w:pStyle w:val="Heading1"/>
        <w:rPr>
          <w:rStyle w:val="Strong"/>
          <w:b/>
          <w:bCs/>
        </w:rPr>
      </w:pPr>
      <w:bookmarkStart w:id="22" w:name="_Toc132577126"/>
      <w:r w:rsidRPr="006544C8">
        <w:rPr>
          <w:rStyle w:val="Strong"/>
          <w:b/>
          <w:bCs/>
        </w:rPr>
        <w:t>epilog</w:t>
      </w:r>
      <w:bookmarkEnd w:id="22"/>
    </w:p>
    <w:p w14:paraId="0A063E22" w14:textId="77777777" w:rsidR="006544C8" w:rsidRDefault="006544C8" w:rsidP="006544C8">
      <w:pPr>
        <w:ind w:left="720"/>
      </w:pPr>
      <w:r>
        <w:t>The epilog keyword identifies a block of code to be executed as the function epilog code. An epilog block maybe placed anywhere in a function, but the compiler will output it at the function’s return point.</w:t>
      </w:r>
    </w:p>
    <w:p w14:paraId="2C8A61A4" w14:textId="77777777" w:rsidR="006544C8" w:rsidRDefault="006544C8" w:rsidP="006544C8">
      <w:pPr>
        <w:ind w:left="720"/>
        <w:rPr>
          <w:b/>
          <w:sz w:val="28"/>
        </w:rPr>
      </w:pPr>
    </w:p>
    <w:p w14:paraId="53D08866" w14:textId="77777777" w:rsidR="006544C8" w:rsidRDefault="006544C8" w:rsidP="006544C8">
      <w:pPr>
        <w:ind w:left="720"/>
      </w:pPr>
      <w:proofErr w:type="spellStart"/>
      <w:r>
        <w:t>nocall</w:t>
      </w:r>
      <w:proofErr w:type="spellEnd"/>
      <w:r>
        <w:t xml:space="preserve"> </w:t>
      </w:r>
      <w:proofErr w:type="spellStart"/>
      <w:r>
        <w:t>myfunction</w:t>
      </w:r>
      <w:proofErr w:type="spellEnd"/>
      <w:r>
        <w:t>()</w:t>
      </w:r>
    </w:p>
    <w:p w14:paraId="020D9743" w14:textId="77777777" w:rsidR="006544C8" w:rsidRDefault="006544C8" w:rsidP="006544C8">
      <w:pPr>
        <w:ind w:left="720"/>
      </w:pPr>
      <w:r>
        <w:t>{</w:t>
      </w:r>
    </w:p>
    <w:p w14:paraId="5E708F86" w14:textId="77777777" w:rsidR="006544C8" w:rsidRDefault="006544C8" w:rsidP="006544C8">
      <w:pPr>
        <w:ind w:left="720"/>
      </w:pPr>
      <w:r>
        <w:t xml:space="preserve">          // other code</w:t>
      </w:r>
    </w:p>
    <w:p w14:paraId="1F3EEBA4" w14:textId="77777777" w:rsidR="006544C8" w:rsidRDefault="006544C8" w:rsidP="006544C8">
      <w:pPr>
        <w:ind w:left="720"/>
      </w:pPr>
      <w:r>
        <w:tab/>
      </w:r>
      <w:proofErr w:type="spellStart"/>
      <w:r>
        <w:t>epilog</w:t>
      </w:r>
      <w:proofErr w:type="spellEnd"/>
      <w:r>
        <w:t xml:space="preserve"> </w:t>
      </w:r>
      <w:proofErr w:type="spellStart"/>
      <w:r>
        <w:t>asm</w:t>
      </w:r>
      <w:proofErr w:type="spellEnd"/>
      <w:r>
        <w:t xml:space="preserve"> {</w:t>
      </w:r>
    </w:p>
    <w:p w14:paraId="4BE2A288" w14:textId="77777777" w:rsidR="006544C8" w:rsidRDefault="006544C8" w:rsidP="006544C8">
      <w:pPr>
        <w:ind w:left="720"/>
      </w:pPr>
      <w:r>
        <w:t xml:space="preserve">                 // do some </w:t>
      </w:r>
      <w:proofErr w:type="spellStart"/>
      <w:proofErr w:type="gramStart"/>
      <w:r>
        <w:t>epilog</w:t>
      </w:r>
      <w:proofErr w:type="spellEnd"/>
      <w:proofErr w:type="gramEnd"/>
      <w:r>
        <w:t xml:space="preserve"> work here, </w:t>
      </w:r>
      <w:proofErr w:type="spellStart"/>
      <w:r>
        <w:t>eg.</w:t>
      </w:r>
      <w:proofErr w:type="spellEnd"/>
      <w:r>
        <w:t xml:space="preserve"> setup return values</w:t>
      </w:r>
    </w:p>
    <w:p w14:paraId="50821ED6" w14:textId="77777777" w:rsidR="006544C8" w:rsidRDefault="006544C8" w:rsidP="006544C8">
      <w:pPr>
        <w:ind w:left="720" w:firstLine="720"/>
      </w:pPr>
      <w:r>
        <w:t>}</w:t>
      </w:r>
      <w:r>
        <w:tab/>
      </w:r>
    </w:p>
    <w:p w14:paraId="2AE5D302" w14:textId="77777777" w:rsidR="006544C8" w:rsidRDefault="006544C8" w:rsidP="006544C8">
      <w:pPr>
        <w:ind w:left="720"/>
      </w:pPr>
      <w:r>
        <w:t>}</w:t>
      </w:r>
    </w:p>
    <w:p w14:paraId="4DDCB058" w14:textId="77777777" w:rsidR="006544C8" w:rsidRDefault="006544C8" w:rsidP="006544C8">
      <w:pPr>
        <w:ind w:left="720"/>
        <w:rPr>
          <w:b/>
          <w:sz w:val="28"/>
        </w:rPr>
      </w:pPr>
    </w:p>
    <w:p w14:paraId="2665F7C9" w14:textId="77777777" w:rsidR="006544C8" w:rsidRDefault="006544C8" w:rsidP="006544C8"/>
    <w:p w14:paraId="0E25C349" w14:textId="529926AC" w:rsidR="006D7005" w:rsidRPr="006D7005" w:rsidRDefault="006D7005" w:rsidP="006D7005">
      <w:pPr>
        <w:pStyle w:val="Heading1"/>
        <w:rPr>
          <w:rStyle w:val="Strong"/>
          <w:b/>
          <w:bCs/>
        </w:rPr>
      </w:pPr>
      <w:r w:rsidRPr="006D7005">
        <w:rPr>
          <w:rStyle w:val="Strong"/>
          <w:b/>
          <w:bCs/>
        </w:rPr>
        <w:t>false</w:t>
      </w:r>
    </w:p>
    <w:p w14:paraId="30DFAF5D" w14:textId="58871B4E" w:rsidR="006544C8" w:rsidRPr="006D7005" w:rsidRDefault="006D7005" w:rsidP="006D7005">
      <w:pPr>
        <w:ind w:left="720"/>
        <w:rPr>
          <w:rStyle w:val="Strong"/>
          <w:b w:val="0"/>
          <w:bCs w:val="0"/>
          <w:sz w:val="28"/>
        </w:rPr>
      </w:pPr>
      <w:r w:rsidRPr="006D7005">
        <w:rPr>
          <w:rStyle w:val="Strong"/>
          <w:b w:val="0"/>
          <w:bCs w:val="0"/>
          <w:szCs w:val="22"/>
        </w:rPr>
        <w:t xml:space="preserve">False is a predefined </w:t>
      </w:r>
      <w:proofErr w:type="spellStart"/>
      <w:r w:rsidRPr="006D7005">
        <w:rPr>
          <w:rStyle w:val="Strong"/>
          <w:b w:val="0"/>
          <w:bCs w:val="0"/>
          <w:szCs w:val="22"/>
        </w:rPr>
        <w:t>boolean</w:t>
      </w:r>
      <w:proofErr w:type="spellEnd"/>
      <w:r w:rsidRPr="006D7005">
        <w:rPr>
          <w:rStyle w:val="Strong"/>
          <w:b w:val="0"/>
          <w:bCs w:val="0"/>
          <w:szCs w:val="22"/>
        </w:rPr>
        <w:t xml:space="preserve"> constant with the value of zero.</w:t>
      </w:r>
      <w:r w:rsidR="006544C8" w:rsidRPr="006D7005">
        <w:rPr>
          <w:rStyle w:val="Strong"/>
          <w:b w:val="0"/>
          <w:bCs w:val="0"/>
          <w:sz w:val="28"/>
        </w:rPr>
        <w:br w:type="page"/>
      </w:r>
    </w:p>
    <w:p w14:paraId="1057585B" w14:textId="77777777" w:rsidR="006544C8" w:rsidRPr="003E5A30" w:rsidRDefault="006544C8" w:rsidP="006544C8">
      <w:pPr>
        <w:pStyle w:val="Heading1"/>
      </w:pPr>
      <w:bookmarkStart w:id="23" w:name="_Toc132577127"/>
      <w:proofErr w:type="spellStart"/>
      <w:r w:rsidRPr="003E5A30">
        <w:lastRenderedPageBreak/>
        <w:t>f</w:t>
      </w:r>
      <w:r>
        <w:t>i</w:t>
      </w:r>
      <w:r w:rsidRPr="003E5A30">
        <w:t>r</w:t>
      </w:r>
      <w:r>
        <w:t>stcall</w:t>
      </w:r>
      <w:bookmarkEnd w:id="23"/>
      <w:proofErr w:type="spellEnd"/>
    </w:p>
    <w:p w14:paraId="01E55F2C" w14:textId="77777777" w:rsidR="006544C8" w:rsidRDefault="006544C8" w:rsidP="006544C8"/>
    <w:p w14:paraId="5780D2BB" w14:textId="77777777" w:rsidR="006544C8" w:rsidRDefault="006544C8" w:rsidP="006544C8">
      <w:pPr>
        <w:ind w:left="720"/>
      </w:pPr>
      <w:r>
        <w:t xml:space="preserve">The </w:t>
      </w:r>
      <w:proofErr w:type="spellStart"/>
      <w:r>
        <w:t>firstcall</w:t>
      </w:r>
      <w:proofErr w:type="spellEnd"/>
      <w:r>
        <w:t xml:space="preserve"> keyword defines a statement that is to be executed only once the first time a function is called.</w:t>
      </w:r>
    </w:p>
    <w:p w14:paraId="04212F2C" w14:textId="77777777" w:rsidR="006544C8" w:rsidRDefault="006544C8" w:rsidP="006544C8">
      <w:pPr>
        <w:ind w:left="720"/>
      </w:pPr>
    </w:p>
    <w:p w14:paraId="081B704C" w14:textId="77777777" w:rsidR="006544C8" w:rsidRDefault="006544C8" w:rsidP="006544C8">
      <w:pPr>
        <w:ind w:left="720"/>
      </w:pPr>
    </w:p>
    <w:p w14:paraId="1FAFC7C3" w14:textId="77777777" w:rsidR="006544C8" w:rsidRDefault="006544C8" w:rsidP="006544C8">
      <w:pPr>
        <w:ind w:left="720"/>
      </w:pPr>
      <w:r>
        <w:tab/>
      </w:r>
      <w:proofErr w:type="spellStart"/>
      <w:r>
        <w:t>firstcall</w:t>
      </w:r>
      <w:proofErr w:type="spellEnd"/>
      <w:r>
        <w:t xml:space="preserve"> {</w:t>
      </w:r>
    </w:p>
    <w:p w14:paraId="358F4780" w14:textId="77777777" w:rsidR="006544C8" w:rsidRDefault="006544C8" w:rsidP="006544C8">
      <w:pPr>
        <w:ind w:left="720"/>
      </w:pPr>
      <w:r>
        <w:tab/>
      </w:r>
      <w:r>
        <w:tab/>
      </w:r>
      <w:proofErr w:type="spellStart"/>
      <w:r>
        <w:t>printf</w:t>
      </w:r>
      <w:proofErr w:type="spellEnd"/>
      <w:r>
        <w:t>(“this prints the first time.”</w:t>
      </w:r>
      <w:proofErr w:type="gramStart"/>
      <w:r>
        <w:t>);</w:t>
      </w:r>
      <w:proofErr w:type="gramEnd"/>
    </w:p>
    <w:p w14:paraId="54B6D42A" w14:textId="77777777" w:rsidR="006544C8" w:rsidRDefault="006544C8" w:rsidP="006544C8">
      <w:pPr>
        <w:ind w:left="720"/>
      </w:pPr>
      <w:r>
        <w:tab/>
        <w:t>}</w:t>
      </w:r>
    </w:p>
    <w:p w14:paraId="04F620DC" w14:textId="77777777" w:rsidR="006544C8" w:rsidRDefault="006544C8" w:rsidP="006544C8">
      <w:pPr>
        <w:ind w:left="720"/>
      </w:pPr>
    </w:p>
    <w:p w14:paraId="715743FA" w14:textId="77777777" w:rsidR="006544C8" w:rsidRDefault="006544C8" w:rsidP="006544C8">
      <w:pPr>
        <w:ind w:left="720"/>
      </w:pPr>
      <w:r>
        <w:t xml:space="preserve">The compiler automatically generates a static variable in the data segment that controls the </w:t>
      </w:r>
      <w:proofErr w:type="spellStart"/>
      <w:r>
        <w:t>firstcall</w:t>
      </w:r>
      <w:proofErr w:type="spellEnd"/>
      <w:r>
        <w:t xml:space="preserve"> block. The </w:t>
      </w:r>
      <w:proofErr w:type="spellStart"/>
      <w:r>
        <w:t>firstcall</w:t>
      </w:r>
      <w:proofErr w:type="spellEnd"/>
      <w:r>
        <w:t xml:space="preserve"> statement is equivalent to:</w:t>
      </w:r>
    </w:p>
    <w:p w14:paraId="3BD7C688" w14:textId="77777777" w:rsidR="006544C8" w:rsidRDefault="006544C8" w:rsidP="006544C8">
      <w:pPr>
        <w:ind w:left="720"/>
      </w:pPr>
      <w:r>
        <w:tab/>
      </w:r>
    </w:p>
    <w:p w14:paraId="5FE81ADB" w14:textId="77777777" w:rsidR="006544C8" w:rsidRDefault="006544C8" w:rsidP="006544C8">
      <w:pPr>
        <w:ind w:left="1440"/>
      </w:pPr>
      <w:r>
        <w:t>static char first=</w:t>
      </w:r>
      <w:proofErr w:type="gramStart"/>
      <w:r>
        <w:t>1;</w:t>
      </w:r>
      <w:proofErr w:type="gramEnd"/>
    </w:p>
    <w:p w14:paraId="665B4063" w14:textId="77777777" w:rsidR="006544C8" w:rsidRDefault="006544C8" w:rsidP="006544C8">
      <w:pPr>
        <w:ind w:left="1440"/>
      </w:pPr>
      <w:r>
        <w:t>if (first) {</w:t>
      </w:r>
    </w:p>
    <w:p w14:paraId="55C20755" w14:textId="77777777" w:rsidR="006544C8" w:rsidRDefault="006544C8" w:rsidP="006544C8">
      <w:pPr>
        <w:ind w:left="1440"/>
      </w:pPr>
      <w:r>
        <w:t xml:space="preserve">    first = </w:t>
      </w:r>
      <w:proofErr w:type="gramStart"/>
      <w:r>
        <w:t>0;</w:t>
      </w:r>
      <w:proofErr w:type="gramEnd"/>
    </w:p>
    <w:p w14:paraId="0FA01AE7" w14:textId="77777777" w:rsidR="006544C8" w:rsidRDefault="006544C8" w:rsidP="006544C8">
      <w:pPr>
        <w:ind w:left="1440"/>
      </w:pPr>
      <w:r>
        <w:t xml:space="preserve">    &lt;other statements&gt;</w:t>
      </w:r>
    </w:p>
    <w:p w14:paraId="0C34CD4A" w14:textId="03EB5574" w:rsidR="006544C8" w:rsidRDefault="006544C8" w:rsidP="006544C8">
      <w:pPr>
        <w:ind w:left="1440"/>
      </w:pPr>
      <w:r>
        <w:t>}</w:t>
      </w:r>
    </w:p>
    <w:p w14:paraId="7639EA53" w14:textId="26DF7248" w:rsidR="00FB09F8" w:rsidRDefault="00FB09F8" w:rsidP="006544C8">
      <w:pPr>
        <w:ind w:left="1440"/>
      </w:pPr>
    </w:p>
    <w:p w14:paraId="652FFF02" w14:textId="5BCAF98A" w:rsidR="00FB09F8" w:rsidRDefault="00FB09F8" w:rsidP="00FB09F8">
      <w:pPr>
        <w:ind w:left="720"/>
      </w:pPr>
      <w:r>
        <w:t xml:space="preserve">The if statement may also precede the </w:t>
      </w:r>
      <w:proofErr w:type="spellStart"/>
      <w:r>
        <w:t>firstcall</w:t>
      </w:r>
      <w:proofErr w:type="spellEnd"/>
      <w:r>
        <w:t xml:space="preserve"> for readability.</w:t>
      </w:r>
    </w:p>
    <w:p w14:paraId="60B43A4A" w14:textId="77777777" w:rsidR="006544C8" w:rsidRDefault="006544C8" w:rsidP="006544C8">
      <w:pPr>
        <w:rPr>
          <w:b/>
          <w:sz w:val="28"/>
        </w:rPr>
      </w:pPr>
    </w:p>
    <w:p w14:paraId="7D2D21BD" w14:textId="77777777" w:rsidR="006544C8" w:rsidRDefault="006544C8" w:rsidP="006544C8">
      <w:pPr>
        <w:rPr>
          <w:b/>
          <w:sz w:val="28"/>
        </w:rPr>
      </w:pPr>
    </w:p>
    <w:p w14:paraId="47744F56" w14:textId="77777777" w:rsidR="006544C8" w:rsidRDefault="006544C8" w:rsidP="006544C8">
      <w:pPr>
        <w:rPr>
          <w:b/>
          <w:sz w:val="28"/>
        </w:rPr>
      </w:pPr>
    </w:p>
    <w:p w14:paraId="541483DD" w14:textId="77777777" w:rsidR="006544C8" w:rsidRPr="003E5A30" w:rsidRDefault="006544C8" w:rsidP="006544C8">
      <w:pPr>
        <w:pStyle w:val="Heading1"/>
      </w:pPr>
      <w:bookmarkStart w:id="24" w:name="_Toc132577128"/>
      <w:r w:rsidRPr="003E5A30">
        <w:t>forever</w:t>
      </w:r>
      <w:bookmarkEnd w:id="24"/>
    </w:p>
    <w:p w14:paraId="32138529" w14:textId="77777777" w:rsidR="006544C8" w:rsidRDefault="006544C8" w:rsidP="006544C8"/>
    <w:p w14:paraId="31E84180" w14:textId="7F4A45A9" w:rsidR="006544C8" w:rsidRDefault="006544C8" w:rsidP="006544C8">
      <w:pPr>
        <w:ind w:left="720"/>
      </w:pPr>
      <w:r>
        <w:t>Forever is a loop construct that allows writing an unconditional loop.</w:t>
      </w:r>
      <w:r w:rsidR="00C43B5E">
        <w:t xml:space="preserve"> A forever loop should have an alternate means of exiting. For instance</w:t>
      </w:r>
      <w:r w:rsidR="00515F2B">
        <w:t>,</w:t>
      </w:r>
      <w:r w:rsidR="00C43B5E">
        <w:t xml:space="preserve"> a break statement will exit the loop.</w:t>
      </w:r>
      <w:r w:rsidR="00515F2B">
        <w:t xml:space="preserve"> </w:t>
      </w:r>
    </w:p>
    <w:p w14:paraId="3625898B" w14:textId="77777777" w:rsidR="006544C8" w:rsidRDefault="006544C8" w:rsidP="006544C8"/>
    <w:p w14:paraId="591A5C42" w14:textId="77777777" w:rsidR="006544C8" w:rsidRDefault="006544C8" w:rsidP="006544C8"/>
    <w:p w14:paraId="635223BF" w14:textId="77777777" w:rsidR="006544C8" w:rsidRDefault="006544C8" w:rsidP="006544C8">
      <w:r>
        <w:tab/>
        <w:t>forever {</w:t>
      </w:r>
    </w:p>
    <w:p w14:paraId="61323312" w14:textId="77777777" w:rsidR="006544C8" w:rsidRDefault="006544C8" w:rsidP="006544C8">
      <w:r>
        <w:tab/>
      </w:r>
      <w:r>
        <w:tab/>
      </w:r>
      <w:proofErr w:type="spellStart"/>
      <w:r>
        <w:t>printf</w:t>
      </w:r>
      <w:proofErr w:type="spellEnd"/>
      <w:r>
        <w:t>(“</w:t>
      </w:r>
      <w:proofErr w:type="gramStart"/>
      <w:r>
        <w:t>this prints</w:t>
      </w:r>
      <w:proofErr w:type="gramEnd"/>
      <w:r>
        <w:t xml:space="preserve"> forever.”);</w:t>
      </w:r>
    </w:p>
    <w:p w14:paraId="5DDE2DD4" w14:textId="77777777" w:rsidR="006544C8" w:rsidRDefault="006544C8" w:rsidP="006544C8">
      <w:r>
        <w:tab/>
        <w:t>}</w:t>
      </w:r>
    </w:p>
    <w:p w14:paraId="34209DDE" w14:textId="22914E84" w:rsidR="00744915" w:rsidRDefault="00744915" w:rsidP="000F171D">
      <w:pPr>
        <w:pStyle w:val="Heading1"/>
      </w:pPr>
      <w:bookmarkStart w:id="25" w:name="_Toc132577129"/>
      <w:r>
        <w:t>generic, _Generic</w:t>
      </w:r>
      <w:bookmarkEnd w:id="25"/>
    </w:p>
    <w:p w14:paraId="18FFF29B" w14:textId="6B7F8C0A" w:rsidR="00744915" w:rsidRDefault="00744915" w:rsidP="00744915">
      <w:pPr>
        <w:ind w:left="720"/>
      </w:pPr>
      <w:r>
        <w:t xml:space="preserve">The generic statement acts like a function and returns a value corresponding to the type of the specified variable. The variable is specified followed by a list of types </w:t>
      </w:r>
      <w:proofErr w:type="gramStart"/>
      <w:r>
        <w:t>similar to</w:t>
      </w:r>
      <w:proofErr w:type="gramEnd"/>
      <w:r>
        <w:t xml:space="preserve"> a case statement. If there is a default keyword then if the type of the variable does not match any of the types listed then the default value will be returned.</w:t>
      </w:r>
    </w:p>
    <w:p w14:paraId="188AFBD0" w14:textId="53FF3E0B" w:rsidR="00744915" w:rsidRDefault="00744915" w:rsidP="00744915">
      <w:pPr>
        <w:ind w:left="720"/>
      </w:pPr>
      <w:r>
        <w:tab/>
        <w:t xml:space="preserve">integer </w:t>
      </w:r>
      <w:proofErr w:type="gramStart"/>
      <w:r>
        <w:t>x;</w:t>
      </w:r>
      <w:proofErr w:type="gramEnd"/>
    </w:p>
    <w:p w14:paraId="1DF8BAA6" w14:textId="172C4E47" w:rsidR="00744915" w:rsidRDefault="00744915" w:rsidP="00744915">
      <w:pPr>
        <w:ind w:left="720" w:firstLine="720"/>
      </w:pPr>
      <w:r>
        <w:t>x = generic(var, int: 1, char: 2, long 3: default: 4</w:t>
      </w:r>
      <w:proofErr w:type="gramStart"/>
      <w:r>
        <w:t>);</w:t>
      </w:r>
      <w:proofErr w:type="gramEnd"/>
    </w:p>
    <w:p w14:paraId="19C3A9F9" w14:textId="2D860ED7" w:rsidR="00744915" w:rsidRDefault="00744915" w:rsidP="00744915">
      <w:pPr>
        <w:ind w:left="720" w:firstLine="720"/>
      </w:pPr>
      <w:r>
        <w:lastRenderedPageBreak/>
        <w:t>The generic statement may return values of any type, but it is best to keep all the return values of the same type so that the result may be assigned to a variable of specific type. Any non-comma expression may be used to return a result including calling a function.</w:t>
      </w:r>
    </w:p>
    <w:p w14:paraId="2AB5CE5F" w14:textId="5D33DAA4" w:rsidR="0089033A" w:rsidRPr="0089033A" w:rsidRDefault="0089033A" w:rsidP="0089033A">
      <w:pPr>
        <w:pStyle w:val="Heading1"/>
        <w:rPr>
          <w:rStyle w:val="Strong"/>
          <w:b/>
          <w:bCs/>
        </w:rPr>
      </w:pPr>
      <w:bookmarkStart w:id="26" w:name="_Toc132577130"/>
      <w:r>
        <w:rPr>
          <w:rStyle w:val="Strong"/>
          <w:b/>
          <w:bCs/>
        </w:rPr>
        <w:t>half</w:t>
      </w:r>
      <w:bookmarkEnd w:id="26"/>
    </w:p>
    <w:p w14:paraId="1BBAC9A9" w14:textId="23221DA5" w:rsidR="0089033A" w:rsidRPr="0089033A" w:rsidRDefault="0089033A" w:rsidP="0089033A">
      <w:pPr>
        <w:ind w:left="720"/>
        <w:rPr>
          <w:rStyle w:val="Strong"/>
          <w:b w:val="0"/>
          <w:bCs w:val="0"/>
          <w:szCs w:val="22"/>
        </w:rPr>
      </w:pPr>
      <w:r>
        <w:rPr>
          <w:rStyle w:val="Strong"/>
          <w:b w:val="0"/>
          <w:bCs w:val="0"/>
          <w:szCs w:val="22"/>
        </w:rPr>
        <w:t>half</w:t>
      </w:r>
      <w:r w:rsidRPr="0089033A">
        <w:rPr>
          <w:rStyle w:val="Strong"/>
          <w:b w:val="0"/>
          <w:bCs w:val="0"/>
          <w:szCs w:val="22"/>
        </w:rPr>
        <w:t xml:space="preserve"> is used to declare a </w:t>
      </w:r>
      <w:r>
        <w:rPr>
          <w:rStyle w:val="Strong"/>
          <w:b w:val="0"/>
          <w:bCs w:val="0"/>
          <w:szCs w:val="22"/>
        </w:rPr>
        <w:t>half</w:t>
      </w:r>
      <w:r w:rsidRPr="0089033A">
        <w:rPr>
          <w:rStyle w:val="Strong"/>
          <w:b w:val="0"/>
          <w:bCs w:val="0"/>
          <w:szCs w:val="22"/>
        </w:rPr>
        <w:t xml:space="preserve"> precision binary floating point value. </w:t>
      </w:r>
      <w:r>
        <w:rPr>
          <w:rStyle w:val="Strong"/>
          <w:b w:val="0"/>
          <w:bCs w:val="0"/>
          <w:szCs w:val="22"/>
        </w:rPr>
        <w:t>Half</w:t>
      </w:r>
      <w:r w:rsidRPr="0089033A">
        <w:rPr>
          <w:rStyle w:val="Strong"/>
          <w:b w:val="0"/>
          <w:bCs w:val="0"/>
          <w:szCs w:val="22"/>
        </w:rPr>
        <w:t xml:space="preserve"> precision values occupy </w:t>
      </w:r>
      <w:r>
        <w:rPr>
          <w:rStyle w:val="Strong"/>
          <w:b w:val="0"/>
          <w:bCs w:val="0"/>
          <w:szCs w:val="22"/>
        </w:rPr>
        <w:t>16</w:t>
      </w:r>
      <w:r w:rsidRPr="0089033A">
        <w:rPr>
          <w:rStyle w:val="Strong"/>
          <w:b w:val="0"/>
          <w:bCs w:val="0"/>
          <w:szCs w:val="22"/>
        </w:rPr>
        <w:t>-bits.</w:t>
      </w:r>
      <w:r>
        <w:rPr>
          <w:rStyle w:val="Strong"/>
          <w:b w:val="0"/>
          <w:bCs w:val="0"/>
          <w:sz w:val="28"/>
        </w:rPr>
        <w:t xml:space="preserve"> </w:t>
      </w:r>
      <w:r w:rsidRPr="0089033A">
        <w:rPr>
          <w:rStyle w:val="Strong"/>
          <w:b w:val="0"/>
          <w:bCs w:val="0"/>
          <w:szCs w:val="22"/>
        </w:rPr>
        <w:t>Float values are double precision binary 64-bit values by default.</w:t>
      </w:r>
    </w:p>
    <w:p w14:paraId="3D532A96" w14:textId="77777777" w:rsidR="00744915" w:rsidRPr="00744915" w:rsidRDefault="00744915" w:rsidP="00744915">
      <w:pPr>
        <w:ind w:left="720" w:firstLine="720"/>
      </w:pPr>
    </w:p>
    <w:p w14:paraId="66F76470" w14:textId="1ADD3AAC" w:rsidR="006544C8" w:rsidRDefault="000F171D" w:rsidP="000F171D">
      <w:pPr>
        <w:pStyle w:val="Heading1"/>
      </w:pPr>
      <w:bookmarkStart w:id="27" w:name="_Toc132577131"/>
      <w:r>
        <w:t>inline</w:t>
      </w:r>
      <w:bookmarkEnd w:id="27"/>
    </w:p>
    <w:p w14:paraId="3BD4FC12" w14:textId="554D2FE5" w:rsidR="000F171D" w:rsidRDefault="000F171D" w:rsidP="000F171D">
      <w:pPr>
        <w:ind w:left="720"/>
      </w:pPr>
      <w:r>
        <w:t>The inline keyword may be applied to a function declaration to cause the compiler to emit the function “inline” with other code. Every time the inline function is called, the code for the function is replicated inline.</w:t>
      </w:r>
      <w:r w:rsidR="0086321A">
        <w:t xml:space="preserve"> It is best to use register parameters to inline code.</w:t>
      </w:r>
    </w:p>
    <w:p w14:paraId="02BFC07F" w14:textId="170AFDDB" w:rsidR="00EE1A6B" w:rsidRDefault="00EE1A6B" w:rsidP="000F171D">
      <w:pPr>
        <w:ind w:left="720"/>
      </w:pPr>
      <w:r>
        <w:t>Inline accepts an optional parameter indicating the number of lines below which the function will inline. This may be used to prevent inlining of functions.</w:t>
      </w:r>
    </w:p>
    <w:p w14:paraId="376B16A7" w14:textId="77777777" w:rsidR="00EE1A6B" w:rsidRDefault="00EE1A6B" w:rsidP="000F171D">
      <w:pPr>
        <w:ind w:left="720"/>
      </w:pPr>
    </w:p>
    <w:p w14:paraId="12A8DC15" w14:textId="3FF90711" w:rsidR="00EE1A6B" w:rsidRDefault="00EE1A6B" w:rsidP="000F171D">
      <w:pPr>
        <w:ind w:left="720"/>
      </w:pPr>
      <w:r>
        <w:t xml:space="preserve">inline(10) void </w:t>
      </w:r>
      <w:proofErr w:type="spellStart"/>
      <w:r>
        <w:t>myfunc</w:t>
      </w:r>
      <w:proofErr w:type="spellEnd"/>
      <w:r>
        <w:t>()</w:t>
      </w:r>
    </w:p>
    <w:p w14:paraId="068C375A" w14:textId="77777777" w:rsidR="00EE1A6B" w:rsidRDefault="00EE1A6B" w:rsidP="000F171D">
      <w:pPr>
        <w:ind w:left="720"/>
      </w:pPr>
    </w:p>
    <w:p w14:paraId="0A62F1E6" w14:textId="67D976BE" w:rsidR="00EE1A6B" w:rsidRDefault="00EE1A6B" w:rsidP="000F171D">
      <w:pPr>
        <w:ind w:left="720"/>
      </w:pPr>
      <w:r>
        <w:t xml:space="preserve">will inline the function </w:t>
      </w:r>
      <w:proofErr w:type="spellStart"/>
      <w:r>
        <w:t>myfunc</w:t>
      </w:r>
      <w:proofErr w:type="spellEnd"/>
      <w:r>
        <w:t>() if it has fewer than 10 lines of code.</w:t>
      </w:r>
    </w:p>
    <w:p w14:paraId="74D72124" w14:textId="77777777" w:rsidR="00E36197" w:rsidRDefault="00E36197" w:rsidP="006544C8">
      <w:pPr>
        <w:pStyle w:val="Heading1"/>
      </w:pPr>
      <w:bookmarkStart w:id="28" w:name="_Toc132577132"/>
      <w:r>
        <w:t>if</w:t>
      </w:r>
      <w:bookmarkEnd w:id="28"/>
    </w:p>
    <w:p w14:paraId="7C1F63C7" w14:textId="34B31084" w:rsidR="00E36197" w:rsidRDefault="00E36197" w:rsidP="00E36197">
      <w:pPr>
        <w:ind w:left="720"/>
      </w:pPr>
      <w:r>
        <w:t xml:space="preserve">If statements can accept a branch </w:t>
      </w:r>
      <w:r w:rsidR="0086321A">
        <w:t>predictor</w:t>
      </w:r>
      <w:r w:rsidR="00C43B5E">
        <w:t xml:space="preserve"> hint</w:t>
      </w:r>
      <w:r>
        <w:t xml:space="preserve">. The </w:t>
      </w:r>
      <w:r w:rsidR="00C43B5E">
        <w:t xml:space="preserve">hint </w:t>
      </w:r>
      <w:r>
        <w:t>must be a constant value determined at compile time. The syntax adds a</w:t>
      </w:r>
      <w:r w:rsidR="00AF1C93">
        <w:t>n options second expression</w:t>
      </w:r>
      <w:r>
        <w:t xml:space="preserve"> ‘;’ into the expression clause as shown below.</w:t>
      </w:r>
    </w:p>
    <w:p w14:paraId="5B43B351" w14:textId="77777777" w:rsidR="00E36197" w:rsidRDefault="00E36197" w:rsidP="00E36197">
      <w:pPr>
        <w:ind w:left="720"/>
      </w:pPr>
      <w:r>
        <w:tab/>
        <w:t>if (a &lt; 10; 1)</w:t>
      </w:r>
      <w:r>
        <w:tab/>
        <w:t xml:space="preserve">// predict taken all the </w:t>
      </w:r>
      <w:proofErr w:type="gramStart"/>
      <w:r>
        <w:t>time</w:t>
      </w:r>
      <w:proofErr w:type="gramEnd"/>
    </w:p>
    <w:p w14:paraId="4F43052A" w14:textId="77777777" w:rsidR="00E36197" w:rsidRPr="00E36197" w:rsidRDefault="00E36197" w:rsidP="00E36197">
      <w:pPr>
        <w:ind w:left="720"/>
      </w:pPr>
      <w:r>
        <w:tab/>
        <w:t>…</w:t>
      </w:r>
    </w:p>
    <w:p w14:paraId="7CA6DF6F" w14:textId="683CC5F2" w:rsidR="00EF63E2" w:rsidRDefault="00EF63E2" w:rsidP="006544C8">
      <w:pPr>
        <w:pStyle w:val="Heading1"/>
      </w:pPr>
      <w:bookmarkStart w:id="29" w:name="_Toc132577133"/>
      <w:r>
        <w:t>interrupt</w:t>
      </w:r>
    </w:p>
    <w:p w14:paraId="11F9CD44" w14:textId="01676DB2" w:rsidR="00EF63E2" w:rsidRDefault="00EF63E2" w:rsidP="00EF63E2">
      <w:pPr>
        <w:ind w:left="720"/>
      </w:pPr>
      <w:r>
        <w:t>A function declared as an interrupt routine will use an interrupt return instruction at the end, and may also emit code to store registers on the stack on entry, and load them from the stack on exit. Interrupt may accept an integer parameter indicating which registers to save and reload. Registers are identified in a bit mask with the lowest bit representing the lowest numbered register.</w:t>
      </w:r>
    </w:p>
    <w:p w14:paraId="1BD89A3F" w14:textId="77777777" w:rsidR="00EF63E2" w:rsidRDefault="00EF63E2" w:rsidP="00EF63E2">
      <w:pPr>
        <w:ind w:left="720"/>
      </w:pPr>
    </w:p>
    <w:p w14:paraId="77E7EA01" w14:textId="28259725" w:rsidR="00EF63E2" w:rsidRDefault="00EF63E2" w:rsidP="00EF63E2">
      <w:pPr>
        <w:ind w:left="720"/>
      </w:pPr>
      <w:r w:rsidRPr="00EF63E2">
        <w:rPr>
          <w:b/>
          <w:bCs/>
        </w:rPr>
        <w:t>interrupt</w:t>
      </w:r>
      <w:r>
        <w:t xml:space="preserve">(0xfffffffa) </w:t>
      </w:r>
      <w:proofErr w:type="spellStart"/>
      <w:r>
        <w:t>my_irq</w:t>
      </w:r>
      <w:proofErr w:type="spellEnd"/>
      <w:r>
        <w:t>() {}</w:t>
      </w:r>
    </w:p>
    <w:p w14:paraId="22524086" w14:textId="48820BC0" w:rsidR="00EF63E2" w:rsidRDefault="00EF63E2" w:rsidP="00EF63E2">
      <w:pPr>
        <w:ind w:left="720"/>
      </w:pPr>
    </w:p>
    <w:p w14:paraId="4009B1FF" w14:textId="1DB1C509" w:rsidR="00EF63E2" w:rsidRDefault="00EF63E2" w:rsidP="00EF63E2">
      <w:pPr>
        <w:ind w:left="720"/>
      </w:pPr>
      <w:r>
        <w:t xml:space="preserve">will save all the registers on the stack except x0 and the stack pointer for </w:t>
      </w:r>
      <w:proofErr w:type="spellStart"/>
      <w:r>
        <w:t>Riscv</w:t>
      </w:r>
      <w:proofErr w:type="spellEnd"/>
      <w:r>
        <w:t>.</w:t>
      </w:r>
    </w:p>
    <w:p w14:paraId="47E099D9" w14:textId="0E7B00C9" w:rsidR="00EF63E2" w:rsidRDefault="00EF63E2" w:rsidP="00EF63E2">
      <w:pPr>
        <w:ind w:left="720"/>
      </w:pPr>
    </w:p>
    <w:p w14:paraId="1FD9E887" w14:textId="18E8E4C3" w:rsidR="00EF63E2" w:rsidRPr="00EF63E2" w:rsidRDefault="00EF63E2" w:rsidP="00EF63E2">
      <w:pPr>
        <w:ind w:left="720"/>
      </w:pPr>
      <w:r>
        <w:t xml:space="preserve">The interrupt keyword may also be preceded by a keyword indicating which operating mode the interrupt is for. Four supported operating modes are </w:t>
      </w:r>
      <w:r w:rsidRPr="00EF63E2">
        <w:rPr>
          <w:b/>
          <w:bCs/>
        </w:rPr>
        <w:t>__user</w:t>
      </w:r>
      <w:r>
        <w:t xml:space="preserve">, </w:t>
      </w:r>
      <w:r w:rsidRPr="00EF63E2">
        <w:rPr>
          <w:b/>
          <w:bCs/>
        </w:rPr>
        <w:lastRenderedPageBreak/>
        <w:t>__supervisor</w:t>
      </w:r>
      <w:r>
        <w:t xml:space="preserve">, </w:t>
      </w:r>
      <w:r w:rsidRPr="00EF63E2">
        <w:rPr>
          <w:b/>
          <w:bCs/>
        </w:rPr>
        <w:t>__hypervisor</w:t>
      </w:r>
      <w:r>
        <w:t xml:space="preserve">, and </w:t>
      </w:r>
      <w:r w:rsidRPr="00EF63E2">
        <w:rPr>
          <w:b/>
          <w:bCs/>
        </w:rPr>
        <w:t>__machine</w:t>
      </w:r>
      <w:r>
        <w:t>. This affects the return instruction used at the end of the interrupt routine.</w:t>
      </w:r>
    </w:p>
    <w:p w14:paraId="4D9354B6" w14:textId="77777777" w:rsidR="00EF63E2" w:rsidRDefault="00EF63E2">
      <w:pPr>
        <w:rPr>
          <w:rFonts w:eastAsiaTheme="majorEastAsia" w:cstheme="majorBidi"/>
          <w:b/>
          <w:bCs/>
          <w:sz w:val="28"/>
          <w:szCs w:val="28"/>
        </w:rPr>
      </w:pPr>
      <w:r>
        <w:br w:type="page"/>
      </w:r>
    </w:p>
    <w:p w14:paraId="5929F4D2" w14:textId="399CC08B" w:rsidR="006544C8" w:rsidRPr="00A04515" w:rsidRDefault="006544C8" w:rsidP="006544C8">
      <w:pPr>
        <w:pStyle w:val="Heading1"/>
      </w:pPr>
      <w:proofErr w:type="spellStart"/>
      <w:r>
        <w:lastRenderedPageBreak/>
        <w:t>n</w:t>
      </w:r>
      <w:r w:rsidRPr="00A04515">
        <w:t>ocall</w:t>
      </w:r>
      <w:proofErr w:type="spellEnd"/>
      <w:r>
        <w:t xml:space="preserve"> / naked</w:t>
      </w:r>
      <w:bookmarkEnd w:id="29"/>
    </w:p>
    <w:p w14:paraId="39A210F4" w14:textId="77777777" w:rsidR="006544C8" w:rsidRDefault="006544C8" w:rsidP="006544C8"/>
    <w:p w14:paraId="1971335D" w14:textId="6D79A544" w:rsidR="006544C8" w:rsidRDefault="006544C8" w:rsidP="006544C8">
      <w:pPr>
        <w:ind w:left="720"/>
      </w:pPr>
      <w:r>
        <w:t xml:space="preserve">The </w:t>
      </w:r>
      <w:proofErr w:type="spellStart"/>
      <w:r>
        <w:t>nocall</w:t>
      </w:r>
      <w:proofErr w:type="spellEnd"/>
      <w:r>
        <w:t xml:space="preserve"> or naked keyword causes the compiler to omit all the conventional stack operations required to call a function. (Omits function prologue and epilogue code) It’s use is primarily to allow inline assembler code to handle function calling conventions instead of allowing the compiler to handle the calling convention. The naked keyword may also be applied to the switch() statement to cause the compiler to omit bounds checking on the switch.</w:t>
      </w:r>
    </w:p>
    <w:p w14:paraId="6EC606DB" w14:textId="69B78709" w:rsidR="00452CFB" w:rsidRDefault="00452CFB" w:rsidP="006544C8">
      <w:pPr>
        <w:ind w:left="720"/>
      </w:pPr>
      <w:r>
        <w:t>A naked function also omits the default exception handler.</w:t>
      </w:r>
    </w:p>
    <w:p w14:paraId="26CC3EA5" w14:textId="77777777" w:rsidR="006544C8" w:rsidRDefault="006544C8" w:rsidP="006544C8">
      <w:pPr>
        <w:ind w:left="720"/>
      </w:pPr>
    </w:p>
    <w:p w14:paraId="048BFAD7" w14:textId="77777777" w:rsidR="006544C8" w:rsidRDefault="006544C8" w:rsidP="006544C8">
      <w:pPr>
        <w:ind w:left="720"/>
      </w:pPr>
      <w:proofErr w:type="spellStart"/>
      <w:r>
        <w:t>nocall</w:t>
      </w:r>
      <w:proofErr w:type="spellEnd"/>
      <w:r>
        <w:t xml:space="preserve"> </w:t>
      </w:r>
      <w:proofErr w:type="spellStart"/>
      <w:r>
        <w:t>myfunction</w:t>
      </w:r>
      <w:proofErr w:type="spellEnd"/>
      <w:r>
        <w:t>()</w:t>
      </w:r>
    </w:p>
    <w:p w14:paraId="0922B4BE" w14:textId="77777777" w:rsidR="006544C8" w:rsidRDefault="006544C8" w:rsidP="006544C8">
      <w:pPr>
        <w:ind w:left="720"/>
      </w:pPr>
      <w:r>
        <w:t>{</w:t>
      </w:r>
    </w:p>
    <w:p w14:paraId="137C9E10" w14:textId="77777777" w:rsidR="006544C8" w:rsidRDefault="006544C8" w:rsidP="006544C8">
      <w:pPr>
        <w:ind w:left="720"/>
      </w:pPr>
      <w:r>
        <w:tab/>
      </w:r>
      <w:proofErr w:type="spellStart"/>
      <w:r>
        <w:t>asm</w:t>
      </w:r>
      <w:proofErr w:type="spellEnd"/>
      <w:r>
        <w:t xml:space="preserve"> {</w:t>
      </w:r>
    </w:p>
    <w:p w14:paraId="2EC898C4" w14:textId="77777777" w:rsidR="006544C8" w:rsidRDefault="006544C8" w:rsidP="006544C8">
      <w:pPr>
        <w:ind w:left="720" w:firstLine="720"/>
      </w:pPr>
      <w:r>
        <w:t>}</w:t>
      </w:r>
      <w:r>
        <w:tab/>
      </w:r>
    </w:p>
    <w:p w14:paraId="60995F95" w14:textId="77777777" w:rsidR="006544C8" w:rsidRDefault="006544C8" w:rsidP="006544C8">
      <w:pPr>
        <w:ind w:left="720"/>
      </w:pPr>
      <w:r>
        <w:t>}</w:t>
      </w:r>
    </w:p>
    <w:p w14:paraId="76F4C2CC" w14:textId="77777777" w:rsidR="006544C8" w:rsidRDefault="006544C8" w:rsidP="006544C8">
      <w:pPr>
        <w:ind w:left="720"/>
      </w:pPr>
    </w:p>
    <w:p w14:paraId="26E20CFD" w14:textId="289E6189" w:rsidR="00D3171D" w:rsidRDefault="00D3171D" w:rsidP="00383D07">
      <w:pPr>
        <w:pStyle w:val="Heading1"/>
      </w:pPr>
      <w:bookmarkStart w:id="30" w:name="_Toc132577134"/>
      <w:r>
        <w:t>new</w:t>
      </w:r>
      <w:bookmarkEnd w:id="30"/>
      <w:r w:rsidR="00FB3323">
        <w:t xml:space="preserve"> </w:t>
      </w:r>
    </w:p>
    <w:p w14:paraId="49190992" w14:textId="4013A431" w:rsidR="00D3171D" w:rsidRDefault="00D3171D" w:rsidP="00D3171D">
      <w:pPr>
        <w:ind w:left="720"/>
      </w:pPr>
      <w:r>
        <w:t>The new operator generates a call to the run-time library function __new(). __new() will allocate storage for the object on the heap</w:t>
      </w:r>
      <w:r w:rsidR="0026731D">
        <w:t xml:space="preserve"> using malloc(). The object is given a 64-byte header and the object state is set to new. Objects whose state is new will not be deleted automatically by the garbage collector. They must be deleted using the delete keyword. new may be preceded by the keyword ‘auto’ which indicates that automatic garbage collection should be used for the object. In this case the objects state is set to auto new.</w:t>
      </w:r>
    </w:p>
    <w:p w14:paraId="4C8EBF0C" w14:textId="3CD2DE65" w:rsidR="003C1B2E" w:rsidRPr="00D3171D" w:rsidRDefault="003C1B2E" w:rsidP="00D3171D">
      <w:pPr>
        <w:ind w:left="720"/>
      </w:pPr>
      <w:r>
        <w:t>new() does not call the object’s constructor.</w:t>
      </w:r>
    </w:p>
    <w:p w14:paraId="609100B3" w14:textId="77777777" w:rsidR="00383D07" w:rsidRDefault="00383D07" w:rsidP="00383D07">
      <w:pPr>
        <w:pStyle w:val="Heading1"/>
      </w:pPr>
      <w:bookmarkStart w:id="31" w:name="_Toc132577135"/>
      <w:r>
        <w:t>or</w:t>
      </w:r>
      <w:bookmarkEnd w:id="31"/>
    </w:p>
    <w:p w14:paraId="35D4CAFD" w14:textId="77777777" w:rsidR="00383D07" w:rsidRDefault="00383D07" w:rsidP="00383D07">
      <w:pPr>
        <w:ind w:left="720"/>
      </w:pPr>
      <w:r>
        <w:t>‘or’ is defined as a keyword and is a synonym for ‘||’. It can make code a little more readable.</w:t>
      </w:r>
    </w:p>
    <w:p w14:paraId="3F7C1E55" w14:textId="77777777" w:rsidR="00383D07" w:rsidRDefault="00383D07" w:rsidP="00383D07">
      <w:pPr>
        <w:ind w:left="720"/>
      </w:pPr>
      <w:r>
        <w:t>Example:</w:t>
      </w:r>
    </w:p>
    <w:p w14:paraId="17A4753A" w14:textId="77777777" w:rsidR="00383D07" w:rsidRDefault="00383D07" w:rsidP="00383D07">
      <w:pPr>
        <w:ind w:left="1440"/>
      </w:pPr>
      <w:r>
        <w:t>if (a or b) {</w:t>
      </w:r>
    </w:p>
    <w:p w14:paraId="1B31FD73" w14:textId="77777777" w:rsidR="00383D07" w:rsidRDefault="00383D07" w:rsidP="00383D07">
      <w:pPr>
        <w:ind w:left="1440"/>
      </w:pPr>
      <w:r>
        <w:t>}</w:t>
      </w:r>
    </w:p>
    <w:p w14:paraId="7297A290" w14:textId="77777777" w:rsidR="00D2197B" w:rsidRDefault="00D2197B">
      <w:pPr>
        <w:rPr>
          <w:rFonts w:eastAsiaTheme="majorEastAsia" w:cstheme="majorBidi"/>
          <w:b/>
          <w:bCs/>
          <w:sz w:val="28"/>
          <w:szCs w:val="28"/>
        </w:rPr>
      </w:pPr>
      <w:r>
        <w:br w:type="page"/>
      </w:r>
    </w:p>
    <w:p w14:paraId="67D4F446" w14:textId="38E6354D" w:rsidR="00145FA1" w:rsidRPr="00A04515" w:rsidRDefault="00A04515" w:rsidP="006544C8">
      <w:pPr>
        <w:pStyle w:val="Heading1"/>
      </w:pPr>
      <w:bookmarkStart w:id="32" w:name="_Toc132577136"/>
      <w:r w:rsidRPr="00A04515">
        <w:lastRenderedPageBreak/>
        <w:t>pascal</w:t>
      </w:r>
      <w:bookmarkEnd w:id="32"/>
    </w:p>
    <w:p w14:paraId="6FAC16EA" w14:textId="77777777" w:rsidR="00A04515" w:rsidRDefault="00A04515"/>
    <w:p w14:paraId="37F80805" w14:textId="77777777" w:rsidR="00145FA1" w:rsidRDefault="00145FA1"/>
    <w:p w14:paraId="415868C8" w14:textId="77777777" w:rsidR="00145FA1" w:rsidRDefault="00A04515" w:rsidP="00FE55F5">
      <w:pPr>
        <w:ind w:left="720"/>
      </w:pPr>
      <w:r>
        <w:t xml:space="preserve">The pascal keyword causes the compiler to use the pascal calling convention rather than the usual C calling convention. For the pascal calling convention, function arguments are popped off the stack by the called routine. This may allow slightly faster </w:t>
      </w:r>
      <w:r w:rsidR="00D735F3">
        <w:t xml:space="preserve">and smaller </w:t>
      </w:r>
      <w:r>
        <w:t>code in some circumstances.</w:t>
      </w:r>
    </w:p>
    <w:p w14:paraId="77B886A3" w14:textId="77777777" w:rsidR="00A04515" w:rsidRDefault="00A04515" w:rsidP="00FE55F5">
      <w:pPr>
        <w:ind w:left="720"/>
      </w:pPr>
    </w:p>
    <w:p w14:paraId="7D120E14" w14:textId="77777777" w:rsidR="003E5A30" w:rsidRDefault="003E5A30" w:rsidP="00FE55F5">
      <w:pPr>
        <w:ind w:left="720"/>
      </w:pPr>
      <w:r>
        <w:t xml:space="preserve">pascal char </w:t>
      </w:r>
      <w:proofErr w:type="spellStart"/>
      <w:r>
        <w:t>myfunction</w:t>
      </w:r>
      <w:proofErr w:type="spellEnd"/>
      <w:r>
        <w:t>(int arg1, int arg2)</w:t>
      </w:r>
    </w:p>
    <w:p w14:paraId="38B300A3" w14:textId="77777777" w:rsidR="003E5A30" w:rsidRDefault="003E5A30" w:rsidP="00FE55F5">
      <w:pPr>
        <w:ind w:left="720"/>
      </w:pPr>
      <w:r>
        <w:t>{</w:t>
      </w:r>
    </w:p>
    <w:p w14:paraId="462C524B" w14:textId="1CA93110" w:rsidR="003E5A30" w:rsidRDefault="003E5A30" w:rsidP="00FE55F5">
      <w:pPr>
        <w:ind w:left="720"/>
      </w:pPr>
      <w:r>
        <w:t>}</w:t>
      </w:r>
    </w:p>
    <w:p w14:paraId="21CBFAAC" w14:textId="295C5361" w:rsidR="00E31F8C" w:rsidRDefault="00E31F8C" w:rsidP="00FE55F5">
      <w:pPr>
        <w:ind w:left="720"/>
      </w:pPr>
    </w:p>
    <w:p w14:paraId="55F7813C" w14:textId="21EE0F31" w:rsidR="00E31F8C" w:rsidRDefault="00E31F8C" w:rsidP="00FE55F5">
      <w:pPr>
        <w:ind w:left="720"/>
      </w:pPr>
      <w:r>
        <w:t>Note the default calling convention for the compiler is pascal.</w:t>
      </w:r>
    </w:p>
    <w:p w14:paraId="2D5DE25C" w14:textId="77777777" w:rsidR="003E5A30" w:rsidRDefault="003E5A30"/>
    <w:p w14:paraId="05C1B878" w14:textId="77777777" w:rsidR="00A04515" w:rsidRDefault="00A04515"/>
    <w:p w14:paraId="73CE8D49" w14:textId="77777777" w:rsidR="006544C8" w:rsidRDefault="006544C8" w:rsidP="006544C8">
      <w:pPr>
        <w:pStyle w:val="Heading1"/>
      </w:pPr>
      <w:bookmarkStart w:id="33" w:name="_Toc132577137"/>
      <w:r>
        <w:t>prolog</w:t>
      </w:r>
      <w:bookmarkEnd w:id="33"/>
    </w:p>
    <w:p w14:paraId="560F247A" w14:textId="77777777" w:rsidR="006544C8" w:rsidRDefault="006544C8" w:rsidP="006544C8">
      <w:pPr>
        <w:ind w:left="720"/>
      </w:pPr>
      <w:r>
        <w:t>The prolog keyword identifies a block of code to be executed as the function prolog. A prolog block may be placed anywhere in a function, but the compiler will output it at the function’s entry point.</w:t>
      </w:r>
    </w:p>
    <w:p w14:paraId="1DF73902" w14:textId="77777777" w:rsidR="006544C8" w:rsidRDefault="006544C8" w:rsidP="006544C8">
      <w:pPr>
        <w:ind w:left="720"/>
      </w:pPr>
    </w:p>
    <w:p w14:paraId="3052CFA7" w14:textId="77777777" w:rsidR="006544C8" w:rsidRDefault="006544C8" w:rsidP="006544C8">
      <w:pPr>
        <w:ind w:left="720"/>
      </w:pPr>
      <w:proofErr w:type="spellStart"/>
      <w:r>
        <w:t>nocall</w:t>
      </w:r>
      <w:proofErr w:type="spellEnd"/>
      <w:r>
        <w:t xml:space="preserve"> </w:t>
      </w:r>
      <w:proofErr w:type="spellStart"/>
      <w:r>
        <w:t>myfunction</w:t>
      </w:r>
      <w:proofErr w:type="spellEnd"/>
      <w:r>
        <w:t>()</w:t>
      </w:r>
    </w:p>
    <w:p w14:paraId="73F50FE8" w14:textId="77777777" w:rsidR="006544C8" w:rsidRDefault="006544C8" w:rsidP="006544C8">
      <w:pPr>
        <w:ind w:left="720"/>
      </w:pPr>
      <w:r>
        <w:t>{</w:t>
      </w:r>
    </w:p>
    <w:p w14:paraId="1B703A1C" w14:textId="77777777" w:rsidR="006544C8" w:rsidRDefault="006544C8" w:rsidP="006544C8">
      <w:pPr>
        <w:ind w:left="720"/>
      </w:pPr>
      <w:r>
        <w:tab/>
      </w:r>
      <w:proofErr w:type="spellStart"/>
      <w:r>
        <w:t>prolog</w:t>
      </w:r>
      <w:proofErr w:type="spellEnd"/>
      <w:r>
        <w:t xml:space="preserve"> </w:t>
      </w:r>
      <w:proofErr w:type="spellStart"/>
      <w:r>
        <w:t>asm</w:t>
      </w:r>
      <w:proofErr w:type="spellEnd"/>
      <w:r>
        <w:t xml:space="preserve"> {</w:t>
      </w:r>
    </w:p>
    <w:p w14:paraId="3B71FD58" w14:textId="77777777" w:rsidR="006544C8" w:rsidRDefault="006544C8" w:rsidP="006544C8">
      <w:pPr>
        <w:ind w:left="720"/>
      </w:pPr>
      <w:r>
        <w:t xml:space="preserve">                 // do some </w:t>
      </w:r>
      <w:proofErr w:type="spellStart"/>
      <w:r>
        <w:t>prolog</w:t>
      </w:r>
      <w:proofErr w:type="spellEnd"/>
      <w:r>
        <w:t xml:space="preserve"> work here, </w:t>
      </w:r>
      <w:proofErr w:type="spellStart"/>
      <w:r>
        <w:t>eg.</w:t>
      </w:r>
      <w:proofErr w:type="spellEnd"/>
      <w:r>
        <w:t xml:space="preserve"> setup stack parameters</w:t>
      </w:r>
    </w:p>
    <w:p w14:paraId="1F10E326" w14:textId="77777777" w:rsidR="006544C8" w:rsidRDefault="006544C8" w:rsidP="006544C8">
      <w:pPr>
        <w:ind w:left="720" w:firstLine="720"/>
      </w:pPr>
      <w:r>
        <w:t>}</w:t>
      </w:r>
      <w:r>
        <w:tab/>
      </w:r>
    </w:p>
    <w:p w14:paraId="65E6FBE6" w14:textId="77777777" w:rsidR="006544C8" w:rsidRDefault="006544C8" w:rsidP="006544C8">
      <w:pPr>
        <w:ind w:left="720"/>
      </w:pPr>
      <w:r>
        <w:t>}</w:t>
      </w:r>
    </w:p>
    <w:p w14:paraId="695A9140" w14:textId="77065919" w:rsidR="006544C8" w:rsidRDefault="006544C8" w:rsidP="006544C8"/>
    <w:p w14:paraId="49951A5A" w14:textId="3D5112A0" w:rsidR="0086321A" w:rsidRDefault="0086321A" w:rsidP="0086321A">
      <w:pPr>
        <w:ind w:left="720"/>
      </w:pPr>
      <w:r>
        <w:t>Prolog code is not as highly optimized as other code as the prolog is generally placed before register variables are saved. That means it cannot make use of register variables.</w:t>
      </w:r>
    </w:p>
    <w:p w14:paraId="486B3FFE" w14:textId="44DE8DF3" w:rsidR="0089033A" w:rsidRPr="0089033A" w:rsidRDefault="0089033A" w:rsidP="0089033A">
      <w:pPr>
        <w:pStyle w:val="Heading1"/>
        <w:rPr>
          <w:rStyle w:val="Strong"/>
          <w:b/>
          <w:bCs/>
        </w:rPr>
      </w:pPr>
      <w:bookmarkStart w:id="34" w:name="_Toc132577138"/>
      <w:r>
        <w:rPr>
          <w:rStyle w:val="Strong"/>
          <w:b/>
          <w:bCs/>
        </w:rPr>
        <w:t>quad</w:t>
      </w:r>
      <w:bookmarkEnd w:id="34"/>
    </w:p>
    <w:p w14:paraId="5582C29F" w14:textId="543AC7F7" w:rsidR="0089033A" w:rsidRPr="0089033A" w:rsidRDefault="0089033A" w:rsidP="0089033A">
      <w:pPr>
        <w:ind w:left="720"/>
        <w:rPr>
          <w:rStyle w:val="Strong"/>
          <w:b w:val="0"/>
          <w:bCs w:val="0"/>
          <w:szCs w:val="22"/>
        </w:rPr>
      </w:pPr>
      <w:r>
        <w:rPr>
          <w:rStyle w:val="Strong"/>
          <w:b w:val="0"/>
          <w:bCs w:val="0"/>
          <w:szCs w:val="22"/>
        </w:rPr>
        <w:t>quad</w:t>
      </w:r>
      <w:r w:rsidRPr="0089033A">
        <w:rPr>
          <w:rStyle w:val="Strong"/>
          <w:b w:val="0"/>
          <w:bCs w:val="0"/>
          <w:szCs w:val="22"/>
        </w:rPr>
        <w:t xml:space="preserve"> is used to declare a </w:t>
      </w:r>
      <w:r>
        <w:rPr>
          <w:rStyle w:val="Strong"/>
          <w:b w:val="0"/>
          <w:bCs w:val="0"/>
          <w:szCs w:val="22"/>
        </w:rPr>
        <w:t>quad</w:t>
      </w:r>
      <w:r w:rsidRPr="0089033A">
        <w:rPr>
          <w:rStyle w:val="Strong"/>
          <w:b w:val="0"/>
          <w:bCs w:val="0"/>
          <w:szCs w:val="22"/>
        </w:rPr>
        <w:t xml:space="preserve"> precision binary floating point value. </w:t>
      </w:r>
      <w:r>
        <w:rPr>
          <w:rStyle w:val="Strong"/>
          <w:b w:val="0"/>
          <w:bCs w:val="0"/>
          <w:szCs w:val="22"/>
        </w:rPr>
        <w:t>Quad</w:t>
      </w:r>
      <w:r w:rsidRPr="0089033A">
        <w:rPr>
          <w:rStyle w:val="Strong"/>
          <w:b w:val="0"/>
          <w:bCs w:val="0"/>
          <w:szCs w:val="22"/>
        </w:rPr>
        <w:t xml:space="preserve"> precision values occupy </w:t>
      </w:r>
      <w:r>
        <w:rPr>
          <w:rStyle w:val="Strong"/>
          <w:b w:val="0"/>
          <w:bCs w:val="0"/>
          <w:szCs w:val="22"/>
        </w:rPr>
        <w:t>128</w:t>
      </w:r>
      <w:r w:rsidRPr="0089033A">
        <w:rPr>
          <w:rStyle w:val="Strong"/>
          <w:b w:val="0"/>
          <w:bCs w:val="0"/>
          <w:szCs w:val="22"/>
        </w:rPr>
        <w:t>-bits.</w:t>
      </w:r>
      <w:r>
        <w:rPr>
          <w:rStyle w:val="Strong"/>
          <w:b w:val="0"/>
          <w:bCs w:val="0"/>
          <w:sz w:val="28"/>
        </w:rPr>
        <w:t xml:space="preserve"> </w:t>
      </w:r>
      <w:r w:rsidRPr="0089033A">
        <w:rPr>
          <w:rStyle w:val="Strong"/>
          <w:b w:val="0"/>
          <w:bCs w:val="0"/>
          <w:szCs w:val="22"/>
        </w:rPr>
        <w:t>Float values are double precision binary 64-bit values by default.</w:t>
      </w:r>
    </w:p>
    <w:p w14:paraId="715E579A" w14:textId="77777777" w:rsidR="00267390" w:rsidRDefault="00267390" w:rsidP="006544C8">
      <w:pPr>
        <w:rPr>
          <w:rStyle w:val="Strong"/>
          <w:sz w:val="28"/>
        </w:rPr>
      </w:pPr>
    </w:p>
    <w:p w14:paraId="24757CD4" w14:textId="77777777" w:rsidR="00267390" w:rsidRPr="00267390" w:rsidRDefault="00267390" w:rsidP="00267390">
      <w:pPr>
        <w:pStyle w:val="Heading1"/>
        <w:rPr>
          <w:rStyle w:val="Strong"/>
          <w:b/>
          <w:bCs/>
        </w:rPr>
      </w:pPr>
      <w:bookmarkStart w:id="35" w:name="_Toc132577139"/>
      <w:r w:rsidRPr="00267390">
        <w:rPr>
          <w:rStyle w:val="Strong"/>
          <w:b/>
          <w:bCs/>
        </w:rPr>
        <w:t>register</w:t>
      </w:r>
      <w:bookmarkEnd w:id="35"/>
    </w:p>
    <w:p w14:paraId="6934249A" w14:textId="638E5965" w:rsidR="00267390" w:rsidRPr="00267390" w:rsidRDefault="00267390" w:rsidP="00267390">
      <w:pPr>
        <w:ind w:left="720"/>
        <w:rPr>
          <w:rStyle w:val="Strong"/>
          <w:b w:val="0"/>
          <w:bCs w:val="0"/>
        </w:rPr>
      </w:pPr>
      <w:r w:rsidRPr="00267390">
        <w:rPr>
          <w:rStyle w:val="Strong"/>
          <w:b w:val="0"/>
          <w:bCs w:val="0"/>
        </w:rPr>
        <w:t>The compiler will not use registers to pass arguments to functions unless specifically instructed to do so. The register keyword is used for this.</w:t>
      </w:r>
      <w:r>
        <w:rPr>
          <w:rStyle w:val="Strong"/>
          <w:b w:val="0"/>
          <w:bCs w:val="0"/>
        </w:rPr>
        <w:t xml:space="preserve"> The compiler automatically uses registers for temporaries and other variables where possible. Using the register keyword on anything other than an argument is likely </w:t>
      </w:r>
      <w:r>
        <w:rPr>
          <w:rStyle w:val="Strong"/>
          <w:b w:val="0"/>
          <w:bCs w:val="0"/>
        </w:rPr>
        <w:lastRenderedPageBreak/>
        <w:t>to be ignored. Note the compiler allocates storage space on the stack for variables even if they are in registers.</w:t>
      </w:r>
      <w:r w:rsidR="0066465D">
        <w:rPr>
          <w:rStyle w:val="Strong"/>
          <w:b w:val="0"/>
          <w:bCs w:val="0"/>
        </w:rPr>
        <w:t xml:space="preserve"> This storage space is often unused.</w:t>
      </w:r>
    </w:p>
    <w:p w14:paraId="146CEF5A" w14:textId="77777777" w:rsidR="0089033A" w:rsidRDefault="0089033A" w:rsidP="00267390">
      <w:pPr>
        <w:rPr>
          <w:rStyle w:val="Strong"/>
          <w:sz w:val="28"/>
        </w:rPr>
      </w:pPr>
    </w:p>
    <w:p w14:paraId="01358F94" w14:textId="7E7E7F08" w:rsidR="0089033A" w:rsidRPr="0089033A" w:rsidRDefault="0089033A" w:rsidP="0089033A">
      <w:pPr>
        <w:pStyle w:val="Heading1"/>
        <w:rPr>
          <w:rStyle w:val="Strong"/>
          <w:b/>
          <w:bCs/>
        </w:rPr>
      </w:pPr>
      <w:bookmarkStart w:id="36" w:name="_Toc132577140"/>
      <w:r w:rsidRPr="0089033A">
        <w:rPr>
          <w:rStyle w:val="Strong"/>
          <w:b/>
          <w:bCs/>
        </w:rPr>
        <w:t>single</w:t>
      </w:r>
      <w:bookmarkEnd w:id="36"/>
    </w:p>
    <w:p w14:paraId="1288EB16" w14:textId="2DF8A90E" w:rsidR="0089033A" w:rsidRDefault="0089033A" w:rsidP="0089033A">
      <w:pPr>
        <w:ind w:left="720"/>
        <w:rPr>
          <w:rStyle w:val="Strong"/>
          <w:b w:val="0"/>
          <w:bCs w:val="0"/>
          <w:szCs w:val="22"/>
        </w:rPr>
      </w:pPr>
      <w:r w:rsidRPr="0089033A">
        <w:rPr>
          <w:rStyle w:val="Strong"/>
          <w:b w:val="0"/>
          <w:bCs w:val="0"/>
          <w:szCs w:val="22"/>
        </w:rPr>
        <w:t>single is used to declare a single precision binary floating point value. Single precision values occupy 32-bits.</w:t>
      </w:r>
      <w:r>
        <w:rPr>
          <w:rStyle w:val="Strong"/>
          <w:b w:val="0"/>
          <w:bCs w:val="0"/>
          <w:sz w:val="28"/>
        </w:rPr>
        <w:t xml:space="preserve"> </w:t>
      </w:r>
      <w:r w:rsidRPr="0089033A">
        <w:rPr>
          <w:rStyle w:val="Strong"/>
          <w:b w:val="0"/>
          <w:bCs w:val="0"/>
          <w:szCs w:val="22"/>
        </w:rPr>
        <w:t>Float values are double precision binary 64-bit values by default.</w:t>
      </w:r>
    </w:p>
    <w:p w14:paraId="377A5082" w14:textId="6A6F6912" w:rsidR="006D7005" w:rsidRDefault="006D7005" w:rsidP="0089033A">
      <w:pPr>
        <w:ind w:left="720"/>
        <w:rPr>
          <w:rStyle w:val="Strong"/>
          <w:b w:val="0"/>
          <w:bCs w:val="0"/>
          <w:szCs w:val="22"/>
        </w:rPr>
      </w:pPr>
    </w:p>
    <w:p w14:paraId="4F1ED7F7" w14:textId="0A93C0F4" w:rsidR="006D7005" w:rsidRDefault="006D7005" w:rsidP="006D7005">
      <w:pPr>
        <w:pStyle w:val="Heading1"/>
        <w:rPr>
          <w:rStyle w:val="Strong"/>
          <w:b/>
          <w:bCs/>
          <w:szCs w:val="22"/>
        </w:rPr>
      </w:pPr>
      <w:r>
        <w:rPr>
          <w:rStyle w:val="Strong"/>
          <w:b/>
          <w:bCs/>
          <w:szCs w:val="22"/>
        </w:rPr>
        <w:t>stop</w:t>
      </w:r>
    </w:p>
    <w:p w14:paraId="029D7450" w14:textId="12739960" w:rsidR="006D7005" w:rsidRDefault="006D7005" w:rsidP="0089033A">
      <w:pPr>
        <w:ind w:left="720"/>
        <w:rPr>
          <w:rStyle w:val="Strong"/>
          <w:b w:val="0"/>
          <w:bCs w:val="0"/>
          <w:szCs w:val="22"/>
        </w:rPr>
      </w:pPr>
    </w:p>
    <w:p w14:paraId="77CFBA2F" w14:textId="65AC3398" w:rsidR="006D7005" w:rsidRPr="0089033A" w:rsidRDefault="006D7005" w:rsidP="0089033A">
      <w:pPr>
        <w:ind w:left="720"/>
        <w:rPr>
          <w:rStyle w:val="Strong"/>
          <w:b w:val="0"/>
          <w:bCs w:val="0"/>
          <w:szCs w:val="22"/>
        </w:rPr>
      </w:pPr>
      <w:r>
        <w:rPr>
          <w:rStyle w:val="Strong"/>
          <w:b w:val="0"/>
          <w:bCs w:val="0"/>
          <w:szCs w:val="22"/>
        </w:rPr>
        <w:t>stop causes a CPU stop instruction to be emitted. An integer constant may be provided as an argument to stop.</w:t>
      </w:r>
    </w:p>
    <w:p w14:paraId="0EEBFE94" w14:textId="77777777" w:rsidR="009B3FCF" w:rsidRDefault="009B3FCF" w:rsidP="006544C8">
      <w:pPr>
        <w:pStyle w:val="Heading1"/>
      </w:pPr>
      <w:bookmarkStart w:id="37" w:name="_Toc132577141"/>
      <w:r>
        <w:t>switch</w:t>
      </w:r>
      <w:bookmarkEnd w:id="37"/>
    </w:p>
    <w:p w14:paraId="0E922333" w14:textId="77777777" w:rsidR="009B3FCF" w:rsidRDefault="009B3FCF" w:rsidP="009B3FCF">
      <w:pPr>
        <w:ind w:left="720"/>
      </w:pPr>
      <w:r>
        <w:t>The naked keyword may be applied to the switch() statement to cause the compiler to omit bounds checking. Normally the compiler will check the switch variable to ensure that it’s within the range of the defined case values. With a naked switch the compiler assumes that the switch value is between the minimum and maximum case value in the switch statement.</w:t>
      </w:r>
      <w:r w:rsidR="00D10838">
        <w:t xml:space="preserve"> Naked switches result in faster code, but results are undefined if the switch is out of range. For a naked switch if the switch value isn’t valid then the program will likely crash.</w:t>
      </w:r>
      <w:r w:rsidR="0096271F">
        <w:t xml:space="preserve"> </w:t>
      </w:r>
      <w:proofErr w:type="gramStart"/>
      <w:r w:rsidR="0096271F">
        <w:t>So</w:t>
      </w:r>
      <w:proofErr w:type="gramEnd"/>
      <w:r w:rsidR="0096271F">
        <w:t xml:space="preserve"> use with caution.</w:t>
      </w:r>
    </w:p>
    <w:p w14:paraId="175D0E2F" w14:textId="77777777" w:rsidR="0096271F" w:rsidRDefault="0096271F" w:rsidP="009B3FCF">
      <w:pPr>
        <w:ind w:left="720"/>
      </w:pPr>
    </w:p>
    <w:p w14:paraId="67F5CC75" w14:textId="77777777" w:rsidR="0096271F" w:rsidRDefault="0096271F" w:rsidP="009B3FCF">
      <w:pPr>
        <w:ind w:left="720"/>
      </w:pPr>
      <w:r>
        <w:t>Regular switch:</w:t>
      </w:r>
    </w:p>
    <w:p w14:paraId="5BB184DC" w14:textId="77777777" w:rsidR="009B3FCF" w:rsidRDefault="009B3FCF" w:rsidP="009B3FCF">
      <w:pPr>
        <w:ind w:left="720"/>
      </w:pPr>
    </w:p>
    <w:tbl>
      <w:tblPr>
        <w:tblStyle w:val="TableGrid"/>
        <w:tblW w:w="0" w:type="auto"/>
        <w:tblInd w:w="720" w:type="dxa"/>
        <w:tblLook w:val="04A0" w:firstRow="1" w:lastRow="0" w:firstColumn="1" w:lastColumn="0" w:noHBand="0" w:noVBand="1"/>
      </w:tblPr>
      <w:tblGrid>
        <w:gridCol w:w="8136"/>
      </w:tblGrid>
      <w:tr w:rsidR="00D10838" w14:paraId="3EAC3AC4" w14:textId="77777777" w:rsidTr="00D10838">
        <w:tc>
          <w:tcPr>
            <w:tcW w:w="8856" w:type="dxa"/>
          </w:tcPr>
          <w:p w14:paraId="4442DC64" w14:textId="77777777" w:rsidR="00D10838" w:rsidRDefault="00D10838" w:rsidP="00D10838">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sz w:val="19"/>
                <w:szCs w:val="19"/>
              </w:rPr>
              <w:tab/>
            </w:r>
            <w:r>
              <w:rPr>
                <w:rFonts w:ascii="Consolas" w:hAnsi="Consolas" w:cs="Consolas"/>
                <w:sz w:val="19"/>
                <w:szCs w:val="19"/>
              </w:rPr>
              <w:tab/>
              <w:t>switch(</w:t>
            </w:r>
            <w:proofErr w:type="spellStart"/>
            <w:r>
              <w:rPr>
                <w:rFonts w:ascii="Consolas" w:hAnsi="Consolas" w:cs="Consolas"/>
                <w:sz w:val="19"/>
                <w:szCs w:val="19"/>
              </w:rPr>
              <w:t>btn</w:t>
            </w:r>
            <w:proofErr w:type="spellEnd"/>
            <w:r>
              <w:rPr>
                <w:rFonts w:ascii="Consolas" w:hAnsi="Consolas" w:cs="Consolas"/>
                <w:sz w:val="19"/>
                <w:szCs w:val="19"/>
              </w:rPr>
              <w:t>) {</w:t>
            </w:r>
          </w:p>
          <w:p w14:paraId="540DB474" w14:textId="77777777" w:rsidR="00D10838" w:rsidRDefault="00D10838" w:rsidP="00D10838">
            <w:pPr>
              <w:autoSpaceDE w:val="0"/>
              <w:autoSpaceDN w:val="0"/>
              <w:adjustRightInd w:val="0"/>
              <w:rPr>
                <w:rFonts w:ascii="Consolas" w:hAnsi="Consolas" w:cs="Consolas"/>
                <w:sz w:val="19"/>
                <w:szCs w:val="19"/>
              </w:rPr>
            </w:pPr>
            <w:r>
              <w:rPr>
                <w:rFonts w:ascii="Consolas" w:hAnsi="Consolas" w:cs="Consolas"/>
                <w:sz w:val="19"/>
                <w:szCs w:val="19"/>
              </w:rPr>
              <w:tab/>
              <w:t xml:space="preserve">      </w:t>
            </w:r>
            <w:r>
              <w:rPr>
                <w:rFonts w:ascii="Consolas" w:hAnsi="Consolas" w:cs="Consolas"/>
                <w:sz w:val="19"/>
                <w:szCs w:val="19"/>
              </w:rPr>
              <w:tab/>
            </w:r>
            <w:proofErr w:type="spellStart"/>
            <w:r>
              <w:rPr>
                <w:rFonts w:ascii="Consolas" w:hAnsi="Consolas" w:cs="Consolas"/>
                <w:sz w:val="19"/>
                <w:szCs w:val="19"/>
              </w:rPr>
              <w:t>lw</w:t>
            </w:r>
            <w:proofErr w:type="spellEnd"/>
            <w:r>
              <w:rPr>
                <w:rFonts w:ascii="Consolas" w:hAnsi="Consolas" w:cs="Consolas"/>
                <w:sz w:val="19"/>
                <w:szCs w:val="19"/>
              </w:rPr>
              <w:t xml:space="preserve">   </w:t>
            </w:r>
            <w:r>
              <w:rPr>
                <w:rFonts w:ascii="Consolas" w:hAnsi="Consolas" w:cs="Consolas"/>
                <w:sz w:val="19"/>
                <w:szCs w:val="19"/>
              </w:rPr>
              <w:tab/>
              <w:t>r3,-32[bp]</w:t>
            </w:r>
          </w:p>
          <w:p w14:paraId="2CD0B4F6" w14:textId="77777777" w:rsidR="00D10838" w:rsidRDefault="00D10838" w:rsidP="00D10838">
            <w:pPr>
              <w:autoSpaceDE w:val="0"/>
              <w:autoSpaceDN w:val="0"/>
              <w:adjustRightInd w:val="0"/>
              <w:rPr>
                <w:rFonts w:ascii="Consolas" w:hAnsi="Consolas" w:cs="Consolas"/>
                <w:sz w:val="19"/>
                <w:szCs w:val="19"/>
              </w:rPr>
            </w:pPr>
            <w:r>
              <w:rPr>
                <w:rFonts w:ascii="Consolas" w:hAnsi="Consolas" w:cs="Consolas"/>
                <w:sz w:val="19"/>
                <w:szCs w:val="19"/>
              </w:rPr>
              <w:tab/>
              <w:t xml:space="preserve">      </w:t>
            </w:r>
            <w:r>
              <w:rPr>
                <w:rFonts w:ascii="Consolas" w:hAnsi="Consolas" w:cs="Consolas"/>
                <w:sz w:val="19"/>
                <w:szCs w:val="19"/>
              </w:rPr>
              <w:tab/>
            </w:r>
            <w:proofErr w:type="spellStart"/>
            <w:r>
              <w:rPr>
                <w:rFonts w:ascii="Consolas" w:hAnsi="Consolas" w:cs="Consolas"/>
                <w:sz w:val="19"/>
                <w:szCs w:val="19"/>
              </w:rPr>
              <w:t>ldi</w:t>
            </w:r>
            <w:proofErr w:type="spellEnd"/>
            <w:r>
              <w:rPr>
                <w:rFonts w:ascii="Consolas" w:hAnsi="Consolas" w:cs="Consolas"/>
                <w:sz w:val="19"/>
                <w:szCs w:val="19"/>
              </w:rPr>
              <w:t xml:space="preserve">  </w:t>
            </w:r>
            <w:r>
              <w:rPr>
                <w:rFonts w:ascii="Consolas" w:hAnsi="Consolas" w:cs="Consolas"/>
                <w:sz w:val="19"/>
                <w:szCs w:val="19"/>
              </w:rPr>
              <w:tab/>
              <w:t>r4,#1</w:t>
            </w:r>
          </w:p>
          <w:p w14:paraId="5DBB0DA5" w14:textId="77777777" w:rsidR="00D10838" w:rsidRDefault="00D10838" w:rsidP="00D10838">
            <w:pPr>
              <w:autoSpaceDE w:val="0"/>
              <w:autoSpaceDN w:val="0"/>
              <w:adjustRightInd w:val="0"/>
              <w:rPr>
                <w:rFonts w:ascii="Consolas" w:hAnsi="Consolas" w:cs="Consolas"/>
                <w:sz w:val="19"/>
                <w:szCs w:val="19"/>
              </w:rPr>
            </w:pPr>
            <w:r>
              <w:rPr>
                <w:rFonts w:ascii="Consolas" w:hAnsi="Consolas" w:cs="Consolas"/>
                <w:sz w:val="19"/>
                <w:szCs w:val="19"/>
              </w:rPr>
              <w:tab/>
              <w:t xml:space="preserve">      </w:t>
            </w:r>
            <w:r>
              <w:rPr>
                <w:rFonts w:ascii="Consolas" w:hAnsi="Consolas" w:cs="Consolas"/>
                <w:sz w:val="19"/>
                <w:szCs w:val="19"/>
              </w:rPr>
              <w:tab/>
            </w:r>
            <w:proofErr w:type="spellStart"/>
            <w:r>
              <w:rPr>
                <w:rFonts w:ascii="Consolas" w:hAnsi="Consolas" w:cs="Consolas"/>
                <w:sz w:val="19"/>
                <w:szCs w:val="19"/>
              </w:rPr>
              <w:t>ldi</w:t>
            </w:r>
            <w:proofErr w:type="spellEnd"/>
            <w:r>
              <w:rPr>
                <w:rFonts w:ascii="Consolas" w:hAnsi="Consolas" w:cs="Consolas"/>
                <w:sz w:val="19"/>
                <w:szCs w:val="19"/>
              </w:rPr>
              <w:t xml:space="preserve">  </w:t>
            </w:r>
            <w:r>
              <w:rPr>
                <w:rFonts w:ascii="Consolas" w:hAnsi="Consolas" w:cs="Consolas"/>
                <w:sz w:val="19"/>
                <w:szCs w:val="19"/>
              </w:rPr>
              <w:tab/>
              <w:t>r5,#9</w:t>
            </w:r>
          </w:p>
          <w:p w14:paraId="6C074955" w14:textId="77777777" w:rsidR="00D10838" w:rsidRDefault="00D10838" w:rsidP="00D10838">
            <w:pPr>
              <w:autoSpaceDE w:val="0"/>
              <w:autoSpaceDN w:val="0"/>
              <w:adjustRightInd w:val="0"/>
              <w:rPr>
                <w:rFonts w:ascii="Consolas" w:hAnsi="Consolas" w:cs="Consolas"/>
                <w:sz w:val="19"/>
                <w:szCs w:val="19"/>
              </w:rPr>
            </w:pPr>
            <w:r>
              <w:rPr>
                <w:rFonts w:ascii="Consolas" w:hAnsi="Consolas" w:cs="Consolas"/>
                <w:sz w:val="19"/>
                <w:szCs w:val="19"/>
              </w:rPr>
              <w:tab/>
              <w:t xml:space="preserve">      </w:t>
            </w:r>
            <w:r>
              <w:rPr>
                <w:rFonts w:ascii="Consolas" w:hAnsi="Consolas" w:cs="Consolas"/>
                <w:sz w:val="19"/>
                <w:szCs w:val="19"/>
              </w:rPr>
              <w:tab/>
            </w:r>
            <w:proofErr w:type="spellStart"/>
            <w:r>
              <w:rPr>
                <w:rFonts w:ascii="Consolas" w:hAnsi="Consolas" w:cs="Consolas"/>
                <w:sz w:val="19"/>
                <w:szCs w:val="19"/>
              </w:rPr>
              <w:t>chk</w:t>
            </w:r>
            <w:proofErr w:type="spellEnd"/>
            <w:r>
              <w:rPr>
                <w:rFonts w:ascii="Consolas" w:hAnsi="Consolas" w:cs="Consolas"/>
                <w:sz w:val="19"/>
                <w:szCs w:val="19"/>
              </w:rPr>
              <w:t xml:space="preserve">  </w:t>
            </w:r>
            <w:r>
              <w:rPr>
                <w:rFonts w:ascii="Consolas" w:hAnsi="Consolas" w:cs="Consolas"/>
                <w:sz w:val="19"/>
                <w:szCs w:val="19"/>
              </w:rPr>
              <w:tab/>
              <w:t>r3,r4,r5,BIOSMain_13</w:t>
            </w:r>
          </w:p>
          <w:p w14:paraId="6E952C46" w14:textId="77777777" w:rsidR="00D10838" w:rsidRDefault="00D10838" w:rsidP="00D10838">
            <w:pPr>
              <w:autoSpaceDE w:val="0"/>
              <w:autoSpaceDN w:val="0"/>
              <w:adjustRightInd w:val="0"/>
              <w:rPr>
                <w:rFonts w:ascii="Consolas" w:hAnsi="Consolas" w:cs="Consolas"/>
                <w:sz w:val="19"/>
                <w:szCs w:val="19"/>
              </w:rPr>
            </w:pPr>
            <w:r>
              <w:rPr>
                <w:rFonts w:ascii="Consolas" w:hAnsi="Consolas" w:cs="Consolas"/>
                <w:sz w:val="19"/>
                <w:szCs w:val="19"/>
              </w:rPr>
              <w:tab/>
              <w:t xml:space="preserve">      </w:t>
            </w:r>
            <w:r>
              <w:rPr>
                <w:rFonts w:ascii="Consolas" w:hAnsi="Consolas" w:cs="Consolas"/>
                <w:sz w:val="19"/>
                <w:szCs w:val="19"/>
              </w:rPr>
              <w:tab/>
              <w:t xml:space="preserve">sub  </w:t>
            </w:r>
            <w:r>
              <w:rPr>
                <w:rFonts w:ascii="Consolas" w:hAnsi="Consolas" w:cs="Consolas"/>
                <w:sz w:val="19"/>
                <w:szCs w:val="19"/>
              </w:rPr>
              <w:tab/>
              <w:t>r3,r3,#1</w:t>
            </w:r>
          </w:p>
          <w:p w14:paraId="6BD076EF" w14:textId="77777777" w:rsidR="00D10838" w:rsidRDefault="00D10838" w:rsidP="00D10838">
            <w:pPr>
              <w:autoSpaceDE w:val="0"/>
              <w:autoSpaceDN w:val="0"/>
              <w:adjustRightInd w:val="0"/>
              <w:rPr>
                <w:rFonts w:ascii="Consolas" w:hAnsi="Consolas" w:cs="Consolas"/>
                <w:sz w:val="19"/>
                <w:szCs w:val="19"/>
              </w:rPr>
            </w:pPr>
            <w:r>
              <w:rPr>
                <w:rFonts w:ascii="Consolas" w:hAnsi="Consolas" w:cs="Consolas"/>
                <w:sz w:val="19"/>
                <w:szCs w:val="19"/>
              </w:rPr>
              <w:tab/>
              <w:t xml:space="preserve">      </w:t>
            </w:r>
            <w:r>
              <w:rPr>
                <w:rFonts w:ascii="Consolas" w:hAnsi="Consolas" w:cs="Consolas"/>
                <w:sz w:val="19"/>
                <w:szCs w:val="19"/>
              </w:rPr>
              <w:tab/>
            </w:r>
            <w:proofErr w:type="spellStart"/>
            <w:r>
              <w:rPr>
                <w:rFonts w:ascii="Consolas" w:hAnsi="Consolas" w:cs="Consolas"/>
                <w:sz w:val="19"/>
                <w:szCs w:val="19"/>
              </w:rPr>
              <w:t>shl</w:t>
            </w:r>
            <w:proofErr w:type="spellEnd"/>
            <w:r>
              <w:rPr>
                <w:rFonts w:ascii="Consolas" w:hAnsi="Consolas" w:cs="Consolas"/>
                <w:sz w:val="19"/>
                <w:szCs w:val="19"/>
              </w:rPr>
              <w:t xml:space="preserve">  </w:t>
            </w:r>
            <w:r>
              <w:rPr>
                <w:rFonts w:ascii="Consolas" w:hAnsi="Consolas" w:cs="Consolas"/>
                <w:sz w:val="19"/>
                <w:szCs w:val="19"/>
              </w:rPr>
              <w:tab/>
              <w:t>r3,r3,#3</w:t>
            </w:r>
          </w:p>
          <w:p w14:paraId="376F9241" w14:textId="77777777" w:rsidR="00D10838" w:rsidRDefault="00D10838" w:rsidP="00D10838">
            <w:pPr>
              <w:autoSpaceDE w:val="0"/>
              <w:autoSpaceDN w:val="0"/>
              <w:adjustRightInd w:val="0"/>
              <w:rPr>
                <w:rFonts w:ascii="Consolas" w:hAnsi="Consolas" w:cs="Consolas"/>
                <w:sz w:val="19"/>
                <w:szCs w:val="19"/>
              </w:rPr>
            </w:pPr>
            <w:r>
              <w:rPr>
                <w:rFonts w:ascii="Consolas" w:hAnsi="Consolas" w:cs="Consolas"/>
                <w:sz w:val="19"/>
                <w:szCs w:val="19"/>
              </w:rPr>
              <w:tab/>
              <w:t xml:space="preserve">      </w:t>
            </w:r>
            <w:r>
              <w:rPr>
                <w:rFonts w:ascii="Consolas" w:hAnsi="Consolas" w:cs="Consolas"/>
                <w:sz w:val="19"/>
                <w:szCs w:val="19"/>
              </w:rPr>
              <w:tab/>
            </w:r>
            <w:proofErr w:type="spellStart"/>
            <w:r>
              <w:rPr>
                <w:rFonts w:ascii="Consolas" w:hAnsi="Consolas" w:cs="Consolas"/>
                <w:sz w:val="19"/>
                <w:szCs w:val="19"/>
              </w:rPr>
              <w:t>lw</w:t>
            </w:r>
            <w:proofErr w:type="spellEnd"/>
            <w:r>
              <w:rPr>
                <w:rFonts w:ascii="Consolas" w:hAnsi="Consolas" w:cs="Consolas"/>
                <w:sz w:val="19"/>
                <w:szCs w:val="19"/>
              </w:rPr>
              <w:t xml:space="preserve">   </w:t>
            </w:r>
            <w:r>
              <w:rPr>
                <w:rFonts w:ascii="Consolas" w:hAnsi="Consolas" w:cs="Consolas"/>
                <w:sz w:val="19"/>
                <w:szCs w:val="19"/>
              </w:rPr>
              <w:tab/>
              <w:t>r3,BIOSMain_19[r3]</w:t>
            </w:r>
          </w:p>
          <w:p w14:paraId="4E4AA2F3" w14:textId="77777777" w:rsidR="00D10838" w:rsidRDefault="00D10838" w:rsidP="00D10838">
            <w:pPr>
              <w:autoSpaceDE w:val="0"/>
              <w:autoSpaceDN w:val="0"/>
              <w:adjustRightInd w:val="0"/>
              <w:rPr>
                <w:rFonts w:ascii="Consolas" w:hAnsi="Consolas" w:cs="Consolas"/>
                <w:sz w:val="19"/>
                <w:szCs w:val="19"/>
              </w:rPr>
            </w:pPr>
            <w:r>
              <w:rPr>
                <w:rFonts w:ascii="Consolas" w:hAnsi="Consolas" w:cs="Consolas"/>
                <w:sz w:val="19"/>
                <w:szCs w:val="19"/>
              </w:rPr>
              <w:tab/>
              <w:t xml:space="preserve">      </w:t>
            </w:r>
            <w:r>
              <w:rPr>
                <w:rFonts w:ascii="Consolas" w:hAnsi="Consolas" w:cs="Consolas"/>
                <w:sz w:val="19"/>
                <w:szCs w:val="19"/>
              </w:rPr>
              <w:tab/>
            </w:r>
            <w:proofErr w:type="spellStart"/>
            <w:r>
              <w:rPr>
                <w:rFonts w:ascii="Consolas" w:hAnsi="Consolas" w:cs="Consolas"/>
                <w:sz w:val="19"/>
                <w:szCs w:val="19"/>
              </w:rPr>
              <w:t>jal</w:t>
            </w:r>
            <w:proofErr w:type="spellEnd"/>
            <w:r>
              <w:rPr>
                <w:rFonts w:ascii="Consolas" w:hAnsi="Consolas" w:cs="Consolas"/>
                <w:sz w:val="19"/>
                <w:szCs w:val="19"/>
              </w:rPr>
              <w:t xml:space="preserve">  </w:t>
            </w:r>
            <w:r>
              <w:rPr>
                <w:rFonts w:ascii="Consolas" w:hAnsi="Consolas" w:cs="Consolas"/>
                <w:sz w:val="19"/>
                <w:szCs w:val="19"/>
              </w:rPr>
              <w:tab/>
              <w:t>r0,0[r3]</w:t>
            </w:r>
          </w:p>
          <w:p w14:paraId="205A2E3A" w14:textId="77777777" w:rsidR="00D10838" w:rsidRDefault="00D10838" w:rsidP="009B3FCF"/>
        </w:tc>
      </w:tr>
    </w:tbl>
    <w:p w14:paraId="705746EB" w14:textId="77777777" w:rsidR="009B3FCF" w:rsidRDefault="009B3FCF" w:rsidP="009B3FCF">
      <w:pPr>
        <w:ind w:left="720"/>
      </w:pPr>
    </w:p>
    <w:p w14:paraId="5F489DC7" w14:textId="77777777" w:rsidR="0096271F" w:rsidRDefault="0096271F" w:rsidP="009B3FCF">
      <w:pPr>
        <w:ind w:left="720"/>
      </w:pPr>
      <w:r>
        <w:t>Naked Switch:</w:t>
      </w:r>
    </w:p>
    <w:p w14:paraId="7FD9D798" w14:textId="77777777" w:rsidR="0096271F" w:rsidRDefault="0096271F" w:rsidP="009B3FCF">
      <w:pPr>
        <w:ind w:left="720"/>
      </w:pPr>
    </w:p>
    <w:tbl>
      <w:tblPr>
        <w:tblStyle w:val="TableGrid"/>
        <w:tblW w:w="0" w:type="auto"/>
        <w:tblInd w:w="720" w:type="dxa"/>
        <w:tblLook w:val="04A0" w:firstRow="1" w:lastRow="0" w:firstColumn="1" w:lastColumn="0" w:noHBand="0" w:noVBand="1"/>
      </w:tblPr>
      <w:tblGrid>
        <w:gridCol w:w="8136"/>
      </w:tblGrid>
      <w:tr w:rsidR="0096271F" w14:paraId="5AB5AA10" w14:textId="77777777" w:rsidTr="006544C8">
        <w:tc>
          <w:tcPr>
            <w:tcW w:w="8856" w:type="dxa"/>
          </w:tcPr>
          <w:p w14:paraId="6330EF88" w14:textId="77777777" w:rsidR="0096271F" w:rsidRDefault="0096271F" w:rsidP="006544C8">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sz w:val="19"/>
                <w:szCs w:val="19"/>
              </w:rPr>
              <w:tab/>
            </w:r>
            <w:r>
              <w:rPr>
                <w:rFonts w:ascii="Consolas" w:hAnsi="Consolas" w:cs="Consolas"/>
                <w:sz w:val="19"/>
                <w:szCs w:val="19"/>
              </w:rPr>
              <w:tab/>
            </w:r>
            <w:r w:rsidR="006278E2">
              <w:rPr>
                <w:rFonts w:ascii="Consolas" w:hAnsi="Consolas" w:cs="Consolas"/>
                <w:sz w:val="19"/>
                <w:szCs w:val="19"/>
              </w:rPr>
              <w:t>s</w:t>
            </w:r>
            <w:r>
              <w:rPr>
                <w:rFonts w:ascii="Consolas" w:hAnsi="Consolas" w:cs="Consolas"/>
                <w:sz w:val="19"/>
                <w:szCs w:val="19"/>
              </w:rPr>
              <w:t>witch(</w:t>
            </w:r>
            <w:proofErr w:type="spellStart"/>
            <w:r>
              <w:rPr>
                <w:rFonts w:ascii="Consolas" w:hAnsi="Consolas" w:cs="Consolas"/>
                <w:sz w:val="19"/>
                <w:szCs w:val="19"/>
              </w:rPr>
              <w:t>btn</w:t>
            </w:r>
            <w:proofErr w:type="spellEnd"/>
            <w:r w:rsidR="006278E2">
              <w:rPr>
                <w:rFonts w:ascii="Consolas" w:hAnsi="Consolas" w:cs="Consolas"/>
                <w:sz w:val="19"/>
                <w:szCs w:val="19"/>
              </w:rPr>
              <w:t>; naked</w:t>
            </w:r>
            <w:r>
              <w:rPr>
                <w:rFonts w:ascii="Consolas" w:hAnsi="Consolas" w:cs="Consolas"/>
                <w:sz w:val="19"/>
                <w:szCs w:val="19"/>
              </w:rPr>
              <w:t>) {</w:t>
            </w:r>
          </w:p>
          <w:p w14:paraId="6762246C" w14:textId="77777777" w:rsidR="0096271F" w:rsidRDefault="0096271F" w:rsidP="006544C8">
            <w:pPr>
              <w:autoSpaceDE w:val="0"/>
              <w:autoSpaceDN w:val="0"/>
              <w:adjustRightInd w:val="0"/>
              <w:rPr>
                <w:rFonts w:ascii="Consolas" w:hAnsi="Consolas" w:cs="Consolas"/>
                <w:sz w:val="19"/>
                <w:szCs w:val="19"/>
              </w:rPr>
            </w:pPr>
            <w:r>
              <w:rPr>
                <w:rFonts w:ascii="Consolas" w:hAnsi="Consolas" w:cs="Consolas"/>
                <w:sz w:val="19"/>
                <w:szCs w:val="19"/>
              </w:rPr>
              <w:tab/>
              <w:t xml:space="preserve">      </w:t>
            </w:r>
            <w:r>
              <w:rPr>
                <w:rFonts w:ascii="Consolas" w:hAnsi="Consolas" w:cs="Consolas"/>
                <w:sz w:val="19"/>
                <w:szCs w:val="19"/>
              </w:rPr>
              <w:tab/>
            </w:r>
            <w:proofErr w:type="spellStart"/>
            <w:r>
              <w:rPr>
                <w:rFonts w:ascii="Consolas" w:hAnsi="Consolas" w:cs="Consolas"/>
                <w:sz w:val="19"/>
                <w:szCs w:val="19"/>
              </w:rPr>
              <w:t>lw</w:t>
            </w:r>
            <w:proofErr w:type="spellEnd"/>
            <w:r>
              <w:rPr>
                <w:rFonts w:ascii="Consolas" w:hAnsi="Consolas" w:cs="Consolas"/>
                <w:sz w:val="19"/>
                <w:szCs w:val="19"/>
              </w:rPr>
              <w:t xml:space="preserve">   </w:t>
            </w:r>
            <w:r>
              <w:rPr>
                <w:rFonts w:ascii="Consolas" w:hAnsi="Consolas" w:cs="Consolas"/>
                <w:sz w:val="19"/>
                <w:szCs w:val="19"/>
              </w:rPr>
              <w:tab/>
              <w:t>r3,-32[bp]</w:t>
            </w:r>
          </w:p>
          <w:p w14:paraId="3B1C3247" w14:textId="77777777" w:rsidR="0096271F" w:rsidRDefault="0096271F" w:rsidP="006544C8">
            <w:pPr>
              <w:autoSpaceDE w:val="0"/>
              <w:autoSpaceDN w:val="0"/>
              <w:adjustRightInd w:val="0"/>
              <w:rPr>
                <w:rFonts w:ascii="Consolas" w:hAnsi="Consolas" w:cs="Consolas"/>
                <w:sz w:val="19"/>
                <w:szCs w:val="19"/>
              </w:rPr>
            </w:pPr>
            <w:r>
              <w:rPr>
                <w:rFonts w:ascii="Consolas" w:hAnsi="Consolas" w:cs="Consolas"/>
                <w:sz w:val="19"/>
                <w:szCs w:val="19"/>
              </w:rPr>
              <w:tab/>
              <w:t xml:space="preserve">      </w:t>
            </w:r>
            <w:r>
              <w:rPr>
                <w:rFonts w:ascii="Consolas" w:hAnsi="Consolas" w:cs="Consolas"/>
                <w:sz w:val="19"/>
                <w:szCs w:val="19"/>
              </w:rPr>
              <w:tab/>
              <w:t xml:space="preserve">sub  </w:t>
            </w:r>
            <w:r>
              <w:rPr>
                <w:rFonts w:ascii="Consolas" w:hAnsi="Consolas" w:cs="Consolas"/>
                <w:sz w:val="19"/>
                <w:szCs w:val="19"/>
              </w:rPr>
              <w:tab/>
              <w:t>r3,r3,#1</w:t>
            </w:r>
          </w:p>
          <w:p w14:paraId="43C1AEFA" w14:textId="77777777" w:rsidR="0096271F" w:rsidRDefault="0096271F" w:rsidP="006544C8">
            <w:pPr>
              <w:autoSpaceDE w:val="0"/>
              <w:autoSpaceDN w:val="0"/>
              <w:adjustRightInd w:val="0"/>
              <w:rPr>
                <w:rFonts w:ascii="Consolas" w:hAnsi="Consolas" w:cs="Consolas"/>
                <w:sz w:val="19"/>
                <w:szCs w:val="19"/>
              </w:rPr>
            </w:pPr>
            <w:r>
              <w:rPr>
                <w:rFonts w:ascii="Consolas" w:hAnsi="Consolas" w:cs="Consolas"/>
                <w:sz w:val="19"/>
                <w:szCs w:val="19"/>
              </w:rPr>
              <w:tab/>
              <w:t xml:space="preserve">      </w:t>
            </w:r>
            <w:r>
              <w:rPr>
                <w:rFonts w:ascii="Consolas" w:hAnsi="Consolas" w:cs="Consolas"/>
                <w:sz w:val="19"/>
                <w:szCs w:val="19"/>
              </w:rPr>
              <w:tab/>
            </w:r>
            <w:proofErr w:type="spellStart"/>
            <w:r>
              <w:rPr>
                <w:rFonts w:ascii="Consolas" w:hAnsi="Consolas" w:cs="Consolas"/>
                <w:sz w:val="19"/>
                <w:szCs w:val="19"/>
              </w:rPr>
              <w:t>shl</w:t>
            </w:r>
            <w:proofErr w:type="spellEnd"/>
            <w:r>
              <w:rPr>
                <w:rFonts w:ascii="Consolas" w:hAnsi="Consolas" w:cs="Consolas"/>
                <w:sz w:val="19"/>
                <w:szCs w:val="19"/>
              </w:rPr>
              <w:t xml:space="preserve">  </w:t>
            </w:r>
            <w:r>
              <w:rPr>
                <w:rFonts w:ascii="Consolas" w:hAnsi="Consolas" w:cs="Consolas"/>
                <w:sz w:val="19"/>
                <w:szCs w:val="19"/>
              </w:rPr>
              <w:tab/>
              <w:t>r3,r3,#3</w:t>
            </w:r>
          </w:p>
          <w:p w14:paraId="786276D9" w14:textId="77777777" w:rsidR="0096271F" w:rsidRDefault="0096271F" w:rsidP="006544C8">
            <w:pPr>
              <w:autoSpaceDE w:val="0"/>
              <w:autoSpaceDN w:val="0"/>
              <w:adjustRightInd w:val="0"/>
              <w:rPr>
                <w:rFonts w:ascii="Consolas" w:hAnsi="Consolas" w:cs="Consolas"/>
                <w:sz w:val="19"/>
                <w:szCs w:val="19"/>
              </w:rPr>
            </w:pPr>
            <w:r>
              <w:rPr>
                <w:rFonts w:ascii="Consolas" w:hAnsi="Consolas" w:cs="Consolas"/>
                <w:sz w:val="19"/>
                <w:szCs w:val="19"/>
              </w:rPr>
              <w:tab/>
              <w:t xml:space="preserve">      </w:t>
            </w:r>
            <w:r>
              <w:rPr>
                <w:rFonts w:ascii="Consolas" w:hAnsi="Consolas" w:cs="Consolas"/>
                <w:sz w:val="19"/>
                <w:szCs w:val="19"/>
              </w:rPr>
              <w:tab/>
            </w:r>
            <w:proofErr w:type="spellStart"/>
            <w:r>
              <w:rPr>
                <w:rFonts w:ascii="Consolas" w:hAnsi="Consolas" w:cs="Consolas"/>
                <w:sz w:val="19"/>
                <w:szCs w:val="19"/>
              </w:rPr>
              <w:t>lw</w:t>
            </w:r>
            <w:proofErr w:type="spellEnd"/>
            <w:r>
              <w:rPr>
                <w:rFonts w:ascii="Consolas" w:hAnsi="Consolas" w:cs="Consolas"/>
                <w:sz w:val="19"/>
                <w:szCs w:val="19"/>
              </w:rPr>
              <w:t xml:space="preserve">   </w:t>
            </w:r>
            <w:r>
              <w:rPr>
                <w:rFonts w:ascii="Consolas" w:hAnsi="Consolas" w:cs="Consolas"/>
                <w:sz w:val="19"/>
                <w:szCs w:val="19"/>
              </w:rPr>
              <w:tab/>
              <w:t>r3,BIOSMain_19[r3]</w:t>
            </w:r>
          </w:p>
          <w:p w14:paraId="74764E5A" w14:textId="77777777" w:rsidR="0096271F" w:rsidRDefault="0096271F" w:rsidP="006544C8">
            <w:pPr>
              <w:autoSpaceDE w:val="0"/>
              <w:autoSpaceDN w:val="0"/>
              <w:adjustRightInd w:val="0"/>
              <w:rPr>
                <w:rFonts w:ascii="Consolas" w:hAnsi="Consolas" w:cs="Consolas"/>
                <w:sz w:val="19"/>
                <w:szCs w:val="19"/>
              </w:rPr>
            </w:pPr>
            <w:r>
              <w:rPr>
                <w:rFonts w:ascii="Consolas" w:hAnsi="Consolas" w:cs="Consolas"/>
                <w:sz w:val="19"/>
                <w:szCs w:val="19"/>
              </w:rPr>
              <w:tab/>
              <w:t xml:space="preserve">      </w:t>
            </w:r>
            <w:r>
              <w:rPr>
                <w:rFonts w:ascii="Consolas" w:hAnsi="Consolas" w:cs="Consolas"/>
                <w:sz w:val="19"/>
                <w:szCs w:val="19"/>
              </w:rPr>
              <w:tab/>
            </w:r>
            <w:proofErr w:type="spellStart"/>
            <w:r>
              <w:rPr>
                <w:rFonts w:ascii="Consolas" w:hAnsi="Consolas" w:cs="Consolas"/>
                <w:sz w:val="19"/>
                <w:szCs w:val="19"/>
              </w:rPr>
              <w:t>jal</w:t>
            </w:r>
            <w:proofErr w:type="spellEnd"/>
            <w:r>
              <w:rPr>
                <w:rFonts w:ascii="Consolas" w:hAnsi="Consolas" w:cs="Consolas"/>
                <w:sz w:val="19"/>
                <w:szCs w:val="19"/>
              </w:rPr>
              <w:t xml:space="preserve">  </w:t>
            </w:r>
            <w:r>
              <w:rPr>
                <w:rFonts w:ascii="Consolas" w:hAnsi="Consolas" w:cs="Consolas"/>
                <w:sz w:val="19"/>
                <w:szCs w:val="19"/>
              </w:rPr>
              <w:tab/>
              <w:t>r0,0[r3]</w:t>
            </w:r>
          </w:p>
          <w:p w14:paraId="79A8C5B5" w14:textId="77777777" w:rsidR="0096271F" w:rsidRDefault="0096271F" w:rsidP="006544C8"/>
        </w:tc>
      </w:tr>
    </w:tbl>
    <w:p w14:paraId="064A04A7" w14:textId="77777777" w:rsidR="0096271F" w:rsidRDefault="0096271F" w:rsidP="009B3FCF">
      <w:pPr>
        <w:ind w:left="720"/>
      </w:pPr>
    </w:p>
    <w:p w14:paraId="60A1302A" w14:textId="77777777" w:rsidR="009B3FCF" w:rsidRPr="006544C8" w:rsidRDefault="006544C8" w:rsidP="006544C8">
      <w:pPr>
        <w:ind w:left="720"/>
        <w:rPr>
          <w:rStyle w:val="Emphasis"/>
          <w:i w:val="0"/>
        </w:rPr>
      </w:pPr>
      <w:r w:rsidRPr="006544C8">
        <w:rPr>
          <w:rStyle w:val="Emphasis"/>
          <w:i w:val="0"/>
        </w:rPr>
        <w:t>Note that if the minimum case value is zero then the code may omit the subtract of the minimum value making the switch slightly faster.</w:t>
      </w:r>
    </w:p>
    <w:p w14:paraId="22C1AFA0" w14:textId="77777777" w:rsidR="00E04C09" w:rsidRDefault="00E04C09">
      <w:pPr>
        <w:rPr>
          <w:b/>
          <w:sz w:val="28"/>
        </w:rPr>
      </w:pPr>
    </w:p>
    <w:p w14:paraId="7B7B43F8" w14:textId="77777777" w:rsidR="00E04C09" w:rsidRDefault="00E04C09" w:rsidP="00E04C09">
      <w:pPr>
        <w:pStyle w:val="Heading1"/>
      </w:pPr>
      <w:bookmarkStart w:id="38" w:name="_Toc132577142"/>
      <w:r>
        <w:t>then</w:t>
      </w:r>
      <w:bookmarkEnd w:id="38"/>
    </w:p>
    <w:p w14:paraId="42EB7FCC" w14:textId="3D8BF8D5" w:rsidR="003F04E2" w:rsidRDefault="00E04C09" w:rsidP="00E04C09">
      <w:pPr>
        <w:ind w:left="720"/>
      </w:pPr>
      <w:r>
        <w:t>‘</w:t>
      </w:r>
      <w:r w:rsidR="006D7005">
        <w:t>t</w:t>
      </w:r>
      <w:r>
        <w:t>hen’ is defined as a keyword. Its only purpose is to make code more readable. It may be used with ‘if’ statements in which case it is ignored.</w:t>
      </w:r>
    </w:p>
    <w:p w14:paraId="5F9294F1" w14:textId="77777777" w:rsidR="00FE55F5" w:rsidRDefault="00FE55F5" w:rsidP="00984B48">
      <w:pPr>
        <w:pStyle w:val="Heading1"/>
      </w:pPr>
      <w:r>
        <w:br w:type="page"/>
      </w:r>
      <w:bookmarkStart w:id="39" w:name="_Toc132577143"/>
      <w:r w:rsidR="00984B48">
        <w:lastRenderedPageBreak/>
        <w:t>throw</w:t>
      </w:r>
      <w:bookmarkEnd w:id="39"/>
    </w:p>
    <w:p w14:paraId="1568C79B" w14:textId="77777777" w:rsidR="00984B48" w:rsidRDefault="00984B48" w:rsidP="00E04C09">
      <w:pPr>
        <w:ind w:left="720"/>
      </w:pPr>
      <w:r>
        <w:t>Throw acts in a similar fashion to the return statement. Throw returns to the latest catch handler. The latest catch handler does not have to be defined in the current routine</w:t>
      </w:r>
      <w:r w:rsidR="00AF5589">
        <w:t xml:space="preserve"> or a previous routine</w:t>
      </w:r>
      <w:r>
        <w:t>. Throwing an exception will walk backwards up the stack to the most recently defined catch handler.</w:t>
      </w:r>
      <w:r w:rsidR="0032303B">
        <w:t xml:space="preserve"> Unlike </w:t>
      </w:r>
      <w:proofErr w:type="spellStart"/>
      <w:r w:rsidR="0032303B">
        <w:t>c++</w:t>
      </w:r>
      <w:proofErr w:type="spellEnd"/>
      <w:r w:rsidR="0032303B">
        <w:t xml:space="preserve"> throw does not automatically destroy objects created in the subroutine or method</w:t>
      </w:r>
      <w:r w:rsidR="00477F84">
        <w:t>.</w:t>
      </w:r>
    </w:p>
    <w:p w14:paraId="6FBE47EB" w14:textId="77777777" w:rsidR="006544C8" w:rsidRPr="006544C8" w:rsidRDefault="006544C8" w:rsidP="006544C8">
      <w:pPr>
        <w:pStyle w:val="Heading1"/>
        <w:rPr>
          <w:rStyle w:val="Strong"/>
          <w:b/>
          <w:bCs/>
        </w:rPr>
      </w:pPr>
      <w:bookmarkStart w:id="40" w:name="_Toc132577144"/>
      <w:r w:rsidRPr="006544C8">
        <w:rPr>
          <w:rStyle w:val="Strong"/>
          <w:b/>
          <w:bCs/>
        </w:rPr>
        <w:t>thread</w:t>
      </w:r>
      <w:bookmarkEnd w:id="40"/>
    </w:p>
    <w:p w14:paraId="71D9EE91" w14:textId="77777777" w:rsidR="006544C8" w:rsidRDefault="006544C8" w:rsidP="006544C8"/>
    <w:p w14:paraId="50A2159A" w14:textId="77777777" w:rsidR="006544C8" w:rsidRDefault="006544C8" w:rsidP="006544C8">
      <w:pPr>
        <w:ind w:left="720"/>
      </w:pPr>
      <w:r>
        <w:t xml:space="preserve">The ‘thread’ keyword may be applied in variable declarations to indicate that a variable is </w:t>
      </w:r>
      <w:proofErr w:type="gramStart"/>
      <w:r>
        <w:t>thread-local</w:t>
      </w:r>
      <w:proofErr w:type="gramEnd"/>
      <w:r>
        <w:t>. Thread local variables are treated like static declarations by the compiler, except that the variable’s storage is allocated in the thread-local-storage segment (</w:t>
      </w:r>
      <w:proofErr w:type="spellStart"/>
      <w:r>
        <w:t>tls</w:t>
      </w:r>
      <w:proofErr w:type="spellEnd"/>
      <w:r>
        <w:t>).</w:t>
      </w:r>
    </w:p>
    <w:p w14:paraId="7523A88F" w14:textId="77777777" w:rsidR="006544C8" w:rsidRDefault="006544C8" w:rsidP="006544C8"/>
    <w:p w14:paraId="74065A33" w14:textId="77777777" w:rsidR="006544C8" w:rsidRDefault="006544C8" w:rsidP="006544C8"/>
    <w:p w14:paraId="32BF583B" w14:textId="77777777" w:rsidR="006544C8" w:rsidRDefault="006544C8" w:rsidP="006544C8">
      <w:r>
        <w:t xml:space="preserve">thread int </w:t>
      </w:r>
      <w:proofErr w:type="spellStart"/>
      <w:proofErr w:type="gramStart"/>
      <w:r>
        <w:t>varname</w:t>
      </w:r>
      <w:proofErr w:type="spellEnd"/>
      <w:r>
        <w:t>;</w:t>
      </w:r>
      <w:proofErr w:type="gramEnd"/>
    </w:p>
    <w:p w14:paraId="71A89317" w14:textId="77777777" w:rsidR="006544C8" w:rsidRDefault="006544C8" w:rsidP="006544C8"/>
    <w:p w14:paraId="6B1FDA61" w14:textId="35EE9E2B" w:rsidR="006544C8" w:rsidRDefault="006D7005" w:rsidP="006D7005">
      <w:pPr>
        <w:pStyle w:val="Heading1"/>
      </w:pPr>
      <w:r>
        <w:t>true</w:t>
      </w:r>
    </w:p>
    <w:p w14:paraId="1E36B8F5" w14:textId="1A18EC70" w:rsidR="006D7005" w:rsidRDefault="006D7005" w:rsidP="006D7005">
      <w:pPr>
        <w:ind w:left="720"/>
      </w:pPr>
      <w:r>
        <w:t>true is a predefined Boolean constant with a value of one.</w:t>
      </w:r>
    </w:p>
    <w:p w14:paraId="4009B359" w14:textId="77777777" w:rsidR="008D31B7" w:rsidRDefault="008D31B7" w:rsidP="006544C8">
      <w:pPr>
        <w:pStyle w:val="Heading1"/>
      </w:pPr>
      <w:bookmarkStart w:id="41" w:name="_Toc132577145"/>
      <w:r>
        <w:t>try { }</w:t>
      </w:r>
      <w:bookmarkEnd w:id="41"/>
    </w:p>
    <w:p w14:paraId="4F323DC4" w14:textId="5631548E" w:rsidR="008D31B7" w:rsidRDefault="008D31B7" w:rsidP="008D31B7">
      <w:pPr>
        <w:ind w:left="720"/>
      </w:pPr>
      <w:r>
        <w:t>Try defines a try – catch block. A block of statements followed by a series of catch statements.</w:t>
      </w:r>
      <w:r w:rsidR="00580DF2">
        <w:t xml:space="preserve"> Try causes the compiler to output code to point to the catch block of the try statement. This pointer will be used by subsequent throw statements.</w:t>
      </w:r>
    </w:p>
    <w:p w14:paraId="3D85BF6D" w14:textId="6A989ED9" w:rsidR="00D26A64" w:rsidRDefault="00D26A64" w:rsidP="008D31B7">
      <w:pPr>
        <w:ind w:left="720"/>
      </w:pPr>
    </w:p>
    <w:p w14:paraId="7C12E2DD" w14:textId="144C6BF8" w:rsidR="009B47B8" w:rsidRDefault="009B47B8" w:rsidP="008D31B7">
      <w:pPr>
        <w:ind w:left="720"/>
      </w:pPr>
      <w:r>
        <w:t>When exception handling is enabled every function has a default exception handler that merely returns up to the next higher exception handler.</w:t>
      </w:r>
    </w:p>
    <w:p w14:paraId="716F236D" w14:textId="77777777" w:rsidR="0063748E" w:rsidRDefault="0063748E">
      <w:pPr>
        <w:rPr>
          <w:rFonts w:eastAsiaTheme="majorEastAsia" w:cstheme="majorBidi"/>
          <w:b/>
          <w:bCs/>
          <w:sz w:val="28"/>
          <w:szCs w:val="28"/>
        </w:rPr>
      </w:pPr>
      <w:r>
        <w:br w:type="page"/>
      </w:r>
    </w:p>
    <w:p w14:paraId="55785946" w14:textId="3257E814" w:rsidR="006544C8" w:rsidRDefault="006544C8" w:rsidP="006544C8">
      <w:pPr>
        <w:pStyle w:val="Heading1"/>
      </w:pPr>
      <w:bookmarkStart w:id="42" w:name="_Toc132577146"/>
      <w:proofErr w:type="spellStart"/>
      <w:r>
        <w:lastRenderedPageBreak/>
        <w:t>typenum</w:t>
      </w:r>
      <w:proofErr w:type="spellEnd"/>
      <w:r>
        <w:t>()</w:t>
      </w:r>
      <w:bookmarkEnd w:id="42"/>
    </w:p>
    <w:p w14:paraId="0505C0CE" w14:textId="77777777" w:rsidR="006544C8" w:rsidRDefault="006544C8" w:rsidP="006544C8">
      <w:pPr>
        <w:rPr>
          <w:b/>
          <w:sz w:val="28"/>
        </w:rPr>
      </w:pPr>
    </w:p>
    <w:p w14:paraId="48C2414E" w14:textId="77777777" w:rsidR="006544C8" w:rsidRDefault="006544C8" w:rsidP="006544C8">
      <w:pPr>
        <w:ind w:left="720"/>
      </w:pPr>
      <w:proofErr w:type="spellStart"/>
      <w:r w:rsidRPr="00145FA1">
        <w:t>Typenum</w:t>
      </w:r>
      <w:proofErr w:type="spellEnd"/>
      <w:r w:rsidRPr="00145FA1">
        <w:t xml:space="preserve">() works like the </w:t>
      </w:r>
      <w:proofErr w:type="spellStart"/>
      <w:r w:rsidRPr="00145FA1">
        <w:t>sizeof</w:t>
      </w:r>
      <w:proofErr w:type="spellEnd"/>
      <w:r w:rsidRPr="00145FA1">
        <w:t xml:space="preserve">() operator, but it returns a </w:t>
      </w:r>
      <w:proofErr w:type="spellStart"/>
      <w:r w:rsidRPr="00145FA1">
        <w:t>hashcode</w:t>
      </w:r>
      <w:proofErr w:type="spellEnd"/>
      <w:r w:rsidRPr="00145FA1">
        <w:t xml:space="preserve"> representing the type, rather than the size of the type.</w:t>
      </w:r>
      <w:r>
        <w:t xml:space="preserve"> </w:t>
      </w:r>
      <w:proofErr w:type="spellStart"/>
      <w:r>
        <w:t>Typenum</w:t>
      </w:r>
      <w:proofErr w:type="spellEnd"/>
      <w:r>
        <w:t>() can be used to identify types at run-time.</w:t>
      </w:r>
    </w:p>
    <w:p w14:paraId="5F501617" w14:textId="77777777" w:rsidR="006544C8" w:rsidRDefault="006544C8" w:rsidP="006544C8">
      <w:pPr>
        <w:ind w:left="720"/>
      </w:pPr>
    </w:p>
    <w:p w14:paraId="1E6C5882" w14:textId="77777777" w:rsidR="006544C8" w:rsidRDefault="006544C8" w:rsidP="006544C8">
      <w:pPr>
        <w:ind w:left="720"/>
      </w:pPr>
      <w:r>
        <w:t xml:space="preserve">struct tag { int </w:t>
      </w:r>
      <w:proofErr w:type="spellStart"/>
      <w:r>
        <w:t>i</w:t>
      </w:r>
      <w:proofErr w:type="spellEnd"/>
      <w:r>
        <w:t xml:space="preserve">; </w:t>
      </w:r>
      <w:proofErr w:type="gramStart"/>
      <w:r>
        <w:t>};</w:t>
      </w:r>
      <w:proofErr w:type="gramEnd"/>
    </w:p>
    <w:p w14:paraId="3D8C3923" w14:textId="77777777" w:rsidR="006544C8" w:rsidRDefault="006544C8" w:rsidP="006544C8">
      <w:pPr>
        <w:ind w:left="720"/>
      </w:pPr>
    </w:p>
    <w:p w14:paraId="4778B940" w14:textId="77777777" w:rsidR="006544C8" w:rsidRDefault="006544C8" w:rsidP="006544C8">
      <w:pPr>
        <w:ind w:left="720"/>
      </w:pPr>
      <w:r>
        <w:t>main()</w:t>
      </w:r>
    </w:p>
    <w:p w14:paraId="7D67954D" w14:textId="77777777" w:rsidR="006544C8" w:rsidRDefault="006544C8" w:rsidP="006544C8">
      <w:pPr>
        <w:ind w:left="720"/>
      </w:pPr>
      <w:r>
        <w:t>{</w:t>
      </w:r>
    </w:p>
    <w:p w14:paraId="09D7AF00" w14:textId="77777777" w:rsidR="006544C8" w:rsidRDefault="006544C8" w:rsidP="006544C8">
      <w:pPr>
        <w:ind w:left="720" w:firstLine="720"/>
      </w:pPr>
      <w:r>
        <w:t xml:space="preserve">int </w:t>
      </w:r>
      <w:proofErr w:type="gramStart"/>
      <w:r>
        <w:t>n;</w:t>
      </w:r>
      <w:proofErr w:type="gramEnd"/>
    </w:p>
    <w:p w14:paraId="32614893" w14:textId="77777777" w:rsidR="006544C8" w:rsidRDefault="006544C8" w:rsidP="006544C8">
      <w:pPr>
        <w:ind w:left="720" w:firstLine="720"/>
      </w:pPr>
    </w:p>
    <w:p w14:paraId="592A045F" w14:textId="77777777" w:rsidR="006544C8" w:rsidRDefault="006544C8" w:rsidP="006544C8">
      <w:pPr>
        <w:ind w:left="720"/>
      </w:pPr>
      <w:r>
        <w:tab/>
        <w:t xml:space="preserve">n = </w:t>
      </w:r>
      <w:proofErr w:type="spellStart"/>
      <w:r>
        <w:t>typenum</w:t>
      </w:r>
      <w:proofErr w:type="spellEnd"/>
      <w:r>
        <w:t>(struct tag</w:t>
      </w:r>
      <w:proofErr w:type="gramStart"/>
      <w:r>
        <w:t>);</w:t>
      </w:r>
      <w:proofErr w:type="gramEnd"/>
    </w:p>
    <w:p w14:paraId="3BF6899A" w14:textId="77777777" w:rsidR="006544C8" w:rsidRPr="00145FA1" w:rsidRDefault="006544C8" w:rsidP="006544C8">
      <w:pPr>
        <w:ind w:left="720"/>
      </w:pPr>
      <w:r>
        <w:t>}</w:t>
      </w:r>
    </w:p>
    <w:p w14:paraId="7C09B1A8" w14:textId="77777777" w:rsidR="006544C8" w:rsidRDefault="006544C8" w:rsidP="006544C8">
      <w:pPr>
        <w:ind w:left="720"/>
      </w:pPr>
    </w:p>
    <w:p w14:paraId="1AF17CA2" w14:textId="6EA7AD28" w:rsidR="006544C8" w:rsidRDefault="006544C8" w:rsidP="006544C8">
      <w:pPr>
        <w:ind w:left="720"/>
      </w:pPr>
      <w:r>
        <w:t>The compiler numbers the types it encounters in a program, up to 10,000 types are supported. Pointers to types add 10,000 to the hash number for each level of pointer.</w:t>
      </w:r>
      <w:r w:rsidR="00E92DE7">
        <w:t xml:space="preserve"> Program should not depend on specific hash numbers as the hash numbers of type may vary between different versions of the compiler. The compiler uses a 15-bit hash number which may be encoded into a </w:t>
      </w:r>
      <w:proofErr w:type="gramStart"/>
      <w:r w:rsidR="00E92DE7">
        <w:t>three character</w:t>
      </w:r>
      <w:proofErr w:type="gramEnd"/>
      <w:r w:rsidR="00E92DE7">
        <w:t xml:space="preserve"> ascii string.</w:t>
      </w:r>
    </w:p>
    <w:p w14:paraId="31AAD171" w14:textId="403E6B22" w:rsidR="0063748E" w:rsidRDefault="0063748E" w:rsidP="006544C8">
      <w:pPr>
        <w:ind w:left="720"/>
      </w:pPr>
    </w:p>
    <w:p w14:paraId="6C3FEE5A" w14:textId="77777777" w:rsidR="006544C8" w:rsidRPr="003E5A30" w:rsidRDefault="006544C8" w:rsidP="006544C8">
      <w:pPr>
        <w:pStyle w:val="Heading1"/>
      </w:pPr>
      <w:bookmarkStart w:id="43" w:name="_Toc132577147"/>
      <w:r>
        <w:t>until</w:t>
      </w:r>
      <w:bookmarkEnd w:id="43"/>
    </w:p>
    <w:p w14:paraId="6BA7EF26" w14:textId="77777777" w:rsidR="006544C8" w:rsidRDefault="006544C8" w:rsidP="006544C8"/>
    <w:p w14:paraId="248E79C5" w14:textId="3FD536D7" w:rsidR="006544C8" w:rsidRDefault="006544C8" w:rsidP="006544C8">
      <w:pPr>
        <w:ind w:left="720"/>
      </w:pPr>
      <w:r>
        <w:t>Until is a loop construct that allows writing a loop that continues until a condition is true. Until and while are almost the same except that until waits for the inverted condition.</w:t>
      </w:r>
      <w:r w:rsidR="0063748E">
        <w:t xml:space="preserve"> It may have better semantics in some circumstances to use until instead of inverting a while condition.</w:t>
      </w:r>
      <w:r w:rsidR="0086321A">
        <w:t xml:space="preserve"> while(!x) is better represented as until(x)</w:t>
      </w:r>
    </w:p>
    <w:p w14:paraId="6B2C49B7" w14:textId="77777777" w:rsidR="006544C8" w:rsidRDefault="006544C8" w:rsidP="006544C8"/>
    <w:p w14:paraId="1D14D01E" w14:textId="77777777" w:rsidR="006544C8" w:rsidRDefault="006544C8" w:rsidP="006544C8">
      <w:r>
        <w:tab/>
        <w:t xml:space="preserve">x = </w:t>
      </w:r>
      <w:proofErr w:type="gramStart"/>
      <w:r>
        <w:t>0;</w:t>
      </w:r>
      <w:proofErr w:type="gramEnd"/>
    </w:p>
    <w:p w14:paraId="4280D242" w14:textId="77777777" w:rsidR="006544C8" w:rsidRDefault="006544C8" w:rsidP="006544C8">
      <w:r>
        <w:tab/>
        <w:t>until (x==10) {</w:t>
      </w:r>
    </w:p>
    <w:p w14:paraId="630F1321" w14:textId="77777777" w:rsidR="006544C8" w:rsidRDefault="006544C8" w:rsidP="006544C8">
      <w:r>
        <w:tab/>
      </w:r>
      <w:r>
        <w:tab/>
      </w:r>
      <w:proofErr w:type="spellStart"/>
      <w:r>
        <w:t>printf</w:t>
      </w:r>
      <w:proofErr w:type="spellEnd"/>
      <w:r>
        <w:t>(“</w:t>
      </w:r>
      <w:proofErr w:type="gramStart"/>
      <w:r>
        <w:t>this prints</w:t>
      </w:r>
      <w:proofErr w:type="gramEnd"/>
      <w:r>
        <w:t xml:space="preserve"> 10 times.”);</w:t>
      </w:r>
    </w:p>
    <w:p w14:paraId="545DBB12" w14:textId="77777777" w:rsidR="006544C8" w:rsidRDefault="006544C8" w:rsidP="006544C8">
      <w:r>
        <w:tab/>
      </w:r>
      <w:r>
        <w:tab/>
        <w:t xml:space="preserve">x = x + </w:t>
      </w:r>
      <w:proofErr w:type="gramStart"/>
      <w:r>
        <w:t>1;</w:t>
      </w:r>
      <w:proofErr w:type="gramEnd"/>
    </w:p>
    <w:p w14:paraId="2ADE7277" w14:textId="77777777" w:rsidR="006544C8" w:rsidRDefault="006544C8" w:rsidP="006544C8">
      <w:r>
        <w:tab/>
        <w:t>}</w:t>
      </w:r>
    </w:p>
    <w:p w14:paraId="7D475DFA" w14:textId="77777777" w:rsidR="0086321A" w:rsidRDefault="0086321A">
      <w:pPr>
        <w:rPr>
          <w:rFonts w:eastAsiaTheme="majorEastAsia" w:cstheme="majorBidi"/>
          <w:b/>
          <w:bCs/>
          <w:sz w:val="28"/>
          <w:szCs w:val="28"/>
        </w:rPr>
      </w:pPr>
      <w:r>
        <w:br w:type="page"/>
      </w:r>
    </w:p>
    <w:p w14:paraId="32D9F94D" w14:textId="71A5B616" w:rsidR="006544C8" w:rsidRDefault="007453BF" w:rsidP="0024789D">
      <w:pPr>
        <w:pStyle w:val="Heading1"/>
      </w:pPr>
      <w:bookmarkStart w:id="44" w:name="_Toc132577148"/>
      <w:r w:rsidRPr="0024789D">
        <w:lastRenderedPageBreak/>
        <w:t>using</w:t>
      </w:r>
      <w:bookmarkEnd w:id="44"/>
    </w:p>
    <w:p w14:paraId="6F3DD00B" w14:textId="5EB27058" w:rsidR="007453BF" w:rsidRDefault="007453BF" w:rsidP="007453BF">
      <w:pPr>
        <w:ind w:left="720"/>
      </w:pPr>
      <w:r>
        <w:t xml:space="preserve">The using keyword is used to activate features of </w:t>
      </w:r>
      <w:r w:rsidR="009B3123">
        <w:t>C</w:t>
      </w:r>
      <w:r>
        <w:t xml:space="preserve">C64. </w:t>
      </w:r>
      <w:proofErr w:type="gramStart"/>
      <w:r>
        <w:t>In particular a</w:t>
      </w:r>
      <w:proofErr w:type="gramEnd"/>
      <w:r>
        <w:t xml:space="preserve"> name mangler used for classes can be activated by using the phrase ‘using name </w:t>
      </w:r>
      <w:r w:rsidRPr="001D09E4">
        <w:rPr>
          <w:rStyle w:val="Heading2Char"/>
        </w:rPr>
        <w:t>mangler;’ Without activating the name mangler all class methods have global</w:t>
      </w:r>
      <w:r>
        <w:t xml:space="preserve"> scope.</w:t>
      </w:r>
    </w:p>
    <w:p w14:paraId="7E8CD321" w14:textId="7B8CA028" w:rsidR="007A3102" w:rsidRDefault="007A3102" w:rsidP="007453BF">
      <w:pPr>
        <w:ind w:left="720"/>
      </w:pPr>
    </w:p>
    <w:p w14:paraId="5CE91272" w14:textId="29EB0C20" w:rsidR="007A3102" w:rsidRDefault="007A3102" w:rsidP="007A3102">
      <w:pPr>
        <w:pStyle w:val="Heading1"/>
      </w:pPr>
      <w:r>
        <w:t>yield</w:t>
      </w:r>
    </w:p>
    <w:p w14:paraId="20E37845" w14:textId="77777777" w:rsidR="007A3102" w:rsidRDefault="007A3102" w:rsidP="007453BF">
      <w:pPr>
        <w:ind w:left="720"/>
      </w:pPr>
    </w:p>
    <w:p w14:paraId="55D75E55" w14:textId="7313CC02" w:rsidR="007A3102" w:rsidRDefault="007A3102" w:rsidP="007453BF">
      <w:pPr>
        <w:ind w:left="720"/>
      </w:pPr>
      <w:r>
        <w:t xml:space="preserve">The </w:t>
      </w:r>
      <w:r w:rsidRPr="007A3102">
        <w:rPr>
          <w:b/>
          <w:bCs/>
        </w:rPr>
        <w:t>yield</w:t>
      </w:r>
      <w:r>
        <w:t xml:space="preserve"> keyword is used to suspend the execution of a coroutine and transfer execution to a different routine. The </w:t>
      </w:r>
      <w:r w:rsidRPr="007A3102">
        <w:rPr>
          <w:b/>
          <w:bCs/>
        </w:rPr>
        <w:t>yield</w:t>
      </w:r>
      <w:r>
        <w:t xml:space="preserve"> records its current location so that a transfer back to the routine may continue from the yield point.</w:t>
      </w:r>
    </w:p>
    <w:p w14:paraId="3163245E" w14:textId="77777777" w:rsidR="00D124B1" w:rsidRDefault="00D124B1" w:rsidP="007453BF">
      <w:pPr>
        <w:ind w:left="720"/>
      </w:pPr>
    </w:p>
    <w:p w14:paraId="4376F30E" w14:textId="77777777" w:rsidR="00D124B1" w:rsidRPr="001D09E4" w:rsidRDefault="00D124B1" w:rsidP="001D09E4">
      <w:pPr>
        <w:pStyle w:val="Heading2"/>
        <w:rPr>
          <w:rStyle w:val="Strong"/>
          <w:b w:val="0"/>
          <w:bCs w:val="0"/>
        </w:rPr>
      </w:pPr>
      <w:bookmarkStart w:id="45" w:name="_Toc132577149"/>
      <w:r w:rsidRPr="001D09E4">
        <w:rPr>
          <w:rStyle w:val="Strong"/>
          <w:b w:val="0"/>
          <w:bCs w:val="0"/>
        </w:rPr>
        <w:t>name mangler</w:t>
      </w:r>
      <w:bookmarkEnd w:id="45"/>
    </w:p>
    <w:p w14:paraId="45572FCF" w14:textId="0F51EC60" w:rsidR="003B1A24" w:rsidRDefault="003B1A24" w:rsidP="007453BF">
      <w:pPr>
        <w:ind w:left="720"/>
      </w:pPr>
      <w:r>
        <w:t xml:space="preserve">The name mangler generates unique names for methods so that there is no name clash for overloaded or derived methods. A hash string representing the </w:t>
      </w:r>
      <w:r w:rsidR="0024789D">
        <w:t xml:space="preserve">type, </w:t>
      </w:r>
      <w:r>
        <w:t>method parameter and return value types is added to the method name.</w:t>
      </w:r>
    </w:p>
    <w:p w14:paraId="54E5D3D9" w14:textId="77777777" w:rsidR="001D09E4" w:rsidRDefault="001D09E4" w:rsidP="007453BF">
      <w:pPr>
        <w:ind w:left="720"/>
      </w:pPr>
    </w:p>
    <w:p w14:paraId="64E48939" w14:textId="583EEADA" w:rsidR="004F7D35" w:rsidRDefault="001D09E4" w:rsidP="001D09E4">
      <w:pPr>
        <w:pStyle w:val="Heading2"/>
      </w:pPr>
      <w:bookmarkStart w:id="46" w:name="_Toc132577150"/>
      <w:r>
        <w:t>__</w:t>
      </w:r>
      <w:proofErr w:type="spellStart"/>
      <w:r>
        <w:t>cdecl</w:t>
      </w:r>
      <w:bookmarkEnd w:id="46"/>
      <w:proofErr w:type="spellEnd"/>
    </w:p>
    <w:p w14:paraId="10853605" w14:textId="0FFD2149" w:rsidR="001D09E4" w:rsidRDefault="001D09E4" w:rsidP="001D09E4">
      <w:pPr>
        <w:ind w:left="720"/>
      </w:pPr>
      <w:r>
        <w:t xml:space="preserve">Specifies that the default calling convention is the C calling </w:t>
      </w:r>
      <w:proofErr w:type="gramStart"/>
      <w:r>
        <w:t>convention</w:t>
      </w:r>
      <w:proofErr w:type="gramEnd"/>
    </w:p>
    <w:p w14:paraId="7CF2A975" w14:textId="77777777" w:rsidR="001D09E4" w:rsidRDefault="001D09E4" w:rsidP="001D09E4">
      <w:pPr>
        <w:ind w:left="720"/>
      </w:pPr>
    </w:p>
    <w:p w14:paraId="00A9D347" w14:textId="4C6C484A" w:rsidR="001D09E4" w:rsidRDefault="001D09E4" w:rsidP="001D09E4">
      <w:pPr>
        <w:pStyle w:val="Heading2"/>
      </w:pPr>
      <w:bookmarkStart w:id="47" w:name="_Toc132577151"/>
      <w:r>
        <w:t>pascal</w:t>
      </w:r>
      <w:bookmarkEnd w:id="47"/>
    </w:p>
    <w:p w14:paraId="711E1DF7" w14:textId="25060A7C" w:rsidR="001D09E4" w:rsidRDefault="001D09E4" w:rsidP="001D09E4">
      <w:pPr>
        <w:ind w:left="720"/>
      </w:pPr>
      <w:r>
        <w:t xml:space="preserve">Specifies that the default calling convention is the </w:t>
      </w:r>
      <w:proofErr w:type="spellStart"/>
      <w:r>
        <w:t>Paacal</w:t>
      </w:r>
      <w:proofErr w:type="spellEnd"/>
      <w:r>
        <w:t xml:space="preserve"> calling convention.</w:t>
      </w:r>
    </w:p>
    <w:p w14:paraId="73CD00A0" w14:textId="77777777" w:rsidR="001D09E4" w:rsidRDefault="001D09E4" w:rsidP="001D09E4">
      <w:pPr>
        <w:ind w:left="720"/>
      </w:pPr>
    </w:p>
    <w:p w14:paraId="480151E8" w14:textId="0E7AC6B1" w:rsidR="001D09E4" w:rsidRDefault="001D09E4" w:rsidP="001D09E4">
      <w:pPr>
        <w:pStyle w:val="Heading2"/>
      </w:pPr>
      <w:bookmarkStart w:id="48" w:name="_Toc132577152"/>
      <w:r>
        <w:t>real names</w:t>
      </w:r>
      <w:bookmarkEnd w:id="48"/>
    </w:p>
    <w:p w14:paraId="17252648" w14:textId="14CD5A18" w:rsidR="001D09E4" w:rsidRDefault="001D09E4" w:rsidP="001D09E4">
      <w:pPr>
        <w:ind w:left="720"/>
      </w:pPr>
      <w:r>
        <w:t>Disables name mangling.</w:t>
      </w:r>
    </w:p>
    <w:p w14:paraId="7A0D66D7" w14:textId="77777777" w:rsidR="004F7D35" w:rsidRDefault="004F7D35" w:rsidP="004F7D35">
      <w:pPr>
        <w:pStyle w:val="Heading1"/>
      </w:pPr>
      <w:bookmarkStart w:id="49" w:name="_Toc132577153"/>
      <w:r>
        <w:t>&amp;&amp;&amp;</w:t>
      </w:r>
      <w:bookmarkEnd w:id="49"/>
    </w:p>
    <w:p w14:paraId="5BD8D9E7" w14:textId="383045CB" w:rsidR="004F7D35" w:rsidRDefault="004F7D35" w:rsidP="004F7D35">
      <w:pPr>
        <w:ind w:left="720"/>
      </w:pPr>
      <w:r w:rsidRPr="004F7D35">
        <w:t xml:space="preserve">The &amp;&amp;&amp; operator indicates to the compiler that a safe optimization is to generate code that executes both sides of the operator then use an ‘and’ operation to determine the result. </w:t>
      </w:r>
      <w:r>
        <w:t>This may eliminate branches.</w:t>
      </w:r>
    </w:p>
    <w:p w14:paraId="22020F09" w14:textId="77777777" w:rsidR="004F7D35" w:rsidRDefault="004F7D35" w:rsidP="004F7D35">
      <w:pPr>
        <w:pStyle w:val="Heading1"/>
      </w:pPr>
      <w:bookmarkStart w:id="50" w:name="_Toc132577154"/>
      <w:r>
        <w:t>|||</w:t>
      </w:r>
      <w:bookmarkEnd w:id="50"/>
    </w:p>
    <w:p w14:paraId="78F60FB9" w14:textId="2EF2420E" w:rsidR="004F7D35" w:rsidRDefault="004F7D35" w:rsidP="004F7D35">
      <w:pPr>
        <w:ind w:left="720"/>
      </w:pPr>
      <w:r w:rsidRPr="004F7D35">
        <w:t xml:space="preserve">The </w:t>
      </w:r>
      <w:r>
        <w:t>|||</w:t>
      </w:r>
      <w:r w:rsidRPr="004F7D35">
        <w:t xml:space="preserve"> operator indicates to the compiler that a safe optimization is to generate code that executes both sides of the operator then use an ‘</w:t>
      </w:r>
      <w:r w:rsidR="006C6CFB">
        <w:t>or</w:t>
      </w:r>
      <w:r w:rsidRPr="004F7D35">
        <w:t xml:space="preserve">’ operation to determine the result. </w:t>
      </w:r>
      <w:r>
        <w:t>This may eliminate branches.</w:t>
      </w:r>
    </w:p>
    <w:p w14:paraId="0EFFEE3C" w14:textId="55084B2B" w:rsidR="004F7D35" w:rsidRDefault="004F7D35" w:rsidP="004F7D35">
      <w:pPr>
        <w:ind w:left="720"/>
      </w:pPr>
    </w:p>
    <w:p w14:paraId="3A3882AB" w14:textId="77777777" w:rsidR="004F7D35" w:rsidRDefault="004F7D35" w:rsidP="004F7D35">
      <w:pPr>
        <w:ind w:left="720"/>
      </w:pPr>
    </w:p>
    <w:p w14:paraId="5DA9DCFF" w14:textId="77777777" w:rsidR="00034495" w:rsidRDefault="00034495">
      <w:pPr>
        <w:rPr>
          <w:rFonts w:eastAsiaTheme="majorEastAsia" w:cstheme="majorBidi"/>
          <w:b/>
          <w:bCs/>
          <w:sz w:val="28"/>
          <w:szCs w:val="28"/>
        </w:rPr>
      </w:pPr>
      <w:bookmarkStart w:id="51" w:name="_Toc132577155"/>
      <w:r>
        <w:br w:type="page"/>
      </w:r>
    </w:p>
    <w:p w14:paraId="5E969AFD" w14:textId="2D20C81D" w:rsidR="004F7D35" w:rsidRDefault="004F7D35" w:rsidP="004F7D35">
      <w:pPr>
        <w:pStyle w:val="Heading1"/>
      </w:pPr>
      <w:r>
        <w:lastRenderedPageBreak/>
        <w:t>??</w:t>
      </w:r>
      <w:bookmarkEnd w:id="51"/>
    </w:p>
    <w:p w14:paraId="14AA6519" w14:textId="1DBAA6E6" w:rsidR="00034495" w:rsidRDefault="00034495" w:rsidP="004F7D35">
      <w:pPr>
        <w:ind w:left="720"/>
      </w:pPr>
      <w:r>
        <w:t>?? is the multiplex operator. It selects one of a series of expressions from a colon separated list. If the value on the left hand side of ?? is zero, then the first expression is selected, if the value is one, then the second expression is selected, and so on. The last expression in the list acts as a default. The following example returns the value 4 as there is no expression for the tenth selection.</w:t>
      </w:r>
    </w:p>
    <w:p w14:paraId="0107E676" w14:textId="2720F5F7" w:rsidR="00034495" w:rsidRDefault="00034495" w:rsidP="004F7D35">
      <w:pPr>
        <w:ind w:left="720"/>
      </w:pPr>
    </w:p>
    <w:p w14:paraId="13466F24" w14:textId="77777777" w:rsidR="00034495" w:rsidRDefault="00034495" w:rsidP="00034495">
      <w:pPr>
        <w:ind w:left="1440"/>
      </w:pPr>
      <w:r>
        <w:t>integer main()</w:t>
      </w:r>
    </w:p>
    <w:p w14:paraId="10227BE4" w14:textId="77777777" w:rsidR="00034495" w:rsidRDefault="00034495" w:rsidP="00034495">
      <w:pPr>
        <w:ind w:left="1440"/>
      </w:pPr>
      <w:r>
        <w:t>begin</w:t>
      </w:r>
    </w:p>
    <w:p w14:paraId="15F79C11" w14:textId="77777777" w:rsidR="00034495" w:rsidRDefault="00034495" w:rsidP="00034495">
      <w:pPr>
        <w:ind w:left="1440"/>
      </w:pPr>
      <w:r>
        <w:tab/>
        <w:t xml:space="preserve">integer a = </w:t>
      </w:r>
      <w:proofErr w:type="gramStart"/>
      <w:r>
        <w:t>10;</w:t>
      </w:r>
      <w:proofErr w:type="gramEnd"/>
    </w:p>
    <w:p w14:paraId="572B0188" w14:textId="77777777" w:rsidR="00034495" w:rsidRDefault="00034495" w:rsidP="00034495">
      <w:pPr>
        <w:ind w:left="1440"/>
      </w:pPr>
      <w:r>
        <w:tab/>
        <w:t xml:space="preserve">integer b = </w:t>
      </w:r>
      <w:proofErr w:type="gramStart"/>
      <w:r>
        <w:t>1;</w:t>
      </w:r>
      <w:proofErr w:type="gramEnd"/>
    </w:p>
    <w:p w14:paraId="27E69194" w14:textId="77777777" w:rsidR="00034495" w:rsidRDefault="00034495" w:rsidP="00034495">
      <w:pPr>
        <w:ind w:left="1440"/>
      </w:pPr>
      <w:r>
        <w:tab/>
        <w:t xml:space="preserve">integer c = </w:t>
      </w:r>
      <w:proofErr w:type="gramStart"/>
      <w:r>
        <w:t>2;</w:t>
      </w:r>
      <w:proofErr w:type="gramEnd"/>
    </w:p>
    <w:p w14:paraId="536BA611" w14:textId="77777777" w:rsidR="00034495" w:rsidRDefault="00034495" w:rsidP="00034495">
      <w:pPr>
        <w:ind w:left="1440"/>
      </w:pPr>
      <w:r>
        <w:tab/>
        <w:t xml:space="preserve">integer d = </w:t>
      </w:r>
      <w:proofErr w:type="gramStart"/>
      <w:r>
        <w:t>3;</w:t>
      </w:r>
      <w:proofErr w:type="gramEnd"/>
    </w:p>
    <w:p w14:paraId="63CEC911" w14:textId="77777777" w:rsidR="00034495" w:rsidRDefault="00034495" w:rsidP="00034495">
      <w:pPr>
        <w:ind w:left="1440"/>
      </w:pPr>
      <w:r>
        <w:tab/>
        <w:t xml:space="preserve">integer e = </w:t>
      </w:r>
      <w:proofErr w:type="gramStart"/>
      <w:r>
        <w:t>4;</w:t>
      </w:r>
      <w:proofErr w:type="gramEnd"/>
    </w:p>
    <w:p w14:paraId="0F048ACA" w14:textId="77777777" w:rsidR="00034495" w:rsidRDefault="00034495" w:rsidP="00034495">
      <w:pPr>
        <w:ind w:left="1440"/>
      </w:pPr>
      <w:r>
        <w:t xml:space="preserve"> </w:t>
      </w:r>
    </w:p>
    <w:p w14:paraId="3C4D134B" w14:textId="77777777" w:rsidR="00034495" w:rsidRDefault="00034495" w:rsidP="00034495">
      <w:pPr>
        <w:ind w:left="1440"/>
      </w:pPr>
      <w:r>
        <w:tab/>
        <w:t xml:space="preserve">return ( a ?? b : c : d : e </w:t>
      </w:r>
      <w:proofErr w:type="gramStart"/>
      <w:r>
        <w:t>);</w:t>
      </w:r>
      <w:proofErr w:type="gramEnd"/>
    </w:p>
    <w:p w14:paraId="3688C7F1" w14:textId="6F8F48A6" w:rsidR="00034495" w:rsidRDefault="00034495" w:rsidP="00034495">
      <w:pPr>
        <w:ind w:left="1440"/>
      </w:pPr>
      <w:r>
        <w:t>end</w:t>
      </w:r>
    </w:p>
    <w:p w14:paraId="66E2FD6A" w14:textId="1CA19A9A" w:rsidR="00034495" w:rsidRDefault="00034495" w:rsidP="00034495">
      <w:pPr>
        <w:ind w:left="720"/>
      </w:pPr>
    </w:p>
    <w:p w14:paraId="7EB4BFA3" w14:textId="38C2760E" w:rsidR="00034495" w:rsidRDefault="00034495" w:rsidP="00034495">
      <w:pPr>
        <w:ind w:left="720"/>
      </w:pPr>
      <w:r>
        <w:t>The ?? operator is similar to the ? operator working in the reverse order.</w:t>
      </w:r>
      <w:r w:rsidR="00627D29">
        <w:t xml:space="preserve"> The control expression for ? evaluates to a </w:t>
      </w:r>
      <w:proofErr w:type="spellStart"/>
      <w:r w:rsidR="00627D29">
        <w:t>boolean</w:t>
      </w:r>
      <w:proofErr w:type="spellEnd"/>
      <w:r w:rsidR="00627D29">
        <w:t xml:space="preserve"> value</w:t>
      </w:r>
      <w:r w:rsidR="00A34AC0">
        <w:t xml:space="preserve"> returning true or false (1 or 0)</w:t>
      </w:r>
      <w:r w:rsidR="00627D29">
        <w:t>. The control expression for ?? evaluates to an enumeration</w:t>
      </w:r>
      <w:r w:rsidR="00A34AC0">
        <w:t xml:space="preserve"> (0,1,2,3…)</w:t>
      </w:r>
      <w:r w:rsidR="00627D29">
        <w:t>.</w:t>
      </w:r>
    </w:p>
    <w:p w14:paraId="255F4E8E" w14:textId="545570FB" w:rsidR="00034495" w:rsidRDefault="00034495" w:rsidP="00034495">
      <w:pPr>
        <w:ind w:left="720"/>
      </w:pPr>
    </w:p>
    <w:p w14:paraId="6CDC2D64" w14:textId="14DFB3D3" w:rsidR="00034495" w:rsidRDefault="00034495" w:rsidP="00034495">
      <w:pPr>
        <w:ind w:left="720"/>
      </w:pPr>
      <w:r>
        <w:t xml:space="preserve">a ?? b : c; is the same as a ? c : </w:t>
      </w:r>
      <w:proofErr w:type="gramStart"/>
      <w:r>
        <w:t>b;</w:t>
      </w:r>
      <w:proofErr w:type="gramEnd"/>
    </w:p>
    <w:p w14:paraId="03A3141D" w14:textId="77777777" w:rsidR="00034495" w:rsidRDefault="00034495" w:rsidP="00034495"/>
    <w:p w14:paraId="6B6390A4" w14:textId="77777777" w:rsidR="000506F5" w:rsidRDefault="000506F5" w:rsidP="004F7D35">
      <w:pPr>
        <w:ind w:left="720"/>
      </w:pPr>
    </w:p>
    <w:p w14:paraId="75F0D111" w14:textId="77777777" w:rsidR="00AD6CCE" w:rsidRDefault="00AD6CCE">
      <w:pPr>
        <w:rPr>
          <w:rFonts w:eastAsiaTheme="majorEastAsia" w:cstheme="majorBidi"/>
          <w:b/>
          <w:bCs/>
          <w:sz w:val="28"/>
          <w:szCs w:val="28"/>
        </w:rPr>
      </w:pPr>
      <w:r>
        <w:br w:type="page"/>
      </w:r>
    </w:p>
    <w:p w14:paraId="4C9E12BB" w14:textId="22035C18" w:rsidR="000506F5" w:rsidRDefault="000506F5" w:rsidP="000506F5">
      <w:pPr>
        <w:pStyle w:val="Heading1"/>
      </w:pPr>
      <w:bookmarkStart w:id="52" w:name="_Toc132577156"/>
      <w:r>
        <w:lastRenderedPageBreak/>
        <w:t>Character Constants</w:t>
      </w:r>
      <w:bookmarkEnd w:id="52"/>
    </w:p>
    <w:p w14:paraId="3CD1FC3B" w14:textId="4B81EA62" w:rsidR="006544C8" w:rsidRDefault="000506F5" w:rsidP="004F7D35">
      <w:pPr>
        <w:ind w:left="720"/>
      </w:pPr>
      <w:r>
        <w:t>String constants may be pre-pended with one of ‘B’, ‘</w:t>
      </w:r>
      <w:r w:rsidR="00C0445E">
        <w:t>W</w:t>
      </w:r>
      <w:r>
        <w:t>’, ‘</w:t>
      </w:r>
      <w:r w:rsidR="00C0445E">
        <w:t>T</w:t>
      </w:r>
      <w:r>
        <w:t>’, or ‘</w:t>
      </w:r>
      <w:r w:rsidR="00C0445E">
        <w:t>O</w:t>
      </w:r>
      <w:r>
        <w:t>’ to indicate the size of encoded characters. ‘B’ = byte, ‘</w:t>
      </w:r>
      <w:r w:rsidR="00C0445E">
        <w:t>W</w:t>
      </w:r>
      <w:r>
        <w:t xml:space="preserve">’ = </w:t>
      </w:r>
      <w:r w:rsidR="00C0445E">
        <w:t>wyde</w:t>
      </w:r>
      <w:r>
        <w:t xml:space="preserve"> (16-bit), ‘</w:t>
      </w:r>
      <w:r w:rsidR="00C0445E">
        <w:t>T</w:t>
      </w:r>
      <w:r>
        <w:t xml:space="preserve">’ = </w:t>
      </w:r>
      <w:r w:rsidR="00C0445E">
        <w:t>tetra</w:t>
      </w:r>
      <w:r>
        <w:t>(32-bit), and ‘</w:t>
      </w:r>
      <w:r w:rsidR="00C0445E">
        <w:t>O</w:t>
      </w:r>
      <w:r>
        <w:t xml:space="preserve">’ = </w:t>
      </w:r>
      <w:r w:rsidR="00C0445E">
        <w:t xml:space="preserve">octa </w:t>
      </w:r>
      <w:r>
        <w:t>(64-bit).</w:t>
      </w:r>
    </w:p>
    <w:p w14:paraId="00E2B03F" w14:textId="139021A1" w:rsidR="000506F5" w:rsidRDefault="000506F5" w:rsidP="000506F5"/>
    <w:p w14:paraId="3B44EBBE" w14:textId="3EA853B9" w:rsidR="000506F5" w:rsidRDefault="000506F5" w:rsidP="000506F5">
      <w:pPr>
        <w:ind w:left="1440"/>
        <w:rPr>
          <w:rFonts w:ascii="Courier New" w:hAnsi="Courier New" w:cs="Courier New"/>
          <w:color w:val="444444"/>
          <w:sz w:val="17"/>
          <w:szCs w:val="17"/>
          <w:shd w:val="clear" w:color="auto" w:fill="FAFAFA"/>
        </w:rPr>
      </w:pPr>
      <w:r>
        <w:rPr>
          <w:rFonts w:ascii="Courier New" w:hAnsi="Courier New" w:cs="Courier New"/>
          <w:color w:val="444444"/>
          <w:sz w:val="17"/>
          <w:szCs w:val="17"/>
          <w:shd w:val="clear" w:color="auto" w:fill="FAFAFA"/>
        </w:rPr>
        <w:t>Example: The following string is encoded as bytes:</w:t>
      </w:r>
    </w:p>
    <w:p w14:paraId="1B66CE92" w14:textId="5AA0C390" w:rsidR="000506F5" w:rsidRDefault="000506F5" w:rsidP="000506F5">
      <w:pPr>
        <w:ind w:left="1440"/>
        <w:rPr>
          <w:rFonts w:ascii="Courier New" w:hAnsi="Courier New" w:cs="Courier New"/>
          <w:color w:val="444444"/>
          <w:sz w:val="17"/>
          <w:szCs w:val="17"/>
          <w:shd w:val="clear" w:color="auto" w:fill="FAFAFA"/>
        </w:rPr>
      </w:pPr>
      <w:r>
        <w:rPr>
          <w:rFonts w:ascii="Courier New" w:hAnsi="Courier New" w:cs="Courier New"/>
          <w:color w:val="444444"/>
          <w:sz w:val="17"/>
          <w:szCs w:val="17"/>
          <w:shd w:val="clear" w:color="auto" w:fill="FAFAFA"/>
        </w:rPr>
        <w:t>B”? = display help”</w:t>
      </w:r>
    </w:p>
    <w:p w14:paraId="687FA83A" w14:textId="77777777" w:rsidR="001F28B6" w:rsidRDefault="001F28B6" w:rsidP="000506F5"/>
    <w:p w14:paraId="376A0796" w14:textId="592B2D65" w:rsidR="000506F5" w:rsidRPr="004F7D35" w:rsidRDefault="000506F5" w:rsidP="001F28B6">
      <w:pPr>
        <w:ind w:left="720"/>
      </w:pPr>
      <w:r>
        <w:t>String constants may also be placed inline with code</w:t>
      </w:r>
      <w:r w:rsidR="001F28B6">
        <w:t xml:space="preserve"> using the letter ‘I’ as a prefix. </w:t>
      </w:r>
      <w:proofErr w:type="spellStart"/>
      <w:r w:rsidR="001F28B6">
        <w:t>Inlined</w:t>
      </w:r>
      <w:proofErr w:type="spellEnd"/>
      <w:r w:rsidR="001F28B6">
        <w:t xml:space="preserve"> string constants are automatically 16-bit encoded</w:t>
      </w:r>
      <w:r w:rsidR="0086321A">
        <w:t>.</w:t>
      </w:r>
    </w:p>
    <w:p w14:paraId="5EC629B7" w14:textId="77777777" w:rsidR="00893F85" w:rsidRPr="006544C8" w:rsidRDefault="00893F85" w:rsidP="006544C8">
      <w:pPr>
        <w:pStyle w:val="Heading1"/>
        <w:rPr>
          <w:rStyle w:val="Strong"/>
          <w:b/>
          <w:bCs/>
        </w:rPr>
      </w:pPr>
      <w:bookmarkStart w:id="53" w:name="_Toc132577157"/>
      <w:r w:rsidRPr="006544C8">
        <w:rPr>
          <w:rStyle w:val="Strong"/>
          <w:b/>
          <w:bCs/>
        </w:rPr>
        <w:t>Block Naming</w:t>
      </w:r>
      <w:bookmarkEnd w:id="53"/>
    </w:p>
    <w:p w14:paraId="733B39DA" w14:textId="77777777" w:rsidR="00893F85" w:rsidRDefault="00893F85" w:rsidP="00FE55F5">
      <w:pPr>
        <w:ind w:left="720"/>
      </w:pPr>
      <w:r>
        <w:t>The compiler supports named compound statement blocks. To name a compound statement follow the opening brace with a colon</w:t>
      </w:r>
      <w:r w:rsidR="00E35E63">
        <w:t xml:space="preserve"> then the name</w:t>
      </w:r>
      <w:r>
        <w:t>.</w:t>
      </w:r>
    </w:p>
    <w:p w14:paraId="4227615F" w14:textId="77777777" w:rsidR="00893F85" w:rsidRDefault="00893F85" w:rsidP="00FE55F5">
      <w:pPr>
        <w:ind w:left="720"/>
      </w:pPr>
    </w:p>
    <w:p w14:paraId="7BCF590B" w14:textId="77777777" w:rsidR="00893F85" w:rsidRDefault="00893F85" w:rsidP="00FE55F5">
      <w:pPr>
        <w:ind w:left="720"/>
      </w:pPr>
      <w:r>
        <w:t xml:space="preserve">void </w:t>
      </w:r>
      <w:proofErr w:type="spellStart"/>
      <w:r>
        <w:t>SomeFunc</w:t>
      </w:r>
      <w:proofErr w:type="spellEnd"/>
      <w:r>
        <w:t>()</w:t>
      </w:r>
    </w:p>
    <w:p w14:paraId="5C97EB89" w14:textId="77777777" w:rsidR="00893F85" w:rsidRDefault="00893F85" w:rsidP="00FE55F5">
      <w:pPr>
        <w:ind w:left="720"/>
      </w:pPr>
      <w:r>
        <w:t>{</w:t>
      </w:r>
    </w:p>
    <w:p w14:paraId="4B33E061" w14:textId="77777777" w:rsidR="00893F85" w:rsidRDefault="00893F85" w:rsidP="00FE55F5">
      <w:pPr>
        <w:ind w:left="720"/>
      </w:pPr>
      <w:r>
        <w:t xml:space="preserve">     </w:t>
      </w:r>
      <w:r w:rsidR="00BC6778">
        <w:t>while</w:t>
      </w:r>
      <w:r>
        <w:t xml:space="preserve"> (x) </w:t>
      </w:r>
      <w:r w:rsidR="00BC6778">
        <w:t xml:space="preserve">{: </w:t>
      </w:r>
      <w:proofErr w:type="spellStart"/>
      <w:r w:rsidR="00BC6778">
        <w:t>x_name</w:t>
      </w:r>
      <w:proofErr w:type="spellEnd"/>
    </w:p>
    <w:p w14:paraId="2033BB83" w14:textId="77777777" w:rsidR="00BC6778" w:rsidRDefault="00BC6778" w:rsidP="00FE55F5">
      <w:pPr>
        <w:ind w:left="720"/>
      </w:pPr>
      <w:r>
        <w:t xml:space="preserve">        &lt;other statements&gt;</w:t>
      </w:r>
    </w:p>
    <w:p w14:paraId="7BAD54FF" w14:textId="77777777" w:rsidR="00893F85" w:rsidRDefault="00893F85" w:rsidP="00FE55F5">
      <w:pPr>
        <w:ind w:left="720"/>
      </w:pPr>
      <w:r>
        <w:t xml:space="preserve">     }</w:t>
      </w:r>
    </w:p>
    <w:p w14:paraId="43A2B49F" w14:textId="77777777" w:rsidR="00893F85" w:rsidRDefault="00893F85" w:rsidP="00FE55F5">
      <w:pPr>
        <w:ind w:left="720"/>
      </w:pPr>
      <w:r>
        <w:t>}</w:t>
      </w:r>
    </w:p>
    <w:p w14:paraId="53F80683" w14:textId="77777777" w:rsidR="00D92D12" w:rsidRDefault="00D92D12" w:rsidP="00FE55F5">
      <w:pPr>
        <w:ind w:left="720"/>
      </w:pPr>
    </w:p>
    <w:p w14:paraId="6D1EA5C1" w14:textId="77777777" w:rsidR="00D92D12" w:rsidRDefault="00D92D12" w:rsidP="00FE55F5">
      <w:pPr>
        <w:ind w:left="720"/>
      </w:pPr>
      <w:r>
        <w:t>An eventual goal for the compiler is to have the break statement be able to identify which block statement to break out of.</w:t>
      </w:r>
    </w:p>
    <w:p w14:paraId="4BC9D8F8" w14:textId="77777777" w:rsidR="00526718" w:rsidRDefault="00526718"/>
    <w:p w14:paraId="199585AD" w14:textId="128CDD20" w:rsidR="00526718" w:rsidRDefault="0089033A" w:rsidP="009524EC">
      <w:pPr>
        <w:pStyle w:val="Heading1"/>
      </w:pPr>
      <w:bookmarkStart w:id="54" w:name="_Toc132577158"/>
      <w:r>
        <w:t>Nested Functions</w:t>
      </w:r>
      <w:bookmarkEnd w:id="54"/>
    </w:p>
    <w:p w14:paraId="410BDAAF" w14:textId="00D6EBBF" w:rsidR="0089033A" w:rsidRDefault="0089033A" w:rsidP="009524EC">
      <w:pPr>
        <w:ind w:left="720"/>
      </w:pPr>
      <w:r>
        <w:t>cc64 allows nesting of functions.</w:t>
      </w:r>
      <w:r w:rsidR="009524EC">
        <w:t xml:space="preserve"> Functions may be defined within other functions, making them local to the function. Locally defined functions may access variables at a more outer function level. However, there are performance implications for variable access of this type. Outer local variables need to be dereferenced multiple times by the compiler, hence access to them is slower.</w:t>
      </w:r>
    </w:p>
    <w:p w14:paraId="01B35AB0" w14:textId="77777777" w:rsidR="009524EC" w:rsidRDefault="009524EC" w:rsidP="009524EC">
      <w:pPr>
        <w:ind w:left="720"/>
      </w:pPr>
    </w:p>
    <w:p w14:paraId="7A7475B9" w14:textId="75C0D4DF" w:rsidR="009524EC" w:rsidRDefault="009524EC" w:rsidP="009524EC">
      <w:pPr>
        <w:ind w:left="720"/>
      </w:pPr>
      <w:r>
        <w:t>int</w:t>
      </w:r>
    </w:p>
    <w:p w14:paraId="60D53BFB" w14:textId="77777777" w:rsidR="009524EC" w:rsidRDefault="009524EC" w:rsidP="009524EC">
      <w:pPr>
        <w:ind w:left="720"/>
      </w:pPr>
      <w:r>
        <w:t>main##__BASEFILE__()</w:t>
      </w:r>
    </w:p>
    <w:p w14:paraId="6F6AFD19" w14:textId="77777777" w:rsidR="009524EC" w:rsidRDefault="009524EC" w:rsidP="009524EC">
      <w:pPr>
        <w:ind w:left="720"/>
      </w:pPr>
      <w:r>
        <w:t>{</w:t>
      </w:r>
    </w:p>
    <w:p w14:paraId="767C9E04" w14:textId="77777777" w:rsidR="009524EC" w:rsidRDefault="009524EC" w:rsidP="009524EC">
      <w:pPr>
        <w:ind w:left="720"/>
      </w:pPr>
      <w:r>
        <w:tab/>
        <w:t xml:space="preserve">int </w:t>
      </w:r>
      <w:proofErr w:type="spellStart"/>
      <w:proofErr w:type="gramStart"/>
      <w:r>
        <w:t>i</w:t>
      </w:r>
      <w:proofErr w:type="spellEnd"/>
      <w:r>
        <w:t>;</w:t>
      </w:r>
      <w:proofErr w:type="gramEnd"/>
    </w:p>
    <w:p w14:paraId="25C6FC10" w14:textId="77777777" w:rsidR="009524EC" w:rsidRDefault="009524EC" w:rsidP="009524EC">
      <w:pPr>
        <w:ind w:left="720"/>
      </w:pPr>
    </w:p>
    <w:p w14:paraId="5DC0A7FC" w14:textId="77777777" w:rsidR="009524EC" w:rsidRDefault="009524EC" w:rsidP="009524EC">
      <w:pPr>
        <w:ind w:left="720"/>
      </w:pPr>
      <w:r>
        <w:t xml:space="preserve"> </w:t>
      </w:r>
      <w:proofErr w:type="spellStart"/>
      <w:r>
        <w:t>i</w:t>
      </w:r>
      <w:proofErr w:type="spellEnd"/>
      <w:r>
        <w:t xml:space="preserve"> = </w:t>
      </w:r>
      <w:proofErr w:type="gramStart"/>
      <w:r>
        <w:t>47;</w:t>
      </w:r>
      <w:proofErr w:type="gramEnd"/>
    </w:p>
    <w:p w14:paraId="42F954E6" w14:textId="77777777" w:rsidR="009524EC" w:rsidRDefault="009524EC" w:rsidP="009524EC">
      <w:pPr>
        <w:ind w:left="720"/>
      </w:pPr>
      <w:r>
        <w:tab/>
        <w:t>inline(20) int foo1() {</w:t>
      </w:r>
    </w:p>
    <w:p w14:paraId="723ADA09" w14:textId="77777777" w:rsidR="009524EC" w:rsidRDefault="009524EC" w:rsidP="009524EC">
      <w:pPr>
        <w:ind w:left="720"/>
      </w:pPr>
      <w:r>
        <w:tab/>
      </w:r>
      <w:r>
        <w:tab/>
        <w:t xml:space="preserve">return </w:t>
      </w:r>
      <w:proofErr w:type="gramStart"/>
      <w:r>
        <w:t>43;</w:t>
      </w:r>
      <w:proofErr w:type="gramEnd"/>
    </w:p>
    <w:p w14:paraId="56CB8D58" w14:textId="77777777" w:rsidR="009524EC" w:rsidRDefault="009524EC" w:rsidP="009524EC">
      <w:pPr>
        <w:ind w:left="720"/>
      </w:pPr>
      <w:r>
        <w:tab/>
        <w:t>}</w:t>
      </w:r>
    </w:p>
    <w:p w14:paraId="59FA4F65" w14:textId="77777777" w:rsidR="009524EC" w:rsidRDefault="009524EC" w:rsidP="009524EC">
      <w:pPr>
        <w:ind w:left="720"/>
      </w:pPr>
      <w:r>
        <w:tab/>
        <w:t>int sub1(int a, int b) {</w:t>
      </w:r>
    </w:p>
    <w:p w14:paraId="72C4BB24" w14:textId="77777777" w:rsidR="009524EC" w:rsidRDefault="009524EC" w:rsidP="009524EC">
      <w:pPr>
        <w:ind w:left="720"/>
      </w:pPr>
      <w:r>
        <w:tab/>
      </w:r>
      <w:r>
        <w:tab/>
        <w:t xml:space="preserve">int g, </w:t>
      </w:r>
      <w:proofErr w:type="gramStart"/>
      <w:r>
        <w:t>h;</w:t>
      </w:r>
      <w:proofErr w:type="gramEnd"/>
    </w:p>
    <w:p w14:paraId="004C5209" w14:textId="77777777" w:rsidR="009524EC" w:rsidRDefault="009524EC" w:rsidP="009524EC">
      <w:pPr>
        <w:ind w:left="720"/>
      </w:pPr>
      <w:r>
        <w:tab/>
      </w:r>
      <w:r>
        <w:tab/>
        <w:t>int sub2(int c, int d) {</w:t>
      </w:r>
    </w:p>
    <w:p w14:paraId="0AF3E3C9" w14:textId="77777777" w:rsidR="009524EC" w:rsidRDefault="009524EC" w:rsidP="009524EC">
      <w:pPr>
        <w:ind w:left="720"/>
      </w:pPr>
      <w:r>
        <w:lastRenderedPageBreak/>
        <w:tab/>
      </w:r>
      <w:r>
        <w:tab/>
      </w:r>
      <w:r>
        <w:tab/>
        <w:t xml:space="preserve">c = c + g + </w:t>
      </w:r>
      <w:proofErr w:type="spellStart"/>
      <w:proofErr w:type="gramStart"/>
      <w:r>
        <w:t>i</w:t>
      </w:r>
      <w:proofErr w:type="spellEnd"/>
      <w:r>
        <w:t>;</w:t>
      </w:r>
      <w:proofErr w:type="gramEnd"/>
    </w:p>
    <w:p w14:paraId="4976588F" w14:textId="77777777" w:rsidR="009524EC" w:rsidRDefault="009524EC" w:rsidP="009524EC">
      <w:pPr>
        <w:ind w:left="720"/>
      </w:pPr>
      <w:r>
        <w:tab/>
      </w:r>
      <w:r>
        <w:tab/>
      </w:r>
      <w:r>
        <w:tab/>
        <w:t xml:space="preserve">d = d + </w:t>
      </w:r>
      <w:proofErr w:type="gramStart"/>
      <w:r>
        <w:t>h;</w:t>
      </w:r>
      <w:proofErr w:type="gramEnd"/>
    </w:p>
    <w:p w14:paraId="5C303331" w14:textId="77777777" w:rsidR="009524EC" w:rsidRDefault="009524EC" w:rsidP="009524EC">
      <w:pPr>
        <w:ind w:left="720"/>
      </w:pPr>
      <w:r>
        <w:tab/>
      </w:r>
      <w:r>
        <w:tab/>
      </w:r>
      <w:r>
        <w:tab/>
        <w:t>return (c*d</w:t>
      </w:r>
      <w:proofErr w:type="gramStart"/>
      <w:r>
        <w:t>);</w:t>
      </w:r>
      <w:proofErr w:type="gramEnd"/>
    </w:p>
    <w:p w14:paraId="4028B3C5" w14:textId="77777777" w:rsidR="009524EC" w:rsidRDefault="009524EC" w:rsidP="009524EC">
      <w:pPr>
        <w:ind w:left="720"/>
      </w:pPr>
      <w:r>
        <w:tab/>
      </w:r>
      <w:r>
        <w:tab/>
        <w:t>}</w:t>
      </w:r>
    </w:p>
    <w:p w14:paraId="748565A7" w14:textId="77777777" w:rsidR="009524EC" w:rsidRDefault="009524EC" w:rsidP="009524EC">
      <w:pPr>
        <w:ind w:left="720"/>
      </w:pPr>
      <w:r>
        <w:tab/>
      </w:r>
      <w:r>
        <w:tab/>
        <w:t xml:space="preserve">g = 2; h = </w:t>
      </w:r>
      <w:proofErr w:type="gramStart"/>
      <w:r>
        <w:t>3;</w:t>
      </w:r>
      <w:proofErr w:type="gramEnd"/>
    </w:p>
    <w:p w14:paraId="3C99B6BF" w14:textId="77777777" w:rsidR="009524EC" w:rsidRDefault="009524EC" w:rsidP="009524EC">
      <w:pPr>
        <w:ind w:left="720"/>
      </w:pPr>
      <w:r>
        <w:tab/>
      </w:r>
      <w:r>
        <w:tab/>
        <w:t>return (</w:t>
      </w:r>
      <w:proofErr w:type="spellStart"/>
      <w:r>
        <w:t>a+b</w:t>
      </w:r>
      <w:proofErr w:type="spellEnd"/>
      <w:proofErr w:type="gramStart"/>
      <w:r>
        <w:t>);</w:t>
      </w:r>
      <w:proofErr w:type="gramEnd"/>
    </w:p>
    <w:p w14:paraId="7004999F" w14:textId="77777777" w:rsidR="009524EC" w:rsidRDefault="009524EC" w:rsidP="009524EC">
      <w:pPr>
        <w:ind w:left="720"/>
      </w:pPr>
      <w:r>
        <w:tab/>
        <w:t>}</w:t>
      </w:r>
    </w:p>
    <w:p w14:paraId="7B86599A" w14:textId="77777777" w:rsidR="009524EC" w:rsidRDefault="009524EC" w:rsidP="009524EC">
      <w:pPr>
        <w:ind w:left="720"/>
      </w:pPr>
      <w:r>
        <w:tab/>
      </w:r>
      <w:proofErr w:type="spellStart"/>
      <w:r>
        <w:t>printf</w:t>
      </w:r>
      <w:proofErr w:type="spellEnd"/>
      <w:r>
        <w:t>("%d", foo()</w:t>
      </w:r>
      <w:proofErr w:type="gramStart"/>
      <w:r>
        <w:t>);</w:t>
      </w:r>
      <w:proofErr w:type="gramEnd"/>
    </w:p>
    <w:p w14:paraId="6C285810" w14:textId="77777777" w:rsidR="009524EC" w:rsidRDefault="009524EC" w:rsidP="009524EC">
      <w:pPr>
        <w:ind w:left="720"/>
      </w:pPr>
      <w:r>
        <w:tab/>
      </w:r>
      <w:proofErr w:type="spellStart"/>
      <w:r>
        <w:t>printf</w:t>
      </w:r>
      <w:proofErr w:type="spellEnd"/>
      <w:r>
        <w:t>("%d", foo1()*8</w:t>
      </w:r>
      <w:proofErr w:type="gramStart"/>
      <w:r>
        <w:t>);</w:t>
      </w:r>
      <w:proofErr w:type="gramEnd"/>
    </w:p>
    <w:p w14:paraId="62C74609" w14:textId="77777777" w:rsidR="009524EC" w:rsidRDefault="009524EC" w:rsidP="009524EC">
      <w:pPr>
        <w:ind w:left="720"/>
      </w:pPr>
      <w:r>
        <w:tab/>
        <w:t>sieve(</w:t>
      </w:r>
      <w:proofErr w:type="gramStart"/>
      <w:r>
        <w:t>);</w:t>
      </w:r>
      <w:proofErr w:type="gramEnd"/>
    </w:p>
    <w:p w14:paraId="501EA26D" w14:textId="11D6BA96" w:rsidR="009524EC" w:rsidRDefault="009524EC" w:rsidP="009524EC">
      <w:pPr>
        <w:ind w:left="720"/>
      </w:pPr>
      <w:r>
        <w:t>}</w:t>
      </w:r>
    </w:p>
    <w:p w14:paraId="5DDEF84A" w14:textId="77777777" w:rsidR="002C1F77" w:rsidRDefault="002C1F77" w:rsidP="002C1F77">
      <w:pPr>
        <w:pStyle w:val="Heading1"/>
        <w:rPr>
          <w:rStyle w:val="Strong"/>
          <w:b/>
          <w:bCs/>
          <w:sz w:val="32"/>
          <w:szCs w:val="32"/>
        </w:rPr>
      </w:pPr>
      <w:bookmarkStart w:id="55" w:name="_Toc132577159"/>
      <w:r>
        <w:rPr>
          <w:rStyle w:val="Strong"/>
          <w:b/>
          <w:bCs/>
          <w:sz w:val="32"/>
          <w:szCs w:val="32"/>
        </w:rPr>
        <w:t>Calling Convention</w:t>
      </w:r>
      <w:bookmarkEnd w:id="55"/>
    </w:p>
    <w:p w14:paraId="3E96F2DB" w14:textId="77777777" w:rsidR="002C1F77" w:rsidRDefault="002C1F77" w:rsidP="002C1F77">
      <w:pPr>
        <w:ind w:left="720"/>
        <w:rPr>
          <w:rStyle w:val="Strong"/>
          <w:b w:val="0"/>
          <w:bCs w:val="0"/>
        </w:rPr>
      </w:pPr>
      <w:r w:rsidRPr="002C1F77">
        <w:rPr>
          <w:rStyle w:val="Strong"/>
          <w:b w:val="0"/>
          <w:bCs w:val="0"/>
        </w:rPr>
        <w:t>CC64 uses the pascal calling convention by default. However, for functions with variable argument lists the variable portion of the list must be popped off the stack by the caller, as the called routine does not know how many variable arguments there are. The called routine will only pop the fixed portion of the argument list.</w:t>
      </w:r>
    </w:p>
    <w:p w14:paraId="0BE4A8EE" w14:textId="0796D975" w:rsidR="00CF3678" w:rsidRPr="002C1F77" w:rsidRDefault="002C1F77" w:rsidP="002C1F77">
      <w:pPr>
        <w:ind w:left="720"/>
        <w:rPr>
          <w:rStyle w:val="Strong"/>
          <w:rFonts w:eastAsiaTheme="majorEastAsia" w:cstheme="majorBidi"/>
        </w:rPr>
      </w:pPr>
      <w:r>
        <w:rPr>
          <w:rStyle w:val="Strong"/>
          <w:b w:val="0"/>
          <w:bCs w:val="0"/>
        </w:rPr>
        <w:t>The ’C’ calling convention may be specified using the keyword __</w:t>
      </w:r>
      <w:proofErr w:type="spellStart"/>
      <w:r>
        <w:rPr>
          <w:rStyle w:val="Strong"/>
          <w:b w:val="0"/>
          <w:bCs w:val="0"/>
        </w:rPr>
        <w:t>cdecl</w:t>
      </w:r>
      <w:proofErr w:type="spellEnd"/>
      <w:r>
        <w:rPr>
          <w:rStyle w:val="Strong"/>
          <w:b w:val="0"/>
          <w:bCs w:val="0"/>
        </w:rPr>
        <w:t>.</w:t>
      </w:r>
      <w:r w:rsidR="00CF3678" w:rsidRPr="002C1F77">
        <w:rPr>
          <w:rStyle w:val="Strong"/>
          <w:b w:val="0"/>
          <w:bCs w:val="0"/>
        </w:rPr>
        <w:br w:type="page"/>
      </w:r>
    </w:p>
    <w:p w14:paraId="099BE2BA" w14:textId="05864A7F" w:rsidR="00F80A29" w:rsidRPr="00CF3678" w:rsidRDefault="00F80A29" w:rsidP="00CF3678">
      <w:pPr>
        <w:pStyle w:val="Heading1"/>
        <w:rPr>
          <w:rStyle w:val="Strong"/>
          <w:b/>
          <w:bCs/>
          <w:sz w:val="32"/>
          <w:szCs w:val="32"/>
        </w:rPr>
      </w:pPr>
      <w:bookmarkStart w:id="56" w:name="_Toc132577160"/>
      <w:r w:rsidRPr="00CF3678">
        <w:rPr>
          <w:rStyle w:val="Strong"/>
          <w:b/>
          <w:bCs/>
          <w:sz w:val="32"/>
          <w:szCs w:val="32"/>
        </w:rPr>
        <w:lastRenderedPageBreak/>
        <w:t>Bit Slicing</w:t>
      </w:r>
      <w:bookmarkEnd w:id="56"/>
    </w:p>
    <w:p w14:paraId="3981A928" w14:textId="54A58E53" w:rsidR="00F80A29" w:rsidRDefault="00F80A29" w:rsidP="00F80A29">
      <w:pPr>
        <w:ind w:left="720"/>
      </w:pPr>
      <w:r>
        <w:t>The compiler allows bits slices of primitive types to be taken. Specific bits of a variable may be selected using the indexing operator[]. In the following example bits 26 to 31 of the variable ab are updated, then bits 6 to 10 is returned with 21 subtracted from the value.</w:t>
      </w:r>
    </w:p>
    <w:p w14:paraId="11CAB4AB" w14:textId="77777777" w:rsidR="00F80A29" w:rsidRDefault="00F80A29" w:rsidP="00F80A29">
      <w:pPr>
        <w:ind w:left="720"/>
      </w:pPr>
    </w:p>
    <w:p w14:paraId="4B40BA24" w14:textId="2427468F" w:rsidR="00F80A29" w:rsidRDefault="00F80A29" w:rsidP="00F80A29">
      <w:pPr>
        <w:ind w:left="720"/>
      </w:pPr>
      <w:r>
        <w:t>int main(int a, int b, int c)</w:t>
      </w:r>
    </w:p>
    <w:p w14:paraId="0D31DB56" w14:textId="77777777" w:rsidR="00F80A29" w:rsidRDefault="00F80A29" w:rsidP="00F80A29">
      <w:pPr>
        <w:ind w:left="720"/>
      </w:pPr>
      <w:r>
        <w:t>{</w:t>
      </w:r>
    </w:p>
    <w:p w14:paraId="4CB82711" w14:textId="77777777" w:rsidR="00F80A29" w:rsidRDefault="00F80A29" w:rsidP="00F80A29">
      <w:pPr>
        <w:ind w:left="720"/>
      </w:pPr>
      <w:r>
        <w:t xml:space="preserve">  int </w:t>
      </w:r>
      <w:proofErr w:type="gramStart"/>
      <w:r>
        <w:t>ab;</w:t>
      </w:r>
      <w:proofErr w:type="gramEnd"/>
    </w:p>
    <w:p w14:paraId="4FBF9330" w14:textId="77777777" w:rsidR="00F80A29" w:rsidRDefault="00F80A29" w:rsidP="00F80A29">
      <w:pPr>
        <w:ind w:left="720"/>
      </w:pPr>
      <w:r>
        <w:t xml:space="preserve">  ab[31:26] = a + b + c[15:5</w:t>
      </w:r>
      <w:proofErr w:type="gramStart"/>
      <w:r>
        <w:t>];</w:t>
      </w:r>
      <w:proofErr w:type="gramEnd"/>
    </w:p>
    <w:p w14:paraId="037E7461" w14:textId="77777777" w:rsidR="00F80A29" w:rsidRDefault="00F80A29" w:rsidP="00F80A29">
      <w:pPr>
        <w:ind w:left="720"/>
      </w:pPr>
      <w:r>
        <w:t xml:space="preserve">  return (ab[10:6]-21</w:t>
      </w:r>
      <w:proofErr w:type="gramStart"/>
      <w:r>
        <w:t>);</w:t>
      </w:r>
      <w:proofErr w:type="gramEnd"/>
    </w:p>
    <w:p w14:paraId="6FF18BBA" w14:textId="77777777" w:rsidR="00774FBB" w:rsidRDefault="00F80A29" w:rsidP="00F80A29">
      <w:pPr>
        <w:ind w:left="720"/>
      </w:pPr>
      <w:r>
        <w:t>}</w:t>
      </w:r>
    </w:p>
    <w:p w14:paraId="73B98DD5" w14:textId="77777777" w:rsidR="00774FBB" w:rsidRDefault="00774FBB" w:rsidP="00F80A29">
      <w:pPr>
        <w:ind w:left="720"/>
      </w:pPr>
    </w:p>
    <w:p w14:paraId="408D8726" w14:textId="77777777" w:rsidR="00E60637" w:rsidRDefault="00774FBB" w:rsidP="00F80A29">
      <w:pPr>
        <w:ind w:left="720"/>
      </w:pPr>
      <w:r>
        <w:t>The indicated bits must specify the high bit followed by a colon then the low bit. Bits are numbered from 0 to 63.</w:t>
      </w:r>
    </w:p>
    <w:p w14:paraId="1819F4ED" w14:textId="77777777" w:rsidR="00E60637" w:rsidRDefault="00E60637" w:rsidP="00F80A29">
      <w:pPr>
        <w:ind w:left="720"/>
      </w:pPr>
    </w:p>
    <w:p w14:paraId="0931F2ED" w14:textId="1A67D88E" w:rsidR="00E60637" w:rsidRDefault="00E60637" w:rsidP="00F80A29">
      <w:pPr>
        <w:ind w:left="720"/>
      </w:pPr>
      <w:r>
        <w:t>Bit slicing aids the compiler in determining the use of bit field instructions that may be available on the processor.</w:t>
      </w:r>
      <w:r w:rsidR="001B03B1">
        <w:t xml:space="preserve"> Bit manipulations can also be done with bitwise operators (~, </w:t>
      </w:r>
      <w:proofErr w:type="gramStart"/>
      <w:r w:rsidR="001B03B1">
        <w:t>&amp;,</w:t>
      </w:r>
      <w:proofErr w:type="gramEnd"/>
      <w:r w:rsidR="001B03B1">
        <w:t xml:space="preserve"> |, ^, &lt;&lt;, and &gt;&gt;).</w:t>
      </w:r>
    </w:p>
    <w:p w14:paraId="183600B0" w14:textId="165D0267" w:rsidR="00526718" w:rsidRDefault="00526718" w:rsidP="00F80A29">
      <w:pPr>
        <w:ind w:left="720"/>
      </w:pPr>
      <w:r>
        <w:br w:type="page"/>
      </w:r>
    </w:p>
    <w:p w14:paraId="6AC5144F" w14:textId="77777777" w:rsidR="00526718" w:rsidRPr="00526718" w:rsidRDefault="0021562E" w:rsidP="006544C8">
      <w:pPr>
        <w:pStyle w:val="Heading1"/>
      </w:pPr>
      <w:bookmarkStart w:id="57" w:name="_Toc132577161"/>
      <w:r>
        <w:lastRenderedPageBreak/>
        <w:t xml:space="preserve">Array Handling </w:t>
      </w:r>
      <w:r w:rsidR="00526718" w:rsidRPr="00526718">
        <w:t>Differences from ‘C’</w:t>
      </w:r>
      <w:bookmarkEnd w:id="57"/>
    </w:p>
    <w:p w14:paraId="25A919A1" w14:textId="77777777" w:rsidR="00526718" w:rsidRDefault="00526718"/>
    <w:p w14:paraId="634903F0" w14:textId="77777777" w:rsidR="00BD4497" w:rsidRDefault="00BD4497" w:rsidP="00FE55F5">
      <w:pPr>
        <w:ind w:left="720"/>
      </w:pPr>
      <w:r>
        <w:t>The following is “in the works”. It may or may not work.</w:t>
      </w:r>
    </w:p>
    <w:p w14:paraId="0328EED9" w14:textId="77777777" w:rsidR="00BD4497" w:rsidRDefault="00BD4497" w:rsidP="00FE55F5">
      <w:pPr>
        <w:ind w:left="720"/>
      </w:pPr>
    </w:p>
    <w:p w14:paraId="545FBA72" w14:textId="77777777" w:rsidR="00526718" w:rsidRDefault="00526718" w:rsidP="00FE55F5">
      <w:pPr>
        <w:ind w:left="720"/>
      </w:pPr>
      <w:r>
        <w:t>Arrays may be passed by value using the standard declaration of an array as a parameter. In ‘C’ arrays are always passed by reference.</w:t>
      </w:r>
    </w:p>
    <w:p w14:paraId="7780896B" w14:textId="77777777" w:rsidR="00526718" w:rsidRDefault="00526718" w:rsidP="00FE55F5">
      <w:pPr>
        <w:ind w:left="720"/>
      </w:pPr>
    </w:p>
    <w:p w14:paraId="1924D532" w14:textId="77777777" w:rsidR="00526718" w:rsidRDefault="00526718" w:rsidP="00FE55F5">
      <w:pPr>
        <w:ind w:left="720"/>
      </w:pPr>
      <w:r>
        <w:t>In C</w:t>
      </w:r>
      <w:r w:rsidR="009B3123">
        <w:t>C</w:t>
      </w:r>
      <w:r>
        <w:t>64:</w:t>
      </w:r>
    </w:p>
    <w:p w14:paraId="35139470" w14:textId="77777777" w:rsidR="00526718" w:rsidRDefault="00526718" w:rsidP="00FE55F5">
      <w:pPr>
        <w:ind w:left="720"/>
      </w:pPr>
    </w:p>
    <w:p w14:paraId="4B326C25" w14:textId="77777777" w:rsidR="00526718" w:rsidRDefault="00526718" w:rsidP="00FE55F5">
      <w:pPr>
        <w:ind w:left="720"/>
      </w:pPr>
      <w:proofErr w:type="spellStart"/>
      <w:r>
        <w:t>SomeFn</w:t>
      </w:r>
      <w:proofErr w:type="spellEnd"/>
      <w:r>
        <w:t xml:space="preserve">(int </w:t>
      </w:r>
      <w:proofErr w:type="spellStart"/>
      <w:r>
        <w:t>ary</w:t>
      </w:r>
      <w:proofErr w:type="spellEnd"/>
      <w:r>
        <w:t>[50]) {</w:t>
      </w:r>
    </w:p>
    <w:p w14:paraId="686BB103" w14:textId="77777777" w:rsidR="00526718" w:rsidRDefault="00526718" w:rsidP="00FE55F5">
      <w:pPr>
        <w:ind w:left="720"/>
      </w:pPr>
      <w:r>
        <w:t>}</w:t>
      </w:r>
    </w:p>
    <w:p w14:paraId="0672BDAC" w14:textId="77777777" w:rsidR="00526718" w:rsidRDefault="00526718" w:rsidP="00FE55F5">
      <w:pPr>
        <w:ind w:left="720"/>
      </w:pPr>
    </w:p>
    <w:p w14:paraId="7AE33371" w14:textId="77777777" w:rsidR="00526718" w:rsidRDefault="00526718" w:rsidP="00FE55F5">
      <w:pPr>
        <w:ind w:left="720"/>
      </w:pPr>
      <w:r>
        <w:t xml:space="preserve">Declares a function that accepts an array of 50 integers passed by value. Declaring the </w:t>
      </w:r>
      <w:proofErr w:type="gramStart"/>
      <w:r>
        <w:t>function</w:t>
      </w:r>
      <w:proofErr w:type="gramEnd"/>
      <w:r>
        <w:t xml:space="preserve"> the same way in ‘C’ results in a reference to the array being passed to the function rather than the array values.</w:t>
      </w:r>
    </w:p>
    <w:p w14:paraId="79396C96" w14:textId="77777777" w:rsidR="00526718" w:rsidRDefault="00526718" w:rsidP="00FE55F5">
      <w:pPr>
        <w:ind w:left="720"/>
      </w:pPr>
    </w:p>
    <w:p w14:paraId="2B079E1F" w14:textId="77777777" w:rsidR="00526718" w:rsidRDefault="00526718" w:rsidP="00FE55F5">
      <w:pPr>
        <w:ind w:left="720"/>
      </w:pPr>
      <w:proofErr w:type="gramStart"/>
      <w:r>
        <w:t>In order to</w:t>
      </w:r>
      <w:proofErr w:type="gramEnd"/>
      <w:r>
        <w:t xml:space="preserve"> pass an array by reference in </w:t>
      </w:r>
      <w:r w:rsidR="009B3123">
        <w:t>C</w:t>
      </w:r>
      <w:r>
        <w:t>C64 the pointer indicator ‘*’ must be used as in the following:</w:t>
      </w:r>
    </w:p>
    <w:p w14:paraId="5E49C6D4" w14:textId="77777777" w:rsidR="00526718" w:rsidRDefault="00526718" w:rsidP="00FE55F5">
      <w:pPr>
        <w:ind w:left="720"/>
      </w:pPr>
    </w:p>
    <w:p w14:paraId="4F5D9C5D" w14:textId="77777777" w:rsidR="00526718" w:rsidRDefault="00526718" w:rsidP="00FE55F5">
      <w:pPr>
        <w:ind w:left="720"/>
      </w:pPr>
      <w:proofErr w:type="spellStart"/>
      <w:r>
        <w:t>SomeFn</w:t>
      </w:r>
      <w:proofErr w:type="spellEnd"/>
      <w:r>
        <w:t>(int *</w:t>
      </w:r>
      <w:proofErr w:type="spellStart"/>
      <w:r>
        <w:t>ary</w:t>
      </w:r>
      <w:proofErr w:type="spellEnd"/>
      <w:r>
        <w:t>) {</w:t>
      </w:r>
    </w:p>
    <w:p w14:paraId="55448476" w14:textId="77777777" w:rsidR="00526718" w:rsidRDefault="00526718" w:rsidP="00FE55F5">
      <w:pPr>
        <w:ind w:left="720"/>
      </w:pPr>
      <w:r>
        <w:t>}</w:t>
      </w:r>
    </w:p>
    <w:p w14:paraId="409A7331" w14:textId="77777777" w:rsidR="00526718" w:rsidRDefault="00526718" w:rsidP="00FE55F5">
      <w:pPr>
        <w:ind w:left="720"/>
      </w:pPr>
    </w:p>
    <w:p w14:paraId="0041EDDB" w14:textId="77777777" w:rsidR="00526718" w:rsidRDefault="0021562E" w:rsidP="00FE55F5">
      <w:pPr>
        <w:ind w:left="720"/>
      </w:pPr>
      <w:r>
        <w:t>It is not recommended to pass large arrays or structures around in a program by value as program performance may be adversely affected. Passing aggregate types by value causes the compiler to output code to copy the values.</w:t>
      </w:r>
      <w:r w:rsidR="009B3123">
        <w:t xml:space="preserve"> </w:t>
      </w:r>
      <w:r>
        <w:t>The alternative, passing references around is significantly faster.</w:t>
      </w:r>
    </w:p>
    <w:p w14:paraId="7C4E8FDF" w14:textId="77777777" w:rsidR="0021562E" w:rsidRDefault="0021562E" w:rsidP="00FE55F5">
      <w:pPr>
        <w:ind w:left="720"/>
      </w:pPr>
    </w:p>
    <w:p w14:paraId="25F62811" w14:textId="08AE7DB4" w:rsidR="00526718" w:rsidRDefault="00176AA8" w:rsidP="00176AA8">
      <w:pPr>
        <w:pStyle w:val="Heading1"/>
      </w:pPr>
      <w:r>
        <w:t>Vector Operations</w:t>
      </w:r>
    </w:p>
    <w:p w14:paraId="1440D61D" w14:textId="16F1F5D9" w:rsidR="0075102A" w:rsidRDefault="0075102A" w:rsidP="00176AA8">
      <w:pPr>
        <w:ind w:left="720"/>
      </w:pPr>
      <w:r>
        <w:t>Vector operations are support with the vector type which indicates a vector is to be used. Vectors are 64-byte wide variables that may take on elements based on the subtype declared.</w:t>
      </w:r>
    </w:p>
    <w:p w14:paraId="62352D4D" w14:textId="77777777" w:rsidR="0075102A" w:rsidRDefault="0075102A" w:rsidP="00176AA8">
      <w:pPr>
        <w:ind w:left="720"/>
      </w:pPr>
    </w:p>
    <w:p w14:paraId="5B713197" w14:textId="5EC261F7" w:rsidR="0075102A" w:rsidRDefault="0075102A" w:rsidP="00176AA8">
      <w:pPr>
        <w:ind w:left="720"/>
      </w:pPr>
      <w:r w:rsidRPr="0075102A">
        <w:rPr>
          <w:b/>
          <w:bCs/>
        </w:rPr>
        <w:t>vector</w:t>
      </w:r>
      <w:r>
        <w:t xml:space="preserve"> </w:t>
      </w:r>
      <w:r w:rsidRPr="0075102A">
        <w:rPr>
          <w:b/>
          <w:bCs/>
        </w:rPr>
        <w:t>float</w:t>
      </w:r>
      <w:r>
        <w:t xml:space="preserve"> </w:t>
      </w:r>
      <w:proofErr w:type="spellStart"/>
      <w:proofErr w:type="gramStart"/>
      <w:r>
        <w:t>vec</w:t>
      </w:r>
      <w:proofErr w:type="spellEnd"/>
      <w:r>
        <w:t>;</w:t>
      </w:r>
      <w:proofErr w:type="gramEnd"/>
    </w:p>
    <w:p w14:paraId="03D59C2D" w14:textId="77777777" w:rsidR="0075102A" w:rsidRDefault="0075102A" w:rsidP="00176AA8">
      <w:pPr>
        <w:ind w:left="720"/>
      </w:pPr>
    </w:p>
    <w:p w14:paraId="5A0590D6" w14:textId="2D17C462" w:rsidR="0075102A" w:rsidRDefault="0075102A" w:rsidP="00176AA8">
      <w:pPr>
        <w:ind w:left="720"/>
      </w:pPr>
      <w:r>
        <w:t>Will declare a vector variable consisting of float type elements.</w:t>
      </w:r>
    </w:p>
    <w:p w14:paraId="572FC5C1" w14:textId="4BB32043" w:rsidR="0075102A" w:rsidRDefault="0075102A" w:rsidP="00176AA8">
      <w:pPr>
        <w:ind w:left="720"/>
      </w:pPr>
    </w:p>
    <w:p w14:paraId="31E98F32" w14:textId="2FFD534C" w:rsidR="000A2542" w:rsidRPr="000A2542" w:rsidRDefault="000A2542" w:rsidP="00176AA8">
      <w:pPr>
        <w:ind w:left="720"/>
      </w:pPr>
      <w:r>
        <w:t xml:space="preserve">Vector masking variable may be declared as a </w:t>
      </w:r>
      <w:proofErr w:type="spellStart"/>
      <w:r w:rsidRPr="000A2542">
        <w:rPr>
          <w:b/>
          <w:bCs/>
        </w:rPr>
        <w:t>vector_mask</w:t>
      </w:r>
      <w:proofErr w:type="spellEnd"/>
      <w:r w:rsidRPr="000A2542">
        <w:t>. The masking scope is applied with parenthesis.</w:t>
      </w:r>
    </w:p>
    <w:p w14:paraId="24714761" w14:textId="77777777" w:rsidR="000A2542" w:rsidRDefault="000A2542" w:rsidP="00176AA8">
      <w:pPr>
        <w:ind w:left="720"/>
      </w:pPr>
    </w:p>
    <w:p w14:paraId="6CAF3E59" w14:textId="58DC5522" w:rsidR="000A2542" w:rsidRDefault="000A2542" w:rsidP="00176AA8">
      <w:pPr>
        <w:ind w:left="720"/>
      </w:pPr>
      <w:proofErr w:type="spellStart"/>
      <w:r w:rsidRPr="000A2542">
        <w:rPr>
          <w:b/>
          <w:bCs/>
        </w:rPr>
        <w:t>vector_mask</w:t>
      </w:r>
      <w:proofErr w:type="spellEnd"/>
      <w:r>
        <w:t xml:space="preserve"> </w:t>
      </w:r>
      <w:proofErr w:type="spellStart"/>
      <w:proofErr w:type="gramStart"/>
      <w:r>
        <w:t>mvar</w:t>
      </w:r>
      <w:proofErr w:type="spellEnd"/>
      <w:r>
        <w:t>;</w:t>
      </w:r>
      <w:proofErr w:type="gramEnd"/>
    </w:p>
    <w:p w14:paraId="17BAE494" w14:textId="284CAF39" w:rsidR="000A2542" w:rsidRDefault="000A2542" w:rsidP="00176AA8">
      <w:pPr>
        <w:ind w:left="720"/>
      </w:pPr>
      <w:r w:rsidRPr="000A2542">
        <w:rPr>
          <w:b/>
          <w:bCs/>
        </w:rPr>
        <w:t>vector</w:t>
      </w:r>
      <w:r>
        <w:t xml:space="preserve"> res, a, </w:t>
      </w:r>
      <w:proofErr w:type="gramStart"/>
      <w:r>
        <w:t>b;</w:t>
      </w:r>
      <w:proofErr w:type="gramEnd"/>
    </w:p>
    <w:p w14:paraId="20EADFA5" w14:textId="2CC99057" w:rsidR="000A2542" w:rsidRDefault="000A2542" w:rsidP="00176AA8">
      <w:pPr>
        <w:ind w:left="720"/>
      </w:pPr>
      <w:r>
        <w:t xml:space="preserve">res = </w:t>
      </w:r>
      <w:proofErr w:type="spellStart"/>
      <w:r>
        <w:t>mvar</w:t>
      </w:r>
      <w:proofErr w:type="spellEnd"/>
      <w:r>
        <w:t>(a + b);</w:t>
      </w:r>
    </w:p>
    <w:p w14:paraId="10A02CCA" w14:textId="49C9AC1B" w:rsidR="000A2542" w:rsidRDefault="000A2542" w:rsidP="000A2542"/>
    <w:p w14:paraId="6F6BEA91" w14:textId="77777777" w:rsidR="00526718" w:rsidRDefault="0083787D" w:rsidP="0019552D">
      <w:pPr>
        <w:pStyle w:val="Heading1"/>
      </w:pPr>
      <w:bookmarkStart w:id="58" w:name="_Toc132577162"/>
      <w:r>
        <w:lastRenderedPageBreak/>
        <w:t>Exception handling</w:t>
      </w:r>
      <w:bookmarkEnd w:id="58"/>
    </w:p>
    <w:p w14:paraId="129C3674" w14:textId="3A612BB2" w:rsidR="009B5AE6" w:rsidRDefault="009B5AE6" w:rsidP="00126625">
      <w:pPr>
        <w:ind w:left="720"/>
      </w:pPr>
      <w:r>
        <w:t>When exception handling is enabled, CC64 generates a default exception handler for each function. The action of the default handler is merely to return to the next higher exception handler.</w:t>
      </w:r>
      <w:r w:rsidR="00CC0DDE">
        <w:t xml:space="preserve"> If an exception handler is not coded for the function then the default handler will be in effect. During function prolog, the address of any exception handler is stored in the stack frame at 16[$FP]. When a th</w:t>
      </w:r>
      <w:r w:rsidR="00CC0AD8">
        <w:t>r</w:t>
      </w:r>
      <w:r w:rsidR="00CC0DDE">
        <w:t xml:space="preserve">ow() operation occurs the address of the exception handler is loaded from 16[$FP] and jumped to. Throw() loads the exception type into </w:t>
      </w:r>
      <w:r w:rsidR="00036F39">
        <w:t>register $</w:t>
      </w:r>
      <w:r w:rsidR="00EF5734">
        <w:t>a1</w:t>
      </w:r>
      <w:r w:rsidR="00CF3316">
        <w:t xml:space="preserve"> and the exception value into $</w:t>
      </w:r>
      <w:r w:rsidR="00EF5734">
        <w:t>a0</w:t>
      </w:r>
      <w:r w:rsidR="00CF3316">
        <w:t>.</w:t>
      </w:r>
      <w:r w:rsidR="00036F39">
        <w:t xml:space="preserve"> The catch handlers check the exception type in $</w:t>
      </w:r>
      <w:r w:rsidR="00EF5734">
        <w:t>a1</w:t>
      </w:r>
      <w:r w:rsidR="00036F39">
        <w:t xml:space="preserve"> against the type of exception they handle. If there is no match, the next catch handler tests the value. If none of the catch handlers match the exception type then the default handler which returns up the exception chain is jumped to.</w:t>
      </w:r>
    </w:p>
    <w:p w14:paraId="1A12A714" w14:textId="06592AB7" w:rsidR="00126625" w:rsidRDefault="00126625" w:rsidP="00126625">
      <w:pPr>
        <w:ind w:left="720"/>
      </w:pPr>
    </w:p>
    <w:p w14:paraId="58A05B0B" w14:textId="4841B1B4" w:rsidR="0083787D" w:rsidRDefault="0083787D" w:rsidP="00126625">
      <w:pPr>
        <w:ind w:left="720"/>
      </w:pPr>
      <w:r>
        <w:t>This causes an unhandled exception to unwind the stack just as a return would, then return to the caller’s exception handler address rather than the normal return address.</w:t>
      </w:r>
    </w:p>
    <w:p w14:paraId="58955D7C" w14:textId="77777777" w:rsidR="00084769" w:rsidRDefault="00084769" w:rsidP="00126625">
      <w:pPr>
        <w:ind w:left="720"/>
      </w:pPr>
    </w:p>
    <w:p w14:paraId="1B4B2C39" w14:textId="6E8E41D5" w:rsidR="00084769" w:rsidRDefault="00084769" w:rsidP="00126625">
      <w:pPr>
        <w:ind w:left="720"/>
      </w:pPr>
      <w:r>
        <w:t xml:space="preserve">To receive hardware exceptions the operating system must be notified of which exceptions are desired. A 256-bit bit mask is used to track which exceptions the application will respond to. </w:t>
      </w:r>
      <w:r w:rsidR="00103CD5">
        <w:t xml:space="preserve">This bitmap is stored in the applications ACB. </w:t>
      </w:r>
      <w:r>
        <w:t xml:space="preserve">When a selected exception </w:t>
      </w:r>
      <w:proofErr w:type="gramStart"/>
      <w:r>
        <w:t>occurs</w:t>
      </w:r>
      <w:proofErr w:type="gramEnd"/>
      <w:r>
        <w:t xml:space="preserve"> the OS forces the cause code into $a0, and the “exception” type into $a1 then causes the application to resume execution at the exception handler the next time the application is active.</w:t>
      </w:r>
    </w:p>
    <w:p w14:paraId="35659AA4" w14:textId="77777777" w:rsidR="00084769" w:rsidRDefault="00084769" w:rsidP="00126625">
      <w:pPr>
        <w:ind w:left="720"/>
      </w:pPr>
    </w:p>
    <w:p w14:paraId="1AD1985B" w14:textId="77777777" w:rsidR="003319FF" w:rsidRDefault="003319FF" w:rsidP="00126625">
      <w:pPr>
        <w:ind w:left="720"/>
      </w:pPr>
      <w:r>
        <w:t xml:space="preserve">Because of the simplicity of the exception handling mechanism objects created in the function are not automatically destroyed. </w:t>
      </w:r>
      <w:r w:rsidR="00200290">
        <w:t>That means it’s necessary to keep track of which objects got created and destroy them in the catch handler.</w:t>
      </w:r>
    </w:p>
    <w:p w14:paraId="75CE88FD" w14:textId="77777777" w:rsidR="00145512" w:rsidRDefault="00145512" w:rsidP="00145512"/>
    <w:p w14:paraId="0F6A3904" w14:textId="77777777" w:rsidR="004E1EA1" w:rsidRDefault="004E1EA1" w:rsidP="00585347">
      <w:pPr>
        <w:pStyle w:val="Heading1"/>
      </w:pPr>
      <w:bookmarkStart w:id="59" w:name="_Toc132577163"/>
      <w:r>
        <w:t>Garbage Collection</w:t>
      </w:r>
      <w:bookmarkEnd w:id="59"/>
    </w:p>
    <w:p w14:paraId="7919FF87" w14:textId="77777777" w:rsidR="004E1EA1" w:rsidRPr="004E1EA1" w:rsidRDefault="004E1EA1" w:rsidP="004E1EA1">
      <w:pPr>
        <w:ind w:left="720"/>
      </w:pPr>
      <w:r>
        <w:t>If a function or method uses the new operator, then a call is made to the run-time library function __</w:t>
      </w:r>
      <w:proofErr w:type="spellStart"/>
      <w:r>
        <w:t>AddGarbage</w:t>
      </w:r>
      <w:proofErr w:type="spellEnd"/>
      <w:r>
        <w:t>() when the function returns. The __</w:t>
      </w:r>
      <w:proofErr w:type="spellStart"/>
      <w:r>
        <w:t>AddGarbage</w:t>
      </w:r>
      <w:proofErr w:type="spellEnd"/>
      <w:r>
        <w:t>() function moves objects off the function’s object list onto the garbage collector’s list.</w:t>
      </w:r>
    </w:p>
    <w:p w14:paraId="756CDD45" w14:textId="54F76505" w:rsidR="004E1EA1" w:rsidRDefault="004E1EA1" w:rsidP="004E1EA1"/>
    <w:p w14:paraId="31EB5E4A" w14:textId="06AD32E2" w:rsidR="001F0E08" w:rsidRDefault="001F0E08" w:rsidP="001F0E08">
      <w:pPr>
        <w:pStyle w:val="Heading1"/>
      </w:pPr>
      <w:bookmarkStart w:id="60" w:name="_Toc132577164"/>
      <w:r>
        <w:t>Limitations</w:t>
      </w:r>
      <w:bookmarkEnd w:id="60"/>
    </w:p>
    <w:p w14:paraId="0802F2EF" w14:textId="46960F43" w:rsidR="001F0E08" w:rsidRDefault="001F0E08" w:rsidP="00B91302">
      <w:pPr>
        <w:ind w:left="720"/>
      </w:pPr>
      <w:r>
        <w:t>The CC64 compiler has some built in limitations</w:t>
      </w:r>
      <w:r w:rsidR="006774F1">
        <w:t>, most of the limits are far beyond what would be required for ordinary use</w:t>
      </w:r>
      <w:r>
        <w:t>:</w:t>
      </w:r>
    </w:p>
    <w:p w14:paraId="442E7CDE" w14:textId="21F391EC" w:rsidR="00A96F81" w:rsidRPr="00B91302" w:rsidRDefault="00A96F81" w:rsidP="00B91302">
      <w:pPr>
        <w:ind w:left="720"/>
        <w:rPr>
          <w:sz w:val="20"/>
        </w:rPr>
      </w:pPr>
      <w:r>
        <w:tab/>
      </w:r>
      <w:r w:rsidRPr="00B91302">
        <w:rPr>
          <w:sz w:val="20"/>
        </w:rPr>
        <w:t>The maximum number of function parameters: 20</w:t>
      </w:r>
    </w:p>
    <w:p w14:paraId="1831CF72" w14:textId="27FBD7A4" w:rsidR="00A96F81" w:rsidRPr="00B91302" w:rsidRDefault="00A96F81" w:rsidP="00B91302">
      <w:pPr>
        <w:ind w:left="720"/>
        <w:rPr>
          <w:sz w:val="20"/>
        </w:rPr>
      </w:pPr>
      <w:r w:rsidRPr="00B91302">
        <w:rPr>
          <w:sz w:val="20"/>
        </w:rPr>
        <w:tab/>
        <w:t>The maximum number of symbols in a translation unit: 32,000.</w:t>
      </w:r>
    </w:p>
    <w:p w14:paraId="038C68F4" w14:textId="1959F5CB" w:rsidR="00A96F81" w:rsidRPr="00B91302" w:rsidRDefault="00A96F81" w:rsidP="00B91302">
      <w:pPr>
        <w:ind w:left="720"/>
        <w:rPr>
          <w:sz w:val="20"/>
        </w:rPr>
      </w:pPr>
      <w:r w:rsidRPr="00B91302">
        <w:rPr>
          <w:sz w:val="20"/>
        </w:rPr>
        <w:tab/>
        <w:t>The maximum number of functions in a translation unit: 3,000</w:t>
      </w:r>
    </w:p>
    <w:p w14:paraId="2B373714" w14:textId="7C959E8C" w:rsidR="00A96F81" w:rsidRDefault="00A96F81" w:rsidP="00B91302">
      <w:pPr>
        <w:ind w:left="720"/>
        <w:rPr>
          <w:sz w:val="20"/>
        </w:rPr>
      </w:pPr>
      <w:r w:rsidRPr="00B91302">
        <w:rPr>
          <w:sz w:val="20"/>
        </w:rPr>
        <w:tab/>
        <w:t xml:space="preserve">The maximum number of different types allowed: </w:t>
      </w:r>
      <w:proofErr w:type="gramStart"/>
      <w:r w:rsidRPr="00B91302">
        <w:rPr>
          <w:sz w:val="20"/>
        </w:rPr>
        <w:t>32,000</w:t>
      </w:r>
      <w:proofErr w:type="gramEnd"/>
    </w:p>
    <w:p w14:paraId="12F06CAE" w14:textId="2BF49459" w:rsidR="008112EB" w:rsidRPr="00B91302" w:rsidRDefault="008112EB" w:rsidP="009820D2">
      <w:pPr>
        <w:ind w:left="1440"/>
        <w:rPr>
          <w:sz w:val="20"/>
        </w:rPr>
      </w:pPr>
      <w:r>
        <w:rPr>
          <w:sz w:val="20"/>
        </w:rPr>
        <w:t>The maximum number of labels</w:t>
      </w:r>
      <w:r w:rsidR="009820D2">
        <w:rPr>
          <w:sz w:val="20"/>
        </w:rPr>
        <w:t xml:space="preserve"> in a translation unit: 65,000.</w:t>
      </w:r>
    </w:p>
    <w:p w14:paraId="3D85C9BD" w14:textId="5A292C6B" w:rsidR="001F0E08" w:rsidRDefault="001F0E08" w:rsidP="00B91302">
      <w:pPr>
        <w:ind w:left="720" w:firstLine="720"/>
        <w:rPr>
          <w:sz w:val="20"/>
        </w:rPr>
      </w:pPr>
      <w:r w:rsidRPr="00B91302">
        <w:rPr>
          <w:sz w:val="20"/>
        </w:rPr>
        <w:t>The maximum number of dimensions that may be specified for an array is 19.</w:t>
      </w:r>
    </w:p>
    <w:p w14:paraId="7899E7A0" w14:textId="46F94FF5" w:rsidR="00587BB4" w:rsidRPr="00B91302" w:rsidRDefault="00587BB4" w:rsidP="00B91302">
      <w:pPr>
        <w:ind w:left="720" w:firstLine="720"/>
        <w:rPr>
          <w:sz w:val="20"/>
        </w:rPr>
      </w:pPr>
      <w:r>
        <w:rPr>
          <w:sz w:val="20"/>
        </w:rPr>
        <w:t xml:space="preserve">The maximum number of </w:t>
      </w:r>
      <w:r w:rsidR="00C53E23">
        <w:rPr>
          <w:sz w:val="20"/>
        </w:rPr>
        <w:t xml:space="preserve">different </w:t>
      </w:r>
      <w:r>
        <w:rPr>
          <w:sz w:val="20"/>
        </w:rPr>
        <w:t>expressions in a function: 450.</w:t>
      </w:r>
    </w:p>
    <w:p w14:paraId="60886FBB" w14:textId="3232C35B" w:rsidR="00A96F81" w:rsidRPr="00B91302" w:rsidRDefault="00A96F81" w:rsidP="00B91302">
      <w:pPr>
        <w:ind w:left="720" w:firstLine="720"/>
        <w:rPr>
          <w:sz w:val="20"/>
        </w:rPr>
      </w:pPr>
      <w:r w:rsidRPr="00B91302">
        <w:rPr>
          <w:sz w:val="20"/>
        </w:rPr>
        <w:lastRenderedPageBreak/>
        <w:t>Number of basic blocks in a function: 10,000 max.</w:t>
      </w:r>
    </w:p>
    <w:p w14:paraId="607D3AF2" w14:textId="77777777" w:rsidR="00A96F81" w:rsidRPr="004E1EA1" w:rsidRDefault="00A96F81" w:rsidP="00B91302">
      <w:pPr>
        <w:ind w:left="720" w:firstLine="720"/>
      </w:pPr>
    </w:p>
    <w:p w14:paraId="6C718A63" w14:textId="77777777" w:rsidR="00145512" w:rsidRDefault="00145512" w:rsidP="00585347">
      <w:pPr>
        <w:pStyle w:val="Heading1"/>
      </w:pPr>
      <w:bookmarkStart w:id="61" w:name="_Toc132577165"/>
      <w:r>
        <w:t>Return Block</w:t>
      </w:r>
      <w:bookmarkEnd w:id="61"/>
    </w:p>
    <w:p w14:paraId="5AD6EE93" w14:textId="77777777" w:rsidR="00145512" w:rsidRDefault="00585347" w:rsidP="00145512">
      <w:r>
        <w:rPr>
          <w:noProof/>
        </w:rPr>
        <w:drawing>
          <wp:inline distT="0" distB="0" distL="0" distR="0" wp14:anchorId="028B6BED" wp14:editId="1A3A9F80">
            <wp:extent cx="5486398" cy="3086099"/>
            <wp:effectExtent l="0" t="0" r="63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5486398" cy="3086099"/>
                    </a:xfrm>
                    <a:prstGeom prst="rect">
                      <a:avLst/>
                    </a:prstGeom>
                  </pic:spPr>
                </pic:pic>
              </a:graphicData>
            </a:graphic>
          </wp:inline>
        </w:drawing>
      </w:r>
    </w:p>
    <w:sectPr w:rsidR="00145512">
      <w:footerReference w:type="default" r:id="rId9"/>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AA8FC9" w14:textId="77777777" w:rsidR="00CE2411" w:rsidRDefault="00CE2411" w:rsidP="00526718">
      <w:r>
        <w:separator/>
      </w:r>
    </w:p>
  </w:endnote>
  <w:endnote w:type="continuationSeparator" w:id="0">
    <w:p w14:paraId="096B32E3" w14:textId="77777777" w:rsidR="00CE2411" w:rsidRDefault="00CE2411" w:rsidP="005267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1956025"/>
      <w:docPartObj>
        <w:docPartGallery w:val="Page Numbers (Bottom of Page)"/>
        <w:docPartUnique/>
      </w:docPartObj>
    </w:sdtPr>
    <w:sdtEndPr>
      <w:rPr>
        <w:color w:val="808080" w:themeColor="background1" w:themeShade="80"/>
        <w:spacing w:val="60"/>
      </w:rPr>
    </w:sdtEndPr>
    <w:sdtContent>
      <w:p w14:paraId="11980219" w14:textId="77777777" w:rsidR="00F80A29" w:rsidRDefault="00F80A29">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19</w:t>
        </w:r>
        <w:r>
          <w:rPr>
            <w:noProof/>
          </w:rPr>
          <w:fldChar w:fldCharType="end"/>
        </w:r>
        <w:r>
          <w:t xml:space="preserve"> | </w:t>
        </w:r>
        <w:r>
          <w:rPr>
            <w:color w:val="808080" w:themeColor="background1" w:themeShade="80"/>
            <w:spacing w:val="60"/>
          </w:rPr>
          <w:t>Page</w:t>
        </w:r>
      </w:p>
    </w:sdtContent>
  </w:sdt>
  <w:p w14:paraId="0F953C99" w14:textId="77777777" w:rsidR="00F80A29" w:rsidRDefault="00F80A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C2D158" w14:textId="77777777" w:rsidR="00CE2411" w:rsidRDefault="00CE2411" w:rsidP="00526718">
      <w:r>
        <w:separator/>
      </w:r>
    </w:p>
  </w:footnote>
  <w:footnote w:type="continuationSeparator" w:id="0">
    <w:p w14:paraId="7E732FC0" w14:textId="77777777" w:rsidR="00CE2411" w:rsidRDefault="00CE2411" w:rsidP="005267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096C1F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FFEAC4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D34D37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42EA40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C7A8EF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E0CA09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2C2C6F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4EA4ED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9D2E4D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D8000E8"/>
    <w:lvl w:ilvl="0">
      <w:start w:val="1"/>
      <w:numFmt w:val="bullet"/>
      <w:lvlText w:val=""/>
      <w:lvlJc w:val="left"/>
      <w:pPr>
        <w:tabs>
          <w:tab w:val="num" w:pos="360"/>
        </w:tabs>
        <w:ind w:left="360" w:hanging="360"/>
      </w:pPr>
      <w:rPr>
        <w:rFonts w:ascii="Symbol" w:hAnsi="Symbol" w:hint="default"/>
      </w:rPr>
    </w:lvl>
  </w:abstractNum>
  <w:num w:numId="1" w16cid:durableId="1669290761">
    <w:abstractNumId w:val="9"/>
  </w:num>
  <w:num w:numId="2" w16cid:durableId="1601568778">
    <w:abstractNumId w:val="7"/>
  </w:num>
  <w:num w:numId="3" w16cid:durableId="172309057">
    <w:abstractNumId w:val="6"/>
  </w:num>
  <w:num w:numId="4" w16cid:durableId="1771504143">
    <w:abstractNumId w:val="5"/>
  </w:num>
  <w:num w:numId="5" w16cid:durableId="83770398">
    <w:abstractNumId w:val="4"/>
  </w:num>
  <w:num w:numId="6" w16cid:durableId="402724538">
    <w:abstractNumId w:val="8"/>
  </w:num>
  <w:num w:numId="7" w16cid:durableId="340594793">
    <w:abstractNumId w:val="3"/>
  </w:num>
  <w:num w:numId="8" w16cid:durableId="843395647">
    <w:abstractNumId w:val="2"/>
  </w:num>
  <w:num w:numId="9" w16cid:durableId="1819879214">
    <w:abstractNumId w:val="1"/>
  </w:num>
  <w:num w:numId="10" w16cid:durableId="5845353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62FB"/>
    <w:rsid w:val="00000DA3"/>
    <w:rsid w:val="0000735B"/>
    <w:rsid w:val="00023969"/>
    <w:rsid w:val="00025455"/>
    <w:rsid w:val="00034495"/>
    <w:rsid w:val="00036F39"/>
    <w:rsid w:val="00046DB0"/>
    <w:rsid w:val="000479FD"/>
    <w:rsid w:val="000506F5"/>
    <w:rsid w:val="0006146E"/>
    <w:rsid w:val="000626FA"/>
    <w:rsid w:val="000662BD"/>
    <w:rsid w:val="00077DA7"/>
    <w:rsid w:val="00084769"/>
    <w:rsid w:val="000904CE"/>
    <w:rsid w:val="0009448D"/>
    <w:rsid w:val="000954FB"/>
    <w:rsid w:val="000A2542"/>
    <w:rsid w:val="000A5CA4"/>
    <w:rsid w:val="000A7A1D"/>
    <w:rsid w:val="000F171D"/>
    <w:rsid w:val="00103CD5"/>
    <w:rsid w:val="00126625"/>
    <w:rsid w:val="00126752"/>
    <w:rsid w:val="00142C3C"/>
    <w:rsid w:val="00145088"/>
    <w:rsid w:val="00145512"/>
    <w:rsid w:val="00145FA1"/>
    <w:rsid w:val="00160B61"/>
    <w:rsid w:val="00176056"/>
    <w:rsid w:val="00176AA8"/>
    <w:rsid w:val="00182666"/>
    <w:rsid w:val="0019552D"/>
    <w:rsid w:val="0019734B"/>
    <w:rsid w:val="001A155F"/>
    <w:rsid w:val="001B03B1"/>
    <w:rsid w:val="001D09E4"/>
    <w:rsid w:val="001E0192"/>
    <w:rsid w:val="001F0E08"/>
    <w:rsid w:val="001F28B6"/>
    <w:rsid w:val="001F2E65"/>
    <w:rsid w:val="00200290"/>
    <w:rsid w:val="002006E4"/>
    <w:rsid w:val="002053A0"/>
    <w:rsid w:val="0020672F"/>
    <w:rsid w:val="0021562E"/>
    <w:rsid w:val="00216970"/>
    <w:rsid w:val="00222714"/>
    <w:rsid w:val="00244C80"/>
    <w:rsid w:val="0024789D"/>
    <w:rsid w:val="00255138"/>
    <w:rsid w:val="00262C17"/>
    <w:rsid w:val="0026731D"/>
    <w:rsid w:val="00267390"/>
    <w:rsid w:val="00267407"/>
    <w:rsid w:val="002776EC"/>
    <w:rsid w:val="0029605F"/>
    <w:rsid w:val="002A52D9"/>
    <w:rsid w:val="002B0523"/>
    <w:rsid w:val="002B4495"/>
    <w:rsid w:val="002B4FCE"/>
    <w:rsid w:val="002C062C"/>
    <w:rsid w:val="002C1F77"/>
    <w:rsid w:val="002C60CF"/>
    <w:rsid w:val="002D0CFC"/>
    <w:rsid w:val="002F1625"/>
    <w:rsid w:val="003039D8"/>
    <w:rsid w:val="00321F99"/>
    <w:rsid w:val="0032303B"/>
    <w:rsid w:val="003319FF"/>
    <w:rsid w:val="00346F9B"/>
    <w:rsid w:val="00383D07"/>
    <w:rsid w:val="0039479E"/>
    <w:rsid w:val="00396426"/>
    <w:rsid w:val="003B1A24"/>
    <w:rsid w:val="003C1B2E"/>
    <w:rsid w:val="003E584D"/>
    <w:rsid w:val="003E5A30"/>
    <w:rsid w:val="003F04E2"/>
    <w:rsid w:val="0040180B"/>
    <w:rsid w:val="004103AC"/>
    <w:rsid w:val="004411F0"/>
    <w:rsid w:val="00451D11"/>
    <w:rsid w:val="00452CFB"/>
    <w:rsid w:val="00460C36"/>
    <w:rsid w:val="00461131"/>
    <w:rsid w:val="00462EFC"/>
    <w:rsid w:val="004641DE"/>
    <w:rsid w:val="00466624"/>
    <w:rsid w:val="00466997"/>
    <w:rsid w:val="004729B3"/>
    <w:rsid w:val="00475293"/>
    <w:rsid w:val="00477F84"/>
    <w:rsid w:val="004A475B"/>
    <w:rsid w:val="004A738B"/>
    <w:rsid w:val="004C0616"/>
    <w:rsid w:val="004D64C6"/>
    <w:rsid w:val="004E1EA1"/>
    <w:rsid w:val="004E3FDD"/>
    <w:rsid w:val="004E7792"/>
    <w:rsid w:val="004F7D35"/>
    <w:rsid w:val="00504764"/>
    <w:rsid w:val="00515F2B"/>
    <w:rsid w:val="00526718"/>
    <w:rsid w:val="005459DA"/>
    <w:rsid w:val="0055406B"/>
    <w:rsid w:val="00555E02"/>
    <w:rsid w:val="00565E5E"/>
    <w:rsid w:val="00570E5F"/>
    <w:rsid w:val="00580DF2"/>
    <w:rsid w:val="00582BED"/>
    <w:rsid w:val="00585347"/>
    <w:rsid w:val="00587BB4"/>
    <w:rsid w:val="005A0A42"/>
    <w:rsid w:val="005C04FD"/>
    <w:rsid w:val="005C1E73"/>
    <w:rsid w:val="005C67CE"/>
    <w:rsid w:val="005E42F3"/>
    <w:rsid w:val="005F1F9A"/>
    <w:rsid w:val="00603497"/>
    <w:rsid w:val="006107A4"/>
    <w:rsid w:val="00617EC7"/>
    <w:rsid w:val="006278E2"/>
    <w:rsid w:val="00627D29"/>
    <w:rsid w:val="0063748E"/>
    <w:rsid w:val="006544C8"/>
    <w:rsid w:val="0066465D"/>
    <w:rsid w:val="0066479C"/>
    <w:rsid w:val="006774F1"/>
    <w:rsid w:val="006A3C94"/>
    <w:rsid w:val="006B3C34"/>
    <w:rsid w:val="006C6CFB"/>
    <w:rsid w:val="006D7005"/>
    <w:rsid w:val="006E4622"/>
    <w:rsid w:val="006F4F85"/>
    <w:rsid w:val="0070430C"/>
    <w:rsid w:val="007065A1"/>
    <w:rsid w:val="0073121D"/>
    <w:rsid w:val="007400AF"/>
    <w:rsid w:val="0074149B"/>
    <w:rsid w:val="00744915"/>
    <w:rsid w:val="007453BF"/>
    <w:rsid w:val="007468FB"/>
    <w:rsid w:val="0075102A"/>
    <w:rsid w:val="007578B2"/>
    <w:rsid w:val="00774FBB"/>
    <w:rsid w:val="00781BD4"/>
    <w:rsid w:val="007A1C80"/>
    <w:rsid w:val="007A3102"/>
    <w:rsid w:val="007A356F"/>
    <w:rsid w:val="007B33EE"/>
    <w:rsid w:val="007B55E0"/>
    <w:rsid w:val="007C3471"/>
    <w:rsid w:val="00807FC2"/>
    <w:rsid w:val="008112EB"/>
    <w:rsid w:val="008152B4"/>
    <w:rsid w:val="0083787D"/>
    <w:rsid w:val="0084422B"/>
    <w:rsid w:val="00852255"/>
    <w:rsid w:val="00855A01"/>
    <w:rsid w:val="0085789B"/>
    <w:rsid w:val="0086321A"/>
    <w:rsid w:val="00864DB3"/>
    <w:rsid w:val="0086744E"/>
    <w:rsid w:val="0087566D"/>
    <w:rsid w:val="00884443"/>
    <w:rsid w:val="00885533"/>
    <w:rsid w:val="0089033A"/>
    <w:rsid w:val="00893F85"/>
    <w:rsid w:val="008B217E"/>
    <w:rsid w:val="008C0D8C"/>
    <w:rsid w:val="008D31B7"/>
    <w:rsid w:val="008E6DAB"/>
    <w:rsid w:val="008F797F"/>
    <w:rsid w:val="0090268A"/>
    <w:rsid w:val="0094211A"/>
    <w:rsid w:val="00942C42"/>
    <w:rsid w:val="009524EC"/>
    <w:rsid w:val="00953B8B"/>
    <w:rsid w:val="00954422"/>
    <w:rsid w:val="009546C9"/>
    <w:rsid w:val="0096271F"/>
    <w:rsid w:val="0097019C"/>
    <w:rsid w:val="00981D36"/>
    <w:rsid w:val="009820D2"/>
    <w:rsid w:val="00984B48"/>
    <w:rsid w:val="00997C9D"/>
    <w:rsid w:val="009B3123"/>
    <w:rsid w:val="009B3DE6"/>
    <w:rsid w:val="009B3FCF"/>
    <w:rsid w:val="009B45BF"/>
    <w:rsid w:val="009B47B8"/>
    <w:rsid w:val="009B5AE6"/>
    <w:rsid w:val="009C118A"/>
    <w:rsid w:val="009C790D"/>
    <w:rsid w:val="009F38A0"/>
    <w:rsid w:val="009F4E05"/>
    <w:rsid w:val="00A0111E"/>
    <w:rsid w:val="00A04515"/>
    <w:rsid w:val="00A12CA2"/>
    <w:rsid w:val="00A133F8"/>
    <w:rsid w:val="00A34AC0"/>
    <w:rsid w:val="00A362FB"/>
    <w:rsid w:val="00A53BD0"/>
    <w:rsid w:val="00A6214F"/>
    <w:rsid w:val="00A656C9"/>
    <w:rsid w:val="00A77116"/>
    <w:rsid w:val="00A86C89"/>
    <w:rsid w:val="00A96F81"/>
    <w:rsid w:val="00AA144C"/>
    <w:rsid w:val="00AA3ED9"/>
    <w:rsid w:val="00AB6B1B"/>
    <w:rsid w:val="00AD6CCE"/>
    <w:rsid w:val="00AF1C93"/>
    <w:rsid w:val="00AF5589"/>
    <w:rsid w:val="00B05118"/>
    <w:rsid w:val="00B14B12"/>
    <w:rsid w:val="00B17D8D"/>
    <w:rsid w:val="00B208E0"/>
    <w:rsid w:val="00B224AA"/>
    <w:rsid w:val="00B24585"/>
    <w:rsid w:val="00B24CC8"/>
    <w:rsid w:val="00B34DE4"/>
    <w:rsid w:val="00B3677D"/>
    <w:rsid w:val="00B41EE3"/>
    <w:rsid w:val="00B54285"/>
    <w:rsid w:val="00B546E0"/>
    <w:rsid w:val="00B560CB"/>
    <w:rsid w:val="00B60334"/>
    <w:rsid w:val="00B75E2A"/>
    <w:rsid w:val="00B91302"/>
    <w:rsid w:val="00B91D97"/>
    <w:rsid w:val="00B9383A"/>
    <w:rsid w:val="00B95BD4"/>
    <w:rsid w:val="00BA6D7B"/>
    <w:rsid w:val="00BC6778"/>
    <w:rsid w:val="00BD4497"/>
    <w:rsid w:val="00BE6B6E"/>
    <w:rsid w:val="00C0445E"/>
    <w:rsid w:val="00C07D2C"/>
    <w:rsid w:val="00C14030"/>
    <w:rsid w:val="00C22E73"/>
    <w:rsid w:val="00C36B86"/>
    <w:rsid w:val="00C403DC"/>
    <w:rsid w:val="00C43B5E"/>
    <w:rsid w:val="00C53E23"/>
    <w:rsid w:val="00C6002F"/>
    <w:rsid w:val="00C664AD"/>
    <w:rsid w:val="00C6652E"/>
    <w:rsid w:val="00C67F29"/>
    <w:rsid w:val="00C754EE"/>
    <w:rsid w:val="00C80995"/>
    <w:rsid w:val="00C823CB"/>
    <w:rsid w:val="00C851B7"/>
    <w:rsid w:val="00CB3494"/>
    <w:rsid w:val="00CC0AD8"/>
    <w:rsid w:val="00CC0DDE"/>
    <w:rsid w:val="00CC4464"/>
    <w:rsid w:val="00CE2411"/>
    <w:rsid w:val="00CE5AD0"/>
    <w:rsid w:val="00CF3316"/>
    <w:rsid w:val="00CF3620"/>
    <w:rsid w:val="00CF3678"/>
    <w:rsid w:val="00CF4827"/>
    <w:rsid w:val="00D00DD6"/>
    <w:rsid w:val="00D03EE4"/>
    <w:rsid w:val="00D10838"/>
    <w:rsid w:val="00D124B1"/>
    <w:rsid w:val="00D2197B"/>
    <w:rsid w:val="00D23FDD"/>
    <w:rsid w:val="00D26A64"/>
    <w:rsid w:val="00D3171D"/>
    <w:rsid w:val="00D47625"/>
    <w:rsid w:val="00D50E23"/>
    <w:rsid w:val="00D52FC5"/>
    <w:rsid w:val="00D634C7"/>
    <w:rsid w:val="00D71CF3"/>
    <w:rsid w:val="00D735F3"/>
    <w:rsid w:val="00D92D12"/>
    <w:rsid w:val="00D9552C"/>
    <w:rsid w:val="00D96633"/>
    <w:rsid w:val="00DA1DC7"/>
    <w:rsid w:val="00DB43B8"/>
    <w:rsid w:val="00DB5BB1"/>
    <w:rsid w:val="00DC36EA"/>
    <w:rsid w:val="00DD1568"/>
    <w:rsid w:val="00E04C09"/>
    <w:rsid w:val="00E31F8C"/>
    <w:rsid w:val="00E35E63"/>
    <w:rsid w:val="00E36197"/>
    <w:rsid w:val="00E47332"/>
    <w:rsid w:val="00E60637"/>
    <w:rsid w:val="00E67DBF"/>
    <w:rsid w:val="00E73D8A"/>
    <w:rsid w:val="00E92DE7"/>
    <w:rsid w:val="00E933B2"/>
    <w:rsid w:val="00E96238"/>
    <w:rsid w:val="00EA6511"/>
    <w:rsid w:val="00ED10C8"/>
    <w:rsid w:val="00ED4B7F"/>
    <w:rsid w:val="00EE0D57"/>
    <w:rsid w:val="00EE1A6B"/>
    <w:rsid w:val="00EF5734"/>
    <w:rsid w:val="00EF63E2"/>
    <w:rsid w:val="00EF68B4"/>
    <w:rsid w:val="00F11AA5"/>
    <w:rsid w:val="00F16474"/>
    <w:rsid w:val="00F20F64"/>
    <w:rsid w:val="00F25305"/>
    <w:rsid w:val="00F32490"/>
    <w:rsid w:val="00F535E1"/>
    <w:rsid w:val="00F5420E"/>
    <w:rsid w:val="00F55EBF"/>
    <w:rsid w:val="00F76EAB"/>
    <w:rsid w:val="00F80A29"/>
    <w:rsid w:val="00F86851"/>
    <w:rsid w:val="00FB09F8"/>
    <w:rsid w:val="00FB0BDD"/>
    <w:rsid w:val="00FB3323"/>
    <w:rsid w:val="00FC4E1B"/>
    <w:rsid w:val="00FE55F5"/>
    <w:rsid w:val="00FF225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E2215B"/>
  <w15:docId w15:val="{66676B28-126D-4357-914A-ED5C431D0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D09E4"/>
    <w:rPr>
      <w:sz w:val="24"/>
      <w:szCs w:val="24"/>
    </w:rPr>
  </w:style>
  <w:style w:type="paragraph" w:styleId="Heading1">
    <w:name w:val="heading 1"/>
    <w:basedOn w:val="Normal"/>
    <w:next w:val="Normal"/>
    <w:link w:val="Heading1Char"/>
    <w:qFormat/>
    <w:rsid w:val="006544C8"/>
    <w:pPr>
      <w:keepNext/>
      <w:keepLines/>
      <w:spacing w:before="480"/>
      <w:outlineLvl w:val="0"/>
    </w:pPr>
    <w:rPr>
      <w:rFonts w:eastAsiaTheme="majorEastAsia" w:cstheme="majorBidi"/>
      <w:b/>
      <w:bCs/>
      <w:sz w:val="28"/>
      <w:szCs w:val="28"/>
    </w:rPr>
  </w:style>
  <w:style w:type="paragraph" w:styleId="Heading2">
    <w:name w:val="heading 2"/>
    <w:basedOn w:val="Normal"/>
    <w:next w:val="Normal"/>
    <w:link w:val="Heading2Char"/>
    <w:unhideWhenUsed/>
    <w:qFormat/>
    <w:rsid w:val="0024789D"/>
    <w:pPr>
      <w:keepNext/>
      <w:keepLines/>
      <w:spacing w:before="40"/>
      <w:outlineLvl w:val="1"/>
    </w:pPr>
    <w:rPr>
      <w:rFonts w:eastAsiaTheme="majorEastAsia"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544C8"/>
    <w:rPr>
      <w:rFonts w:eastAsiaTheme="majorEastAsia" w:cstheme="majorBidi"/>
      <w:b/>
      <w:bCs/>
      <w:sz w:val="28"/>
      <w:szCs w:val="28"/>
    </w:rPr>
  </w:style>
  <w:style w:type="character" w:styleId="Strong">
    <w:name w:val="Strong"/>
    <w:basedOn w:val="DefaultParagraphFont"/>
    <w:qFormat/>
    <w:rsid w:val="00AA144C"/>
    <w:rPr>
      <w:b/>
      <w:bCs/>
    </w:rPr>
  </w:style>
  <w:style w:type="table" w:styleId="TableGrid">
    <w:name w:val="Table Grid"/>
    <w:basedOn w:val="TableNormal"/>
    <w:uiPriority w:val="1"/>
    <w:rsid w:val="007578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526718"/>
    <w:pPr>
      <w:tabs>
        <w:tab w:val="center" w:pos="4680"/>
        <w:tab w:val="right" w:pos="9360"/>
      </w:tabs>
    </w:pPr>
  </w:style>
  <w:style w:type="character" w:customStyle="1" w:styleId="HeaderChar">
    <w:name w:val="Header Char"/>
    <w:basedOn w:val="DefaultParagraphFont"/>
    <w:link w:val="Header"/>
    <w:rsid w:val="00526718"/>
    <w:rPr>
      <w:sz w:val="24"/>
      <w:szCs w:val="24"/>
    </w:rPr>
  </w:style>
  <w:style w:type="paragraph" w:styleId="Footer">
    <w:name w:val="footer"/>
    <w:basedOn w:val="Normal"/>
    <w:link w:val="FooterChar"/>
    <w:uiPriority w:val="99"/>
    <w:rsid w:val="00526718"/>
    <w:pPr>
      <w:tabs>
        <w:tab w:val="center" w:pos="4680"/>
        <w:tab w:val="right" w:pos="9360"/>
      </w:tabs>
    </w:pPr>
  </w:style>
  <w:style w:type="character" w:customStyle="1" w:styleId="FooterChar">
    <w:name w:val="Footer Char"/>
    <w:basedOn w:val="DefaultParagraphFont"/>
    <w:link w:val="Footer"/>
    <w:uiPriority w:val="99"/>
    <w:rsid w:val="00526718"/>
    <w:rPr>
      <w:sz w:val="24"/>
      <w:szCs w:val="24"/>
    </w:rPr>
  </w:style>
  <w:style w:type="paragraph" w:styleId="TOCHeading">
    <w:name w:val="TOC Heading"/>
    <w:basedOn w:val="Heading1"/>
    <w:next w:val="Normal"/>
    <w:uiPriority w:val="39"/>
    <w:semiHidden/>
    <w:unhideWhenUsed/>
    <w:qFormat/>
    <w:rsid w:val="006544C8"/>
    <w:pPr>
      <w:spacing w:line="276" w:lineRule="auto"/>
      <w:outlineLvl w:val="9"/>
    </w:pPr>
    <w:rPr>
      <w:rFonts w:asciiTheme="majorHAnsi" w:hAnsiTheme="majorHAnsi"/>
      <w:color w:val="365F91" w:themeColor="accent1" w:themeShade="BF"/>
      <w:lang w:val="en-US" w:eastAsia="ja-JP"/>
    </w:rPr>
  </w:style>
  <w:style w:type="paragraph" w:styleId="TOC1">
    <w:name w:val="toc 1"/>
    <w:basedOn w:val="Normal"/>
    <w:next w:val="Normal"/>
    <w:autoRedefine/>
    <w:uiPriority w:val="39"/>
    <w:rsid w:val="006544C8"/>
    <w:pPr>
      <w:spacing w:after="100"/>
    </w:pPr>
  </w:style>
  <w:style w:type="character" w:styleId="Hyperlink">
    <w:name w:val="Hyperlink"/>
    <w:basedOn w:val="DefaultParagraphFont"/>
    <w:uiPriority w:val="99"/>
    <w:unhideWhenUsed/>
    <w:rsid w:val="006544C8"/>
    <w:rPr>
      <w:color w:val="0000FF" w:themeColor="hyperlink"/>
      <w:u w:val="single"/>
    </w:rPr>
  </w:style>
  <w:style w:type="paragraph" w:styleId="BalloonText">
    <w:name w:val="Balloon Text"/>
    <w:basedOn w:val="Normal"/>
    <w:link w:val="BalloonTextChar"/>
    <w:rsid w:val="006544C8"/>
    <w:rPr>
      <w:rFonts w:ascii="Tahoma" w:hAnsi="Tahoma" w:cs="Tahoma"/>
      <w:sz w:val="16"/>
      <w:szCs w:val="16"/>
    </w:rPr>
  </w:style>
  <w:style w:type="character" w:customStyle="1" w:styleId="BalloonTextChar">
    <w:name w:val="Balloon Text Char"/>
    <w:basedOn w:val="DefaultParagraphFont"/>
    <w:link w:val="BalloonText"/>
    <w:rsid w:val="006544C8"/>
    <w:rPr>
      <w:rFonts w:ascii="Tahoma" w:hAnsi="Tahoma" w:cs="Tahoma"/>
      <w:sz w:val="16"/>
      <w:szCs w:val="16"/>
    </w:rPr>
  </w:style>
  <w:style w:type="character" w:styleId="Emphasis">
    <w:name w:val="Emphasis"/>
    <w:basedOn w:val="DefaultParagraphFont"/>
    <w:qFormat/>
    <w:rsid w:val="006544C8"/>
    <w:rPr>
      <w:i/>
      <w:iCs/>
    </w:rPr>
  </w:style>
  <w:style w:type="character" w:styleId="SubtleReference">
    <w:name w:val="Subtle Reference"/>
    <w:basedOn w:val="DefaultParagraphFont"/>
    <w:uiPriority w:val="31"/>
    <w:qFormat/>
    <w:rsid w:val="00DC36EA"/>
    <w:rPr>
      <w:smallCaps/>
      <w:color w:val="5A5A5A" w:themeColor="text1" w:themeTint="A5"/>
    </w:rPr>
  </w:style>
  <w:style w:type="character" w:customStyle="1" w:styleId="Heading2Char">
    <w:name w:val="Heading 2 Char"/>
    <w:basedOn w:val="DefaultParagraphFont"/>
    <w:link w:val="Heading2"/>
    <w:rsid w:val="0024789D"/>
    <w:rPr>
      <w:rFonts w:eastAsiaTheme="majorEastAsia" w:cstheme="majorBidi"/>
      <w:sz w:val="26"/>
      <w:szCs w:val="26"/>
    </w:rPr>
  </w:style>
  <w:style w:type="paragraph" w:styleId="TOC2">
    <w:name w:val="toc 2"/>
    <w:basedOn w:val="Normal"/>
    <w:next w:val="Normal"/>
    <w:autoRedefine/>
    <w:uiPriority w:val="39"/>
    <w:unhideWhenUsed/>
    <w:rsid w:val="002053A0"/>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035075-8987-4353-B2D7-C5AE81BB06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4970</TotalTime>
  <Pages>33</Pages>
  <Words>5809</Words>
  <Characters>33116</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Bird Computer</Company>
  <LinksUpToDate>false</LinksUpToDate>
  <CharactersWithSpaces>38848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dc:creator>
  <cp:keywords/>
  <dc:description/>
  <cp:lastModifiedBy>Robert Finch</cp:lastModifiedBy>
  <cp:revision>69</cp:revision>
  <cp:lastPrinted>2023-04-29T04:07:00Z</cp:lastPrinted>
  <dcterms:created xsi:type="dcterms:W3CDTF">2021-07-21T02:32:00Z</dcterms:created>
  <dcterms:modified xsi:type="dcterms:W3CDTF">2023-12-29T07:58:00Z</dcterms:modified>
</cp:coreProperties>
</file>