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911C" w14:textId="040F914D" w:rsidR="00A34536" w:rsidRDefault="002C6B26" w:rsidP="002C6B26">
      <w:pPr>
        <w:pStyle w:val="Title"/>
      </w:pPr>
      <w:r>
        <w:t xml:space="preserve">Thor2023 - </w:t>
      </w:r>
      <w:r w:rsidR="004C2698">
        <w:t>Coherence Point Processor</w:t>
      </w:r>
    </w:p>
    <w:p w14:paraId="6445F60F" w14:textId="5EA6E9CF" w:rsidR="002C6B26" w:rsidRPr="002C6B26" w:rsidRDefault="002C6B26" w:rsidP="002C6B26">
      <w:r>
        <w:t>© 2023 Robert Finch</w:t>
      </w:r>
    </w:p>
    <w:p w14:paraId="52043873" w14:textId="06F67FC1" w:rsidR="004C2698" w:rsidRDefault="004C2698"/>
    <w:p w14:paraId="398FB8C6" w14:textId="653CBDFB" w:rsidR="004C2698" w:rsidRDefault="004C2698" w:rsidP="00B62246">
      <w:pPr>
        <w:pStyle w:val="Heading1"/>
      </w:pPr>
      <w:r>
        <w:t>Instruction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C2698" w14:paraId="7CA173EE" w14:textId="77777777" w:rsidTr="004C2698">
        <w:tc>
          <w:tcPr>
            <w:tcW w:w="103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D2D424C" w14:textId="77777777" w:rsidR="004C2698" w:rsidRDefault="004C2698" w:rsidP="004C2698">
            <w:pPr>
              <w:jc w:val="center"/>
            </w:pPr>
          </w:p>
        </w:tc>
        <w:tc>
          <w:tcPr>
            <w:tcW w:w="1039" w:type="dxa"/>
            <w:shd w:val="clear" w:color="auto" w:fill="9CC2E5" w:themeFill="accent5" w:themeFillTint="99"/>
          </w:tcPr>
          <w:p w14:paraId="1C550E9D" w14:textId="69EBBB17" w:rsidR="004C2698" w:rsidRDefault="004C2698">
            <w:r>
              <w:t>-0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061E6EF0" w14:textId="18D360A2" w:rsidR="004C2698" w:rsidRDefault="004C2698">
            <w:r>
              <w:t>-1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58928EC1" w14:textId="224F251C" w:rsidR="004C2698" w:rsidRDefault="004C2698">
            <w:r>
              <w:t>-2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097B6A58" w14:textId="6E7C3EAD" w:rsidR="004C2698" w:rsidRDefault="004C2698">
            <w:r>
              <w:t>-3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5EAB587B" w14:textId="7815C9AD" w:rsidR="004C2698" w:rsidRDefault="004C2698">
            <w:r>
              <w:t>-4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6E6E4E75" w14:textId="1151778B" w:rsidR="004C2698" w:rsidRDefault="004C2698">
            <w:r>
              <w:t>-5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18C4CE4D" w14:textId="7991813A" w:rsidR="004C2698" w:rsidRDefault="004C2698">
            <w:r>
              <w:t>-6</w:t>
            </w:r>
          </w:p>
        </w:tc>
        <w:tc>
          <w:tcPr>
            <w:tcW w:w="1039" w:type="dxa"/>
            <w:shd w:val="clear" w:color="auto" w:fill="9CC2E5" w:themeFill="accent5" w:themeFillTint="99"/>
          </w:tcPr>
          <w:p w14:paraId="512B13BF" w14:textId="46B47C74" w:rsidR="004C2698" w:rsidRDefault="004C2698">
            <w:r>
              <w:t>-7</w:t>
            </w:r>
          </w:p>
        </w:tc>
      </w:tr>
      <w:tr w:rsidR="004C2698" w14:paraId="1FB82731" w14:textId="77777777" w:rsidTr="004C2698">
        <w:tc>
          <w:tcPr>
            <w:tcW w:w="1038" w:type="dxa"/>
            <w:shd w:val="clear" w:color="auto" w:fill="9CC2E5" w:themeFill="accent5" w:themeFillTint="99"/>
          </w:tcPr>
          <w:p w14:paraId="58E960BA" w14:textId="3C19B85C" w:rsidR="004C2698" w:rsidRDefault="004C2698" w:rsidP="004C2698">
            <w:pPr>
              <w:jc w:val="center"/>
            </w:pPr>
            <w:r>
              <w:t>0-</w:t>
            </w:r>
          </w:p>
        </w:tc>
        <w:tc>
          <w:tcPr>
            <w:tcW w:w="1039" w:type="dxa"/>
          </w:tcPr>
          <w:p w14:paraId="0C30B5BC" w14:textId="276B95E8" w:rsidR="004C2698" w:rsidRDefault="00B62246">
            <w:r>
              <w:t>END</w:t>
            </w:r>
          </w:p>
        </w:tc>
        <w:tc>
          <w:tcPr>
            <w:tcW w:w="1039" w:type="dxa"/>
          </w:tcPr>
          <w:p w14:paraId="43B8B1EE" w14:textId="574DB0DA" w:rsidR="004C2698" w:rsidRDefault="00B62246">
            <w:r>
              <w:t>NOP</w:t>
            </w:r>
          </w:p>
        </w:tc>
        <w:tc>
          <w:tcPr>
            <w:tcW w:w="1039" w:type="dxa"/>
          </w:tcPr>
          <w:p w14:paraId="1F8EDFFD" w14:textId="674CDF29" w:rsidR="004C2698" w:rsidRDefault="00330891">
            <w:r>
              <w:t>MIN</w:t>
            </w:r>
          </w:p>
        </w:tc>
        <w:tc>
          <w:tcPr>
            <w:tcW w:w="1039" w:type="dxa"/>
          </w:tcPr>
          <w:p w14:paraId="4733AF4C" w14:textId="6AB43C6D" w:rsidR="004C2698" w:rsidRDefault="00330891">
            <w:r>
              <w:t>MAX</w:t>
            </w:r>
          </w:p>
        </w:tc>
        <w:tc>
          <w:tcPr>
            <w:tcW w:w="1039" w:type="dxa"/>
          </w:tcPr>
          <w:p w14:paraId="24D8CDE7" w14:textId="0EEEB192" w:rsidR="004C2698" w:rsidRDefault="004C2698">
            <w:r>
              <w:t>ADD</w:t>
            </w:r>
          </w:p>
        </w:tc>
        <w:tc>
          <w:tcPr>
            <w:tcW w:w="1039" w:type="dxa"/>
          </w:tcPr>
          <w:p w14:paraId="2C5FE1D9" w14:textId="5A9C5601" w:rsidR="004C2698" w:rsidRDefault="004C2698">
            <w:r>
              <w:t>CMP</w:t>
            </w:r>
          </w:p>
        </w:tc>
        <w:tc>
          <w:tcPr>
            <w:tcW w:w="1039" w:type="dxa"/>
          </w:tcPr>
          <w:p w14:paraId="75680DE2" w14:textId="06C43805" w:rsidR="004C2698" w:rsidRDefault="00AF4646">
            <w:r>
              <w:t>SHL</w:t>
            </w:r>
          </w:p>
        </w:tc>
        <w:tc>
          <w:tcPr>
            <w:tcW w:w="1039" w:type="dxa"/>
          </w:tcPr>
          <w:p w14:paraId="33E97EF4" w14:textId="4B12E2B2" w:rsidR="004C2698" w:rsidRDefault="00C86C7C">
            <w:r>
              <w:t>SHR</w:t>
            </w:r>
          </w:p>
        </w:tc>
      </w:tr>
      <w:tr w:rsidR="004C2698" w14:paraId="396C7E73" w14:textId="77777777" w:rsidTr="004C2698">
        <w:tc>
          <w:tcPr>
            <w:tcW w:w="1038" w:type="dxa"/>
            <w:shd w:val="clear" w:color="auto" w:fill="9CC2E5" w:themeFill="accent5" w:themeFillTint="99"/>
          </w:tcPr>
          <w:p w14:paraId="76C44064" w14:textId="5DF3E004" w:rsidR="004C2698" w:rsidRDefault="004C2698" w:rsidP="004C2698">
            <w:pPr>
              <w:jc w:val="center"/>
            </w:pPr>
            <w:r>
              <w:t>1-</w:t>
            </w:r>
          </w:p>
        </w:tc>
        <w:tc>
          <w:tcPr>
            <w:tcW w:w="1039" w:type="dxa"/>
          </w:tcPr>
          <w:p w14:paraId="61E72201" w14:textId="5BDBE11A" w:rsidR="004C2698" w:rsidRDefault="004C2698">
            <w:r>
              <w:t>ANDC</w:t>
            </w:r>
          </w:p>
        </w:tc>
        <w:tc>
          <w:tcPr>
            <w:tcW w:w="1039" w:type="dxa"/>
          </w:tcPr>
          <w:p w14:paraId="7B106CEE" w14:textId="1672C96B" w:rsidR="004C2698" w:rsidRDefault="004C2698">
            <w:r>
              <w:t>OR</w:t>
            </w:r>
          </w:p>
        </w:tc>
        <w:tc>
          <w:tcPr>
            <w:tcW w:w="1039" w:type="dxa"/>
          </w:tcPr>
          <w:p w14:paraId="402FEE3B" w14:textId="478631AB" w:rsidR="004C2698" w:rsidRDefault="00330891">
            <w:r>
              <w:t>XOR</w:t>
            </w:r>
          </w:p>
        </w:tc>
        <w:tc>
          <w:tcPr>
            <w:tcW w:w="1039" w:type="dxa"/>
          </w:tcPr>
          <w:p w14:paraId="09D32C5F" w14:textId="75810D75" w:rsidR="004C2698" w:rsidRDefault="004C2698"/>
        </w:tc>
        <w:tc>
          <w:tcPr>
            <w:tcW w:w="1039" w:type="dxa"/>
          </w:tcPr>
          <w:p w14:paraId="0559F150" w14:textId="19BAF9F0" w:rsidR="004C2698" w:rsidRDefault="004C2698">
            <w:r>
              <w:t>LOAD</w:t>
            </w:r>
          </w:p>
        </w:tc>
        <w:tc>
          <w:tcPr>
            <w:tcW w:w="1039" w:type="dxa"/>
          </w:tcPr>
          <w:p w14:paraId="668B3166" w14:textId="34AF735E" w:rsidR="004C2698" w:rsidRDefault="004C2698">
            <w:r>
              <w:t>STORE</w:t>
            </w:r>
          </w:p>
        </w:tc>
        <w:tc>
          <w:tcPr>
            <w:tcW w:w="1039" w:type="dxa"/>
          </w:tcPr>
          <w:p w14:paraId="04F2FDC2" w14:textId="77777777" w:rsidR="004C2698" w:rsidRDefault="004C2698"/>
        </w:tc>
        <w:tc>
          <w:tcPr>
            <w:tcW w:w="1039" w:type="dxa"/>
          </w:tcPr>
          <w:p w14:paraId="78FDBDEF" w14:textId="038DAB7B" w:rsidR="004C2698" w:rsidRDefault="009D46D6">
            <w:r>
              <w:t>DBR</w:t>
            </w:r>
          </w:p>
        </w:tc>
      </w:tr>
    </w:tbl>
    <w:p w14:paraId="66512A10" w14:textId="52C78685" w:rsidR="004C2698" w:rsidRDefault="004C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417"/>
        <w:gridCol w:w="1418"/>
        <w:gridCol w:w="1531"/>
        <w:gridCol w:w="1870"/>
      </w:tblGrid>
      <w:tr w:rsidR="004C2698" w14:paraId="564F51F9" w14:textId="0D4F7E93" w:rsidTr="004C2698">
        <w:tc>
          <w:tcPr>
            <w:tcW w:w="3114" w:type="dxa"/>
          </w:tcPr>
          <w:p w14:paraId="44532955" w14:textId="77777777" w:rsidR="004C2698" w:rsidRDefault="004C2698" w:rsidP="004C2698">
            <w:pPr>
              <w:jc w:val="center"/>
            </w:pPr>
          </w:p>
        </w:tc>
        <w:tc>
          <w:tcPr>
            <w:tcW w:w="1417" w:type="dxa"/>
          </w:tcPr>
          <w:p w14:paraId="456585FC" w14:textId="77777777" w:rsidR="004C2698" w:rsidRDefault="004C2698" w:rsidP="004C2698">
            <w:pPr>
              <w:jc w:val="center"/>
            </w:pPr>
          </w:p>
        </w:tc>
        <w:tc>
          <w:tcPr>
            <w:tcW w:w="1418" w:type="dxa"/>
          </w:tcPr>
          <w:p w14:paraId="62D1E1CC" w14:textId="77777777" w:rsidR="004C2698" w:rsidRDefault="004C2698" w:rsidP="004C2698">
            <w:pPr>
              <w:jc w:val="center"/>
            </w:pPr>
          </w:p>
        </w:tc>
        <w:tc>
          <w:tcPr>
            <w:tcW w:w="1531" w:type="dxa"/>
          </w:tcPr>
          <w:p w14:paraId="28D0335D" w14:textId="77777777" w:rsidR="004C2698" w:rsidRDefault="004C2698" w:rsidP="004C2698">
            <w:pPr>
              <w:jc w:val="center"/>
            </w:pPr>
          </w:p>
        </w:tc>
        <w:tc>
          <w:tcPr>
            <w:tcW w:w="1870" w:type="dxa"/>
          </w:tcPr>
          <w:p w14:paraId="3DB79243" w14:textId="77777777" w:rsidR="004C2698" w:rsidRDefault="004C2698" w:rsidP="004C2698">
            <w:pPr>
              <w:jc w:val="center"/>
            </w:pPr>
          </w:p>
        </w:tc>
      </w:tr>
      <w:tr w:rsidR="004C2698" w14:paraId="07EFCD73" w14:textId="4672EB68" w:rsidTr="004C2698">
        <w:tc>
          <w:tcPr>
            <w:tcW w:w="3114" w:type="dxa"/>
          </w:tcPr>
          <w:p w14:paraId="3C089978" w14:textId="478D9564" w:rsidR="004C2698" w:rsidRDefault="004C2698" w:rsidP="004C2698">
            <w:pPr>
              <w:jc w:val="center"/>
            </w:pPr>
            <w:r>
              <w:t>Instructions</w:t>
            </w:r>
            <w:r w:rsidRPr="004C2698">
              <w:rPr>
                <w:vertAlign w:val="subscript"/>
              </w:rPr>
              <w:t>1</w:t>
            </w:r>
            <w:r>
              <w:rPr>
                <w:vertAlign w:val="subscript"/>
              </w:rPr>
              <w:t>28</w:t>
            </w:r>
          </w:p>
        </w:tc>
        <w:tc>
          <w:tcPr>
            <w:tcW w:w="1417" w:type="dxa"/>
          </w:tcPr>
          <w:p w14:paraId="30F46C88" w14:textId="4DC5670F" w:rsidR="004C2698" w:rsidRDefault="004C2698" w:rsidP="004C2698">
            <w:pPr>
              <w:jc w:val="center"/>
            </w:pPr>
            <w:r>
              <w:t>Operand</w:t>
            </w:r>
            <w:r w:rsidR="0063259B">
              <w:t>B</w:t>
            </w:r>
            <w:r w:rsidRPr="004C2698">
              <w:rPr>
                <w:vertAlign w:val="subscript"/>
              </w:rPr>
              <w:t>96</w:t>
            </w:r>
          </w:p>
        </w:tc>
        <w:tc>
          <w:tcPr>
            <w:tcW w:w="1418" w:type="dxa"/>
          </w:tcPr>
          <w:p w14:paraId="2BF47260" w14:textId="2514DC51" w:rsidR="004C2698" w:rsidRDefault="004C2698" w:rsidP="004C2698">
            <w:pPr>
              <w:jc w:val="center"/>
            </w:pPr>
            <w:r>
              <w:t>Operand</w:t>
            </w:r>
            <w:r w:rsidR="0063259B">
              <w:t>A</w:t>
            </w:r>
            <w:r w:rsidRPr="004C2698">
              <w:rPr>
                <w:vertAlign w:val="subscript"/>
              </w:rPr>
              <w:t>96</w:t>
            </w:r>
          </w:p>
        </w:tc>
        <w:tc>
          <w:tcPr>
            <w:tcW w:w="1531" w:type="dxa"/>
          </w:tcPr>
          <w:p w14:paraId="5BD4A5F7" w14:textId="70F20BE8" w:rsidR="004C2698" w:rsidRDefault="004C2698" w:rsidP="004C2698">
            <w:pPr>
              <w:jc w:val="center"/>
            </w:pPr>
            <w:r>
              <w:t>Operand</w:t>
            </w:r>
            <w:r w:rsidR="0063259B">
              <w:t>T</w:t>
            </w:r>
            <w:r w:rsidRPr="004C2698">
              <w:rPr>
                <w:vertAlign w:val="subscript"/>
              </w:rPr>
              <w:t>96</w:t>
            </w:r>
          </w:p>
        </w:tc>
        <w:tc>
          <w:tcPr>
            <w:tcW w:w="1870" w:type="dxa"/>
          </w:tcPr>
          <w:p w14:paraId="41BDD12B" w14:textId="3F8B6CF8" w:rsidR="004C2698" w:rsidRDefault="004C2698" w:rsidP="004C2698">
            <w:pPr>
              <w:jc w:val="center"/>
            </w:pPr>
            <w:r>
              <w:t>Memory address</w:t>
            </w:r>
            <w:r>
              <w:rPr>
                <w:vertAlign w:val="subscript"/>
              </w:rPr>
              <w:t>96</w:t>
            </w:r>
          </w:p>
        </w:tc>
      </w:tr>
    </w:tbl>
    <w:p w14:paraId="442D8221" w14:textId="77777777" w:rsidR="004C2698" w:rsidRDefault="004C2698"/>
    <w:p w14:paraId="3EC07C42" w14:textId="0A13C2DB" w:rsidR="0063259B" w:rsidRDefault="0063259B">
      <w:r>
        <w:t>Operands</w:t>
      </w:r>
      <w:r w:rsidR="00AF4646">
        <w:t xml:space="preserve"> / Registers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29"/>
        <w:gridCol w:w="2694"/>
      </w:tblGrid>
      <w:tr w:rsidR="0063259B" w14:paraId="415A98FB" w14:textId="77777777" w:rsidTr="0063259B">
        <w:tc>
          <w:tcPr>
            <w:tcW w:w="1129" w:type="dxa"/>
          </w:tcPr>
          <w:p w14:paraId="30C2286D" w14:textId="4B5BFD51" w:rsidR="0063259B" w:rsidRDefault="0063259B" w:rsidP="0063259B">
            <w:pPr>
              <w:jc w:val="center"/>
            </w:pPr>
            <w:r>
              <w:t>Opx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2694" w:type="dxa"/>
          </w:tcPr>
          <w:p w14:paraId="2395B557" w14:textId="77777777" w:rsidR="0063259B" w:rsidRDefault="0063259B"/>
        </w:tc>
      </w:tr>
      <w:tr w:rsidR="0063259B" w14:paraId="56C592CD" w14:textId="77777777" w:rsidTr="0063259B">
        <w:tc>
          <w:tcPr>
            <w:tcW w:w="1129" w:type="dxa"/>
          </w:tcPr>
          <w:p w14:paraId="4BABAEDF" w14:textId="7976468F" w:rsidR="0063259B" w:rsidRDefault="0063259B" w:rsidP="0063259B">
            <w:pPr>
              <w:jc w:val="center"/>
            </w:pPr>
            <w:r>
              <w:t>0</w:t>
            </w:r>
          </w:p>
        </w:tc>
        <w:tc>
          <w:tcPr>
            <w:tcW w:w="2694" w:type="dxa"/>
          </w:tcPr>
          <w:p w14:paraId="14608B1D" w14:textId="37CA6B45" w:rsidR="0063259B" w:rsidRDefault="0063259B">
            <w:r>
              <w:t>Memory address</w:t>
            </w:r>
          </w:p>
        </w:tc>
      </w:tr>
      <w:tr w:rsidR="0063259B" w14:paraId="6B1CDFD2" w14:textId="77777777" w:rsidTr="0063259B">
        <w:tc>
          <w:tcPr>
            <w:tcW w:w="1129" w:type="dxa"/>
          </w:tcPr>
          <w:p w14:paraId="749DB64F" w14:textId="497DC5BF" w:rsidR="0063259B" w:rsidRDefault="0063259B" w:rsidP="0063259B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14:paraId="6167EDDB" w14:textId="55162840" w:rsidR="0063259B" w:rsidRDefault="0063259B">
            <w:proofErr w:type="spellStart"/>
            <w:r>
              <w:t>OperandT</w:t>
            </w:r>
            <w:proofErr w:type="spellEnd"/>
          </w:p>
        </w:tc>
      </w:tr>
      <w:tr w:rsidR="0063259B" w14:paraId="46596BCE" w14:textId="77777777" w:rsidTr="0063259B">
        <w:tc>
          <w:tcPr>
            <w:tcW w:w="1129" w:type="dxa"/>
          </w:tcPr>
          <w:p w14:paraId="4DC35F65" w14:textId="79181C81" w:rsidR="0063259B" w:rsidRDefault="0063259B" w:rsidP="0063259B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14:paraId="5B2F72F1" w14:textId="60E2CDD2" w:rsidR="0063259B" w:rsidRDefault="0063259B">
            <w:proofErr w:type="spellStart"/>
            <w:r>
              <w:t>OperandA</w:t>
            </w:r>
            <w:proofErr w:type="spellEnd"/>
          </w:p>
        </w:tc>
      </w:tr>
      <w:tr w:rsidR="0063259B" w14:paraId="49DDCEBD" w14:textId="77777777" w:rsidTr="0063259B">
        <w:tc>
          <w:tcPr>
            <w:tcW w:w="1129" w:type="dxa"/>
          </w:tcPr>
          <w:p w14:paraId="6F899905" w14:textId="2D0A8530" w:rsidR="0063259B" w:rsidRDefault="0063259B" w:rsidP="0063259B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14:paraId="0CC05732" w14:textId="09A5EA68" w:rsidR="0063259B" w:rsidRDefault="0063259B">
            <w:proofErr w:type="spellStart"/>
            <w:r>
              <w:t>OperandB</w:t>
            </w:r>
            <w:proofErr w:type="spellEnd"/>
          </w:p>
        </w:tc>
      </w:tr>
      <w:tr w:rsidR="0063259B" w14:paraId="46E7207B" w14:textId="77777777" w:rsidTr="0063259B">
        <w:tc>
          <w:tcPr>
            <w:tcW w:w="1129" w:type="dxa"/>
          </w:tcPr>
          <w:p w14:paraId="5D50FDA1" w14:textId="07A453E3" w:rsidR="0063259B" w:rsidRDefault="0063259B" w:rsidP="0063259B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14:paraId="071EE295" w14:textId="36943878" w:rsidR="0063259B" w:rsidRDefault="0086783D">
            <w:proofErr w:type="spellStart"/>
            <w:r>
              <w:t>OperandC</w:t>
            </w:r>
            <w:proofErr w:type="spellEnd"/>
          </w:p>
        </w:tc>
      </w:tr>
      <w:tr w:rsidR="0063259B" w14:paraId="103A4897" w14:textId="77777777" w:rsidTr="0063259B">
        <w:tc>
          <w:tcPr>
            <w:tcW w:w="1129" w:type="dxa"/>
          </w:tcPr>
          <w:p w14:paraId="2BD5EAEC" w14:textId="4632EFF3" w:rsidR="0063259B" w:rsidRDefault="0063259B" w:rsidP="0063259B">
            <w:pPr>
              <w:jc w:val="center"/>
            </w:pPr>
            <w:r>
              <w:t>5</w:t>
            </w:r>
          </w:p>
        </w:tc>
        <w:tc>
          <w:tcPr>
            <w:tcW w:w="2694" w:type="dxa"/>
          </w:tcPr>
          <w:p w14:paraId="48A22A37" w14:textId="7D3E7577" w:rsidR="0063259B" w:rsidRDefault="0063259B">
            <w:r>
              <w:t>Register 5</w:t>
            </w:r>
          </w:p>
        </w:tc>
      </w:tr>
      <w:tr w:rsidR="0063259B" w14:paraId="2702FE11" w14:textId="77777777" w:rsidTr="0063259B">
        <w:tc>
          <w:tcPr>
            <w:tcW w:w="1129" w:type="dxa"/>
          </w:tcPr>
          <w:p w14:paraId="26FF7CB5" w14:textId="2B2C17DE" w:rsidR="0063259B" w:rsidRDefault="0063259B" w:rsidP="0063259B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14:paraId="325FF9E8" w14:textId="271778C0" w:rsidR="0063259B" w:rsidRDefault="0063259B">
            <w:r>
              <w:t>Register 6</w:t>
            </w:r>
          </w:p>
        </w:tc>
      </w:tr>
      <w:tr w:rsidR="0063259B" w14:paraId="5E8FC095" w14:textId="77777777" w:rsidTr="00AF4646">
        <w:tc>
          <w:tcPr>
            <w:tcW w:w="1129" w:type="dxa"/>
            <w:tcBorders>
              <w:bottom w:val="single" w:sz="4" w:space="0" w:color="auto"/>
            </w:tcBorders>
          </w:tcPr>
          <w:p w14:paraId="36CE4137" w14:textId="4BDBFF80" w:rsidR="0063259B" w:rsidRDefault="0063259B" w:rsidP="0063259B">
            <w:pPr>
              <w:jc w:val="center"/>
            </w:pPr>
            <w:r>
              <w:t>7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21A8AA08" w14:textId="5196B878" w:rsidR="0063259B" w:rsidRDefault="0063259B">
            <w:r>
              <w:t>Register 7</w:t>
            </w:r>
          </w:p>
        </w:tc>
      </w:tr>
      <w:tr w:rsidR="0084481D" w14:paraId="26D77CFE" w14:textId="77777777" w:rsidTr="00AF4646">
        <w:tc>
          <w:tcPr>
            <w:tcW w:w="1129" w:type="dxa"/>
            <w:tcBorders>
              <w:left w:val="nil"/>
              <w:right w:val="nil"/>
            </w:tcBorders>
          </w:tcPr>
          <w:p w14:paraId="34CB262E" w14:textId="77777777" w:rsidR="0084481D" w:rsidRDefault="0084481D" w:rsidP="0063259B">
            <w:pPr>
              <w:jc w:val="center"/>
            </w:pP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70848461" w14:textId="77777777" w:rsidR="0084481D" w:rsidRDefault="0084481D"/>
        </w:tc>
      </w:tr>
      <w:tr w:rsidR="0084481D" w14:paraId="5B0358B2" w14:textId="77777777" w:rsidTr="0063259B">
        <w:tc>
          <w:tcPr>
            <w:tcW w:w="1129" w:type="dxa"/>
          </w:tcPr>
          <w:p w14:paraId="7D027F7A" w14:textId="51D5B918" w:rsidR="0084481D" w:rsidRDefault="0084481D" w:rsidP="0063259B">
            <w:pPr>
              <w:jc w:val="center"/>
            </w:pPr>
          </w:p>
        </w:tc>
        <w:tc>
          <w:tcPr>
            <w:tcW w:w="2694" w:type="dxa"/>
          </w:tcPr>
          <w:p w14:paraId="63E172F0" w14:textId="1CCE2A15" w:rsidR="0084481D" w:rsidRDefault="0084481D">
            <w:proofErr w:type="spellStart"/>
            <w:r>
              <w:t>Ccr</w:t>
            </w:r>
            <w:proofErr w:type="spellEnd"/>
            <w:r>
              <w:t xml:space="preserve"> – two bits</w:t>
            </w:r>
          </w:p>
        </w:tc>
      </w:tr>
    </w:tbl>
    <w:p w14:paraId="71C564ED" w14:textId="77777777" w:rsidR="0063259B" w:rsidRDefault="0063259B"/>
    <w:p w14:paraId="3763A603" w14:textId="77777777" w:rsidR="0063259B" w:rsidRDefault="0063259B"/>
    <w:p w14:paraId="7416EC07" w14:textId="582BD247" w:rsidR="005D5EE4" w:rsidRDefault="005D5EE4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proofErr w:type="spellStart"/>
      <w:r>
        <w:t>OperandT</w:t>
      </w:r>
      <w:proofErr w:type="spellEnd"/>
      <w:r>
        <w:t xml:space="preserve"> is returned to the memory system.</w:t>
      </w:r>
      <w:r>
        <w:br w:type="page"/>
      </w:r>
    </w:p>
    <w:p w14:paraId="49FEE7B5" w14:textId="29AD2FFE" w:rsidR="00B62246" w:rsidRDefault="00B62246" w:rsidP="00B62246">
      <w:pPr>
        <w:pStyle w:val="Heading2"/>
      </w:pPr>
      <w:r>
        <w:lastRenderedPageBreak/>
        <w:t>ADD</w:t>
      </w:r>
    </w:p>
    <w:p w14:paraId="530BEE68" w14:textId="77777777" w:rsidR="00B62246" w:rsidRPr="00B62246" w:rsidRDefault="00B62246" w:rsidP="00B62246">
      <w:pPr>
        <w:rPr>
          <w:b/>
          <w:bCs/>
        </w:rPr>
      </w:pPr>
      <w:r w:rsidRPr="00B62246">
        <w:rPr>
          <w:b/>
          <w:bCs/>
        </w:rPr>
        <w:t>Description:</w:t>
      </w:r>
    </w:p>
    <w:p w14:paraId="0BC5FBF4" w14:textId="77777777" w:rsidR="00B62246" w:rsidRDefault="00B62246" w:rsidP="00B62246">
      <w:pPr>
        <w:ind w:left="720"/>
      </w:pPr>
      <w:r>
        <w:t>Add two source operands and place result in target.</w:t>
      </w:r>
    </w:p>
    <w:p w14:paraId="455F6FE5" w14:textId="77777777" w:rsidR="00B62246" w:rsidRPr="00B62246" w:rsidRDefault="00B62246" w:rsidP="00B62246">
      <w:pPr>
        <w:rPr>
          <w:b/>
          <w:bCs/>
        </w:rPr>
      </w:pPr>
      <w:r w:rsidRPr="00B62246">
        <w:rPr>
          <w:b/>
          <w:bCs/>
        </w:rPr>
        <w:t>Instruction Format: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92"/>
        <w:gridCol w:w="992"/>
        <w:gridCol w:w="968"/>
        <w:gridCol w:w="875"/>
      </w:tblGrid>
      <w:tr w:rsidR="00B62246" w14:paraId="3F0726BC" w14:textId="77777777" w:rsidTr="00077676"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79547D21" w14:textId="77777777" w:rsidR="00B62246" w:rsidRDefault="00B62246" w:rsidP="00077676">
            <w:pPr>
              <w:jc w:val="center"/>
            </w:pPr>
            <w:r>
              <w:t>12    10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39514C21" w14:textId="77777777" w:rsidR="00B62246" w:rsidRDefault="00B62246" w:rsidP="00077676">
            <w:pPr>
              <w:jc w:val="center"/>
            </w:pPr>
            <w:r>
              <w:t>9     7</w:t>
            </w: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</w:tcPr>
          <w:p w14:paraId="7EE2729D" w14:textId="77777777" w:rsidR="00B62246" w:rsidRDefault="00B62246" w:rsidP="00077676">
            <w:pPr>
              <w:jc w:val="center"/>
            </w:pPr>
            <w:r>
              <w:t>6     4</w:t>
            </w:r>
          </w:p>
        </w:tc>
        <w:tc>
          <w:tcPr>
            <w:tcW w:w="875" w:type="dxa"/>
            <w:tcBorders>
              <w:top w:val="nil"/>
              <w:left w:val="nil"/>
              <w:right w:val="nil"/>
            </w:tcBorders>
          </w:tcPr>
          <w:p w14:paraId="5053EF10" w14:textId="77777777" w:rsidR="00B62246" w:rsidRDefault="00B62246" w:rsidP="00077676">
            <w:pPr>
              <w:jc w:val="center"/>
            </w:pPr>
            <w:r>
              <w:t>3     0</w:t>
            </w:r>
          </w:p>
        </w:tc>
      </w:tr>
      <w:tr w:rsidR="00B62246" w14:paraId="482AE889" w14:textId="77777777" w:rsidTr="00077676">
        <w:tc>
          <w:tcPr>
            <w:tcW w:w="992" w:type="dxa"/>
          </w:tcPr>
          <w:p w14:paraId="1065BFAF" w14:textId="0FBB5AD1" w:rsidR="00B62246" w:rsidRDefault="005562D8" w:rsidP="00077676">
            <w:pPr>
              <w:jc w:val="center"/>
            </w:pPr>
            <w:r>
              <w:t>R</w:t>
            </w:r>
            <w:r w:rsidR="00B62246">
              <w:t>b</w:t>
            </w:r>
            <w:r w:rsidR="00B62246" w:rsidRPr="0063259B">
              <w:rPr>
                <w:vertAlign w:val="subscript"/>
              </w:rPr>
              <w:t>3</w:t>
            </w:r>
          </w:p>
        </w:tc>
        <w:tc>
          <w:tcPr>
            <w:tcW w:w="992" w:type="dxa"/>
          </w:tcPr>
          <w:p w14:paraId="2A7757B2" w14:textId="63E559CA" w:rsidR="00B62246" w:rsidRDefault="005562D8" w:rsidP="00077676">
            <w:pPr>
              <w:jc w:val="center"/>
            </w:pPr>
            <w:r>
              <w:t>R</w:t>
            </w:r>
            <w:r w:rsidR="00B62246">
              <w:t>a</w:t>
            </w:r>
            <w:r w:rsidR="00B62246" w:rsidRPr="0063259B">
              <w:rPr>
                <w:vertAlign w:val="subscript"/>
              </w:rPr>
              <w:t>3</w:t>
            </w:r>
          </w:p>
        </w:tc>
        <w:tc>
          <w:tcPr>
            <w:tcW w:w="968" w:type="dxa"/>
          </w:tcPr>
          <w:p w14:paraId="3F6C0734" w14:textId="7DDE5EAE" w:rsidR="00B62246" w:rsidRDefault="005562D8" w:rsidP="00077676">
            <w:pPr>
              <w:jc w:val="center"/>
            </w:pPr>
            <w:r>
              <w:t>R</w:t>
            </w:r>
            <w:r w:rsidR="00B62246">
              <w:t>t</w:t>
            </w:r>
            <w:r w:rsidR="00B62246" w:rsidRPr="0063259B">
              <w:rPr>
                <w:vertAlign w:val="subscript"/>
              </w:rPr>
              <w:t>3</w:t>
            </w:r>
          </w:p>
        </w:tc>
        <w:tc>
          <w:tcPr>
            <w:tcW w:w="875" w:type="dxa"/>
          </w:tcPr>
          <w:p w14:paraId="2E5D30EE" w14:textId="77777777" w:rsidR="00B62246" w:rsidRDefault="00B62246" w:rsidP="00077676">
            <w:pPr>
              <w:jc w:val="center"/>
            </w:pPr>
            <w:r>
              <w:t>4</w:t>
            </w:r>
            <w:r w:rsidRPr="0063259B">
              <w:rPr>
                <w:vertAlign w:val="subscript"/>
              </w:rPr>
              <w:t>4</w:t>
            </w:r>
          </w:p>
        </w:tc>
      </w:tr>
    </w:tbl>
    <w:p w14:paraId="3127B3F3" w14:textId="77777777" w:rsidR="00B62246" w:rsidRDefault="00B62246" w:rsidP="00B62246">
      <w:pPr>
        <w:ind w:left="720"/>
      </w:pPr>
    </w:p>
    <w:p w14:paraId="619CF3F9" w14:textId="77777777" w:rsidR="005D5EE4" w:rsidRDefault="005D5EE4" w:rsidP="005D5EE4">
      <w:r>
        <w:t>Load ‘add’ and store: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56"/>
      </w:tblGrid>
      <w:tr w:rsidR="005D5EE4" w14:paraId="466D6A77" w14:textId="77777777" w:rsidTr="00077676">
        <w:tc>
          <w:tcPr>
            <w:tcW w:w="3256" w:type="dxa"/>
          </w:tcPr>
          <w:p w14:paraId="5D487C9C" w14:textId="49D0CAE1" w:rsidR="005D5EE4" w:rsidRDefault="005D5EE4" w:rsidP="00077676">
            <w:r>
              <w:t xml:space="preserve">LOAD </w:t>
            </w:r>
            <w:r w:rsidR="005562D8">
              <w:t>Rt</w:t>
            </w:r>
            <w:r>
              <w:t>,[ma]</w:t>
            </w:r>
          </w:p>
          <w:p w14:paraId="40E14EC1" w14:textId="6CCFFED4" w:rsidR="005D5EE4" w:rsidRDefault="005D5EE4" w:rsidP="00077676">
            <w:r>
              <w:t>ADD r</w:t>
            </w:r>
            <w:r>
              <w:t>5</w:t>
            </w:r>
            <w:r>
              <w:t>,</w:t>
            </w:r>
            <w:r w:rsidR="005562D8">
              <w:t>Rt</w:t>
            </w:r>
            <w:r>
              <w:t>,</w:t>
            </w:r>
            <w:r w:rsidR="005562D8">
              <w:t>Ra</w:t>
            </w:r>
          </w:p>
          <w:p w14:paraId="1E97130A" w14:textId="7D808F1F" w:rsidR="005D5EE4" w:rsidRDefault="005D5EE4" w:rsidP="00077676">
            <w:r>
              <w:t>STORE r</w:t>
            </w:r>
            <w:r>
              <w:t>5</w:t>
            </w:r>
            <w:r>
              <w:t>,[ma]</w:t>
            </w:r>
          </w:p>
          <w:p w14:paraId="24C220B4" w14:textId="77777777" w:rsidR="005D5EE4" w:rsidRDefault="005D5EE4" w:rsidP="00077676">
            <w:r>
              <w:t>END</w:t>
            </w:r>
          </w:p>
        </w:tc>
      </w:tr>
    </w:tbl>
    <w:p w14:paraId="6E9A1F3C" w14:textId="77777777" w:rsidR="005D5EE4" w:rsidRDefault="005D5EE4" w:rsidP="005D5EE4"/>
    <w:p w14:paraId="3E130163" w14:textId="77777777" w:rsidR="00C057C9" w:rsidRDefault="00C057C9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987F7A" w14:textId="68A2869C" w:rsidR="00C057C9" w:rsidRDefault="00C057C9" w:rsidP="00C057C9">
      <w:pPr>
        <w:pStyle w:val="Heading2"/>
      </w:pPr>
      <w:r>
        <w:lastRenderedPageBreak/>
        <w:t>CMP</w:t>
      </w:r>
    </w:p>
    <w:p w14:paraId="2D5F2790" w14:textId="77777777" w:rsidR="00C057C9" w:rsidRPr="00B62246" w:rsidRDefault="00C057C9" w:rsidP="00C057C9">
      <w:pPr>
        <w:rPr>
          <w:b/>
          <w:bCs/>
        </w:rPr>
      </w:pPr>
      <w:r w:rsidRPr="00B62246">
        <w:rPr>
          <w:b/>
          <w:bCs/>
        </w:rPr>
        <w:t>Description:</w:t>
      </w:r>
    </w:p>
    <w:p w14:paraId="367D9AA7" w14:textId="23AD50FB" w:rsidR="00C057C9" w:rsidRDefault="00C057C9" w:rsidP="00C057C9">
      <w:pPr>
        <w:ind w:left="720"/>
      </w:pPr>
      <w:r>
        <w:t xml:space="preserve">Compare two source operands and place result </w:t>
      </w:r>
      <w:r w:rsidR="00D75BC2">
        <w:t xml:space="preserve">in </w:t>
      </w:r>
      <w:proofErr w:type="spellStart"/>
      <w:r w:rsidR="00D75BC2">
        <w:t>ccr</w:t>
      </w:r>
      <w:proofErr w:type="spellEnd"/>
      <w:r>
        <w:t xml:space="preserve">. If </w:t>
      </w:r>
      <w:proofErr w:type="spellStart"/>
      <w:r>
        <w:t>Opa</w:t>
      </w:r>
      <w:proofErr w:type="spellEnd"/>
      <w:r>
        <w:t xml:space="preserve"> and </w:t>
      </w:r>
      <w:proofErr w:type="spellStart"/>
      <w:r>
        <w:t>Opb</w:t>
      </w:r>
      <w:proofErr w:type="spellEnd"/>
      <w:r>
        <w:t xml:space="preserve"> are equal then the </w:t>
      </w:r>
      <w:proofErr w:type="spellStart"/>
      <w:r w:rsidR="00D75BC2">
        <w:t>ccr</w:t>
      </w:r>
      <w:proofErr w:type="spellEnd"/>
      <w:r>
        <w:t xml:space="preserve"> is set to zero. If </w:t>
      </w:r>
      <w:proofErr w:type="spellStart"/>
      <w:r>
        <w:t>Opa</w:t>
      </w:r>
      <w:proofErr w:type="spellEnd"/>
      <w:r>
        <w:t xml:space="preserve"> is less than </w:t>
      </w:r>
      <w:proofErr w:type="spellStart"/>
      <w:r>
        <w:t>Opb</w:t>
      </w:r>
      <w:proofErr w:type="spellEnd"/>
      <w:r>
        <w:t xml:space="preserve"> then the </w:t>
      </w:r>
      <w:proofErr w:type="spellStart"/>
      <w:r w:rsidR="00836728">
        <w:t>ccr</w:t>
      </w:r>
      <w:proofErr w:type="spellEnd"/>
      <w:r>
        <w:t xml:space="preserve"> is set to 1 otherwise the </w:t>
      </w:r>
      <w:proofErr w:type="spellStart"/>
      <w:r w:rsidR="00836728">
        <w:t>ccr</w:t>
      </w:r>
      <w:proofErr w:type="spellEnd"/>
      <w:r>
        <w:t xml:space="preserve"> is set to </w:t>
      </w:r>
      <w:r w:rsidR="00714A56">
        <w:t>3</w:t>
      </w:r>
      <w:r>
        <w:t>.</w:t>
      </w:r>
    </w:p>
    <w:p w14:paraId="0BA2BC42" w14:textId="77777777" w:rsidR="00C057C9" w:rsidRPr="00B62246" w:rsidRDefault="00C057C9" w:rsidP="00C057C9">
      <w:pPr>
        <w:rPr>
          <w:b/>
          <w:bCs/>
        </w:rPr>
      </w:pPr>
      <w:r w:rsidRPr="00B62246">
        <w:rPr>
          <w:b/>
          <w:bCs/>
        </w:rPr>
        <w:t>Instruction Format: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92"/>
        <w:gridCol w:w="992"/>
        <w:gridCol w:w="968"/>
        <w:gridCol w:w="875"/>
      </w:tblGrid>
      <w:tr w:rsidR="00C057C9" w14:paraId="4D68B025" w14:textId="77777777" w:rsidTr="00077676"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7D1CDD4E" w14:textId="77777777" w:rsidR="00C057C9" w:rsidRDefault="00C057C9" w:rsidP="00077676">
            <w:pPr>
              <w:jc w:val="center"/>
            </w:pPr>
            <w:r>
              <w:t>12    10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5762F56B" w14:textId="77777777" w:rsidR="00C057C9" w:rsidRDefault="00C057C9" w:rsidP="00077676">
            <w:pPr>
              <w:jc w:val="center"/>
            </w:pPr>
            <w:r>
              <w:t>9     7</w:t>
            </w: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</w:tcPr>
          <w:p w14:paraId="0A6DDBEC" w14:textId="77777777" w:rsidR="00C057C9" w:rsidRDefault="00C057C9" w:rsidP="00077676">
            <w:pPr>
              <w:jc w:val="center"/>
            </w:pPr>
            <w:r>
              <w:t>6     4</w:t>
            </w:r>
          </w:p>
        </w:tc>
        <w:tc>
          <w:tcPr>
            <w:tcW w:w="875" w:type="dxa"/>
            <w:tcBorders>
              <w:top w:val="nil"/>
              <w:left w:val="nil"/>
              <w:right w:val="nil"/>
            </w:tcBorders>
          </w:tcPr>
          <w:p w14:paraId="339A9C3D" w14:textId="77777777" w:rsidR="00C057C9" w:rsidRDefault="00C057C9" w:rsidP="00077676">
            <w:pPr>
              <w:jc w:val="center"/>
            </w:pPr>
            <w:r>
              <w:t>3     0</w:t>
            </w:r>
          </w:p>
        </w:tc>
      </w:tr>
      <w:tr w:rsidR="00C057C9" w14:paraId="20DAC556" w14:textId="77777777" w:rsidTr="00077676">
        <w:tc>
          <w:tcPr>
            <w:tcW w:w="992" w:type="dxa"/>
          </w:tcPr>
          <w:p w14:paraId="443A4911" w14:textId="77777777" w:rsidR="00C057C9" w:rsidRDefault="00C057C9" w:rsidP="00077676">
            <w:pPr>
              <w:jc w:val="center"/>
            </w:pPr>
            <w:r>
              <w:t>Opb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992" w:type="dxa"/>
          </w:tcPr>
          <w:p w14:paraId="0B11F1E9" w14:textId="77777777" w:rsidR="00C057C9" w:rsidRDefault="00C057C9" w:rsidP="00077676">
            <w:pPr>
              <w:jc w:val="center"/>
            </w:pPr>
            <w:r>
              <w:t>Opa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968" w:type="dxa"/>
          </w:tcPr>
          <w:p w14:paraId="4A7A3E3A" w14:textId="1F61F7AD" w:rsidR="00C057C9" w:rsidRDefault="00836728" w:rsidP="00077676">
            <w:pPr>
              <w:jc w:val="center"/>
            </w:pPr>
            <w:r>
              <w:t>~</w:t>
            </w:r>
            <w:r w:rsidR="00C057C9" w:rsidRPr="0063259B">
              <w:rPr>
                <w:vertAlign w:val="subscript"/>
              </w:rPr>
              <w:t>3</w:t>
            </w:r>
          </w:p>
        </w:tc>
        <w:tc>
          <w:tcPr>
            <w:tcW w:w="875" w:type="dxa"/>
          </w:tcPr>
          <w:p w14:paraId="4EB214F4" w14:textId="41C97537" w:rsidR="00C057C9" w:rsidRDefault="00C057C9" w:rsidP="00077676">
            <w:pPr>
              <w:jc w:val="center"/>
            </w:pPr>
            <w:r>
              <w:t>5</w:t>
            </w:r>
            <w:r w:rsidRPr="0063259B">
              <w:rPr>
                <w:vertAlign w:val="subscript"/>
              </w:rPr>
              <w:t>4</w:t>
            </w:r>
          </w:p>
        </w:tc>
      </w:tr>
    </w:tbl>
    <w:p w14:paraId="03D12EEA" w14:textId="77777777" w:rsidR="00C057C9" w:rsidRDefault="00C057C9" w:rsidP="00C057C9">
      <w:pPr>
        <w:ind w:left="720"/>
      </w:pPr>
    </w:p>
    <w:p w14:paraId="51E9D038" w14:textId="61A05CB8" w:rsidR="009D46D6" w:rsidRDefault="009D46D6" w:rsidP="009D46D6">
      <w:pPr>
        <w:pStyle w:val="Heading2"/>
      </w:pPr>
      <w:r>
        <w:t>DBR</w:t>
      </w:r>
    </w:p>
    <w:p w14:paraId="11E5CBB7" w14:textId="77777777" w:rsidR="009D46D6" w:rsidRPr="00B62246" w:rsidRDefault="009D46D6" w:rsidP="009D46D6">
      <w:pPr>
        <w:rPr>
          <w:b/>
          <w:bCs/>
        </w:rPr>
      </w:pPr>
      <w:r w:rsidRPr="00B62246">
        <w:rPr>
          <w:b/>
          <w:bCs/>
        </w:rPr>
        <w:t>Description:</w:t>
      </w:r>
    </w:p>
    <w:p w14:paraId="37C4D704" w14:textId="505BD290" w:rsidR="009D46D6" w:rsidRDefault="009D46D6" w:rsidP="009D46D6">
      <w:pPr>
        <w:ind w:left="720"/>
      </w:pPr>
      <w:r>
        <w:t>Decrement and branch.</w:t>
      </w:r>
      <w:r w:rsidR="002C3B6F">
        <w:t xml:space="preserve"> Register #7 is decremented and the program loops backwards by ‘D’ instructions unless r7 is zero.</w:t>
      </w:r>
    </w:p>
    <w:p w14:paraId="15797C63" w14:textId="77777777" w:rsidR="009D46D6" w:rsidRPr="00B62246" w:rsidRDefault="009D46D6" w:rsidP="009D46D6">
      <w:pPr>
        <w:rPr>
          <w:b/>
          <w:bCs/>
        </w:rPr>
      </w:pPr>
      <w:r w:rsidRPr="00B62246">
        <w:rPr>
          <w:b/>
          <w:bCs/>
        </w:rPr>
        <w:t>Instruction Format: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236"/>
        <w:gridCol w:w="992"/>
        <w:gridCol w:w="851"/>
      </w:tblGrid>
      <w:tr w:rsidR="009D46D6" w14:paraId="0A7221BC" w14:textId="77777777" w:rsidTr="002C3B6F">
        <w:tc>
          <w:tcPr>
            <w:tcW w:w="1236" w:type="dxa"/>
            <w:tcBorders>
              <w:top w:val="nil"/>
              <w:left w:val="nil"/>
              <w:right w:val="nil"/>
            </w:tcBorders>
          </w:tcPr>
          <w:p w14:paraId="1D8AC8E5" w14:textId="7516C324" w:rsidR="009D46D6" w:rsidRDefault="009D46D6" w:rsidP="00077676">
            <w:pPr>
              <w:jc w:val="center"/>
            </w:pPr>
            <w:r>
              <w:t>12</w:t>
            </w:r>
            <w:r>
              <w:t xml:space="preserve">     </w:t>
            </w:r>
            <w:r>
              <w:t>8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7049BAC0" w14:textId="627B4BDB" w:rsidR="009D46D6" w:rsidRDefault="009D46D6" w:rsidP="00077676">
            <w:pPr>
              <w:jc w:val="center"/>
            </w:pPr>
            <w:r>
              <w:t>7</w:t>
            </w:r>
            <w:r>
              <w:t xml:space="preserve">     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14:paraId="578E557B" w14:textId="77777777" w:rsidR="009D46D6" w:rsidRDefault="009D46D6" w:rsidP="00077676">
            <w:pPr>
              <w:jc w:val="center"/>
            </w:pPr>
            <w:r>
              <w:t>3     0</w:t>
            </w:r>
          </w:p>
        </w:tc>
      </w:tr>
      <w:tr w:rsidR="009D46D6" w14:paraId="35139FCA" w14:textId="77777777" w:rsidTr="002C3B6F">
        <w:tc>
          <w:tcPr>
            <w:tcW w:w="1236" w:type="dxa"/>
          </w:tcPr>
          <w:p w14:paraId="1E7E1075" w14:textId="24B74193" w:rsidR="009D46D6" w:rsidRDefault="009D46D6" w:rsidP="00077676">
            <w:pPr>
              <w:jc w:val="center"/>
            </w:pPr>
            <w:r>
              <w:t>0</w:t>
            </w:r>
            <w:r>
              <w:rPr>
                <w:vertAlign w:val="subscript"/>
              </w:rPr>
              <w:t>5</w:t>
            </w:r>
          </w:p>
        </w:tc>
        <w:tc>
          <w:tcPr>
            <w:tcW w:w="992" w:type="dxa"/>
          </w:tcPr>
          <w:p w14:paraId="654A2621" w14:textId="76A0138A" w:rsidR="009D46D6" w:rsidRDefault="009D46D6" w:rsidP="00077676">
            <w:pPr>
              <w:jc w:val="center"/>
            </w:pPr>
            <w:r>
              <w:t>D</w:t>
            </w:r>
            <w:r>
              <w:rPr>
                <w:vertAlign w:val="subscript"/>
              </w:rPr>
              <w:t>4</w:t>
            </w:r>
          </w:p>
        </w:tc>
        <w:tc>
          <w:tcPr>
            <w:tcW w:w="851" w:type="dxa"/>
          </w:tcPr>
          <w:p w14:paraId="68A5A0B8" w14:textId="13581C91" w:rsidR="009D46D6" w:rsidRDefault="009D46D6" w:rsidP="00077676">
            <w:pPr>
              <w:jc w:val="center"/>
            </w:pPr>
            <w:r>
              <w:t>15</w:t>
            </w:r>
            <w:r w:rsidRPr="0063259B">
              <w:rPr>
                <w:vertAlign w:val="subscript"/>
              </w:rPr>
              <w:t>4</w:t>
            </w:r>
          </w:p>
        </w:tc>
      </w:tr>
    </w:tbl>
    <w:p w14:paraId="4CE5E644" w14:textId="77777777" w:rsidR="009D46D6" w:rsidRDefault="009D46D6" w:rsidP="009D46D6">
      <w:pPr>
        <w:ind w:left="720"/>
      </w:pPr>
    </w:p>
    <w:p w14:paraId="2ABFAF66" w14:textId="77777777" w:rsidR="009D46D6" w:rsidRDefault="009D46D6" w:rsidP="009D46D6"/>
    <w:p w14:paraId="6BBC4447" w14:textId="7F9B54C3" w:rsidR="00B62246" w:rsidRDefault="00B62246" w:rsidP="00B62246">
      <w:pPr>
        <w:pStyle w:val="Heading2"/>
      </w:pPr>
      <w:r>
        <w:t>END</w:t>
      </w:r>
    </w:p>
    <w:p w14:paraId="30944C3C" w14:textId="77777777" w:rsidR="00B62246" w:rsidRPr="00B62246" w:rsidRDefault="00B62246" w:rsidP="00B62246">
      <w:pPr>
        <w:rPr>
          <w:b/>
          <w:bCs/>
        </w:rPr>
      </w:pPr>
      <w:r w:rsidRPr="00B62246">
        <w:rPr>
          <w:b/>
          <w:bCs/>
        </w:rPr>
        <w:t>Description:</w:t>
      </w:r>
    </w:p>
    <w:p w14:paraId="443D57C3" w14:textId="09E79D7F" w:rsidR="00B62246" w:rsidRDefault="00B62246" w:rsidP="00B62246">
      <w:pPr>
        <w:ind w:left="720"/>
      </w:pPr>
      <w:r>
        <w:t>End of atomic sequence.</w:t>
      </w:r>
    </w:p>
    <w:p w14:paraId="005CB600" w14:textId="77777777" w:rsidR="00B62246" w:rsidRPr="00B62246" w:rsidRDefault="00B62246" w:rsidP="00B62246">
      <w:pPr>
        <w:rPr>
          <w:b/>
          <w:bCs/>
        </w:rPr>
      </w:pPr>
      <w:r w:rsidRPr="00B62246">
        <w:rPr>
          <w:b/>
          <w:bCs/>
        </w:rPr>
        <w:t>Instruction Format: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92"/>
        <w:gridCol w:w="992"/>
        <w:gridCol w:w="968"/>
        <w:gridCol w:w="875"/>
      </w:tblGrid>
      <w:tr w:rsidR="00B62246" w14:paraId="161EF4DE" w14:textId="77777777" w:rsidTr="00077676"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7FBECF86" w14:textId="77777777" w:rsidR="00B62246" w:rsidRDefault="00B62246" w:rsidP="00077676">
            <w:pPr>
              <w:jc w:val="center"/>
            </w:pPr>
            <w:r>
              <w:t>12    10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562C4A5B" w14:textId="77777777" w:rsidR="00B62246" w:rsidRDefault="00B62246" w:rsidP="00077676">
            <w:pPr>
              <w:jc w:val="center"/>
            </w:pPr>
            <w:r>
              <w:t>9     7</w:t>
            </w: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</w:tcPr>
          <w:p w14:paraId="7C2D64E3" w14:textId="77777777" w:rsidR="00B62246" w:rsidRDefault="00B62246" w:rsidP="00077676">
            <w:pPr>
              <w:jc w:val="center"/>
            </w:pPr>
            <w:r>
              <w:t>6     4</w:t>
            </w:r>
          </w:p>
        </w:tc>
        <w:tc>
          <w:tcPr>
            <w:tcW w:w="875" w:type="dxa"/>
            <w:tcBorders>
              <w:top w:val="nil"/>
              <w:left w:val="nil"/>
              <w:right w:val="nil"/>
            </w:tcBorders>
          </w:tcPr>
          <w:p w14:paraId="748464E1" w14:textId="77777777" w:rsidR="00B62246" w:rsidRDefault="00B62246" w:rsidP="00077676">
            <w:pPr>
              <w:jc w:val="center"/>
            </w:pPr>
            <w:r>
              <w:t>3     0</w:t>
            </w:r>
          </w:p>
        </w:tc>
      </w:tr>
      <w:tr w:rsidR="00B62246" w14:paraId="5F45574D" w14:textId="77777777" w:rsidTr="00077676">
        <w:tc>
          <w:tcPr>
            <w:tcW w:w="992" w:type="dxa"/>
          </w:tcPr>
          <w:p w14:paraId="3CA49621" w14:textId="77777777" w:rsidR="00B62246" w:rsidRDefault="00B62246" w:rsidP="00077676">
            <w:pPr>
              <w:jc w:val="center"/>
            </w:pPr>
            <w:r>
              <w:t>0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992" w:type="dxa"/>
          </w:tcPr>
          <w:p w14:paraId="112053A5" w14:textId="77777777" w:rsidR="00B62246" w:rsidRDefault="00B62246" w:rsidP="00077676">
            <w:pPr>
              <w:jc w:val="center"/>
            </w:pPr>
            <w:r>
              <w:t>0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968" w:type="dxa"/>
          </w:tcPr>
          <w:p w14:paraId="2035AABF" w14:textId="77777777" w:rsidR="00B62246" w:rsidRDefault="00B62246" w:rsidP="00077676">
            <w:pPr>
              <w:jc w:val="center"/>
            </w:pPr>
            <w:r>
              <w:t>0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875" w:type="dxa"/>
          </w:tcPr>
          <w:p w14:paraId="45E43801" w14:textId="15B77B1F" w:rsidR="00B62246" w:rsidRDefault="00B62246" w:rsidP="00077676">
            <w:pPr>
              <w:jc w:val="center"/>
            </w:pPr>
            <w:r>
              <w:t>0</w:t>
            </w:r>
            <w:r w:rsidRPr="0063259B">
              <w:rPr>
                <w:vertAlign w:val="subscript"/>
              </w:rPr>
              <w:t>4</w:t>
            </w:r>
          </w:p>
        </w:tc>
      </w:tr>
    </w:tbl>
    <w:p w14:paraId="0233161E" w14:textId="77777777" w:rsidR="00B62246" w:rsidRDefault="00B62246" w:rsidP="00B62246">
      <w:pPr>
        <w:ind w:left="720"/>
      </w:pPr>
    </w:p>
    <w:p w14:paraId="7CE43B03" w14:textId="77777777" w:rsidR="00B62246" w:rsidRDefault="00B62246" w:rsidP="00B62246"/>
    <w:p w14:paraId="0DE2443B" w14:textId="796BCB50" w:rsidR="004C2698" w:rsidRDefault="004C2698" w:rsidP="00B62246">
      <w:pPr>
        <w:pStyle w:val="Heading2"/>
      </w:pPr>
      <w:r>
        <w:t>NOP</w:t>
      </w:r>
    </w:p>
    <w:p w14:paraId="3BB8117F" w14:textId="76718500" w:rsidR="004C2698" w:rsidRPr="00B62246" w:rsidRDefault="004C2698">
      <w:pPr>
        <w:rPr>
          <w:b/>
          <w:bCs/>
        </w:rPr>
      </w:pPr>
      <w:r w:rsidRPr="00B62246">
        <w:rPr>
          <w:b/>
          <w:bCs/>
        </w:rPr>
        <w:t>Description:</w:t>
      </w:r>
    </w:p>
    <w:p w14:paraId="7C084968" w14:textId="683C1D4B" w:rsidR="004C2698" w:rsidRDefault="004C2698" w:rsidP="004C2698">
      <w:pPr>
        <w:ind w:left="720"/>
      </w:pPr>
      <w:r>
        <w:t>Do not perform any operation</w:t>
      </w:r>
    </w:p>
    <w:p w14:paraId="4C87AA7A" w14:textId="77777777" w:rsidR="00B62246" w:rsidRPr="00B62246" w:rsidRDefault="00B62246" w:rsidP="00B62246">
      <w:pPr>
        <w:rPr>
          <w:b/>
          <w:bCs/>
        </w:rPr>
      </w:pPr>
      <w:r w:rsidRPr="00B62246">
        <w:rPr>
          <w:b/>
          <w:bCs/>
        </w:rPr>
        <w:t>Instruction Format: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92"/>
        <w:gridCol w:w="992"/>
        <w:gridCol w:w="968"/>
        <w:gridCol w:w="875"/>
      </w:tblGrid>
      <w:tr w:rsidR="00B62246" w14:paraId="03413CCB" w14:textId="77777777" w:rsidTr="00077676"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0BA3F6F8" w14:textId="77777777" w:rsidR="00B62246" w:rsidRDefault="00B62246" w:rsidP="00077676">
            <w:pPr>
              <w:jc w:val="center"/>
            </w:pPr>
            <w:r>
              <w:t>12    10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2C464A1B" w14:textId="77777777" w:rsidR="00B62246" w:rsidRDefault="00B62246" w:rsidP="00077676">
            <w:pPr>
              <w:jc w:val="center"/>
            </w:pPr>
            <w:r>
              <w:t>9     7</w:t>
            </w: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</w:tcPr>
          <w:p w14:paraId="1F95C8A0" w14:textId="77777777" w:rsidR="00B62246" w:rsidRDefault="00B62246" w:rsidP="00077676">
            <w:pPr>
              <w:jc w:val="center"/>
            </w:pPr>
            <w:r>
              <w:t>6     4</w:t>
            </w:r>
          </w:p>
        </w:tc>
        <w:tc>
          <w:tcPr>
            <w:tcW w:w="875" w:type="dxa"/>
            <w:tcBorders>
              <w:top w:val="nil"/>
              <w:left w:val="nil"/>
              <w:right w:val="nil"/>
            </w:tcBorders>
          </w:tcPr>
          <w:p w14:paraId="503E5B4B" w14:textId="77777777" w:rsidR="00B62246" w:rsidRDefault="00B62246" w:rsidP="00077676">
            <w:pPr>
              <w:jc w:val="center"/>
            </w:pPr>
            <w:r>
              <w:t>3     0</w:t>
            </w:r>
          </w:p>
        </w:tc>
      </w:tr>
      <w:tr w:rsidR="00B62246" w14:paraId="0F58F65A" w14:textId="77777777" w:rsidTr="00077676">
        <w:tc>
          <w:tcPr>
            <w:tcW w:w="992" w:type="dxa"/>
          </w:tcPr>
          <w:p w14:paraId="78C5E47A" w14:textId="5D6A0583" w:rsidR="00B62246" w:rsidRDefault="00B62246" w:rsidP="00077676">
            <w:pPr>
              <w:jc w:val="center"/>
            </w:pPr>
            <w:r>
              <w:t>0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992" w:type="dxa"/>
          </w:tcPr>
          <w:p w14:paraId="5ADB0705" w14:textId="08066977" w:rsidR="00B62246" w:rsidRDefault="00B62246" w:rsidP="00077676">
            <w:pPr>
              <w:jc w:val="center"/>
            </w:pPr>
            <w:r>
              <w:t>0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968" w:type="dxa"/>
          </w:tcPr>
          <w:p w14:paraId="1FA92E8C" w14:textId="1535310A" w:rsidR="00B62246" w:rsidRDefault="00B62246" w:rsidP="00077676">
            <w:pPr>
              <w:jc w:val="center"/>
            </w:pPr>
            <w:r>
              <w:t>0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875" w:type="dxa"/>
          </w:tcPr>
          <w:p w14:paraId="386B81A2" w14:textId="4AC8C430" w:rsidR="00B62246" w:rsidRDefault="00B62246" w:rsidP="00077676">
            <w:pPr>
              <w:jc w:val="center"/>
            </w:pPr>
            <w:r>
              <w:t>1</w:t>
            </w:r>
            <w:r w:rsidRPr="0063259B">
              <w:rPr>
                <w:vertAlign w:val="subscript"/>
              </w:rPr>
              <w:t>4</w:t>
            </w:r>
          </w:p>
        </w:tc>
      </w:tr>
    </w:tbl>
    <w:p w14:paraId="62EF8DA5" w14:textId="77777777" w:rsidR="00B62246" w:rsidRDefault="00B62246" w:rsidP="00B62246">
      <w:pPr>
        <w:ind w:left="720"/>
      </w:pPr>
    </w:p>
    <w:p w14:paraId="0BE43310" w14:textId="77777777" w:rsidR="00B62246" w:rsidRDefault="00B62246"/>
    <w:p w14:paraId="5C5E4DEA" w14:textId="1F794F4E" w:rsidR="004C2698" w:rsidRDefault="004C2698" w:rsidP="00C057C9">
      <w:pPr>
        <w:pStyle w:val="Heading2"/>
      </w:pPr>
      <w:r>
        <w:lastRenderedPageBreak/>
        <w:t>LOAD</w:t>
      </w:r>
    </w:p>
    <w:p w14:paraId="4720B117" w14:textId="113DE652" w:rsidR="004C2698" w:rsidRPr="00C057C9" w:rsidRDefault="004C2698">
      <w:pPr>
        <w:rPr>
          <w:b/>
          <w:bCs/>
        </w:rPr>
      </w:pPr>
      <w:r w:rsidRPr="00C057C9">
        <w:rPr>
          <w:b/>
          <w:bCs/>
        </w:rPr>
        <w:t>Description:</w:t>
      </w:r>
    </w:p>
    <w:p w14:paraId="0EB988CC" w14:textId="5D8DBC62" w:rsidR="004C2698" w:rsidRDefault="004C2698" w:rsidP="004C2698">
      <w:pPr>
        <w:ind w:left="720"/>
      </w:pPr>
      <w:r>
        <w:t>Load operand from memory address</w:t>
      </w:r>
      <w:r w:rsidR="005D5EE4">
        <w:t>. The memory address is specified by operand A.</w:t>
      </w:r>
    </w:p>
    <w:p w14:paraId="5A328DD6" w14:textId="77777777" w:rsidR="00C057C9" w:rsidRPr="00B62246" w:rsidRDefault="00C057C9" w:rsidP="00C057C9">
      <w:pPr>
        <w:rPr>
          <w:b/>
          <w:bCs/>
        </w:rPr>
      </w:pPr>
      <w:r w:rsidRPr="00B62246">
        <w:rPr>
          <w:b/>
          <w:bCs/>
        </w:rPr>
        <w:t>Instruction Format: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92"/>
        <w:gridCol w:w="992"/>
        <w:gridCol w:w="968"/>
        <w:gridCol w:w="875"/>
      </w:tblGrid>
      <w:tr w:rsidR="00C057C9" w14:paraId="51C4AF66" w14:textId="77777777" w:rsidTr="00077676"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60782721" w14:textId="77777777" w:rsidR="00C057C9" w:rsidRDefault="00C057C9" w:rsidP="00077676">
            <w:pPr>
              <w:jc w:val="center"/>
            </w:pPr>
            <w:r>
              <w:t>12    10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7C820343" w14:textId="77777777" w:rsidR="00C057C9" w:rsidRDefault="00C057C9" w:rsidP="00077676">
            <w:pPr>
              <w:jc w:val="center"/>
            </w:pPr>
            <w:r>
              <w:t>9     7</w:t>
            </w: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</w:tcPr>
          <w:p w14:paraId="22C41F39" w14:textId="77777777" w:rsidR="00C057C9" w:rsidRDefault="00C057C9" w:rsidP="00077676">
            <w:pPr>
              <w:jc w:val="center"/>
            </w:pPr>
            <w:r>
              <w:t>6     4</w:t>
            </w:r>
          </w:p>
        </w:tc>
        <w:tc>
          <w:tcPr>
            <w:tcW w:w="875" w:type="dxa"/>
            <w:tcBorders>
              <w:top w:val="nil"/>
              <w:left w:val="nil"/>
              <w:right w:val="nil"/>
            </w:tcBorders>
          </w:tcPr>
          <w:p w14:paraId="58EE872D" w14:textId="77777777" w:rsidR="00C057C9" w:rsidRDefault="00C057C9" w:rsidP="00077676">
            <w:pPr>
              <w:jc w:val="center"/>
            </w:pPr>
            <w:r>
              <w:t>3     0</w:t>
            </w:r>
          </w:p>
        </w:tc>
      </w:tr>
      <w:tr w:rsidR="00C057C9" w14:paraId="2DB41E4E" w14:textId="77777777" w:rsidTr="00077676">
        <w:tc>
          <w:tcPr>
            <w:tcW w:w="992" w:type="dxa"/>
          </w:tcPr>
          <w:p w14:paraId="0189C509" w14:textId="6056EE62" w:rsidR="00C057C9" w:rsidRDefault="00C057C9" w:rsidP="00077676">
            <w:pPr>
              <w:jc w:val="center"/>
            </w:pPr>
            <w:r>
              <w:t>~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992" w:type="dxa"/>
          </w:tcPr>
          <w:p w14:paraId="1D5889BE" w14:textId="69ADFD82" w:rsidR="00C057C9" w:rsidRDefault="005D5EE4" w:rsidP="00077676">
            <w:pPr>
              <w:jc w:val="center"/>
            </w:pPr>
            <w:r>
              <w:t>Ra</w:t>
            </w:r>
            <w:r w:rsidR="00C057C9" w:rsidRPr="0063259B">
              <w:rPr>
                <w:vertAlign w:val="subscript"/>
              </w:rPr>
              <w:t>3</w:t>
            </w:r>
          </w:p>
        </w:tc>
        <w:tc>
          <w:tcPr>
            <w:tcW w:w="968" w:type="dxa"/>
          </w:tcPr>
          <w:p w14:paraId="68A8FC96" w14:textId="780C6794" w:rsidR="00C057C9" w:rsidRDefault="005D5EE4" w:rsidP="00077676">
            <w:pPr>
              <w:jc w:val="center"/>
            </w:pPr>
            <w:r>
              <w:t>R</w:t>
            </w:r>
            <w:r w:rsidR="00C057C9">
              <w:t>t</w:t>
            </w:r>
            <w:r w:rsidR="00C057C9" w:rsidRPr="0063259B">
              <w:rPr>
                <w:vertAlign w:val="subscript"/>
              </w:rPr>
              <w:t>3</w:t>
            </w:r>
          </w:p>
        </w:tc>
        <w:tc>
          <w:tcPr>
            <w:tcW w:w="875" w:type="dxa"/>
          </w:tcPr>
          <w:p w14:paraId="35EF0589" w14:textId="71C5CE62" w:rsidR="00C057C9" w:rsidRDefault="00C057C9" w:rsidP="00077676">
            <w:pPr>
              <w:jc w:val="center"/>
            </w:pPr>
            <w:r>
              <w:t>12</w:t>
            </w:r>
            <w:r w:rsidRPr="0063259B">
              <w:rPr>
                <w:vertAlign w:val="subscript"/>
              </w:rPr>
              <w:t>4</w:t>
            </w:r>
          </w:p>
        </w:tc>
      </w:tr>
    </w:tbl>
    <w:p w14:paraId="71FB5F63" w14:textId="52B670B8" w:rsidR="00C057C9" w:rsidRDefault="00C057C9" w:rsidP="00C057C9">
      <w:pPr>
        <w:ind w:left="720"/>
      </w:pPr>
    </w:p>
    <w:p w14:paraId="3C0F11BE" w14:textId="18A191F2" w:rsidR="005D5EE4" w:rsidRPr="005D5EE4" w:rsidRDefault="005D5EE4" w:rsidP="005D5EE4">
      <w:pPr>
        <w:rPr>
          <w:b/>
          <w:bCs/>
        </w:rPr>
      </w:pPr>
      <w:r w:rsidRPr="005D5EE4">
        <w:rPr>
          <w:b/>
          <w:bCs/>
        </w:rPr>
        <w:t>Operation:</w:t>
      </w:r>
    </w:p>
    <w:p w14:paraId="0968A1D9" w14:textId="344B1B30" w:rsidR="005D5EE4" w:rsidRDefault="005D5EE4" w:rsidP="00C057C9">
      <w:pPr>
        <w:ind w:left="720"/>
      </w:pPr>
      <w:r>
        <w:t>Rt = memory[Ra]</w:t>
      </w:r>
    </w:p>
    <w:p w14:paraId="0F5B4DDA" w14:textId="77777777" w:rsidR="00C057C9" w:rsidRDefault="00C057C9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9BA4715" w14:textId="49E9AB4C" w:rsidR="004C2698" w:rsidRDefault="004C2698" w:rsidP="00C057C9">
      <w:pPr>
        <w:pStyle w:val="Heading2"/>
      </w:pPr>
      <w:r>
        <w:lastRenderedPageBreak/>
        <w:t>STORE</w:t>
      </w:r>
    </w:p>
    <w:p w14:paraId="7874E364" w14:textId="56A347BF" w:rsidR="004C2698" w:rsidRPr="00C057C9" w:rsidRDefault="004C2698">
      <w:pPr>
        <w:rPr>
          <w:b/>
          <w:bCs/>
        </w:rPr>
      </w:pPr>
      <w:r w:rsidRPr="00C057C9">
        <w:rPr>
          <w:b/>
          <w:bCs/>
        </w:rPr>
        <w:t>Description</w:t>
      </w:r>
      <w:r w:rsidR="0063259B" w:rsidRPr="00C057C9">
        <w:rPr>
          <w:b/>
          <w:bCs/>
        </w:rPr>
        <w:t>:</w:t>
      </w:r>
    </w:p>
    <w:p w14:paraId="472DEBB1" w14:textId="2F487B94" w:rsidR="004C2698" w:rsidRDefault="00C057C9" w:rsidP="0063259B">
      <w:pPr>
        <w:ind w:left="720"/>
      </w:pPr>
      <w:r>
        <w:t>Conditionally s</w:t>
      </w:r>
      <w:r w:rsidR="004C2698">
        <w:t>tore operand to memory address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3402"/>
      </w:tblGrid>
      <w:tr w:rsidR="00C057C9" w14:paraId="186BD673" w14:textId="77777777" w:rsidTr="00D75BC2">
        <w:tc>
          <w:tcPr>
            <w:tcW w:w="1118" w:type="dxa"/>
            <w:tcBorders>
              <w:bottom w:val="single" w:sz="12" w:space="0" w:color="auto"/>
            </w:tcBorders>
          </w:tcPr>
          <w:p w14:paraId="406E605C" w14:textId="1158C8C5" w:rsidR="00C057C9" w:rsidRDefault="00C057C9" w:rsidP="00C057C9">
            <w:pPr>
              <w:jc w:val="center"/>
            </w:pPr>
            <w:r>
              <w:t>Cond</w:t>
            </w:r>
            <w:r w:rsidRPr="00C057C9">
              <w:rPr>
                <w:vertAlign w:val="subscript"/>
              </w:rPr>
              <w:t>3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65736EBB" w14:textId="2A6F7373" w:rsidR="00C057C9" w:rsidRDefault="00D75BC2" w:rsidP="0063259B">
            <w:r>
              <w:t>Store Condition</w:t>
            </w:r>
          </w:p>
        </w:tc>
      </w:tr>
      <w:tr w:rsidR="00C057C9" w14:paraId="272BEA72" w14:textId="77777777" w:rsidTr="00D75BC2">
        <w:tc>
          <w:tcPr>
            <w:tcW w:w="1118" w:type="dxa"/>
            <w:tcBorders>
              <w:top w:val="single" w:sz="12" w:space="0" w:color="auto"/>
            </w:tcBorders>
          </w:tcPr>
          <w:p w14:paraId="7C0EBD6F" w14:textId="5DEC4163" w:rsidR="00C057C9" w:rsidRDefault="00C057C9" w:rsidP="00C057C9">
            <w:pPr>
              <w:jc w:val="center"/>
            </w:pPr>
            <w:r>
              <w:t>0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5C864C59" w14:textId="6CBC945B" w:rsidR="00C057C9" w:rsidRDefault="00D75BC2" w:rsidP="0063259B">
            <w:r>
              <w:t xml:space="preserve">Store if </w:t>
            </w:r>
            <w:r w:rsidR="00560D41">
              <w:t>eq</w:t>
            </w:r>
          </w:p>
        </w:tc>
      </w:tr>
      <w:tr w:rsidR="00C057C9" w14:paraId="5E3D2A60" w14:textId="77777777" w:rsidTr="00C057C9">
        <w:tc>
          <w:tcPr>
            <w:tcW w:w="1118" w:type="dxa"/>
          </w:tcPr>
          <w:p w14:paraId="5ACDD168" w14:textId="5471CC36" w:rsidR="00C057C9" w:rsidRDefault="00D75BC2" w:rsidP="00C057C9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24E77340" w14:textId="14E0BF89" w:rsidR="00C057C9" w:rsidRDefault="00D75BC2" w:rsidP="0063259B">
            <w:r>
              <w:t xml:space="preserve">Store if </w:t>
            </w:r>
            <w:proofErr w:type="spellStart"/>
            <w:r w:rsidR="00560D41">
              <w:t>lt</w:t>
            </w:r>
            <w:proofErr w:type="spellEnd"/>
          </w:p>
        </w:tc>
      </w:tr>
      <w:tr w:rsidR="00C057C9" w14:paraId="7498F717" w14:textId="77777777" w:rsidTr="00C057C9">
        <w:tc>
          <w:tcPr>
            <w:tcW w:w="1118" w:type="dxa"/>
          </w:tcPr>
          <w:p w14:paraId="6B8F93B1" w14:textId="6662255F" w:rsidR="00C057C9" w:rsidRDefault="00D75BC2" w:rsidP="00C057C9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7E21DFF0" w14:textId="422DBF07" w:rsidR="00C057C9" w:rsidRDefault="00D75BC2" w:rsidP="0063259B">
            <w:r>
              <w:t xml:space="preserve">Store of </w:t>
            </w:r>
            <w:r w:rsidR="00560D41">
              <w:t>le</w:t>
            </w:r>
          </w:p>
        </w:tc>
      </w:tr>
      <w:tr w:rsidR="00AF4646" w14:paraId="7E6F7532" w14:textId="77777777" w:rsidTr="00C057C9">
        <w:tc>
          <w:tcPr>
            <w:tcW w:w="1118" w:type="dxa"/>
          </w:tcPr>
          <w:p w14:paraId="3CDDCFE6" w14:textId="14EFEF09" w:rsidR="00AF4646" w:rsidRDefault="00AF4646" w:rsidP="00C057C9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247D854C" w14:textId="03183E0E" w:rsidR="00AF4646" w:rsidRDefault="00AF4646" w:rsidP="0063259B">
            <w:r>
              <w:t>Always store</w:t>
            </w:r>
          </w:p>
        </w:tc>
      </w:tr>
      <w:tr w:rsidR="00560D41" w14:paraId="6BE0599E" w14:textId="77777777" w:rsidTr="00C057C9">
        <w:tc>
          <w:tcPr>
            <w:tcW w:w="1118" w:type="dxa"/>
          </w:tcPr>
          <w:p w14:paraId="04F2964C" w14:textId="7C56305F" w:rsidR="00560D41" w:rsidRDefault="00560D41" w:rsidP="00C057C9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697C9801" w14:textId="7CCE1488" w:rsidR="00560D41" w:rsidRDefault="00560D41" w:rsidP="0063259B">
            <w:r>
              <w:t>Store if !eq (ne)</w:t>
            </w:r>
          </w:p>
        </w:tc>
      </w:tr>
      <w:tr w:rsidR="00560D41" w14:paraId="5A053DAD" w14:textId="77777777" w:rsidTr="00C057C9">
        <w:tc>
          <w:tcPr>
            <w:tcW w:w="1118" w:type="dxa"/>
          </w:tcPr>
          <w:p w14:paraId="6651EF7F" w14:textId="113E8C94" w:rsidR="00560D41" w:rsidRDefault="00560D41" w:rsidP="00C057C9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705DD019" w14:textId="644171F5" w:rsidR="00560D41" w:rsidRDefault="00560D41" w:rsidP="0063259B">
            <w:r>
              <w:t>Store if !</w:t>
            </w:r>
            <w:proofErr w:type="spellStart"/>
            <w:r>
              <w:t>lt</w:t>
            </w:r>
            <w:proofErr w:type="spellEnd"/>
            <w:r>
              <w:t xml:space="preserve"> (</w:t>
            </w:r>
            <w:proofErr w:type="spellStart"/>
            <w:r>
              <w:t>ge</w:t>
            </w:r>
            <w:proofErr w:type="spellEnd"/>
            <w:r>
              <w:t>)</w:t>
            </w:r>
          </w:p>
        </w:tc>
      </w:tr>
      <w:tr w:rsidR="00560D41" w14:paraId="51E90AC9" w14:textId="77777777" w:rsidTr="00C057C9">
        <w:tc>
          <w:tcPr>
            <w:tcW w:w="1118" w:type="dxa"/>
          </w:tcPr>
          <w:p w14:paraId="63EAE46F" w14:textId="744FB2FC" w:rsidR="00560D41" w:rsidRDefault="00560D41" w:rsidP="00C057C9">
            <w:pPr>
              <w:jc w:val="center"/>
            </w:pPr>
            <w:r>
              <w:t>6</w:t>
            </w:r>
          </w:p>
        </w:tc>
        <w:tc>
          <w:tcPr>
            <w:tcW w:w="3402" w:type="dxa"/>
          </w:tcPr>
          <w:p w14:paraId="454A63F2" w14:textId="78D38D2E" w:rsidR="00560D41" w:rsidRDefault="00560D41" w:rsidP="0063259B">
            <w:r>
              <w:t>Store if !le (</w:t>
            </w:r>
            <w:proofErr w:type="spellStart"/>
            <w:r>
              <w:t>gt</w:t>
            </w:r>
            <w:proofErr w:type="spellEnd"/>
            <w:r>
              <w:t>)</w:t>
            </w:r>
          </w:p>
        </w:tc>
      </w:tr>
      <w:tr w:rsidR="00C057C9" w14:paraId="0E5FC065" w14:textId="77777777" w:rsidTr="00C057C9">
        <w:tc>
          <w:tcPr>
            <w:tcW w:w="1118" w:type="dxa"/>
          </w:tcPr>
          <w:p w14:paraId="2B4C25C4" w14:textId="6E55772B" w:rsidR="00C057C9" w:rsidRDefault="00AF4646" w:rsidP="00C057C9">
            <w:pPr>
              <w:jc w:val="center"/>
            </w:pPr>
            <w:r>
              <w:t>7</w:t>
            </w:r>
          </w:p>
        </w:tc>
        <w:tc>
          <w:tcPr>
            <w:tcW w:w="3402" w:type="dxa"/>
          </w:tcPr>
          <w:p w14:paraId="2351A626" w14:textId="130E7921" w:rsidR="00C057C9" w:rsidRDefault="00AF4646" w:rsidP="0063259B">
            <w:r>
              <w:t>Reserved</w:t>
            </w:r>
          </w:p>
        </w:tc>
      </w:tr>
    </w:tbl>
    <w:p w14:paraId="645B8C17" w14:textId="77777777" w:rsidR="00C057C9" w:rsidRDefault="00C057C9" w:rsidP="00D75BC2"/>
    <w:p w14:paraId="02F3A4D6" w14:textId="77777777" w:rsidR="00C057C9" w:rsidRPr="00B62246" w:rsidRDefault="00C057C9" w:rsidP="00C057C9">
      <w:pPr>
        <w:rPr>
          <w:b/>
          <w:bCs/>
        </w:rPr>
      </w:pPr>
      <w:r w:rsidRPr="00B62246">
        <w:rPr>
          <w:b/>
          <w:bCs/>
        </w:rPr>
        <w:t>Instruction Format: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92"/>
        <w:gridCol w:w="992"/>
        <w:gridCol w:w="968"/>
        <w:gridCol w:w="875"/>
      </w:tblGrid>
      <w:tr w:rsidR="00C057C9" w14:paraId="1945B593" w14:textId="77777777" w:rsidTr="00077676"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5807503A" w14:textId="77777777" w:rsidR="00C057C9" w:rsidRDefault="00C057C9" w:rsidP="00077676">
            <w:pPr>
              <w:jc w:val="center"/>
            </w:pPr>
            <w:r>
              <w:t>12    10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2B9D9A8A" w14:textId="77777777" w:rsidR="00C057C9" w:rsidRDefault="00C057C9" w:rsidP="00077676">
            <w:pPr>
              <w:jc w:val="center"/>
            </w:pPr>
            <w:r>
              <w:t>9     7</w:t>
            </w: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</w:tcPr>
          <w:p w14:paraId="583E65F7" w14:textId="77777777" w:rsidR="00C057C9" w:rsidRDefault="00C057C9" w:rsidP="00077676">
            <w:pPr>
              <w:jc w:val="center"/>
            </w:pPr>
            <w:r>
              <w:t>6     4</w:t>
            </w:r>
          </w:p>
        </w:tc>
        <w:tc>
          <w:tcPr>
            <w:tcW w:w="875" w:type="dxa"/>
            <w:tcBorders>
              <w:top w:val="nil"/>
              <w:left w:val="nil"/>
              <w:right w:val="nil"/>
            </w:tcBorders>
          </w:tcPr>
          <w:p w14:paraId="6CDA99A8" w14:textId="77777777" w:rsidR="00C057C9" w:rsidRDefault="00C057C9" w:rsidP="00077676">
            <w:pPr>
              <w:jc w:val="center"/>
            </w:pPr>
            <w:r>
              <w:t>3     0</w:t>
            </w:r>
          </w:p>
        </w:tc>
      </w:tr>
      <w:tr w:rsidR="00C057C9" w14:paraId="001F3A0D" w14:textId="77777777" w:rsidTr="00077676">
        <w:tc>
          <w:tcPr>
            <w:tcW w:w="992" w:type="dxa"/>
          </w:tcPr>
          <w:p w14:paraId="22537F7A" w14:textId="0EFC05F3" w:rsidR="00C057C9" w:rsidRDefault="00C057C9" w:rsidP="00077676">
            <w:pPr>
              <w:jc w:val="center"/>
            </w:pPr>
            <w:r>
              <w:t>Opb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992" w:type="dxa"/>
          </w:tcPr>
          <w:p w14:paraId="784E3233" w14:textId="77777777" w:rsidR="00C057C9" w:rsidRDefault="00C057C9" w:rsidP="00077676">
            <w:pPr>
              <w:jc w:val="center"/>
            </w:pPr>
            <w:r>
              <w:t>0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968" w:type="dxa"/>
          </w:tcPr>
          <w:p w14:paraId="6AE8C849" w14:textId="2A675D02" w:rsidR="00C057C9" w:rsidRDefault="00C057C9" w:rsidP="00077676">
            <w:pPr>
              <w:jc w:val="center"/>
            </w:pPr>
            <w:r>
              <w:t>Cond</w:t>
            </w:r>
            <w:r w:rsidRPr="0063259B">
              <w:rPr>
                <w:vertAlign w:val="subscript"/>
              </w:rPr>
              <w:t>3</w:t>
            </w:r>
          </w:p>
        </w:tc>
        <w:tc>
          <w:tcPr>
            <w:tcW w:w="875" w:type="dxa"/>
          </w:tcPr>
          <w:p w14:paraId="7F5878CD" w14:textId="7B64CBA2" w:rsidR="00C057C9" w:rsidRDefault="00C057C9" w:rsidP="00077676">
            <w:pPr>
              <w:jc w:val="center"/>
            </w:pPr>
            <w:r>
              <w:t>13</w:t>
            </w:r>
            <w:r w:rsidRPr="0063259B">
              <w:rPr>
                <w:vertAlign w:val="subscript"/>
              </w:rPr>
              <w:t>4</w:t>
            </w:r>
          </w:p>
        </w:tc>
      </w:tr>
    </w:tbl>
    <w:p w14:paraId="4902B5A7" w14:textId="77777777" w:rsidR="00C057C9" w:rsidRDefault="00C057C9" w:rsidP="00C057C9">
      <w:pPr>
        <w:ind w:left="720"/>
      </w:pPr>
    </w:p>
    <w:p w14:paraId="7D040DF6" w14:textId="77777777" w:rsidR="00560D41" w:rsidRDefault="00560D41" w:rsidP="00560D41">
      <w:r>
        <w:t>Compare and Exchange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539"/>
      </w:tblGrid>
      <w:tr w:rsidR="00560D41" w14:paraId="14667B88" w14:textId="77777777" w:rsidTr="00077676">
        <w:tc>
          <w:tcPr>
            <w:tcW w:w="3539" w:type="dxa"/>
          </w:tcPr>
          <w:p w14:paraId="3C08EE75" w14:textId="4A742A23" w:rsidR="00560D41" w:rsidRDefault="00560D41" w:rsidP="00077676">
            <w:r>
              <w:t xml:space="preserve">LOAD </w:t>
            </w:r>
            <w:proofErr w:type="spellStart"/>
            <w:r>
              <w:t>OpT</w:t>
            </w:r>
            <w:proofErr w:type="spellEnd"/>
            <w:r>
              <w:t>,[</w:t>
            </w:r>
            <w:r w:rsidR="00401937">
              <w:t>mar</w:t>
            </w:r>
            <w:r>
              <w:t>]</w:t>
            </w:r>
          </w:p>
          <w:p w14:paraId="3DB0E169" w14:textId="59948155" w:rsidR="00560D41" w:rsidRDefault="00560D41" w:rsidP="00077676">
            <w:r>
              <w:t xml:space="preserve">CMP </w:t>
            </w:r>
            <w:proofErr w:type="spellStart"/>
            <w:r>
              <w:t>OpT,Op</w:t>
            </w:r>
            <w:r w:rsidR="00401937">
              <w:t>A</w:t>
            </w:r>
            <w:proofErr w:type="spellEnd"/>
          </w:p>
          <w:p w14:paraId="16576EBE" w14:textId="7C03582B" w:rsidR="00560D41" w:rsidRDefault="00560D41" w:rsidP="00077676">
            <w:r>
              <w:t xml:space="preserve">STORE.EQ </w:t>
            </w:r>
            <w:proofErr w:type="spellStart"/>
            <w:r>
              <w:t>Op</w:t>
            </w:r>
            <w:r w:rsidR="00401937">
              <w:t>B</w:t>
            </w:r>
            <w:proofErr w:type="spellEnd"/>
            <w:r>
              <w:t>,[</w:t>
            </w:r>
            <w:r w:rsidR="00401937">
              <w:t>mar</w:t>
            </w:r>
            <w:r>
              <w:t>]</w:t>
            </w:r>
          </w:p>
          <w:p w14:paraId="23BD86CD" w14:textId="437B15B3" w:rsidR="00560D41" w:rsidRDefault="00560D41" w:rsidP="00077676">
            <w:r>
              <w:t xml:space="preserve">MOV </w:t>
            </w:r>
            <w:proofErr w:type="spellStart"/>
            <w:r>
              <w:t>OpT,ccr</w:t>
            </w:r>
            <w:proofErr w:type="spellEnd"/>
          </w:p>
          <w:p w14:paraId="751A7E26" w14:textId="2A00D171" w:rsidR="00560D41" w:rsidRDefault="007F00AE" w:rsidP="007F00AE">
            <w:r>
              <w:t>END</w:t>
            </w:r>
          </w:p>
        </w:tc>
      </w:tr>
    </w:tbl>
    <w:p w14:paraId="14769D3D" w14:textId="77777777" w:rsidR="0086783D" w:rsidRDefault="0086783D"/>
    <w:p w14:paraId="174E02D8" w14:textId="77777777" w:rsidR="0086783D" w:rsidRDefault="0086783D">
      <w:proofErr w:type="spellStart"/>
      <w:r>
        <w:t>Memcpy</w:t>
      </w:r>
      <w:proofErr w:type="spellEnd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539"/>
      </w:tblGrid>
      <w:tr w:rsidR="0086783D" w14:paraId="3357F0F6" w14:textId="77777777" w:rsidTr="00077676">
        <w:tc>
          <w:tcPr>
            <w:tcW w:w="3539" w:type="dxa"/>
          </w:tcPr>
          <w:p w14:paraId="06FB0011" w14:textId="77F3BA64" w:rsidR="0086783D" w:rsidRDefault="0086783D" w:rsidP="00077676">
            <w:r>
              <w:t xml:space="preserve">LOAD </w:t>
            </w:r>
            <w:r w:rsidR="00C95643">
              <w:t>r6</w:t>
            </w:r>
            <w:r>
              <w:t>,[</w:t>
            </w:r>
            <w:proofErr w:type="spellStart"/>
            <w:r w:rsidR="00C95643">
              <w:t>Opa</w:t>
            </w:r>
            <w:proofErr w:type="spellEnd"/>
            <w:r>
              <w:t>]</w:t>
            </w:r>
          </w:p>
          <w:p w14:paraId="50D2D5A3" w14:textId="1862F0C6" w:rsidR="0086783D" w:rsidRDefault="0086783D" w:rsidP="00077676">
            <w:r>
              <w:t xml:space="preserve">STORE </w:t>
            </w:r>
            <w:r w:rsidR="00C95643">
              <w:t>r6</w:t>
            </w:r>
            <w:r>
              <w:t>,[</w:t>
            </w:r>
            <w:proofErr w:type="spellStart"/>
            <w:r>
              <w:t>Op</w:t>
            </w:r>
            <w:r w:rsidR="00C95643">
              <w:t>b</w:t>
            </w:r>
            <w:proofErr w:type="spellEnd"/>
            <w:r>
              <w:t>]</w:t>
            </w:r>
          </w:p>
          <w:p w14:paraId="71BC2AA9" w14:textId="39244513" w:rsidR="0086783D" w:rsidRDefault="0086783D" w:rsidP="00077676">
            <w:r>
              <w:t xml:space="preserve">ADD </w:t>
            </w:r>
            <w:proofErr w:type="spellStart"/>
            <w:r w:rsidR="00C95643">
              <w:t>Opa</w:t>
            </w:r>
            <w:r>
              <w:t>,</w:t>
            </w:r>
            <w:r w:rsidR="00C95643">
              <w:t>Opa</w:t>
            </w:r>
            <w:r>
              <w:t>,</w:t>
            </w:r>
            <w:r w:rsidR="00C95643">
              <w:t>Opc</w:t>
            </w:r>
            <w:proofErr w:type="spellEnd"/>
          </w:p>
          <w:p w14:paraId="15436ED3" w14:textId="1C845267" w:rsidR="0086783D" w:rsidRDefault="0086783D" w:rsidP="00077676">
            <w:r>
              <w:t xml:space="preserve">ADD </w:t>
            </w:r>
            <w:proofErr w:type="spellStart"/>
            <w:r>
              <w:t>Op</w:t>
            </w:r>
            <w:r w:rsidR="00C95643">
              <w:t>b</w:t>
            </w:r>
            <w:r>
              <w:t>,Op</w:t>
            </w:r>
            <w:r w:rsidR="00C95643">
              <w:t>b</w:t>
            </w:r>
            <w:r>
              <w:t>,</w:t>
            </w:r>
            <w:r w:rsidR="00C95643">
              <w:t>Opc</w:t>
            </w:r>
            <w:proofErr w:type="spellEnd"/>
          </w:p>
          <w:p w14:paraId="5E76504E" w14:textId="5F843BA7" w:rsidR="0086783D" w:rsidRDefault="0086783D" w:rsidP="00077676">
            <w:r>
              <w:t xml:space="preserve">DBR </w:t>
            </w:r>
            <w:r w:rsidR="00C95643">
              <w:t>Opt</w:t>
            </w:r>
            <w:r>
              <w:t>,-4</w:t>
            </w:r>
          </w:p>
          <w:p w14:paraId="12571F49" w14:textId="7C6FB61C" w:rsidR="0086783D" w:rsidRDefault="0086783D" w:rsidP="007F00AE">
            <w:r>
              <w:t>END</w:t>
            </w:r>
          </w:p>
        </w:tc>
      </w:tr>
    </w:tbl>
    <w:p w14:paraId="307794D8" w14:textId="30BC81C9" w:rsidR="0063259B" w:rsidRDefault="0063259B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122EA18D" w14:textId="77777777" w:rsidR="0086783D" w:rsidRDefault="0086783D">
      <w:r>
        <w:br w:type="page"/>
      </w:r>
    </w:p>
    <w:p w14:paraId="7332E749" w14:textId="2939318C" w:rsidR="004C2698" w:rsidRDefault="004C2698">
      <w:r>
        <w:lastRenderedPageBreak/>
        <w:t>CMP</w:t>
      </w:r>
    </w:p>
    <w:p w14:paraId="10C8426F" w14:textId="148C6FF5" w:rsidR="004C2698" w:rsidRDefault="004C2698">
      <w:r>
        <w:t>OR</w:t>
      </w:r>
    </w:p>
    <w:p w14:paraId="1AD9E354" w14:textId="52EE087B" w:rsidR="004C2698" w:rsidRDefault="004C2698">
      <w:r>
        <w:t>ANDC</w:t>
      </w:r>
    </w:p>
    <w:p w14:paraId="56ECBBD0" w14:textId="06E69BA2" w:rsidR="004C2698" w:rsidRDefault="002C3B6F">
      <w:r>
        <w:t>Load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56"/>
      </w:tblGrid>
      <w:tr w:rsidR="002C3B6F" w14:paraId="27ACAA63" w14:textId="77777777" w:rsidTr="00077676">
        <w:tc>
          <w:tcPr>
            <w:tcW w:w="3256" w:type="dxa"/>
          </w:tcPr>
          <w:p w14:paraId="5BC00CF9" w14:textId="09769E9B" w:rsidR="002C3B6F" w:rsidRDefault="002C3B6F" w:rsidP="00077676">
            <w:r>
              <w:t xml:space="preserve">LOAD </w:t>
            </w:r>
            <w:proofErr w:type="spellStart"/>
            <w:r>
              <w:t>OpT</w:t>
            </w:r>
            <w:proofErr w:type="spellEnd"/>
            <w:r>
              <w:t>,[</w:t>
            </w:r>
            <w:r w:rsidR="007F00AE">
              <w:t>ma</w:t>
            </w:r>
            <w:r>
              <w:t>]</w:t>
            </w:r>
          </w:p>
          <w:p w14:paraId="40E837AC" w14:textId="77777777" w:rsidR="002C3B6F" w:rsidRDefault="002C3B6F" w:rsidP="00077676">
            <w:r>
              <w:t>END</w:t>
            </w:r>
          </w:p>
        </w:tc>
      </w:tr>
    </w:tbl>
    <w:p w14:paraId="46C0DA90" w14:textId="77777777" w:rsidR="002C3B6F" w:rsidRDefault="002C3B6F" w:rsidP="0063259B"/>
    <w:p w14:paraId="20D9623A" w14:textId="570508DF" w:rsidR="002C3B6F" w:rsidRDefault="002C3B6F" w:rsidP="002C3B6F">
      <w:r>
        <w:t>Store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56"/>
      </w:tblGrid>
      <w:tr w:rsidR="002C3B6F" w14:paraId="4C532B2C" w14:textId="77777777" w:rsidTr="00077676">
        <w:tc>
          <w:tcPr>
            <w:tcW w:w="3256" w:type="dxa"/>
          </w:tcPr>
          <w:p w14:paraId="4E9A0524" w14:textId="2F20695B" w:rsidR="002C3B6F" w:rsidRDefault="002C3B6F" w:rsidP="00077676">
            <w:r>
              <w:t>STORE</w:t>
            </w:r>
            <w:r>
              <w:t xml:space="preserve"> </w:t>
            </w:r>
            <w:proofErr w:type="spellStart"/>
            <w:r>
              <w:t>Op</w:t>
            </w:r>
            <w:r>
              <w:t>A</w:t>
            </w:r>
            <w:proofErr w:type="spellEnd"/>
            <w:r>
              <w:t>,[</w:t>
            </w:r>
            <w:r w:rsidR="007F00AE">
              <w:t>ma</w:t>
            </w:r>
            <w:r>
              <w:t>]</w:t>
            </w:r>
          </w:p>
          <w:p w14:paraId="05C40728" w14:textId="77777777" w:rsidR="002C3B6F" w:rsidRDefault="002C3B6F" w:rsidP="00077676">
            <w:r>
              <w:t>END</w:t>
            </w:r>
          </w:p>
        </w:tc>
      </w:tr>
    </w:tbl>
    <w:p w14:paraId="2DAC262E" w14:textId="77777777" w:rsidR="002C3B6F" w:rsidRDefault="002C3B6F" w:rsidP="002C3B6F"/>
    <w:p w14:paraId="29067412" w14:textId="57ED541E" w:rsidR="0063259B" w:rsidRDefault="0063259B" w:rsidP="0063259B">
      <w:r>
        <w:t xml:space="preserve">Load </w:t>
      </w:r>
      <w:r w:rsidR="00B62246">
        <w:t>‘</w:t>
      </w:r>
      <w:r>
        <w:t>add</w:t>
      </w:r>
      <w:r w:rsidR="00B62246">
        <w:t>’</w:t>
      </w:r>
      <w:r>
        <w:t xml:space="preserve"> and store: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56"/>
      </w:tblGrid>
      <w:tr w:rsidR="0063259B" w14:paraId="471857BA" w14:textId="77777777" w:rsidTr="00077676">
        <w:tc>
          <w:tcPr>
            <w:tcW w:w="3256" w:type="dxa"/>
          </w:tcPr>
          <w:p w14:paraId="43DC8F4F" w14:textId="76477A01" w:rsidR="0063259B" w:rsidRDefault="0063259B" w:rsidP="00077676">
            <w:bookmarkStart w:id="0" w:name="_Hlk123835291"/>
            <w:r>
              <w:t xml:space="preserve">LOAD </w:t>
            </w:r>
            <w:proofErr w:type="spellStart"/>
            <w:r>
              <w:t>Op</w:t>
            </w:r>
            <w:r w:rsidR="00B62246">
              <w:t>T</w:t>
            </w:r>
            <w:proofErr w:type="spellEnd"/>
            <w:r>
              <w:t>,[</w:t>
            </w:r>
            <w:r w:rsidR="007F00AE">
              <w:t>ma</w:t>
            </w:r>
            <w:r>
              <w:t>]</w:t>
            </w:r>
          </w:p>
          <w:p w14:paraId="7F7295BF" w14:textId="68FEC6BC" w:rsidR="0063259B" w:rsidRDefault="0063259B" w:rsidP="00077676">
            <w:r>
              <w:t>ADD r4,</w:t>
            </w:r>
            <w:r w:rsidR="00B62246">
              <w:t>OpT</w:t>
            </w:r>
            <w:r>
              <w:t>,</w:t>
            </w:r>
            <w:r w:rsidR="00B62246">
              <w:t>OpA</w:t>
            </w:r>
          </w:p>
          <w:p w14:paraId="69E7CE99" w14:textId="38C4F067" w:rsidR="0063259B" w:rsidRDefault="0063259B" w:rsidP="00077676">
            <w:r>
              <w:t>STORE r4,</w:t>
            </w:r>
            <w:r w:rsidR="007F00AE">
              <w:t>[ma</w:t>
            </w:r>
            <w:r>
              <w:t>]</w:t>
            </w:r>
          </w:p>
          <w:p w14:paraId="7CEDBA7D" w14:textId="48C2FB9C" w:rsidR="0063259B" w:rsidRDefault="00B62246" w:rsidP="00B62246">
            <w:r>
              <w:t>END</w:t>
            </w:r>
            <w:bookmarkEnd w:id="0"/>
          </w:p>
        </w:tc>
      </w:tr>
    </w:tbl>
    <w:p w14:paraId="562A1F7A" w14:textId="69787FD1" w:rsidR="0063259B" w:rsidRDefault="0063259B"/>
    <w:p w14:paraId="10E210C3" w14:textId="4D45B89B" w:rsidR="00B62246" w:rsidRDefault="00B62246" w:rsidP="00B62246">
      <w:r>
        <w:t>Load ‘or’ and store: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56"/>
      </w:tblGrid>
      <w:tr w:rsidR="00B62246" w14:paraId="307653CD" w14:textId="77777777" w:rsidTr="00077676">
        <w:tc>
          <w:tcPr>
            <w:tcW w:w="3256" w:type="dxa"/>
          </w:tcPr>
          <w:p w14:paraId="4BA9D411" w14:textId="39B6E6E7" w:rsidR="00B62246" w:rsidRDefault="00B62246" w:rsidP="00077676">
            <w:r>
              <w:t xml:space="preserve">LOAD </w:t>
            </w:r>
            <w:proofErr w:type="spellStart"/>
            <w:r>
              <w:t>OpT</w:t>
            </w:r>
            <w:proofErr w:type="spellEnd"/>
            <w:r>
              <w:t>,[</w:t>
            </w:r>
            <w:r w:rsidR="007F00AE">
              <w:t>ma</w:t>
            </w:r>
            <w:r>
              <w:t>]</w:t>
            </w:r>
          </w:p>
          <w:p w14:paraId="4D39781A" w14:textId="04ECA85C" w:rsidR="00B62246" w:rsidRDefault="00B62246" w:rsidP="00077676">
            <w:r>
              <w:t>OR r4,OpT,OpA</w:t>
            </w:r>
          </w:p>
          <w:p w14:paraId="30C154D0" w14:textId="243FAC04" w:rsidR="00B62246" w:rsidRDefault="00B62246" w:rsidP="00077676">
            <w:r>
              <w:t>STORE r4,[</w:t>
            </w:r>
            <w:r w:rsidR="007F00AE">
              <w:t>ma</w:t>
            </w:r>
            <w:r>
              <w:t>]</w:t>
            </w:r>
          </w:p>
          <w:p w14:paraId="03DF8177" w14:textId="77777777" w:rsidR="00B62246" w:rsidRDefault="00B62246" w:rsidP="00077676">
            <w:r>
              <w:t>END</w:t>
            </w:r>
          </w:p>
        </w:tc>
      </w:tr>
    </w:tbl>
    <w:p w14:paraId="4679A156" w14:textId="77777777" w:rsidR="00B62246" w:rsidRDefault="00B62246" w:rsidP="00B62246"/>
    <w:p w14:paraId="0985BF80" w14:textId="6E9E550F" w:rsidR="00B62246" w:rsidRDefault="00B62246" w:rsidP="00B62246">
      <w:r>
        <w:t>Load ‘</w:t>
      </w:r>
      <w:proofErr w:type="spellStart"/>
      <w:r>
        <w:t>andc</w:t>
      </w:r>
      <w:proofErr w:type="spellEnd"/>
      <w:r>
        <w:t>’ and store: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56"/>
      </w:tblGrid>
      <w:tr w:rsidR="00B62246" w14:paraId="7EF0160E" w14:textId="77777777" w:rsidTr="00077676">
        <w:tc>
          <w:tcPr>
            <w:tcW w:w="3256" w:type="dxa"/>
          </w:tcPr>
          <w:p w14:paraId="6B10565B" w14:textId="5596B70D" w:rsidR="00B62246" w:rsidRDefault="00B62246" w:rsidP="00077676">
            <w:r>
              <w:t xml:space="preserve">LOAD </w:t>
            </w:r>
            <w:proofErr w:type="spellStart"/>
            <w:r>
              <w:t>OpT</w:t>
            </w:r>
            <w:proofErr w:type="spellEnd"/>
            <w:r>
              <w:t>,[</w:t>
            </w:r>
            <w:r w:rsidR="007F00AE">
              <w:t>ma</w:t>
            </w:r>
            <w:r>
              <w:t>]</w:t>
            </w:r>
          </w:p>
          <w:p w14:paraId="6CCDDE7C" w14:textId="17DB26CF" w:rsidR="00B62246" w:rsidRDefault="00B62246" w:rsidP="00077676">
            <w:r>
              <w:t>ANDC r4,OpT,OpA</w:t>
            </w:r>
          </w:p>
          <w:p w14:paraId="30DD3DF3" w14:textId="70F93A54" w:rsidR="00B62246" w:rsidRDefault="00B62246" w:rsidP="00077676">
            <w:r>
              <w:t>STORE r4,[</w:t>
            </w:r>
            <w:r w:rsidR="007F00AE">
              <w:t>ma</w:t>
            </w:r>
            <w:r>
              <w:t>]</w:t>
            </w:r>
          </w:p>
          <w:p w14:paraId="329E5358" w14:textId="77777777" w:rsidR="00B62246" w:rsidRDefault="00B62246" w:rsidP="00077676">
            <w:r>
              <w:t>END</w:t>
            </w:r>
          </w:p>
        </w:tc>
      </w:tr>
    </w:tbl>
    <w:p w14:paraId="2920F194" w14:textId="77777777" w:rsidR="006D316C" w:rsidRDefault="006D316C" w:rsidP="006D316C"/>
    <w:p w14:paraId="0162B161" w14:textId="0DD5520D" w:rsidR="006D316C" w:rsidRDefault="006D316C" w:rsidP="006D316C">
      <w:r>
        <w:t>AMO MIN</w:t>
      </w:r>
      <w: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256"/>
      </w:tblGrid>
      <w:tr w:rsidR="006D316C" w14:paraId="44CC16F6" w14:textId="77777777" w:rsidTr="00077676">
        <w:tc>
          <w:tcPr>
            <w:tcW w:w="3256" w:type="dxa"/>
          </w:tcPr>
          <w:p w14:paraId="423B83DF" w14:textId="77777777" w:rsidR="006D316C" w:rsidRDefault="006D316C" w:rsidP="00077676">
            <w:r>
              <w:t xml:space="preserve">LOAD </w:t>
            </w:r>
            <w:proofErr w:type="spellStart"/>
            <w:r>
              <w:t>OpT</w:t>
            </w:r>
            <w:proofErr w:type="spellEnd"/>
            <w:r>
              <w:t>,[ma]</w:t>
            </w:r>
          </w:p>
          <w:p w14:paraId="003ECD3F" w14:textId="576A04E8" w:rsidR="006D316C" w:rsidRDefault="006D316C" w:rsidP="00077676">
            <w:r>
              <w:t>MIN</w:t>
            </w:r>
            <w:r>
              <w:t xml:space="preserve"> </w:t>
            </w:r>
            <w:proofErr w:type="spellStart"/>
            <w:r>
              <w:t>OpT</w:t>
            </w:r>
            <w:r>
              <w:t>,OpT,OpA</w:t>
            </w:r>
            <w:proofErr w:type="spellEnd"/>
          </w:p>
          <w:p w14:paraId="0454908E" w14:textId="2408255C" w:rsidR="006D316C" w:rsidRDefault="006D316C" w:rsidP="00077676">
            <w:r>
              <w:t xml:space="preserve">STORE </w:t>
            </w:r>
            <w:proofErr w:type="spellStart"/>
            <w:r>
              <w:t>OpT</w:t>
            </w:r>
            <w:proofErr w:type="spellEnd"/>
            <w:r>
              <w:t>,[ma]</w:t>
            </w:r>
          </w:p>
          <w:p w14:paraId="3B3A4093" w14:textId="77777777" w:rsidR="006D316C" w:rsidRDefault="006D316C" w:rsidP="00077676">
            <w:r>
              <w:t>END</w:t>
            </w:r>
          </w:p>
        </w:tc>
      </w:tr>
    </w:tbl>
    <w:p w14:paraId="4ECC5B94" w14:textId="77777777" w:rsidR="00B62246" w:rsidRDefault="00B62246"/>
    <w:sectPr w:rsidR="00B62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98"/>
    <w:rsid w:val="002C3B6F"/>
    <w:rsid w:val="002C6B26"/>
    <w:rsid w:val="00330891"/>
    <w:rsid w:val="00401937"/>
    <w:rsid w:val="004C2698"/>
    <w:rsid w:val="005562D8"/>
    <w:rsid w:val="00560D41"/>
    <w:rsid w:val="005D5EE4"/>
    <w:rsid w:val="0063259B"/>
    <w:rsid w:val="006D316C"/>
    <w:rsid w:val="00714A56"/>
    <w:rsid w:val="007F00AE"/>
    <w:rsid w:val="00836728"/>
    <w:rsid w:val="0084481D"/>
    <w:rsid w:val="0086783D"/>
    <w:rsid w:val="009D46D6"/>
    <w:rsid w:val="00A34536"/>
    <w:rsid w:val="00AF4646"/>
    <w:rsid w:val="00B62246"/>
    <w:rsid w:val="00BF12EF"/>
    <w:rsid w:val="00C057C9"/>
    <w:rsid w:val="00C86C7C"/>
    <w:rsid w:val="00C95643"/>
    <w:rsid w:val="00D75BC2"/>
    <w:rsid w:val="00F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4D37"/>
  <w15:chartTrackingRefBased/>
  <w15:docId w15:val="{A5EE2359-1A26-4A89-913E-AD8047E9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59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24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E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5EE4"/>
    <w:rPr>
      <w:rFonts w:ascii="Times New Roman" w:eastAsiaTheme="majorEastAsia" w:hAnsi="Times New Roman" w:cstheme="majorBidi"/>
      <w:color w:val="2F5496" w:themeColor="accent1" w:themeShade="BF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24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6B2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B26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14</cp:revision>
  <dcterms:created xsi:type="dcterms:W3CDTF">2023-01-05T23:42:00Z</dcterms:created>
  <dcterms:modified xsi:type="dcterms:W3CDTF">2023-01-06T16:18:00Z</dcterms:modified>
</cp:coreProperties>
</file>