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59E7A6F"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r>
            <w:r>
              <w:rPr>
                <w:noProof/>
                <w:webHidden/>
              </w:rPr>
              <w:fldChar w:fldCharType="separate"/>
            </w:r>
            <w:r>
              <w:rPr>
                <w:noProof/>
                <w:webHidden/>
              </w:rPr>
              <w:t>2</w:t>
            </w:r>
            <w:r>
              <w:rPr>
                <w:noProof/>
                <w:webHidden/>
              </w:rPr>
              <w:fldChar w:fldCharType="end"/>
            </w:r>
          </w:hyperlink>
        </w:p>
        <w:p w14:paraId="512E0A56" w14:textId="6F4A3AA9"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6E4F63A6" w14:textId="3D692A01"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76AED269" w14:textId="11CD5DBD"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464824">
              <w:rPr>
                <w:noProof/>
                <w:webHidden/>
              </w:rPr>
              <w:t>3</w:t>
            </w:r>
            <w:r w:rsidR="00464824">
              <w:rPr>
                <w:noProof/>
                <w:webHidden/>
              </w:rPr>
              <w:fldChar w:fldCharType="end"/>
            </w:r>
          </w:hyperlink>
        </w:p>
        <w:p w14:paraId="2BCAF0C5" w14:textId="26792377"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464824">
              <w:rPr>
                <w:noProof/>
                <w:webHidden/>
              </w:rPr>
              <w:t>4</w:t>
            </w:r>
            <w:r w:rsidR="00464824">
              <w:rPr>
                <w:noProof/>
                <w:webHidden/>
              </w:rPr>
              <w:fldChar w:fldCharType="end"/>
            </w:r>
          </w:hyperlink>
        </w:p>
        <w:p w14:paraId="23837B54" w14:textId="39496F7D"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464824">
              <w:rPr>
                <w:noProof/>
                <w:webHidden/>
              </w:rPr>
              <w:t>5</w:t>
            </w:r>
            <w:r w:rsidR="00464824">
              <w:rPr>
                <w:noProof/>
                <w:webHidden/>
              </w:rPr>
              <w:fldChar w:fldCharType="end"/>
            </w:r>
          </w:hyperlink>
        </w:p>
        <w:p w14:paraId="061EFD1E" w14:textId="2F183894"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DE112D4" w14:textId="340F46CA"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464824">
              <w:rPr>
                <w:noProof/>
                <w:webHidden/>
              </w:rPr>
              <w:t>6</w:t>
            </w:r>
            <w:r w:rsidR="00464824">
              <w:rPr>
                <w:noProof/>
                <w:webHidden/>
              </w:rPr>
              <w:fldChar w:fldCharType="end"/>
            </w:r>
          </w:hyperlink>
        </w:p>
        <w:p w14:paraId="6E9C524A" w14:textId="57A951AA"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464824">
              <w:rPr>
                <w:noProof/>
                <w:webHidden/>
              </w:rPr>
              <w:t>8</w:t>
            </w:r>
            <w:r w:rsidR="00464824">
              <w:rPr>
                <w:noProof/>
                <w:webHidden/>
              </w:rPr>
              <w:fldChar w:fldCharType="end"/>
            </w:r>
          </w:hyperlink>
        </w:p>
        <w:p w14:paraId="7E0DC3B6" w14:textId="6046FB2F"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711A0D6F" w14:textId="334B1466"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464824">
              <w:rPr>
                <w:noProof/>
                <w:webHidden/>
              </w:rPr>
              <w:t>9</w:t>
            </w:r>
            <w:r w:rsidR="00464824">
              <w:rPr>
                <w:noProof/>
                <w:webHidden/>
              </w:rPr>
              <w:fldChar w:fldCharType="end"/>
            </w:r>
          </w:hyperlink>
        </w:p>
        <w:p w14:paraId="0F823FF5" w14:textId="498ED889"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r>
            <w:r w:rsidR="00464824">
              <w:rPr>
                <w:noProof/>
                <w:webHidden/>
              </w:rPr>
              <w:fldChar w:fldCharType="separate"/>
            </w:r>
            <w:r w:rsidR="00464824">
              <w:rPr>
                <w:noProof/>
                <w:webHidden/>
              </w:rPr>
              <w:t>10</w:t>
            </w:r>
            <w:r w:rsidR="00464824">
              <w:rPr>
                <w:noProof/>
                <w:webHidden/>
              </w:rPr>
              <w:fldChar w:fldCharType="end"/>
            </w:r>
          </w:hyperlink>
        </w:p>
        <w:p w14:paraId="12DC4B62" w14:textId="2E09AB9D"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464824">
              <w:rPr>
                <w:noProof/>
                <w:webHidden/>
              </w:rPr>
              <w:t>12</w:t>
            </w:r>
            <w:r w:rsidR="00464824">
              <w:rPr>
                <w:noProof/>
                <w:webHidden/>
              </w:rPr>
              <w:fldChar w:fldCharType="end"/>
            </w:r>
          </w:hyperlink>
        </w:p>
        <w:p w14:paraId="2844BCFA" w14:textId="0961E2F2"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464824">
              <w:rPr>
                <w:noProof/>
                <w:webHidden/>
              </w:rPr>
              <w:t>14</w:t>
            </w:r>
            <w:r w:rsidR="00464824">
              <w:rPr>
                <w:noProof/>
                <w:webHidden/>
              </w:rPr>
              <w:fldChar w:fldCharType="end"/>
            </w:r>
          </w:hyperlink>
        </w:p>
        <w:p w14:paraId="70129C82" w14:textId="1BA80F5D"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464824">
              <w:rPr>
                <w:noProof/>
                <w:webHidden/>
              </w:rPr>
              <w:t>15</w:t>
            </w:r>
            <w:r w:rsidR="00464824">
              <w:rPr>
                <w:noProof/>
                <w:webHidden/>
              </w:rPr>
              <w:fldChar w:fldCharType="end"/>
            </w:r>
          </w:hyperlink>
        </w:p>
        <w:p w14:paraId="150B1154" w14:textId="699EC06D"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464824">
              <w:rPr>
                <w:noProof/>
                <w:webHidden/>
              </w:rPr>
              <w:t>16</w:t>
            </w:r>
            <w:r w:rsidR="00464824">
              <w:rPr>
                <w:noProof/>
                <w:webHidden/>
              </w:rPr>
              <w:fldChar w:fldCharType="end"/>
            </w:r>
          </w:hyperlink>
        </w:p>
        <w:p w14:paraId="64A47EC8" w14:textId="02514D37"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464824">
              <w:rPr>
                <w:noProof/>
                <w:webHidden/>
              </w:rPr>
              <w:t>18</w:t>
            </w:r>
            <w:r w:rsidR="00464824">
              <w:rPr>
                <w:noProof/>
                <w:webHidden/>
              </w:rPr>
              <w:fldChar w:fldCharType="end"/>
            </w:r>
          </w:hyperlink>
        </w:p>
        <w:p w14:paraId="15A0B280" w14:textId="42B8C4A3"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464824">
              <w:rPr>
                <w:noProof/>
                <w:webHidden/>
              </w:rPr>
              <w:t>19</w:t>
            </w:r>
            <w:r w:rsidR="00464824">
              <w:rPr>
                <w:noProof/>
                <w:webHidden/>
              </w:rPr>
              <w:fldChar w:fldCharType="end"/>
            </w:r>
          </w:hyperlink>
        </w:p>
        <w:p w14:paraId="50EC84EF" w14:textId="22460EE4"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464824">
              <w:rPr>
                <w:noProof/>
                <w:webHidden/>
              </w:rPr>
              <w:t>21</w:t>
            </w:r>
            <w:r w:rsidR="00464824">
              <w:rPr>
                <w:noProof/>
                <w:webHidden/>
              </w:rPr>
              <w:fldChar w:fldCharType="end"/>
            </w:r>
          </w:hyperlink>
        </w:p>
        <w:p w14:paraId="1CB493A7" w14:textId="60C9F54E"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464824">
              <w:rPr>
                <w:noProof/>
                <w:webHidden/>
              </w:rPr>
              <w:t>22</w:t>
            </w:r>
            <w:r w:rsidR="00464824">
              <w:rPr>
                <w:noProof/>
                <w:webHidden/>
              </w:rPr>
              <w:fldChar w:fldCharType="end"/>
            </w:r>
          </w:hyperlink>
        </w:p>
        <w:p w14:paraId="56912471" w14:textId="6BD4A48C"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464824">
              <w:rPr>
                <w:noProof/>
                <w:webHidden/>
              </w:rPr>
              <w:t>23</w:t>
            </w:r>
            <w:r w:rsidR="00464824">
              <w:rPr>
                <w:noProof/>
                <w:webHidden/>
              </w:rPr>
              <w:fldChar w:fldCharType="end"/>
            </w:r>
          </w:hyperlink>
        </w:p>
        <w:p w14:paraId="192FD46D" w14:textId="40AD20AC"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464824">
              <w:rPr>
                <w:noProof/>
                <w:webHidden/>
              </w:rPr>
              <w:t>24</w:t>
            </w:r>
            <w:r w:rsidR="00464824">
              <w:rPr>
                <w:noProof/>
                <w:webHidden/>
              </w:rPr>
              <w:fldChar w:fldCharType="end"/>
            </w:r>
          </w:hyperlink>
        </w:p>
        <w:p w14:paraId="5AF5171D" w14:textId="78306E17"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464824">
              <w:rPr>
                <w:noProof/>
                <w:webHidden/>
              </w:rPr>
              <w:t>26</w:t>
            </w:r>
            <w:r w:rsidR="00464824">
              <w:rPr>
                <w:noProof/>
                <w:webHidden/>
              </w:rPr>
              <w:fldChar w:fldCharType="end"/>
            </w:r>
          </w:hyperlink>
        </w:p>
        <w:p w14:paraId="07849240" w14:textId="6CCCCDA7"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464824">
              <w:rPr>
                <w:noProof/>
                <w:webHidden/>
              </w:rPr>
              <w:t>28</w:t>
            </w:r>
            <w:r w:rsidR="00464824">
              <w:rPr>
                <w:noProof/>
                <w:webHidden/>
              </w:rPr>
              <w:fldChar w:fldCharType="end"/>
            </w:r>
          </w:hyperlink>
        </w:p>
        <w:p w14:paraId="03EB4525" w14:textId="606E444E"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464824">
              <w:rPr>
                <w:noProof/>
                <w:webHidden/>
              </w:rPr>
              <w:t>29</w:t>
            </w:r>
            <w:r w:rsidR="00464824">
              <w:rPr>
                <w:noProof/>
                <w:webHidden/>
              </w:rPr>
              <w:fldChar w:fldCharType="end"/>
            </w:r>
          </w:hyperlink>
        </w:p>
        <w:p w14:paraId="73C85024" w14:textId="2A1EFB3F"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66B75BA7" w14:textId="351BD60F"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464824">
              <w:rPr>
                <w:noProof/>
                <w:webHidden/>
              </w:rPr>
              <w:t>30</w:t>
            </w:r>
            <w:r w:rsidR="00464824">
              <w:rPr>
                <w:noProof/>
                <w:webHidden/>
              </w:rPr>
              <w:fldChar w:fldCharType="end"/>
            </w:r>
          </w:hyperlink>
        </w:p>
        <w:p w14:paraId="23440922" w14:textId="237384C3"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464824">
              <w:rPr>
                <w:noProof/>
                <w:webHidden/>
              </w:rPr>
              <w:t>32</w:t>
            </w:r>
            <w:r w:rsidR="00464824">
              <w:rPr>
                <w:noProof/>
                <w:webHidden/>
              </w:rPr>
              <w:fldChar w:fldCharType="end"/>
            </w:r>
          </w:hyperlink>
        </w:p>
        <w:p w14:paraId="041F33AC" w14:textId="2129DC57"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464824">
              <w:rPr>
                <w:noProof/>
                <w:webHidden/>
              </w:rPr>
              <w:t>33</w:t>
            </w:r>
            <w:r w:rsidR="00464824">
              <w:rPr>
                <w:noProof/>
                <w:webHidden/>
              </w:rPr>
              <w:fldChar w:fldCharType="end"/>
            </w:r>
          </w:hyperlink>
        </w:p>
        <w:p w14:paraId="3C0E0A8D" w14:textId="6034D89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464824">
              <w:rPr>
                <w:noProof/>
                <w:webHidden/>
              </w:rPr>
              <w:t>34</w:t>
            </w:r>
            <w:r w:rsidR="00464824">
              <w:rPr>
                <w:noProof/>
                <w:webHidden/>
              </w:rPr>
              <w:fldChar w:fldCharType="end"/>
            </w:r>
          </w:hyperlink>
        </w:p>
        <w:p w14:paraId="01B79E7D" w14:textId="133E45FD"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464824">
              <w:rPr>
                <w:noProof/>
                <w:webHidden/>
              </w:rPr>
              <w:t>35</w:t>
            </w:r>
            <w:r w:rsidR="00464824">
              <w:rPr>
                <w:noProof/>
                <w:webHidden/>
              </w:rPr>
              <w:fldChar w:fldCharType="end"/>
            </w:r>
          </w:hyperlink>
        </w:p>
        <w:p w14:paraId="7C47DE06" w14:textId="439C8894"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464824">
              <w:rPr>
                <w:noProof/>
                <w:webHidden/>
              </w:rPr>
              <w:t>37</w:t>
            </w:r>
            <w:r w:rsidR="00464824">
              <w:rPr>
                <w:noProof/>
                <w:webHidden/>
              </w:rPr>
              <w:fldChar w:fldCharType="end"/>
            </w:r>
          </w:hyperlink>
        </w:p>
        <w:p w14:paraId="6C1D8A5C" w14:textId="5ABC9460"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464824">
              <w:rPr>
                <w:noProof/>
                <w:webHidden/>
              </w:rPr>
              <w:t>38</w:t>
            </w:r>
            <w:r w:rsidR="00464824">
              <w:rPr>
                <w:noProof/>
                <w:webHidden/>
              </w:rPr>
              <w:fldChar w:fldCharType="end"/>
            </w:r>
          </w:hyperlink>
        </w:p>
        <w:p w14:paraId="4451D7D8" w14:textId="169A2983"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464824">
              <w:rPr>
                <w:noProof/>
                <w:webHidden/>
              </w:rPr>
              <w:t>39</w:t>
            </w:r>
            <w:r w:rsidR="00464824">
              <w:rPr>
                <w:noProof/>
                <w:webHidden/>
              </w:rPr>
              <w:fldChar w:fldCharType="end"/>
            </w:r>
          </w:hyperlink>
        </w:p>
        <w:p w14:paraId="12D24D04" w14:textId="1538F5DE"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464824">
              <w:rPr>
                <w:noProof/>
                <w:webHidden/>
              </w:rPr>
              <w:t>40</w:t>
            </w:r>
            <w:r w:rsidR="00464824">
              <w:rPr>
                <w:noProof/>
                <w:webHidden/>
              </w:rPr>
              <w:fldChar w:fldCharType="end"/>
            </w:r>
          </w:hyperlink>
        </w:p>
        <w:p w14:paraId="28E15A3C" w14:textId="7A420128"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684F8A15" w14:textId="257B5CF4"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464824">
              <w:rPr>
                <w:noProof/>
                <w:webHidden/>
              </w:rPr>
              <w:t>41</w:t>
            </w:r>
            <w:r w:rsidR="00464824">
              <w:rPr>
                <w:noProof/>
                <w:webHidden/>
              </w:rPr>
              <w:fldChar w:fldCharType="end"/>
            </w:r>
          </w:hyperlink>
        </w:p>
        <w:p w14:paraId="4E71431C" w14:textId="05A0EA19"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464824">
              <w:rPr>
                <w:noProof/>
                <w:webHidden/>
              </w:rPr>
              <w:t>42</w:t>
            </w:r>
            <w:r w:rsidR="00464824">
              <w:rPr>
                <w:noProof/>
                <w:webHidden/>
              </w:rPr>
              <w:fldChar w:fldCharType="end"/>
            </w:r>
          </w:hyperlink>
        </w:p>
        <w:p w14:paraId="6A287032" w14:textId="5AC10F44"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464824">
              <w:rPr>
                <w:noProof/>
                <w:webHidden/>
              </w:rPr>
              <w:t>43</w:t>
            </w:r>
            <w:r w:rsidR="00464824">
              <w:rPr>
                <w:noProof/>
                <w:webHidden/>
              </w:rPr>
              <w:fldChar w:fldCharType="end"/>
            </w:r>
          </w:hyperlink>
        </w:p>
        <w:p w14:paraId="2C652500" w14:textId="65AF1098"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464824">
              <w:rPr>
                <w:noProof/>
                <w:webHidden/>
              </w:rPr>
              <w:t>44</w:t>
            </w:r>
            <w:r w:rsidR="00464824">
              <w:rPr>
                <w:noProof/>
                <w:webHidden/>
              </w:rPr>
              <w:fldChar w:fldCharType="end"/>
            </w:r>
          </w:hyperlink>
        </w:p>
        <w:p w14:paraId="3F494DFD" w14:textId="37461C7F"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464824">
              <w:rPr>
                <w:noProof/>
                <w:webHidden/>
              </w:rPr>
              <w:t>45</w:t>
            </w:r>
            <w:r w:rsidR="00464824">
              <w:rPr>
                <w:noProof/>
                <w:webHidden/>
              </w:rPr>
              <w:fldChar w:fldCharType="end"/>
            </w:r>
          </w:hyperlink>
        </w:p>
        <w:p w14:paraId="7A41A658" w14:textId="29179256"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r>
            <w:r w:rsidR="00464824">
              <w:rPr>
                <w:noProof/>
                <w:webHidden/>
              </w:rPr>
              <w:fldChar w:fldCharType="separate"/>
            </w:r>
            <w:r w:rsidR="00464824">
              <w:rPr>
                <w:noProof/>
                <w:webHidden/>
              </w:rPr>
              <w:t>46</w:t>
            </w:r>
            <w:r w:rsidR="00464824">
              <w:rPr>
                <w:noProof/>
                <w:webHidden/>
              </w:rPr>
              <w:fldChar w:fldCharType="end"/>
            </w:r>
          </w:hyperlink>
        </w:p>
        <w:p w14:paraId="43976A17" w14:textId="4453A32D"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464824">
              <w:rPr>
                <w:noProof/>
                <w:webHidden/>
              </w:rPr>
              <w:t>47</w:t>
            </w:r>
            <w:r w:rsidR="00464824">
              <w:rPr>
                <w:noProof/>
                <w:webHidden/>
              </w:rPr>
              <w:fldChar w:fldCharType="end"/>
            </w:r>
          </w:hyperlink>
        </w:p>
        <w:p w14:paraId="22CDD265" w14:textId="603BE993"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r>
            <w:r w:rsidR="00464824">
              <w:rPr>
                <w:noProof/>
                <w:webHidden/>
              </w:rPr>
              <w:fldChar w:fldCharType="separate"/>
            </w:r>
            <w:r w:rsidR="00464824">
              <w:rPr>
                <w:noProof/>
                <w:webHidden/>
              </w:rPr>
              <w:t>48</w:t>
            </w:r>
            <w:r w:rsidR="00464824">
              <w:rPr>
                <w:noProof/>
                <w:webHidden/>
              </w:rPr>
              <w:fldChar w:fldCharType="end"/>
            </w:r>
          </w:hyperlink>
        </w:p>
        <w:p w14:paraId="4D0D1E98" w14:textId="3485A497"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r>
            <w:r w:rsidR="00464824">
              <w:rPr>
                <w:noProof/>
                <w:webHidden/>
              </w:rPr>
              <w:fldChar w:fldCharType="separate"/>
            </w:r>
            <w:r w:rsidR="00464824">
              <w:rPr>
                <w:noProof/>
                <w:webHidden/>
              </w:rPr>
              <w:t>49</w:t>
            </w:r>
            <w:r w:rsidR="00464824">
              <w:rPr>
                <w:noProof/>
                <w:webHidden/>
              </w:rPr>
              <w:fldChar w:fldCharType="end"/>
            </w:r>
          </w:hyperlink>
        </w:p>
        <w:p w14:paraId="0B5B8603" w14:textId="411F32BB"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130DDEE" w14:textId="5DEF1CD6"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r>
            <w:r w:rsidR="00464824">
              <w:rPr>
                <w:noProof/>
                <w:webHidden/>
              </w:rPr>
              <w:fldChar w:fldCharType="separate"/>
            </w:r>
            <w:r w:rsidR="00464824">
              <w:rPr>
                <w:noProof/>
                <w:webHidden/>
              </w:rPr>
              <w:t>50</w:t>
            </w:r>
            <w:r w:rsidR="00464824">
              <w:rPr>
                <w:noProof/>
                <w:webHidden/>
              </w:rPr>
              <w:fldChar w:fldCharType="end"/>
            </w:r>
          </w:hyperlink>
        </w:p>
        <w:p w14:paraId="5ABEE02E" w14:textId="3D93F8A0"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464824">
              <w:rPr>
                <w:noProof/>
                <w:webHidden/>
              </w:rPr>
              <w:t>51</w:t>
            </w:r>
            <w:r w:rsidR="00464824">
              <w:rPr>
                <w:noProof/>
                <w:webHidden/>
              </w:rPr>
              <w:fldChar w:fldCharType="end"/>
            </w:r>
          </w:hyperlink>
        </w:p>
        <w:p w14:paraId="67AB340D" w14:textId="53086CE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2DF8D3C8" w14:textId="5D46BD05"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3DE15934" w14:textId="008AF43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464824">
              <w:rPr>
                <w:noProof/>
                <w:webHidden/>
              </w:rPr>
              <w:t>52</w:t>
            </w:r>
            <w:r w:rsidR="00464824">
              <w:rPr>
                <w:noProof/>
                <w:webHidden/>
              </w:rPr>
              <w:fldChar w:fldCharType="end"/>
            </w:r>
          </w:hyperlink>
        </w:p>
        <w:p w14:paraId="0927E68D" w14:textId="0C687CEA"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464824">
              <w:rPr>
                <w:noProof/>
                <w:webHidden/>
              </w:rPr>
              <w:t>53</w:t>
            </w:r>
            <w:r w:rsidR="00464824">
              <w:rPr>
                <w:noProof/>
                <w:webHidden/>
              </w:rPr>
              <w:fldChar w:fldCharType="end"/>
            </w:r>
          </w:hyperlink>
        </w:p>
        <w:p w14:paraId="5AC46DB6" w14:textId="0DA1925D"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464824">
              <w:rPr>
                <w:noProof/>
                <w:webHidden/>
              </w:rPr>
              <w:t>54</w:t>
            </w:r>
            <w:r w:rsidR="00464824">
              <w:rPr>
                <w:noProof/>
                <w:webHidden/>
              </w:rPr>
              <w:fldChar w:fldCharType="end"/>
            </w:r>
          </w:hyperlink>
        </w:p>
        <w:p w14:paraId="3CB1CBB0" w14:textId="772542F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464824">
              <w:rPr>
                <w:noProof/>
                <w:webHidden/>
              </w:rPr>
              <w:t>55</w:t>
            </w:r>
            <w:r w:rsidR="00464824">
              <w:rPr>
                <w:noProof/>
                <w:webHidden/>
              </w:rPr>
              <w:fldChar w:fldCharType="end"/>
            </w:r>
          </w:hyperlink>
        </w:p>
        <w:p w14:paraId="0BE00059" w14:textId="372B2693"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464824">
              <w:rPr>
                <w:noProof/>
                <w:webHidden/>
              </w:rPr>
              <w:t>57</w:t>
            </w:r>
            <w:r w:rsidR="00464824">
              <w:rPr>
                <w:noProof/>
                <w:webHidden/>
              </w:rPr>
              <w:fldChar w:fldCharType="end"/>
            </w:r>
          </w:hyperlink>
        </w:p>
        <w:p w14:paraId="2B7A0EE8" w14:textId="5ABA2CDA"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r>
            <w:r w:rsidR="00464824">
              <w:rPr>
                <w:noProof/>
                <w:webHidden/>
              </w:rPr>
              <w:fldChar w:fldCharType="separate"/>
            </w:r>
            <w:r w:rsidR="00464824">
              <w:rPr>
                <w:noProof/>
                <w:webHidden/>
              </w:rPr>
              <w:t>58</w:t>
            </w:r>
            <w:r w:rsidR="00464824">
              <w:rPr>
                <w:noProof/>
                <w:webHidden/>
              </w:rPr>
              <w:fldChar w:fldCharType="end"/>
            </w:r>
          </w:hyperlink>
        </w:p>
        <w:p w14:paraId="049A9315" w14:textId="6308B064"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r>
            <w:r w:rsidR="00464824">
              <w:rPr>
                <w:noProof/>
                <w:webHidden/>
              </w:rPr>
              <w:fldChar w:fldCharType="separate"/>
            </w:r>
            <w:r w:rsidR="00464824">
              <w:rPr>
                <w:noProof/>
                <w:webHidden/>
              </w:rPr>
              <w:t>59</w:t>
            </w:r>
            <w:r w:rsidR="00464824">
              <w:rPr>
                <w:noProof/>
                <w:webHidden/>
              </w:rPr>
              <w:fldChar w:fldCharType="end"/>
            </w:r>
          </w:hyperlink>
        </w:p>
        <w:p w14:paraId="390933F8" w14:textId="1D0A56C9"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464824">
              <w:rPr>
                <w:noProof/>
                <w:webHidden/>
              </w:rPr>
              <w:t>60</w:t>
            </w:r>
            <w:r w:rsidR="00464824">
              <w:rPr>
                <w:noProof/>
                <w:webHidden/>
              </w:rPr>
              <w:fldChar w:fldCharType="end"/>
            </w:r>
          </w:hyperlink>
        </w:p>
        <w:p w14:paraId="311B726F" w14:textId="29F89E4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r>
            <w:r w:rsidR="00464824">
              <w:rPr>
                <w:noProof/>
                <w:webHidden/>
              </w:rPr>
              <w:fldChar w:fldCharType="separate"/>
            </w:r>
            <w:r w:rsidR="00464824">
              <w:rPr>
                <w:noProof/>
                <w:webHidden/>
              </w:rPr>
              <w:t>61</w:t>
            </w:r>
            <w:r w:rsidR="00464824">
              <w:rPr>
                <w:noProof/>
                <w:webHidden/>
              </w:rPr>
              <w:fldChar w:fldCharType="end"/>
            </w:r>
          </w:hyperlink>
        </w:p>
        <w:p w14:paraId="0501CECA" w14:textId="070FB31C"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3166D348" w14:textId="7968DEC8"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r>
            <w:r w:rsidR="00464824">
              <w:rPr>
                <w:noProof/>
                <w:webHidden/>
              </w:rPr>
              <w:fldChar w:fldCharType="separate"/>
            </w:r>
            <w:r w:rsidR="00464824">
              <w:rPr>
                <w:noProof/>
                <w:webHidden/>
              </w:rPr>
              <w:t>62</w:t>
            </w:r>
            <w:r w:rsidR="00464824">
              <w:rPr>
                <w:noProof/>
                <w:webHidden/>
              </w:rPr>
              <w:fldChar w:fldCharType="end"/>
            </w:r>
          </w:hyperlink>
        </w:p>
        <w:p w14:paraId="50C437F6" w14:textId="17C47550"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464824">
              <w:rPr>
                <w:noProof/>
                <w:webHidden/>
              </w:rPr>
              <w:t>63</w:t>
            </w:r>
            <w:r w:rsidR="00464824">
              <w:rPr>
                <w:noProof/>
                <w:webHidden/>
              </w:rPr>
              <w:fldChar w:fldCharType="end"/>
            </w:r>
          </w:hyperlink>
        </w:p>
        <w:p w14:paraId="12A3CB29" w14:textId="2676006B"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r>
            <w:r w:rsidR="00464824">
              <w:rPr>
                <w:noProof/>
                <w:webHidden/>
              </w:rPr>
              <w:fldChar w:fldCharType="separate"/>
            </w:r>
            <w:r w:rsidR="00464824">
              <w:rPr>
                <w:noProof/>
                <w:webHidden/>
              </w:rPr>
              <w:t>64</w:t>
            </w:r>
            <w:r w:rsidR="00464824">
              <w:rPr>
                <w:noProof/>
                <w:webHidden/>
              </w:rPr>
              <w:fldChar w:fldCharType="end"/>
            </w:r>
          </w:hyperlink>
        </w:p>
        <w:p w14:paraId="30B5A1DD" w14:textId="620C63A8"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r>
            <w:r w:rsidR="00464824">
              <w:rPr>
                <w:noProof/>
                <w:webHidden/>
              </w:rPr>
              <w:fldChar w:fldCharType="separate"/>
            </w:r>
            <w:r w:rsidR="00464824">
              <w:rPr>
                <w:noProof/>
                <w:webHidden/>
              </w:rPr>
              <w:t>66</w:t>
            </w:r>
            <w:r w:rsidR="00464824">
              <w:rPr>
                <w:noProof/>
                <w:webHidden/>
              </w:rPr>
              <w:fldChar w:fldCharType="end"/>
            </w:r>
          </w:hyperlink>
        </w:p>
        <w:p w14:paraId="430F5714" w14:textId="32164E61"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464824">
              <w:rPr>
                <w:noProof/>
                <w:webHidden/>
              </w:rPr>
              <w:t>67</w:t>
            </w:r>
            <w:r w:rsidR="00464824">
              <w:rPr>
                <w:noProof/>
                <w:webHidden/>
              </w:rPr>
              <w:fldChar w:fldCharType="end"/>
            </w:r>
          </w:hyperlink>
        </w:p>
        <w:p w14:paraId="3E8C7228" w14:textId="774CE88F"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r>
            <w:r w:rsidR="00464824">
              <w:rPr>
                <w:noProof/>
                <w:webHidden/>
              </w:rPr>
              <w:fldChar w:fldCharType="separate"/>
            </w:r>
            <w:r w:rsidR="00464824">
              <w:rPr>
                <w:noProof/>
                <w:webHidden/>
              </w:rPr>
              <w:t>68</w:t>
            </w:r>
            <w:r w:rsidR="00464824">
              <w:rPr>
                <w:noProof/>
                <w:webHidden/>
              </w:rPr>
              <w:fldChar w:fldCharType="end"/>
            </w:r>
          </w:hyperlink>
        </w:p>
        <w:p w14:paraId="2D0444D8" w14:textId="7F791AA8"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r>
            <w:r w:rsidR="00464824">
              <w:rPr>
                <w:noProof/>
                <w:webHidden/>
              </w:rPr>
              <w:fldChar w:fldCharType="separate"/>
            </w:r>
            <w:r w:rsidR="00464824">
              <w:rPr>
                <w:noProof/>
                <w:webHidden/>
              </w:rPr>
              <w:t>69</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w:t>
      </w:r>
      <w:r>
        <w:t>3</w:t>
      </w:r>
      <w:r>
        <w:t xml:space="preserve">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w:t>
      </w:r>
      <w:r>
        <w:t>3</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2</w:t>
            </w:r>
            <w:r>
              <w:rPr>
                <w:sz w:val="16"/>
                <w:szCs w:val="16"/>
              </w:rPr>
              <w:t>3</w:t>
            </w:r>
            <w:r>
              <w:rPr>
                <w:sz w:val="16"/>
                <w:szCs w:val="16"/>
              </w:rPr>
              <w:t xml:space="preserve">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w:t>
            </w:r>
            <w:r>
              <w:t>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w:t>
            </w:r>
            <w:r>
              <w: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120802754"/>
      <w:bookmarkStart w:id="6" w:name="_Toc84175638"/>
      <w:bookmarkStart w:id="7" w:name="_Toc87086592"/>
      <w:r>
        <w:br w:type="page"/>
      </w:r>
    </w:p>
    <w:p w14:paraId="16D1F880" w14:textId="6EFEA5E2" w:rsidR="00FC2F82" w:rsidRDefault="00FC2F82" w:rsidP="00B829F6">
      <w:pPr>
        <w:pStyle w:val="Heading2"/>
      </w:pPr>
      <w:r>
        <w:lastRenderedPageBreak/>
        <w:t>Predicate Registers</w:t>
      </w:r>
    </w:p>
    <w:p w14:paraId="3A2EB049" w14:textId="61EFE6C1" w:rsidR="00FC2F82" w:rsidRPr="00FC2F82" w:rsidRDefault="00FC2F82" w:rsidP="00E0267D">
      <w:pPr>
        <w:ind w:left="720"/>
      </w:pPr>
      <w:r>
        <w:t>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by the use of the predicate instruction modifier, PRED</w:t>
      </w:r>
      <w:r w:rsidR="00E0267D">
        <w:t>, which allows up to eight following instructions to be predicated in the same manner.</w:t>
      </w:r>
    </w:p>
    <w:p w14:paraId="2C8F4CF5" w14:textId="66B05C4E" w:rsidR="00B829F6" w:rsidRDefault="00B829F6" w:rsidP="00B829F6">
      <w:pPr>
        <w:pStyle w:val="Heading2"/>
      </w:pPr>
      <w:r>
        <w:t>Mask Registers (m0 to m7)</w:t>
      </w:r>
      <w:bookmarkEnd w:id="6"/>
      <w:bookmarkEnd w:id="7"/>
    </w:p>
    <w:p w14:paraId="10882DAC" w14:textId="77777777" w:rsidR="00B829F6" w:rsidRPr="00EE3508"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lastRenderedPageBreak/>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5"/>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w:t>
      </w:r>
      <w:r>
        <w:t>D</w:t>
      </w:r>
      <w:r>
        <w:t xml:space="preserve">’ flag bit </w:t>
      </w:r>
      <w:r>
        <w:t>5</w:t>
      </w:r>
      <w:r>
        <w:t xml:space="preserve"> in the </w:t>
      </w:r>
      <w:r>
        <w:t>SR</w:t>
      </w:r>
      <w:r>
        <w:t xml:space="preserve">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w:t>
      </w:r>
      <w:r>
        <w:t>D</w:t>
      </w:r>
      <w:r>
        <w:t xml:space="preserve">’ flag bit </w:t>
      </w:r>
      <w:r>
        <w:t>4</w:t>
      </w:r>
      <w:r>
        <w:t>, may also be applied to floating-point which will use decimal floating-point operations instead of binary.</w:t>
      </w:r>
    </w:p>
    <w:p w14:paraId="555929D5" w14:textId="7DFFE6AE" w:rsidR="004E6632" w:rsidRPr="003936E0" w:rsidRDefault="004E6632" w:rsidP="004E6632">
      <w:pPr>
        <w:pStyle w:val="Heading3"/>
      </w:pPr>
      <w:r>
        <w:t>Special Purpose Registers</w:t>
      </w:r>
    </w:p>
    <w:p w14:paraId="0AC62251" w14:textId="77777777" w:rsidR="0007541C" w:rsidRDefault="0007541C" w:rsidP="0007541C">
      <w:pPr>
        <w:pStyle w:val="Heading4"/>
      </w:pPr>
      <w:bookmarkStart w:id="12" w:name="_Toc120802756"/>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w:t>
      </w:r>
      <w:r w:rsidR="0007541C">
        <w:lastRenderedPageBreak/>
        <w:t xml:space="preserve">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2"/>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3" w:name="_Toc120802757"/>
      <w:r>
        <w:t>VB – Vector Base Register</w:t>
      </w:r>
      <w:bookmarkEnd w:id="13"/>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4" w:name="_Toc87086628"/>
      <w:r>
        <w:t>Operating Modes</w:t>
      </w:r>
      <w:bookmarkEnd w:id="14"/>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r w:rsidR="00345C78">
              <w:t>20</w:t>
            </w:r>
            <w:r w:rsidR="00B00AA9">
              <w:t xml:space="preserve"> bit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lastRenderedPageBreak/>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r w:rsidR="008E04DB">
              <w:t>24</w:t>
            </w:r>
            <w:r w:rsidR="00E26687">
              <w:t xml:space="preserve"> bit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5" w:name="_Toc120802758"/>
      <w:r>
        <w:lastRenderedPageBreak/>
        <w:t>Exceptions</w:t>
      </w:r>
      <w:bookmarkEnd w:id="15"/>
    </w:p>
    <w:p w14:paraId="21EA1CAA" w14:textId="77777777" w:rsidR="00690EC6" w:rsidRPr="00EB0B0D" w:rsidRDefault="00690EC6" w:rsidP="00690EC6">
      <w:pPr>
        <w:pStyle w:val="Heading2"/>
        <w:rPr>
          <w:rFonts w:cs="Times New Roman"/>
        </w:rPr>
      </w:pPr>
      <w:bookmarkStart w:id="16" w:name="_Toc87086630"/>
      <w:r w:rsidRPr="00EB0B0D">
        <w:rPr>
          <w:rFonts w:cs="Times New Roman"/>
        </w:rPr>
        <w:t>External Interrupts</w:t>
      </w:r>
      <w:bookmarkEnd w:id="16"/>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7" w:name="_Toc87086632"/>
      <w:r w:rsidRPr="00EB0B0D">
        <w:rPr>
          <w:rFonts w:cs="Times New Roman"/>
        </w:rPr>
        <w:t>Effect on Machine Status</w:t>
      </w:r>
      <w:bookmarkEnd w:id="1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18" w:name="_Toc87086633"/>
      <w:r w:rsidRPr="00EB0B0D">
        <w:rPr>
          <w:rFonts w:cs="Times New Roman"/>
        </w:rPr>
        <w:t>Exception Stack</w:t>
      </w:r>
      <w:bookmarkEnd w:id="18"/>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w:t>
      </w:r>
      <w:r>
        <w:rPr>
          <w:rFonts w:cs="Times New Roman"/>
        </w:rPr>
        <w:t xml:space="preserve">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19" w:name="_Toc87086635"/>
      <w:r w:rsidRPr="00EB0B0D">
        <w:rPr>
          <w:rFonts w:cs="Times New Roman"/>
        </w:rPr>
        <w:t>Reset</w:t>
      </w:r>
      <w:bookmarkEnd w:id="19"/>
    </w:p>
    <w:p w14:paraId="6E744BCA" w14:textId="676AE587" w:rsidR="00DE65AE" w:rsidRDefault="00DE65AE" w:rsidP="00DE65AE">
      <w:pPr>
        <w:ind w:left="720"/>
        <w:rPr>
          <w:rFonts w:cs="Times New Roman"/>
        </w:rPr>
      </w:pPr>
      <w:r>
        <w:rPr>
          <w:rFonts w:cs="Times New Roman"/>
        </w:rPr>
        <w:t xml:space="preserve">Reset is treated as an exception. The reset routine should exit using an RTI instruction. The </w:t>
      </w:r>
      <w:r>
        <w:rPr>
          <w:rFonts w:cs="Times New Roman"/>
        </w:rPr>
        <w:t xml:space="preserve">status register should be setup appropriately </w:t>
      </w:r>
      <w:r>
        <w:rPr>
          <w:rFonts w:cs="Times New Roman"/>
        </w:rPr>
        <w:t>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0" w:name="_Toc87086636"/>
      <w:r>
        <w:t>Precision</w:t>
      </w:r>
      <w:bookmarkEnd w:id="20"/>
    </w:p>
    <w:p w14:paraId="73AABFF1" w14:textId="0CA5EF54" w:rsidR="00051E6A" w:rsidRDefault="00051E6A" w:rsidP="00051E6A">
      <w:pPr>
        <w:ind w:left="720"/>
      </w:pPr>
      <w:r>
        <w:t>Exceptions in Thor202</w:t>
      </w:r>
      <w:r>
        <w:t>3</w:t>
      </w:r>
      <w:r>
        <w:t xml:space="preserve"> are precise. They are processed according to program order of the instructions. If an exception occurs during the execution of an instruction, then an exception field is set in the </w:t>
      </w:r>
      <w:r>
        <w:t>pipeline</w:t>
      </w:r>
      <w:r>
        <w:t xml:space="preserv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21" w:name="_Toc120802759"/>
      <w:bookmarkStart w:id="22" w:name="_Toc87086720"/>
      <w:bookmarkEnd w:id="1"/>
      <w:bookmarkEnd w:id="0"/>
      <w:r>
        <w:br w:type="page"/>
      </w:r>
    </w:p>
    <w:p w14:paraId="1452578C" w14:textId="7B56B131" w:rsidR="004644A2" w:rsidRDefault="004644A2" w:rsidP="004644A2">
      <w:pPr>
        <w:pStyle w:val="Heading1"/>
      </w:pPr>
      <w:r>
        <w:lastRenderedPageBreak/>
        <w:t>Instruction Descriptions</w:t>
      </w:r>
      <w:bookmarkEnd w:id="21"/>
    </w:p>
    <w:p w14:paraId="1F054EAA" w14:textId="77777777" w:rsidR="004644A2" w:rsidRDefault="004644A2" w:rsidP="004644A2"/>
    <w:p w14:paraId="0B6B05C8" w14:textId="77777777" w:rsidR="002B768A" w:rsidRDefault="002B768A">
      <w:pPr>
        <w:rPr>
          <w:rFonts w:eastAsiaTheme="majorEastAsia" w:cstheme="majorBidi"/>
          <w:b/>
          <w:bCs/>
          <w:sz w:val="40"/>
        </w:rPr>
      </w:pPr>
      <w:bookmarkStart w:id="23" w:name="_Toc120802760"/>
      <w:r>
        <w:br w:type="page"/>
      </w:r>
    </w:p>
    <w:p w14:paraId="51BB78BE" w14:textId="1AF38611" w:rsidR="004644A2" w:rsidRDefault="004644A2" w:rsidP="004644A2">
      <w:pPr>
        <w:pStyle w:val="Heading3"/>
      </w:pPr>
      <w:r>
        <w:lastRenderedPageBreak/>
        <w:t>Major Opcode</w:t>
      </w:r>
      <w:bookmarkEnd w:id="2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3F6095"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90640"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B94E72" w14:paraId="5D129672" w14:textId="77777777" w:rsidTr="0064160A">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D8661B" w14:paraId="2F2D5984" w14:textId="77777777" w:rsidTr="003E1B5C">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auto"/>
          </w:tcPr>
          <w:p w14:paraId="12C02375" w14:textId="77777777" w:rsidR="004644A2" w:rsidRDefault="004644A2" w:rsidP="001D1EB2">
            <w:pPr>
              <w:rPr>
                <w:sz w:val="18"/>
                <w:szCs w:val="18"/>
              </w:rPr>
            </w:pPr>
            <w:r>
              <w:rPr>
                <w:sz w:val="18"/>
                <w:szCs w:val="18"/>
              </w:rPr>
              <w:t>25</w:t>
            </w:r>
          </w:p>
          <w:p w14:paraId="701D057C" w14:textId="777E0A1E" w:rsidR="004644A2" w:rsidRPr="00C160F6" w:rsidRDefault="004644A2" w:rsidP="001D1EB2">
            <w:pPr>
              <w:rPr>
                <w:sz w:val="18"/>
                <w:szCs w:val="18"/>
              </w:rPr>
            </w:pP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495B27B6" w:rsidR="004644A2" w:rsidRPr="00C160F6" w:rsidRDefault="00BD7BA4" w:rsidP="001D1EB2">
            <w:pPr>
              <w:rPr>
                <w:sz w:val="18"/>
                <w:szCs w:val="18"/>
              </w:rPr>
            </w:pPr>
            <w:r>
              <w:rPr>
                <w:sz w:val="18"/>
                <w:szCs w:val="18"/>
              </w:rPr>
              <w:t>LOADG</w:t>
            </w:r>
          </w:p>
        </w:tc>
        <w:tc>
          <w:tcPr>
            <w:tcW w:w="1034" w:type="dxa"/>
            <w:tcBorders>
              <w:bottom w:val="single" w:sz="4" w:space="0" w:color="auto"/>
            </w:tcBorders>
            <w:shd w:val="clear" w:color="auto" w:fill="FFCCFF"/>
          </w:tcPr>
          <w:p w14:paraId="5C175474" w14:textId="0CE7E430" w:rsidR="004644A2" w:rsidRDefault="00BD7BA4" w:rsidP="001D1EB2">
            <w:pPr>
              <w:rPr>
                <w:sz w:val="18"/>
                <w:szCs w:val="18"/>
              </w:rPr>
            </w:pPr>
            <w:r>
              <w:rPr>
                <w:sz w:val="18"/>
                <w:szCs w:val="18"/>
              </w:rPr>
              <w:t>27</w:t>
            </w:r>
          </w:p>
          <w:p w14:paraId="060FE0A7" w14:textId="490F4902" w:rsidR="004644A2" w:rsidRPr="00C160F6" w:rsidRDefault="00BD7BA4" w:rsidP="00BD7BA4">
            <w:pPr>
              <w:rPr>
                <w:sz w:val="18"/>
                <w:szCs w:val="18"/>
              </w:rPr>
            </w:pPr>
            <w:r>
              <w:rPr>
                <w:sz w:val="18"/>
                <w:szCs w:val="18"/>
              </w:rPr>
              <w:t>STOREG</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w:t>
      </w:r>
      <w:r>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6F55CC6A" w14:textId="77777777" w:rsidTr="004F6D5B">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4F6D5B" w14:paraId="1A519693" w14:textId="77777777" w:rsidTr="00C76EE2">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B4C6E7" w:themeFill="accent1" w:themeFillTint="66"/>
          </w:tcPr>
          <w:p w14:paraId="12782E92" w14:textId="77777777" w:rsidR="009425E2" w:rsidRDefault="009425E2" w:rsidP="00077676">
            <w:pPr>
              <w:rPr>
                <w:sz w:val="18"/>
                <w:szCs w:val="18"/>
              </w:rPr>
            </w:pPr>
            <w:r>
              <w:rPr>
                <w:sz w:val="18"/>
                <w:szCs w:val="18"/>
              </w:rPr>
              <w:t>1</w:t>
            </w:r>
          </w:p>
          <w:p w14:paraId="279F4426" w14:textId="3EA11347" w:rsidR="009425E2" w:rsidRPr="00C160F6" w:rsidRDefault="00CF0552" w:rsidP="00077676">
            <w:pPr>
              <w:rPr>
                <w:sz w:val="18"/>
                <w:szCs w:val="18"/>
              </w:rPr>
            </w:pPr>
            <w:r>
              <w:rPr>
                <w:sz w:val="18"/>
                <w:szCs w:val="18"/>
              </w:rPr>
              <w:t>CNTLO</w:t>
            </w: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B4268F" w14:paraId="60CFC41F" w14:textId="77777777" w:rsidTr="00C76EE2">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B4C6E7" w:themeFill="accent1" w:themeFillTint="66"/>
          </w:tcPr>
          <w:p w14:paraId="0C46E083" w14:textId="77777777" w:rsidR="009425E2" w:rsidRDefault="009425E2" w:rsidP="00077676">
            <w:pPr>
              <w:rPr>
                <w:sz w:val="18"/>
                <w:szCs w:val="18"/>
              </w:rPr>
            </w:pPr>
            <w:r>
              <w:rPr>
                <w:sz w:val="18"/>
                <w:szCs w:val="18"/>
              </w:rPr>
              <w:t>11</w:t>
            </w:r>
          </w:p>
          <w:p w14:paraId="161FB931" w14:textId="088010C0" w:rsidR="009425E2" w:rsidRPr="00C160F6" w:rsidRDefault="00B4268F" w:rsidP="00077676">
            <w:pPr>
              <w:rPr>
                <w:sz w:val="18"/>
                <w:szCs w:val="18"/>
              </w:rPr>
            </w:pPr>
            <w:r w:rsidRPr="00B4268F">
              <w:rPr>
                <w:sz w:val="16"/>
                <w:szCs w:val="16"/>
              </w:rPr>
              <w:t>C</w:t>
            </w:r>
            <w:r w:rsidR="002E1917">
              <w:rPr>
                <w:sz w:val="16"/>
                <w:szCs w:val="16"/>
              </w:rPr>
              <w:t>HK</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auto"/>
          </w:tcPr>
          <w:p w14:paraId="1235719A" w14:textId="77777777" w:rsidR="009425E2" w:rsidRDefault="009425E2" w:rsidP="00077676">
            <w:pPr>
              <w:rPr>
                <w:sz w:val="18"/>
                <w:szCs w:val="18"/>
              </w:rPr>
            </w:pPr>
            <w:r>
              <w:rPr>
                <w:sz w:val="18"/>
                <w:szCs w:val="18"/>
              </w:rPr>
              <w:t xml:space="preserve">14          </w:t>
            </w:r>
          </w:p>
          <w:p w14:paraId="2753CF67" w14:textId="77777777" w:rsidR="009425E2" w:rsidRPr="00C160F6" w:rsidRDefault="009425E2" w:rsidP="00077676">
            <w:pPr>
              <w:rPr>
                <w:sz w:val="18"/>
                <w:szCs w:val="18"/>
              </w:rPr>
            </w:pP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3E1B5C" w14:paraId="497B2EF3" w14:textId="77777777" w:rsidTr="00C76EE2">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4DFEF570" w14:textId="77777777" w:rsidR="009425E2" w:rsidRDefault="009425E2" w:rsidP="00077676">
            <w:pPr>
              <w:rPr>
                <w:sz w:val="18"/>
                <w:szCs w:val="18"/>
              </w:rPr>
            </w:pPr>
            <w:r>
              <w:rPr>
                <w:sz w:val="18"/>
                <w:szCs w:val="18"/>
              </w:rPr>
              <w:t xml:space="preserve">22          </w:t>
            </w:r>
          </w:p>
          <w:p w14:paraId="491AA134" w14:textId="77777777" w:rsidR="009425E2" w:rsidRPr="00C160F6" w:rsidRDefault="009425E2" w:rsidP="00077676">
            <w:pPr>
              <w:rPr>
                <w:sz w:val="18"/>
                <w:szCs w:val="18"/>
              </w:rPr>
            </w:pPr>
          </w:p>
        </w:tc>
        <w:tc>
          <w:tcPr>
            <w:tcW w:w="1035" w:type="dxa"/>
            <w:tcBorders>
              <w:bottom w:val="single" w:sz="4" w:space="0" w:color="auto"/>
            </w:tcBorders>
            <w:shd w:val="clear" w:color="auto" w:fill="auto"/>
          </w:tcPr>
          <w:p w14:paraId="1DA727BA" w14:textId="77777777" w:rsidR="009425E2" w:rsidRDefault="009425E2" w:rsidP="00077676">
            <w:pPr>
              <w:rPr>
                <w:sz w:val="18"/>
                <w:szCs w:val="18"/>
              </w:rPr>
            </w:pPr>
            <w:r>
              <w:rPr>
                <w:sz w:val="18"/>
                <w:szCs w:val="18"/>
              </w:rPr>
              <w:t xml:space="preserve">23          </w:t>
            </w:r>
          </w:p>
          <w:p w14:paraId="30ABCA43" w14:textId="77777777" w:rsidR="009425E2" w:rsidRPr="00C160F6" w:rsidRDefault="009425E2" w:rsidP="00077676">
            <w:pPr>
              <w:rPr>
                <w:sz w:val="18"/>
                <w:szCs w:val="18"/>
              </w:rPr>
            </w:pPr>
          </w:p>
        </w:tc>
      </w:tr>
      <w:tr w:rsidR="00B4268F" w14:paraId="2C295C1B" w14:textId="77777777" w:rsidTr="004F6D5B">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auto"/>
          </w:tcPr>
          <w:p w14:paraId="14A792DC" w14:textId="77777777" w:rsidR="009425E2" w:rsidRDefault="009425E2" w:rsidP="00077676">
            <w:pPr>
              <w:rPr>
                <w:sz w:val="18"/>
                <w:szCs w:val="18"/>
              </w:rPr>
            </w:pPr>
            <w:r>
              <w:rPr>
                <w:sz w:val="18"/>
                <w:szCs w:val="18"/>
              </w:rPr>
              <w:t>26</w:t>
            </w:r>
          </w:p>
          <w:p w14:paraId="7BB9BB04"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1F487208" w14:textId="77777777" w:rsidR="009425E2" w:rsidRDefault="009425E2" w:rsidP="00077676">
            <w:pPr>
              <w:rPr>
                <w:sz w:val="18"/>
                <w:szCs w:val="18"/>
              </w:rPr>
            </w:pPr>
            <w:r>
              <w:rPr>
                <w:sz w:val="18"/>
                <w:szCs w:val="18"/>
              </w:rPr>
              <w:t>27</w:t>
            </w:r>
          </w:p>
          <w:p w14:paraId="394B4DD6" w14:textId="77777777" w:rsidR="009425E2" w:rsidRPr="00C160F6" w:rsidRDefault="009425E2" w:rsidP="00077676">
            <w:pPr>
              <w:rPr>
                <w:sz w:val="18"/>
                <w:szCs w:val="18"/>
              </w:rPr>
            </w:pPr>
          </w:p>
        </w:tc>
        <w:tc>
          <w:tcPr>
            <w:tcW w:w="1034" w:type="dxa"/>
            <w:shd w:val="clear" w:color="auto" w:fill="auto"/>
          </w:tcPr>
          <w:p w14:paraId="18F5D5AC" w14:textId="77777777" w:rsidR="009425E2" w:rsidRDefault="009425E2" w:rsidP="00077676">
            <w:pPr>
              <w:rPr>
                <w:sz w:val="18"/>
                <w:szCs w:val="18"/>
              </w:rPr>
            </w:pPr>
            <w:r>
              <w:rPr>
                <w:sz w:val="18"/>
                <w:szCs w:val="18"/>
              </w:rPr>
              <w:t>28</w:t>
            </w:r>
          </w:p>
          <w:p w14:paraId="2A12F38A" w14:textId="77777777" w:rsidR="009425E2" w:rsidRPr="00C160F6" w:rsidRDefault="009425E2" w:rsidP="00077676">
            <w:pPr>
              <w:rPr>
                <w:sz w:val="18"/>
                <w:szCs w:val="18"/>
              </w:rPr>
            </w:pPr>
          </w:p>
        </w:tc>
        <w:tc>
          <w:tcPr>
            <w:tcW w:w="1034" w:type="dxa"/>
            <w:shd w:val="clear" w:color="auto" w:fill="auto"/>
          </w:tcPr>
          <w:p w14:paraId="3415B69F" w14:textId="77777777" w:rsidR="009425E2" w:rsidRDefault="009425E2" w:rsidP="00077676">
            <w:pPr>
              <w:rPr>
                <w:sz w:val="18"/>
                <w:szCs w:val="18"/>
              </w:rPr>
            </w:pPr>
            <w:r>
              <w:rPr>
                <w:sz w:val="18"/>
                <w:szCs w:val="18"/>
              </w:rPr>
              <w:t>29</w:t>
            </w:r>
          </w:p>
          <w:p w14:paraId="400BC229" w14:textId="77777777" w:rsidR="009425E2" w:rsidRPr="00C160F6" w:rsidRDefault="009425E2" w:rsidP="00077676">
            <w:pPr>
              <w:rPr>
                <w:sz w:val="18"/>
                <w:szCs w:val="18"/>
              </w:rPr>
            </w:pPr>
          </w:p>
        </w:tc>
        <w:tc>
          <w:tcPr>
            <w:tcW w:w="1036" w:type="dxa"/>
            <w:shd w:val="clear" w:color="auto" w:fill="auto"/>
          </w:tcPr>
          <w:p w14:paraId="1E2474EA" w14:textId="77777777" w:rsidR="009425E2" w:rsidRDefault="009425E2" w:rsidP="00077676">
            <w:pPr>
              <w:rPr>
                <w:sz w:val="18"/>
                <w:szCs w:val="18"/>
              </w:rPr>
            </w:pPr>
            <w:r>
              <w:rPr>
                <w:sz w:val="18"/>
                <w:szCs w:val="18"/>
              </w:rPr>
              <w:t xml:space="preserve">30          </w:t>
            </w:r>
          </w:p>
          <w:p w14:paraId="77A5FC90" w14:textId="77777777" w:rsidR="009425E2" w:rsidRPr="001816D2" w:rsidRDefault="009425E2" w:rsidP="00077676">
            <w:pPr>
              <w:rPr>
                <w:sz w:val="18"/>
                <w:szCs w:val="18"/>
              </w:rPr>
            </w:pPr>
          </w:p>
        </w:tc>
        <w:tc>
          <w:tcPr>
            <w:tcW w:w="1035" w:type="dxa"/>
            <w:shd w:val="clear" w:color="auto" w:fill="auto"/>
          </w:tcPr>
          <w:p w14:paraId="35D70C0F" w14:textId="77777777" w:rsidR="009425E2" w:rsidRDefault="009425E2" w:rsidP="00077676">
            <w:pPr>
              <w:rPr>
                <w:sz w:val="18"/>
                <w:szCs w:val="18"/>
              </w:rPr>
            </w:pPr>
            <w:r>
              <w:rPr>
                <w:sz w:val="18"/>
                <w:szCs w:val="18"/>
              </w:rPr>
              <w:t>31</w:t>
            </w:r>
          </w:p>
          <w:p w14:paraId="15F67D15" w14:textId="77777777" w:rsidR="009425E2" w:rsidRPr="00C160F6" w:rsidRDefault="009425E2" w:rsidP="00077676">
            <w:pPr>
              <w:rPr>
                <w:sz w:val="18"/>
                <w:szCs w:val="18"/>
              </w:rPr>
            </w:pPr>
          </w:p>
        </w:tc>
      </w:tr>
      <w:tr w:rsidR="004F6D5B" w14:paraId="52F0AE0B" w14:textId="77777777" w:rsidTr="00C76EE2">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auto"/>
          </w:tcPr>
          <w:p w14:paraId="32B7E27B" w14:textId="7C75CD23" w:rsidR="009425E2" w:rsidRDefault="003F6095" w:rsidP="00077676">
            <w:pPr>
              <w:rPr>
                <w:sz w:val="18"/>
                <w:szCs w:val="18"/>
              </w:rPr>
            </w:pPr>
            <w:r>
              <w:rPr>
                <w:sz w:val="18"/>
                <w:szCs w:val="18"/>
              </w:rPr>
              <w:t>36</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4A129B40" w14:textId="2F752FC6" w:rsidR="009425E2" w:rsidRDefault="003F6095" w:rsidP="00077676">
            <w:pPr>
              <w:rPr>
                <w:sz w:val="18"/>
                <w:szCs w:val="18"/>
              </w:rPr>
            </w:pPr>
            <w:r>
              <w:rPr>
                <w:sz w:val="18"/>
                <w:szCs w:val="18"/>
              </w:rPr>
              <w:t>38</w:t>
            </w: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C76EE2" w14:paraId="4898B588" w14:textId="77777777" w:rsidTr="00C76EE2">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shd w:val="clear" w:color="auto" w:fill="auto"/>
          </w:tcPr>
          <w:p w14:paraId="5BA24342" w14:textId="0A6B01E5" w:rsidR="009425E2" w:rsidRDefault="003F6095" w:rsidP="00077676">
            <w:pPr>
              <w:rPr>
                <w:sz w:val="18"/>
                <w:szCs w:val="18"/>
              </w:rPr>
            </w:pPr>
            <w:r>
              <w:rPr>
                <w:sz w:val="18"/>
                <w:szCs w:val="18"/>
              </w:rPr>
              <w:t>45</w:t>
            </w:r>
          </w:p>
        </w:tc>
        <w:tc>
          <w:tcPr>
            <w:tcW w:w="1036" w:type="dxa"/>
            <w:shd w:val="clear" w:color="auto" w:fill="auto"/>
          </w:tcPr>
          <w:p w14:paraId="7AFB1689" w14:textId="6470D953" w:rsidR="009425E2" w:rsidRDefault="003F6095" w:rsidP="00077676">
            <w:pPr>
              <w:rPr>
                <w:sz w:val="18"/>
                <w:szCs w:val="18"/>
              </w:rPr>
            </w:pPr>
            <w:r>
              <w:rPr>
                <w:sz w:val="18"/>
                <w:szCs w:val="18"/>
              </w:rPr>
              <w:t>46</w:t>
            </w:r>
          </w:p>
        </w:tc>
        <w:tc>
          <w:tcPr>
            <w:tcW w:w="1035" w:type="dxa"/>
            <w:shd w:val="clear" w:color="auto" w:fill="auto"/>
          </w:tcPr>
          <w:p w14:paraId="0D9C84A0" w14:textId="48EDBD99" w:rsidR="009425E2" w:rsidRDefault="003F6095" w:rsidP="00077676">
            <w:pPr>
              <w:rPr>
                <w:sz w:val="18"/>
                <w:szCs w:val="18"/>
              </w:rPr>
            </w:pPr>
            <w:r>
              <w:rPr>
                <w:sz w:val="18"/>
                <w:szCs w:val="18"/>
              </w:rPr>
              <w:t>47</w:t>
            </w:r>
          </w:p>
        </w:tc>
      </w:tr>
      <w:tr w:rsidR="00C76EE2" w14:paraId="496D3CA2" w14:textId="77777777" w:rsidTr="00C76EE2">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shd w:val="clear" w:color="auto" w:fill="auto"/>
          </w:tcPr>
          <w:p w14:paraId="5699995F" w14:textId="04C42CBC" w:rsidR="009425E2" w:rsidRDefault="003F6095" w:rsidP="00077676">
            <w:pPr>
              <w:rPr>
                <w:sz w:val="18"/>
                <w:szCs w:val="18"/>
              </w:rPr>
            </w:pPr>
            <w:r>
              <w:rPr>
                <w:sz w:val="18"/>
                <w:szCs w:val="18"/>
              </w:rPr>
              <w:t>52</w:t>
            </w:r>
          </w:p>
        </w:tc>
        <w:tc>
          <w:tcPr>
            <w:tcW w:w="1034" w:type="dxa"/>
            <w:shd w:val="clear" w:color="auto" w:fill="auto"/>
          </w:tcPr>
          <w:p w14:paraId="5D9DA295" w14:textId="72FBB171" w:rsidR="009425E2" w:rsidRDefault="003F6095" w:rsidP="00077676">
            <w:pPr>
              <w:rPr>
                <w:sz w:val="18"/>
                <w:szCs w:val="18"/>
              </w:rPr>
            </w:pPr>
            <w:r>
              <w:rPr>
                <w:sz w:val="18"/>
                <w:szCs w:val="18"/>
              </w:rPr>
              <w:t>53</w:t>
            </w:r>
          </w:p>
        </w:tc>
        <w:tc>
          <w:tcPr>
            <w:tcW w:w="1036" w:type="dxa"/>
            <w:shd w:val="clear" w:color="auto" w:fill="auto"/>
          </w:tcPr>
          <w:p w14:paraId="03731C81" w14:textId="0B740120" w:rsidR="009425E2" w:rsidRDefault="003F6095" w:rsidP="00077676">
            <w:pPr>
              <w:rPr>
                <w:sz w:val="18"/>
                <w:szCs w:val="18"/>
              </w:rPr>
            </w:pPr>
            <w:r>
              <w:rPr>
                <w:sz w:val="18"/>
                <w:szCs w:val="18"/>
              </w:rPr>
              <w:t>54</w:t>
            </w:r>
          </w:p>
        </w:tc>
        <w:tc>
          <w:tcPr>
            <w:tcW w:w="1035" w:type="dxa"/>
            <w:shd w:val="clear" w:color="auto" w:fill="auto"/>
          </w:tcPr>
          <w:p w14:paraId="72192354" w14:textId="6E2E1F8D" w:rsidR="009425E2" w:rsidRDefault="003F6095" w:rsidP="00077676">
            <w:pPr>
              <w:rPr>
                <w:sz w:val="18"/>
                <w:szCs w:val="18"/>
              </w:rPr>
            </w:pPr>
            <w:r>
              <w:rPr>
                <w:sz w:val="18"/>
                <w:szCs w:val="18"/>
              </w:rPr>
              <w:t>55</w:t>
            </w:r>
          </w:p>
        </w:tc>
      </w:tr>
      <w:tr w:rsidR="009425E2" w14:paraId="3F5E8B99" w14:textId="77777777" w:rsidTr="003E1B5C">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auto"/>
          </w:tcPr>
          <w:p w14:paraId="0D61316A" w14:textId="77777777" w:rsidR="009425E2" w:rsidRDefault="00CF0552" w:rsidP="00077676">
            <w:pPr>
              <w:rPr>
                <w:sz w:val="18"/>
                <w:szCs w:val="18"/>
              </w:rPr>
            </w:pPr>
            <w:r>
              <w:rPr>
                <w:sz w:val="18"/>
                <w:szCs w:val="18"/>
              </w:rPr>
              <w:t>56</w:t>
            </w:r>
          </w:p>
          <w:p w14:paraId="0C9BFB25" w14:textId="5A411220" w:rsidR="00CF0552" w:rsidRDefault="00CF0552" w:rsidP="00077676">
            <w:pPr>
              <w:rPr>
                <w:sz w:val="18"/>
                <w:szCs w:val="18"/>
              </w:rPr>
            </w:pPr>
          </w:p>
        </w:tc>
        <w:tc>
          <w:tcPr>
            <w:tcW w:w="1034" w:type="dxa"/>
            <w:tcBorders>
              <w:bottom w:val="single" w:sz="4" w:space="0" w:color="auto"/>
            </w:tcBorders>
            <w:shd w:val="clear" w:color="auto" w:fill="auto"/>
          </w:tcPr>
          <w:p w14:paraId="56FE7C01" w14:textId="3457DFD1" w:rsidR="009425E2" w:rsidRDefault="003F6095" w:rsidP="00077676">
            <w:pPr>
              <w:rPr>
                <w:sz w:val="18"/>
                <w:szCs w:val="18"/>
              </w:rPr>
            </w:pPr>
            <w:r>
              <w:rPr>
                <w:sz w:val="18"/>
                <w:szCs w:val="18"/>
              </w:rPr>
              <w:t>57</w:t>
            </w:r>
          </w:p>
        </w:tc>
        <w:tc>
          <w:tcPr>
            <w:tcW w:w="1076" w:type="dxa"/>
            <w:tcBorders>
              <w:bottom w:val="single" w:sz="4" w:space="0" w:color="auto"/>
            </w:tcBorders>
            <w:shd w:val="clear" w:color="auto" w:fill="auto"/>
          </w:tcPr>
          <w:p w14:paraId="7BE809BA" w14:textId="5F254A4F" w:rsidR="009425E2" w:rsidRDefault="003F6095" w:rsidP="00077676">
            <w:pPr>
              <w:rPr>
                <w:sz w:val="18"/>
                <w:szCs w:val="18"/>
              </w:rPr>
            </w:pPr>
            <w:r>
              <w:rPr>
                <w:sz w:val="18"/>
                <w:szCs w:val="18"/>
              </w:rPr>
              <w:t>58</w:t>
            </w:r>
          </w:p>
        </w:tc>
        <w:tc>
          <w:tcPr>
            <w:tcW w:w="1034" w:type="dxa"/>
            <w:tcBorders>
              <w:bottom w:val="single" w:sz="4" w:space="0" w:color="auto"/>
            </w:tcBorders>
            <w:shd w:val="clear" w:color="auto" w:fill="auto"/>
          </w:tcPr>
          <w:p w14:paraId="0FCA1CD5" w14:textId="118F6DE0" w:rsidR="009425E2" w:rsidRDefault="003F6095" w:rsidP="00077676">
            <w:pPr>
              <w:rPr>
                <w:sz w:val="18"/>
                <w:szCs w:val="18"/>
              </w:rPr>
            </w:pPr>
            <w:r>
              <w:rPr>
                <w:sz w:val="18"/>
                <w:szCs w:val="18"/>
              </w:rPr>
              <w:t>59</w:t>
            </w:r>
          </w:p>
        </w:tc>
        <w:tc>
          <w:tcPr>
            <w:tcW w:w="1034" w:type="dxa"/>
            <w:tcBorders>
              <w:bottom w:val="single" w:sz="4" w:space="0" w:color="auto"/>
            </w:tcBorders>
            <w:shd w:val="clear" w:color="auto" w:fill="auto"/>
          </w:tcPr>
          <w:p w14:paraId="57C0DF62" w14:textId="57ED9418" w:rsidR="009425E2" w:rsidRDefault="003F6095" w:rsidP="00077676">
            <w:pPr>
              <w:rPr>
                <w:sz w:val="18"/>
                <w:szCs w:val="18"/>
              </w:rPr>
            </w:pPr>
            <w:r>
              <w:rPr>
                <w:sz w:val="18"/>
                <w:szCs w:val="18"/>
              </w:rPr>
              <w:t>60</w:t>
            </w:r>
          </w:p>
        </w:tc>
        <w:tc>
          <w:tcPr>
            <w:tcW w:w="1034" w:type="dxa"/>
            <w:tcBorders>
              <w:bottom w:val="single" w:sz="4" w:space="0" w:color="auto"/>
            </w:tcBorders>
            <w:shd w:val="clear" w:color="auto" w:fill="auto"/>
          </w:tcPr>
          <w:p w14:paraId="1D46A1CC" w14:textId="666A58D2" w:rsidR="009425E2" w:rsidRDefault="003F6095" w:rsidP="00077676">
            <w:pPr>
              <w:rPr>
                <w:sz w:val="18"/>
                <w:szCs w:val="18"/>
              </w:rPr>
            </w:pPr>
            <w:r>
              <w:rPr>
                <w:sz w:val="18"/>
                <w:szCs w:val="18"/>
              </w:rPr>
              <w:t>61</w:t>
            </w:r>
          </w:p>
        </w:tc>
        <w:tc>
          <w:tcPr>
            <w:tcW w:w="1036" w:type="dxa"/>
            <w:tcBorders>
              <w:bottom w:val="single" w:sz="4" w:space="0" w:color="auto"/>
            </w:tcBorders>
            <w:shd w:val="clear" w:color="auto" w:fill="auto"/>
          </w:tcPr>
          <w:p w14:paraId="39B9D7DE" w14:textId="2594A5B8" w:rsidR="009425E2" w:rsidRDefault="003F6095" w:rsidP="00077676">
            <w:pPr>
              <w:rPr>
                <w:sz w:val="18"/>
                <w:szCs w:val="18"/>
              </w:rPr>
            </w:pPr>
            <w:r>
              <w:rPr>
                <w:sz w:val="18"/>
                <w:szCs w:val="18"/>
              </w:rPr>
              <w:t>62</w:t>
            </w:r>
          </w:p>
        </w:tc>
        <w:tc>
          <w:tcPr>
            <w:tcW w:w="1035" w:type="dxa"/>
            <w:tcBorders>
              <w:bottom w:val="single" w:sz="4" w:space="0" w:color="auto"/>
            </w:tcBorders>
            <w:shd w:val="clear" w:color="auto" w:fill="auto"/>
          </w:tcPr>
          <w:p w14:paraId="299B2170" w14:textId="5042D854" w:rsidR="009425E2" w:rsidRDefault="003F6095" w:rsidP="00077676">
            <w:pPr>
              <w:rPr>
                <w:sz w:val="18"/>
                <w:szCs w:val="18"/>
              </w:rPr>
            </w:pPr>
            <w:r>
              <w:rPr>
                <w:sz w:val="18"/>
                <w:szCs w:val="18"/>
              </w:rPr>
              <w:t>63</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w:t>
      </w:r>
      <w:r>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4F6D5B">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tcBorders>
              <w:bottom w:val="single" w:sz="4" w:space="0" w:color="auto"/>
            </w:tcBorders>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tcBorders>
              <w:bottom w:val="single" w:sz="4" w:space="0" w:color="auto"/>
            </w:tcBorders>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tcBorders>
              <w:bottom w:val="single" w:sz="4" w:space="0" w:color="auto"/>
            </w:tcBorders>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tcBorders>
              <w:bottom w:val="single" w:sz="4" w:space="0" w:color="auto"/>
            </w:tcBorders>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tcBorders>
              <w:bottom w:val="single" w:sz="4" w:space="0" w:color="auto"/>
            </w:tcBorders>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tcBorders>
              <w:bottom w:val="single" w:sz="4" w:space="0" w:color="auto"/>
            </w:tcBorders>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bl>
    <w:p w14:paraId="6ED3CF2D" w14:textId="77777777" w:rsidR="006A2479" w:rsidRDefault="006A2479" w:rsidP="006A2479"/>
    <w:p w14:paraId="79263783" w14:textId="47E76D3F" w:rsidR="00A65448" w:rsidRDefault="00A65448" w:rsidP="00A65448">
      <w:pPr>
        <w:pStyle w:val="Heading3"/>
      </w:pPr>
      <w:r>
        <w:t>{</w:t>
      </w:r>
      <w:r>
        <w:t>FLT1</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FTRUNC</w:t>
            </w:r>
            <w:r>
              <w:rPr>
                <w:sz w:val="18"/>
                <w:szCs w:val="18"/>
              </w:rPr>
              <w:t xml:space="preserve">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24" w:name="_Toc120802761"/>
      <w:r>
        <w:t>Operand Sizes</w:t>
      </w:r>
      <w:bookmarkEnd w:id="24"/>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w:t>
            </w:r>
            <w:r>
              <w:t xml:space="preserve">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25" w:name="_Toc120802762"/>
      <w:r>
        <w:lastRenderedPageBreak/>
        <w:t>Arithmetic Operations</w:t>
      </w:r>
      <w:bookmarkEnd w:id="25"/>
    </w:p>
    <w:p w14:paraId="58646DC4" w14:textId="77777777" w:rsidR="00E905FE" w:rsidRDefault="00E905FE" w:rsidP="00E905FE">
      <w:pPr>
        <w:pStyle w:val="Heading3"/>
      </w:pPr>
      <w:bookmarkStart w:id="26"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26"/>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47DEDB34"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AF7EE2" w14:paraId="55187EC9" w14:textId="77777777" w:rsidTr="00077676">
        <w:tc>
          <w:tcPr>
            <w:tcW w:w="0" w:type="auto"/>
            <w:tcBorders>
              <w:top w:val="nil"/>
              <w:left w:val="nil"/>
              <w:bottom w:val="single" w:sz="4" w:space="0" w:color="auto"/>
              <w:right w:val="nil"/>
            </w:tcBorders>
          </w:tcPr>
          <w:p w14:paraId="41AC1109" w14:textId="77777777" w:rsidR="00AF7EE2" w:rsidRPr="00E32E15" w:rsidRDefault="00AF7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1655EC" w14:textId="77777777" w:rsidR="00AF7EE2" w:rsidRDefault="00AF7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0EAF56E" w14:textId="77777777" w:rsidR="00AF7EE2" w:rsidRPr="00E32E15" w:rsidRDefault="00AF7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D66DBA" w14:textId="77777777" w:rsidR="00AF7EE2" w:rsidRPr="00E32E15" w:rsidRDefault="00AF7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3C6C0A" w14:textId="77777777" w:rsidR="00AF7EE2" w:rsidRPr="00E32E15" w:rsidRDefault="00AF7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2096B97" w14:textId="77777777" w:rsidR="00AF7EE2" w:rsidRPr="00E32E15" w:rsidRDefault="00AF7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E713CEC" w14:textId="77777777" w:rsidR="00AF7EE2" w:rsidRPr="00E32E15" w:rsidRDefault="00AF7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3B04FF" w14:textId="77777777" w:rsidR="00AF7EE2" w:rsidRPr="00E32E15" w:rsidRDefault="00AF7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3B8D9D" w14:textId="77777777" w:rsidR="00AF7EE2" w:rsidRPr="00E32E15" w:rsidRDefault="00AF7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B4BE37" w14:textId="77777777" w:rsidR="00AF7EE2" w:rsidRPr="00E32E15" w:rsidRDefault="00AF7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3F21952" w14:textId="77777777" w:rsidR="00AF7EE2" w:rsidRPr="00E32E15" w:rsidRDefault="00AF7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9C25AB9" w14:textId="77777777" w:rsidR="00AF7EE2" w:rsidRPr="00E32E15" w:rsidRDefault="00AF7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01F2F78" w14:textId="77777777" w:rsidR="00AF7EE2" w:rsidRPr="00E32E15" w:rsidRDefault="00AF7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6CD446" w14:textId="77777777" w:rsidR="00AF7EE2" w:rsidRPr="00E32E15" w:rsidRDefault="00AF7EE2" w:rsidP="00077676">
            <w:pPr>
              <w:jc w:val="center"/>
              <w:rPr>
                <w:sz w:val="14"/>
                <w:szCs w:val="14"/>
              </w:rPr>
            </w:pPr>
            <w:r w:rsidRPr="00E32E15">
              <w:rPr>
                <w:sz w:val="14"/>
                <w:szCs w:val="14"/>
              </w:rPr>
              <w:t>4     0</w:t>
            </w:r>
          </w:p>
        </w:tc>
      </w:tr>
      <w:tr w:rsidR="00AF7EE2" w14:paraId="1C995805" w14:textId="77777777" w:rsidTr="00077676">
        <w:tc>
          <w:tcPr>
            <w:tcW w:w="0" w:type="auto"/>
            <w:shd w:val="clear" w:color="auto" w:fill="9CC2E5" w:themeFill="accent5" w:themeFillTint="99"/>
          </w:tcPr>
          <w:p w14:paraId="27C4BA71" w14:textId="40AFEAD0" w:rsidR="00AF7EE2" w:rsidRDefault="00AF7EE2" w:rsidP="00077676">
            <w:pPr>
              <w:jc w:val="center"/>
            </w:pPr>
            <w:r>
              <w:t>3</w:t>
            </w:r>
            <w:r>
              <w:rPr>
                <w:vertAlign w:val="subscript"/>
              </w:rPr>
              <w:t>6</w:t>
            </w:r>
          </w:p>
        </w:tc>
        <w:tc>
          <w:tcPr>
            <w:tcW w:w="0" w:type="auto"/>
            <w:shd w:val="clear" w:color="auto" w:fill="D0CECE" w:themeFill="background2" w:themeFillShade="E6"/>
          </w:tcPr>
          <w:p w14:paraId="41313739" w14:textId="77777777" w:rsidR="00AF7EE2" w:rsidRDefault="00AF7EE2" w:rsidP="00077676">
            <w:pPr>
              <w:jc w:val="center"/>
            </w:pPr>
            <w:r>
              <w:t>~</w:t>
            </w:r>
          </w:p>
        </w:tc>
        <w:tc>
          <w:tcPr>
            <w:tcW w:w="0" w:type="auto"/>
            <w:shd w:val="clear" w:color="auto" w:fill="FF3300"/>
          </w:tcPr>
          <w:p w14:paraId="18206C10" w14:textId="77777777" w:rsidR="00AF7EE2" w:rsidRDefault="00AF7EE2" w:rsidP="00077676">
            <w:pPr>
              <w:jc w:val="center"/>
            </w:pPr>
            <w:r>
              <w:t>0</w:t>
            </w:r>
          </w:p>
        </w:tc>
        <w:tc>
          <w:tcPr>
            <w:tcW w:w="0" w:type="auto"/>
            <w:shd w:val="clear" w:color="auto" w:fill="F4B083" w:themeFill="accent2" w:themeFillTint="99"/>
          </w:tcPr>
          <w:p w14:paraId="2EDE59EF" w14:textId="2751AC3B" w:rsidR="00AF7EE2" w:rsidRDefault="00E06B11" w:rsidP="00077676">
            <w:pPr>
              <w:jc w:val="center"/>
            </w:pPr>
            <w:r>
              <w:t>0</w:t>
            </w:r>
          </w:p>
        </w:tc>
        <w:tc>
          <w:tcPr>
            <w:tcW w:w="0" w:type="auto"/>
            <w:shd w:val="clear" w:color="auto" w:fill="F4B083" w:themeFill="accent2" w:themeFillTint="99"/>
          </w:tcPr>
          <w:p w14:paraId="232D018A" w14:textId="284F5421" w:rsidR="00AF7EE2" w:rsidRDefault="00E06B11" w:rsidP="00077676">
            <w:pPr>
              <w:jc w:val="center"/>
            </w:pPr>
            <w:r>
              <w:t>0</w:t>
            </w:r>
          </w:p>
        </w:tc>
        <w:tc>
          <w:tcPr>
            <w:tcW w:w="0" w:type="auto"/>
            <w:shd w:val="clear" w:color="auto" w:fill="F4B083" w:themeFill="accent2" w:themeFillTint="99"/>
          </w:tcPr>
          <w:p w14:paraId="10A0CB33" w14:textId="77F2C21C" w:rsidR="00AF7EE2" w:rsidRDefault="00E06B11" w:rsidP="00077676">
            <w:pPr>
              <w:jc w:val="center"/>
            </w:pPr>
            <w:r>
              <w:t>0</w:t>
            </w:r>
            <w:r w:rsidR="00AF7EE2">
              <w:rPr>
                <w:vertAlign w:val="subscript"/>
              </w:rPr>
              <w:t>6</w:t>
            </w:r>
          </w:p>
        </w:tc>
        <w:tc>
          <w:tcPr>
            <w:tcW w:w="0" w:type="auto"/>
            <w:shd w:val="clear" w:color="auto" w:fill="F4B083" w:themeFill="accent2" w:themeFillTint="99"/>
          </w:tcPr>
          <w:p w14:paraId="03A0229F" w14:textId="77777777" w:rsidR="00AF7EE2" w:rsidRDefault="00AF7EE2" w:rsidP="00077676">
            <w:pPr>
              <w:jc w:val="center"/>
            </w:pPr>
            <w:proofErr w:type="spellStart"/>
            <w:r>
              <w:t>Va</w:t>
            </w:r>
            <w:proofErr w:type="spellEnd"/>
          </w:p>
        </w:tc>
        <w:tc>
          <w:tcPr>
            <w:tcW w:w="0" w:type="auto"/>
            <w:shd w:val="clear" w:color="auto" w:fill="F4B083" w:themeFill="accent2" w:themeFillTint="99"/>
          </w:tcPr>
          <w:p w14:paraId="315CDEFE" w14:textId="77777777" w:rsidR="00AF7EE2" w:rsidRDefault="00AF7EE2" w:rsidP="00077676">
            <w:pPr>
              <w:jc w:val="center"/>
            </w:pPr>
            <w:r>
              <w:t>Sa</w:t>
            </w:r>
          </w:p>
        </w:tc>
        <w:tc>
          <w:tcPr>
            <w:tcW w:w="0" w:type="auto"/>
            <w:shd w:val="clear" w:color="auto" w:fill="F4B083" w:themeFill="accent2" w:themeFillTint="99"/>
          </w:tcPr>
          <w:p w14:paraId="52E376B6" w14:textId="77777777" w:rsidR="00AF7EE2" w:rsidRDefault="00AF7EE2" w:rsidP="00077676">
            <w:pPr>
              <w:jc w:val="center"/>
            </w:pPr>
            <w:r>
              <w:t>Ra</w:t>
            </w:r>
            <w:r>
              <w:rPr>
                <w:vertAlign w:val="subscript"/>
              </w:rPr>
              <w:t>6</w:t>
            </w:r>
          </w:p>
        </w:tc>
        <w:tc>
          <w:tcPr>
            <w:tcW w:w="0" w:type="auto"/>
            <w:shd w:val="clear" w:color="auto" w:fill="C45911" w:themeFill="accent2" w:themeFillShade="BF"/>
          </w:tcPr>
          <w:p w14:paraId="7B4E060C" w14:textId="77777777" w:rsidR="00AF7EE2" w:rsidRDefault="00AF7EE2" w:rsidP="00077676">
            <w:pPr>
              <w:jc w:val="center"/>
            </w:pPr>
            <w:r>
              <w:t>Vt</w:t>
            </w:r>
          </w:p>
        </w:tc>
        <w:tc>
          <w:tcPr>
            <w:tcW w:w="0" w:type="auto"/>
            <w:shd w:val="clear" w:color="auto" w:fill="C45911" w:themeFill="accent2" w:themeFillShade="BF"/>
          </w:tcPr>
          <w:p w14:paraId="7B4AE3B5" w14:textId="77777777" w:rsidR="00AF7EE2" w:rsidRDefault="00AF7EE2" w:rsidP="00077676">
            <w:pPr>
              <w:jc w:val="center"/>
            </w:pPr>
            <w:r>
              <w:t>St</w:t>
            </w:r>
          </w:p>
        </w:tc>
        <w:tc>
          <w:tcPr>
            <w:tcW w:w="0" w:type="auto"/>
            <w:shd w:val="clear" w:color="auto" w:fill="C45911" w:themeFill="accent2" w:themeFillShade="BF"/>
          </w:tcPr>
          <w:p w14:paraId="030E7F95" w14:textId="77777777" w:rsidR="00AF7EE2" w:rsidRDefault="00AF7EE2" w:rsidP="00077676">
            <w:pPr>
              <w:jc w:val="center"/>
            </w:pPr>
            <w:r>
              <w:t>Rt</w:t>
            </w:r>
            <w:r>
              <w:rPr>
                <w:vertAlign w:val="subscript"/>
              </w:rPr>
              <w:t>6</w:t>
            </w:r>
          </w:p>
        </w:tc>
        <w:tc>
          <w:tcPr>
            <w:tcW w:w="0" w:type="auto"/>
            <w:shd w:val="clear" w:color="auto" w:fill="9999FF"/>
          </w:tcPr>
          <w:p w14:paraId="5E412F19" w14:textId="77777777" w:rsidR="00AF7EE2" w:rsidRDefault="00AF7EE2" w:rsidP="00077676">
            <w:pPr>
              <w:jc w:val="center"/>
            </w:pPr>
            <w:r>
              <w:t>Sz</w:t>
            </w:r>
            <w:r>
              <w:rPr>
                <w:vertAlign w:val="subscript"/>
              </w:rPr>
              <w:t>3</w:t>
            </w:r>
          </w:p>
        </w:tc>
        <w:tc>
          <w:tcPr>
            <w:tcW w:w="0" w:type="auto"/>
            <w:shd w:val="clear" w:color="auto" w:fill="9CC2E5" w:themeFill="accent5" w:themeFillTint="99"/>
          </w:tcPr>
          <w:p w14:paraId="05B8C63A" w14:textId="77777777" w:rsidR="00AF7EE2" w:rsidRDefault="00AF7EE2" w:rsidP="00077676">
            <w:pPr>
              <w:jc w:val="center"/>
            </w:pPr>
            <w:r>
              <w:t>2</w:t>
            </w:r>
            <w:r>
              <w:rPr>
                <w:vertAlign w:val="subscript"/>
              </w:rPr>
              <w:t>5</w:t>
            </w:r>
          </w:p>
        </w:tc>
      </w:tr>
    </w:tbl>
    <w:p w14:paraId="034385A3" w14:textId="111C6254" w:rsidR="004A338A" w:rsidRDefault="008E7491" w:rsidP="008E7491">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27" w:name="_ADD_-_Addition"/>
      <w:bookmarkStart w:id="28" w:name="_Toc120802765"/>
      <w:bookmarkEnd w:id="27"/>
      <w:r>
        <w:lastRenderedPageBreak/>
        <w:t xml:space="preserve">ADD - </w:t>
      </w:r>
      <w:bookmarkEnd w:id="22"/>
      <w:r w:rsidR="00C95845">
        <w:t>Addition</w:t>
      </w:r>
      <w:bookmarkEnd w:id="28"/>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7E5E1D" w14:paraId="198B0B2D" w14:textId="79ACA438" w:rsidTr="005771D4">
        <w:tc>
          <w:tcPr>
            <w:tcW w:w="0" w:type="auto"/>
            <w:tcBorders>
              <w:top w:val="nil"/>
              <w:left w:val="nil"/>
              <w:bottom w:val="single" w:sz="4" w:space="0" w:color="auto"/>
              <w:right w:val="nil"/>
            </w:tcBorders>
          </w:tcPr>
          <w:p w14:paraId="4F3F0480" w14:textId="4B50BC55" w:rsidR="007E5E1D" w:rsidRPr="00E32E15" w:rsidRDefault="007E5E1D"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5AC87F46" w:rsidR="007E5E1D" w:rsidRDefault="007E5E1D"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71D34F75" w14:textId="276CF50F" w:rsidR="007E5E1D" w:rsidRPr="00E32E15" w:rsidRDefault="007E5E1D" w:rsidP="00A602B6">
            <w:pPr>
              <w:jc w:val="center"/>
              <w:rPr>
                <w:sz w:val="14"/>
                <w:szCs w:val="14"/>
              </w:rPr>
            </w:pPr>
            <w:r w:rsidRPr="00E32E15">
              <w:rPr>
                <w:sz w:val="14"/>
                <w:szCs w:val="14"/>
              </w:rPr>
              <w:t>3</w:t>
            </w:r>
            <w:r w:rsidR="00654FC0">
              <w:rPr>
                <w:sz w:val="14"/>
                <w:szCs w:val="14"/>
              </w:rPr>
              <w:t>2</w:t>
            </w:r>
          </w:p>
        </w:tc>
        <w:tc>
          <w:tcPr>
            <w:tcW w:w="0" w:type="auto"/>
            <w:tcBorders>
              <w:top w:val="nil"/>
              <w:left w:val="nil"/>
              <w:bottom w:val="single" w:sz="4" w:space="0" w:color="auto"/>
              <w:right w:val="nil"/>
            </w:tcBorders>
          </w:tcPr>
          <w:p w14:paraId="3C6BCB14" w14:textId="213EA88B" w:rsidR="007E5E1D" w:rsidRPr="00E32E15" w:rsidRDefault="007E5E1D" w:rsidP="00A602B6">
            <w:pPr>
              <w:jc w:val="center"/>
              <w:rPr>
                <w:sz w:val="14"/>
                <w:szCs w:val="14"/>
              </w:rPr>
            </w:pPr>
            <w:r w:rsidRPr="00E32E15">
              <w:rPr>
                <w:sz w:val="14"/>
                <w:szCs w:val="14"/>
              </w:rPr>
              <w:t>3</w:t>
            </w:r>
            <w:r w:rsidR="00654FC0">
              <w:rPr>
                <w:sz w:val="14"/>
                <w:szCs w:val="14"/>
              </w:rPr>
              <w:t>1</w:t>
            </w:r>
          </w:p>
        </w:tc>
        <w:tc>
          <w:tcPr>
            <w:tcW w:w="0" w:type="auto"/>
            <w:tcBorders>
              <w:top w:val="nil"/>
              <w:left w:val="nil"/>
              <w:bottom w:val="single" w:sz="4" w:space="0" w:color="auto"/>
              <w:right w:val="nil"/>
            </w:tcBorders>
          </w:tcPr>
          <w:p w14:paraId="53AAB8DD" w14:textId="50D23295" w:rsidR="007E5E1D" w:rsidRPr="00E32E15" w:rsidRDefault="00654FC0" w:rsidP="00A602B6">
            <w:pPr>
              <w:jc w:val="center"/>
              <w:rPr>
                <w:sz w:val="14"/>
                <w:szCs w:val="14"/>
              </w:rPr>
            </w:pPr>
            <w:r>
              <w:rPr>
                <w:sz w:val="14"/>
                <w:szCs w:val="14"/>
              </w:rPr>
              <w:t>30</w:t>
            </w:r>
          </w:p>
        </w:tc>
        <w:tc>
          <w:tcPr>
            <w:tcW w:w="0" w:type="auto"/>
            <w:tcBorders>
              <w:top w:val="nil"/>
              <w:left w:val="nil"/>
              <w:bottom w:val="single" w:sz="4" w:space="0" w:color="auto"/>
              <w:right w:val="nil"/>
            </w:tcBorders>
          </w:tcPr>
          <w:p w14:paraId="529C333D" w14:textId="2A08FCF6" w:rsidR="007E5E1D" w:rsidRPr="00E32E15" w:rsidRDefault="007E5E1D" w:rsidP="00A602B6">
            <w:pPr>
              <w:jc w:val="center"/>
              <w:rPr>
                <w:sz w:val="14"/>
                <w:szCs w:val="14"/>
              </w:rPr>
            </w:pPr>
            <w:r w:rsidRPr="00E32E15">
              <w:rPr>
                <w:sz w:val="14"/>
                <w:szCs w:val="14"/>
              </w:rPr>
              <w:t>2</w:t>
            </w:r>
            <w:r w:rsidR="00654FC0">
              <w:rPr>
                <w:sz w:val="14"/>
                <w:szCs w:val="14"/>
              </w:rPr>
              <w:t>9</w:t>
            </w:r>
            <w:r w:rsidRPr="00E32E15">
              <w:rPr>
                <w:sz w:val="14"/>
                <w:szCs w:val="14"/>
              </w:rPr>
              <w:t xml:space="preserve">      2</w:t>
            </w:r>
            <w:r w:rsidR="00654FC0">
              <w:rPr>
                <w:sz w:val="14"/>
                <w:szCs w:val="14"/>
              </w:rPr>
              <w:t>4</w:t>
            </w:r>
          </w:p>
        </w:tc>
        <w:tc>
          <w:tcPr>
            <w:tcW w:w="0" w:type="auto"/>
            <w:tcBorders>
              <w:top w:val="nil"/>
              <w:left w:val="nil"/>
              <w:bottom w:val="single" w:sz="4" w:space="0" w:color="auto"/>
              <w:right w:val="nil"/>
            </w:tcBorders>
          </w:tcPr>
          <w:p w14:paraId="016AF2B0" w14:textId="6CF2512C" w:rsidR="007E5E1D" w:rsidRPr="00E32E15" w:rsidRDefault="007E5E1D" w:rsidP="00A602B6">
            <w:pPr>
              <w:jc w:val="center"/>
              <w:rPr>
                <w:sz w:val="14"/>
                <w:szCs w:val="14"/>
              </w:rPr>
            </w:pPr>
            <w:r w:rsidRPr="00E32E15">
              <w:rPr>
                <w:sz w:val="14"/>
                <w:szCs w:val="14"/>
              </w:rPr>
              <w:t>2</w:t>
            </w:r>
            <w:r w:rsidR="00654FC0">
              <w:rPr>
                <w:sz w:val="14"/>
                <w:szCs w:val="14"/>
              </w:rPr>
              <w:t>3</w:t>
            </w:r>
          </w:p>
        </w:tc>
        <w:tc>
          <w:tcPr>
            <w:tcW w:w="0" w:type="auto"/>
            <w:tcBorders>
              <w:top w:val="nil"/>
              <w:left w:val="nil"/>
              <w:bottom w:val="single" w:sz="4" w:space="0" w:color="auto"/>
              <w:right w:val="nil"/>
            </w:tcBorders>
          </w:tcPr>
          <w:p w14:paraId="60B9818D" w14:textId="3B057A77" w:rsidR="007E5E1D" w:rsidRPr="00E32E15" w:rsidRDefault="007E5E1D" w:rsidP="00A602B6">
            <w:pPr>
              <w:jc w:val="center"/>
              <w:rPr>
                <w:sz w:val="14"/>
                <w:szCs w:val="14"/>
              </w:rPr>
            </w:pPr>
            <w:r w:rsidRPr="00E32E15">
              <w:rPr>
                <w:sz w:val="14"/>
                <w:szCs w:val="14"/>
              </w:rPr>
              <w:t>2</w:t>
            </w:r>
            <w:r w:rsidR="00654FC0">
              <w:rPr>
                <w:sz w:val="14"/>
                <w:szCs w:val="14"/>
              </w:rPr>
              <w:t>2</w:t>
            </w:r>
          </w:p>
        </w:tc>
        <w:tc>
          <w:tcPr>
            <w:tcW w:w="0" w:type="auto"/>
            <w:tcBorders>
              <w:top w:val="nil"/>
              <w:left w:val="nil"/>
              <w:bottom w:val="single" w:sz="4" w:space="0" w:color="auto"/>
              <w:right w:val="nil"/>
            </w:tcBorders>
          </w:tcPr>
          <w:p w14:paraId="72901115" w14:textId="05FCAC3C" w:rsidR="007E5E1D" w:rsidRPr="00E32E15" w:rsidRDefault="007E5E1D" w:rsidP="00A602B6">
            <w:pPr>
              <w:jc w:val="center"/>
              <w:rPr>
                <w:sz w:val="14"/>
                <w:szCs w:val="14"/>
              </w:rPr>
            </w:pPr>
            <w:r w:rsidRPr="00E32E15">
              <w:rPr>
                <w:sz w:val="14"/>
                <w:szCs w:val="14"/>
              </w:rPr>
              <w:t>2</w:t>
            </w:r>
            <w:r w:rsidR="00654FC0">
              <w:rPr>
                <w:sz w:val="14"/>
                <w:szCs w:val="14"/>
              </w:rPr>
              <w:t>1</w:t>
            </w:r>
            <w:r w:rsidRPr="00E32E15">
              <w:rPr>
                <w:sz w:val="14"/>
                <w:szCs w:val="14"/>
              </w:rPr>
              <w:t xml:space="preserve">      1</w:t>
            </w:r>
            <w:r w:rsidR="00654FC0">
              <w:rPr>
                <w:sz w:val="14"/>
                <w:szCs w:val="14"/>
              </w:rPr>
              <w:t>6</w:t>
            </w:r>
          </w:p>
        </w:tc>
        <w:tc>
          <w:tcPr>
            <w:tcW w:w="0" w:type="auto"/>
            <w:tcBorders>
              <w:top w:val="nil"/>
              <w:left w:val="nil"/>
              <w:bottom w:val="single" w:sz="4" w:space="0" w:color="auto"/>
              <w:right w:val="nil"/>
            </w:tcBorders>
          </w:tcPr>
          <w:p w14:paraId="3B588B31" w14:textId="14FFB65A" w:rsidR="007E5E1D" w:rsidRPr="00E32E15" w:rsidRDefault="007E5E1D" w:rsidP="00A602B6">
            <w:pPr>
              <w:jc w:val="center"/>
              <w:rPr>
                <w:sz w:val="14"/>
                <w:szCs w:val="14"/>
              </w:rPr>
            </w:pPr>
            <w:r w:rsidRPr="00E32E15">
              <w:rPr>
                <w:sz w:val="14"/>
                <w:szCs w:val="14"/>
              </w:rPr>
              <w:t>1</w:t>
            </w:r>
            <w:r w:rsidR="00654FC0">
              <w:rPr>
                <w:sz w:val="14"/>
                <w:szCs w:val="14"/>
              </w:rPr>
              <w:t>5</w:t>
            </w:r>
          </w:p>
        </w:tc>
        <w:tc>
          <w:tcPr>
            <w:tcW w:w="0" w:type="auto"/>
            <w:tcBorders>
              <w:top w:val="nil"/>
              <w:left w:val="nil"/>
              <w:bottom w:val="single" w:sz="4" w:space="0" w:color="auto"/>
              <w:right w:val="nil"/>
            </w:tcBorders>
          </w:tcPr>
          <w:p w14:paraId="78D05C1D" w14:textId="4F4EA1EC" w:rsidR="007E5E1D" w:rsidRPr="00E32E15" w:rsidRDefault="007E5E1D" w:rsidP="00A602B6">
            <w:pPr>
              <w:jc w:val="center"/>
              <w:rPr>
                <w:sz w:val="14"/>
                <w:szCs w:val="14"/>
              </w:rPr>
            </w:pPr>
            <w:r w:rsidRPr="00E32E15">
              <w:rPr>
                <w:sz w:val="14"/>
                <w:szCs w:val="14"/>
              </w:rPr>
              <w:t>1</w:t>
            </w:r>
            <w:r w:rsidR="00654FC0">
              <w:rPr>
                <w:sz w:val="14"/>
                <w:szCs w:val="14"/>
              </w:rPr>
              <w:t>4</w:t>
            </w:r>
          </w:p>
        </w:tc>
        <w:tc>
          <w:tcPr>
            <w:tcW w:w="0" w:type="auto"/>
            <w:tcBorders>
              <w:top w:val="nil"/>
              <w:left w:val="nil"/>
              <w:bottom w:val="single" w:sz="4" w:space="0" w:color="auto"/>
              <w:right w:val="nil"/>
            </w:tcBorders>
          </w:tcPr>
          <w:p w14:paraId="1BEC3B02" w14:textId="25D26547" w:rsidR="007E5E1D" w:rsidRPr="00E32E15" w:rsidRDefault="007E5E1D" w:rsidP="00A602B6">
            <w:pPr>
              <w:jc w:val="center"/>
              <w:rPr>
                <w:sz w:val="14"/>
                <w:szCs w:val="14"/>
              </w:rPr>
            </w:pPr>
            <w:r w:rsidRPr="00E32E15">
              <w:rPr>
                <w:sz w:val="14"/>
                <w:szCs w:val="14"/>
              </w:rPr>
              <w:t>1</w:t>
            </w:r>
            <w:r w:rsidR="00654FC0">
              <w:rPr>
                <w:sz w:val="14"/>
                <w:szCs w:val="14"/>
              </w:rPr>
              <w:t>3</w:t>
            </w:r>
            <w:r w:rsidRPr="00E32E15">
              <w:rPr>
                <w:sz w:val="14"/>
                <w:szCs w:val="14"/>
              </w:rPr>
              <w:t xml:space="preserve">         </w:t>
            </w:r>
            <w:r w:rsidR="00654FC0">
              <w:rPr>
                <w:sz w:val="14"/>
                <w:szCs w:val="14"/>
              </w:rPr>
              <w:t>8</w:t>
            </w:r>
          </w:p>
        </w:tc>
        <w:tc>
          <w:tcPr>
            <w:tcW w:w="0" w:type="auto"/>
            <w:tcBorders>
              <w:top w:val="nil"/>
              <w:left w:val="nil"/>
              <w:bottom w:val="single" w:sz="4" w:space="0" w:color="auto"/>
              <w:right w:val="nil"/>
            </w:tcBorders>
          </w:tcPr>
          <w:p w14:paraId="50A07040" w14:textId="33145EB8" w:rsidR="007E5E1D" w:rsidRPr="00E32E15" w:rsidRDefault="00654FC0" w:rsidP="00A602B6">
            <w:pPr>
              <w:jc w:val="center"/>
              <w:rPr>
                <w:sz w:val="14"/>
                <w:szCs w:val="14"/>
              </w:rPr>
            </w:pPr>
            <w:r>
              <w:rPr>
                <w:sz w:val="14"/>
                <w:szCs w:val="14"/>
              </w:rPr>
              <w:t xml:space="preserve">7   </w:t>
            </w:r>
            <w:r w:rsidR="007E5E1D">
              <w:rPr>
                <w:sz w:val="14"/>
                <w:szCs w:val="14"/>
              </w:rPr>
              <w:t>5</w:t>
            </w:r>
          </w:p>
        </w:tc>
        <w:tc>
          <w:tcPr>
            <w:tcW w:w="0" w:type="auto"/>
            <w:tcBorders>
              <w:top w:val="nil"/>
              <w:left w:val="nil"/>
              <w:bottom w:val="single" w:sz="4" w:space="0" w:color="auto"/>
              <w:right w:val="nil"/>
            </w:tcBorders>
          </w:tcPr>
          <w:p w14:paraId="35FF2DC1" w14:textId="4D777071" w:rsidR="007E5E1D" w:rsidRPr="00E32E15" w:rsidRDefault="007E5E1D" w:rsidP="00A602B6">
            <w:pPr>
              <w:jc w:val="center"/>
              <w:rPr>
                <w:sz w:val="14"/>
                <w:szCs w:val="14"/>
              </w:rPr>
            </w:pPr>
            <w:r w:rsidRPr="00E32E15">
              <w:rPr>
                <w:sz w:val="14"/>
                <w:szCs w:val="14"/>
              </w:rPr>
              <w:t>4     0</w:t>
            </w:r>
          </w:p>
        </w:tc>
      </w:tr>
      <w:tr w:rsidR="007E5E1D" w14:paraId="0371CBBB" w14:textId="79097D0C" w:rsidTr="005771D4">
        <w:tc>
          <w:tcPr>
            <w:tcW w:w="0" w:type="auto"/>
            <w:shd w:val="clear" w:color="auto" w:fill="9CC2E5" w:themeFill="accent5" w:themeFillTint="99"/>
          </w:tcPr>
          <w:p w14:paraId="706F31E1" w14:textId="7CB8D109" w:rsidR="007E5E1D" w:rsidRDefault="007E5E1D" w:rsidP="00A602B6">
            <w:pPr>
              <w:jc w:val="center"/>
            </w:pPr>
            <w:r>
              <w:t>4</w:t>
            </w:r>
            <w:r>
              <w:rPr>
                <w:vertAlign w:val="subscript"/>
              </w:rPr>
              <w:t>6</w:t>
            </w:r>
          </w:p>
        </w:tc>
        <w:tc>
          <w:tcPr>
            <w:tcW w:w="0" w:type="auto"/>
            <w:shd w:val="clear" w:color="auto" w:fill="D0CECE" w:themeFill="background2" w:themeFillShade="E6"/>
          </w:tcPr>
          <w:p w14:paraId="3394984C" w14:textId="58C78BBA" w:rsidR="007E5E1D" w:rsidRDefault="007E5E1D" w:rsidP="00A602B6">
            <w:pPr>
              <w:jc w:val="center"/>
            </w:pPr>
            <w:r>
              <w:t>~</w:t>
            </w:r>
          </w:p>
        </w:tc>
        <w:tc>
          <w:tcPr>
            <w:tcW w:w="0" w:type="auto"/>
            <w:shd w:val="clear" w:color="auto" w:fill="FF3300"/>
          </w:tcPr>
          <w:p w14:paraId="127CC0D7" w14:textId="79F778D3" w:rsidR="007E5E1D" w:rsidRDefault="007E5E1D" w:rsidP="00A602B6">
            <w:pPr>
              <w:jc w:val="center"/>
            </w:pPr>
            <w:r>
              <w:t>0</w:t>
            </w:r>
          </w:p>
        </w:tc>
        <w:tc>
          <w:tcPr>
            <w:tcW w:w="0" w:type="auto"/>
            <w:shd w:val="clear" w:color="auto" w:fill="F4B083" w:themeFill="accent2" w:themeFillTint="99"/>
          </w:tcPr>
          <w:p w14:paraId="437621E5" w14:textId="45EF82FB" w:rsidR="007E5E1D" w:rsidRDefault="007E5E1D" w:rsidP="00A602B6">
            <w:pPr>
              <w:jc w:val="center"/>
            </w:pPr>
            <w:proofErr w:type="spellStart"/>
            <w:r>
              <w:t>Vb</w:t>
            </w:r>
            <w:proofErr w:type="spellEnd"/>
          </w:p>
        </w:tc>
        <w:tc>
          <w:tcPr>
            <w:tcW w:w="0" w:type="auto"/>
            <w:shd w:val="clear" w:color="auto" w:fill="F4B083" w:themeFill="accent2" w:themeFillTint="99"/>
          </w:tcPr>
          <w:p w14:paraId="53068FCF" w14:textId="0E5A90EA" w:rsidR="007E5E1D" w:rsidRDefault="007E5E1D" w:rsidP="00A602B6">
            <w:pPr>
              <w:jc w:val="center"/>
            </w:pPr>
            <w:r>
              <w:t>Sb</w:t>
            </w:r>
          </w:p>
        </w:tc>
        <w:tc>
          <w:tcPr>
            <w:tcW w:w="0" w:type="auto"/>
            <w:shd w:val="clear" w:color="auto" w:fill="F4B083" w:themeFill="accent2" w:themeFillTint="99"/>
          </w:tcPr>
          <w:p w14:paraId="56FEA67C" w14:textId="277C2126" w:rsidR="007E5E1D" w:rsidRDefault="007E5E1D" w:rsidP="00A602B6">
            <w:pPr>
              <w:jc w:val="center"/>
            </w:pPr>
            <w:r>
              <w:t>Rb</w:t>
            </w:r>
            <w:r>
              <w:rPr>
                <w:vertAlign w:val="subscript"/>
              </w:rPr>
              <w:t>6</w:t>
            </w:r>
          </w:p>
        </w:tc>
        <w:tc>
          <w:tcPr>
            <w:tcW w:w="0" w:type="auto"/>
            <w:shd w:val="clear" w:color="auto" w:fill="F4B083" w:themeFill="accent2" w:themeFillTint="99"/>
          </w:tcPr>
          <w:p w14:paraId="61FC9D1F" w14:textId="357269AD" w:rsidR="007E5E1D" w:rsidRDefault="007E5E1D" w:rsidP="00A602B6">
            <w:pPr>
              <w:jc w:val="center"/>
            </w:pPr>
            <w:proofErr w:type="spellStart"/>
            <w:r>
              <w:t>Va</w:t>
            </w:r>
            <w:proofErr w:type="spellEnd"/>
          </w:p>
        </w:tc>
        <w:tc>
          <w:tcPr>
            <w:tcW w:w="0" w:type="auto"/>
            <w:shd w:val="clear" w:color="auto" w:fill="F4B083" w:themeFill="accent2" w:themeFillTint="99"/>
          </w:tcPr>
          <w:p w14:paraId="2641F2D9" w14:textId="7EECEAE7" w:rsidR="007E5E1D" w:rsidRDefault="007E5E1D" w:rsidP="00A602B6">
            <w:pPr>
              <w:jc w:val="center"/>
            </w:pPr>
            <w:r>
              <w:t>Sa</w:t>
            </w:r>
          </w:p>
        </w:tc>
        <w:tc>
          <w:tcPr>
            <w:tcW w:w="0" w:type="auto"/>
            <w:shd w:val="clear" w:color="auto" w:fill="F4B083" w:themeFill="accent2" w:themeFillTint="99"/>
          </w:tcPr>
          <w:p w14:paraId="4AED254C" w14:textId="54D7CFAF" w:rsidR="007E5E1D" w:rsidRDefault="007E5E1D" w:rsidP="00A602B6">
            <w:pPr>
              <w:jc w:val="center"/>
            </w:pPr>
            <w:r>
              <w:t>Ra</w:t>
            </w:r>
            <w:r>
              <w:rPr>
                <w:vertAlign w:val="subscript"/>
              </w:rPr>
              <w:t>6</w:t>
            </w:r>
          </w:p>
        </w:tc>
        <w:tc>
          <w:tcPr>
            <w:tcW w:w="0" w:type="auto"/>
            <w:shd w:val="clear" w:color="auto" w:fill="C45911" w:themeFill="accent2" w:themeFillShade="BF"/>
          </w:tcPr>
          <w:p w14:paraId="196FFD16" w14:textId="39EC505A" w:rsidR="007E5E1D" w:rsidRDefault="007E5E1D" w:rsidP="00A602B6">
            <w:pPr>
              <w:jc w:val="center"/>
            </w:pPr>
            <w:r>
              <w:t>Vt</w:t>
            </w:r>
          </w:p>
        </w:tc>
        <w:tc>
          <w:tcPr>
            <w:tcW w:w="0" w:type="auto"/>
            <w:shd w:val="clear" w:color="auto" w:fill="C45911" w:themeFill="accent2" w:themeFillShade="BF"/>
          </w:tcPr>
          <w:p w14:paraId="585AA933" w14:textId="4EE09990" w:rsidR="007E5E1D" w:rsidRDefault="007E5E1D" w:rsidP="00A602B6">
            <w:pPr>
              <w:jc w:val="center"/>
            </w:pPr>
            <w:r>
              <w:t>St</w:t>
            </w:r>
          </w:p>
        </w:tc>
        <w:tc>
          <w:tcPr>
            <w:tcW w:w="0" w:type="auto"/>
            <w:shd w:val="clear" w:color="auto" w:fill="C45911" w:themeFill="accent2" w:themeFillShade="BF"/>
          </w:tcPr>
          <w:p w14:paraId="06BCAFBA" w14:textId="438A7A1F" w:rsidR="007E5E1D" w:rsidRDefault="007E5E1D" w:rsidP="00A602B6">
            <w:pPr>
              <w:jc w:val="center"/>
            </w:pPr>
            <w:r>
              <w:t>Rt</w:t>
            </w:r>
            <w:r>
              <w:rPr>
                <w:vertAlign w:val="subscript"/>
              </w:rPr>
              <w:t>6</w:t>
            </w:r>
          </w:p>
        </w:tc>
        <w:tc>
          <w:tcPr>
            <w:tcW w:w="0" w:type="auto"/>
            <w:shd w:val="clear" w:color="auto" w:fill="9999FF"/>
          </w:tcPr>
          <w:p w14:paraId="0FAE3842" w14:textId="00D3E669"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29B0EC9B" w14:textId="73DC5554" w:rsidR="007E5E1D" w:rsidRDefault="007E5E1D"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242680A3" w:rsidR="0036510A" w:rsidRDefault="0036510A" w:rsidP="0036510A">
      <w:pPr>
        <w:rPr>
          <w:b/>
          <w:bCs/>
        </w:rPr>
      </w:pPr>
      <w:r>
        <w:rPr>
          <w:b/>
          <w:bCs/>
        </w:rPr>
        <w:t>ADD Rt,Ra,Imm</w:t>
      </w:r>
      <w:r w:rsidR="005771D4">
        <w:rPr>
          <w:b/>
          <w:bCs/>
          <w:vertAlign w:val="subscript"/>
        </w:rPr>
        <w:t>1</w:t>
      </w:r>
      <w:r w:rsidR="00654FC0">
        <w:rPr>
          <w:b/>
          <w:bCs/>
          <w:vertAlign w:val="subscript"/>
        </w:rPr>
        <w:t>5</w:t>
      </w:r>
    </w:p>
    <w:tbl>
      <w:tblPr>
        <w:tblStyle w:val="TableGrid"/>
        <w:tblW w:w="0" w:type="auto"/>
        <w:tblInd w:w="612" w:type="dxa"/>
        <w:tblLook w:val="04A0" w:firstRow="1" w:lastRow="0" w:firstColumn="1" w:lastColumn="0" w:noHBand="0" w:noVBand="1"/>
      </w:tblPr>
      <w:tblGrid>
        <w:gridCol w:w="1476"/>
        <w:gridCol w:w="396"/>
        <w:gridCol w:w="846"/>
        <w:gridCol w:w="473"/>
        <w:gridCol w:w="436"/>
        <w:gridCol w:w="891"/>
        <w:gridCol w:w="436"/>
        <w:gridCol w:w="400"/>
        <w:gridCol w:w="891"/>
        <w:gridCol w:w="506"/>
        <w:gridCol w:w="711"/>
      </w:tblGrid>
      <w:tr w:rsidR="007E5E1D" w14:paraId="4BBCBCFF" w14:textId="7060624E" w:rsidTr="005771D4">
        <w:tc>
          <w:tcPr>
            <w:tcW w:w="0" w:type="auto"/>
            <w:tcBorders>
              <w:top w:val="nil"/>
              <w:left w:val="nil"/>
              <w:bottom w:val="single" w:sz="4" w:space="0" w:color="auto"/>
              <w:right w:val="nil"/>
            </w:tcBorders>
          </w:tcPr>
          <w:p w14:paraId="66BF8061" w14:textId="4A6C3F9F" w:rsidR="007E5E1D" w:rsidRPr="005771D4" w:rsidRDefault="007E5E1D" w:rsidP="00A602B6">
            <w:pPr>
              <w:jc w:val="center"/>
              <w:rPr>
                <w:sz w:val="18"/>
                <w:szCs w:val="18"/>
              </w:rPr>
            </w:pPr>
            <w:r>
              <w:rPr>
                <w:sz w:val="18"/>
                <w:szCs w:val="18"/>
              </w:rPr>
              <w:t>39</w:t>
            </w:r>
            <w:r w:rsidRPr="005771D4">
              <w:rPr>
                <w:sz w:val="18"/>
                <w:szCs w:val="18"/>
              </w:rPr>
              <w:t xml:space="preserve">                    3</w:t>
            </w:r>
            <w:r w:rsidR="00654FC0">
              <w:rPr>
                <w:sz w:val="18"/>
                <w:szCs w:val="18"/>
              </w:rPr>
              <w:t>3</w:t>
            </w:r>
          </w:p>
        </w:tc>
        <w:tc>
          <w:tcPr>
            <w:tcW w:w="0" w:type="auto"/>
            <w:tcBorders>
              <w:top w:val="nil"/>
              <w:left w:val="nil"/>
              <w:bottom w:val="single" w:sz="4" w:space="0" w:color="auto"/>
              <w:right w:val="nil"/>
            </w:tcBorders>
          </w:tcPr>
          <w:p w14:paraId="5BACE4F3" w14:textId="4D0BBD7C" w:rsidR="007E5E1D" w:rsidRPr="005771D4" w:rsidRDefault="007E5E1D" w:rsidP="00A602B6">
            <w:pPr>
              <w:jc w:val="center"/>
              <w:rPr>
                <w:sz w:val="18"/>
                <w:szCs w:val="18"/>
              </w:rPr>
            </w:pPr>
            <w:r w:rsidRPr="005771D4">
              <w:rPr>
                <w:sz w:val="18"/>
                <w:szCs w:val="18"/>
              </w:rPr>
              <w:t>3</w:t>
            </w:r>
            <w:r w:rsidR="00654FC0">
              <w:rPr>
                <w:sz w:val="18"/>
                <w:szCs w:val="18"/>
              </w:rPr>
              <w:t>2</w:t>
            </w:r>
          </w:p>
        </w:tc>
        <w:tc>
          <w:tcPr>
            <w:tcW w:w="0" w:type="auto"/>
            <w:tcBorders>
              <w:top w:val="nil"/>
              <w:left w:val="nil"/>
              <w:bottom w:val="single" w:sz="4" w:space="0" w:color="auto"/>
              <w:right w:val="nil"/>
            </w:tcBorders>
          </w:tcPr>
          <w:p w14:paraId="21F078EE" w14:textId="5B024061" w:rsidR="007E5E1D" w:rsidRPr="005771D4" w:rsidRDefault="007E5E1D" w:rsidP="00A602B6">
            <w:pPr>
              <w:jc w:val="center"/>
              <w:rPr>
                <w:sz w:val="18"/>
                <w:szCs w:val="18"/>
              </w:rPr>
            </w:pPr>
            <w:r w:rsidRPr="005771D4">
              <w:rPr>
                <w:sz w:val="18"/>
                <w:szCs w:val="18"/>
              </w:rPr>
              <w:t>3</w:t>
            </w:r>
            <w:r w:rsidR="00654FC0">
              <w:rPr>
                <w:sz w:val="18"/>
                <w:szCs w:val="18"/>
              </w:rPr>
              <w:t>1</w:t>
            </w:r>
            <w:r w:rsidRPr="005771D4">
              <w:rPr>
                <w:sz w:val="18"/>
                <w:szCs w:val="18"/>
              </w:rPr>
              <w:t xml:space="preserve"> </w:t>
            </w:r>
            <w:r w:rsidR="00DF239C">
              <w:rPr>
                <w:sz w:val="18"/>
                <w:szCs w:val="18"/>
              </w:rPr>
              <w:t xml:space="preserve">   </w:t>
            </w:r>
            <w:r w:rsidRPr="005771D4">
              <w:rPr>
                <w:sz w:val="18"/>
                <w:szCs w:val="18"/>
              </w:rPr>
              <w:t xml:space="preserve">  2</w:t>
            </w:r>
            <w:r w:rsidR="00654FC0">
              <w:rPr>
                <w:sz w:val="18"/>
                <w:szCs w:val="18"/>
              </w:rPr>
              <w:t>4</w:t>
            </w:r>
          </w:p>
        </w:tc>
        <w:tc>
          <w:tcPr>
            <w:tcW w:w="0" w:type="auto"/>
            <w:tcBorders>
              <w:top w:val="nil"/>
              <w:left w:val="nil"/>
              <w:bottom w:val="single" w:sz="4" w:space="0" w:color="auto"/>
              <w:right w:val="nil"/>
            </w:tcBorders>
          </w:tcPr>
          <w:p w14:paraId="08FBB54D" w14:textId="64A2D58B" w:rsidR="007E5E1D" w:rsidRPr="005771D4" w:rsidRDefault="007E5E1D" w:rsidP="00A602B6">
            <w:pPr>
              <w:jc w:val="center"/>
              <w:rPr>
                <w:sz w:val="18"/>
                <w:szCs w:val="18"/>
              </w:rPr>
            </w:pPr>
            <w:r w:rsidRPr="005771D4">
              <w:rPr>
                <w:sz w:val="18"/>
                <w:szCs w:val="18"/>
              </w:rPr>
              <w:t>2</w:t>
            </w:r>
            <w:r w:rsidR="00654FC0">
              <w:rPr>
                <w:sz w:val="18"/>
                <w:szCs w:val="18"/>
              </w:rPr>
              <w:t>3</w:t>
            </w:r>
          </w:p>
        </w:tc>
        <w:tc>
          <w:tcPr>
            <w:tcW w:w="0" w:type="auto"/>
            <w:tcBorders>
              <w:top w:val="nil"/>
              <w:left w:val="nil"/>
              <w:bottom w:val="single" w:sz="4" w:space="0" w:color="auto"/>
              <w:right w:val="nil"/>
            </w:tcBorders>
          </w:tcPr>
          <w:p w14:paraId="5025D1E7" w14:textId="51773492" w:rsidR="007E5E1D" w:rsidRPr="005771D4" w:rsidRDefault="007E5E1D" w:rsidP="00A602B6">
            <w:pPr>
              <w:jc w:val="center"/>
              <w:rPr>
                <w:sz w:val="18"/>
                <w:szCs w:val="18"/>
              </w:rPr>
            </w:pPr>
            <w:r w:rsidRPr="005771D4">
              <w:rPr>
                <w:sz w:val="18"/>
                <w:szCs w:val="18"/>
              </w:rPr>
              <w:t>2</w:t>
            </w:r>
            <w:r w:rsidR="00654FC0">
              <w:rPr>
                <w:sz w:val="18"/>
                <w:szCs w:val="18"/>
              </w:rPr>
              <w:t>2</w:t>
            </w:r>
          </w:p>
        </w:tc>
        <w:tc>
          <w:tcPr>
            <w:tcW w:w="0" w:type="auto"/>
            <w:tcBorders>
              <w:top w:val="nil"/>
              <w:left w:val="nil"/>
              <w:bottom w:val="single" w:sz="4" w:space="0" w:color="auto"/>
              <w:right w:val="nil"/>
            </w:tcBorders>
          </w:tcPr>
          <w:p w14:paraId="1DE52010" w14:textId="69D36B2B" w:rsidR="007E5E1D" w:rsidRPr="005771D4" w:rsidRDefault="007E5E1D" w:rsidP="00A602B6">
            <w:pPr>
              <w:jc w:val="center"/>
              <w:rPr>
                <w:sz w:val="18"/>
                <w:szCs w:val="18"/>
              </w:rPr>
            </w:pPr>
            <w:r w:rsidRPr="005771D4">
              <w:rPr>
                <w:sz w:val="18"/>
                <w:szCs w:val="18"/>
              </w:rPr>
              <w:t>2</w:t>
            </w:r>
            <w:r w:rsidR="00654FC0">
              <w:rPr>
                <w:sz w:val="18"/>
                <w:szCs w:val="18"/>
              </w:rPr>
              <w:t>1</w:t>
            </w:r>
            <w:r w:rsidRPr="005771D4">
              <w:rPr>
                <w:sz w:val="18"/>
                <w:szCs w:val="18"/>
              </w:rPr>
              <w:t xml:space="preserve">       1</w:t>
            </w:r>
            <w:r w:rsidR="00654FC0">
              <w:rPr>
                <w:sz w:val="18"/>
                <w:szCs w:val="18"/>
              </w:rPr>
              <w:t>6</w:t>
            </w:r>
          </w:p>
        </w:tc>
        <w:tc>
          <w:tcPr>
            <w:tcW w:w="0" w:type="auto"/>
            <w:tcBorders>
              <w:top w:val="nil"/>
              <w:left w:val="nil"/>
              <w:bottom w:val="single" w:sz="4" w:space="0" w:color="auto"/>
              <w:right w:val="nil"/>
            </w:tcBorders>
          </w:tcPr>
          <w:p w14:paraId="66A56745" w14:textId="59524F45" w:rsidR="007E5E1D" w:rsidRPr="005771D4" w:rsidRDefault="007E5E1D" w:rsidP="00A602B6">
            <w:pPr>
              <w:jc w:val="center"/>
              <w:rPr>
                <w:sz w:val="18"/>
                <w:szCs w:val="18"/>
              </w:rPr>
            </w:pPr>
            <w:r w:rsidRPr="005771D4">
              <w:rPr>
                <w:sz w:val="18"/>
                <w:szCs w:val="18"/>
              </w:rPr>
              <w:t>1</w:t>
            </w:r>
            <w:r w:rsidR="00654FC0">
              <w:rPr>
                <w:sz w:val="18"/>
                <w:szCs w:val="18"/>
              </w:rPr>
              <w:t>5</w:t>
            </w:r>
          </w:p>
        </w:tc>
        <w:tc>
          <w:tcPr>
            <w:tcW w:w="0" w:type="auto"/>
            <w:tcBorders>
              <w:top w:val="nil"/>
              <w:left w:val="nil"/>
              <w:bottom w:val="single" w:sz="4" w:space="0" w:color="auto"/>
              <w:right w:val="nil"/>
            </w:tcBorders>
          </w:tcPr>
          <w:p w14:paraId="34F12701" w14:textId="5502DC86" w:rsidR="007E5E1D" w:rsidRPr="005771D4" w:rsidRDefault="007E5E1D" w:rsidP="00A602B6">
            <w:pPr>
              <w:jc w:val="center"/>
              <w:rPr>
                <w:sz w:val="18"/>
                <w:szCs w:val="18"/>
              </w:rPr>
            </w:pPr>
            <w:r w:rsidRPr="005771D4">
              <w:rPr>
                <w:sz w:val="18"/>
                <w:szCs w:val="18"/>
              </w:rPr>
              <w:t>1</w:t>
            </w:r>
            <w:r w:rsidR="00654FC0">
              <w:rPr>
                <w:sz w:val="18"/>
                <w:szCs w:val="18"/>
              </w:rPr>
              <w:t>4</w:t>
            </w:r>
          </w:p>
        </w:tc>
        <w:tc>
          <w:tcPr>
            <w:tcW w:w="0" w:type="auto"/>
            <w:tcBorders>
              <w:top w:val="nil"/>
              <w:left w:val="nil"/>
              <w:bottom w:val="single" w:sz="4" w:space="0" w:color="auto"/>
              <w:right w:val="nil"/>
            </w:tcBorders>
          </w:tcPr>
          <w:p w14:paraId="7A0BC63F" w14:textId="339DEEC0" w:rsidR="007E5E1D" w:rsidRPr="005771D4" w:rsidRDefault="007E5E1D" w:rsidP="00A602B6">
            <w:pPr>
              <w:jc w:val="center"/>
              <w:rPr>
                <w:sz w:val="18"/>
                <w:szCs w:val="18"/>
              </w:rPr>
            </w:pPr>
            <w:r w:rsidRPr="005771D4">
              <w:rPr>
                <w:sz w:val="18"/>
                <w:szCs w:val="18"/>
              </w:rPr>
              <w:t>1</w:t>
            </w:r>
            <w:r w:rsidR="00654FC0">
              <w:rPr>
                <w:sz w:val="18"/>
                <w:szCs w:val="18"/>
              </w:rPr>
              <w:t>3</w:t>
            </w:r>
            <w:r w:rsidRPr="005771D4">
              <w:rPr>
                <w:sz w:val="18"/>
                <w:szCs w:val="18"/>
              </w:rPr>
              <w:t xml:space="preserve">         </w:t>
            </w:r>
            <w:r w:rsidR="00654FC0">
              <w:rPr>
                <w:sz w:val="18"/>
                <w:szCs w:val="18"/>
              </w:rPr>
              <w:t>8</w:t>
            </w:r>
          </w:p>
        </w:tc>
        <w:tc>
          <w:tcPr>
            <w:tcW w:w="0" w:type="auto"/>
            <w:tcBorders>
              <w:top w:val="nil"/>
              <w:left w:val="nil"/>
              <w:bottom w:val="single" w:sz="4" w:space="0" w:color="auto"/>
              <w:right w:val="nil"/>
            </w:tcBorders>
          </w:tcPr>
          <w:p w14:paraId="30C1672F" w14:textId="48EAA8BF" w:rsidR="007E5E1D" w:rsidRPr="005771D4" w:rsidRDefault="00654FC0" w:rsidP="00A602B6">
            <w:pPr>
              <w:jc w:val="center"/>
              <w:rPr>
                <w:sz w:val="18"/>
                <w:szCs w:val="18"/>
              </w:rPr>
            </w:pPr>
            <w:r>
              <w:rPr>
                <w:sz w:val="18"/>
                <w:szCs w:val="18"/>
              </w:rPr>
              <w:t>7</w:t>
            </w:r>
            <w:r w:rsidR="007E5E1D" w:rsidRPr="005771D4">
              <w:rPr>
                <w:sz w:val="18"/>
                <w:szCs w:val="18"/>
              </w:rPr>
              <w:t xml:space="preserve"> </w:t>
            </w:r>
            <w:r w:rsidR="007E5E1D">
              <w:rPr>
                <w:sz w:val="18"/>
                <w:szCs w:val="18"/>
              </w:rPr>
              <w:t>5</w:t>
            </w:r>
          </w:p>
        </w:tc>
        <w:tc>
          <w:tcPr>
            <w:tcW w:w="0" w:type="auto"/>
            <w:tcBorders>
              <w:top w:val="nil"/>
              <w:left w:val="nil"/>
              <w:bottom w:val="single" w:sz="4" w:space="0" w:color="auto"/>
              <w:right w:val="nil"/>
            </w:tcBorders>
          </w:tcPr>
          <w:p w14:paraId="06A03924" w14:textId="3CF68703" w:rsidR="007E5E1D" w:rsidRPr="005771D4" w:rsidRDefault="007E5E1D" w:rsidP="00A602B6">
            <w:pPr>
              <w:jc w:val="center"/>
              <w:rPr>
                <w:sz w:val="18"/>
                <w:szCs w:val="18"/>
              </w:rPr>
            </w:pPr>
            <w:r w:rsidRPr="005771D4">
              <w:rPr>
                <w:sz w:val="18"/>
                <w:szCs w:val="18"/>
              </w:rPr>
              <w:t>4       0</w:t>
            </w:r>
          </w:p>
        </w:tc>
      </w:tr>
      <w:tr w:rsidR="007E5E1D" w14:paraId="6F81CE25" w14:textId="1C2145D6" w:rsidTr="005771D4">
        <w:tc>
          <w:tcPr>
            <w:tcW w:w="0" w:type="auto"/>
            <w:shd w:val="clear" w:color="auto" w:fill="DEEAF6" w:themeFill="accent5" w:themeFillTint="33"/>
          </w:tcPr>
          <w:p w14:paraId="22AB4ED7" w14:textId="0662A58A" w:rsidR="007E5E1D" w:rsidRDefault="007E5E1D" w:rsidP="00A602B6">
            <w:pPr>
              <w:jc w:val="center"/>
            </w:pPr>
            <w:r>
              <w:t>Imm</w:t>
            </w:r>
            <w:r>
              <w:rPr>
                <w:vertAlign w:val="subscript"/>
              </w:rPr>
              <w:t>1</w:t>
            </w:r>
            <w:r w:rsidR="00654FC0">
              <w:rPr>
                <w:vertAlign w:val="subscript"/>
              </w:rPr>
              <w:t>4</w:t>
            </w:r>
            <w:r>
              <w:rPr>
                <w:vertAlign w:val="subscript"/>
              </w:rPr>
              <w:t>..</w:t>
            </w:r>
            <w:r w:rsidR="00DF239C">
              <w:rPr>
                <w:vertAlign w:val="subscript"/>
              </w:rPr>
              <w:t>8</w:t>
            </w:r>
          </w:p>
        </w:tc>
        <w:tc>
          <w:tcPr>
            <w:tcW w:w="0" w:type="auto"/>
            <w:shd w:val="clear" w:color="auto" w:fill="FF3300"/>
          </w:tcPr>
          <w:p w14:paraId="20FC5D88" w14:textId="514BDED4" w:rsidR="007E5E1D" w:rsidRDefault="007E5E1D" w:rsidP="00A602B6">
            <w:pPr>
              <w:jc w:val="center"/>
            </w:pPr>
            <w:r>
              <w:t>S</w:t>
            </w:r>
          </w:p>
        </w:tc>
        <w:tc>
          <w:tcPr>
            <w:tcW w:w="0" w:type="auto"/>
            <w:shd w:val="clear" w:color="auto" w:fill="DEEAF6" w:themeFill="accent5" w:themeFillTint="33"/>
          </w:tcPr>
          <w:p w14:paraId="63B11EEC" w14:textId="2261601F" w:rsidR="007E5E1D" w:rsidRDefault="007E5E1D"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78DC3D" w14:textId="56D89DB9" w:rsidR="007E5E1D" w:rsidRDefault="007E5E1D" w:rsidP="00A602B6">
            <w:pPr>
              <w:jc w:val="center"/>
            </w:pPr>
            <w:proofErr w:type="spellStart"/>
            <w:r>
              <w:t>Va</w:t>
            </w:r>
            <w:proofErr w:type="spellEnd"/>
          </w:p>
        </w:tc>
        <w:tc>
          <w:tcPr>
            <w:tcW w:w="0" w:type="auto"/>
            <w:shd w:val="clear" w:color="auto" w:fill="F4B083" w:themeFill="accent2" w:themeFillTint="99"/>
          </w:tcPr>
          <w:p w14:paraId="4EEAD9D4" w14:textId="3B66F95B" w:rsidR="007E5E1D" w:rsidRDefault="007E5E1D" w:rsidP="00A602B6">
            <w:pPr>
              <w:jc w:val="center"/>
            </w:pPr>
            <w:r>
              <w:t>Sa</w:t>
            </w:r>
          </w:p>
        </w:tc>
        <w:tc>
          <w:tcPr>
            <w:tcW w:w="0" w:type="auto"/>
            <w:shd w:val="clear" w:color="auto" w:fill="F4B083" w:themeFill="accent2" w:themeFillTint="99"/>
          </w:tcPr>
          <w:p w14:paraId="6656C724" w14:textId="52E22EE5" w:rsidR="007E5E1D" w:rsidRDefault="007E5E1D" w:rsidP="00A602B6">
            <w:pPr>
              <w:jc w:val="center"/>
            </w:pPr>
            <w:r>
              <w:t>Ra</w:t>
            </w:r>
            <w:r>
              <w:rPr>
                <w:vertAlign w:val="subscript"/>
              </w:rPr>
              <w:t>6</w:t>
            </w:r>
          </w:p>
        </w:tc>
        <w:tc>
          <w:tcPr>
            <w:tcW w:w="0" w:type="auto"/>
            <w:shd w:val="clear" w:color="auto" w:fill="C45911" w:themeFill="accent2" w:themeFillShade="BF"/>
          </w:tcPr>
          <w:p w14:paraId="725FBC8B" w14:textId="5FCF61CC" w:rsidR="007E5E1D" w:rsidRDefault="007E5E1D" w:rsidP="00A602B6">
            <w:pPr>
              <w:jc w:val="center"/>
            </w:pPr>
            <w:r>
              <w:t>Vt</w:t>
            </w:r>
          </w:p>
        </w:tc>
        <w:tc>
          <w:tcPr>
            <w:tcW w:w="0" w:type="auto"/>
            <w:shd w:val="clear" w:color="auto" w:fill="C45911" w:themeFill="accent2" w:themeFillShade="BF"/>
          </w:tcPr>
          <w:p w14:paraId="0D5864F3" w14:textId="7277A0C6" w:rsidR="007E5E1D" w:rsidRDefault="007E5E1D" w:rsidP="00A602B6">
            <w:pPr>
              <w:jc w:val="center"/>
            </w:pPr>
            <w:r>
              <w:t>St</w:t>
            </w:r>
          </w:p>
        </w:tc>
        <w:tc>
          <w:tcPr>
            <w:tcW w:w="0" w:type="auto"/>
            <w:shd w:val="clear" w:color="auto" w:fill="C45911" w:themeFill="accent2" w:themeFillShade="BF"/>
          </w:tcPr>
          <w:p w14:paraId="2A22990E" w14:textId="617A3482" w:rsidR="007E5E1D" w:rsidRDefault="007E5E1D" w:rsidP="00A602B6">
            <w:pPr>
              <w:jc w:val="center"/>
            </w:pPr>
            <w:r>
              <w:t>Rt</w:t>
            </w:r>
            <w:r>
              <w:rPr>
                <w:vertAlign w:val="subscript"/>
              </w:rPr>
              <w:t>6</w:t>
            </w:r>
          </w:p>
        </w:tc>
        <w:tc>
          <w:tcPr>
            <w:tcW w:w="0" w:type="auto"/>
            <w:shd w:val="clear" w:color="auto" w:fill="9999FF"/>
          </w:tcPr>
          <w:p w14:paraId="0C5673EC" w14:textId="4049DE93" w:rsidR="007E5E1D" w:rsidRDefault="007E5E1D" w:rsidP="00A602B6">
            <w:pPr>
              <w:jc w:val="center"/>
            </w:pPr>
            <w:r>
              <w:t>Sz</w:t>
            </w:r>
            <w:r w:rsidR="00654FC0">
              <w:rPr>
                <w:vertAlign w:val="subscript"/>
              </w:rPr>
              <w:t>3</w:t>
            </w:r>
          </w:p>
        </w:tc>
        <w:tc>
          <w:tcPr>
            <w:tcW w:w="0" w:type="auto"/>
            <w:shd w:val="clear" w:color="auto" w:fill="9CC2E5" w:themeFill="accent5" w:themeFillTint="99"/>
          </w:tcPr>
          <w:p w14:paraId="6BA9E34C" w14:textId="7DF5D4BF" w:rsidR="007E5E1D" w:rsidRDefault="007E5E1D"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29" w:name="_AND_–_Bitwise"/>
      <w:bookmarkStart w:id="30" w:name="_Toc120802766"/>
      <w:bookmarkEnd w:id="29"/>
      <w:r>
        <w:lastRenderedPageBreak/>
        <w:t>AND – Bitwise And</w:t>
      </w:r>
      <w:bookmarkEnd w:id="30"/>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5169F648" w14:textId="12D26F54" w:rsidR="00654FC0" w:rsidRDefault="00654FC0" w:rsidP="00654FC0">
      <w:pPr>
        <w:rPr>
          <w:b/>
          <w:bCs/>
        </w:rPr>
      </w:pPr>
      <w:r>
        <w:rPr>
          <w:b/>
          <w:bCs/>
        </w:rPr>
        <w:t>A</w:t>
      </w:r>
      <w:r>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31A160B2" w14:textId="77777777" w:rsidTr="00077676">
        <w:tc>
          <w:tcPr>
            <w:tcW w:w="0" w:type="auto"/>
            <w:tcBorders>
              <w:top w:val="nil"/>
              <w:left w:val="nil"/>
              <w:bottom w:val="single" w:sz="4" w:space="0" w:color="auto"/>
              <w:right w:val="nil"/>
            </w:tcBorders>
          </w:tcPr>
          <w:p w14:paraId="691A085D"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6BFBA5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45B89C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6C21ED0"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0250B3F"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82D49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C5B3747"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26472CA"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947A9D"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5309A99"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A7B6F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1225A2C"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DEA3848"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D7DE406" w14:textId="77777777" w:rsidR="00654FC0" w:rsidRPr="00E32E15" w:rsidRDefault="00654FC0" w:rsidP="00077676">
            <w:pPr>
              <w:jc w:val="center"/>
              <w:rPr>
                <w:sz w:val="14"/>
                <w:szCs w:val="14"/>
              </w:rPr>
            </w:pPr>
            <w:r w:rsidRPr="00E32E15">
              <w:rPr>
                <w:sz w:val="14"/>
                <w:szCs w:val="14"/>
              </w:rPr>
              <w:t>4     0</w:t>
            </w:r>
          </w:p>
        </w:tc>
      </w:tr>
      <w:tr w:rsidR="00654FC0" w14:paraId="689013E2" w14:textId="77777777" w:rsidTr="00077676">
        <w:tc>
          <w:tcPr>
            <w:tcW w:w="0" w:type="auto"/>
            <w:shd w:val="clear" w:color="auto" w:fill="9CC2E5" w:themeFill="accent5" w:themeFillTint="99"/>
          </w:tcPr>
          <w:p w14:paraId="17074E14" w14:textId="1AB6ADC1" w:rsidR="00654FC0" w:rsidRDefault="00654FC0" w:rsidP="00077676">
            <w:pPr>
              <w:jc w:val="center"/>
            </w:pPr>
            <w:r>
              <w:t>8</w:t>
            </w:r>
            <w:r>
              <w:rPr>
                <w:vertAlign w:val="subscript"/>
              </w:rPr>
              <w:t>6</w:t>
            </w:r>
          </w:p>
        </w:tc>
        <w:tc>
          <w:tcPr>
            <w:tcW w:w="0" w:type="auto"/>
            <w:shd w:val="clear" w:color="auto" w:fill="D0CECE" w:themeFill="background2" w:themeFillShade="E6"/>
          </w:tcPr>
          <w:p w14:paraId="0E4B1EB3" w14:textId="77777777" w:rsidR="00654FC0" w:rsidRDefault="00654FC0" w:rsidP="00077676">
            <w:pPr>
              <w:jc w:val="center"/>
            </w:pPr>
            <w:r>
              <w:t>~</w:t>
            </w:r>
          </w:p>
        </w:tc>
        <w:tc>
          <w:tcPr>
            <w:tcW w:w="0" w:type="auto"/>
            <w:shd w:val="clear" w:color="auto" w:fill="FF3300"/>
          </w:tcPr>
          <w:p w14:paraId="72E56CCD" w14:textId="77777777" w:rsidR="00654FC0" w:rsidRDefault="00654FC0" w:rsidP="00077676">
            <w:pPr>
              <w:jc w:val="center"/>
            </w:pPr>
            <w:r>
              <w:t>0</w:t>
            </w:r>
          </w:p>
        </w:tc>
        <w:tc>
          <w:tcPr>
            <w:tcW w:w="0" w:type="auto"/>
            <w:shd w:val="clear" w:color="auto" w:fill="F4B083" w:themeFill="accent2" w:themeFillTint="99"/>
          </w:tcPr>
          <w:p w14:paraId="668BE204"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1F6AA2E0" w14:textId="77777777" w:rsidR="00654FC0" w:rsidRDefault="00654FC0" w:rsidP="00077676">
            <w:pPr>
              <w:jc w:val="center"/>
            </w:pPr>
            <w:r>
              <w:t>Sb</w:t>
            </w:r>
          </w:p>
        </w:tc>
        <w:tc>
          <w:tcPr>
            <w:tcW w:w="0" w:type="auto"/>
            <w:shd w:val="clear" w:color="auto" w:fill="F4B083" w:themeFill="accent2" w:themeFillTint="99"/>
          </w:tcPr>
          <w:p w14:paraId="58F722A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BF9FC4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604FD076" w14:textId="77777777" w:rsidR="00654FC0" w:rsidRDefault="00654FC0" w:rsidP="00077676">
            <w:pPr>
              <w:jc w:val="center"/>
            </w:pPr>
            <w:r>
              <w:t>Sa</w:t>
            </w:r>
          </w:p>
        </w:tc>
        <w:tc>
          <w:tcPr>
            <w:tcW w:w="0" w:type="auto"/>
            <w:shd w:val="clear" w:color="auto" w:fill="F4B083" w:themeFill="accent2" w:themeFillTint="99"/>
          </w:tcPr>
          <w:p w14:paraId="70FD2032"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C91C7E" w14:textId="77777777" w:rsidR="00654FC0" w:rsidRDefault="00654FC0" w:rsidP="00077676">
            <w:pPr>
              <w:jc w:val="center"/>
            </w:pPr>
            <w:r>
              <w:t>Vt</w:t>
            </w:r>
          </w:p>
        </w:tc>
        <w:tc>
          <w:tcPr>
            <w:tcW w:w="0" w:type="auto"/>
            <w:shd w:val="clear" w:color="auto" w:fill="C45911" w:themeFill="accent2" w:themeFillShade="BF"/>
          </w:tcPr>
          <w:p w14:paraId="7356F133" w14:textId="77777777" w:rsidR="00654FC0" w:rsidRDefault="00654FC0" w:rsidP="00077676">
            <w:pPr>
              <w:jc w:val="center"/>
            </w:pPr>
            <w:r>
              <w:t>St</w:t>
            </w:r>
          </w:p>
        </w:tc>
        <w:tc>
          <w:tcPr>
            <w:tcW w:w="0" w:type="auto"/>
            <w:shd w:val="clear" w:color="auto" w:fill="C45911" w:themeFill="accent2" w:themeFillShade="BF"/>
          </w:tcPr>
          <w:p w14:paraId="69703327" w14:textId="77777777" w:rsidR="00654FC0" w:rsidRDefault="00654FC0" w:rsidP="00077676">
            <w:pPr>
              <w:jc w:val="center"/>
            </w:pPr>
            <w:r>
              <w:t>Rt</w:t>
            </w:r>
            <w:r>
              <w:rPr>
                <w:vertAlign w:val="subscript"/>
              </w:rPr>
              <w:t>6</w:t>
            </w:r>
          </w:p>
        </w:tc>
        <w:tc>
          <w:tcPr>
            <w:tcW w:w="0" w:type="auto"/>
            <w:shd w:val="clear" w:color="auto" w:fill="9999FF"/>
          </w:tcPr>
          <w:p w14:paraId="1067424D"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467435C" w14:textId="77777777" w:rsidR="00654FC0" w:rsidRDefault="00654FC0" w:rsidP="00077676">
            <w:pPr>
              <w:jc w:val="center"/>
            </w:pPr>
            <w:r>
              <w:t>2</w:t>
            </w:r>
            <w:r>
              <w:rPr>
                <w:vertAlign w:val="subscript"/>
              </w:rPr>
              <w:t>5</w:t>
            </w:r>
          </w:p>
        </w:tc>
      </w:tr>
    </w:tbl>
    <w:p w14:paraId="7A57C1C7" w14:textId="77777777" w:rsidR="00654FC0" w:rsidRDefault="00654FC0" w:rsidP="00654FC0">
      <w:pPr>
        <w:ind w:left="720"/>
        <w:rPr>
          <w:b/>
          <w:bCs/>
        </w:rPr>
      </w:pPr>
      <w:r>
        <w:rPr>
          <w:b/>
          <w:bCs/>
        </w:rPr>
        <w:t>Clock Cycles: 1</w:t>
      </w:r>
    </w:p>
    <w:p w14:paraId="13B1F917" w14:textId="27CF14AC" w:rsidR="00654FC0" w:rsidRDefault="00654FC0" w:rsidP="00654FC0">
      <w:pPr>
        <w:rPr>
          <w:b/>
          <w:bCs/>
        </w:rPr>
      </w:pPr>
      <w:r>
        <w:rPr>
          <w:b/>
          <w:bCs/>
        </w:rPr>
        <w:t>A</w:t>
      </w:r>
      <w:r>
        <w:rPr>
          <w:b/>
          <w:bCs/>
        </w:rPr>
        <w:t>N</w:t>
      </w:r>
      <w:r>
        <w:rPr>
          <w:b/>
          <w:bCs/>
        </w:rPr>
        <w:t>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575437C" w14:textId="77777777" w:rsidTr="00077676">
        <w:tc>
          <w:tcPr>
            <w:tcW w:w="0" w:type="auto"/>
            <w:tcBorders>
              <w:top w:val="nil"/>
              <w:left w:val="nil"/>
              <w:bottom w:val="single" w:sz="4" w:space="0" w:color="auto"/>
              <w:right w:val="nil"/>
            </w:tcBorders>
          </w:tcPr>
          <w:p w14:paraId="2DAD9C55"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8532C76"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9DDA4ED"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70CEDE4"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60F1CD9"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CD25C38"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D288A56"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74FF5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192135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FC0037"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DA10623" w14:textId="77777777" w:rsidR="00654FC0" w:rsidRPr="005771D4" w:rsidRDefault="00654FC0" w:rsidP="00077676">
            <w:pPr>
              <w:jc w:val="center"/>
              <w:rPr>
                <w:sz w:val="18"/>
                <w:szCs w:val="18"/>
              </w:rPr>
            </w:pPr>
            <w:r w:rsidRPr="005771D4">
              <w:rPr>
                <w:sz w:val="18"/>
                <w:szCs w:val="18"/>
              </w:rPr>
              <w:t>4       0</w:t>
            </w:r>
          </w:p>
        </w:tc>
      </w:tr>
      <w:tr w:rsidR="00654FC0" w14:paraId="5159CCA2" w14:textId="77777777" w:rsidTr="00077676">
        <w:tc>
          <w:tcPr>
            <w:tcW w:w="0" w:type="auto"/>
            <w:shd w:val="clear" w:color="auto" w:fill="DEEAF6" w:themeFill="accent5" w:themeFillTint="33"/>
          </w:tcPr>
          <w:p w14:paraId="7EAAAC8E" w14:textId="77777777" w:rsidR="00654FC0" w:rsidRDefault="00654FC0" w:rsidP="00077676">
            <w:pPr>
              <w:jc w:val="center"/>
            </w:pPr>
            <w:r>
              <w:t>Imm</w:t>
            </w:r>
            <w:r>
              <w:rPr>
                <w:vertAlign w:val="subscript"/>
              </w:rPr>
              <w:t>14..7</w:t>
            </w:r>
          </w:p>
        </w:tc>
        <w:tc>
          <w:tcPr>
            <w:tcW w:w="0" w:type="auto"/>
            <w:shd w:val="clear" w:color="auto" w:fill="FF3300"/>
          </w:tcPr>
          <w:p w14:paraId="74AAD2D9" w14:textId="77777777" w:rsidR="00654FC0" w:rsidRDefault="00654FC0" w:rsidP="00077676">
            <w:pPr>
              <w:jc w:val="center"/>
            </w:pPr>
            <w:r>
              <w:t>S</w:t>
            </w:r>
          </w:p>
        </w:tc>
        <w:tc>
          <w:tcPr>
            <w:tcW w:w="0" w:type="auto"/>
            <w:shd w:val="clear" w:color="auto" w:fill="DEEAF6" w:themeFill="accent5" w:themeFillTint="33"/>
          </w:tcPr>
          <w:p w14:paraId="5867B40F"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738C9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4E4B72B" w14:textId="77777777" w:rsidR="00654FC0" w:rsidRDefault="00654FC0" w:rsidP="00077676">
            <w:pPr>
              <w:jc w:val="center"/>
            </w:pPr>
            <w:r>
              <w:t>Sa</w:t>
            </w:r>
          </w:p>
        </w:tc>
        <w:tc>
          <w:tcPr>
            <w:tcW w:w="0" w:type="auto"/>
            <w:shd w:val="clear" w:color="auto" w:fill="F4B083" w:themeFill="accent2" w:themeFillTint="99"/>
          </w:tcPr>
          <w:p w14:paraId="0553EFA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01E677D" w14:textId="77777777" w:rsidR="00654FC0" w:rsidRDefault="00654FC0" w:rsidP="00077676">
            <w:pPr>
              <w:jc w:val="center"/>
            </w:pPr>
            <w:r>
              <w:t>Vt</w:t>
            </w:r>
          </w:p>
        </w:tc>
        <w:tc>
          <w:tcPr>
            <w:tcW w:w="0" w:type="auto"/>
            <w:shd w:val="clear" w:color="auto" w:fill="C45911" w:themeFill="accent2" w:themeFillShade="BF"/>
          </w:tcPr>
          <w:p w14:paraId="2974DD42" w14:textId="77777777" w:rsidR="00654FC0" w:rsidRDefault="00654FC0" w:rsidP="00077676">
            <w:pPr>
              <w:jc w:val="center"/>
            </w:pPr>
            <w:r>
              <w:t>St</w:t>
            </w:r>
          </w:p>
        </w:tc>
        <w:tc>
          <w:tcPr>
            <w:tcW w:w="0" w:type="auto"/>
            <w:shd w:val="clear" w:color="auto" w:fill="C45911" w:themeFill="accent2" w:themeFillShade="BF"/>
          </w:tcPr>
          <w:p w14:paraId="03590553" w14:textId="77777777" w:rsidR="00654FC0" w:rsidRDefault="00654FC0" w:rsidP="00077676">
            <w:pPr>
              <w:jc w:val="center"/>
            </w:pPr>
            <w:r>
              <w:t>Rt</w:t>
            </w:r>
            <w:r>
              <w:rPr>
                <w:vertAlign w:val="subscript"/>
              </w:rPr>
              <w:t>6</w:t>
            </w:r>
          </w:p>
        </w:tc>
        <w:tc>
          <w:tcPr>
            <w:tcW w:w="0" w:type="auto"/>
            <w:shd w:val="clear" w:color="auto" w:fill="9999FF"/>
          </w:tcPr>
          <w:p w14:paraId="092DE293"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4059D554" w14:textId="157DF6EE" w:rsidR="00654FC0" w:rsidRDefault="00654FC0" w:rsidP="00077676">
            <w:pPr>
              <w:jc w:val="center"/>
            </w:pPr>
            <w:r>
              <w:t>8</w:t>
            </w:r>
            <w:r>
              <w:rPr>
                <w:vertAlign w:val="subscript"/>
              </w:rPr>
              <w:t>5</w:t>
            </w:r>
          </w:p>
        </w:tc>
      </w:tr>
    </w:tbl>
    <w:p w14:paraId="7D0C49E0" w14:textId="77777777" w:rsidR="00654FC0" w:rsidRDefault="00654FC0" w:rsidP="00654FC0">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31"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w:t>
      </w:r>
      <w:r>
        <w:t>2</w:t>
      </w:r>
      <w:r>
        <w:t>-byte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w:t>
      </w:r>
      <w:r>
        <w:t>48</w:t>
      </w:r>
      <w:r>
        <w:t>-bits of register Rb</w:t>
      </w:r>
      <w:r>
        <w:t xml:space="preserve"> or a 48-bit immediate constant</w:t>
      </w:r>
      <w:r>
        <w: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806F58" w14:paraId="348E1DCD" w14:textId="77777777" w:rsidTr="00077676">
        <w:tc>
          <w:tcPr>
            <w:tcW w:w="0" w:type="auto"/>
            <w:tcBorders>
              <w:top w:val="nil"/>
              <w:left w:val="nil"/>
              <w:bottom w:val="single" w:sz="4" w:space="0" w:color="auto"/>
              <w:right w:val="nil"/>
            </w:tcBorders>
          </w:tcPr>
          <w:p w14:paraId="65E33CD0" w14:textId="77777777" w:rsidR="00806F58" w:rsidRPr="00E32E15" w:rsidRDefault="00806F5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77777777" w:rsidR="00806F58" w:rsidRDefault="00806F5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F3F8C86" w14:textId="77777777" w:rsidR="00806F58" w:rsidRPr="00E32E15" w:rsidRDefault="00806F5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3FEB850" w14:textId="77777777" w:rsidR="00806F58" w:rsidRPr="00E32E15" w:rsidRDefault="00806F5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F1A16A" w14:textId="77777777" w:rsidR="00806F58" w:rsidRPr="00E32E15" w:rsidRDefault="00806F5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9CA3CDF" w14:textId="77777777" w:rsidR="00806F58" w:rsidRPr="00E32E15" w:rsidRDefault="00806F5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E8DF6ED" w14:textId="77777777" w:rsidR="00806F58" w:rsidRPr="00E32E15" w:rsidRDefault="00806F5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746B99D" w14:textId="77777777" w:rsidR="00806F58" w:rsidRPr="00E32E15" w:rsidRDefault="00806F5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806F58" w:rsidRPr="00E32E15" w:rsidRDefault="00806F5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A779B4" w14:textId="77777777" w:rsidR="00806F58" w:rsidRPr="00E32E15" w:rsidRDefault="00806F5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F4B100" w14:textId="77777777" w:rsidR="00806F58" w:rsidRPr="00E32E15" w:rsidRDefault="00806F5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F373932" w14:textId="77777777" w:rsidR="00806F58" w:rsidRPr="00E32E15" w:rsidRDefault="00806F5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49A2F2B" w14:textId="77777777" w:rsidR="00806F58" w:rsidRPr="00E32E15" w:rsidRDefault="00806F5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806F58" w:rsidRPr="00E32E15" w:rsidRDefault="00806F58" w:rsidP="00077676">
            <w:pPr>
              <w:jc w:val="center"/>
              <w:rPr>
                <w:sz w:val="14"/>
                <w:szCs w:val="14"/>
              </w:rPr>
            </w:pPr>
            <w:r w:rsidRPr="00E32E15">
              <w:rPr>
                <w:sz w:val="14"/>
                <w:szCs w:val="14"/>
              </w:rPr>
              <w:t>4     0</w:t>
            </w:r>
          </w:p>
        </w:tc>
      </w:tr>
      <w:tr w:rsidR="00806F58" w14:paraId="38D350CE" w14:textId="77777777" w:rsidTr="00077676">
        <w:tc>
          <w:tcPr>
            <w:tcW w:w="0" w:type="auto"/>
            <w:shd w:val="clear" w:color="auto" w:fill="9CC2E5" w:themeFill="accent5" w:themeFillTint="99"/>
          </w:tcPr>
          <w:p w14:paraId="4B1A2115" w14:textId="56947A49" w:rsidR="00806F58" w:rsidRDefault="00B7079E" w:rsidP="00077676">
            <w:pPr>
              <w:jc w:val="center"/>
            </w:pPr>
            <w:r>
              <w:t>19</w:t>
            </w:r>
            <w:r w:rsidR="00806F58">
              <w:rPr>
                <w:vertAlign w:val="subscript"/>
              </w:rPr>
              <w:t>6</w:t>
            </w:r>
          </w:p>
        </w:tc>
        <w:tc>
          <w:tcPr>
            <w:tcW w:w="0" w:type="auto"/>
            <w:shd w:val="clear" w:color="auto" w:fill="D0CECE" w:themeFill="background2" w:themeFillShade="E6"/>
          </w:tcPr>
          <w:p w14:paraId="4473F3C7" w14:textId="77777777" w:rsidR="00806F58" w:rsidRDefault="00806F58" w:rsidP="00077676">
            <w:pPr>
              <w:jc w:val="center"/>
            </w:pPr>
            <w:r>
              <w:t>~</w:t>
            </w:r>
          </w:p>
        </w:tc>
        <w:tc>
          <w:tcPr>
            <w:tcW w:w="0" w:type="auto"/>
            <w:shd w:val="clear" w:color="auto" w:fill="FF3300"/>
          </w:tcPr>
          <w:p w14:paraId="2F5BE845" w14:textId="77777777" w:rsidR="00806F58" w:rsidRDefault="00806F58" w:rsidP="00077676">
            <w:pPr>
              <w:jc w:val="center"/>
            </w:pPr>
            <w:r>
              <w:t>0</w:t>
            </w:r>
          </w:p>
        </w:tc>
        <w:tc>
          <w:tcPr>
            <w:tcW w:w="0" w:type="auto"/>
            <w:shd w:val="clear" w:color="auto" w:fill="F4B083" w:themeFill="accent2" w:themeFillTint="99"/>
          </w:tcPr>
          <w:p w14:paraId="73EA63C6" w14:textId="77777777" w:rsidR="00806F58" w:rsidRDefault="00806F58" w:rsidP="00077676">
            <w:pPr>
              <w:jc w:val="center"/>
            </w:pPr>
            <w:proofErr w:type="spellStart"/>
            <w:r>
              <w:t>Vb</w:t>
            </w:r>
            <w:proofErr w:type="spellEnd"/>
          </w:p>
        </w:tc>
        <w:tc>
          <w:tcPr>
            <w:tcW w:w="0" w:type="auto"/>
            <w:shd w:val="clear" w:color="auto" w:fill="F4B083" w:themeFill="accent2" w:themeFillTint="99"/>
          </w:tcPr>
          <w:p w14:paraId="0202926D" w14:textId="77777777" w:rsidR="00806F58" w:rsidRDefault="00806F58" w:rsidP="00077676">
            <w:pPr>
              <w:jc w:val="center"/>
            </w:pPr>
            <w:r>
              <w:t>Sb</w:t>
            </w:r>
          </w:p>
        </w:tc>
        <w:tc>
          <w:tcPr>
            <w:tcW w:w="0" w:type="auto"/>
            <w:shd w:val="clear" w:color="auto" w:fill="F4B083" w:themeFill="accent2" w:themeFillTint="99"/>
          </w:tcPr>
          <w:p w14:paraId="37B81DDD" w14:textId="77777777" w:rsidR="00806F58" w:rsidRDefault="00806F58" w:rsidP="00077676">
            <w:pPr>
              <w:jc w:val="center"/>
            </w:pPr>
            <w:r>
              <w:t>Rb</w:t>
            </w:r>
            <w:r>
              <w:rPr>
                <w:vertAlign w:val="subscript"/>
              </w:rPr>
              <w:t>6</w:t>
            </w:r>
          </w:p>
        </w:tc>
        <w:tc>
          <w:tcPr>
            <w:tcW w:w="0" w:type="auto"/>
            <w:shd w:val="clear" w:color="auto" w:fill="F4B083" w:themeFill="accent2" w:themeFillTint="99"/>
          </w:tcPr>
          <w:p w14:paraId="2D5E7EF4" w14:textId="77777777" w:rsidR="00806F58" w:rsidRDefault="00806F58" w:rsidP="00077676">
            <w:pPr>
              <w:jc w:val="center"/>
            </w:pPr>
            <w:proofErr w:type="spellStart"/>
            <w:r>
              <w:t>Va</w:t>
            </w:r>
            <w:proofErr w:type="spellEnd"/>
          </w:p>
        </w:tc>
        <w:tc>
          <w:tcPr>
            <w:tcW w:w="0" w:type="auto"/>
            <w:shd w:val="clear" w:color="auto" w:fill="F4B083" w:themeFill="accent2" w:themeFillTint="99"/>
          </w:tcPr>
          <w:p w14:paraId="1D39350D" w14:textId="77777777" w:rsidR="00806F58" w:rsidRDefault="00806F58" w:rsidP="00077676">
            <w:pPr>
              <w:jc w:val="center"/>
            </w:pPr>
            <w:r>
              <w:t>Sa</w:t>
            </w:r>
          </w:p>
        </w:tc>
        <w:tc>
          <w:tcPr>
            <w:tcW w:w="0" w:type="auto"/>
            <w:shd w:val="clear" w:color="auto" w:fill="F4B083" w:themeFill="accent2" w:themeFillTint="99"/>
          </w:tcPr>
          <w:p w14:paraId="36B50878" w14:textId="77777777" w:rsidR="00806F58" w:rsidRDefault="00806F58" w:rsidP="00077676">
            <w:pPr>
              <w:jc w:val="center"/>
            </w:pPr>
            <w:r>
              <w:t>Ra</w:t>
            </w:r>
            <w:r>
              <w:rPr>
                <w:vertAlign w:val="subscript"/>
              </w:rPr>
              <w:t>6</w:t>
            </w:r>
          </w:p>
        </w:tc>
        <w:tc>
          <w:tcPr>
            <w:tcW w:w="0" w:type="auto"/>
            <w:shd w:val="clear" w:color="auto" w:fill="C45911" w:themeFill="accent2" w:themeFillShade="BF"/>
          </w:tcPr>
          <w:p w14:paraId="5A12A7C7" w14:textId="77777777" w:rsidR="00806F58" w:rsidRDefault="00806F58" w:rsidP="00077676">
            <w:pPr>
              <w:jc w:val="center"/>
            </w:pPr>
            <w:r>
              <w:t>Vt</w:t>
            </w:r>
          </w:p>
        </w:tc>
        <w:tc>
          <w:tcPr>
            <w:tcW w:w="0" w:type="auto"/>
            <w:shd w:val="clear" w:color="auto" w:fill="C45911" w:themeFill="accent2" w:themeFillShade="BF"/>
          </w:tcPr>
          <w:p w14:paraId="18BB6260" w14:textId="77777777" w:rsidR="00806F58" w:rsidRDefault="00806F58" w:rsidP="00077676">
            <w:pPr>
              <w:jc w:val="center"/>
            </w:pPr>
            <w:r>
              <w:t>St</w:t>
            </w:r>
          </w:p>
        </w:tc>
        <w:tc>
          <w:tcPr>
            <w:tcW w:w="0" w:type="auto"/>
            <w:shd w:val="clear" w:color="auto" w:fill="C45911" w:themeFill="accent2" w:themeFillShade="BF"/>
          </w:tcPr>
          <w:p w14:paraId="67B9B19F" w14:textId="77777777" w:rsidR="00806F58" w:rsidRDefault="00806F58" w:rsidP="00077676">
            <w:pPr>
              <w:jc w:val="center"/>
            </w:pPr>
            <w:r>
              <w:t>Rt</w:t>
            </w:r>
            <w:r>
              <w:rPr>
                <w:vertAlign w:val="subscript"/>
              </w:rPr>
              <w:t>6</w:t>
            </w:r>
          </w:p>
        </w:tc>
        <w:tc>
          <w:tcPr>
            <w:tcW w:w="0" w:type="auto"/>
            <w:shd w:val="clear" w:color="auto" w:fill="9999FF"/>
          </w:tcPr>
          <w:p w14:paraId="59E01C2B" w14:textId="77777777" w:rsidR="00806F58" w:rsidRDefault="00806F58" w:rsidP="00077676">
            <w:pPr>
              <w:jc w:val="center"/>
            </w:pPr>
            <w:r>
              <w:t>Sz</w:t>
            </w:r>
            <w:r>
              <w:rPr>
                <w:vertAlign w:val="subscript"/>
              </w:rPr>
              <w:t>3</w:t>
            </w:r>
          </w:p>
        </w:tc>
        <w:tc>
          <w:tcPr>
            <w:tcW w:w="0" w:type="auto"/>
            <w:shd w:val="clear" w:color="auto" w:fill="9CC2E5" w:themeFill="accent5" w:themeFillTint="99"/>
          </w:tcPr>
          <w:p w14:paraId="05A57DAF" w14:textId="77777777" w:rsidR="00806F58" w:rsidRDefault="00806F58"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w:t>
      </w:r>
      <w:r>
        <w:rPr>
          <w:b/>
          <w:bCs/>
        </w:rPr>
        <w:t xml:space="preserve"> Rt,Ra,Imm</w:t>
      </w:r>
      <w:r>
        <w:rPr>
          <w:b/>
          <w:bCs/>
          <w:vertAlign w:val="subscript"/>
        </w:rPr>
        <w:t>48</w:t>
      </w:r>
    </w:p>
    <w:tbl>
      <w:tblPr>
        <w:tblStyle w:val="TableGrid"/>
        <w:tblW w:w="0" w:type="auto"/>
        <w:tblInd w:w="612" w:type="dxa"/>
        <w:tblLook w:val="04A0" w:firstRow="1" w:lastRow="0" w:firstColumn="1" w:lastColumn="0" w:noHBand="0" w:noVBand="1"/>
      </w:tblPr>
      <w:tblGrid>
        <w:gridCol w:w="1488"/>
        <w:gridCol w:w="399"/>
        <w:gridCol w:w="853"/>
        <w:gridCol w:w="477"/>
        <w:gridCol w:w="440"/>
        <w:gridCol w:w="898"/>
        <w:gridCol w:w="220"/>
        <w:gridCol w:w="234"/>
        <w:gridCol w:w="429"/>
        <w:gridCol w:w="957"/>
        <w:gridCol w:w="506"/>
        <w:gridCol w:w="711"/>
      </w:tblGrid>
      <w:tr w:rsidR="00806F58" w14:paraId="42E01D69" w14:textId="77777777" w:rsidTr="00077676">
        <w:tc>
          <w:tcPr>
            <w:tcW w:w="0" w:type="auto"/>
            <w:tcBorders>
              <w:top w:val="nil"/>
              <w:left w:val="nil"/>
              <w:bottom w:val="single" w:sz="4" w:space="0" w:color="auto"/>
              <w:right w:val="nil"/>
            </w:tcBorders>
          </w:tcPr>
          <w:p w14:paraId="2F6123A9" w14:textId="77777777" w:rsidR="00806F58" w:rsidRPr="005771D4" w:rsidRDefault="00806F58"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806F58" w:rsidRPr="005771D4" w:rsidRDefault="00806F58"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7777777" w:rsidR="00806F58" w:rsidRPr="005771D4" w:rsidRDefault="00806F58"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77574B4" w14:textId="77777777" w:rsidR="00806F58" w:rsidRPr="005771D4" w:rsidRDefault="00806F58"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00AF6DB" w14:textId="77777777" w:rsidR="00806F58" w:rsidRPr="005771D4" w:rsidRDefault="00806F58"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806F58" w:rsidRPr="005771D4" w:rsidRDefault="00806F58"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gridSpan w:val="2"/>
            <w:tcBorders>
              <w:top w:val="nil"/>
              <w:left w:val="nil"/>
              <w:bottom w:val="single" w:sz="4" w:space="0" w:color="auto"/>
              <w:right w:val="nil"/>
            </w:tcBorders>
          </w:tcPr>
          <w:p w14:paraId="3B9C27BF" w14:textId="77777777" w:rsidR="00806F58" w:rsidRPr="005771D4" w:rsidRDefault="00806F58"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0AD96BC" w14:textId="77777777" w:rsidR="00806F58" w:rsidRPr="005771D4" w:rsidRDefault="00806F58"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E7CAE05" w14:textId="77777777" w:rsidR="00806F58" w:rsidRPr="005771D4" w:rsidRDefault="00806F58"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02CDC3F" w14:textId="77777777" w:rsidR="00806F58" w:rsidRPr="005771D4" w:rsidRDefault="00806F58"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806F58" w:rsidRPr="005771D4" w:rsidRDefault="00806F58" w:rsidP="00077676">
            <w:pPr>
              <w:jc w:val="center"/>
              <w:rPr>
                <w:sz w:val="18"/>
                <w:szCs w:val="18"/>
              </w:rPr>
            </w:pPr>
            <w:r w:rsidRPr="005771D4">
              <w:rPr>
                <w:sz w:val="18"/>
                <w:szCs w:val="18"/>
              </w:rPr>
              <w:t>4       0</w:t>
            </w:r>
          </w:p>
        </w:tc>
      </w:tr>
      <w:tr w:rsidR="00806F58" w14:paraId="432F4320" w14:textId="77777777" w:rsidTr="00077676">
        <w:tc>
          <w:tcPr>
            <w:tcW w:w="0" w:type="auto"/>
            <w:shd w:val="clear" w:color="auto" w:fill="DEEAF6" w:themeFill="accent5" w:themeFillTint="33"/>
          </w:tcPr>
          <w:p w14:paraId="2AD52C06" w14:textId="77777777" w:rsidR="00806F58" w:rsidRDefault="00806F58" w:rsidP="00077676">
            <w:pPr>
              <w:jc w:val="center"/>
            </w:pPr>
            <w:r>
              <w:t>Imm</w:t>
            </w:r>
            <w:r>
              <w:rPr>
                <w:vertAlign w:val="subscript"/>
              </w:rPr>
              <w:t>14..8</w:t>
            </w:r>
          </w:p>
        </w:tc>
        <w:tc>
          <w:tcPr>
            <w:tcW w:w="0" w:type="auto"/>
            <w:shd w:val="clear" w:color="auto" w:fill="FF3300"/>
          </w:tcPr>
          <w:p w14:paraId="4F06A4B7" w14:textId="77777777" w:rsidR="00806F58" w:rsidRDefault="00806F58" w:rsidP="00077676">
            <w:pPr>
              <w:jc w:val="center"/>
            </w:pPr>
            <w:r>
              <w:t>S</w:t>
            </w:r>
          </w:p>
        </w:tc>
        <w:tc>
          <w:tcPr>
            <w:tcW w:w="0" w:type="auto"/>
            <w:shd w:val="clear" w:color="auto" w:fill="DEEAF6" w:themeFill="accent5" w:themeFillTint="33"/>
          </w:tcPr>
          <w:p w14:paraId="4CE9E5B5" w14:textId="77777777" w:rsidR="00806F58" w:rsidRDefault="00806F58"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41E39CE" w14:textId="77777777" w:rsidR="00806F58" w:rsidRDefault="00806F58" w:rsidP="00077676">
            <w:pPr>
              <w:jc w:val="center"/>
            </w:pPr>
            <w:proofErr w:type="spellStart"/>
            <w:r>
              <w:t>Va</w:t>
            </w:r>
            <w:proofErr w:type="spellEnd"/>
          </w:p>
        </w:tc>
        <w:tc>
          <w:tcPr>
            <w:tcW w:w="0" w:type="auto"/>
            <w:shd w:val="clear" w:color="auto" w:fill="F4B083" w:themeFill="accent2" w:themeFillTint="99"/>
          </w:tcPr>
          <w:p w14:paraId="569C60A3" w14:textId="77777777" w:rsidR="00806F58" w:rsidRDefault="00806F58" w:rsidP="00077676">
            <w:pPr>
              <w:jc w:val="center"/>
            </w:pPr>
            <w:r>
              <w:t>Sa</w:t>
            </w:r>
          </w:p>
        </w:tc>
        <w:tc>
          <w:tcPr>
            <w:tcW w:w="0" w:type="auto"/>
            <w:shd w:val="clear" w:color="auto" w:fill="F4B083" w:themeFill="accent2" w:themeFillTint="99"/>
          </w:tcPr>
          <w:p w14:paraId="48342E06" w14:textId="77777777" w:rsidR="00806F58" w:rsidRDefault="00806F58" w:rsidP="00077676">
            <w:pPr>
              <w:jc w:val="center"/>
            </w:pPr>
            <w:r>
              <w:t>Ra</w:t>
            </w:r>
            <w:r>
              <w:rPr>
                <w:vertAlign w:val="subscript"/>
              </w:rPr>
              <w:t>6</w:t>
            </w:r>
          </w:p>
        </w:tc>
        <w:tc>
          <w:tcPr>
            <w:tcW w:w="0" w:type="auto"/>
            <w:gridSpan w:val="2"/>
            <w:shd w:val="clear" w:color="auto" w:fill="C45911" w:themeFill="accent2" w:themeFillShade="BF"/>
          </w:tcPr>
          <w:p w14:paraId="14D669BC" w14:textId="77777777" w:rsidR="00806F58" w:rsidRDefault="00806F58" w:rsidP="00077676">
            <w:pPr>
              <w:jc w:val="center"/>
            </w:pPr>
            <w:r>
              <w:t>Vt</w:t>
            </w:r>
          </w:p>
        </w:tc>
        <w:tc>
          <w:tcPr>
            <w:tcW w:w="0" w:type="auto"/>
            <w:shd w:val="clear" w:color="auto" w:fill="C45911" w:themeFill="accent2" w:themeFillShade="BF"/>
          </w:tcPr>
          <w:p w14:paraId="00A304B4" w14:textId="77777777" w:rsidR="00806F58" w:rsidRDefault="00806F58" w:rsidP="00077676">
            <w:pPr>
              <w:jc w:val="center"/>
            </w:pPr>
            <w:r>
              <w:t>St</w:t>
            </w:r>
          </w:p>
        </w:tc>
        <w:tc>
          <w:tcPr>
            <w:tcW w:w="0" w:type="auto"/>
            <w:shd w:val="clear" w:color="auto" w:fill="C45911" w:themeFill="accent2" w:themeFillShade="BF"/>
          </w:tcPr>
          <w:p w14:paraId="08F811BC" w14:textId="77777777" w:rsidR="00806F58" w:rsidRDefault="00806F58" w:rsidP="00077676">
            <w:pPr>
              <w:jc w:val="center"/>
            </w:pPr>
            <w:r>
              <w:t>Rt</w:t>
            </w:r>
            <w:r>
              <w:rPr>
                <w:vertAlign w:val="subscript"/>
              </w:rPr>
              <w:t>6</w:t>
            </w:r>
          </w:p>
        </w:tc>
        <w:tc>
          <w:tcPr>
            <w:tcW w:w="0" w:type="auto"/>
            <w:shd w:val="clear" w:color="auto" w:fill="9999FF"/>
          </w:tcPr>
          <w:p w14:paraId="2FCD1072" w14:textId="77777777" w:rsidR="00806F58" w:rsidRDefault="00806F58" w:rsidP="00077676">
            <w:pPr>
              <w:jc w:val="center"/>
            </w:pPr>
            <w:r>
              <w:t>Sz</w:t>
            </w:r>
            <w:r>
              <w:rPr>
                <w:vertAlign w:val="subscript"/>
              </w:rPr>
              <w:t>3</w:t>
            </w:r>
          </w:p>
        </w:tc>
        <w:tc>
          <w:tcPr>
            <w:tcW w:w="0" w:type="auto"/>
            <w:shd w:val="clear" w:color="auto" w:fill="9CC2E5" w:themeFill="accent5" w:themeFillTint="99"/>
          </w:tcPr>
          <w:p w14:paraId="68FCBEC4" w14:textId="14C5E133" w:rsidR="00806F58" w:rsidRDefault="00806F58" w:rsidP="00077676">
            <w:pPr>
              <w:jc w:val="center"/>
            </w:pPr>
            <w:r>
              <w:t>19</w:t>
            </w:r>
            <w:r>
              <w:rPr>
                <w:vertAlign w:val="subscript"/>
              </w:rPr>
              <w:t>5</w:t>
            </w:r>
          </w:p>
        </w:tc>
      </w:tr>
      <w:tr w:rsidR="00806F58" w14:paraId="44A4980C" w14:textId="77777777" w:rsidTr="002F37F9">
        <w:tc>
          <w:tcPr>
            <w:tcW w:w="0" w:type="auto"/>
            <w:gridSpan w:val="10"/>
            <w:shd w:val="clear" w:color="auto" w:fill="DEEAF6" w:themeFill="accent5" w:themeFillTint="33"/>
          </w:tcPr>
          <w:p w14:paraId="072C13B2" w14:textId="2CEF1CF5" w:rsidR="00806F58" w:rsidRDefault="00806F58" w:rsidP="00077676">
            <w:pPr>
              <w:jc w:val="center"/>
            </w:pPr>
            <w:r>
              <w:t>Immediate</w:t>
            </w:r>
            <w:r w:rsidRPr="00806F58">
              <w:rPr>
                <w:vertAlign w:val="subscript"/>
              </w:rPr>
              <w:t>39..8</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806F58">
        <w:tc>
          <w:tcPr>
            <w:tcW w:w="4775" w:type="dxa"/>
            <w:gridSpan w:val="7"/>
            <w:shd w:val="clear" w:color="auto" w:fill="D0CECE" w:themeFill="background2" w:themeFillShade="E6"/>
          </w:tcPr>
          <w:p w14:paraId="233BCFA3" w14:textId="6872332A" w:rsidR="00806F58" w:rsidRDefault="00806F58" w:rsidP="00077676">
            <w:pPr>
              <w:jc w:val="center"/>
            </w:pPr>
            <w:r>
              <w:t>~</w:t>
            </w:r>
            <w:r w:rsidRPr="00806F58">
              <w:rPr>
                <w:vertAlign w:val="subscript"/>
              </w:rPr>
              <w:t>24</w:t>
            </w:r>
          </w:p>
        </w:tc>
        <w:tc>
          <w:tcPr>
            <w:tcW w:w="1620" w:type="dxa"/>
            <w:gridSpan w:val="3"/>
            <w:shd w:val="clear" w:color="auto" w:fill="DEEAF6" w:themeFill="accent5" w:themeFillTint="33"/>
          </w:tcPr>
          <w:p w14:paraId="7EB7C07D" w14:textId="629C068F" w:rsidR="00806F58" w:rsidRDefault="00806F58" w:rsidP="00077676">
            <w:pPr>
              <w:jc w:val="center"/>
            </w:pPr>
            <w:r>
              <w:t>Imm</w:t>
            </w:r>
            <w:r w:rsidRPr="00806F58">
              <w:rPr>
                <w:vertAlign w:val="subscript"/>
              </w:rPr>
              <w:t>47..40</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32" w:name="_Toc87086744"/>
      <w:r>
        <w:br w:type="page"/>
      </w:r>
    </w:p>
    <w:p w14:paraId="4D682B99" w14:textId="5B981370" w:rsidR="000C6672" w:rsidRPr="00A26E7A" w:rsidRDefault="000C6672" w:rsidP="000C6672">
      <w:pPr>
        <w:pStyle w:val="Heading3"/>
      </w:pPr>
      <w:r>
        <w:lastRenderedPageBreak/>
        <w:t>CHK – Check Register Against Bounds</w:t>
      </w:r>
      <w:bookmarkEnd w:id="32"/>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473"/>
        <w:gridCol w:w="776"/>
        <w:gridCol w:w="356"/>
        <w:gridCol w:w="485"/>
        <w:gridCol w:w="449"/>
        <w:gridCol w:w="706"/>
        <w:gridCol w:w="473"/>
        <w:gridCol w:w="436"/>
        <w:gridCol w:w="706"/>
        <w:gridCol w:w="356"/>
        <w:gridCol w:w="356"/>
        <w:gridCol w:w="531"/>
        <w:gridCol w:w="566"/>
        <w:gridCol w:w="506"/>
        <w:gridCol w:w="531"/>
      </w:tblGrid>
      <w:tr w:rsidR="000C6672" w14:paraId="47C38D84" w14:textId="77777777" w:rsidTr="000C6672">
        <w:tc>
          <w:tcPr>
            <w:tcW w:w="0" w:type="auto"/>
            <w:tcBorders>
              <w:top w:val="nil"/>
              <w:left w:val="nil"/>
              <w:bottom w:val="single" w:sz="4" w:space="0" w:color="auto"/>
              <w:right w:val="nil"/>
            </w:tcBorders>
          </w:tcPr>
          <w:p w14:paraId="6059942E" w14:textId="6782E50F" w:rsidR="000C6672" w:rsidRPr="00E32E15" w:rsidRDefault="000C6672"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7967FA0" w14:textId="3D8FC079" w:rsidR="000C6672" w:rsidRDefault="000C6672" w:rsidP="00077676">
            <w:pPr>
              <w:jc w:val="center"/>
              <w:rPr>
                <w:sz w:val="14"/>
                <w:szCs w:val="14"/>
              </w:rPr>
            </w:pPr>
            <w:r>
              <w:rPr>
                <w:sz w:val="14"/>
                <w:szCs w:val="14"/>
              </w:rPr>
              <w:t>38        33</w:t>
            </w:r>
          </w:p>
        </w:tc>
        <w:tc>
          <w:tcPr>
            <w:tcW w:w="0" w:type="auto"/>
            <w:tcBorders>
              <w:top w:val="nil"/>
              <w:left w:val="nil"/>
              <w:bottom w:val="single" w:sz="4" w:space="0" w:color="auto"/>
              <w:right w:val="nil"/>
            </w:tcBorders>
          </w:tcPr>
          <w:p w14:paraId="13AB11F1" w14:textId="77777777" w:rsidR="000C6672" w:rsidRPr="00E32E15" w:rsidRDefault="000C667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DC04D9" w14:textId="77777777" w:rsidR="000C6672" w:rsidRPr="00E32E15" w:rsidRDefault="000C667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B2B873" w14:textId="77777777" w:rsidR="000C6672" w:rsidRPr="00E32E15" w:rsidRDefault="000C667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E5ACF6C" w14:textId="77777777" w:rsidR="000C6672" w:rsidRPr="00E32E15" w:rsidRDefault="000C667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4CD42C30" w14:textId="77777777" w:rsidR="000C6672" w:rsidRPr="00E32E15" w:rsidRDefault="000C667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2B011FF" w14:textId="77777777" w:rsidR="000C6672" w:rsidRPr="00E32E15" w:rsidRDefault="000C667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0C6672" w:rsidRPr="00E32E15" w:rsidRDefault="000C667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B7D4FD" w14:textId="77777777" w:rsidR="000C6672" w:rsidRPr="00E32E15" w:rsidRDefault="000C667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472BBFD" w14:textId="77777777" w:rsidR="000C6672" w:rsidRPr="00E32E15" w:rsidRDefault="000C667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14B6411" w14:textId="578A2115" w:rsidR="000C6672" w:rsidRPr="00E32E15" w:rsidRDefault="000C6672" w:rsidP="00077676">
            <w:pPr>
              <w:jc w:val="center"/>
              <w:rPr>
                <w:sz w:val="14"/>
                <w:szCs w:val="14"/>
              </w:rPr>
            </w:pPr>
            <w:r>
              <w:rPr>
                <w:sz w:val="14"/>
                <w:szCs w:val="14"/>
              </w:rPr>
              <w:t>13 11</w:t>
            </w:r>
          </w:p>
        </w:tc>
        <w:tc>
          <w:tcPr>
            <w:tcW w:w="0" w:type="auto"/>
            <w:tcBorders>
              <w:top w:val="nil"/>
              <w:left w:val="nil"/>
              <w:bottom w:val="single" w:sz="4" w:space="0" w:color="auto"/>
              <w:right w:val="nil"/>
            </w:tcBorders>
          </w:tcPr>
          <w:p w14:paraId="10A296BB" w14:textId="64591D45" w:rsidR="000C6672" w:rsidRPr="00E32E15" w:rsidRDefault="000C6672" w:rsidP="00077676">
            <w:pPr>
              <w:jc w:val="center"/>
              <w:rPr>
                <w:sz w:val="14"/>
                <w:szCs w:val="14"/>
              </w:rPr>
            </w:pPr>
            <w:r w:rsidRPr="00E32E15">
              <w:rPr>
                <w:sz w:val="14"/>
                <w:szCs w:val="14"/>
              </w:rPr>
              <w:t>1</w:t>
            </w:r>
            <w:r>
              <w:rPr>
                <w:sz w:val="14"/>
                <w:szCs w:val="14"/>
              </w:rPr>
              <w:t>0</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7D31CA" w14:textId="77777777" w:rsidR="000C6672" w:rsidRPr="00E32E15" w:rsidRDefault="000C667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0C6672" w:rsidRPr="00E32E15" w:rsidRDefault="000C6672" w:rsidP="00077676">
            <w:pPr>
              <w:jc w:val="center"/>
              <w:rPr>
                <w:sz w:val="14"/>
                <w:szCs w:val="14"/>
              </w:rPr>
            </w:pPr>
            <w:r w:rsidRPr="00E32E15">
              <w:rPr>
                <w:sz w:val="14"/>
                <w:szCs w:val="14"/>
              </w:rPr>
              <w:t>4     0</w:t>
            </w:r>
          </w:p>
        </w:tc>
      </w:tr>
      <w:tr w:rsidR="000C6672" w14:paraId="63C0B427" w14:textId="77777777" w:rsidTr="000C6672">
        <w:tc>
          <w:tcPr>
            <w:tcW w:w="0" w:type="auto"/>
            <w:shd w:val="clear" w:color="auto" w:fill="F4B083" w:themeFill="accent2" w:themeFillTint="99"/>
          </w:tcPr>
          <w:p w14:paraId="3418D972" w14:textId="24BFF01D" w:rsidR="000C6672" w:rsidRDefault="000C6672" w:rsidP="00077676">
            <w:pPr>
              <w:jc w:val="center"/>
            </w:pPr>
            <w:proofErr w:type="spellStart"/>
            <w:r>
              <w:t>Vc</w:t>
            </w:r>
            <w:proofErr w:type="spellEnd"/>
          </w:p>
        </w:tc>
        <w:tc>
          <w:tcPr>
            <w:tcW w:w="0" w:type="auto"/>
            <w:shd w:val="clear" w:color="auto" w:fill="F4B083" w:themeFill="accent2" w:themeFillTint="99"/>
          </w:tcPr>
          <w:p w14:paraId="385AB1BF" w14:textId="356FF412" w:rsidR="000C6672" w:rsidRDefault="000C6672" w:rsidP="00077676">
            <w:pPr>
              <w:jc w:val="center"/>
            </w:pPr>
            <w:r>
              <w:t>Rc</w:t>
            </w:r>
            <w:r w:rsidRPr="000C6672">
              <w:rPr>
                <w:vertAlign w:val="subscript"/>
              </w:rPr>
              <w:t>6</w:t>
            </w:r>
          </w:p>
        </w:tc>
        <w:tc>
          <w:tcPr>
            <w:tcW w:w="0" w:type="auto"/>
            <w:shd w:val="clear" w:color="auto" w:fill="FF3300"/>
          </w:tcPr>
          <w:p w14:paraId="0A61C33B" w14:textId="77777777" w:rsidR="000C6672" w:rsidRDefault="000C6672" w:rsidP="00077676">
            <w:pPr>
              <w:jc w:val="center"/>
            </w:pPr>
            <w:r>
              <w:t>0</w:t>
            </w:r>
          </w:p>
        </w:tc>
        <w:tc>
          <w:tcPr>
            <w:tcW w:w="0" w:type="auto"/>
            <w:shd w:val="clear" w:color="auto" w:fill="F4B083" w:themeFill="accent2" w:themeFillTint="99"/>
          </w:tcPr>
          <w:p w14:paraId="638B75EA" w14:textId="77777777" w:rsidR="000C6672" w:rsidRDefault="000C6672" w:rsidP="00077676">
            <w:pPr>
              <w:jc w:val="center"/>
            </w:pPr>
            <w:proofErr w:type="spellStart"/>
            <w:r>
              <w:t>Vb</w:t>
            </w:r>
            <w:proofErr w:type="spellEnd"/>
          </w:p>
        </w:tc>
        <w:tc>
          <w:tcPr>
            <w:tcW w:w="0" w:type="auto"/>
            <w:shd w:val="clear" w:color="auto" w:fill="F4B083" w:themeFill="accent2" w:themeFillTint="99"/>
          </w:tcPr>
          <w:p w14:paraId="783776C9" w14:textId="77777777" w:rsidR="000C6672" w:rsidRDefault="000C6672" w:rsidP="00077676">
            <w:pPr>
              <w:jc w:val="center"/>
            </w:pPr>
            <w:r>
              <w:t>Sb</w:t>
            </w:r>
          </w:p>
        </w:tc>
        <w:tc>
          <w:tcPr>
            <w:tcW w:w="0" w:type="auto"/>
            <w:shd w:val="clear" w:color="auto" w:fill="F4B083" w:themeFill="accent2" w:themeFillTint="99"/>
          </w:tcPr>
          <w:p w14:paraId="02D4E2A0" w14:textId="77777777" w:rsidR="000C6672" w:rsidRDefault="000C6672" w:rsidP="00077676">
            <w:pPr>
              <w:jc w:val="center"/>
            </w:pPr>
            <w:r>
              <w:t>Rb</w:t>
            </w:r>
            <w:r>
              <w:rPr>
                <w:vertAlign w:val="subscript"/>
              </w:rPr>
              <w:t>6</w:t>
            </w:r>
          </w:p>
        </w:tc>
        <w:tc>
          <w:tcPr>
            <w:tcW w:w="0" w:type="auto"/>
            <w:shd w:val="clear" w:color="auto" w:fill="F4B083" w:themeFill="accent2" w:themeFillTint="99"/>
          </w:tcPr>
          <w:p w14:paraId="3C06D34A" w14:textId="77777777" w:rsidR="000C6672" w:rsidRDefault="000C6672" w:rsidP="00077676">
            <w:pPr>
              <w:jc w:val="center"/>
            </w:pPr>
            <w:proofErr w:type="spellStart"/>
            <w:r>
              <w:t>Va</w:t>
            </w:r>
            <w:proofErr w:type="spellEnd"/>
          </w:p>
        </w:tc>
        <w:tc>
          <w:tcPr>
            <w:tcW w:w="0" w:type="auto"/>
            <w:shd w:val="clear" w:color="auto" w:fill="F4B083" w:themeFill="accent2" w:themeFillTint="99"/>
          </w:tcPr>
          <w:p w14:paraId="6CE49C71" w14:textId="77777777" w:rsidR="000C6672" w:rsidRDefault="000C6672" w:rsidP="00077676">
            <w:pPr>
              <w:jc w:val="center"/>
            </w:pPr>
            <w:r>
              <w:t>Sa</w:t>
            </w:r>
          </w:p>
        </w:tc>
        <w:tc>
          <w:tcPr>
            <w:tcW w:w="0" w:type="auto"/>
            <w:shd w:val="clear" w:color="auto" w:fill="F4B083" w:themeFill="accent2" w:themeFillTint="99"/>
          </w:tcPr>
          <w:p w14:paraId="195294BD" w14:textId="77777777" w:rsidR="000C6672" w:rsidRDefault="000C6672" w:rsidP="00077676">
            <w:pPr>
              <w:jc w:val="center"/>
            </w:pPr>
            <w:r>
              <w:t>Ra</w:t>
            </w:r>
            <w:r>
              <w:rPr>
                <w:vertAlign w:val="subscript"/>
              </w:rPr>
              <w:t>6</w:t>
            </w:r>
          </w:p>
        </w:tc>
        <w:tc>
          <w:tcPr>
            <w:tcW w:w="0" w:type="auto"/>
            <w:shd w:val="clear" w:color="auto" w:fill="D0CECE" w:themeFill="background2" w:themeFillShade="E6"/>
          </w:tcPr>
          <w:p w14:paraId="1020C98A" w14:textId="11E618CC" w:rsidR="000C6672" w:rsidRDefault="000C6672" w:rsidP="00077676">
            <w:pPr>
              <w:jc w:val="center"/>
            </w:pPr>
            <w:r>
              <w:t>~</w:t>
            </w:r>
          </w:p>
        </w:tc>
        <w:tc>
          <w:tcPr>
            <w:tcW w:w="0" w:type="auto"/>
            <w:shd w:val="clear" w:color="auto" w:fill="D0CECE" w:themeFill="background2" w:themeFillShade="E6"/>
          </w:tcPr>
          <w:p w14:paraId="54E0736C" w14:textId="3B2F7887" w:rsidR="000C6672" w:rsidRDefault="000C6672" w:rsidP="00077676">
            <w:pPr>
              <w:jc w:val="center"/>
            </w:pPr>
            <w:r>
              <w:t>~</w:t>
            </w:r>
          </w:p>
        </w:tc>
        <w:tc>
          <w:tcPr>
            <w:tcW w:w="0" w:type="auto"/>
            <w:shd w:val="clear" w:color="auto" w:fill="D0CECE" w:themeFill="background2" w:themeFillShade="E6"/>
          </w:tcPr>
          <w:p w14:paraId="0BE1416A" w14:textId="1253CF3D" w:rsidR="000C6672" w:rsidRDefault="000C6672" w:rsidP="00077676">
            <w:pPr>
              <w:jc w:val="center"/>
            </w:pPr>
            <w:r>
              <w:t>~</w:t>
            </w:r>
            <w:r w:rsidRPr="000C6672">
              <w:rPr>
                <w:vertAlign w:val="subscript"/>
              </w:rPr>
              <w:t>3</w:t>
            </w:r>
          </w:p>
        </w:tc>
        <w:tc>
          <w:tcPr>
            <w:tcW w:w="0" w:type="auto"/>
            <w:shd w:val="clear" w:color="auto" w:fill="FFD966" w:themeFill="accent4" w:themeFillTint="99"/>
          </w:tcPr>
          <w:p w14:paraId="41B8CA3B" w14:textId="144A9275" w:rsidR="000C6672" w:rsidRDefault="000C6672" w:rsidP="00077676">
            <w:pPr>
              <w:jc w:val="center"/>
            </w:pPr>
            <w:r>
              <w:t>Cn</w:t>
            </w:r>
            <w:r>
              <w:rPr>
                <w:vertAlign w:val="subscript"/>
              </w:rPr>
              <w:t>3</w:t>
            </w:r>
          </w:p>
        </w:tc>
        <w:tc>
          <w:tcPr>
            <w:tcW w:w="0" w:type="auto"/>
            <w:shd w:val="clear" w:color="auto" w:fill="9999FF"/>
          </w:tcPr>
          <w:p w14:paraId="693304A9" w14:textId="77777777" w:rsidR="000C6672" w:rsidRDefault="000C6672" w:rsidP="00077676">
            <w:pPr>
              <w:jc w:val="center"/>
            </w:pPr>
            <w:r>
              <w:t>Sz</w:t>
            </w:r>
            <w:r>
              <w:rPr>
                <w:vertAlign w:val="subscript"/>
              </w:rPr>
              <w:t>3</w:t>
            </w:r>
          </w:p>
        </w:tc>
        <w:tc>
          <w:tcPr>
            <w:tcW w:w="0" w:type="auto"/>
            <w:shd w:val="clear" w:color="auto" w:fill="9CC2E5" w:themeFill="accent5" w:themeFillTint="99"/>
          </w:tcPr>
          <w:p w14:paraId="6546AF51" w14:textId="5A723B69" w:rsidR="000C6672" w:rsidRDefault="000C6672"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73"/>
        <w:gridCol w:w="436"/>
        <w:gridCol w:w="891"/>
        <w:gridCol w:w="842"/>
        <w:gridCol w:w="543"/>
        <w:gridCol w:w="506"/>
        <w:gridCol w:w="711"/>
      </w:tblGrid>
      <w:tr w:rsidR="000C6672" w14:paraId="644B8401" w14:textId="77777777" w:rsidTr="003B5F51">
        <w:tc>
          <w:tcPr>
            <w:tcW w:w="0" w:type="auto"/>
            <w:tcBorders>
              <w:top w:val="nil"/>
              <w:left w:val="nil"/>
              <w:bottom w:val="single" w:sz="4" w:space="0" w:color="auto"/>
              <w:right w:val="nil"/>
            </w:tcBorders>
          </w:tcPr>
          <w:p w14:paraId="7D7B3E0D" w14:textId="77777777" w:rsidR="000C6672" w:rsidRPr="005771D4" w:rsidRDefault="000C6672"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086BF6" w14:textId="77777777" w:rsidR="000C6672" w:rsidRPr="005771D4" w:rsidRDefault="000C6672"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53B4C9" w14:textId="00A6C4B6" w:rsidR="000C6672" w:rsidRPr="005771D4" w:rsidRDefault="000C6672"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4C4B58E3" w14:textId="4600A95B" w:rsidR="000C6672" w:rsidRPr="005771D4" w:rsidRDefault="000C6672"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019DDC74" w14:textId="666945CC" w:rsidR="000C6672" w:rsidRPr="005771D4" w:rsidRDefault="000C6672" w:rsidP="00077676">
            <w:pPr>
              <w:jc w:val="center"/>
              <w:rPr>
                <w:sz w:val="18"/>
                <w:szCs w:val="18"/>
              </w:rPr>
            </w:pPr>
            <w:r>
              <w:rPr>
                <w:sz w:val="18"/>
                <w:szCs w:val="18"/>
              </w:rPr>
              <w:t>29     24</w:t>
            </w:r>
          </w:p>
        </w:tc>
        <w:tc>
          <w:tcPr>
            <w:tcW w:w="0" w:type="auto"/>
            <w:tcBorders>
              <w:top w:val="nil"/>
              <w:left w:val="nil"/>
              <w:bottom w:val="single" w:sz="4" w:space="0" w:color="auto"/>
              <w:right w:val="nil"/>
            </w:tcBorders>
          </w:tcPr>
          <w:p w14:paraId="4E05A8B0" w14:textId="23B127E1" w:rsidR="000C6672" w:rsidRPr="005771D4" w:rsidRDefault="000C6672"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A2540CD" w14:textId="77777777" w:rsidR="000C6672" w:rsidRPr="005771D4" w:rsidRDefault="000C6672"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0C6672" w:rsidRPr="005771D4" w:rsidRDefault="000C6672"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2D2F0C7B" w:rsidR="000C6672" w:rsidRPr="005771D4" w:rsidRDefault="000C6672" w:rsidP="00077676">
            <w:pPr>
              <w:jc w:val="center"/>
              <w:rPr>
                <w:sz w:val="18"/>
                <w:szCs w:val="18"/>
              </w:rPr>
            </w:pPr>
            <w:r w:rsidRPr="005771D4">
              <w:rPr>
                <w:sz w:val="18"/>
                <w:szCs w:val="18"/>
              </w:rPr>
              <w:t>1</w:t>
            </w:r>
            <w:r>
              <w:rPr>
                <w:sz w:val="18"/>
                <w:szCs w:val="18"/>
              </w:rPr>
              <w:t>5</w:t>
            </w:r>
            <w:r>
              <w:rPr>
                <w:sz w:val="18"/>
                <w:szCs w:val="18"/>
              </w:rPr>
              <w:t xml:space="preserve">     11</w:t>
            </w:r>
          </w:p>
        </w:tc>
        <w:tc>
          <w:tcPr>
            <w:tcW w:w="0" w:type="auto"/>
            <w:tcBorders>
              <w:top w:val="nil"/>
              <w:left w:val="nil"/>
              <w:bottom w:val="single" w:sz="4" w:space="0" w:color="auto"/>
              <w:right w:val="nil"/>
            </w:tcBorders>
          </w:tcPr>
          <w:p w14:paraId="146B2372" w14:textId="1FD414A3" w:rsidR="000C6672" w:rsidRPr="005771D4" w:rsidRDefault="000C6672" w:rsidP="00077676">
            <w:pPr>
              <w:jc w:val="center"/>
              <w:rPr>
                <w:sz w:val="18"/>
                <w:szCs w:val="18"/>
              </w:rPr>
            </w:pPr>
            <w:r w:rsidRPr="005771D4">
              <w:rPr>
                <w:sz w:val="18"/>
                <w:szCs w:val="18"/>
              </w:rPr>
              <w:t>1</w:t>
            </w:r>
            <w:r>
              <w:rPr>
                <w:sz w:val="18"/>
                <w:szCs w:val="18"/>
              </w:rPr>
              <w:t>0</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D3B7852" w14:textId="77777777" w:rsidR="000C6672" w:rsidRPr="005771D4" w:rsidRDefault="000C6672"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0C6672" w:rsidRPr="005771D4" w:rsidRDefault="000C6672" w:rsidP="00077676">
            <w:pPr>
              <w:jc w:val="center"/>
              <w:rPr>
                <w:sz w:val="18"/>
                <w:szCs w:val="18"/>
              </w:rPr>
            </w:pPr>
            <w:r w:rsidRPr="005771D4">
              <w:rPr>
                <w:sz w:val="18"/>
                <w:szCs w:val="18"/>
              </w:rPr>
              <w:t>4       0</w:t>
            </w:r>
          </w:p>
        </w:tc>
      </w:tr>
      <w:tr w:rsidR="000C6672" w14:paraId="14F9D1C9" w14:textId="77777777" w:rsidTr="003B5F51">
        <w:tc>
          <w:tcPr>
            <w:tcW w:w="0" w:type="auto"/>
            <w:shd w:val="clear" w:color="auto" w:fill="DEEAF6" w:themeFill="accent5" w:themeFillTint="33"/>
          </w:tcPr>
          <w:p w14:paraId="40141672" w14:textId="2A91E011" w:rsidR="000C6672" w:rsidRDefault="000C6672" w:rsidP="00077676">
            <w:pPr>
              <w:jc w:val="center"/>
            </w:pPr>
            <w:r>
              <w:t>Imm</w:t>
            </w:r>
            <w:r>
              <w:rPr>
                <w:vertAlign w:val="subscript"/>
              </w:rPr>
              <w:t>1</w:t>
            </w:r>
            <w:r w:rsidR="003B5F51">
              <w:rPr>
                <w:vertAlign w:val="subscript"/>
              </w:rPr>
              <w:t>2</w:t>
            </w:r>
            <w:r>
              <w:rPr>
                <w:vertAlign w:val="subscript"/>
              </w:rPr>
              <w:t>..</w:t>
            </w:r>
            <w:r w:rsidR="003B5F51">
              <w:rPr>
                <w:vertAlign w:val="subscript"/>
              </w:rPr>
              <w:t>6</w:t>
            </w:r>
          </w:p>
        </w:tc>
        <w:tc>
          <w:tcPr>
            <w:tcW w:w="0" w:type="auto"/>
            <w:shd w:val="clear" w:color="auto" w:fill="FF3300"/>
          </w:tcPr>
          <w:p w14:paraId="5DADE576" w14:textId="629478F3" w:rsidR="000C6672" w:rsidRDefault="000C6672" w:rsidP="00077676">
            <w:pPr>
              <w:jc w:val="center"/>
            </w:pPr>
            <w:r>
              <w:t>1</w:t>
            </w:r>
          </w:p>
        </w:tc>
        <w:tc>
          <w:tcPr>
            <w:tcW w:w="0" w:type="auto"/>
            <w:shd w:val="clear" w:color="auto" w:fill="F4B083" w:themeFill="accent2" w:themeFillTint="99"/>
          </w:tcPr>
          <w:p w14:paraId="5EB95126" w14:textId="7B8BA174" w:rsidR="000C6672" w:rsidRDefault="000C6672" w:rsidP="00077676">
            <w:pPr>
              <w:jc w:val="center"/>
            </w:pPr>
            <w:proofErr w:type="spellStart"/>
            <w:r>
              <w:t>Vb</w:t>
            </w:r>
            <w:proofErr w:type="spellEnd"/>
          </w:p>
        </w:tc>
        <w:tc>
          <w:tcPr>
            <w:tcW w:w="0" w:type="auto"/>
            <w:shd w:val="clear" w:color="auto" w:fill="F4B083" w:themeFill="accent2" w:themeFillTint="99"/>
          </w:tcPr>
          <w:p w14:paraId="066B1741" w14:textId="2C9E4B2F" w:rsidR="000C6672" w:rsidRDefault="000C6672" w:rsidP="00077676">
            <w:pPr>
              <w:jc w:val="center"/>
            </w:pPr>
            <w:r>
              <w:t>Sb</w:t>
            </w:r>
          </w:p>
        </w:tc>
        <w:tc>
          <w:tcPr>
            <w:tcW w:w="0" w:type="auto"/>
            <w:shd w:val="clear" w:color="auto" w:fill="F4B083" w:themeFill="accent2" w:themeFillTint="99"/>
          </w:tcPr>
          <w:p w14:paraId="5567DEBF" w14:textId="45164D4B" w:rsidR="000C6672" w:rsidRDefault="000C6672" w:rsidP="00077676">
            <w:pPr>
              <w:jc w:val="center"/>
            </w:pPr>
            <w:r>
              <w:t>Rb</w:t>
            </w:r>
            <w:r w:rsidRPr="000C6672">
              <w:rPr>
                <w:vertAlign w:val="subscript"/>
              </w:rPr>
              <w:t>6</w:t>
            </w:r>
          </w:p>
        </w:tc>
        <w:tc>
          <w:tcPr>
            <w:tcW w:w="0" w:type="auto"/>
            <w:shd w:val="clear" w:color="auto" w:fill="F4B083" w:themeFill="accent2" w:themeFillTint="99"/>
          </w:tcPr>
          <w:p w14:paraId="4770CD48" w14:textId="201EF568" w:rsidR="000C6672" w:rsidRDefault="000C6672" w:rsidP="00077676">
            <w:pPr>
              <w:jc w:val="center"/>
            </w:pPr>
            <w:proofErr w:type="spellStart"/>
            <w:r>
              <w:t>Va</w:t>
            </w:r>
            <w:proofErr w:type="spellEnd"/>
          </w:p>
        </w:tc>
        <w:tc>
          <w:tcPr>
            <w:tcW w:w="0" w:type="auto"/>
            <w:shd w:val="clear" w:color="auto" w:fill="F4B083" w:themeFill="accent2" w:themeFillTint="99"/>
          </w:tcPr>
          <w:p w14:paraId="4D8010DB" w14:textId="77777777" w:rsidR="000C6672" w:rsidRDefault="000C6672" w:rsidP="00077676">
            <w:pPr>
              <w:jc w:val="center"/>
            </w:pPr>
            <w:r>
              <w:t>Sa</w:t>
            </w:r>
          </w:p>
        </w:tc>
        <w:tc>
          <w:tcPr>
            <w:tcW w:w="0" w:type="auto"/>
            <w:shd w:val="clear" w:color="auto" w:fill="F4B083" w:themeFill="accent2" w:themeFillTint="99"/>
          </w:tcPr>
          <w:p w14:paraId="45138942" w14:textId="77777777" w:rsidR="000C6672" w:rsidRDefault="000C6672" w:rsidP="00077676">
            <w:pPr>
              <w:jc w:val="center"/>
            </w:pPr>
            <w:r>
              <w:t>Ra</w:t>
            </w:r>
            <w:r>
              <w:rPr>
                <w:vertAlign w:val="subscript"/>
              </w:rPr>
              <w:t>6</w:t>
            </w:r>
          </w:p>
        </w:tc>
        <w:tc>
          <w:tcPr>
            <w:tcW w:w="0" w:type="auto"/>
            <w:shd w:val="clear" w:color="auto" w:fill="DEEAF6" w:themeFill="accent5" w:themeFillTint="33"/>
          </w:tcPr>
          <w:p w14:paraId="198591CE" w14:textId="58C3BB63" w:rsidR="000C6672" w:rsidRDefault="000C6672" w:rsidP="00077676">
            <w:pPr>
              <w:jc w:val="center"/>
            </w:pPr>
            <w:r>
              <w:t>Imm</w:t>
            </w:r>
            <w:r w:rsidRPr="003B5F51">
              <w:rPr>
                <w:vertAlign w:val="subscript"/>
              </w:rPr>
              <w:t>4..0</w:t>
            </w:r>
          </w:p>
        </w:tc>
        <w:tc>
          <w:tcPr>
            <w:tcW w:w="0" w:type="auto"/>
            <w:shd w:val="clear" w:color="auto" w:fill="FFD966" w:themeFill="accent4" w:themeFillTint="99"/>
          </w:tcPr>
          <w:p w14:paraId="472E4A1B" w14:textId="6EC629CC" w:rsidR="000C6672" w:rsidRDefault="000C6672" w:rsidP="00077676">
            <w:pPr>
              <w:jc w:val="center"/>
            </w:pPr>
            <w:r>
              <w:t>Cn</w:t>
            </w:r>
            <w:r>
              <w:rPr>
                <w:vertAlign w:val="subscript"/>
              </w:rPr>
              <w:t>3</w:t>
            </w:r>
          </w:p>
        </w:tc>
        <w:tc>
          <w:tcPr>
            <w:tcW w:w="0" w:type="auto"/>
            <w:shd w:val="clear" w:color="auto" w:fill="9999FF"/>
          </w:tcPr>
          <w:p w14:paraId="55DDBA3C" w14:textId="77777777" w:rsidR="000C6672" w:rsidRDefault="000C6672" w:rsidP="00077676">
            <w:pPr>
              <w:jc w:val="center"/>
            </w:pPr>
            <w:r>
              <w:t>Sz</w:t>
            </w:r>
            <w:r>
              <w:rPr>
                <w:vertAlign w:val="subscript"/>
              </w:rPr>
              <w:t>3</w:t>
            </w:r>
          </w:p>
        </w:tc>
        <w:tc>
          <w:tcPr>
            <w:tcW w:w="0" w:type="auto"/>
            <w:shd w:val="clear" w:color="auto" w:fill="9CC2E5" w:themeFill="accent5" w:themeFillTint="99"/>
          </w:tcPr>
          <w:p w14:paraId="363E7420" w14:textId="510AFF37" w:rsidR="000C6672" w:rsidRDefault="000C6672"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3D893BEC" w14:textId="0363F282" w:rsidR="006F3BEA" w:rsidRDefault="006F3BEA" w:rsidP="006F3BEA">
      <w:pPr>
        <w:pStyle w:val="Heading3"/>
      </w:pPr>
      <w:bookmarkStart w:id="33" w:name="_Toc120802768"/>
      <w:bookmarkStart w:id="34" w:name="_CMP_-_Comparison"/>
      <w:bookmarkEnd w:id="31"/>
      <w:bookmarkEnd w:id="34"/>
      <w:r>
        <w:lastRenderedPageBreak/>
        <w:t>CMP - Comparison</w:t>
      </w:r>
      <w:bookmarkEnd w:id="33"/>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4E58D3FD" w14:textId="5CA75F03" w:rsidR="00654FC0" w:rsidRDefault="00654FC0" w:rsidP="00654FC0">
      <w:pPr>
        <w:rPr>
          <w:b/>
          <w:bCs/>
        </w:rPr>
      </w:pPr>
      <w:r>
        <w:rPr>
          <w:b/>
          <w:bCs/>
        </w:rPr>
        <w:t>CMP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0D24F7BD" w14:textId="77777777" w:rsidTr="00077676">
        <w:tc>
          <w:tcPr>
            <w:tcW w:w="0" w:type="auto"/>
            <w:tcBorders>
              <w:top w:val="nil"/>
              <w:left w:val="nil"/>
              <w:bottom w:val="single" w:sz="4" w:space="0" w:color="auto"/>
              <w:right w:val="nil"/>
            </w:tcBorders>
          </w:tcPr>
          <w:p w14:paraId="40C97204"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B27ECE1"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5B73D05"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1ACB505"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A9503D"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F7822A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D743FA"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357B4D8"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C1B94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EEC252"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A1AD97"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F8D3F9D"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8CE47FE"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CACD2EE" w14:textId="77777777" w:rsidR="00654FC0" w:rsidRPr="00E32E15" w:rsidRDefault="00654FC0" w:rsidP="00077676">
            <w:pPr>
              <w:jc w:val="center"/>
              <w:rPr>
                <w:sz w:val="14"/>
                <w:szCs w:val="14"/>
              </w:rPr>
            </w:pPr>
            <w:r w:rsidRPr="00E32E15">
              <w:rPr>
                <w:sz w:val="14"/>
                <w:szCs w:val="14"/>
              </w:rPr>
              <w:t>4     0</w:t>
            </w:r>
          </w:p>
        </w:tc>
      </w:tr>
      <w:tr w:rsidR="00654FC0" w14:paraId="52CEC566" w14:textId="77777777" w:rsidTr="00077676">
        <w:tc>
          <w:tcPr>
            <w:tcW w:w="0" w:type="auto"/>
            <w:shd w:val="clear" w:color="auto" w:fill="9CC2E5" w:themeFill="accent5" w:themeFillTint="99"/>
          </w:tcPr>
          <w:p w14:paraId="5E40CA20" w14:textId="7B3177ED" w:rsidR="00654FC0" w:rsidRDefault="00654FC0" w:rsidP="00077676">
            <w:pPr>
              <w:jc w:val="center"/>
            </w:pPr>
            <w:r>
              <w:t>5</w:t>
            </w:r>
            <w:r>
              <w:rPr>
                <w:vertAlign w:val="subscript"/>
              </w:rPr>
              <w:t>6</w:t>
            </w:r>
          </w:p>
        </w:tc>
        <w:tc>
          <w:tcPr>
            <w:tcW w:w="0" w:type="auto"/>
            <w:shd w:val="clear" w:color="auto" w:fill="D0CECE" w:themeFill="background2" w:themeFillShade="E6"/>
          </w:tcPr>
          <w:p w14:paraId="76971DDD" w14:textId="77777777" w:rsidR="00654FC0" w:rsidRDefault="00654FC0" w:rsidP="00077676">
            <w:pPr>
              <w:jc w:val="center"/>
            </w:pPr>
            <w:r>
              <w:t>~</w:t>
            </w:r>
          </w:p>
        </w:tc>
        <w:tc>
          <w:tcPr>
            <w:tcW w:w="0" w:type="auto"/>
            <w:shd w:val="clear" w:color="auto" w:fill="FF3300"/>
          </w:tcPr>
          <w:p w14:paraId="1E61AB3C" w14:textId="77777777" w:rsidR="00654FC0" w:rsidRDefault="00654FC0" w:rsidP="00077676">
            <w:pPr>
              <w:jc w:val="center"/>
            </w:pPr>
            <w:r>
              <w:t>0</w:t>
            </w:r>
          </w:p>
        </w:tc>
        <w:tc>
          <w:tcPr>
            <w:tcW w:w="0" w:type="auto"/>
            <w:shd w:val="clear" w:color="auto" w:fill="F4B083" w:themeFill="accent2" w:themeFillTint="99"/>
          </w:tcPr>
          <w:p w14:paraId="23F2F1B1"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3A2EE56C" w14:textId="77777777" w:rsidR="00654FC0" w:rsidRDefault="00654FC0" w:rsidP="00077676">
            <w:pPr>
              <w:jc w:val="center"/>
            </w:pPr>
            <w:r>
              <w:t>Sb</w:t>
            </w:r>
          </w:p>
        </w:tc>
        <w:tc>
          <w:tcPr>
            <w:tcW w:w="0" w:type="auto"/>
            <w:shd w:val="clear" w:color="auto" w:fill="F4B083" w:themeFill="accent2" w:themeFillTint="99"/>
          </w:tcPr>
          <w:p w14:paraId="34243D12"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6D47B76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353B86A" w14:textId="77777777" w:rsidR="00654FC0" w:rsidRDefault="00654FC0" w:rsidP="00077676">
            <w:pPr>
              <w:jc w:val="center"/>
            </w:pPr>
            <w:r>
              <w:t>Sa</w:t>
            </w:r>
          </w:p>
        </w:tc>
        <w:tc>
          <w:tcPr>
            <w:tcW w:w="0" w:type="auto"/>
            <w:shd w:val="clear" w:color="auto" w:fill="F4B083" w:themeFill="accent2" w:themeFillTint="99"/>
          </w:tcPr>
          <w:p w14:paraId="6DD6BE2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249E3EA" w14:textId="77777777" w:rsidR="00654FC0" w:rsidRDefault="00654FC0" w:rsidP="00077676">
            <w:pPr>
              <w:jc w:val="center"/>
            </w:pPr>
            <w:r>
              <w:t>Vt</w:t>
            </w:r>
          </w:p>
        </w:tc>
        <w:tc>
          <w:tcPr>
            <w:tcW w:w="0" w:type="auto"/>
            <w:shd w:val="clear" w:color="auto" w:fill="C45911" w:themeFill="accent2" w:themeFillShade="BF"/>
          </w:tcPr>
          <w:p w14:paraId="47B96AB0" w14:textId="77777777" w:rsidR="00654FC0" w:rsidRDefault="00654FC0" w:rsidP="00077676">
            <w:pPr>
              <w:jc w:val="center"/>
            </w:pPr>
            <w:r>
              <w:t>St</w:t>
            </w:r>
          </w:p>
        </w:tc>
        <w:tc>
          <w:tcPr>
            <w:tcW w:w="0" w:type="auto"/>
            <w:shd w:val="clear" w:color="auto" w:fill="C45911" w:themeFill="accent2" w:themeFillShade="BF"/>
          </w:tcPr>
          <w:p w14:paraId="2F3EC43F" w14:textId="77777777" w:rsidR="00654FC0" w:rsidRDefault="00654FC0" w:rsidP="00077676">
            <w:pPr>
              <w:jc w:val="center"/>
            </w:pPr>
            <w:r>
              <w:t>Rt</w:t>
            </w:r>
            <w:r>
              <w:rPr>
                <w:vertAlign w:val="subscript"/>
              </w:rPr>
              <w:t>6</w:t>
            </w:r>
          </w:p>
        </w:tc>
        <w:tc>
          <w:tcPr>
            <w:tcW w:w="0" w:type="auto"/>
            <w:shd w:val="clear" w:color="auto" w:fill="9999FF"/>
          </w:tcPr>
          <w:p w14:paraId="15FB645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45A4C3" w14:textId="77777777" w:rsidR="00654FC0" w:rsidRDefault="00654FC0" w:rsidP="00077676">
            <w:pPr>
              <w:jc w:val="center"/>
            </w:pPr>
            <w:r>
              <w:t>2</w:t>
            </w:r>
            <w:r>
              <w:rPr>
                <w:vertAlign w:val="subscript"/>
              </w:rPr>
              <w:t>5</w:t>
            </w:r>
          </w:p>
        </w:tc>
      </w:tr>
    </w:tbl>
    <w:p w14:paraId="6177BDDC" w14:textId="77777777" w:rsidR="00654FC0" w:rsidRDefault="00654FC0" w:rsidP="00654FC0">
      <w:pPr>
        <w:ind w:left="720"/>
        <w:rPr>
          <w:b/>
          <w:bCs/>
        </w:rPr>
      </w:pPr>
      <w:r>
        <w:rPr>
          <w:b/>
          <w:bCs/>
        </w:rPr>
        <w:t>Clock Cycles: 1</w:t>
      </w:r>
    </w:p>
    <w:p w14:paraId="49BB78AA" w14:textId="74143F52" w:rsidR="00654FC0" w:rsidRDefault="00654FC0" w:rsidP="00654FC0">
      <w:pPr>
        <w:rPr>
          <w:b/>
          <w:bCs/>
        </w:rPr>
      </w:pPr>
      <w:r>
        <w:rPr>
          <w:b/>
          <w:bCs/>
        </w:rPr>
        <w:t>CMP</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12A5D1ED" w14:textId="77777777" w:rsidTr="00077676">
        <w:tc>
          <w:tcPr>
            <w:tcW w:w="0" w:type="auto"/>
            <w:tcBorders>
              <w:top w:val="nil"/>
              <w:left w:val="nil"/>
              <w:bottom w:val="single" w:sz="4" w:space="0" w:color="auto"/>
              <w:right w:val="nil"/>
            </w:tcBorders>
          </w:tcPr>
          <w:p w14:paraId="3810E02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A73520A"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51F33BB"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9106E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66E7E2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7EA70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7FC828F"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295EB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723B094"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F3A01A6"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5DF5A7" w14:textId="77777777" w:rsidR="00654FC0" w:rsidRPr="005771D4" w:rsidRDefault="00654FC0" w:rsidP="00077676">
            <w:pPr>
              <w:jc w:val="center"/>
              <w:rPr>
                <w:sz w:val="18"/>
                <w:szCs w:val="18"/>
              </w:rPr>
            </w:pPr>
            <w:r w:rsidRPr="005771D4">
              <w:rPr>
                <w:sz w:val="18"/>
                <w:szCs w:val="18"/>
              </w:rPr>
              <w:t>4       0</w:t>
            </w:r>
          </w:p>
        </w:tc>
      </w:tr>
      <w:tr w:rsidR="00654FC0" w14:paraId="5A375606" w14:textId="77777777" w:rsidTr="00077676">
        <w:tc>
          <w:tcPr>
            <w:tcW w:w="0" w:type="auto"/>
            <w:shd w:val="clear" w:color="auto" w:fill="DEEAF6" w:themeFill="accent5" w:themeFillTint="33"/>
          </w:tcPr>
          <w:p w14:paraId="7E7324CB" w14:textId="77777777" w:rsidR="00654FC0" w:rsidRDefault="00654FC0" w:rsidP="00077676">
            <w:pPr>
              <w:jc w:val="center"/>
            </w:pPr>
            <w:r>
              <w:t>Imm</w:t>
            </w:r>
            <w:r>
              <w:rPr>
                <w:vertAlign w:val="subscript"/>
              </w:rPr>
              <w:t>14..7</w:t>
            </w:r>
          </w:p>
        </w:tc>
        <w:tc>
          <w:tcPr>
            <w:tcW w:w="0" w:type="auto"/>
            <w:shd w:val="clear" w:color="auto" w:fill="FF3300"/>
          </w:tcPr>
          <w:p w14:paraId="22578CB0" w14:textId="77777777" w:rsidR="00654FC0" w:rsidRDefault="00654FC0" w:rsidP="00077676">
            <w:pPr>
              <w:jc w:val="center"/>
            </w:pPr>
            <w:r>
              <w:t>S</w:t>
            </w:r>
          </w:p>
        </w:tc>
        <w:tc>
          <w:tcPr>
            <w:tcW w:w="0" w:type="auto"/>
            <w:shd w:val="clear" w:color="auto" w:fill="DEEAF6" w:themeFill="accent5" w:themeFillTint="33"/>
          </w:tcPr>
          <w:p w14:paraId="13BD090B"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109AF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6153FB5" w14:textId="77777777" w:rsidR="00654FC0" w:rsidRDefault="00654FC0" w:rsidP="00077676">
            <w:pPr>
              <w:jc w:val="center"/>
            </w:pPr>
            <w:r>
              <w:t>Sa</w:t>
            </w:r>
          </w:p>
        </w:tc>
        <w:tc>
          <w:tcPr>
            <w:tcW w:w="0" w:type="auto"/>
            <w:shd w:val="clear" w:color="auto" w:fill="F4B083" w:themeFill="accent2" w:themeFillTint="99"/>
          </w:tcPr>
          <w:p w14:paraId="0839DE05"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F07226F" w14:textId="77777777" w:rsidR="00654FC0" w:rsidRDefault="00654FC0" w:rsidP="00077676">
            <w:pPr>
              <w:jc w:val="center"/>
            </w:pPr>
            <w:r>
              <w:t>Vt</w:t>
            </w:r>
          </w:p>
        </w:tc>
        <w:tc>
          <w:tcPr>
            <w:tcW w:w="0" w:type="auto"/>
            <w:shd w:val="clear" w:color="auto" w:fill="C45911" w:themeFill="accent2" w:themeFillShade="BF"/>
          </w:tcPr>
          <w:p w14:paraId="3FC0D424" w14:textId="77777777" w:rsidR="00654FC0" w:rsidRDefault="00654FC0" w:rsidP="00077676">
            <w:pPr>
              <w:jc w:val="center"/>
            </w:pPr>
            <w:r>
              <w:t>St</w:t>
            </w:r>
          </w:p>
        </w:tc>
        <w:tc>
          <w:tcPr>
            <w:tcW w:w="0" w:type="auto"/>
            <w:shd w:val="clear" w:color="auto" w:fill="C45911" w:themeFill="accent2" w:themeFillShade="BF"/>
          </w:tcPr>
          <w:p w14:paraId="63973E6B" w14:textId="77777777" w:rsidR="00654FC0" w:rsidRDefault="00654FC0" w:rsidP="00077676">
            <w:pPr>
              <w:jc w:val="center"/>
            </w:pPr>
            <w:r>
              <w:t>Rt</w:t>
            </w:r>
            <w:r>
              <w:rPr>
                <w:vertAlign w:val="subscript"/>
              </w:rPr>
              <w:t>6</w:t>
            </w:r>
          </w:p>
        </w:tc>
        <w:tc>
          <w:tcPr>
            <w:tcW w:w="0" w:type="auto"/>
            <w:shd w:val="clear" w:color="auto" w:fill="9999FF"/>
          </w:tcPr>
          <w:p w14:paraId="3C428AC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FD3C4F2" w14:textId="338F4659" w:rsidR="00654FC0" w:rsidRDefault="00654FC0" w:rsidP="00077676">
            <w:pPr>
              <w:jc w:val="center"/>
            </w:pPr>
            <w:r>
              <w:t>5</w:t>
            </w:r>
            <w:r>
              <w:rPr>
                <w:vertAlign w:val="subscript"/>
              </w:rPr>
              <w:t>5</w:t>
            </w:r>
          </w:p>
        </w:tc>
      </w:tr>
    </w:tbl>
    <w:p w14:paraId="17EC036B" w14:textId="77777777" w:rsidR="00654FC0" w:rsidRDefault="00654FC0" w:rsidP="00654FC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w:t>
            </w:r>
            <w:r>
              <w:rPr>
                <w:sz w:val="20"/>
                <w:szCs w:val="20"/>
              </w:rPr>
              <w:t>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w:t>
            </w:r>
            <w:r>
              <w:rPr>
                <w:sz w:val="20"/>
                <w:szCs w:val="20"/>
              </w:rPr>
              <w:t>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w:t>
      </w:r>
      <w:r>
        <w:t>LZ</w:t>
      </w:r>
      <w:r w:rsidRPr="008E6AE0">
        <w:t xml:space="preserve"> – </w:t>
      </w:r>
      <w:r>
        <w:t xml:space="preserve">Count </w:t>
      </w:r>
      <w:r>
        <w:t>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 xml:space="preserve">This instruction counts the number of </w:t>
      </w:r>
      <w:r>
        <w:t xml:space="preserve">consecutive zero </w:t>
      </w:r>
      <w:r>
        <w:t xml:space="preserve">bits </w:t>
      </w:r>
      <w:r>
        <w:t>beginning at the most significant bit towards the least significant bit</w:t>
      </w:r>
      <w:r>
        <w: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5DF66640" w:rsidR="006F5CB8" w:rsidRDefault="006F5CB8" w:rsidP="006F5CB8">
      <w:pPr>
        <w:rPr>
          <w:b/>
          <w:bCs/>
        </w:rPr>
      </w:pPr>
      <w:r>
        <w:rPr>
          <w:b/>
          <w:bCs/>
        </w:rPr>
        <w:t>CNT</w:t>
      </w:r>
      <w:r>
        <w:rPr>
          <w:b/>
          <w:bCs/>
        </w:rPr>
        <w:t>LZ</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6F5CB8" w14:paraId="65EB2A6F" w14:textId="77777777" w:rsidTr="00077676">
        <w:tc>
          <w:tcPr>
            <w:tcW w:w="0" w:type="auto"/>
            <w:tcBorders>
              <w:top w:val="nil"/>
              <w:left w:val="nil"/>
              <w:bottom w:val="single" w:sz="4" w:space="0" w:color="auto"/>
              <w:right w:val="nil"/>
            </w:tcBorders>
          </w:tcPr>
          <w:p w14:paraId="0F204B7B" w14:textId="77777777" w:rsidR="006F5CB8" w:rsidRPr="00E32E15" w:rsidRDefault="006F5CB8"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4FC6B46" w14:textId="77777777" w:rsidR="006F5CB8" w:rsidRDefault="006F5CB8"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2AC421C" w14:textId="77777777" w:rsidR="006F5CB8" w:rsidRPr="00E32E15" w:rsidRDefault="006F5CB8"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70F24E" w14:textId="77777777" w:rsidR="006F5CB8" w:rsidRPr="00E32E15" w:rsidRDefault="006F5CB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0C74C6" w14:textId="77777777" w:rsidR="006F5CB8" w:rsidRPr="00E32E15" w:rsidRDefault="006F5CB8"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DE8B2FC" w14:textId="77777777" w:rsidR="006F5CB8" w:rsidRPr="00E32E15" w:rsidRDefault="006F5CB8"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3274C55" w14:textId="77777777" w:rsidR="006F5CB8" w:rsidRPr="00E32E15" w:rsidRDefault="006F5CB8"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5A82A1A" w14:textId="77777777" w:rsidR="006F5CB8" w:rsidRPr="00E32E15" w:rsidRDefault="006F5CB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63FD63" w14:textId="77777777" w:rsidR="006F5CB8" w:rsidRPr="00E32E15" w:rsidRDefault="006F5CB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FCA5EA" w14:textId="77777777" w:rsidR="006F5CB8" w:rsidRPr="00E32E15" w:rsidRDefault="006F5CB8"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C75F1E0" w14:textId="77777777" w:rsidR="006F5CB8" w:rsidRPr="00E32E15" w:rsidRDefault="006F5CB8"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3CCFF90" w14:textId="77777777" w:rsidR="006F5CB8" w:rsidRPr="00E32E15" w:rsidRDefault="006F5CB8"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A74DB0D" w14:textId="77777777" w:rsidR="006F5CB8" w:rsidRPr="00E32E15" w:rsidRDefault="006F5CB8"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0047437" w14:textId="77777777" w:rsidR="006F5CB8" w:rsidRPr="00E32E15" w:rsidRDefault="006F5CB8" w:rsidP="00077676">
            <w:pPr>
              <w:jc w:val="center"/>
              <w:rPr>
                <w:sz w:val="14"/>
                <w:szCs w:val="14"/>
              </w:rPr>
            </w:pPr>
            <w:r w:rsidRPr="00E32E15">
              <w:rPr>
                <w:sz w:val="14"/>
                <w:szCs w:val="14"/>
              </w:rPr>
              <w:t>4     0</w:t>
            </w:r>
          </w:p>
        </w:tc>
      </w:tr>
      <w:tr w:rsidR="006F5CB8" w14:paraId="76EA7899" w14:textId="77777777" w:rsidTr="00077676">
        <w:tc>
          <w:tcPr>
            <w:tcW w:w="0" w:type="auto"/>
            <w:shd w:val="clear" w:color="auto" w:fill="9CC2E5" w:themeFill="accent5" w:themeFillTint="99"/>
          </w:tcPr>
          <w:p w14:paraId="09C7D6F8" w14:textId="45996CAA" w:rsidR="006F5CB8" w:rsidRDefault="006F5CB8" w:rsidP="00077676">
            <w:pPr>
              <w:jc w:val="center"/>
            </w:pPr>
            <w:r>
              <w:t>0</w:t>
            </w:r>
            <w:r>
              <w:rPr>
                <w:vertAlign w:val="subscript"/>
              </w:rPr>
              <w:t>6</w:t>
            </w:r>
          </w:p>
        </w:tc>
        <w:tc>
          <w:tcPr>
            <w:tcW w:w="0" w:type="auto"/>
            <w:shd w:val="clear" w:color="auto" w:fill="D0CECE" w:themeFill="background2" w:themeFillShade="E6"/>
          </w:tcPr>
          <w:p w14:paraId="528E981F" w14:textId="77777777" w:rsidR="006F5CB8" w:rsidRDefault="006F5CB8" w:rsidP="00077676">
            <w:pPr>
              <w:jc w:val="center"/>
            </w:pPr>
            <w:r>
              <w:t>~</w:t>
            </w:r>
          </w:p>
        </w:tc>
        <w:tc>
          <w:tcPr>
            <w:tcW w:w="0" w:type="auto"/>
            <w:shd w:val="clear" w:color="auto" w:fill="FF3300"/>
          </w:tcPr>
          <w:p w14:paraId="436EC7A9" w14:textId="77777777" w:rsidR="006F5CB8" w:rsidRDefault="006F5CB8" w:rsidP="00077676">
            <w:pPr>
              <w:jc w:val="center"/>
            </w:pPr>
            <w:r>
              <w:t>0</w:t>
            </w:r>
          </w:p>
        </w:tc>
        <w:tc>
          <w:tcPr>
            <w:tcW w:w="0" w:type="auto"/>
            <w:shd w:val="clear" w:color="auto" w:fill="F4B083" w:themeFill="accent2" w:themeFillTint="99"/>
          </w:tcPr>
          <w:p w14:paraId="0BEE758A" w14:textId="77777777" w:rsidR="006F5CB8" w:rsidRDefault="006F5CB8" w:rsidP="00077676">
            <w:pPr>
              <w:jc w:val="center"/>
            </w:pPr>
            <w:r>
              <w:t>0</w:t>
            </w:r>
          </w:p>
        </w:tc>
        <w:tc>
          <w:tcPr>
            <w:tcW w:w="0" w:type="auto"/>
            <w:shd w:val="clear" w:color="auto" w:fill="F4B083" w:themeFill="accent2" w:themeFillTint="99"/>
          </w:tcPr>
          <w:p w14:paraId="561FEC20" w14:textId="77777777" w:rsidR="006F5CB8" w:rsidRDefault="006F5CB8" w:rsidP="00077676">
            <w:pPr>
              <w:jc w:val="center"/>
            </w:pPr>
            <w:r>
              <w:t>0</w:t>
            </w:r>
          </w:p>
        </w:tc>
        <w:tc>
          <w:tcPr>
            <w:tcW w:w="0" w:type="auto"/>
            <w:shd w:val="clear" w:color="auto" w:fill="F4B083" w:themeFill="accent2" w:themeFillTint="99"/>
          </w:tcPr>
          <w:p w14:paraId="21B25BEC" w14:textId="77777777" w:rsidR="006F5CB8" w:rsidRDefault="006F5CB8" w:rsidP="00077676">
            <w:pPr>
              <w:jc w:val="center"/>
            </w:pPr>
            <w:r>
              <w:t>0</w:t>
            </w:r>
            <w:r>
              <w:rPr>
                <w:vertAlign w:val="subscript"/>
              </w:rPr>
              <w:t>6</w:t>
            </w:r>
          </w:p>
        </w:tc>
        <w:tc>
          <w:tcPr>
            <w:tcW w:w="0" w:type="auto"/>
            <w:shd w:val="clear" w:color="auto" w:fill="F4B083" w:themeFill="accent2" w:themeFillTint="99"/>
          </w:tcPr>
          <w:p w14:paraId="527D2D79" w14:textId="77777777" w:rsidR="006F5CB8" w:rsidRDefault="006F5CB8" w:rsidP="00077676">
            <w:pPr>
              <w:jc w:val="center"/>
            </w:pPr>
            <w:proofErr w:type="spellStart"/>
            <w:r>
              <w:t>Va</w:t>
            </w:r>
            <w:proofErr w:type="spellEnd"/>
          </w:p>
        </w:tc>
        <w:tc>
          <w:tcPr>
            <w:tcW w:w="0" w:type="auto"/>
            <w:shd w:val="clear" w:color="auto" w:fill="F4B083" w:themeFill="accent2" w:themeFillTint="99"/>
          </w:tcPr>
          <w:p w14:paraId="27465266" w14:textId="77777777" w:rsidR="006F5CB8" w:rsidRDefault="006F5CB8" w:rsidP="00077676">
            <w:pPr>
              <w:jc w:val="center"/>
            </w:pPr>
            <w:r>
              <w:t>Sa</w:t>
            </w:r>
          </w:p>
        </w:tc>
        <w:tc>
          <w:tcPr>
            <w:tcW w:w="0" w:type="auto"/>
            <w:shd w:val="clear" w:color="auto" w:fill="F4B083" w:themeFill="accent2" w:themeFillTint="99"/>
          </w:tcPr>
          <w:p w14:paraId="4FD3EBEB" w14:textId="77777777" w:rsidR="006F5CB8" w:rsidRDefault="006F5CB8" w:rsidP="00077676">
            <w:pPr>
              <w:jc w:val="center"/>
            </w:pPr>
            <w:r>
              <w:t>Ra</w:t>
            </w:r>
            <w:r>
              <w:rPr>
                <w:vertAlign w:val="subscript"/>
              </w:rPr>
              <w:t>6</w:t>
            </w:r>
          </w:p>
        </w:tc>
        <w:tc>
          <w:tcPr>
            <w:tcW w:w="0" w:type="auto"/>
            <w:shd w:val="clear" w:color="auto" w:fill="C45911" w:themeFill="accent2" w:themeFillShade="BF"/>
          </w:tcPr>
          <w:p w14:paraId="100E808C" w14:textId="77777777" w:rsidR="006F5CB8" w:rsidRDefault="006F5CB8" w:rsidP="00077676">
            <w:pPr>
              <w:jc w:val="center"/>
            </w:pPr>
            <w:r>
              <w:t>Vt</w:t>
            </w:r>
          </w:p>
        </w:tc>
        <w:tc>
          <w:tcPr>
            <w:tcW w:w="0" w:type="auto"/>
            <w:shd w:val="clear" w:color="auto" w:fill="C45911" w:themeFill="accent2" w:themeFillShade="BF"/>
          </w:tcPr>
          <w:p w14:paraId="17663D19" w14:textId="77777777" w:rsidR="006F5CB8" w:rsidRDefault="006F5CB8" w:rsidP="00077676">
            <w:pPr>
              <w:jc w:val="center"/>
            </w:pPr>
            <w:r>
              <w:t>St</w:t>
            </w:r>
          </w:p>
        </w:tc>
        <w:tc>
          <w:tcPr>
            <w:tcW w:w="0" w:type="auto"/>
            <w:shd w:val="clear" w:color="auto" w:fill="C45911" w:themeFill="accent2" w:themeFillShade="BF"/>
          </w:tcPr>
          <w:p w14:paraId="4842B170" w14:textId="77777777" w:rsidR="006F5CB8" w:rsidRDefault="006F5CB8" w:rsidP="00077676">
            <w:pPr>
              <w:jc w:val="center"/>
            </w:pPr>
            <w:r>
              <w:t>Rt</w:t>
            </w:r>
            <w:r>
              <w:rPr>
                <w:vertAlign w:val="subscript"/>
              </w:rPr>
              <w:t>6</w:t>
            </w:r>
          </w:p>
        </w:tc>
        <w:tc>
          <w:tcPr>
            <w:tcW w:w="0" w:type="auto"/>
            <w:shd w:val="clear" w:color="auto" w:fill="9999FF"/>
          </w:tcPr>
          <w:p w14:paraId="419DE8DC" w14:textId="77777777" w:rsidR="006F5CB8" w:rsidRDefault="006F5CB8" w:rsidP="00077676">
            <w:pPr>
              <w:jc w:val="center"/>
            </w:pPr>
            <w:r>
              <w:t>Sz</w:t>
            </w:r>
            <w:r>
              <w:rPr>
                <w:vertAlign w:val="subscript"/>
              </w:rPr>
              <w:t>3</w:t>
            </w:r>
          </w:p>
        </w:tc>
        <w:tc>
          <w:tcPr>
            <w:tcW w:w="0" w:type="auto"/>
            <w:shd w:val="clear" w:color="auto" w:fill="9CC2E5" w:themeFill="accent5" w:themeFillTint="99"/>
          </w:tcPr>
          <w:p w14:paraId="61FB0B39" w14:textId="77777777" w:rsidR="006F5CB8" w:rsidRDefault="006F5CB8"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w:t>
      </w:r>
      <w:r>
        <w:t>unts</w:t>
      </w:r>
      <w:r>
        <w:t xml:space="preserve"> the </w:t>
      </w:r>
      <w:r>
        <w:t>number of bits set in a register</w:t>
      </w:r>
      <w:r>
        <w:t>.</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5E3B8D2E" w:rsidR="00EE2183" w:rsidRDefault="00EE2183" w:rsidP="00EE2183">
      <w:pPr>
        <w:rPr>
          <w:b/>
          <w:bCs/>
        </w:rPr>
      </w:pPr>
      <w:r>
        <w:rPr>
          <w:b/>
          <w:bCs/>
        </w:rPr>
        <w:t>CNTPOP</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E06B11" w14:paraId="13CABAC4" w14:textId="77777777" w:rsidTr="00077676">
        <w:tc>
          <w:tcPr>
            <w:tcW w:w="0" w:type="auto"/>
            <w:tcBorders>
              <w:top w:val="nil"/>
              <w:left w:val="nil"/>
              <w:bottom w:val="single" w:sz="4" w:space="0" w:color="auto"/>
              <w:right w:val="nil"/>
            </w:tcBorders>
          </w:tcPr>
          <w:p w14:paraId="53C01DE3" w14:textId="77777777" w:rsidR="00E06B11" w:rsidRPr="00E32E15" w:rsidRDefault="00E06B1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477E89" w14:textId="77777777" w:rsidR="00E06B11" w:rsidRDefault="00E06B1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DCE04EB" w14:textId="77777777" w:rsidR="00E06B11" w:rsidRPr="00E32E15" w:rsidRDefault="00E06B1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539F7939" w14:textId="77777777" w:rsidR="00E06B11" w:rsidRPr="00E32E15" w:rsidRDefault="00E06B1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FA4EFC" w14:textId="77777777" w:rsidR="00E06B11" w:rsidRPr="00E32E15" w:rsidRDefault="00E06B1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8B4D3C4" w14:textId="77777777" w:rsidR="00E06B11" w:rsidRPr="00E32E15" w:rsidRDefault="00E06B1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C2CE536" w14:textId="77777777" w:rsidR="00E06B11" w:rsidRPr="00E32E15" w:rsidRDefault="00E06B1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622EBF" w14:textId="77777777" w:rsidR="00E06B11" w:rsidRPr="00E32E15" w:rsidRDefault="00E06B1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EA81EF7" w14:textId="77777777" w:rsidR="00E06B11" w:rsidRPr="00E32E15" w:rsidRDefault="00E06B1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B8D1CE" w14:textId="77777777" w:rsidR="00E06B11" w:rsidRPr="00E32E15" w:rsidRDefault="00E06B1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55B137" w14:textId="77777777" w:rsidR="00E06B11" w:rsidRPr="00E32E15" w:rsidRDefault="00E06B1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D7C5B9B" w14:textId="77777777" w:rsidR="00E06B11" w:rsidRPr="00E32E15" w:rsidRDefault="00E06B1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66D30DDE" w14:textId="77777777" w:rsidR="00E06B11" w:rsidRPr="00E32E15" w:rsidRDefault="00E06B1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C7DF34" w14:textId="77777777" w:rsidR="00E06B11" w:rsidRPr="00E32E15" w:rsidRDefault="00E06B11" w:rsidP="00077676">
            <w:pPr>
              <w:jc w:val="center"/>
              <w:rPr>
                <w:sz w:val="14"/>
                <w:szCs w:val="14"/>
              </w:rPr>
            </w:pPr>
            <w:r w:rsidRPr="00E32E15">
              <w:rPr>
                <w:sz w:val="14"/>
                <w:szCs w:val="14"/>
              </w:rPr>
              <w:t>4     0</w:t>
            </w:r>
          </w:p>
        </w:tc>
      </w:tr>
      <w:tr w:rsidR="00E06B11" w14:paraId="6D3E93DE" w14:textId="77777777" w:rsidTr="00077676">
        <w:tc>
          <w:tcPr>
            <w:tcW w:w="0" w:type="auto"/>
            <w:shd w:val="clear" w:color="auto" w:fill="9CC2E5" w:themeFill="accent5" w:themeFillTint="99"/>
          </w:tcPr>
          <w:p w14:paraId="636BA1C1" w14:textId="7B94E05B" w:rsidR="00E06B11" w:rsidRDefault="00E06B11" w:rsidP="00077676">
            <w:pPr>
              <w:jc w:val="center"/>
            </w:pPr>
            <w:r>
              <w:t>2</w:t>
            </w:r>
            <w:r>
              <w:rPr>
                <w:vertAlign w:val="subscript"/>
              </w:rPr>
              <w:t>6</w:t>
            </w:r>
          </w:p>
        </w:tc>
        <w:tc>
          <w:tcPr>
            <w:tcW w:w="0" w:type="auto"/>
            <w:shd w:val="clear" w:color="auto" w:fill="D0CECE" w:themeFill="background2" w:themeFillShade="E6"/>
          </w:tcPr>
          <w:p w14:paraId="33295DED" w14:textId="77777777" w:rsidR="00E06B11" w:rsidRDefault="00E06B11" w:rsidP="00077676">
            <w:pPr>
              <w:jc w:val="center"/>
            </w:pPr>
            <w:r>
              <w:t>~</w:t>
            </w:r>
          </w:p>
        </w:tc>
        <w:tc>
          <w:tcPr>
            <w:tcW w:w="0" w:type="auto"/>
            <w:shd w:val="clear" w:color="auto" w:fill="FF3300"/>
          </w:tcPr>
          <w:p w14:paraId="55052DC1" w14:textId="77777777" w:rsidR="00E06B11" w:rsidRDefault="00E06B11" w:rsidP="00077676">
            <w:pPr>
              <w:jc w:val="center"/>
            </w:pPr>
            <w:r>
              <w:t>0</w:t>
            </w:r>
          </w:p>
        </w:tc>
        <w:tc>
          <w:tcPr>
            <w:tcW w:w="0" w:type="auto"/>
            <w:shd w:val="clear" w:color="auto" w:fill="F4B083" w:themeFill="accent2" w:themeFillTint="99"/>
          </w:tcPr>
          <w:p w14:paraId="42B92B17" w14:textId="77777777" w:rsidR="00E06B11" w:rsidRDefault="00E06B11" w:rsidP="00077676">
            <w:pPr>
              <w:jc w:val="center"/>
            </w:pPr>
            <w:r>
              <w:t>0</w:t>
            </w:r>
          </w:p>
        </w:tc>
        <w:tc>
          <w:tcPr>
            <w:tcW w:w="0" w:type="auto"/>
            <w:shd w:val="clear" w:color="auto" w:fill="F4B083" w:themeFill="accent2" w:themeFillTint="99"/>
          </w:tcPr>
          <w:p w14:paraId="54B6F35C" w14:textId="77777777" w:rsidR="00E06B11" w:rsidRDefault="00E06B11" w:rsidP="00077676">
            <w:pPr>
              <w:jc w:val="center"/>
            </w:pPr>
            <w:r>
              <w:t>0</w:t>
            </w:r>
          </w:p>
        </w:tc>
        <w:tc>
          <w:tcPr>
            <w:tcW w:w="0" w:type="auto"/>
            <w:shd w:val="clear" w:color="auto" w:fill="F4B083" w:themeFill="accent2" w:themeFillTint="99"/>
          </w:tcPr>
          <w:p w14:paraId="09A300BE" w14:textId="77777777" w:rsidR="00E06B11" w:rsidRDefault="00E06B11" w:rsidP="00077676">
            <w:pPr>
              <w:jc w:val="center"/>
            </w:pPr>
            <w:r>
              <w:t>0</w:t>
            </w:r>
            <w:r>
              <w:rPr>
                <w:vertAlign w:val="subscript"/>
              </w:rPr>
              <w:t>6</w:t>
            </w:r>
          </w:p>
        </w:tc>
        <w:tc>
          <w:tcPr>
            <w:tcW w:w="0" w:type="auto"/>
            <w:shd w:val="clear" w:color="auto" w:fill="F4B083" w:themeFill="accent2" w:themeFillTint="99"/>
          </w:tcPr>
          <w:p w14:paraId="4D603737" w14:textId="77777777" w:rsidR="00E06B11" w:rsidRDefault="00E06B11" w:rsidP="00077676">
            <w:pPr>
              <w:jc w:val="center"/>
            </w:pPr>
            <w:proofErr w:type="spellStart"/>
            <w:r>
              <w:t>Va</w:t>
            </w:r>
            <w:proofErr w:type="spellEnd"/>
          </w:p>
        </w:tc>
        <w:tc>
          <w:tcPr>
            <w:tcW w:w="0" w:type="auto"/>
            <w:shd w:val="clear" w:color="auto" w:fill="F4B083" w:themeFill="accent2" w:themeFillTint="99"/>
          </w:tcPr>
          <w:p w14:paraId="7F3309AD" w14:textId="77777777" w:rsidR="00E06B11" w:rsidRDefault="00E06B11" w:rsidP="00077676">
            <w:pPr>
              <w:jc w:val="center"/>
            </w:pPr>
            <w:r>
              <w:t>Sa</w:t>
            </w:r>
          </w:p>
        </w:tc>
        <w:tc>
          <w:tcPr>
            <w:tcW w:w="0" w:type="auto"/>
            <w:shd w:val="clear" w:color="auto" w:fill="F4B083" w:themeFill="accent2" w:themeFillTint="99"/>
          </w:tcPr>
          <w:p w14:paraId="640723BD" w14:textId="77777777" w:rsidR="00E06B11" w:rsidRDefault="00E06B11" w:rsidP="00077676">
            <w:pPr>
              <w:jc w:val="center"/>
            </w:pPr>
            <w:r>
              <w:t>Ra</w:t>
            </w:r>
            <w:r>
              <w:rPr>
                <w:vertAlign w:val="subscript"/>
              </w:rPr>
              <w:t>6</w:t>
            </w:r>
          </w:p>
        </w:tc>
        <w:tc>
          <w:tcPr>
            <w:tcW w:w="0" w:type="auto"/>
            <w:shd w:val="clear" w:color="auto" w:fill="C45911" w:themeFill="accent2" w:themeFillShade="BF"/>
          </w:tcPr>
          <w:p w14:paraId="00F2E71A" w14:textId="77777777" w:rsidR="00E06B11" w:rsidRDefault="00E06B11" w:rsidP="00077676">
            <w:pPr>
              <w:jc w:val="center"/>
            </w:pPr>
            <w:r>
              <w:t>Vt</w:t>
            </w:r>
          </w:p>
        </w:tc>
        <w:tc>
          <w:tcPr>
            <w:tcW w:w="0" w:type="auto"/>
            <w:shd w:val="clear" w:color="auto" w:fill="C45911" w:themeFill="accent2" w:themeFillShade="BF"/>
          </w:tcPr>
          <w:p w14:paraId="019870F8" w14:textId="77777777" w:rsidR="00E06B11" w:rsidRDefault="00E06B11" w:rsidP="00077676">
            <w:pPr>
              <w:jc w:val="center"/>
            </w:pPr>
            <w:r>
              <w:t>St</w:t>
            </w:r>
          </w:p>
        </w:tc>
        <w:tc>
          <w:tcPr>
            <w:tcW w:w="0" w:type="auto"/>
            <w:shd w:val="clear" w:color="auto" w:fill="C45911" w:themeFill="accent2" w:themeFillShade="BF"/>
          </w:tcPr>
          <w:p w14:paraId="50328720" w14:textId="77777777" w:rsidR="00E06B11" w:rsidRDefault="00E06B11" w:rsidP="00077676">
            <w:pPr>
              <w:jc w:val="center"/>
            </w:pPr>
            <w:r>
              <w:t>Rt</w:t>
            </w:r>
            <w:r>
              <w:rPr>
                <w:vertAlign w:val="subscript"/>
              </w:rPr>
              <w:t>6</w:t>
            </w:r>
          </w:p>
        </w:tc>
        <w:tc>
          <w:tcPr>
            <w:tcW w:w="0" w:type="auto"/>
            <w:shd w:val="clear" w:color="auto" w:fill="9999FF"/>
          </w:tcPr>
          <w:p w14:paraId="3D76C255" w14:textId="77777777" w:rsidR="00E06B11" w:rsidRDefault="00E06B11" w:rsidP="00077676">
            <w:pPr>
              <w:jc w:val="center"/>
            </w:pPr>
            <w:r>
              <w:t>Sz</w:t>
            </w:r>
            <w:r>
              <w:rPr>
                <w:vertAlign w:val="subscript"/>
              </w:rPr>
              <w:t>3</w:t>
            </w:r>
          </w:p>
        </w:tc>
        <w:tc>
          <w:tcPr>
            <w:tcW w:w="0" w:type="auto"/>
            <w:shd w:val="clear" w:color="auto" w:fill="9CC2E5" w:themeFill="accent5" w:themeFillTint="99"/>
          </w:tcPr>
          <w:p w14:paraId="100A1119" w14:textId="77777777" w:rsidR="00E06B11" w:rsidRDefault="00E06B11"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35" w:name="_Toc120802769"/>
      <w:bookmarkStart w:id="36" w:name="_CSR_–_Control"/>
      <w:bookmarkEnd w:id="36"/>
      <w:r>
        <w:lastRenderedPageBreak/>
        <w:t>CSR – Control and Special Registers Operations</w:t>
      </w:r>
      <w:bookmarkEnd w:id="35"/>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w:t>
      </w:r>
      <w:r>
        <w:rPr>
          <w:b/>
          <w:bCs/>
        </w:rPr>
        <w:t xml:space="preserve">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621"/>
        <w:gridCol w:w="1071"/>
        <w:gridCol w:w="396"/>
        <w:gridCol w:w="1001"/>
        <w:gridCol w:w="473"/>
        <w:gridCol w:w="436"/>
        <w:gridCol w:w="891"/>
        <w:gridCol w:w="436"/>
        <w:gridCol w:w="400"/>
        <w:gridCol w:w="891"/>
        <w:gridCol w:w="555"/>
        <w:gridCol w:w="711"/>
      </w:tblGrid>
      <w:tr w:rsidR="00535E2B" w14:paraId="2D3BC073" w14:textId="77777777" w:rsidTr="006C7315">
        <w:tc>
          <w:tcPr>
            <w:tcW w:w="0" w:type="auto"/>
            <w:tcBorders>
              <w:top w:val="nil"/>
              <w:left w:val="nil"/>
              <w:bottom w:val="single" w:sz="4" w:space="0" w:color="auto"/>
              <w:right w:val="nil"/>
            </w:tcBorders>
          </w:tcPr>
          <w:p w14:paraId="26386C61" w14:textId="2216ECCC" w:rsidR="00535E2B" w:rsidRDefault="00535E2B"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2EB9EE47" w14:textId="30437050" w:rsidR="00535E2B" w:rsidRPr="005771D4" w:rsidRDefault="00535E2B" w:rsidP="00077676">
            <w:pPr>
              <w:jc w:val="center"/>
              <w:rPr>
                <w:sz w:val="18"/>
                <w:szCs w:val="18"/>
              </w:rPr>
            </w:pPr>
            <w:r>
              <w:rPr>
                <w:sz w:val="18"/>
                <w:szCs w:val="18"/>
              </w:rPr>
              <w:t>3</w:t>
            </w:r>
            <w:r>
              <w:rPr>
                <w:sz w:val="18"/>
                <w:szCs w:val="18"/>
              </w:rPr>
              <w:t>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DF6EB51" w14:textId="77777777" w:rsidR="00535E2B" w:rsidRPr="005771D4" w:rsidRDefault="00535E2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4AE4DE0" w14:textId="77777777" w:rsidR="00535E2B" w:rsidRPr="005771D4" w:rsidRDefault="00535E2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DEE8734" w14:textId="77777777" w:rsidR="00535E2B" w:rsidRPr="005771D4" w:rsidRDefault="00535E2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2C5C769" w14:textId="77777777" w:rsidR="00535E2B" w:rsidRPr="005771D4" w:rsidRDefault="00535E2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535E2B" w:rsidRPr="005771D4" w:rsidRDefault="00535E2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8384B25" w14:textId="77777777" w:rsidR="00535E2B" w:rsidRPr="005771D4" w:rsidRDefault="00535E2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A7C254" w14:textId="77777777" w:rsidR="00535E2B" w:rsidRPr="005771D4" w:rsidRDefault="00535E2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8D6DBF9" w14:textId="77777777" w:rsidR="00535E2B" w:rsidRPr="005771D4" w:rsidRDefault="00535E2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5C18F91" w14:textId="77777777" w:rsidR="00535E2B" w:rsidRPr="005771D4" w:rsidRDefault="00535E2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535E2B" w:rsidRPr="005771D4" w:rsidRDefault="00535E2B" w:rsidP="00077676">
            <w:pPr>
              <w:jc w:val="center"/>
              <w:rPr>
                <w:sz w:val="18"/>
                <w:szCs w:val="18"/>
              </w:rPr>
            </w:pPr>
            <w:r w:rsidRPr="005771D4">
              <w:rPr>
                <w:sz w:val="18"/>
                <w:szCs w:val="18"/>
              </w:rPr>
              <w:t>4       0</w:t>
            </w:r>
          </w:p>
        </w:tc>
      </w:tr>
      <w:tr w:rsidR="00535E2B" w14:paraId="2EECD8A0" w14:textId="77777777" w:rsidTr="006C7315">
        <w:tc>
          <w:tcPr>
            <w:tcW w:w="0" w:type="auto"/>
            <w:shd w:val="clear" w:color="auto" w:fill="9CC2E5" w:themeFill="accent5" w:themeFillTint="99"/>
          </w:tcPr>
          <w:p w14:paraId="3FC995F3" w14:textId="5214AEAE" w:rsidR="00535E2B" w:rsidRDefault="00535E2B" w:rsidP="00077676">
            <w:pPr>
              <w:jc w:val="center"/>
            </w:pPr>
            <w:r>
              <w:t>0</w:t>
            </w:r>
            <w:r w:rsidRPr="00535E2B">
              <w:rPr>
                <w:vertAlign w:val="subscript"/>
              </w:rPr>
              <w:t>3</w:t>
            </w:r>
          </w:p>
        </w:tc>
        <w:tc>
          <w:tcPr>
            <w:tcW w:w="0" w:type="auto"/>
            <w:shd w:val="clear" w:color="auto" w:fill="DEEAF6" w:themeFill="accent5" w:themeFillTint="33"/>
          </w:tcPr>
          <w:p w14:paraId="6852B924" w14:textId="5DA28B5F" w:rsidR="00535E2B" w:rsidRDefault="00535E2B" w:rsidP="00077676">
            <w:pPr>
              <w:jc w:val="center"/>
            </w:pPr>
            <w:r>
              <w:t>Regno</w:t>
            </w:r>
            <w:r>
              <w:rPr>
                <w:vertAlign w:val="subscript"/>
              </w:rPr>
              <w:t>1</w:t>
            </w:r>
            <w:r>
              <w:rPr>
                <w:vertAlign w:val="subscript"/>
              </w:rPr>
              <w:t>1</w:t>
            </w:r>
            <w:r>
              <w:rPr>
                <w:vertAlign w:val="subscript"/>
              </w:rPr>
              <w:t>..7</w:t>
            </w:r>
          </w:p>
        </w:tc>
        <w:tc>
          <w:tcPr>
            <w:tcW w:w="0" w:type="auto"/>
            <w:shd w:val="clear" w:color="auto" w:fill="FF3300"/>
          </w:tcPr>
          <w:p w14:paraId="48959137" w14:textId="77777777" w:rsidR="00535E2B" w:rsidRDefault="00535E2B" w:rsidP="00077676">
            <w:pPr>
              <w:jc w:val="center"/>
            </w:pPr>
            <w:r>
              <w:t>S</w:t>
            </w:r>
          </w:p>
        </w:tc>
        <w:tc>
          <w:tcPr>
            <w:tcW w:w="0" w:type="auto"/>
            <w:shd w:val="clear" w:color="auto" w:fill="DEEAF6" w:themeFill="accent5" w:themeFillTint="33"/>
          </w:tcPr>
          <w:p w14:paraId="2CF0BD7A" w14:textId="1695C30E" w:rsidR="00535E2B" w:rsidRDefault="00535E2B"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2AA1CAA3" w14:textId="77777777" w:rsidR="00535E2B" w:rsidRDefault="00535E2B" w:rsidP="00077676">
            <w:pPr>
              <w:jc w:val="center"/>
            </w:pPr>
            <w:proofErr w:type="spellStart"/>
            <w:r>
              <w:t>Va</w:t>
            </w:r>
            <w:proofErr w:type="spellEnd"/>
          </w:p>
        </w:tc>
        <w:tc>
          <w:tcPr>
            <w:tcW w:w="0" w:type="auto"/>
            <w:shd w:val="clear" w:color="auto" w:fill="F4B083" w:themeFill="accent2" w:themeFillTint="99"/>
          </w:tcPr>
          <w:p w14:paraId="1BE79679" w14:textId="77777777" w:rsidR="00535E2B" w:rsidRDefault="00535E2B" w:rsidP="00077676">
            <w:pPr>
              <w:jc w:val="center"/>
            </w:pPr>
            <w:r>
              <w:t>Sa</w:t>
            </w:r>
          </w:p>
        </w:tc>
        <w:tc>
          <w:tcPr>
            <w:tcW w:w="0" w:type="auto"/>
            <w:shd w:val="clear" w:color="auto" w:fill="F4B083" w:themeFill="accent2" w:themeFillTint="99"/>
          </w:tcPr>
          <w:p w14:paraId="1E846FD5" w14:textId="77777777" w:rsidR="00535E2B" w:rsidRDefault="00535E2B" w:rsidP="00077676">
            <w:pPr>
              <w:jc w:val="center"/>
            </w:pPr>
            <w:r>
              <w:t>Ra</w:t>
            </w:r>
            <w:r>
              <w:rPr>
                <w:vertAlign w:val="subscript"/>
              </w:rPr>
              <w:t>6</w:t>
            </w:r>
          </w:p>
        </w:tc>
        <w:tc>
          <w:tcPr>
            <w:tcW w:w="0" w:type="auto"/>
            <w:shd w:val="clear" w:color="auto" w:fill="C45911" w:themeFill="accent2" w:themeFillShade="BF"/>
          </w:tcPr>
          <w:p w14:paraId="59C309FB" w14:textId="77777777" w:rsidR="00535E2B" w:rsidRDefault="00535E2B" w:rsidP="00077676">
            <w:pPr>
              <w:jc w:val="center"/>
            </w:pPr>
            <w:r>
              <w:t>Vt</w:t>
            </w:r>
          </w:p>
        </w:tc>
        <w:tc>
          <w:tcPr>
            <w:tcW w:w="0" w:type="auto"/>
            <w:shd w:val="clear" w:color="auto" w:fill="C45911" w:themeFill="accent2" w:themeFillShade="BF"/>
          </w:tcPr>
          <w:p w14:paraId="2A62C697" w14:textId="77777777" w:rsidR="00535E2B" w:rsidRDefault="00535E2B" w:rsidP="00077676">
            <w:pPr>
              <w:jc w:val="center"/>
            </w:pPr>
            <w:r>
              <w:t>St</w:t>
            </w:r>
          </w:p>
        </w:tc>
        <w:tc>
          <w:tcPr>
            <w:tcW w:w="0" w:type="auto"/>
            <w:shd w:val="clear" w:color="auto" w:fill="C45911" w:themeFill="accent2" w:themeFillShade="BF"/>
          </w:tcPr>
          <w:p w14:paraId="2A69519E" w14:textId="77777777" w:rsidR="00535E2B" w:rsidRDefault="00535E2B" w:rsidP="00077676">
            <w:pPr>
              <w:jc w:val="center"/>
            </w:pPr>
            <w:r>
              <w:t>Rt</w:t>
            </w:r>
            <w:r>
              <w:rPr>
                <w:vertAlign w:val="subscript"/>
              </w:rPr>
              <w:t>6</w:t>
            </w:r>
          </w:p>
        </w:tc>
        <w:tc>
          <w:tcPr>
            <w:tcW w:w="0" w:type="auto"/>
            <w:shd w:val="clear" w:color="auto" w:fill="9CC2E5" w:themeFill="accent5" w:themeFillTint="99"/>
          </w:tcPr>
          <w:p w14:paraId="256CEE2C" w14:textId="704E3704" w:rsidR="00535E2B" w:rsidRDefault="00535E2B" w:rsidP="00077676">
            <w:pPr>
              <w:jc w:val="center"/>
            </w:pPr>
            <w:r>
              <w:t>Op</w:t>
            </w:r>
            <w:r>
              <w:rPr>
                <w:vertAlign w:val="subscript"/>
              </w:rPr>
              <w:t>3</w:t>
            </w:r>
          </w:p>
        </w:tc>
        <w:tc>
          <w:tcPr>
            <w:tcW w:w="0" w:type="auto"/>
            <w:shd w:val="clear" w:color="auto" w:fill="9CC2E5" w:themeFill="accent5" w:themeFillTint="99"/>
          </w:tcPr>
          <w:p w14:paraId="5EF9C44E" w14:textId="65360C5D" w:rsidR="00535E2B" w:rsidRDefault="00535E2B"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621"/>
        <w:gridCol w:w="1071"/>
        <w:gridCol w:w="396"/>
        <w:gridCol w:w="1001"/>
        <w:gridCol w:w="1296"/>
        <w:gridCol w:w="436"/>
        <w:gridCol w:w="400"/>
        <w:gridCol w:w="891"/>
        <w:gridCol w:w="555"/>
        <w:gridCol w:w="711"/>
      </w:tblGrid>
      <w:tr w:rsidR="006C7315" w14:paraId="7CC2BB64" w14:textId="77777777" w:rsidTr="006C7315">
        <w:tc>
          <w:tcPr>
            <w:tcW w:w="0" w:type="auto"/>
            <w:tcBorders>
              <w:top w:val="nil"/>
              <w:left w:val="nil"/>
              <w:bottom w:val="single" w:sz="4" w:space="0" w:color="auto"/>
              <w:right w:val="nil"/>
            </w:tcBorders>
          </w:tcPr>
          <w:p w14:paraId="370E5970" w14:textId="77777777" w:rsidR="006C7315" w:rsidRDefault="006C7315" w:rsidP="00077676">
            <w:pPr>
              <w:jc w:val="center"/>
              <w:rPr>
                <w:sz w:val="18"/>
                <w:szCs w:val="18"/>
              </w:rPr>
            </w:pPr>
            <w:r>
              <w:rPr>
                <w:sz w:val="18"/>
                <w:szCs w:val="18"/>
              </w:rPr>
              <w:t>38 37</w:t>
            </w:r>
          </w:p>
        </w:tc>
        <w:tc>
          <w:tcPr>
            <w:tcW w:w="0" w:type="auto"/>
            <w:tcBorders>
              <w:top w:val="nil"/>
              <w:left w:val="nil"/>
              <w:bottom w:val="single" w:sz="4" w:space="0" w:color="auto"/>
              <w:right w:val="nil"/>
            </w:tcBorders>
          </w:tcPr>
          <w:p w14:paraId="3C89E89E" w14:textId="77777777" w:rsidR="006C7315" w:rsidRPr="005771D4" w:rsidRDefault="006C7315" w:rsidP="00077676">
            <w:pPr>
              <w:jc w:val="center"/>
              <w:rPr>
                <w:sz w:val="18"/>
                <w:szCs w:val="18"/>
              </w:rPr>
            </w:pPr>
            <w:r>
              <w:rPr>
                <w:sz w:val="18"/>
                <w:szCs w:val="18"/>
              </w:rPr>
              <w:t>36</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ADC174" w14:textId="77777777"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1E340A1"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8213E9A" w14:textId="3196A9F3" w:rsidR="006C7315" w:rsidRPr="005771D4" w:rsidRDefault="006C7315" w:rsidP="00077676">
            <w:pPr>
              <w:jc w:val="center"/>
              <w:rPr>
                <w:sz w:val="18"/>
                <w:szCs w:val="18"/>
              </w:rPr>
            </w:pPr>
            <w:r w:rsidRPr="005771D4">
              <w:rPr>
                <w:sz w:val="18"/>
                <w:szCs w:val="18"/>
              </w:rPr>
              <w:t>2</w:t>
            </w:r>
            <w:r>
              <w:rPr>
                <w:sz w:val="18"/>
                <w:szCs w:val="18"/>
              </w:rPr>
              <w:t>3</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E6B85B2"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DF4B8EE"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067764C"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7C323AEA"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C7315" w:rsidRPr="005771D4" w:rsidRDefault="006C7315" w:rsidP="00077676">
            <w:pPr>
              <w:jc w:val="center"/>
              <w:rPr>
                <w:sz w:val="18"/>
                <w:szCs w:val="18"/>
              </w:rPr>
            </w:pPr>
            <w:r w:rsidRPr="005771D4">
              <w:rPr>
                <w:sz w:val="18"/>
                <w:szCs w:val="18"/>
              </w:rPr>
              <w:t>4       0</w:t>
            </w:r>
          </w:p>
        </w:tc>
      </w:tr>
      <w:tr w:rsidR="006C7315" w14:paraId="607C27EA" w14:textId="77777777" w:rsidTr="006C7315">
        <w:tc>
          <w:tcPr>
            <w:tcW w:w="0" w:type="auto"/>
            <w:shd w:val="clear" w:color="auto" w:fill="9CC2E5" w:themeFill="accent5" w:themeFillTint="99"/>
          </w:tcPr>
          <w:p w14:paraId="559BF1C0" w14:textId="0A86B373" w:rsidR="006C7315" w:rsidRDefault="006C7315" w:rsidP="00077676">
            <w:pPr>
              <w:jc w:val="center"/>
            </w:pPr>
            <w:r>
              <w:t>1</w:t>
            </w:r>
            <w:r w:rsidRPr="00535E2B">
              <w:rPr>
                <w:vertAlign w:val="subscript"/>
              </w:rPr>
              <w:t>3</w:t>
            </w:r>
          </w:p>
        </w:tc>
        <w:tc>
          <w:tcPr>
            <w:tcW w:w="0" w:type="auto"/>
            <w:shd w:val="clear" w:color="auto" w:fill="DEEAF6" w:themeFill="accent5" w:themeFillTint="33"/>
          </w:tcPr>
          <w:p w14:paraId="5A96277E" w14:textId="77777777" w:rsidR="006C7315" w:rsidRDefault="006C7315" w:rsidP="00077676">
            <w:pPr>
              <w:jc w:val="center"/>
            </w:pPr>
            <w:r>
              <w:t>Regno</w:t>
            </w:r>
            <w:r>
              <w:rPr>
                <w:vertAlign w:val="subscript"/>
              </w:rPr>
              <w:t>11..7</w:t>
            </w:r>
          </w:p>
        </w:tc>
        <w:tc>
          <w:tcPr>
            <w:tcW w:w="0" w:type="auto"/>
            <w:shd w:val="clear" w:color="auto" w:fill="FF3300"/>
          </w:tcPr>
          <w:p w14:paraId="4D75F752" w14:textId="77777777" w:rsidR="006C7315" w:rsidRDefault="006C7315" w:rsidP="00077676">
            <w:pPr>
              <w:jc w:val="center"/>
            </w:pPr>
            <w:r>
              <w:t>S</w:t>
            </w:r>
          </w:p>
        </w:tc>
        <w:tc>
          <w:tcPr>
            <w:tcW w:w="0" w:type="auto"/>
            <w:shd w:val="clear" w:color="auto" w:fill="DEEAF6" w:themeFill="accent5" w:themeFillTint="33"/>
          </w:tcPr>
          <w:p w14:paraId="419DE9DE" w14:textId="77777777" w:rsidR="006C7315" w:rsidRDefault="006C7315"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57DE4818" w:rsidR="006C7315" w:rsidRDefault="006C7315" w:rsidP="00077676">
            <w:pPr>
              <w:jc w:val="center"/>
            </w:pPr>
            <w:r>
              <w:t>Imm</w:t>
            </w:r>
            <w:r>
              <w:rPr>
                <w:vertAlign w:val="subscript"/>
              </w:rPr>
              <w:t>8</w:t>
            </w:r>
          </w:p>
        </w:tc>
        <w:tc>
          <w:tcPr>
            <w:tcW w:w="0" w:type="auto"/>
            <w:shd w:val="clear" w:color="auto" w:fill="C45911" w:themeFill="accent2" w:themeFillShade="BF"/>
          </w:tcPr>
          <w:p w14:paraId="55A8087D" w14:textId="77777777" w:rsidR="006C7315" w:rsidRDefault="006C7315" w:rsidP="00077676">
            <w:pPr>
              <w:jc w:val="center"/>
            </w:pPr>
            <w:r>
              <w:t>Vt</w:t>
            </w:r>
          </w:p>
        </w:tc>
        <w:tc>
          <w:tcPr>
            <w:tcW w:w="0" w:type="auto"/>
            <w:shd w:val="clear" w:color="auto" w:fill="C45911" w:themeFill="accent2" w:themeFillShade="BF"/>
          </w:tcPr>
          <w:p w14:paraId="2A5A8019" w14:textId="77777777" w:rsidR="006C7315" w:rsidRDefault="006C7315" w:rsidP="00077676">
            <w:pPr>
              <w:jc w:val="center"/>
            </w:pPr>
            <w:r>
              <w:t>St</w:t>
            </w:r>
          </w:p>
        </w:tc>
        <w:tc>
          <w:tcPr>
            <w:tcW w:w="0" w:type="auto"/>
            <w:shd w:val="clear" w:color="auto" w:fill="C45911" w:themeFill="accent2" w:themeFillShade="BF"/>
          </w:tcPr>
          <w:p w14:paraId="6CF10D01" w14:textId="77777777" w:rsidR="006C7315" w:rsidRDefault="006C7315" w:rsidP="00077676">
            <w:pPr>
              <w:jc w:val="center"/>
            </w:pPr>
            <w:r>
              <w:t>Rt</w:t>
            </w:r>
            <w:r>
              <w:rPr>
                <w:vertAlign w:val="subscript"/>
              </w:rPr>
              <w:t>6</w:t>
            </w:r>
          </w:p>
        </w:tc>
        <w:tc>
          <w:tcPr>
            <w:tcW w:w="0" w:type="auto"/>
            <w:shd w:val="clear" w:color="auto" w:fill="9CC2E5" w:themeFill="accent5" w:themeFillTint="99"/>
          </w:tcPr>
          <w:p w14:paraId="768CDBF7" w14:textId="77777777" w:rsidR="006C7315" w:rsidRDefault="006C7315" w:rsidP="00077676">
            <w:pPr>
              <w:jc w:val="center"/>
            </w:pPr>
            <w:r>
              <w:t>Op</w:t>
            </w:r>
            <w:r>
              <w:rPr>
                <w:vertAlign w:val="subscript"/>
              </w:rPr>
              <w:t>3</w:t>
            </w:r>
          </w:p>
        </w:tc>
        <w:tc>
          <w:tcPr>
            <w:tcW w:w="0" w:type="auto"/>
            <w:shd w:val="clear" w:color="auto" w:fill="9CC2E5" w:themeFill="accent5" w:themeFillTint="99"/>
          </w:tcPr>
          <w:p w14:paraId="14DF95A2" w14:textId="77777777" w:rsidR="006C7315" w:rsidRDefault="006C7315"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37" w:name="_Toc120802770"/>
      <w:r>
        <w:lastRenderedPageBreak/>
        <w:t>DIV</w:t>
      </w:r>
      <w:r w:rsidR="00C30637">
        <w:t>S</w:t>
      </w:r>
      <w:r>
        <w:t xml:space="preserve"> </w:t>
      </w:r>
      <w:r w:rsidR="00C30637">
        <w:t>–</w:t>
      </w:r>
      <w:r>
        <w:t xml:space="preserve"> </w:t>
      </w:r>
      <w:r w:rsidR="00C30637">
        <w:t xml:space="preserve">Signed </w:t>
      </w:r>
      <w:r>
        <w:t>Division</w:t>
      </w:r>
      <w:bookmarkEnd w:id="37"/>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771F16B6" w14:textId="4821C4C5" w:rsidR="00B62D3E" w:rsidRDefault="00B62D3E" w:rsidP="00B62D3E">
      <w:pPr>
        <w:rPr>
          <w:b/>
          <w:bCs/>
        </w:rPr>
      </w:pPr>
      <w:r>
        <w:rPr>
          <w:b/>
          <w:bCs/>
        </w:rPr>
        <w:t>DIVS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B62D3E" w14:paraId="04A299D9" w14:textId="77777777" w:rsidTr="00E230FB">
        <w:tc>
          <w:tcPr>
            <w:tcW w:w="0" w:type="auto"/>
            <w:tcBorders>
              <w:top w:val="nil"/>
              <w:left w:val="nil"/>
              <w:bottom w:val="single" w:sz="4" w:space="0" w:color="auto"/>
              <w:right w:val="nil"/>
            </w:tcBorders>
          </w:tcPr>
          <w:p w14:paraId="7EB73268" w14:textId="77777777" w:rsidR="00B62D3E" w:rsidRPr="00E32E15" w:rsidRDefault="00B62D3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515CE5E" w14:textId="77777777" w:rsidR="00B62D3E" w:rsidRDefault="00B62D3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09ADF77" w14:textId="77777777" w:rsidR="00B62D3E" w:rsidRPr="00E32E15" w:rsidRDefault="00B62D3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07BA09D" w14:textId="77777777" w:rsidR="00B62D3E" w:rsidRPr="00E32E15" w:rsidRDefault="00B62D3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1CD6C57" w14:textId="77777777" w:rsidR="00B62D3E" w:rsidRPr="00E32E15" w:rsidRDefault="00B62D3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0C2467B" w14:textId="77777777" w:rsidR="00B62D3E" w:rsidRPr="00E32E15" w:rsidRDefault="00B62D3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816C6B4" w14:textId="77777777" w:rsidR="00B62D3E" w:rsidRPr="00E32E15" w:rsidRDefault="00B62D3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CD1E87E" w14:textId="77777777" w:rsidR="00B62D3E" w:rsidRPr="00E32E15" w:rsidRDefault="00B62D3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D10257" w14:textId="77777777" w:rsidR="00B62D3E" w:rsidRPr="00E32E15" w:rsidRDefault="00B62D3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5391E9" w14:textId="77777777" w:rsidR="00B62D3E" w:rsidRPr="00E32E15" w:rsidRDefault="00B62D3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114400" w14:textId="77777777" w:rsidR="00B62D3E" w:rsidRPr="00E32E15" w:rsidRDefault="00B62D3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6AA239" w14:textId="77777777" w:rsidR="00B62D3E" w:rsidRPr="00E32E15" w:rsidRDefault="00B62D3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7DE1FAE" w14:textId="77777777" w:rsidR="00B62D3E" w:rsidRPr="00E32E15" w:rsidRDefault="00B62D3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7207D0" w14:textId="77777777" w:rsidR="00B62D3E" w:rsidRPr="00E32E15" w:rsidRDefault="00B62D3E" w:rsidP="00077676">
            <w:pPr>
              <w:jc w:val="center"/>
              <w:rPr>
                <w:sz w:val="14"/>
                <w:szCs w:val="14"/>
              </w:rPr>
            </w:pPr>
            <w:r w:rsidRPr="00E32E15">
              <w:rPr>
                <w:sz w:val="14"/>
                <w:szCs w:val="14"/>
              </w:rPr>
              <w:t>4     0</w:t>
            </w:r>
          </w:p>
        </w:tc>
      </w:tr>
      <w:tr w:rsidR="00B62D3E" w14:paraId="2AD342D0" w14:textId="77777777" w:rsidTr="00E230FB">
        <w:tc>
          <w:tcPr>
            <w:tcW w:w="0" w:type="auto"/>
            <w:shd w:val="clear" w:color="auto" w:fill="9CC2E5" w:themeFill="accent5" w:themeFillTint="99"/>
          </w:tcPr>
          <w:p w14:paraId="6CF4C0DE" w14:textId="0DF1C40E" w:rsidR="00B62D3E" w:rsidRDefault="00B62D3E" w:rsidP="00077676">
            <w:pPr>
              <w:jc w:val="center"/>
            </w:pPr>
            <w:r>
              <w:t>7</w:t>
            </w:r>
            <w:r>
              <w:rPr>
                <w:vertAlign w:val="subscript"/>
              </w:rPr>
              <w:t>6</w:t>
            </w:r>
          </w:p>
        </w:tc>
        <w:tc>
          <w:tcPr>
            <w:tcW w:w="0" w:type="auto"/>
            <w:shd w:val="clear" w:color="auto" w:fill="9CC2E5" w:themeFill="accent5" w:themeFillTint="99"/>
          </w:tcPr>
          <w:p w14:paraId="0497F6D8" w14:textId="119AFA07" w:rsidR="00B62D3E" w:rsidRDefault="00E230FB" w:rsidP="00077676">
            <w:pPr>
              <w:jc w:val="center"/>
            </w:pPr>
            <w:r>
              <w:t>0</w:t>
            </w:r>
          </w:p>
        </w:tc>
        <w:tc>
          <w:tcPr>
            <w:tcW w:w="0" w:type="auto"/>
            <w:shd w:val="clear" w:color="auto" w:fill="FF3300"/>
          </w:tcPr>
          <w:p w14:paraId="54E5690D" w14:textId="77777777" w:rsidR="00B62D3E" w:rsidRDefault="00B62D3E" w:rsidP="00077676">
            <w:pPr>
              <w:jc w:val="center"/>
            </w:pPr>
            <w:r>
              <w:t>0</w:t>
            </w:r>
          </w:p>
        </w:tc>
        <w:tc>
          <w:tcPr>
            <w:tcW w:w="0" w:type="auto"/>
            <w:shd w:val="clear" w:color="auto" w:fill="F4B083" w:themeFill="accent2" w:themeFillTint="99"/>
          </w:tcPr>
          <w:p w14:paraId="7FFBF47B" w14:textId="77777777" w:rsidR="00B62D3E" w:rsidRDefault="00B62D3E" w:rsidP="00077676">
            <w:pPr>
              <w:jc w:val="center"/>
            </w:pPr>
            <w:proofErr w:type="spellStart"/>
            <w:r>
              <w:t>Vb</w:t>
            </w:r>
            <w:proofErr w:type="spellEnd"/>
          </w:p>
        </w:tc>
        <w:tc>
          <w:tcPr>
            <w:tcW w:w="0" w:type="auto"/>
            <w:shd w:val="clear" w:color="auto" w:fill="F4B083" w:themeFill="accent2" w:themeFillTint="99"/>
          </w:tcPr>
          <w:p w14:paraId="7FDF0DF0" w14:textId="77777777" w:rsidR="00B62D3E" w:rsidRDefault="00B62D3E" w:rsidP="00077676">
            <w:pPr>
              <w:jc w:val="center"/>
            </w:pPr>
            <w:r>
              <w:t>Sb</w:t>
            </w:r>
          </w:p>
        </w:tc>
        <w:tc>
          <w:tcPr>
            <w:tcW w:w="0" w:type="auto"/>
            <w:shd w:val="clear" w:color="auto" w:fill="F4B083" w:themeFill="accent2" w:themeFillTint="99"/>
          </w:tcPr>
          <w:p w14:paraId="2B26A8C0" w14:textId="77777777" w:rsidR="00B62D3E" w:rsidRDefault="00B62D3E" w:rsidP="00077676">
            <w:pPr>
              <w:jc w:val="center"/>
            </w:pPr>
            <w:r>
              <w:t>Rb</w:t>
            </w:r>
            <w:r>
              <w:rPr>
                <w:vertAlign w:val="subscript"/>
              </w:rPr>
              <w:t>6</w:t>
            </w:r>
          </w:p>
        </w:tc>
        <w:tc>
          <w:tcPr>
            <w:tcW w:w="0" w:type="auto"/>
            <w:shd w:val="clear" w:color="auto" w:fill="F4B083" w:themeFill="accent2" w:themeFillTint="99"/>
          </w:tcPr>
          <w:p w14:paraId="05248B45" w14:textId="77777777" w:rsidR="00B62D3E" w:rsidRDefault="00B62D3E" w:rsidP="00077676">
            <w:pPr>
              <w:jc w:val="center"/>
            </w:pPr>
            <w:proofErr w:type="spellStart"/>
            <w:r>
              <w:t>Va</w:t>
            </w:r>
            <w:proofErr w:type="spellEnd"/>
          </w:p>
        </w:tc>
        <w:tc>
          <w:tcPr>
            <w:tcW w:w="0" w:type="auto"/>
            <w:shd w:val="clear" w:color="auto" w:fill="F4B083" w:themeFill="accent2" w:themeFillTint="99"/>
          </w:tcPr>
          <w:p w14:paraId="65FF8E69" w14:textId="77777777" w:rsidR="00B62D3E" w:rsidRDefault="00B62D3E" w:rsidP="00077676">
            <w:pPr>
              <w:jc w:val="center"/>
            </w:pPr>
            <w:r>
              <w:t>Sa</w:t>
            </w:r>
          </w:p>
        </w:tc>
        <w:tc>
          <w:tcPr>
            <w:tcW w:w="0" w:type="auto"/>
            <w:shd w:val="clear" w:color="auto" w:fill="F4B083" w:themeFill="accent2" w:themeFillTint="99"/>
          </w:tcPr>
          <w:p w14:paraId="180742C4"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69990CE7" w14:textId="77777777" w:rsidR="00B62D3E" w:rsidRDefault="00B62D3E" w:rsidP="00077676">
            <w:pPr>
              <w:jc w:val="center"/>
            </w:pPr>
            <w:r>
              <w:t>Vt</w:t>
            </w:r>
          </w:p>
        </w:tc>
        <w:tc>
          <w:tcPr>
            <w:tcW w:w="0" w:type="auto"/>
            <w:shd w:val="clear" w:color="auto" w:fill="C45911" w:themeFill="accent2" w:themeFillShade="BF"/>
          </w:tcPr>
          <w:p w14:paraId="2F90E07F" w14:textId="77777777" w:rsidR="00B62D3E" w:rsidRDefault="00B62D3E" w:rsidP="00077676">
            <w:pPr>
              <w:jc w:val="center"/>
            </w:pPr>
            <w:r>
              <w:t>St</w:t>
            </w:r>
          </w:p>
        </w:tc>
        <w:tc>
          <w:tcPr>
            <w:tcW w:w="0" w:type="auto"/>
            <w:shd w:val="clear" w:color="auto" w:fill="C45911" w:themeFill="accent2" w:themeFillShade="BF"/>
          </w:tcPr>
          <w:p w14:paraId="64013529" w14:textId="77777777" w:rsidR="00B62D3E" w:rsidRDefault="00B62D3E" w:rsidP="00077676">
            <w:pPr>
              <w:jc w:val="center"/>
            </w:pPr>
            <w:r>
              <w:t>Rt</w:t>
            </w:r>
            <w:r>
              <w:rPr>
                <w:vertAlign w:val="subscript"/>
              </w:rPr>
              <w:t>6</w:t>
            </w:r>
          </w:p>
        </w:tc>
        <w:tc>
          <w:tcPr>
            <w:tcW w:w="0" w:type="auto"/>
            <w:shd w:val="clear" w:color="auto" w:fill="9999FF"/>
          </w:tcPr>
          <w:p w14:paraId="1D615B9C"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3B0430DC" w14:textId="77777777" w:rsidR="00B62D3E" w:rsidRDefault="00B62D3E" w:rsidP="00077676">
            <w:pPr>
              <w:jc w:val="center"/>
            </w:pPr>
            <w:r>
              <w:t>2</w:t>
            </w:r>
            <w:r>
              <w:rPr>
                <w:vertAlign w:val="subscript"/>
              </w:rPr>
              <w:t>5</w:t>
            </w:r>
          </w:p>
        </w:tc>
      </w:tr>
    </w:tbl>
    <w:p w14:paraId="05B6E5B4" w14:textId="6DC293BD" w:rsidR="00B62D3E" w:rsidRDefault="00B62D3E" w:rsidP="00B62D3E">
      <w:pPr>
        <w:ind w:left="720"/>
        <w:rPr>
          <w:b/>
          <w:bCs/>
        </w:rPr>
      </w:pPr>
      <w:r>
        <w:rPr>
          <w:b/>
          <w:bCs/>
        </w:rPr>
        <w:t>Clock Cycles: 1</w:t>
      </w:r>
      <w:r w:rsidR="00E230FB">
        <w:rPr>
          <w:b/>
          <w:bCs/>
        </w:rPr>
        <w:t>00</w:t>
      </w:r>
    </w:p>
    <w:p w14:paraId="5496F073" w14:textId="3D3A939C" w:rsidR="00B62D3E" w:rsidRDefault="00B62D3E" w:rsidP="00B62D3E">
      <w:pPr>
        <w:rPr>
          <w:b/>
          <w:bCs/>
        </w:rPr>
      </w:pPr>
      <w:r>
        <w:rPr>
          <w:b/>
          <w:bCs/>
        </w:rPr>
        <w:t>DIVS</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B62D3E" w14:paraId="25DF7D39" w14:textId="77777777" w:rsidTr="00077676">
        <w:tc>
          <w:tcPr>
            <w:tcW w:w="0" w:type="auto"/>
            <w:tcBorders>
              <w:top w:val="nil"/>
              <w:left w:val="nil"/>
              <w:bottom w:val="single" w:sz="4" w:space="0" w:color="auto"/>
              <w:right w:val="nil"/>
            </w:tcBorders>
          </w:tcPr>
          <w:p w14:paraId="3D933F3F" w14:textId="77777777" w:rsidR="00B62D3E" w:rsidRPr="005771D4" w:rsidRDefault="00B62D3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4EE3B10" w14:textId="77777777" w:rsidR="00B62D3E" w:rsidRPr="005771D4" w:rsidRDefault="00B62D3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25CB339" w14:textId="77777777" w:rsidR="00B62D3E" w:rsidRPr="005771D4" w:rsidRDefault="00B62D3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9546673" w14:textId="77777777" w:rsidR="00B62D3E" w:rsidRPr="005771D4" w:rsidRDefault="00B62D3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5EB3453" w14:textId="77777777" w:rsidR="00B62D3E" w:rsidRPr="005771D4" w:rsidRDefault="00B62D3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B43393A" w14:textId="77777777" w:rsidR="00B62D3E" w:rsidRPr="005771D4" w:rsidRDefault="00B62D3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CF7678D" w14:textId="77777777" w:rsidR="00B62D3E" w:rsidRPr="005771D4" w:rsidRDefault="00B62D3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4C3AE8" w14:textId="77777777" w:rsidR="00B62D3E" w:rsidRPr="005771D4" w:rsidRDefault="00B62D3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97C8FFA" w14:textId="77777777" w:rsidR="00B62D3E" w:rsidRPr="005771D4" w:rsidRDefault="00B62D3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AAC3E6A" w14:textId="77777777" w:rsidR="00B62D3E" w:rsidRPr="005771D4" w:rsidRDefault="00B62D3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CE3451F" w14:textId="77777777" w:rsidR="00B62D3E" w:rsidRPr="005771D4" w:rsidRDefault="00B62D3E" w:rsidP="00077676">
            <w:pPr>
              <w:jc w:val="center"/>
              <w:rPr>
                <w:sz w:val="18"/>
                <w:szCs w:val="18"/>
              </w:rPr>
            </w:pPr>
            <w:r w:rsidRPr="005771D4">
              <w:rPr>
                <w:sz w:val="18"/>
                <w:szCs w:val="18"/>
              </w:rPr>
              <w:t>4       0</w:t>
            </w:r>
          </w:p>
        </w:tc>
      </w:tr>
      <w:tr w:rsidR="00B62D3E" w14:paraId="3C2A9F2E" w14:textId="77777777" w:rsidTr="00077676">
        <w:tc>
          <w:tcPr>
            <w:tcW w:w="0" w:type="auto"/>
            <w:shd w:val="clear" w:color="auto" w:fill="DEEAF6" w:themeFill="accent5" w:themeFillTint="33"/>
          </w:tcPr>
          <w:p w14:paraId="09D3A7B6" w14:textId="77777777" w:rsidR="00B62D3E" w:rsidRDefault="00B62D3E" w:rsidP="00077676">
            <w:pPr>
              <w:jc w:val="center"/>
            </w:pPr>
            <w:r>
              <w:t>Imm</w:t>
            </w:r>
            <w:r>
              <w:rPr>
                <w:vertAlign w:val="subscript"/>
              </w:rPr>
              <w:t>14..7</w:t>
            </w:r>
          </w:p>
        </w:tc>
        <w:tc>
          <w:tcPr>
            <w:tcW w:w="0" w:type="auto"/>
            <w:shd w:val="clear" w:color="auto" w:fill="FF3300"/>
          </w:tcPr>
          <w:p w14:paraId="17D5A6D8" w14:textId="77777777" w:rsidR="00B62D3E" w:rsidRDefault="00B62D3E" w:rsidP="00077676">
            <w:pPr>
              <w:jc w:val="center"/>
            </w:pPr>
            <w:r>
              <w:t>S</w:t>
            </w:r>
          </w:p>
        </w:tc>
        <w:tc>
          <w:tcPr>
            <w:tcW w:w="0" w:type="auto"/>
            <w:shd w:val="clear" w:color="auto" w:fill="DEEAF6" w:themeFill="accent5" w:themeFillTint="33"/>
          </w:tcPr>
          <w:p w14:paraId="7A6E6902" w14:textId="77777777" w:rsidR="00B62D3E" w:rsidRDefault="00B62D3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8BF68EF" w14:textId="77777777" w:rsidR="00B62D3E" w:rsidRDefault="00B62D3E" w:rsidP="00077676">
            <w:pPr>
              <w:jc w:val="center"/>
            </w:pPr>
            <w:proofErr w:type="spellStart"/>
            <w:r>
              <w:t>Va</w:t>
            </w:r>
            <w:proofErr w:type="spellEnd"/>
          </w:p>
        </w:tc>
        <w:tc>
          <w:tcPr>
            <w:tcW w:w="0" w:type="auto"/>
            <w:shd w:val="clear" w:color="auto" w:fill="F4B083" w:themeFill="accent2" w:themeFillTint="99"/>
          </w:tcPr>
          <w:p w14:paraId="622998BA" w14:textId="77777777" w:rsidR="00B62D3E" w:rsidRDefault="00B62D3E" w:rsidP="00077676">
            <w:pPr>
              <w:jc w:val="center"/>
            </w:pPr>
            <w:r>
              <w:t>Sa</w:t>
            </w:r>
          </w:p>
        </w:tc>
        <w:tc>
          <w:tcPr>
            <w:tcW w:w="0" w:type="auto"/>
            <w:shd w:val="clear" w:color="auto" w:fill="F4B083" w:themeFill="accent2" w:themeFillTint="99"/>
          </w:tcPr>
          <w:p w14:paraId="70D4F3CE" w14:textId="77777777" w:rsidR="00B62D3E" w:rsidRDefault="00B62D3E" w:rsidP="00077676">
            <w:pPr>
              <w:jc w:val="center"/>
            </w:pPr>
            <w:r>
              <w:t>Ra</w:t>
            </w:r>
            <w:r>
              <w:rPr>
                <w:vertAlign w:val="subscript"/>
              </w:rPr>
              <w:t>6</w:t>
            </w:r>
          </w:p>
        </w:tc>
        <w:tc>
          <w:tcPr>
            <w:tcW w:w="0" w:type="auto"/>
            <w:shd w:val="clear" w:color="auto" w:fill="C45911" w:themeFill="accent2" w:themeFillShade="BF"/>
          </w:tcPr>
          <w:p w14:paraId="349A16AE" w14:textId="77777777" w:rsidR="00B62D3E" w:rsidRDefault="00B62D3E" w:rsidP="00077676">
            <w:pPr>
              <w:jc w:val="center"/>
            </w:pPr>
            <w:r>
              <w:t>Vt</w:t>
            </w:r>
          </w:p>
        </w:tc>
        <w:tc>
          <w:tcPr>
            <w:tcW w:w="0" w:type="auto"/>
            <w:shd w:val="clear" w:color="auto" w:fill="C45911" w:themeFill="accent2" w:themeFillShade="BF"/>
          </w:tcPr>
          <w:p w14:paraId="1664D9F8" w14:textId="77777777" w:rsidR="00B62D3E" w:rsidRDefault="00B62D3E" w:rsidP="00077676">
            <w:pPr>
              <w:jc w:val="center"/>
            </w:pPr>
            <w:r>
              <w:t>St</w:t>
            </w:r>
          </w:p>
        </w:tc>
        <w:tc>
          <w:tcPr>
            <w:tcW w:w="0" w:type="auto"/>
            <w:shd w:val="clear" w:color="auto" w:fill="C45911" w:themeFill="accent2" w:themeFillShade="BF"/>
          </w:tcPr>
          <w:p w14:paraId="360AC0E2" w14:textId="77777777" w:rsidR="00B62D3E" w:rsidRDefault="00B62D3E" w:rsidP="00077676">
            <w:pPr>
              <w:jc w:val="center"/>
            </w:pPr>
            <w:r>
              <w:t>Rt</w:t>
            </w:r>
            <w:r>
              <w:rPr>
                <w:vertAlign w:val="subscript"/>
              </w:rPr>
              <w:t>6</w:t>
            </w:r>
          </w:p>
        </w:tc>
        <w:tc>
          <w:tcPr>
            <w:tcW w:w="0" w:type="auto"/>
            <w:shd w:val="clear" w:color="auto" w:fill="9999FF"/>
          </w:tcPr>
          <w:p w14:paraId="55966402" w14:textId="77777777" w:rsidR="00B62D3E" w:rsidRDefault="00B62D3E" w:rsidP="00077676">
            <w:pPr>
              <w:jc w:val="center"/>
            </w:pPr>
            <w:r>
              <w:t>Sz</w:t>
            </w:r>
            <w:r>
              <w:rPr>
                <w:vertAlign w:val="subscript"/>
              </w:rPr>
              <w:t>3</w:t>
            </w:r>
          </w:p>
        </w:tc>
        <w:tc>
          <w:tcPr>
            <w:tcW w:w="0" w:type="auto"/>
            <w:shd w:val="clear" w:color="auto" w:fill="9CC2E5" w:themeFill="accent5" w:themeFillTint="99"/>
          </w:tcPr>
          <w:p w14:paraId="05878CA1" w14:textId="2DF8BC6D" w:rsidR="00B62D3E" w:rsidRDefault="00E230FB" w:rsidP="00077676">
            <w:pPr>
              <w:jc w:val="center"/>
            </w:pPr>
            <w:r>
              <w:t>7</w:t>
            </w:r>
            <w:r w:rsidR="00B62D3E">
              <w:rPr>
                <w:vertAlign w:val="subscript"/>
              </w:rPr>
              <w:t>5</w:t>
            </w:r>
          </w:p>
        </w:tc>
      </w:tr>
    </w:tbl>
    <w:p w14:paraId="4A29855F" w14:textId="4CE164E8" w:rsidR="00B62D3E" w:rsidRDefault="00B62D3E" w:rsidP="00B62D3E">
      <w:pPr>
        <w:ind w:left="720"/>
        <w:rPr>
          <w:b/>
          <w:bCs/>
        </w:rPr>
      </w:pPr>
      <w:r>
        <w:rPr>
          <w:b/>
          <w:bCs/>
        </w:rPr>
        <w:t xml:space="preserve">Clock Cycles: </w:t>
      </w:r>
      <w:r w:rsidR="00E230FB">
        <w:rPr>
          <w:b/>
          <w:bCs/>
        </w:rPr>
        <w:t>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38" w:name="_Toc120802771"/>
      <w:r>
        <w:lastRenderedPageBreak/>
        <w:t>DIVU – Unsigned Division</w:t>
      </w:r>
      <w:bookmarkEnd w:id="38"/>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3C5E331D" w14:textId="26AAA14D" w:rsidR="00E230FB" w:rsidRDefault="00E230FB" w:rsidP="00E230FB">
      <w:pPr>
        <w:rPr>
          <w:b/>
          <w:bCs/>
        </w:rPr>
      </w:pPr>
      <w:r>
        <w:rPr>
          <w:b/>
          <w:bCs/>
        </w:rPr>
        <w:t>DIV</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481E975" w14:textId="77777777" w:rsidTr="00E230FB">
        <w:tc>
          <w:tcPr>
            <w:tcW w:w="0" w:type="auto"/>
            <w:tcBorders>
              <w:top w:val="nil"/>
              <w:left w:val="nil"/>
              <w:bottom w:val="single" w:sz="4" w:space="0" w:color="auto"/>
              <w:right w:val="nil"/>
            </w:tcBorders>
          </w:tcPr>
          <w:p w14:paraId="04DBBEC6"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32603B"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0A2C161"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E16926"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88BB88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3324E0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BE87DF2"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1347C1D"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8A3E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7F1A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392893"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1D68305"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D6D14C8"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CC31ED1" w14:textId="77777777" w:rsidR="00E230FB" w:rsidRPr="00E32E15" w:rsidRDefault="00E230FB" w:rsidP="00077676">
            <w:pPr>
              <w:jc w:val="center"/>
              <w:rPr>
                <w:sz w:val="14"/>
                <w:szCs w:val="14"/>
              </w:rPr>
            </w:pPr>
            <w:r w:rsidRPr="00E32E15">
              <w:rPr>
                <w:sz w:val="14"/>
                <w:szCs w:val="14"/>
              </w:rPr>
              <w:t>4     0</w:t>
            </w:r>
          </w:p>
        </w:tc>
      </w:tr>
      <w:tr w:rsidR="00E230FB" w14:paraId="0D279EEC" w14:textId="77777777" w:rsidTr="00E230FB">
        <w:tc>
          <w:tcPr>
            <w:tcW w:w="0" w:type="auto"/>
            <w:shd w:val="clear" w:color="auto" w:fill="9CC2E5" w:themeFill="accent5" w:themeFillTint="99"/>
          </w:tcPr>
          <w:p w14:paraId="06E5E375" w14:textId="77777777" w:rsidR="00E230FB" w:rsidRDefault="00E230FB" w:rsidP="00077676">
            <w:pPr>
              <w:jc w:val="center"/>
            </w:pPr>
            <w:r>
              <w:t>7</w:t>
            </w:r>
            <w:r>
              <w:rPr>
                <w:vertAlign w:val="subscript"/>
              </w:rPr>
              <w:t>6</w:t>
            </w:r>
          </w:p>
        </w:tc>
        <w:tc>
          <w:tcPr>
            <w:tcW w:w="0" w:type="auto"/>
            <w:shd w:val="clear" w:color="auto" w:fill="9CC2E5" w:themeFill="accent5" w:themeFillTint="99"/>
          </w:tcPr>
          <w:p w14:paraId="3C53AA97" w14:textId="01734C92" w:rsidR="00E230FB" w:rsidRDefault="00E230FB" w:rsidP="00077676">
            <w:pPr>
              <w:jc w:val="center"/>
            </w:pPr>
            <w:r>
              <w:t>1</w:t>
            </w:r>
          </w:p>
        </w:tc>
        <w:tc>
          <w:tcPr>
            <w:tcW w:w="0" w:type="auto"/>
            <w:shd w:val="clear" w:color="auto" w:fill="FF3300"/>
          </w:tcPr>
          <w:p w14:paraId="70C42756" w14:textId="77777777" w:rsidR="00E230FB" w:rsidRDefault="00E230FB" w:rsidP="00077676">
            <w:pPr>
              <w:jc w:val="center"/>
            </w:pPr>
            <w:r>
              <w:t>0</w:t>
            </w:r>
          </w:p>
        </w:tc>
        <w:tc>
          <w:tcPr>
            <w:tcW w:w="0" w:type="auto"/>
            <w:shd w:val="clear" w:color="auto" w:fill="F4B083" w:themeFill="accent2" w:themeFillTint="99"/>
          </w:tcPr>
          <w:p w14:paraId="30260F32"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3F21BBDE" w14:textId="77777777" w:rsidR="00E230FB" w:rsidRDefault="00E230FB" w:rsidP="00077676">
            <w:pPr>
              <w:jc w:val="center"/>
            </w:pPr>
            <w:r>
              <w:t>Sb</w:t>
            </w:r>
          </w:p>
        </w:tc>
        <w:tc>
          <w:tcPr>
            <w:tcW w:w="0" w:type="auto"/>
            <w:shd w:val="clear" w:color="auto" w:fill="F4B083" w:themeFill="accent2" w:themeFillTint="99"/>
          </w:tcPr>
          <w:p w14:paraId="0C31112A"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516C1FBF"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3C0AB1A9" w14:textId="77777777" w:rsidR="00E230FB" w:rsidRDefault="00E230FB" w:rsidP="00077676">
            <w:pPr>
              <w:jc w:val="center"/>
            </w:pPr>
            <w:r>
              <w:t>Sa</w:t>
            </w:r>
          </w:p>
        </w:tc>
        <w:tc>
          <w:tcPr>
            <w:tcW w:w="0" w:type="auto"/>
            <w:shd w:val="clear" w:color="auto" w:fill="F4B083" w:themeFill="accent2" w:themeFillTint="99"/>
          </w:tcPr>
          <w:p w14:paraId="014E80FB"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3BB6D5D4" w14:textId="77777777" w:rsidR="00E230FB" w:rsidRDefault="00E230FB" w:rsidP="00077676">
            <w:pPr>
              <w:jc w:val="center"/>
            </w:pPr>
            <w:r>
              <w:t>Vt</w:t>
            </w:r>
          </w:p>
        </w:tc>
        <w:tc>
          <w:tcPr>
            <w:tcW w:w="0" w:type="auto"/>
            <w:shd w:val="clear" w:color="auto" w:fill="C45911" w:themeFill="accent2" w:themeFillShade="BF"/>
          </w:tcPr>
          <w:p w14:paraId="70360C24" w14:textId="77777777" w:rsidR="00E230FB" w:rsidRDefault="00E230FB" w:rsidP="00077676">
            <w:pPr>
              <w:jc w:val="center"/>
            </w:pPr>
            <w:r>
              <w:t>St</w:t>
            </w:r>
          </w:p>
        </w:tc>
        <w:tc>
          <w:tcPr>
            <w:tcW w:w="0" w:type="auto"/>
            <w:shd w:val="clear" w:color="auto" w:fill="C45911" w:themeFill="accent2" w:themeFillShade="BF"/>
          </w:tcPr>
          <w:p w14:paraId="647CBC7C" w14:textId="77777777" w:rsidR="00E230FB" w:rsidRDefault="00E230FB" w:rsidP="00077676">
            <w:pPr>
              <w:jc w:val="center"/>
            </w:pPr>
            <w:r>
              <w:t>Rt</w:t>
            </w:r>
            <w:r>
              <w:rPr>
                <w:vertAlign w:val="subscript"/>
              </w:rPr>
              <w:t>6</w:t>
            </w:r>
          </w:p>
        </w:tc>
        <w:tc>
          <w:tcPr>
            <w:tcW w:w="0" w:type="auto"/>
            <w:shd w:val="clear" w:color="auto" w:fill="9999FF"/>
          </w:tcPr>
          <w:p w14:paraId="2057C12F"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19ADD46" w14:textId="77777777" w:rsidR="00E230FB" w:rsidRDefault="00E230FB" w:rsidP="00077676">
            <w:pPr>
              <w:jc w:val="center"/>
            </w:pPr>
            <w:r>
              <w:t>2</w:t>
            </w:r>
            <w:r>
              <w:rPr>
                <w:vertAlign w:val="subscript"/>
              </w:rPr>
              <w:t>5</w:t>
            </w:r>
          </w:p>
        </w:tc>
      </w:tr>
    </w:tbl>
    <w:p w14:paraId="44088B11" w14:textId="77777777" w:rsidR="00E230FB" w:rsidRDefault="00E230FB" w:rsidP="00E230FB">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39" w:name="_EOR_–_Bitwise"/>
      <w:bookmarkStart w:id="40" w:name="_Toc120802772"/>
      <w:bookmarkEnd w:id="39"/>
      <w:r>
        <w:br w:type="page"/>
      </w:r>
    </w:p>
    <w:p w14:paraId="1C93172A" w14:textId="3F40D149" w:rsidR="00281BBA" w:rsidRDefault="00281BBA" w:rsidP="00281BBA">
      <w:pPr>
        <w:pStyle w:val="Heading3"/>
      </w:pPr>
      <w:r>
        <w:lastRenderedPageBreak/>
        <w:t>EOR – Bitwise Exclusive Or</w:t>
      </w:r>
      <w:bookmarkEnd w:id="40"/>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47CE1B9C" w14:textId="52597C6A" w:rsidR="00654FC0" w:rsidRDefault="00654FC0" w:rsidP="00654FC0">
      <w:pPr>
        <w:rPr>
          <w:b/>
          <w:bCs/>
        </w:rPr>
      </w:pPr>
      <w:r>
        <w:rPr>
          <w:b/>
          <w:bCs/>
        </w:rPr>
        <w:t>EOR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7D0F31F3" w14:textId="77777777" w:rsidTr="00077676">
        <w:tc>
          <w:tcPr>
            <w:tcW w:w="0" w:type="auto"/>
            <w:tcBorders>
              <w:top w:val="nil"/>
              <w:left w:val="nil"/>
              <w:bottom w:val="single" w:sz="4" w:space="0" w:color="auto"/>
              <w:right w:val="nil"/>
            </w:tcBorders>
          </w:tcPr>
          <w:p w14:paraId="4905FC06"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5A24F8B"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ED24769"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40A5EAA"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DE593A"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911EC2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F9C4A3C"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9D8CBFF"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6B433"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0BFC11"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5D1F59D"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2C84EF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98B40A2"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3B894D" w14:textId="77777777" w:rsidR="00654FC0" w:rsidRPr="00E32E15" w:rsidRDefault="00654FC0" w:rsidP="00077676">
            <w:pPr>
              <w:jc w:val="center"/>
              <w:rPr>
                <w:sz w:val="14"/>
                <w:szCs w:val="14"/>
              </w:rPr>
            </w:pPr>
            <w:r w:rsidRPr="00E32E15">
              <w:rPr>
                <w:sz w:val="14"/>
                <w:szCs w:val="14"/>
              </w:rPr>
              <w:t>4     0</w:t>
            </w:r>
          </w:p>
        </w:tc>
      </w:tr>
      <w:tr w:rsidR="00654FC0" w14:paraId="058BA59F" w14:textId="77777777" w:rsidTr="00077676">
        <w:tc>
          <w:tcPr>
            <w:tcW w:w="0" w:type="auto"/>
            <w:shd w:val="clear" w:color="auto" w:fill="9CC2E5" w:themeFill="accent5" w:themeFillTint="99"/>
          </w:tcPr>
          <w:p w14:paraId="4AFC3588" w14:textId="2ACF2248" w:rsidR="00654FC0" w:rsidRDefault="00654FC0" w:rsidP="00077676">
            <w:pPr>
              <w:jc w:val="center"/>
            </w:pPr>
            <w:r>
              <w:t>10</w:t>
            </w:r>
            <w:r>
              <w:rPr>
                <w:vertAlign w:val="subscript"/>
              </w:rPr>
              <w:t>6</w:t>
            </w:r>
          </w:p>
        </w:tc>
        <w:tc>
          <w:tcPr>
            <w:tcW w:w="0" w:type="auto"/>
            <w:shd w:val="clear" w:color="auto" w:fill="D0CECE" w:themeFill="background2" w:themeFillShade="E6"/>
          </w:tcPr>
          <w:p w14:paraId="489E7ECB" w14:textId="77777777" w:rsidR="00654FC0" w:rsidRDefault="00654FC0" w:rsidP="00077676">
            <w:pPr>
              <w:jc w:val="center"/>
            </w:pPr>
            <w:r>
              <w:t>~</w:t>
            </w:r>
          </w:p>
        </w:tc>
        <w:tc>
          <w:tcPr>
            <w:tcW w:w="0" w:type="auto"/>
            <w:shd w:val="clear" w:color="auto" w:fill="FF3300"/>
          </w:tcPr>
          <w:p w14:paraId="03730A2A" w14:textId="77777777" w:rsidR="00654FC0" w:rsidRDefault="00654FC0" w:rsidP="00077676">
            <w:pPr>
              <w:jc w:val="center"/>
            </w:pPr>
            <w:r>
              <w:t>0</w:t>
            </w:r>
          </w:p>
        </w:tc>
        <w:tc>
          <w:tcPr>
            <w:tcW w:w="0" w:type="auto"/>
            <w:shd w:val="clear" w:color="auto" w:fill="F4B083" w:themeFill="accent2" w:themeFillTint="99"/>
          </w:tcPr>
          <w:p w14:paraId="6F59AD9E"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5E6687B9" w14:textId="77777777" w:rsidR="00654FC0" w:rsidRDefault="00654FC0" w:rsidP="00077676">
            <w:pPr>
              <w:jc w:val="center"/>
            </w:pPr>
            <w:r>
              <w:t>Sb</w:t>
            </w:r>
          </w:p>
        </w:tc>
        <w:tc>
          <w:tcPr>
            <w:tcW w:w="0" w:type="auto"/>
            <w:shd w:val="clear" w:color="auto" w:fill="F4B083" w:themeFill="accent2" w:themeFillTint="99"/>
          </w:tcPr>
          <w:p w14:paraId="1E71B1D4"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FE1E5"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E49B36D" w14:textId="77777777" w:rsidR="00654FC0" w:rsidRDefault="00654FC0" w:rsidP="00077676">
            <w:pPr>
              <w:jc w:val="center"/>
            </w:pPr>
            <w:r>
              <w:t>Sa</w:t>
            </w:r>
          </w:p>
        </w:tc>
        <w:tc>
          <w:tcPr>
            <w:tcW w:w="0" w:type="auto"/>
            <w:shd w:val="clear" w:color="auto" w:fill="F4B083" w:themeFill="accent2" w:themeFillTint="99"/>
          </w:tcPr>
          <w:p w14:paraId="6C75675D"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6F0B43E8" w14:textId="77777777" w:rsidR="00654FC0" w:rsidRDefault="00654FC0" w:rsidP="00077676">
            <w:pPr>
              <w:jc w:val="center"/>
            </w:pPr>
            <w:r>
              <w:t>Vt</w:t>
            </w:r>
          </w:p>
        </w:tc>
        <w:tc>
          <w:tcPr>
            <w:tcW w:w="0" w:type="auto"/>
            <w:shd w:val="clear" w:color="auto" w:fill="C45911" w:themeFill="accent2" w:themeFillShade="BF"/>
          </w:tcPr>
          <w:p w14:paraId="1E39157E" w14:textId="77777777" w:rsidR="00654FC0" w:rsidRDefault="00654FC0" w:rsidP="00077676">
            <w:pPr>
              <w:jc w:val="center"/>
            </w:pPr>
            <w:r>
              <w:t>St</w:t>
            </w:r>
          </w:p>
        </w:tc>
        <w:tc>
          <w:tcPr>
            <w:tcW w:w="0" w:type="auto"/>
            <w:shd w:val="clear" w:color="auto" w:fill="C45911" w:themeFill="accent2" w:themeFillShade="BF"/>
          </w:tcPr>
          <w:p w14:paraId="0EFA4025" w14:textId="77777777" w:rsidR="00654FC0" w:rsidRDefault="00654FC0" w:rsidP="00077676">
            <w:pPr>
              <w:jc w:val="center"/>
            </w:pPr>
            <w:r>
              <w:t>Rt</w:t>
            </w:r>
            <w:r>
              <w:rPr>
                <w:vertAlign w:val="subscript"/>
              </w:rPr>
              <w:t>6</w:t>
            </w:r>
          </w:p>
        </w:tc>
        <w:tc>
          <w:tcPr>
            <w:tcW w:w="0" w:type="auto"/>
            <w:shd w:val="clear" w:color="auto" w:fill="9999FF"/>
          </w:tcPr>
          <w:p w14:paraId="317B75DA"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6864FEB0" w14:textId="77777777" w:rsidR="00654FC0" w:rsidRDefault="00654FC0" w:rsidP="00077676">
            <w:pPr>
              <w:jc w:val="center"/>
            </w:pPr>
            <w:r>
              <w:t>2</w:t>
            </w:r>
            <w:r>
              <w:rPr>
                <w:vertAlign w:val="subscript"/>
              </w:rPr>
              <w:t>5</w:t>
            </w:r>
          </w:p>
        </w:tc>
      </w:tr>
    </w:tbl>
    <w:p w14:paraId="595D65A7" w14:textId="77777777" w:rsidR="00654FC0" w:rsidRDefault="00654FC0" w:rsidP="00654FC0">
      <w:pPr>
        <w:ind w:left="720"/>
        <w:rPr>
          <w:b/>
          <w:bCs/>
        </w:rPr>
      </w:pPr>
      <w:r>
        <w:rPr>
          <w:b/>
          <w:bCs/>
        </w:rPr>
        <w:t>Clock Cycles: 1</w:t>
      </w:r>
    </w:p>
    <w:p w14:paraId="6F11ADE7" w14:textId="0E114F68" w:rsidR="00654FC0" w:rsidRDefault="00654FC0" w:rsidP="00654FC0">
      <w:pPr>
        <w:rPr>
          <w:b/>
          <w:bCs/>
        </w:rPr>
      </w:pPr>
      <w:r>
        <w:rPr>
          <w:b/>
          <w:bCs/>
        </w:rPr>
        <w:t>EOR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0F5ABA57" w14:textId="77777777" w:rsidTr="00077676">
        <w:tc>
          <w:tcPr>
            <w:tcW w:w="0" w:type="auto"/>
            <w:tcBorders>
              <w:top w:val="nil"/>
              <w:left w:val="nil"/>
              <w:bottom w:val="single" w:sz="4" w:space="0" w:color="auto"/>
              <w:right w:val="nil"/>
            </w:tcBorders>
          </w:tcPr>
          <w:p w14:paraId="144968E3"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F498A94"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3563FDC"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3EDCAA92"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88801A"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9A72FDA"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E37FD5"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BABECB6"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DA4F642"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C880A70"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A05109A" w14:textId="77777777" w:rsidR="00654FC0" w:rsidRPr="005771D4" w:rsidRDefault="00654FC0" w:rsidP="00077676">
            <w:pPr>
              <w:jc w:val="center"/>
              <w:rPr>
                <w:sz w:val="18"/>
                <w:szCs w:val="18"/>
              </w:rPr>
            </w:pPr>
            <w:r w:rsidRPr="005771D4">
              <w:rPr>
                <w:sz w:val="18"/>
                <w:szCs w:val="18"/>
              </w:rPr>
              <w:t>4       0</w:t>
            </w:r>
          </w:p>
        </w:tc>
      </w:tr>
      <w:tr w:rsidR="00654FC0" w14:paraId="1E0AF381" w14:textId="77777777" w:rsidTr="00077676">
        <w:tc>
          <w:tcPr>
            <w:tcW w:w="0" w:type="auto"/>
            <w:shd w:val="clear" w:color="auto" w:fill="DEEAF6" w:themeFill="accent5" w:themeFillTint="33"/>
          </w:tcPr>
          <w:p w14:paraId="26AB5FA4" w14:textId="77777777" w:rsidR="00654FC0" w:rsidRDefault="00654FC0" w:rsidP="00077676">
            <w:pPr>
              <w:jc w:val="center"/>
            </w:pPr>
            <w:r>
              <w:t>Imm</w:t>
            </w:r>
            <w:r>
              <w:rPr>
                <w:vertAlign w:val="subscript"/>
              </w:rPr>
              <w:t>14..7</w:t>
            </w:r>
          </w:p>
        </w:tc>
        <w:tc>
          <w:tcPr>
            <w:tcW w:w="0" w:type="auto"/>
            <w:shd w:val="clear" w:color="auto" w:fill="FF3300"/>
          </w:tcPr>
          <w:p w14:paraId="1780EDB9" w14:textId="77777777" w:rsidR="00654FC0" w:rsidRDefault="00654FC0" w:rsidP="00077676">
            <w:pPr>
              <w:jc w:val="center"/>
            </w:pPr>
            <w:r>
              <w:t>S</w:t>
            </w:r>
          </w:p>
        </w:tc>
        <w:tc>
          <w:tcPr>
            <w:tcW w:w="0" w:type="auto"/>
            <w:shd w:val="clear" w:color="auto" w:fill="DEEAF6" w:themeFill="accent5" w:themeFillTint="33"/>
          </w:tcPr>
          <w:p w14:paraId="482C8F3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7E6BD2"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3CFB3E64" w14:textId="77777777" w:rsidR="00654FC0" w:rsidRDefault="00654FC0" w:rsidP="00077676">
            <w:pPr>
              <w:jc w:val="center"/>
            </w:pPr>
            <w:r>
              <w:t>Sa</w:t>
            </w:r>
          </w:p>
        </w:tc>
        <w:tc>
          <w:tcPr>
            <w:tcW w:w="0" w:type="auto"/>
            <w:shd w:val="clear" w:color="auto" w:fill="F4B083" w:themeFill="accent2" w:themeFillTint="99"/>
          </w:tcPr>
          <w:p w14:paraId="0D9559C6"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5A1B36F" w14:textId="77777777" w:rsidR="00654FC0" w:rsidRDefault="00654FC0" w:rsidP="00077676">
            <w:pPr>
              <w:jc w:val="center"/>
            </w:pPr>
            <w:r>
              <w:t>Vt</w:t>
            </w:r>
          </w:p>
        </w:tc>
        <w:tc>
          <w:tcPr>
            <w:tcW w:w="0" w:type="auto"/>
            <w:shd w:val="clear" w:color="auto" w:fill="C45911" w:themeFill="accent2" w:themeFillShade="BF"/>
          </w:tcPr>
          <w:p w14:paraId="176D6D23" w14:textId="77777777" w:rsidR="00654FC0" w:rsidRDefault="00654FC0" w:rsidP="00077676">
            <w:pPr>
              <w:jc w:val="center"/>
            </w:pPr>
            <w:r>
              <w:t>St</w:t>
            </w:r>
          </w:p>
        </w:tc>
        <w:tc>
          <w:tcPr>
            <w:tcW w:w="0" w:type="auto"/>
            <w:shd w:val="clear" w:color="auto" w:fill="C45911" w:themeFill="accent2" w:themeFillShade="BF"/>
          </w:tcPr>
          <w:p w14:paraId="5C0099F3" w14:textId="77777777" w:rsidR="00654FC0" w:rsidRDefault="00654FC0" w:rsidP="00077676">
            <w:pPr>
              <w:jc w:val="center"/>
            </w:pPr>
            <w:r>
              <w:t>Rt</w:t>
            </w:r>
            <w:r>
              <w:rPr>
                <w:vertAlign w:val="subscript"/>
              </w:rPr>
              <w:t>6</w:t>
            </w:r>
          </w:p>
        </w:tc>
        <w:tc>
          <w:tcPr>
            <w:tcW w:w="0" w:type="auto"/>
            <w:shd w:val="clear" w:color="auto" w:fill="9999FF"/>
          </w:tcPr>
          <w:p w14:paraId="1E1EEEFF"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3C37FCF" w14:textId="1A855DB6" w:rsidR="00654FC0" w:rsidRDefault="00654FC0" w:rsidP="00077676">
            <w:pPr>
              <w:jc w:val="center"/>
            </w:pPr>
            <w:r>
              <w:t>10</w:t>
            </w:r>
            <w:r>
              <w:rPr>
                <w:vertAlign w:val="subscript"/>
              </w:rPr>
              <w:t>5</w:t>
            </w:r>
          </w:p>
        </w:tc>
      </w:tr>
    </w:tbl>
    <w:p w14:paraId="252C6465" w14:textId="77777777" w:rsidR="00654FC0" w:rsidRDefault="00654FC0" w:rsidP="00654FC0">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41" w:name="_Toc120802773"/>
      <w:r>
        <w:br w:type="page"/>
      </w:r>
    </w:p>
    <w:p w14:paraId="5977F3E4" w14:textId="7BD6D6D8" w:rsidR="00E31C6B" w:rsidRDefault="00E31C6B" w:rsidP="00E31C6B">
      <w:pPr>
        <w:pStyle w:val="Heading3"/>
      </w:pPr>
      <w:r>
        <w:lastRenderedPageBreak/>
        <w:t>E</w:t>
      </w:r>
      <w:r>
        <w:t>N</w:t>
      </w:r>
      <w:r>
        <w:t xml:space="preserve">OR – Bitwise Exclusive </w:t>
      </w:r>
      <w:r>
        <w:t>No</w:t>
      </w:r>
      <w:r>
        <w:t>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Bitwise exclusive ‘</w:t>
      </w:r>
      <w:r>
        <w:t>n</w:t>
      </w:r>
      <w:r>
        <w:t xml:space="preserve">or’ two source operands and place the </w:t>
      </w:r>
      <w:r>
        <w:t>result</w:t>
      </w:r>
      <w:r>
        <w:t xml:space="preserve">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5E8095EC" w14:textId="2504AA3B" w:rsidR="00654FC0" w:rsidRDefault="00654FC0" w:rsidP="00654FC0">
      <w:pPr>
        <w:rPr>
          <w:b/>
          <w:bCs/>
        </w:rPr>
      </w:pPr>
      <w:r>
        <w:rPr>
          <w:b/>
          <w:bCs/>
        </w:rPr>
        <w:t>EN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61228B77" w14:textId="77777777" w:rsidTr="00077676">
        <w:tc>
          <w:tcPr>
            <w:tcW w:w="0" w:type="auto"/>
            <w:tcBorders>
              <w:top w:val="nil"/>
              <w:left w:val="nil"/>
              <w:bottom w:val="single" w:sz="4" w:space="0" w:color="auto"/>
              <w:right w:val="nil"/>
            </w:tcBorders>
          </w:tcPr>
          <w:p w14:paraId="06046E3B"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3058BB2"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6CD29B2"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7C55938"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FCA51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F5644F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BA16B62"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AA187C3"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E212BE"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F5C0C4"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F0EC73"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3AC0266"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8E4B80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974CE7F" w14:textId="77777777" w:rsidR="00654FC0" w:rsidRPr="00E32E15" w:rsidRDefault="00654FC0" w:rsidP="00077676">
            <w:pPr>
              <w:jc w:val="center"/>
              <w:rPr>
                <w:sz w:val="14"/>
                <w:szCs w:val="14"/>
              </w:rPr>
            </w:pPr>
            <w:r w:rsidRPr="00E32E15">
              <w:rPr>
                <w:sz w:val="14"/>
                <w:szCs w:val="14"/>
              </w:rPr>
              <w:t>4     0</w:t>
            </w:r>
          </w:p>
        </w:tc>
      </w:tr>
      <w:tr w:rsidR="00654FC0" w14:paraId="2C29BD9F" w14:textId="77777777" w:rsidTr="00077676">
        <w:tc>
          <w:tcPr>
            <w:tcW w:w="0" w:type="auto"/>
            <w:shd w:val="clear" w:color="auto" w:fill="9CC2E5" w:themeFill="accent5" w:themeFillTint="99"/>
          </w:tcPr>
          <w:p w14:paraId="054D5051" w14:textId="1C572A73" w:rsidR="00654FC0" w:rsidRDefault="00654FC0" w:rsidP="00077676">
            <w:pPr>
              <w:jc w:val="center"/>
            </w:pPr>
            <w:r>
              <w:t>10</w:t>
            </w:r>
            <w:r>
              <w:rPr>
                <w:vertAlign w:val="subscript"/>
              </w:rPr>
              <w:t>6</w:t>
            </w:r>
          </w:p>
        </w:tc>
        <w:tc>
          <w:tcPr>
            <w:tcW w:w="0" w:type="auto"/>
            <w:shd w:val="clear" w:color="auto" w:fill="D0CECE" w:themeFill="background2" w:themeFillShade="E6"/>
          </w:tcPr>
          <w:p w14:paraId="020EDF1D" w14:textId="77777777" w:rsidR="00654FC0" w:rsidRDefault="00654FC0" w:rsidP="00077676">
            <w:pPr>
              <w:jc w:val="center"/>
            </w:pPr>
            <w:r>
              <w:t>~</w:t>
            </w:r>
          </w:p>
        </w:tc>
        <w:tc>
          <w:tcPr>
            <w:tcW w:w="0" w:type="auto"/>
            <w:shd w:val="clear" w:color="auto" w:fill="FF3300"/>
          </w:tcPr>
          <w:p w14:paraId="0F920B0B" w14:textId="77777777" w:rsidR="00654FC0" w:rsidRDefault="00654FC0" w:rsidP="00077676">
            <w:pPr>
              <w:jc w:val="center"/>
            </w:pPr>
            <w:r>
              <w:t>0</w:t>
            </w:r>
          </w:p>
        </w:tc>
        <w:tc>
          <w:tcPr>
            <w:tcW w:w="0" w:type="auto"/>
            <w:shd w:val="clear" w:color="auto" w:fill="F4B083" w:themeFill="accent2" w:themeFillTint="99"/>
          </w:tcPr>
          <w:p w14:paraId="70BE5E9E"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5240B807" w14:textId="77777777" w:rsidR="00654FC0" w:rsidRDefault="00654FC0" w:rsidP="00077676">
            <w:pPr>
              <w:jc w:val="center"/>
            </w:pPr>
            <w:r>
              <w:t>Sb</w:t>
            </w:r>
          </w:p>
        </w:tc>
        <w:tc>
          <w:tcPr>
            <w:tcW w:w="0" w:type="auto"/>
            <w:shd w:val="clear" w:color="auto" w:fill="F4B083" w:themeFill="accent2" w:themeFillTint="99"/>
          </w:tcPr>
          <w:p w14:paraId="17E0BC49"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23A40AE6"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6742CCE1" w14:textId="77777777" w:rsidR="00654FC0" w:rsidRDefault="00654FC0" w:rsidP="00077676">
            <w:pPr>
              <w:jc w:val="center"/>
            </w:pPr>
            <w:r>
              <w:t>Sa</w:t>
            </w:r>
          </w:p>
        </w:tc>
        <w:tc>
          <w:tcPr>
            <w:tcW w:w="0" w:type="auto"/>
            <w:shd w:val="clear" w:color="auto" w:fill="F4B083" w:themeFill="accent2" w:themeFillTint="99"/>
          </w:tcPr>
          <w:p w14:paraId="08BABDD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7F119C5F" w14:textId="77777777" w:rsidR="00654FC0" w:rsidRDefault="00654FC0" w:rsidP="00077676">
            <w:pPr>
              <w:jc w:val="center"/>
            </w:pPr>
            <w:r>
              <w:t>Vt</w:t>
            </w:r>
          </w:p>
        </w:tc>
        <w:tc>
          <w:tcPr>
            <w:tcW w:w="0" w:type="auto"/>
            <w:shd w:val="clear" w:color="auto" w:fill="C45911" w:themeFill="accent2" w:themeFillShade="BF"/>
          </w:tcPr>
          <w:p w14:paraId="61A8DC59" w14:textId="58244DCD" w:rsidR="00654FC0" w:rsidRDefault="00654FC0" w:rsidP="00077676">
            <w:pPr>
              <w:jc w:val="center"/>
            </w:pPr>
            <w:r>
              <w:t>1</w:t>
            </w:r>
          </w:p>
        </w:tc>
        <w:tc>
          <w:tcPr>
            <w:tcW w:w="0" w:type="auto"/>
            <w:shd w:val="clear" w:color="auto" w:fill="C45911" w:themeFill="accent2" w:themeFillShade="BF"/>
          </w:tcPr>
          <w:p w14:paraId="261A3BA5" w14:textId="77777777" w:rsidR="00654FC0" w:rsidRDefault="00654FC0" w:rsidP="00077676">
            <w:pPr>
              <w:jc w:val="center"/>
            </w:pPr>
            <w:r>
              <w:t>Rt</w:t>
            </w:r>
            <w:r>
              <w:rPr>
                <w:vertAlign w:val="subscript"/>
              </w:rPr>
              <w:t>6</w:t>
            </w:r>
          </w:p>
        </w:tc>
        <w:tc>
          <w:tcPr>
            <w:tcW w:w="0" w:type="auto"/>
            <w:shd w:val="clear" w:color="auto" w:fill="9999FF"/>
          </w:tcPr>
          <w:p w14:paraId="576EDF5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37AE180" w14:textId="77777777" w:rsidR="00654FC0" w:rsidRDefault="00654FC0" w:rsidP="00077676">
            <w:pPr>
              <w:jc w:val="center"/>
            </w:pPr>
            <w:r>
              <w:t>2</w:t>
            </w:r>
            <w:r>
              <w:rPr>
                <w:vertAlign w:val="subscript"/>
              </w:rPr>
              <w:t>5</w:t>
            </w:r>
          </w:p>
        </w:tc>
      </w:tr>
    </w:tbl>
    <w:p w14:paraId="585C5999" w14:textId="77777777" w:rsidR="00654FC0" w:rsidRDefault="00654FC0" w:rsidP="00654FC0">
      <w:pPr>
        <w:ind w:left="720"/>
        <w:rPr>
          <w:b/>
          <w:bCs/>
        </w:rPr>
      </w:pPr>
      <w:r>
        <w:rPr>
          <w:b/>
          <w:bCs/>
        </w:rPr>
        <w:t>Clock Cycles: 1</w:t>
      </w:r>
    </w:p>
    <w:p w14:paraId="69E61E71" w14:textId="7F2E3B58" w:rsidR="00654FC0" w:rsidRDefault="00654FC0" w:rsidP="00654FC0">
      <w:pPr>
        <w:rPr>
          <w:b/>
          <w:bCs/>
        </w:rPr>
      </w:pPr>
      <w:r>
        <w:rPr>
          <w:b/>
          <w:bCs/>
        </w:rPr>
        <w:t>EN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1536591A" w14:textId="77777777" w:rsidTr="00077676">
        <w:tc>
          <w:tcPr>
            <w:tcW w:w="0" w:type="auto"/>
            <w:tcBorders>
              <w:top w:val="nil"/>
              <w:left w:val="nil"/>
              <w:bottom w:val="single" w:sz="4" w:space="0" w:color="auto"/>
              <w:right w:val="nil"/>
            </w:tcBorders>
          </w:tcPr>
          <w:p w14:paraId="3C2AC96A"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07DC4B8"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03F09F30"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117ADD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474A37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9AFD2F6"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3D1330"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71600E3"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622CE665"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6F8F9A0A"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155A4E" w14:textId="77777777" w:rsidR="00654FC0" w:rsidRPr="005771D4" w:rsidRDefault="00654FC0" w:rsidP="00077676">
            <w:pPr>
              <w:jc w:val="center"/>
              <w:rPr>
                <w:sz w:val="18"/>
                <w:szCs w:val="18"/>
              </w:rPr>
            </w:pPr>
            <w:r w:rsidRPr="005771D4">
              <w:rPr>
                <w:sz w:val="18"/>
                <w:szCs w:val="18"/>
              </w:rPr>
              <w:t>4       0</w:t>
            </w:r>
          </w:p>
        </w:tc>
      </w:tr>
      <w:tr w:rsidR="00654FC0" w14:paraId="5513027D" w14:textId="77777777" w:rsidTr="00077676">
        <w:tc>
          <w:tcPr>
            <w:tcW w:w="0" w:type="auto"/>
            <w:shd w:val="clear" w:color="auto" w:fill="DEEAF6" w:themeFill="accent5" w:themeFillTint="33"/>
          </w:tcPr>
          <w:p w14:paraId="6104EA2C" w14:textId="77777777" w:rsidR="00654FC0" w:rsidRDefault="00654FC0" w:rsidP="00077676">
            <w:pPr>
              <w:jc w:val="center"/>
            </w:pPr>
            <w:r>
              <w:t>Imm</w:t>
            </w:r>
            <w:r>
              <w:rPr>
                <w:vertAlign w:val="subscript"/>
              </w:rPr>
              <w:t>14..7</w:t>
            </w:r>
          </w:p>
        </w:tc>
        <w:tc>
          <w:tcPr>
            <w:tcW w:w="0" w:type="auto"/>
            <w:shd w:val="clear" w:color="auto" w:fill="FF3300"/>
          </w:tcPr>
          <w:p w14:paraId="14988EE0" w14:textId="77777777" w:rsidR="00654FC0" w:rsidRDefault="00654FC0" w:rsidP="00077676">
            <w:pPr>
              <w:jc w:val="center"/>
            </w:pPr>
            <w:r>
              <w:t>S</w:t>
            </w:r>
          </w:p>
        </w:tc>
        <w:tc>
          <w:tcPr>
            <w:tcW w:w="0" w:type="auto"/>
            <w:shd w:val="clear" w:color="auto" w:fill="DEEAF6" w:themeFill="accent5" w:themeFillTint="33"/>
          </w:tcPr>
          <w:p w14:paraId="3BADE8A3"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29713"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92A6FEB" w14:textId="77777777" w:rsidR="00654FC0" w:rsidRDefault="00654FC0" w:rsidP="00077676">
            <w:pPr>
              <w:jc w:val="center"/>
            </w:pPr>
            <w:r>
              <w:t>Sa</w:t>
            </w:r>
          </w:p>
        </w:tc>
        <w:tc>
          <w:tcPr>
            <w:tcW w:w="0" w:type="auto"/>
            <w:shd w:val="clear" w:color="auto" w:fill="F4B083" w:themeFill="accent2" w:themeFillTint="99"/>
          </w:tcPr>
          <w:p w14:paraId="4C14772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482C7C92" w14:textId="77777777" w:rsidR="00654FC0" w:rsidRDefault="00654FC0" w:rsidP="00077676">
            <w:pPr>
              <w:jc w:val="center"/>
            </w:pPr>
            <w:r>
              <w:t>Vt</w:t>
            </w:r>
          </w:p>
        </w:tc>
        <w:tc>
          <w:tcPr>
            <w:tcW w:w="0" w:type="auto"/>
            <w:shd w:val="clear" w:color="auto" w:fill="C45911" w:themeFill="accent2" w:themeFillShade="BF"/>
          </w:tcPr>
          <w:p w14:paraId="6DB3BF9C" w14:textId="65B31094" w:rsidR="00654FC0" w:rsidRDefault="00654FC0" w:rsidP="00077676">
            <w:pPr>
              <w:jc w:val="center"/>
            </w:pPr>
            <w:r>
              <w:t>1</w:t>
            </w:r>
          </w:p>
        </w:tc>
        <w:tc>
          <w:tcPr>
            <w:tcW w:w="0" w:type="auto"/>
            <w:shd w:val="clear" w:color="auto" w:fill="C45911" w:themeFill="accent2" w:themeFillShade="BF"/>
          </w:tcPr>
          <w:p w14:paraId="23CAA3F5" w14:textId="77777777" w:rsidR="00654FC0" w:rsidRDefault="00654FC0" w:rsidP="00077676">
            <w:pPr>
              <w:jc w:val="center"/>
            </w:pPr>
            <w:r>
              <w:t>Rt</w:t>
            </w:r>
            <w:r>
              <w:rPr>
                <w:vertAlign w:val="subscript"/>
              </w:rPr>
              <w:t>6</w:t>
            </w:r>
          </w:p>
        </w:tc>
        <w:tc>
          <w:tcPr>
            <w:tcW w:w="0" w:type="auto"/>
            <w:shd w:val="clear" w:color="auto" w:fill="9999FF"/>
          </w:tcPr>
          <w:p w14:paraId="3000B137"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259B6233" w14:textId="4F19B8E4" w:rsidR="00654FC0" w:rsidRDefault="00654FC0" w:rsidP="00077676">
            <w:pPr>
              <w:jc w:val="center"/>
            </w:pPr>
            <w:r>
              <w:t>10</w:t>
            </w:r>
            <w:r>
              <w:rPr>
                <w:vertAlign w:val="subscript"/>
              </w:rPr>
              <w:t>5</w:t>
            </w:r>
          </w:p>
        </w:tc>
      </w:tr>
    </w:tbl>
    <w:p w14:paraId="55534595" w14:textId="77777777" w:rsidR="00654FC0" w:rsidRDefault="00654FC0" w:rsidP="00654F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41"/>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06DDF673"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5A125A">
        <w:t>8</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42D6FBFF"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5A125A">
        <w:t>40</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w:t>
            </w:r>
            <w:r>
              <w:t xml:space="preserve">                                                                     8</w:t>
            </w:r>
          </w:p>
        </w:tc>
        <w:tc>
          <w:tcPr>
            <w:tcW w:w="0" w:type="auto"/>
            <w:tcBorders>
              <w:top w:val="nil"/>
              <w:left w:val="nil"/>
              <w:bottom w:val="single" w:sz="4" w:space="0" w:color="auto"/>
              <w:right w:val="nil"/>
            </w:tcBorders>
          </w:tcPr>
          <w:p w14:paraId="081104FF" w14:textId="55561A71" w:rsidR="005A125A" w:rsidRDefault="005A125A" w:rsidP="00077676">
            <w:pPr>
              <w:jc w:val="center"/>
            </w:pPr>
            <w:r>
              <w:t xml:space="preserve">7 </w:t>
            </w:r>
            <w:r>
              <w:t xml:space="preserve"> </w:t>
            </w:r>
            <w:r>
              <w:t>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7982F14E" w:rsidR="005A125A" w:rsidRDefault="005A125A" w:rsidP="005A125A">
      <w:pPr>
        <w:ind w:left="720"/>
      </w:pPr>
      <w:r w:rsidRPr="00971C33">
        <w:t xml:space="preserve">This format </w:t>
      </w:r>
      <w:r>
        <w:t xml:space="preserve">extends the previous constant value by 32 bits beginning at bit </w:t>
      </w:r>
      <w:r>
        <w:t>72</w:t>
      </w:r>
      <w:r>
        <w:t xml:space="preserve"> and sign extends the value to the width of the machine.</w:t>
      </w:r>
      <w:r>
        <w:t xml:space="preserve"> Only the low order 24 bits of the extension are used as registers are 96-bits wide.</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 xml:space="preserve">7  </w:t>
            </w:r>
            <w:r>
              <w:t>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42" w:name="_Toc120802774"/>
      <w:r>
        <w:lastRenderedPageBreak/>
        <w:t>MUL</w:t>
      </w:r>
      <w:r w:rsidR="00C85D83">
        <w:t>S</w:t>
      </w:r>
      <w:r>
        <w:t xml:space="preserve"> </w:t>
      </w:r>
      <w:r w:rsidR="00C85D83">
        <w:t>–</w:t>
      </w:r>
      <w:r>
        <w:t xml:space="preserve"> Multipl</w:t>
      </w:r>
      <w:r w:rsidR="00C85D83">
        <w:t>y Signed</w:t>
      </w:r>
      <w:bookmarkEnd w:id="42"/>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2F6C1120" w14:textId="15251F55" w:rsidR="00E230FB" w:rsidRDefault="00E230FB" w:rsidP="00E230FB">
      <w:pPr>
        <w:rPr>
          <w:b/>
          <w:bCs/>
        </w:rPr>
      </w:pPr>
      <w:r>
        <w:rPr>
          <w:b/>
          <w:bCs/>
        </w:rPr>
        <w:t>MUL</w:t>
      </w:r>
      <w:r>
        <w:rPr>
          <w:b/>
          <w:bCs/>
        </w:rPr>
        <w:t>S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1F574AD" w14:textId="77777777" w:rsidTr="00077676">
        <w:tc>
          <w:tcPr>
            <w:tcW w:w="0" w:type="auto"/>
            <w:tcBorders>
              <w:top w:val="nil"/>
              <w:left w:val="nil"/>
              <w:bottom w:val="single" w:sz="4" w:space="0" w:color="auto"/>
              <w:right w:val="nil"/>
            </w:tcBorders>
          </w:tcPr>
          <w:p w14:paraId="5FD9CFB1"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0195B0"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1D8595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3E8B86B"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7E23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DAD85C8"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4F23FE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3C89FFCB"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526F327"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24AE1EF"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CA3B3B"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24F231F"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1032A30"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17649AF" w14:textId="77777777" w:rsidR="00E230FB" w:rsidRPr="00E32E15" w:rsidRDefault="00E230FB" w:rsidP="00077676">
            <w:pPr>
              <w:jc w:val="center"/>
              <w:rPr>
                <w:sz w:val="14"/>
                <w:szCs w:val="14"/>
              </w:rPr>
            </w:pPr>
            <w:r w:rsidRPr="00E32E15">
              <w:rPr>
                <w:sz w:val="14"/>
                <w:szCs w:val="14"/>
              </w:rPr>
              <w:t>4     0</w:t>
            </w:r>
          </w:p>
        </w:tc>
      </w:tr>
      <w:tr w:rsidR="00E230FB" w14:paraId="32E37619" w14:textId="77777777" w:rsidTr="00077676">
        <w:tc>
          <w:tcPr>
            <w:tcW w:w="0" w:type="auto"/>
            <w:shd w:val="clear" w:color="auto" w:fill="9CC2E5" w:themeFill="accent5" w:themeFillTint="99"/>
          </w:tcPr>
          <w:p w14:paraId="4089C9DE" w14:textId="4DC0E60A" w:rsidR="00E230FB" w:rsidRDefault="00E230FB" w:rsidP="00077676">
            <w:pPr>
              <w:jc w:val="center"/>
            </w:pPr>
            <w:r>
              <w:t>6</w:t>
            </w:r>
            <w:r>
              <w:rPr>
                <w:vertAlign w:val="subscript"/>
              </w:rPr>
              <w:t>6</w:t>
            </w:r>
          </w:p>
        </w:tc>
        <w:tc>
          <w:tcPr>
            <w:tcW w:w="0" w:type="auto"/>
            <w:shd w:val="clear" w:color="auto" w:fill="9CC2E5" w:themeFill="accent5" w:themeFillTint="99"/>
          </w:tcPr>
          <w:p w14:paraId="01122C43" w14:textId="77777777" w:rsidR="00E230FB" w:rsidRDefault="00E230FB" w:rsidP="00077676">
            <w:pPr>
              <w:jc w:val="center"/>
            </w:pPr>
            <w:r>
              <w:t>0</w:t>
            </w:r>
          </w:p>
        </w:tc>
        <w:tc>
          <w:tcPr>
            <w:tcW w:w="0" w:type="auto"/>
            <w:shd w:val="clear" w:color="auto" w:fill="FF3300"/>
          </w:tcPr>
          <w:p w14:paraId="3138ABF5" w14:textId="77777777" w:rsidR="00E230FB" w:rsidRDefault="00E230FB" w:rsidP="00077676">
            <w:pPr>
              <w:jc w:val="center"/>
            </w:pPr>
            <w:r>
              <w:t>0</w:t>
            </w:r>
          </w:p>
        </w:tc>
        <w:tc>
          <w:tcPr>
            <w:tcW w:w="0" w:type="auto"/>
            <w:shd w:val="clear" w:color="auto" w:fill="F4B083" w:themeFill="accent2" w:themeFillTint="99"/>
          </w:tcPr>
          <w:p w14:paraId="66299086"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639A44B3" w14:textId="77777777" w:rsidR="00E230FB" w:rsidRDefault="00E230FB" w:rsidP="00077676">
            <w:pPr>
              <w:jc w:val="center"/>
            </w:pPr>
            <w:r>
              <w:t>Sb</w:t>
            </w:r>
          </w:p>
        </w:tc>
        <w:tc>
          <w:tcPr>
            <w:tcW w:w="0" w:type="auto"/>
            <w:shd w:val="clear" w:color="auto" w:fill="F4B083" w:themeFill="accent2" w:themeFillTint="99"/>
          </w:tcPr>
          <w:p w14:paraId="304A6B48"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32028458"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259BFFFC" w14:textId="77777777" w:rsidR="00E230FB" w:rsidRDefault="00E230FB" w:rsidP="00077676">
            <w:pPr>
              <w:jc w:val="center"/>
            </w:pPr>
            <w:r>
              <w:t>Sa</w:t>
            </w:r>
          </w:p>
        </w:tc>
        <w:tc>
          <w:tcPr>
            <w:tcW w:w="0" w:type="auto"/>
            <w:shd w:val="clear" w:color="auto" w:fill="F4B083" w:themeFill="accent2" w:themeFillTint="99"/>
          </w:tcPr>
          <w:p w14:paraId="6CB81C1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6E1BA63A" w14:textId="77777777" w:rsidR="00E230FB" w:rsidRDefault="00E230FB" w:rsidP="00077676">
            <w:pPr>
              <w:jc w:val="center"/>
            </w:pPr>
            <w:r>
              <w:t>Vt</w:t>
            </w:r>
          </w:p>
        </w:tc>
        <w:tc>
          <w:tcPr>
            <w:tcW w:w="0" w:type="auto"/>
            <w:shd w:val="clear" w:color="auto" w:fill="C45911" w:themeFill="accent2" w:themeFillShade="BF"/>
          </w:tcPr>
          <w:p w14:paraId="35C4FEAD" w14:textId="77777777" w:rsidR="00E230FB" w:rsidRDefault="00E230FB" w:rsidP="00077676">
            <w:pPr>
              <w:jc w:val="center"/>
            </w:pPr>
            <w:r>
              <w:t>St</w:t>
            </w:r>
          </w:p>
        </w:tc>
        <w:tc>
          <w:tcPr>
            <w:tcW w:w="0" w:type="auto"/>
            <w:shd w:val="clear" w:color="auto" w:fill="C45911" w:themeFill="accent2" w:themeFillShade="BF"/>
          </w:tcPr>
          <w:p w14:paraId="616AF336" w14:textId="77777777" w:rsidR="00E230FB" w:rsidRDefault="00E230FB" w:rsidP="00077676">
            <w:pPr>
              <w:jc w:val="center"/>
            </w:pPr>
            <w:r>
              <w:t>Rt</w:t>
            </w:r>
            <w:r>
              <w:rPr>
                <w:vertAlign w:val="subscript"/>
              </w:rPr>
              <w:t>6</w:t>
            </w:r>
          </w:p>
        </w:tc>
        <w:tc>
          <w:tcPr>
            <w:tcW w:w="0" w:type="auto"/>
            <w:shd w:val="clear" w:color="auto" w:fill="9999FF"/>
          </w:tcPr>
          <w:p w14:paraId="5F013994"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4D0AD03C" w14:textId="77777777" w:rsidR="00E230FB" w:rsidRDefault="00E230FB" w:rsidP="00077676">
            <w:pPr>
              <w:jc w:val="center"/>
            </w:pPr>
            <w:r>
              <w:t>2</w:t>
            </w:r>
            <w:r>
              <w:rPr>
                <w:vertAlign w:val="subscript"/>
              </w:rPr>
              <w:t>5</w:t>
            </w:r>
          </w:p>
        </w:tc>
      </w:tr>
    </w:tbl>
    <w:p w14:paraId="5B3670ED" w14:textId="42CF4B57" w:rsidR="00E230FB" w:rsidRDefault="00E230FB" w:rsidP="00E230FB">
      <w:pPr>
        <w:ind w:left="720"/>
        <w:rPr>
          <w:b/>
          <w:bCs/>
        </w:rPr>
      </w:pPr>
      <w:r>
        <w:rPr>
          <w:b/>
          <w:bCs/>
        </w:rPr>
        <w:t>Clock Cycles: 1</w:t>
      </w:r>
      <w:r>
        <w:rPr>
          <w:b/>
          <w:bCs/>
        </w:rPr>
        <w:t>2</w:t>
      </w:r>
    </w:p>
    <w:p w14:paraId="529717C0" w14:textId="0FAC5AD5" w:rsidR="00E230FB" w:rsidRDefault="00E230FB" w:rsidP="00E230FB">
      <w:pPr>
        <w:rPr>
          <w:b/>
          <w:bCs/>
        </w:rPr>
      </w:pPr>
      <w:r>
        <w:rPr>
          <w:b/>
          <w:bCs/>
        </w:rPr>
        <w:t>MUL</w:t>
      </w:r>
      <w:r>
        <w:rPr>
          <w:b/>
          <w:bCs/>
        </w:rPr>
        <w:t>S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3E9AB8E0" w14:textId="77777777" w:rsidTr="00077676">
        <w:tc>
          <w:tcPr>
            <w:tcW w:w="0" w:type="auto"/>
            <w:tcBorders>
              <w:top w:val="nil"/>
              <w:left w:val="nil"/>
              <w:bottom w:val="single" w:sz="4" w:space="0" w:color="auto"/>
              <w:right w:val="nil"/>
            </w:tcBorders>
          </w:tcPr>
          <w:p w14:paraId="097710EC"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7D0DDFD"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2E10BD9"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E9074F9"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6E458F0"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134B8FD"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A9BEE5"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10D09C5"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C3C9559"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B3A3573"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214682" w14:textId="77777777" w:rsidR="00E230FB" w:rsidRPr="005771D4" w:rsidRDefault="00E230FB" w:rsidP="00077676">
            <w:pPr>
              <w:jc w:val="center"/>
              <w:rPr>
                <w:sz w:val="18"/>
                <w:szCs w:val="18"/>
              </w:rPr>
            </w:pPr>
            <w:r w:rsidRPr="005771D4">
              <w:rPr>
                <w:sz w:val="18"/>
                <w:szCs w:val="18"/>
              </w:rPr>
              <w:t>4       0</w:t>
            </w:r>
          </w:p>
        </w:tc>
      </w:tr>
      <w:tr w:rsidR="00E230FB" w14:paraId="78CC1840" w14:textId="77777777" w:rsidTr="00077676">
        <w:tc>
          <w:tcPr>
            <w:tcW w:w="0" w:type="auto"/>
            <w:shd w:val="clear" w:color="auto" w:fill="DEEAF6" w:themeFill="accent5" w:themeFillTint="33"/>
          </w:tcPr>
          <w:p w14:paraId="50B3466F" w14:textId="77777777" w:rsidR="00E230FB" w:rsidRDefault="00E230FB" w:rsidP="00077676">
            <w:pPr>
              <w:jc w:val="center"/>
            </w:pPr>
            <w:r>
              <w:t>Imm</w:t>
            </w:r>
            <w:r>
              <w:rPr>
                <w:vertAlign w:val="subscript"/>
              </w:rPr>
              <w:t>14..7</w:t>
            </w:r>
          </w:p>
        </w:tc>
        <w:tc>
          <w:tcPr>
            <w:tcW w:w="0" w:type="auto"/>
            <w:shd w:val="clear" w:color="auto" w:fill="FF3300"/>
          </w:tcPr>
          <w:p w14:paraId="08A20118" w14:textId="09E70BF4" w:rsidR="00E230FB" w:rsidRDefault="00E230FB" w:rsidP="00077676">
            <w:pPr>
              <w:jc w:val="center"/>
            </w:pPr>
            <w:r>
              <w:t>0</w:t>
            </w:r>
          </w:p>
        </w:tc>
        <w:tc>
          <w:tcPr>
            <w:tcW w:w="0" w:type="auto"/>
            <w:shd w:val="clear" w:color="auto" w:fill="DEEAF6" w:themeFill="accent5" w:themeFillTint="33"/>
          </w:tcPr>
          <w:p w14:paraId="4A10B75B"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E56FC64"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6A1D7C77" w14:textId="77777777" w:rsidR="00E230FB" w:rsidRDefault="00E230FB" w:rsidP="00077676">
            <w:pPr>
              <w:jc w:val="center"/>
            </w:pPr>
            <w:r>
              <w:t>Sa</w:t>
            </w:r>
          </w:p>
        </w:tc>
        <w:tc>
          <w:tcPr>
            <w:tcW w:w="0" w:type="auto"/>
            <w:shd w:val="clear" w:color="auto" w:fill="F4B083" w:themeFill="accent2" w:themeFillTint="99"/>
          </w:tcPr>
          <w:p w14:paraId="083CD00E"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20064F00" w14:textId="77777777" w:rsidR="00E230FB" w:rsidRDefault="00E230FB" w:rsidP="00077676">
            <w:pPr>
              <w:jc w:val="center"/>
            </w:pPr>
            <w:r>
              <w:t>Vt</w:t>
            </w:r>
          </w:p>
        </w:tc>
        <w:tc>
          <w:tcPr>
            <w:tcW w:w="0" w:type="auto"/>
            <w:shd w:val="clear" w:color="auto" w:fill="C45911" w:themeFill="accent2" w:themeFillShade="BF"/>
          </w:tcPr>
          <w:p w14:paraId="2D118965" w14:textId="77777777" w:rsidR="00E230FB" w:rsidRDefault="00E230FB" w:rsidP="00077676">
            <w:pPr>
              <w:jc w:val="center"/>
            </w:pPr>
            <w:r>
              <w:t>St</w:t>
            </w:r>
          </w:p>
        </w:tc>
        <w:tc>
          <w:tcPr>
            <w:tcW w:w="0" w:type="auto"/>
            <w:shd w:val="clear" w:color="auto" w:fill="C45911" w:themeFill="accent2" w:themeFillShade="BF"/>
          </w:tcPr>
          <w:p w14:paraId="14D0ABBB" w14:textId="77777777" w:rsidR="00E230FB" w:rsidRDefault="00E230FB" w:rsidP="00077676">
            <w:pPr>
              <w:jc w:val="center"/>
            </w:pPr>
            <w:r>
              <w:t>Rt</w:t>
            </w:r>
            <w:r>
              <w:rPr>
                <w:vertAlign w:val="subscript"/>
              </w:rPr>
              <w:t>6</w:t>
            </w:r>
          </w:p>
        </w:tc>
        <w:tc>
          <w:tcPr>
            <w:tcW w:w="0" w:type="auto"/>
            <w:shd w:val="clear" w:color="auto" w:fill="9999FF"/>
          </w:tcPr>
          <w:p w14:paraId="2458D5B7"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7F0B8A78" w14:textId="20FBDC90" w:rsidR="00E230FB" w:rsidRDefault="00E230FB" w:rsidP="00077676">
            <w:pPr>
              <w:jc w:val="center"/>
            </w:pPr>
            <w:r>
              <w:t>6</w:t>
            </w:r>
            <w:r>
              <w:rPr>
                <w:vertAlign w:val="subscript"/>
              </w:rPr>
              <w:t>5</w:t>
            </w:r>
          </w:p>
        </w:tc>
      </w:tr>
    </w:tbl>
    <w:p w14:paraId="48CB366D" w14:textId="15FB4004" w:rsidR="00E230FB" w:rsidRDefault="00E230FB" w:rsidP="00E230FB">
      <w:pPr>
        <w:ind w:left="720"/>
        <w:rPr>
          <w:b/>
          <w:bCs/>
        </w:rPr>
      </w:pPr>
      <w:r>
        <w:rPr>
          <w:b/>
          <w:bCs/>
        </w:rPr>
        <w:t xml:space="preserve">Clock Cycles: </w:t>
      </w:r>
      <w:r>
        <w:rPr>
          <w:b/>
          <w:bCs/>
        </w:rPr>
        <w:t>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43" w:name="_Toc120802775"/>
      <w:r>
        <w:lastRenderedPageBreak/>
        <w:t>MULU – Unsigned Multiplication</w:t>
      </w:r>
      <w:bookmarkEnd w:id="43"/>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06084F30" w14:textId="1BB917ED" w:rsidR="00E230FB" w:rsidRDefault="00E230FB" w:rsidP="00E230FB">
      <w:pPr>
        <w:rPr>
          <w:b/>
          <w:bCs/>
        </w:rPr>
      </w:pPr>
      <w:r>
        <w:rPr>
          <w:b/>
          <w:bCs/>
        </w:rPr>
        <w:t>MUL</w:t>
      </w:r>
      <w:r>
        <w:rPr>
          <w:b/>
          <w:bCs/>
        </w:rPr>
        <w:t>U</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E230FB" w14:paraId="0FF43F24" w14:textId="77777777" w:rsidTr="00077676">
        <w:tc>
          <w:tcPr>
            <w:tcW w:w="0" w:type="auto"/>
            <w:tcBorders>
              <w:top w:val="nil"/>
              <w:left w:val="nil"/>
              <w:bottom w:val="single" w:sz="4" w:space="0" w:color="auto"/>
              <w:right w:val="nil"/>
            </w:tcBorders>
          </w:tcPr>
          <w:p w14:paraId="07D2961E" w14:textId="77777777" w:rsidR="00E230FB" w:rsidRPr="00E32E15" w:rsidRDefault="00E230F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D5C0C9" w14:textId="77777777" w:rsidR="00E230FB" w:rsidRDefault="00E230FB"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751A83A" w14:textId="77777777" w:rsidR="00E230FB" w:rsidRPr="00E32E15" w:rsidRDefault="00E230FB"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2AF7E4D" w14:textId="77777777" w:rsidR="00E230FB" w:rsidRPr="00E32E15" w:rsidRDefault="00E230F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18D49E3" w14:textId="77777777" w:rsidR="00E230FB" w:rsidRPr="00E32E15" w:rsidRDefault="00E230FB"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4582AE3" w14:textId="77777777" w:rsidR="00E230FB" w:rsidRPr="00E32E15" w:rsidRDefault="00E230FB"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571FA64" w14:textId="77777777" w:rsidR="00E230FB" w:rsidRPr="00E32E15" w:rsidRDefault="00E230FB"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09FAEF2" w14:textId="77777777" w:rsidR="00E230FB" w:rsidRPr="00E32E15" w:rsidRDefault="00E230F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9076F8D" w14:textId="77777777" w:rsidR="00E230FB" w:rsidRPr="00E32E15" w:rsidRDefault="00E230F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D4F54CE" w14:textId="77777777" w:rsidR="00E230FB" w:rsidRPr="00E32E15" w:rsidRDefault="00E230F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77541D8" w14:textId="77777777" w:rsidR="00E230FB" w:rsidRPr="00E32E15" w:rsidRDefault="00E230FB"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86BE198" w14:textId="77777777" w:rsidR="00E230FB" w:rsidRPr="00E32E15" w:rsidRDefault="00E230FB"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DBA7429" w14:textId="77777777" w:rsidR="00E230FB" w:rsidRPr="00E32E15" w:rsidRDefault="00E230F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507311E" w14:textId="77777777" w:rsidR="00E230FB" w:rsidRPr="00E32E15" w:rsidRDefault="00E230FB" w:rsidP="00077676">
            <w:pPr>
              <w:jc w:val="center"/>
              <w:rPr>
                <w:sz w:val="14"/>
                <w:szCs w:val="14"/>
              </w:rPr>
            </w:pPr>
            <w:r w:rsidRPr="00E32E15">
              <w:rPr>
                <w:sz w:val="14"/>
                <w:szCs w:val="14"/>
              </w:rPr>
              <w:t>4     0</w:t>
            </w:r>
          </w:p>
        </w:tc>
      </w:tr>
      <w:tr w:rsidR="00E230FB" w14:paraId="5D30A505" w14:textId="77777777" w:rsidTr="00077676">
        <w:tc>
          <w:tcPr>
            <w:tcW w:w="0" w:type="auto"/>
            <w:shd w:val="clear" w:color="auto" w:fill="9CC2E5" w:themeFill="accent5" w:themeFillTint="99"/>
          </w:tcPr>
          <w:p w14:paraId="2827097E" w14:textId="77777777" w:rsidR="00E230FB" w:rsidRDefault="00E230FB" w:rsidP="00077676">
            <w:pPr>
              <w:jc w:val="center"/>
            </w:pPr>
            <w:r>
              <w:t>6</w:t>
            </w:r>
            <w:r>
              <w:rPr>
                <w:vertAlign w:val="subscript"/>
              </w:rPr>
              <w:t>6</w:t>
            </w:r>
          </w:p>
        </w:tc>
        <w:tc>
          <w:tcPr>
            <w:tcW w:w="0" w:type="auto"/>
            <w:shd w:val="clear" w:color="auto" w:fill="9CC2E5" w:themeFill="accent5" w:themeFillTint="99"/>
          </w:tcPr>
          <w:p w14:paraId="7CA3F033" w14:textId="77777777" w:rsidR="00E230FB" w:rsidRDefault="00E230FB" w:rsidP="00077676">
            <w:pPr>
              <w:jc w:val="center"/>
            </w:pPr>
            <w:r>
              <w:t>0</w:t>
            </w:r>
          </w:p>
        </w:tc>
        <w:tc>
          <w:tcPr>
            <w:tcW w:w="0" w:type="auto"/>
            <w:shd w:val="clear" w:color="auto" w:fill="FF3300"/>
          </w:tcPr>
          <w:p w14:paraId="3842D508" w14:textId="46D64811" w:rsidR="00E230FB" w:rsidRDefault="00E230FB" w:rsidP="00077676">
            <w:pPr>
              <w:jc w:val="center"/>
            </w:pPr>
            <w:r>
              <w:t>1</w:t>
            </w:r>
          </w:p>
        </w:tc>
        <w:tc>
          <w:tcPr>
            <w:tcW w:w="0" w:type="auto"/>
            <w:shd w:val="clear" w:color="auto" w:fill="F4B083" w:themeFill="accent2" w:themeFillTint="99"/>
          </w:tcPr>
          <w:p w14:paraId="76F35B29" w14:textId="77777777" w:rsidR="00E230FB" w:rsidRDefault="00E230FB" w:rsidP="00077676">
            <w:pPr>
              <w:jc w:val="center"/>
            </w:pPr>
            <w:proofErr w:type="spellStart"/>
            <w:r>
              <w:t>Vb</w:t>
            </w:r>
            <w:proofErr w:type="spellEnd"/>
          </w:p>
        </w:tc>
        <w:tc>
          <w:tcPr>
            <w:tcW w:w="0" w:type="auto"/>
            <w:shd w:val="clear" w:color="auto" w:fill="F4B083" w:themeFill="accent2" w:themeFillTint="99"/>
          </w:tcPr>
          <w:p w14:paraId="70FD2A21" w14:textId="77777777" w:rsidR="00E230FB" w:rsidRDefault="00E230FB" w:rsidP="00077676">
            <w:pPr>
              <w:jc w:val="center"/>
            </w:pPr>
            <w:r>
              <w:t>Sb</w:t>
            </w:r>
          </w:p>
        </w:tc>
        <w:tc>
          <w:tcPr>
            <w:tcW w:w="0" w:type="auto"/>
            <w:shd w:val="clear" w:color="auto" w:fill="F4B083" w:themeFill="accent2" w:themeFillTint="99"/>
          </w:tcPr>
          <w:p w14:paraId="3B46261B" w14:textId="77777777" w:rsidR="00E230FB" w:rsidRDefault="00E230FB" w:rsidP="00077676">
            <w:pPr>
              <w:jc w:val="center"/>
            </w:pPr>
            <w:r>
              <w:t>Rb</w:t>
            </w:r>
            <w:r>
              <w:rPr>
                <w:vertAlign w:val="subscript"/>
              </w:rPr>
              <w:t>6</w:t>
            </w:r>
          </w:p>
        </w:tc>
        <w:tc>
          <w:tcPr>
            <w:tcW w:w="0" w:type="auto"/>
            <w:shd w:val="clear" w:color="auto" w:fill="F4B083" w:themeFill="accent2" w:themeFillTint="99"/>
          </w:tcPr>
          <w:p w14:paraId="0D30A5DD"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1E57D0C6" w14:textId="77777777" w:rsidR="00E230FB" w:rsidRDefault="00E230FB" w:rsidP="00077676">
            <w:pPr>
              <w:jc w:val="center"/>
            </w:pPr>
            <w:r>
              <w:t>Sa</w:t>
            </w:r>
          </w:p>
        </w:tc>
        <w:tc>
          <w:tcPr>
            <w:tcW w:w="0" w:type="auto"/>
            <w:shd w:val="clear" w:color="auto" w:fill="F4B083" w:themeFill="accent2" w:themeFillTint="99"/>
          </w:tcPr>
          <w:p w14:paraId="29F10C54"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1F72C889" w14:textId="77777777" w:rsidR="00E230FB" w:rsidRDefault="00E230FB" w:rsidP="00077676">
            <w:pPr>
              <w:jc w:val="center"/>
            </w:pPr>
            <w:r>
              <w:t>Vt</w:t>
            </w:r>
          </w:p>
        </w:tc>
        <w:tc>
          <w:tcPr>
            <w:tcW w:w="0" w:type="auto"/>
            <w:shd w:val="clear" w:color="auto" w:fill="C45911" w:themeFill="accent2" w:themeFillShade="BF"/>
          </w:tcPr>
          <w:p w14:paraId="1183F754" w14:textId="77777777" w:rsidR="00E230FB" w:rsidRDefault="00E230FB" w:rsidP="00077676">
            <w:pPr>
              <w:jc w:val="center"/>
            </w:pPr>
            <w:r>
              <w:t>St</w:t>
            </w:r>
          </w:p>
        </w:tc>
        <w:tc>
          <w:tcPr>
            <w:tcW w:w="0" w:type="auto"/>
            <w:shd w:val="clear" w:color="auto" w:fill="C45911" w:themeFill="accent2" w:themeFillShade="BF"/>
          </w:tcPr>
          <w:p w14:paraId="0EB416E7" w14:textId="77777777" w:rsidR="00E230FB" w:rsidRDefault="00E230FB" w:rsidP="00077676">
            <w:pPr>
              <w:jc w:val="center"/>
            </w:pPr>
            <w:r>
              <w:t>Rt</w:t>
            </w:r>
            <w:r>
              <w:rPr>
                <w:vertAlign w:val="subscript"/>
              </w:rPr>
              <w:t>6</w:t>
            </w:r>
          </w:p>
        </w:tc>
        <w:tc>
          <w:tcPr>
            <w:tcW w:w="0" w:type="auto"/>
            <w:shd w:val="clear" w:color="auto" w:fill="9999FF"/>
          </w:tcPr>
          <w:p w14:paraId="2DDF570A"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6C1ADA2B" w14:textId="77777777" w:rsidR="00E230FB" w:rsidRDefault="00E230FB" w:rsidP="00077676">
            <w:pPr>
              <w:jc w:val="center"/>
            </w:pPr>
            <w:r>
              <w:t>2</w:t>
            </w:r>
            <w:r>
              <w:rPr>
                <w:vertAlign w:val="subscript"/>
              </w:rPr>
              <w:t>5</w:t>
            </w:r>
          </w:p>
        </w:tc>
      </w:tr>
    </w:tbl>
    <w:p w14:paraId="2E37A555" w14:textId="77777777" w:rsidR="00E230FB" w:rsidRDefault="00E230FB" w:rsidP="00E230FB">
      <w:pPr>
        <w:ind w:left="720"/>
        <w:rPr>
          <w:b/>
          <w:bCs/>
        </w:rPr>
      </w:pPr>
      <w:r>
        <w:rPr>
          <w:b/>
          <w:bCs/>
        </w:rPr>
        <w:t>Clock Cycles: 12</w:t>
      </w:r>
    </w:p>
    <w:p w14:paraId="27CE72AA" w14:textId="3BF8AB35" w:rsidR="00E230FB" w:rsidRDefault="00E230FB" w:rsidP="00E230FB">
      <w:pPr>
        <w:rPr>
          <w:b/>
          <w:bCs/>
        </w:rPr>
      </w:pPr>
      <w:r>
        <w:rPr>
          <w:b/>
          <w:bCs/>
        </w:rPr>
        <w:t>MUL</w:t>
      </w:r>
      <w:r>
        <w:rPr>
          <w:b/>
          <w:bCs/>
        </w:rPr>
        <w:t>U</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E230FB" w14:paraId="156B83FC" w14:textId="77777777" w:rsidTr="00077676">
        <w:tc>
          <w:tcPr>
            <w:tcW w:w="0" w:type="auto"/>
            <w:tcBorders>
              <w:top w:val="nil"/>
              <w:left w:val="nil"/>
              <w:bottom w:val="single" w:sz="4" w:space="0" w:color="auto"/>
              <w:right w:val="nil"/>
            </w:tcBorders>
          </w:tcPr>
          <w:p w14:paraId="3611B3DB" w14:textId="77777777" w:rsidR="00E230FB" w:rsidRPr="005771D4" w:rsidRDefault="00E230FB"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02DB911" w14:textId="77777777" w:rsidR="00E230FB" w:rsidRPr="005771D4" w:rsidRDefault="00E230FB"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5219937" w14:textId="77777777" w:rsidR="00E230FB" w:rsidRPr="005771D4" w:rsidRDefault="00E230FB"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4FFBD3C" w14:textId="77777777" w:rsidR="00E230FB" w:rsidRPr="005771D4" w:rsidRDefault="00E230FB"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20B49A3" w14:textId="77777777" w:rsidR="00E230FB" w:rsidRPr="005771D4" w:rsidRDefault="00E230FB"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14DDCF" w14:textId="77777777" w:rsidR="00E230FB" w:rsidRPr="005771D4" w:rsidRDefault="00E230FB"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98E481B" w14:textId="77777777" w:rsidR="00E230FB" w:rsidRPr="005771D4" w:rsidRDefault="00E230FB"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7121F3" w14:textId="77777777" w:rsidR="00E230FB" w:rsidRPr="005771D4" w:rsidRDefault="00E230FB"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93067ED" w14:textId="77777777" w:rsidR="00E230FB" w:rsidRPr="005771D4" w:rsidRDefault="00E230FB"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10FEAA7" w14:textId="77777777" w:rsidR="00E230FB" w:rsidRPr="005771D4" w:rsidRDefault="00E230FB"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AA9F6BC" w14:textId="77777777" w:rsidR="00E230FB" w:rsidRPr="005771D4" w:rsidRDefault="00E230FB" w:rsidP="00077676">
            <w:pPr>
              <w:jc w:val="center"/>
              <w:rPr>
                <w:sz w:val="18"/>
                <w:szCs w:val="18"/>
              </w:rPr>
            </w:pPr>
            <w:r w:rsidRPr="005771D4">
              <w:rPr>
                <w:sz w:val="18"/>
                <w:szCs w:val="18"/>
              </w:rPr>
              <w:t>4       0</w:t>
            </w:r>
          </w:p>
        </w:tc>
      </w:tr>
      <w:tr w:rsidR="00E230FB" w14:paraId="2B37D9FA" w14:textId="77777777" w:rsidTr="00077676">
        <w:tc>
          <w:tcPr>
            <w:tcW w:w="0" w:type="auto"/>
            <w:shd w:val="clear" w:color="auto" w:fill="DEEAF6" w:themeFill="accent5" w:themeFillTint="33"/>
          </w:tcPr>
          <w:p w14:paraId="58B30D6C" w14:textId="77777777" w:rsidR="00E230FB" w:rsidRDefault="00E230FB" w:rsidP="00077676">
            <w:pPr>
              <w:jc w:val="center"/>
            </w:pPr>
            <w:r>
              <w:t>Imm</w:t>
            </w:r>
            <w:r>
              <w:rPr>
                <w:vertAlign w:val="subscript"/>
              </w:rPr>
              <w:t>14..7</w:t>
            </w:r>
          </w:p>
        </w:tc>
        <w:tc>
          <w:tcPr>
            <w:tcW w:w="0" w:type="auto"/>
            <w:shd w:val="clear" w:color="auto" w:fill="FF3300"/>
          </w:tcPr>
          <w:p w14:paraId="6816CEE2" w14:textId="420D82AD" w:rsidR="00E230FB" w:rsidRDefault="00E230FB" w:rsidP="00077676">
            <w:pPr>
              <w:jc w:val="center"/>
            </w:pPr>
            <w:r>
              <w:t>1</w:t>
            </w:r>
          </w:p>
        </w:tc>
        <w:tc>
          <w:tcPr>
            <w:tcW w:w="0" w:type="auto"/>
            <w:shd w:val="clear" w:color="auto" w:fill="DEEAF6" w:themeFill="accent5" w:themeFillTint="33"/>
          </w:tcPr>
          <w:p w14:paraId="4E0BAE75" w14:textId="77777777" w:rsidR="00E230FB" w:rsidRDefault="00E230FB"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130B019" w14:textId="77777777" w:rsidR="00E230FB" w:rsidRDefault="00E230FB" w:rsidP="00077676">
            <w:pPr>
              <w:jc w:val="center"/>
            </w:pPr>
            <w:proofErr w:type="spellStart"/>
            <w:r>
              <w:t>Va</w:t>
            </w:r>
            <w:proofErr w:type="spellEnd"/>
          </w:p>
        </w:tc>
        <w:tc>
          <w:tcPr>
            <w:tcW w:w="0" w:type="auto"/>
            <w:shd w:val="clear" w:color="auto" w:fill="F4B083" w:themeFill="accent2" w:themeFillTint="99"/>
          </w:tcPr>
          <w:p w14:paraId="33E070A5" w14:textId="77777777" w:rsidR="00E230FB" w:rsidRDefault="00E230FB" w:rsidP="00077676">
            <w:pPr>
              <w:jc w:val="center"/>
            </w:pPr>
            <w:r>
              <w:t>Sa</w:t>
            </w:r>
          </w:p>
        </w:tc>
        <w:tc>
          <w:tcPr>
            <w:tcW w:w="0" w:type="auto"/>
            <w:shd w:val="clear" w:color="auto" w:fill="F4B083" w:themeFill="accent2" w:themeFillTint="99"/>
          </w:tcPr>
          <w:p w14:paraId="444E414F" w14:textId="77777777" w:rsidR="00E230FB" w:rsidRDefault="00E230FB" w:rsidP="00077676">
            <w:pPr>
              <w:jc w:val="center"/>
            </w:pPr>
            <w:r>
              <w:t>Ra</w:t>
            </w:r>
            <w:r>
              <w:rPr>
                <w:vertAlign w:val="subscript"/>
              </w:rPr>
              <w:t>6</w:t>
            </w:r>
          </w:p>
        </w:tc>
        <w:tc>
          <w:tcPr>
            <w:tcW w:w="0" w:type="auto"/>
            <w:shd w:val="clear" w:color="auto" w:fill="C45911" w:themeFill="accent2" w:themeFillShade="BF"/>
          </w:tcPr>
          <w:p w14:paraId="092C4599" w14:textId="77777777" w:rsidR="00E230FB" w:rsidRDefault="00E230FB" w:rsidP="00077676">
            <w:pPr>
              <w:jc w:val="center"/>
            </w:pPr>
            <w:r>
              <w:t>Vt</w:t>
            </w:r>
          </w:p>
        </w:tc>
        <w:tc>
          <w:tcPr>
            <w:tcW w:w="0" w:type="auto"/>
            <w:shd w:val="clear" w:color="auto" w:fill="C45911" w:themeFill="accent2" w:themeFillShade="BF"/>
          </w:tcPr>
          <w:p w14:paraId="0276C684" w14:textId="77777777" w:rsidR="00E230FB" w:rsidRDefault="00E230FB" w:rsidP="00077676">
            <w:pPr>
              <w:jc w:val="center"/>
            </w:pPr>
            <w:r>
              <w:t>St</w:t>
            </w:r>
          </w:p>
        </w:tc>
        <w:tc>
          <w:tcPr>
            <w:tcW w:w="0" w:type="auto"/>
            <w:shd w:val="clear" w:color="auto" w:fill="C45911" w:themeFill="accent2" w:themeFillShade="BF"/>
          </w:tcPr>
          <w:p w14:paraId="21AA77D1" w14:textId="77777777" w:rsidR="00E230FB" w:rsidRDefault="00E230FB" w:rsidP="00077676">
            <w:pPr>
              <w:jc w:val="center"/>
            </w:pPr>
            <w:r>
              <w:t>Rt</w:t>
            </w:r>
            <w:r>
              <w:rPr>
                <w:vertAlign w:val="subscript"/>
              </w:rPr>
              <w:t>6</w:t>
            </w:r>
          </w:p>
        </w:tc>
        <w:tc>
          <w:tcPr>
            <w:tcW w:w="0" w:type="auto"/>
            <w:shd w:val="clear" w:color="auto" w:fill="9999FF"/>
          </w:tcPr>
          <w:p w14:paraId="23C359CE" w14:textId="77777777" w:rsidR="00E230FB" w:rsidRDefault="00E230FB" w:rsidP="00077676">
            <w:pPr>
              <w:jc w:val="center"/>
            </w:pPr>
            <w:r>
              <w:t>Sz</w:t>
            </w:r>
            <w:r>
              <w:rPr>
                <w:vertAlign w:val="subscript"/>
              </w:rPr>
              <w:t>3</w:t>
            </w:r>
          </w:p>
        </w:tc>
        <w:tc>
          <w:tcPr>
            <w:tcW w:w="0" w:type="auto"/>
            <w:shd w:val="clear" w:color="auto" w:fill="9CC2E5" w:themeFill="accent5" w:themeFillTint="99"/>
          </w:tcPr>
          <w:p w14:paraId="18590C41" w14:textId="77777777" w:rsidR="00E230FB" w:rsidRDefault="00E230FB" w:rsidP="00077676">
            <w:pPr>
              <w:jc w:val="center"/>
            </w:pPr>
            <w:r>
              <w:t>6</w:t>
            </w:r>
            <w:r>
              <w:rPr>
                <w:vertAlign w:val="subscript"/>
              </w:rPr>
              <w:t>5</w:t>
            </w:r>
          </w:p>
        </w:tc>
      </w:tr>
    </w:tbl>
    <w:p w14:paraId="18B226C9" w14:textId="77777777" w:rsidR="00E230FB" w:rsidRDefault="00E230FB" w:rsidP="00E230FB">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N</w:t>
      </w:r>
      <w:r>
        <w:t>AND – Bitwise And</w:t>
      </w:r>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w:t>
      </w:r>
      <w:r>
        <w:t>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3B3F3CE0" w14:textId="46311FA4" w:rsidR="00EE7F5E" w:rsidRDefault="00EE7F5E" w:rsidP="00EE7F5E">
      <w:pPr>
        <w:rPr>
          <w:b/>
          <w:bCs/>
        </w:rPr>
      </w:pPr>
      <w:r>
        <w:rPr>
          <w:b/>
          <w:bCs/>
        </w:rPr>
        <w:t>N</w:t>
      </w:r>
      <w:r>
        <w:rPr>
          <w:b/>
          <w:bCs/>
        </w:rPr>
        <w:t>AND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EE7F5E" w14:paraId="2F742834" w14:textId="77777777" w:rsidTr="00077676">
        <w:tc>
          <w:tcPr>
            <w:tcW w:w="0" w:type="auto"/>
            <w:tcBorders>
              <w:top w:val="nil"/>
              <w:left w:val="nil"/>
              <w:bottom w:val="single" w:sz="4" w:space="0" w:color="auto"/>
              <w:right w:val="nil"/>
            </w:tcBorders>
          </w:tcPr>
          <w:p w14:paraId="040F418F" w14:textId="77777777" w:rsidR="00EE7F5E" w:rsidRPr="00E32E15" w:rsidRDefault="00EE7F5E"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852B8CE" w14:textId="77777777" w:rsidR="00EE7F5E" w:rsidRDefault="00EE7F5E"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88896F7" w14:textId="77777777" w:rsidR="00EE7F5E" w:rsidRPr="00E32E15" w:rsidRDefault="00EE7F5E"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B1483A8" w14:textId="77777777" w:rsidR="00EE7F5E" w:rsidRPr="00E32E15" w:rsidRDefault="00EE7F5E"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0B9CAC" w14:textId="77777777" w:rsidR="00EE7F5E" w:rsidRPr="00E32E15" w:rsidRDefault="00EE7F5E"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18647C1" w14:textId="77777777" w:rsidR="00EE7F5E" w:rsidRPr="00E32E15" w:rsidRDefault="00EE7F5E"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77B85B7" w14:textId="77777777" w:rsidR="00EE7F5E" w:rsidRPr="00E32E15" w:rsidRDefault="00EE7F5E"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8C585B6" w14:textId="77777777" w:rsidR="00EE7F5E" w:rsidRPr="00E32E15" w:rsidRDefault="00EE7F5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A774DA" w14:textId="77777777" w:rsidR="00EE7F5E" w:rsidRPr="00E32E15" w:rsidRDefault="00EE7F5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3AB1F4" w14:textId="77777777" w:rsidR="00EE7F5E" w:rsidRPr="00E32E15" w:rsidRDefault="00EE7F5E"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9C9A08E" w14:textId="77777777" w:rsidR="00EE7F5E" w:rsidRPr="00E32E15" w:rsidRDefault="00EE7F5E"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72122EE" w14:textId="77777777" w:rsidR="00EE7F5E" w:rsidRPr="00E32E15" w:rsidRDefault="00EE7F5E"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D45D8E9" w14:textId="77777777" w:rsidR="00EE7F5E" w:rsidRPr="00E32E15" w:rsidRDefault="00EE7F5E"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B9F0AF5" w14:textId="77777777" w:rsidR="00EE7F5E" w:rsidRPr="00E32E15" w:rsidRDefault="00EE7F5E" w:rsidP="00077676">
            <w:pPr>
              <w:jc w:val="center"/>
              <w:rPr>
                <w:sz w:val="14"/>
                <w:szCs w:val="14"/>
              </w:rPr>
            </w:pPr>
            <w:r w:rsidRPr="00E32E15">
              <w:rPr>
                <w:sz w:val="14"/>
                <w:szCs w:val="14"/>
              </w:rPr>
              <w:t>4     0</w:t>
            </w:r>
          </w:p>
        </w:tc>
      </w:tr>
      <w:tr w:rsidR="00EE7F5E" w14:paraId="59B7EC73" w14:textId="77777777" w:rsidTr="00077676">
        <w:tc>
          <w:tcPr>
            <w:tcW w:w="0" w:type="auto"/>
            <w:shd w:val="clear" w:color="auto" w:fill="9CC2E5" w:themeFill="accent5" w:themeFillTint="99"/>
          </w:tcPr>
          <w:p w14:paraId="16372C82" w14:textId="77777777" w:rsidR="00EE7F5E" w:rsidRDefault="00EE7F5E" w:rsidP="00077676">
            <w:pPr>
              <w:jc w:val="center"/>
            </w:pPr>
            <w:r>
              <w:t>8</w:t>
            </w:r>
            <w:r>
              <w:rPr>
                <w:vertAlign w:val="subscript"/>
              </w:rPr>
              <w:t>6</w:t>
            </w:r>
          </w:p>
        </w:tc>
        <w:tc>
          <w:tcPr>
            <w:tcW w:w="0" w:type="auto"/>
            <w:shd w:val="clear" w:color="auto" w:fill="D0CECE" w:themeFill="background2" w:themeFillShade="E6"/>
          </w:tcPr>
          <w:p w14:paraId="5DB333FE" w14:textId="77777777" w:rsidR="00EE7F5E" w:rsidRDefault="00EE7F5E" w:rsidP="00077676">
            <w:pPr>
              <w:jc w:val="center"/>
            </w:pPr>
            <w:r>
              <w:t>~</w:t>
            </w:r>
          </w:p>
        </w:tc>
        <w:tc>
          <w:tcPr>
            <w:tcW w:w="0" w:type="auto"/>
            <w:shd w:val="clear" w:color="auto" w:fill="FF3300"/>
          </w:tcPr>
          <w:p w14:paraId="3EDE7D07" w14:textId="77777777" w:rsidR="00EE7F5E" w:rsidRDefault="00EE7F5E" w:rsidP="00077676">
            <w:pPr>
              <w:jc w:val="center"/>
            </w:pPr>
            <w:r>
              <w:t>0</w:t>
            </w:r>
          </w:p>
        </w:tc>
        <w:tc>
          <w:tcPr>
            <w:tcW w:w="0" w:type="auto"/>
            <w:shd w:val="clear" w:color="auto" w:fill="F4B083" w:themeFill="accent2" w:themeFillTint="99"/>
          </w:tcPr>
          <w:p w14:paraId="786F42A4" w14:textId="77777777" w:rsidR="00EE7F5E" w:rsidRDefault="00EE7F5E" w:rsidP="00077676">
            <w:pPr>
              <w:jc w:val="center"/>
            </w:pPr>
            <w:proofErr w:type="spellStart"/>
            <w:r>
              <w:t>Vb</w:t>
            </w:r>
            <w:proofErr w:type="spellEnd"/>
          </w:p>
        </w:tc>
        <w:tc>
          <w:tcPr>
            <w:tcW w:w="0" w:type="auto"/>
            <w:shd w:val="clear" w:color="auto" w:fill="F4B083" w:themeFill="accent2" w:themeFillTint="99"/>
          </w:tcPr>
          <w:p w14:paraId="5F5C8A42" w14:textId="77777777" w:rsidR="00EE7F5E" w:rsidRDefault="00EE7F5E" w:rsidP="00077676">
            <w:pPr>
              <w:jc w:val="center"/>
            </w:pPr>
            <w:r>
              <w:t>Sb</w:t>
            </w:r>
          </w:p>
        </w:tc>
        <w:tc>
          <w:tcPr>
            <w:tcW w:w="0" w:type="auto"/>
            <w:shd w:val="clear" w:color="auto" w:fill="F4B083" w:themeFill="accent2" w:themeFillTint="99"/>
          </w:tcPr>
          <w:p w14:paraId="7C30E967" w14:textId="77777777" w:rsidR="00EE7F5E" w:rsidRDefault="00EE7F5E" w:rsidP="00077676">
            <w:pPr>
              <w:jc w:val="center"/>
            </w:pPr>
            <w:r>
              <w:t>Rb</w:t>
            </w:r>
            <w:r>
              <w:rPr>
                <w:vertAlign w:val="subscript"/>
              </w:rPr>
              <w:t>6</w:t>
            </w:r>
          </w:p>
        </w:tc>
        <w:tc>
          <w:tcPr>
            <w:tcW w:w="0" w:type="auto"/>
            <w:shd w:val="clear" w:color="auto" w:fill="F4B083" w:themeFill="accent2" w:themeFillTint="99"/>
          </w:tcPr>
          <w:p w14:paraId="7B77160A" w14:textId="77777777" w:rsidR="00EE7F5E" w:rsidRDefault="00EE7F5E" w:rsidP="00077676">
            <w:pPr>
              <w:jc w:val="center"/>
            </w:pPr>
            <w:proofErr w:type="spellStart"/>
            <w:r>
              <w:t>Va</w:t>
            </w:r>
            <w:proofErr w:type="spellEnd"/>
          </w:p>
        </w:tc>
        <w:tc>
          <w:tcPr>
            <w:tcW w:w="0" w:type="auto"/>
            <w:shd w:val="clear" w:color="auto" w:fill="F4B083" w:themeFill="accent2" w:themeFillTint="99"/>
          </w:tcPr>
          <w:p w14:paraId="22958721" w14:textId="77777777" w:rsidR="00EE7F5E" w:rsidRDefault="00EE7F5E" w:rsidP="00077676">
            <w:pPr>
              <w:jc w:val="center"/>
            </w:pPr>
            <w:r>
              <w:t>Sa</w:t>
            </w:r>
          </w:p>
        </w:tc>
        <w:tc>
          <w:tcPr>
            <w:tcW w:w="0" w:type="auto"/>
            <w:shd w:val="clear" w:color="auto" w:fill="F4B083" w:themeFill="accent2" w:themeFillTint="99"/>
          </w:tcPr>
          <w:p w14:paraId="5D6DBC73"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55E38236" w14:textId="77777777" w:rsidR="00EE7F5E" w:rsidRDefault="00EE7F5E" w:rsidP="00077676">
            <w:pPr>
              <w:jc w:val="center"/>
            </w:pPr>
            <w:r>
              <w:t>Vt</w:t>
            </w:r>
          </w:p>
        </w:tc>
        <w:tc>
          <w:tcPr>
            <w:tcW w:w="0" w:type="auto"/>
            <w:shd w:val="clear" w:color="auto" w:fill="C45911" w:themeFill="accent2" w:themeFillShade="BF"/>
          </w:tcPr>
          <w:p w14:paraId="140723D1" w14:textId="46859CBD" w:rsidR="00EE7F5E" w:rsidRDefault="00EE7F5E" w:rsidP="00077676">
            <w:pPr>
              <w:jc w:val="center"/>
            </w:pPr>
            <w:r>
              <w:t>1</w:t>
            </w:r>
          </w:p>
        </w:tc>
        <w:tc>
          <w:tcPr>
            <w:tcW w:w="0" w:type="auto"/>
            <w:shd w:val="clear" w:color="auto" w:fill="C45911" w:themeFill="accent2" w:themeFillShade="BF"/>
          </w:tcPr>
          <w:p w14:paraId="70F5C65D" w14:textId="77777777" w:rsidR="00EE7F5E" w:rsidRDefault="00EE7F5E" w:rsidP="00077676">
            <w:pPr>
              <w:jc w:val="center"/>
            </w:pPr>
            <w:r>
              <w:t>Rt</w:t>
            </w:r>
            <w:r>
              <w:rPr>
                <w:vertAlign w:val="subscript"/>
              </w:rPr>
              <w:t>6</w:t>
            </w:r>
          </w:p>
        </w:tc>
        <w:tc>
          <w:tcPr>
            <w:tcW w:w="0" w:type="auto"/>
            <w:shd w:val="clear" w:color="auto" w:fill="9999FF"/>
          </w:tcPr>
          <w:p w14:paraId="1FC7DBE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514B8847" w14:textId="77777777" w:rsidR="00EE7F5E" w:rsidRDefault="00EE7F5E" w:rsidP="00077676">
            <w:pPr>
              <w:jc w:val="center"/>
            </w:pPr>
            <w:r>
              <w:t>2</w:t>
            </w:r>
            <w:r>
              <w:rPr>
                <w:vertAlign w:val="subscript"/>
              </w:rPr>
              <w:t>5</w:t>
            </w:r>
          </w:p>
        </w:tc>
      </w:tr>
    </w:tbl>
    <w:p w14:paraId="7FF6DDC0" w14:textId="77777777" w:rsidR="00EE7F5E" w:rsidRDefault="00EE7F5E" w:rsidP="00EE7F5E">
      <w:pPr>
        <w:ind w:left="720"/>
        <w:rPr>
          <w:b/>
          <w:bCs/>
        </w:rPr>
      </w:pPr>
      <w:r>
        <w:rPr>
          <w:b/>
          <w:bCs/>
        </w:rPr>
        <w:t>Clock Cycles: 1</w:t>
      </w:r>
    </w:p>
    <w:p w14:paraId="3CA6171F" w14:textId="6597A0C1" w:rsidR="00EE7F5E" w:rsidRDefault="00EE7F5E" w:rsidP="00EE7F5E">
      <w:pPr>
        <w:rPr>
          <w:b/>
          <w:bCs/>
        </w:rPr>
      </w:pPr>
      <w:r>
        <w:rPr>
          <w:b/>
          <w:bCs/>
        </w:rPr>
        <w:t>N</w:t>
      </w: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EE7F5E" w14:paraId="3E76A2B9" w14:textId="77777777" w:rsidTr="00077676">
        <w:tc>
          <w:tcPr>
            <w:tcW w:w="0" w:type="auto"/>
            <w:tcBorders>
              <w:top w:val="nil"/>
              <w:left w:val="nil"/>
              <w:bottom w:val="single" w:sz="4" w:space="0" w:color="auto"/>
              <w:right w:val="nil"/>
            </w:tcBorders>
          </w:tcPr>
          <w:p w14:paraId="4AD1CA37" w14:textId="77777777" w:rsidR="00EE7F5E" w:rsidRPr="005771D4" w:rsidRDefault="00EE7F5E"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478488" w14:textId="77777777" w:rsidR="00EE7F5E" w:rsidRPr="005771D4" w:rsidRDefault="00EE7F5E"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BB44C77" w14:textId="77777777" w:rsidR="00EE7F5E" w:rsidRPr="005771D4" w:rsidRDefault="00EE7F5E"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EE66331" w14:textId="77777777" w:rsidR="00EE7F5E" w:rsidRPr="005771D4" w:rsidRDefault="00EE7F5E"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677859A4" w14:textId="77777777" w:rsidR="00EE7F5E" w:rsidRPr="005771D4" w:rsidRDefault="00EE7F5E"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F13D8C0" w14:textId="77777777" w:rsidR="00EE7F5E" w:rsidRPr="005771D4" w:rsidRDefault="00EE7F5E"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76EEE02" w14:textId="77777777" w:rsidR="00EE7F5E" w:rsidRPr="005771D4" w:rsidRDefault="00EE7F5E"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5AD754E" w14:textId="77777777" w:rsidR="00EE7F5E" w:rsidRPr="005771D4" w:rsidRDefault="00EE7F5E"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A79FC1E" w14:textId="77777777" w:rsidR="00EE7F5E" w:rsidRPr="005771D4" w:rsidRDefault="00EE7F5E"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C9C904" w14:textId="77777777" w:rsidR="00EE7F5E" w:rsidRPr="005771D4" w:rsidRDefault="00EE7F5E"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C31682E" w14:textId="77777777" w:rsidR="00EE7F5E" w:rsidRPr="005771D4" w:rsidRDefault="00EE7F5E" w:rsidP="00077676">
            <w:pPr>
              <w:jc w:val="center"/>
              <w:rPr>
                <w:sz w:val="18"/>
                <w:szCs w:val="18"/>
              </w:rPr>
            </w:pPr>
            <w:r w:rsidRPr="005771D4">
              <w:rPr>
                <w:sz w:val="18"/>
                <w:szCs w:val="18"/>
              </w:rPr>
              <w:t>4       0</w:t>
            </w:r>
          </w:p>
        </w:tc>
      </w:tr>
      <w:tr w:rsidR="00EE7F5E" w14:paraId="6ECC46C3" w14:textId="77777777" w:rsidTr="00077676">
        <w:tc>
          <w:tcPr>
            <w:tcW w:w="0" w:type="auto"/>
            <w:shd w:val="clear" w:color="auto" w:fill="DEEAF6" w:themeFill="accent5" w:themeFillTint="33"/>
          </w:tcPr>
          <w:p w14:paraId="684D7057" w14:textId="77777777" w:rsidR="00EE7F5E" w:rsidRDefault="00EE7F5E" w:rsidP="00077676">
            <w:pPr>
              <w:jc w:val="center"/>
            </w:pPr>
            <w:r>
              <w:t>Imm</w:t>
            </w:r>
            <w:r>
              <w:rPr>
                <w:vertAlign w:val="subscript"/>
              </w:rPr>
              <w:t>14..7</w:t>
            </w:r>
          </w:p>
        </w:tc>
        <w:tc>
          <w:tcPr>
            <w:tcW w:w="0" w:type="auto"/>
            <w:shd w:val="clear" w:color="auto" w:fill="FF3300"/>
          </w:tcPr>
          <w:p w14:paraId="7DDBB156" w14:textId="77777777" w:rsidR="00EE7F5E" w:rsidRDefault="00EE7F5E" w:rsidP="00077676">
            <w:pPr>
              <w:jc w:val="center"/>
            </w:pPr>
            <w:r>
              <w:t>S</w:t>
            </w:r>
          </w:p>
        </w:tc>
        <w:tc>
          <w:tcPr>
            <w:tcW w:w="0" w:type="auto"/>
            <w:shd w:val="clear" w:color="auto" w:fill="DEEAF6" w:themeFill="accent5" w:themeFillTint="33"/>
          </w:tcPr>
          <w:p w14:paraId="702F3A7B" w14:textId="77777777" w:rsidR="00EE7F5E" w:rsidRDefault="00EE7F5E"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EE385D4" w14:textId="77777777" w:rsidR="00EE7F5E" w:rsidRDefault="00EE7F5E" w:rsidP="00077676">
            <w:pPr>
              <w:jc w:val="center"/>
            </w:pPr>
            <w:proofErr w:type="spellStart"/>
            <w:r>
              <w:t>Va</w:t>
            </w:r>
            <w:proofErr w:type="spellEnd"/>
          </w:p>
        </w:tc>
        <w:tc>
          <w:tcPr>
            <w:tcW w:w="0" w:type="auto"/>
            <w:shd w:val="clear" w:color="auto" w:fill="F4B083" w:themeFill="accent2" w:themeFillTint="99"/>
          </w:tcPr>
          <w:p w14:paraId="59920DAD" w14:textId="77777777" w:rsidR="00EE7F5E" w:rsidRDefault="00EE7F5E" w:rsidP="00077676">
            <w:pPr>
              <w:jc w:val="center"/>
            </w:pPr>
            <w:r>
              <w:t>Sa</w:t>
            </w:r>
          </w:p>
        </w:tc>
        <w:tc>
          <w:tcPr>
            <w:tcW w:w="0" w:type="auto"/>
            <w:shd w:val="clear" w:color="auto" w:fill="F4B083" w:themeFill="accent2" w:themeFillTint="99"/>
          </w:tcPr>
          <w:p w14:paraId="532382C2" w14:textId="77777777" w:rsidR="00EE7F5E" w:rsidRDefault="00EE7F5E" w:rsidP="00077676">
            <w:pPr>
              <w:jc w:val="center"/>
            </w:pPr>
            <w:r>
              <w:t>Ra</w:t>
            </w:r>
            <w:r>
              <w:rPr>
                <w:vertAlign w:val="subscript"/>
              </w:rPr>
              <w:t>6</w:t>
            </w:r>
          </w:p>
        </w:tc>
        <w:tc>
          <w:tcPr>
            <w:tcW w:w="0" w:type="auto"/>
            <w:shd w:val="clear" w:color="auto" w:fill="C45911" w:themeFill="accent2" w:themeFillShade="BF"/>
          </w:tcPr>
          <w:p w14:paraId="145C2F4F" w14:textId="77777777" w:rsidR="00EE7F5E" w:rsidRDefault="00EE7F5E" w:rsidP="00077676">
            <w:pPr>
              <w:jc w:val="center"/>
            </w:pPr>
            <w:r>
              <w:t>Vt</w:t>
            </w:r>
          </w:p>
        </w:tc>
        <w:tc>
          <w:tcPr>
            <w:tcW w:w="0" w:type="auto"/>
            <w:shd w:val="clear" w:color="auto" w:fill="C45911" w:themeFill="accent2" w:themeFillShade="BF"/>
          </w:tcPr>
          <w:p w14:paraId="2F8FB394" w14:textId="7AB68EEE" w:rsidR="00EE7F5E" w:rsidRDefault="00EE7F5E" w:rsidP="00077676">
            <w:pPr>
              <w:jc w:val="center"/>
            </w:pPr>
            <w:r>
              <w:t>1</w:t>
            </w:r>
          </w:p>
        </w:tc>
        <w:tc>
          <w:tcPr>
            <w:tcW w:w="0" w:type="auto"/>
            <w:shd w:val="clear" w:color="auto" w:fill="C45911" w:themeFill="accent2" w:themeFillShade="BF"/>
          </w:tcPr>
          <w:p w14:paraId="36E9125A" w14:textId="77777777" w:rsidR="00EE7F5E" w:rsidRDefault="00EE7F5E" w:rsidP="00077676">
            <w:pPr>
              <w:jc w:val="center"/>
            </w:pPr>
            <w:r>
              <w:t>Rt</w:t>
            </w:r>
            <w:r>
              <w:rPr>
                <w:vertAlign w:val="subscript"/>
              </w:rPr>
              <w:t>6</w:t>
            </w:r>
          </w:p>
        </w:tc>
        <w:tc>
          <w:tcPr>
            <w:tcW w:w="0" w:type="auto"/>
            <w:shd w:val="clear" w:color="auto" w:fill="9999FF"/>
          </w:tcPr>
          <w:p w14:paraId="2671DB84" w14:textId="77777777" w:rsidR="00EE7F5E" w:rsidRDefault="00EE7F5E" w:rsidP="00077676">
            <w:pPr>
              <w:jc w:val="center"/>
            </w:pPr>
            <w:r>
              <w:t>Sz</w:t>
            </w:r>
            <w:r>
              <w:rPr>
                <w:vertAlign w:val="subscript"/>
              </w:rPr>
              <w:t>3</w:t>
            </w:r>
          </w:p>
        </w:tc>
        <w:tc>
          <w:tcPr>
            <w:tcW w:w="0" w:type="auto"/>
            <w:shd w:val="clear" w:color="auto" w:fill="9CC2E5" w:themeFill="accent5" w:themeFillTint="99"/>
          </w:tcPr>
          <w:p w14:paraId="78FF221A" w14:textId="77777777" w:rsidR="00EE7F5E" w:rsidRDefault="00EE7F5E" w:rsidP="00077676">
            <w:pPr>
              <w:jc w:val="center"/>
            </w:pPr>
            <w:r>
              <w:t>8</w:t>
            </w:r>
            <w:r>
              <w:rPr>
                <w:vertAlign w:val="subscript"/>
              </w:rPr>
              <w:t>5</w:t>
            </w:r>
          </w:p>
        </w:tc>
      </w:tr>
    </w:tbl>
    <w:p w14:paraId="2DC3A8D8" w14:textId="77777777" w:rsidR="00EE7F5E" w:rsidRDefault="00EE7F5E" w:rsidP="00EE7F5E">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N</w:t>
      </w:r>
      <w:r>
        <w:t>OR – Bitwise Or</w:t>
      </w:r>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 xml:space="preserve">Bitwise ‘or’ two source operands </w:t>
      </w:r>
      <w:r>
        <w:t xml:space="preserve">invert the result </w:t>
      </w:r>
      <w:r>
        <w:t xml:space="preserve">and place the </w:t>
      </w:r>
      <w:r>
        <w:t>result</w:t>
      </w:r>
      <w:r>
        <w:t xml:space="preserve">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 xml:space="preserve">Rt = </w:t>
      </w:r>
      <w:r>
        <w:t>~(</w:t>
      </w:r>
      <w:r>
        <w:t>Ra | Rb</w:t>
      </w:r>
      <w:r>
        <w:t>)</w:t>
      </w:r>
    </w:p>
    <w:p w14:paraId="17286B35" w14:textId="77777777" w:rsidR="00B6758C" w:rsidRDefault="00B6758C" w:rsidP="00B6758C">
      <w:pPr>
        <w:rPr>
          <w:b/>
          <w:bCs/>
        </w:rPr>
      </w:pPr>
      <w:r>
        <w:rPr>
          <w:b/>
          <w:bCs/>
        </w:rPr>
        <w:t>Instruction Formats:</w:t>
      </w:r>
    </w:p>
    <w:p w14:paraId="2B67630B" w14:textId="0042E695" w:rsidR="00654FC0" w:rsidRDefault="00654FC0" w:rsidP="00654FC0">
      <w:pPr>
        <w:rPr>
          <w:b/>
          <w:bCs/>
        </w:rPr>
      </w:pPr>
      <w:r>
        <w:rPr>
          <w:b/>
          <w:bCs/>
        </w:rPr>
        <w:t>N</w:t>
      </w:r>
      <w:r>
        <w:rPr>
          <w:b/>
          <w:bCs/>
        </w:rPr>
        <w:t>OR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356"/>
        <w:gridCol w:w="741"/>
        <w:gridCol w:w="506"/>
        <w:gridCol w:w="531"/>
      </w:tblGrid>
      <w:tr w:rsidR="00654FC0" w14:paraId="40BAFCD3" w14:textId="77777777" w:rsidTr="00077676">
        <w:tc>
          <w:tcPr>
            <w:tcW w:w="0" w:type="auto"/>
            <w:tcBorders>
              <w:top w:val="nil"/>
              <w:left w:val="nil"/>
              <w:bottom w:val="single" w:sz="4" w:space="0" w:color="auto"/>
              <w:right w:val="nil"/>
            </w:tcBorders>
          </w:tcPr>
          <w:p w14:paraId="384F5950"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722345E"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63FDFFA"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B804DE3"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438F60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8432810"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364A629"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473D27"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301B4DF"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848F3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777118"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43A9B6F"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769B283"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CF2267B" w14:textId="77777777" w:rsidR="00654FC0" w:rsidRPr="00E32E15" w:rsidRDefault="00654FC0" w:rsidP="00077676">
            <w:pPr>
              <w:jc w:val="center"/>
              <w:rPr>
                <w:sz w:val="14"/>
                <w:szCs w:val="14"/>
              </w:rPr>
            </w:pPr>
            <w:r w:rsidRPr="00E32E15">
              <w:rPr>
                <w:sz w:val="14"/>
                <w:szCs w:val="14"/>
              </w:rPr>
              <w:t>4     0</w:t>
            </w:r>
          </w:p>
        </w:tc>
      </w:tr>
      <w:tr w:rsidR="00654FC0" w14:paraId="46225ECD" w14:textId="77777777" w:rsidTr="00077676">
        <w:tc>
          <w:tcPr>
            <w:tcW w:w="0" w:type="auto"/>
            <w:shd w:val="clear" w:color="auto" w:fill="9CC2E5" w:themeFill="accent5" w:themeFillTint="99"/>
          </w:tcPr>
          <w:p w14:paraId="6081F0B5" w14:textId="77777777" w:rsidR="00654FC0" w:rsidRDefault="00654FC0" w:rsidP="00077676">
            <w:pPr>
              <w:jc w:val="center"/>
            </w:pPr>
            <w:r>
              <w:t>9</w:t>
            </w:r>
            <w:r>
              <w:rPr>
                <w:vertAlign w:val="subscript"/>
              </w:rPr>
              <w:t>6</w:t>
            </w:r>
          </w:p>
        </w:tc>
        <w:tc>
          <w:tcPr>
            <w:tcW w:w="0" w:type="auto"/>
            <w:shd w:val="clear" w:color="auto" w:fill="D0CECE" w:themeFill="background2" w:themeFillShade="E6"/>
          </w:tcPr>
          <w:p w14:paraId="73FC4996" w14:textId="77777777" w:rsidR="00654FC0" w:rsidRDefault="00654FC0" w:rsidP="00077676">
            <w:pPr>
              <w:jc w:val="center"/>
            </w:pPr>
            <w:r>
              <w:t>~</w:t>
            </w:r>
          </w:p>
        </w:tc>
        <w:tc>
          <w:tcPr>
            <w:tcW w:w="0" w:type="auto"/>
            <w:shd w:val="clear" w:color="auto" w:fill="FF3300"/>
          </w:tcPr>
          <w:p w14:paraId="309FE6AB" w14:textId="77777777" w:rsidR="00654FC0" w:rsidRDefault="00654FC0" w:rsidP="00077676">
            <w:pPr>
              <w:jc w:val="center"/>
            </w:pPr>
            <w:r>
              <w:t>0</w:t>
            </w:r>
          </w:p>
        </w:tc>
        <w:tc>
          <w:tcPr>
            <w:tcW w:w="0" w:type="auto"/>
            <w:shd w:val="clear" w:color="auto" w:fill="F4B083" w:themeFill="accent2" w:themeFillTint="99"/>
          </w:tcPr>
          <w:p w14:paraId="01610C9C"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032D7206" w14:textId="77777777" w:rsidR="00654FC0" w:rsidRDefault="00654FC0" w:rsidP="00077676">
            <w:pPr>
              <w:jc w:val="center"/>
            </w:pPr>
            <w:r>
              <w:t>Sb</w:t>
            </w:r>
          </w:p>
        </w:tc>
        <w:tc>
          <w:tcPr>
            <w:tcW w:w="0" w:type="auto"/>
            <w:shd w:val="clear" w:color="auto" w:fill="F4B083" w:themeFill="accent2" w:themeFillTint="99"/>
          </w:tcPr>
          <w:p w14:paraId="017C1040"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F880B7B"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712D1690" w14:textId="77777777" w:rsidR="00654FC0" w:rsidRDefault="00654FC0" w:rsidP="00077676">
            <w:pPr>
              <w:jc w:val="center"/>
            </w:pPr>
            <w:r>
              <w:t>Sa</w:t>
            </w:r>
          </w:p>
        </w:tc>
        <w:tc>
          <w:tcPr>
            <w:tcW w:w="0" w:type="auto"/>
            <w:shd w:val="clear" w:color="auto" w:fill="F4B083" w:themeFill="accent2" w:themeFillTint="99"/>
          </w:tcPr>
          <w:p w14:paraId="69C7865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67A40A1" w14:textId="77777777" w:rsidR="00654FC0" w:rsidRDefault="00654FC0" w:rsidP="00077676">
            <w:pPr>
              <w:jc w:val="center"/>
            </w:pPr>
            <w:r>
              <w:t>Vt</w:t>
            </w:r>
          </w:p>
        </w:tc>
        <w:tc>
          <w:tcPr>
            <w:tcW w:w="0" w:type="auto"/>
            <w:shd w:val="clear" w:color="auto" w:fill="C45911" w:themeFill="accent2" w:themeFillShade="BF"/>
          </w:tcPr>
          <w:p w14:paraId="3B0E25B9" w14:textId="076B6184" w:rsidR="00654FC0" w:rsidRDefault="00654FC0" w:rsidP="00077676">
            <w:pPr>
              <w:jc w:val="center"/>
            </w:pPr>
            <w:r>
              <w:t>1</w:t>
            </w:r>
          </w:p>
        </w:tc>
        <w:tc>
          <w:tcPr>
            <w:tcW w:w="0" w:type="auto"/>
            <w:shd w:val="clear" w:color="auto" w:fill="C45911" w:themeFill="accent2" w:themeFillShade="BF"/>
          </w:tcPr>
          <w:p w14:paraId="28C9FDC1" w14:textId="77777777" w:rsidR="00654FC0" w:rsidRDefault="00654FC0" w:rsidP="00077676">
            <w:pPr>
              <w:jc w:val="center"/>
            </w:pPr>
            <w:r>
              <w:t>Rt</w:t>
            </w:r>
            <w:r>
              <w:rPr>
                <w:vertAlign w:val="subscript"/>
              </w:rPr>
              <w:t>6</w:t>
            </w:r>
          </w:p>
        </w:tc>
        <w:tc>
          <w:tcPr>
            <w:tcW w:w="0" w:type="auto"/>
            <w:shd w:val="clear" w:color="auto" w:fill="9999FF"/>
          </w:tcPr>
          <w:p w14:paraId="68189CE4"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347D77C" w14:textId="77777777" w:rsidR="00654FC0" w:rsidRDefault="00654FC0" w:rsidP="00077676">
            <w:pPr>
              <w:jc w:val="center"/>
            </w:pPr>
            <w:r>
              <w:t>2</w:t>
            </w:r>
            <w:r>
              <w:rPr>
                <w:vertAlign w:val="subscript"/>
              </w:rPr>
              <w:t>5</w:t>
            </w:r>
          </w:p>
        </w:tc>
      </w:tr>
    </w:tbl>
    <w:p w14:paraId="2F9BC580" w14:textId="77777777" w:rsidR="00654FC0" w:rsidRDefault="00654FC0" w:rsidP="00654FC0">
      <w:pPr>
        <w:ind w:left="720"/>
        <w:rPr>
          <w:b/>
          <w:bCs/>
        </w:rPr>
      </w:pPr>
      <w:r>
        <w:rPr>
          <w:b/>
          <w:bCs/>
        </w:rPr>
        <w:t>Clock Cycles: 1</w:t>
      </w:r>
    </w:p>
    <w:p w14:paraId="05F48FFA" w14:textId="21949ED3" w:rsidR="00654FC0" w:rsidRDefault="00654FC0" w:rsidP="00654FC0">
      <w:pPr>
        <w:rPr>
          <w:b/>
          <w:bCs/>
        </w:rPr>
      </w:pPr>
      <w:r>
        <w:rPr>
          <w:b/>
          <w:bCs/>
        </w:rPr>
        <w:t>N</w:t>
      </w: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396"/>
        <w:gridCol w:w="891"/>
        <w:gridCol w:w="506"/>
        <w:gridCol w:w="711"/>
      </w:tblGrid>
      <w:tr w:rsidR="00654FC0" w14:paraId="549496DF" w14:textId="77777777" w:rsidTr="00077676">
        <w:tc>
          <w:tcPr>
            <w:tcW w:w="0" w:type="auto"/>
            <w:tcBorders>
              <w:top w:val="nil"/>
              <w:left w:val="nil"/>
              <w:bottom w:val="single" w:sz="4" w:space="0" w:color="auto"/>
              <w:right w:val="nil"/>
            </w:tcBorders>
          </w:tcPr>
          <w:p w14:paraId="12442072"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9D78D9"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663208F4"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88E569A"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779D233D"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5DDE6F"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62B2B28"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123676A"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64304BB"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4194EC2"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EF18BB" w14:textId="77777777" w:rsidR="00654FC0" w:rsidRPr="005771D4" w:rsidRDefault="00654FC0" w:rsidP="00077676">
            <w:pPr>
              <w:jc w:val="center"/>
              <w:rPr>
                <w:sz w:val="18"/>
                <w:szCs w:val="18"/>
              </w:rPr>
            </w:pPr>
            <w:r w:rsidRPr="005771D4">
              <w:rPr>
                <w:sz w:val="18"/>
                <w:szCs w:val="18"/>
              </w:rPr>
              <w:t>4       0</w:t>
            </w:r>
          </w:p>
        </w:tc>
      </w:tr>
      <w:tr w:rsidR="00654FC0" w14:paraId="4D3DF479" w14:textId="77777777" w:rsidTr="00077676">
        <w:tc>
          <w:tcPr>
            <w:tcW w:w="0" w:type="auto"/>
            <w:shd w:val="clear" w:color="auto" w:fill="DEEAF6" w:themeFill="accent5" w:themeFillTint="33"/>
          </w:tcPr>
          <w:p w14:paraId="636CDA27" w14:textId="77777777" w:rsidR="00654FC0" w:rsidRDefault="00654FC0" w:rsidP="00077676">
            <w:pPr>
              <w:jc w:val="center"/>
            </w:pPr>
            <w:r>
              <w:t>Imm</w:t>
            </w:r>
            <w:r>
              <w:rPr>
                <w:vertAlign w:val="subscript"/>
              </w:rPr>
              <w:t>14..7</w:t>
            </w:r>
          </w:p>
        </w:tc>
        <w:tc>
          <w:tcPr>
            <w:tcW w:w="0" w:type="auto"/>
            <w:shd w:val="clear" w:color="auto" w:fill="FF3300"/>
          </w:tcPr>
          <w:p w14:paraId="61F9EEA5" w14:textId="77777777" w:rsidR="00654FC0" w:rsidRDefault="00654FC0" w:rsidP="00077676">
            <w:pPr>
              <w:jc w:val="center"/>
            </w:pPr>
            <w:r>
              <w:t>S</w:t>
            </w:r>
          </w:p>
        </w:tc>
        <w:tc>
          <w:tcPr>
            <w:tcW w:w="0" w:type="auto"/>
            <w:shd w:val="clear" w:color="auto" w:fill="DEEAF6" w:themeFill="accent5" w:themeFillTint="33"/>
          </w:tcPr>
          <w:p w14:paraId="4C45200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2EAC8EC"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542ABC6E" w14:textId="77777777" w:rsidR="00654FC0" w:rsidRDefault="00654FC0" w:rsidP="00077676">
            <w:pPr>
              <w:jc w:val="center"/>
            </w:pPr>
            <w:r>
              <w:t>Sa</w:t>
            </w:r>
          </w:p>
        </w:tc>
        <w:tc>
          <w:tcPr>
            <w:tcW w:w="0" w:type="auto"/>
            <w:shd w:val="clear" w:color="auto" w:fill="F4B083" w:themeFill="accent2" w:themeFillTint="99"/>
          </w:tcPr>
          <w:p w14:paraId="068BB8BB"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393A9F92" w14:textId="77777777" w:rsidR="00654FC0" w:rsidRDefault="00654FC0" w:rsidP="00077676">
            <w:pPr>
              <w:jc w:val="center"/>
            </w:pPr>
            <w:r>
              <w:t>Vt</w:t>
            </w:r>
          </w:p>
        </w:tc>
        <w:tc>
          <w:tcPr>
            <w:tcW w:w="0" w:type="auto"/>
            <w:shd w:val="clear" w:color="auto" w:fill="C45911" w:themeFill="accent2" w:themeFillShade="BF"/>
          </w:tcPr>
          <w:p w14:paraId="19088260" w14:textId="3FCAB4A3" w:rsidR="00654FC0" w:rsidRDefault="00654FC0" w:rsidP="00077676">
            <w:pPr>
              <w:jc w:val="center"/>
            </w:pPr>
            <w:r>
              <w:t>1</w:t>
            </w:r>
          </w:p>
        </w:tc>
        <w:tc>
          <w:tcPr>
            <w:tcW w:w="0" w:type="auto"/>
            <w:shd w:val="clear" w:color="auto" w:fill="C45911" w:themeFill="accent2" w:themeFillShade="BF"/>
          </w:tcPr>
          <w:p w14:paraId="767E6AA6" w14:textId="77777777" w:rsidR="00654FC0" w:rsidRDefault="00654FC0" w:rsidP="00077676">
            <w:pPr>
              <w:jc w:val="center"/>
            </w:pPr>
            <w:r>
              <w:t>Rt</w:t>
            </w:r>
            <w:r>
              <w:rPr>
                <w:vertAlign w:val="subscript"/>
              </w:rPr>
              <w:t>6</w:t>
            </w:r>
          </w:p>
        </w:tc>
        <w:tc>
          <w:tcPr>
            <w:tcW w:w="0" w:type="auto"/>
            <w:shd w:val="clear" w:color="auto" w:fill="9999FF"/>
          </w:tcPr>
          <w:p w14:paraId="6ACE50F9"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805453D" w14:textId="77777777" w:rsidR="00654FC0" w:rsidRDefault="00654FC0" w:rsidP="00077676">
            <w:pPr>
              <w:jc w:val="center"/>
            </w:pPr>
            <w:r>
              <w:t>9</w:t>
            </w:r>
            <w:r>
              <w:rPr>
                <w:vertAlign w:val="subscript"/>
              </w:rPr>
              <w:t>5</w:t>
            </w:r>
          </w:p>
        </w:tc>
      </w:tr>
    </w:tbl>
    <w:p w14:paraId="5CD8B274" w14:textId="77777777" w:rsidR="00654FC0" w:rsidRDefault="00654FC0" w:rsidP="00654F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44" w:name="_OR_–_Bitwise"/>
      <w:bookmarkStart w:id="45" w:name="_Toc120802776"/>
      <w:bookmarkEnd w:id="44"/>
      <w:r>
        <w:lastRenderedPageBreak/>
        <w:t>OR – Bitwise Or</w:t>
      </w:r>
      <w:bookmarkEnd w:id="45"/>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0968CAC4" w14:textId="76848E90" w:rsidR="00654FC0" w:rsidRDefault="00654FC0" w:rsidP="00654FC0">
      <w:pPr>
        <w:rPr>
          <w:b/>
          <w:bCs/>
        </w:rPr>
      </w:pPr>
      <w:r>
        <w:rPr>
          <w:b/>
          <w:bCs/>
        </w:rPr>
        <w:t>OR</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654FC0" w14:paraId="49919AC0" w14:textId="77777777" w:rsidTr="00077676">
        <w:tc>
          <w:tcPr>
            <w:tcW w:w="0" w:type="auto"/>
            <w:tcBorders>
              <w:top w:val="nil"/>
              <w:left w:val="nil"/>
              <w:bottom w:val="single" w:sz="4" w:space="0" w:color="auto"/>
              <w:right w:val="nil"/>
            </w:tcBorders>
          </w:tcPr>
          <w:p w14:paraId="143764CC" w14:textId="77777777" w:rsidR="00654FC0" w:rsidRPr="00E32E15" w:rsidRDefault="00654F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C22A44D" w14:textId="77777777" w:rsidR="00654FC0" w:rsidRDefault="00654F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805EEAC" w14:textId="77777777" w:rsidR="00654FC0" w:rsidRPr="00E32E15" w:rsidRDefault="00654FC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6A20804" w14:textId="77777777" w:rsidR="00654FC0" w:rsidRPr="00E32E15" w:rsidRDefault="00654F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1A3887" w14:textId="77777777" w:rsidR="00654FC0" w:rsidRPr="00E32E15" w:rsidRDefault="00654FC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F759ED" w14:textId="77777777" w:rsidR="00654FC0" w:rsidRPr="00E32E15" w:rsidRDefault="00654FC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D41AC7F" w14:textId="77777777" w:rsidR="00654FC0" w:rsidRPr="00E32E15" w:rsidRDefault="00654FC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B833DFC" w14:textId="77777777" w:rsidR="00654FC0" w:rsidRPr="00E32E15" w:rsidRDefault="00654F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EDA8B6" w14:textId="77777777" w:rsidR="00654FC0" w:rsidRPr="00E32E15" w:rsidRDefault="00654F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6E48DA" w14:textId="77777777" w:rsidR="00654FC0" w:rsidRPr="00E32E15" w:rsidRDefault="00654F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DED9AE6" w14:textId="77777777" w:rsidR="00654FC0" w:rsidRPr="00E32E15" w:rsidRDefault="00654FC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F5C633E" w14:textId="77777777" w:rsidR="00654FC0" w:rsidRPr="00E32E15" w:rsidRDefault="00654FC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657F467" w14:textId="77777777" w:rsidR="00654FC0" w:rsidRPr="00E32E15" w:rsidRDefault="00654F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47D3B4" w14:textId="77777777" w:rsidR="00654FC0" w:rsidRPr="00E32E15" w:rsidRDefault="00654FC0" w:rsidP="00077676">
            <w:pPr>
              <w:jc w:val="center"/>
              <w:rPr>
                <w:sz w:val="14"/>
                <w:szCs w:val="14"/>
              </w:rPr>
            </w:pPr>
            <w:r w:rsidRPr="00E32E15">
              <w:rPr>
                <w:sz w:val="14"/>
                <w:szCs w:val="14"/>
              </w:rPr>
              <w:t>4     0</w:t>
            </w:r>
          </w:p>
        </w:tc>
      </w:tr>
      <w:tr w:rsidR="00654FC0" w14:paraId="330BDDE2" w14:textId="77777777" w:rsidTr="00077676">
        <w:tc>
          <w:tcPr>
            <w:tcW w:w="0" w:type="auto"/>
            <w:shd w:val="clear" w:color="auto" w:fill="9CC2E5" w:themeFill="accent5" w:themeFillTint="99"/>
          </w:tcPr>
          <w:p w14:paraId="71EA82FA" w14:textId="4B256771" w:rsidR="00654FC0" w:rsidRDefault="00654FC0" w:rsidP="00077676">
            <w:pPr>
              <w:jc w:val="center"/>
            </w:pPr>
            <w:r>
              <w:t>9</w:t>
            </w:r>
            <w:r>
              <w:rPr>
                <w:vertAlign w:val="subscript"/>
              </w:rPr>
              <w:t>6</w:t>
            </w:r>
          </w:p>
        </w:tc>
        <w:tc>
          <w:tcPr>
            <w:tcW w:w="0" w:type="auto"/>
            <w:shd w:val="clear" w:color="auto" w:fill="D0CECE" w:themeFill="background2" w:themeFillShade="E6"/>
          </w:tcPr>
          <w:p w14:paraId="4CAF98BF" w14:textId="77777777" w:rsidR="00654FC0" w:rsidRDefault="00654FC0" w:rsidP="00077676">
            <w:pPr>
              <w:jc w:val="center"/>
            </w:pPr>
            <w:r>
              <w:t>~</w:t>
            </w:r>
          </w:p>
        </w:tc>
        <w:tc>
          <w:tcPr>
            <w:tcW w:w="0" w:type="auto"/>
            <w:shd w:val="clear" w:color="auto" w:fill="FF3300"/>
          </w:tcPr>
          <w:p w14:paraId="0783AED5" w14:textId="77777777" w:rsidR="00654FC0" w:rsidRDefault="00654FC0" w:rsidP="00077676">
            <w:pPr>
              <w:jc w:val="center"/>
            </w:pPr>
            <w:r>
              <w:t>0</w:t>
            </w:r>
          </w:p>
        </w:tc>
        <w:tc>
          <w:tcPr>
            <w:tcW w:w="0" w:type="auto"/>
            <w:shd w:val="clear" w:color="auto" w:fill="F4B083" w:themeFill="accent2" w:themeFillTint="99"/>
          </w:tcPr>
          <w:p w14:paraId="61D6D3E1"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098B48EA" w14:textId="77777777" w:rsidR="00654FC0" w:rsidRDefault="00654FC0" w:rsidP="00077676">
            <w:pPr>
              <w:jc w:val="center"/>
            </w:pPr>
            <w:r>
              <w:t>Sb</w:t>
            </w:r>
          </w:p>
        </w:tc>
        <w:tc>
          <w:tcPr>
            <w:tcW w:w="0" w:type="auto"/>
            <w:shd w:val="clear" w:color="auto" w:fill="F4B083" w:themeFill="accent2" w:themeFillTint="99"/>
          </w:tcPr>
          <w:p w14:paraId="3F78FB3F"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1F4B693E"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2B1142B2" w14:textId="77777777" w:rsidR="00654FC0" w:rsidRDefault="00654FC0" w:rsidP="00077676">
            <w:pPr>
              <w:jc w:val="center"/>
            </w:pPr>
            <w:r>
              <w:t>Sa</w:t>
            </w:r>
          </w:p>
        </w:tc>
        <w:tc>
          <w:tcPr>
            <w:tcW w:w="0" w:type="auto"/>
            <w:shd w:val="clear" w:color="auto" w:fill="F4B083" w:themeFill="accent2" w:themeFillTint="99"/>
          </w:tcPr>
          <w:p w14:paraId="503871F7"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2078FFA0" w14:textId="77777777" w:rsidR="00654FC0" w:rsidRDefault="00654FC0" w:rsidP="00077676">
            <w:pPr>
              <w:jc w:val="center"/>
            </w:pPr>
            <w:r>
              <w:t>Vt</w:t>
            </w:r>
          </w:p>
        </w:tc>
        <w:tc>
          <w:tcPr>
            <w:tcW w:w="0" w:type="auto"/>
            <w:shd w:val="clear" w:color="auto" w:fill="C45911" w:themeFill="accent2" w:themeFillShade="BF"/>
          </w:tcPr>
          <w:p w14:paraId="5CF3705E" w14:textId="77777777" w:rsidR="00654FC0" w:rsidRDefault="00654FC0" w:rsidP="00077676">
            <w:pPr>
              <w:jc w:val="center"/>
            </w:pPr>
            <w:r>
              <w:t>St</w:t>
            </w:r>
          </w:p>
        </w:tc>
        <w:tc>
          <w:tcPr>
            <w:tcW w:w="0" w:type="auto"/>
            <w:shd w:val="clear" w:color="auto" w:fill="C45911" w:themeFill="accent2" w:themeFillShade="BF"/>
          </w:tcPr>
          <w:p w14:paraId="022ABEC9" w14:textId="77777777" w:rsidR="00654FC0" w:rsidRDefault="00654FC0" w:rsidP="00077676">
            <w:pPr>
              <w:jc w:val="center"/>
            </w:pPr>
            <w:r>
              <w:t>Rt</w:t>
            </w:r>
            <w:r>
              <w:rPr>
                <w:vertAlign w:val="subscript"/>
              </w:rPr>
              <w:t>6</w:t>
            </w:r>
          </w:p>
        </w:tc>
        <w:tc>
          <w:tcPr>
            <w:tcW w:w="0" w:type="auto"/>
            <w:shd w:val="clear" w:color="auto" w:fill="9999FF"/>
          </w:tcPr>
          <w:p w14:paraId="3CE5E96E"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5B38F495" w14:textId="77777777" w:rsidR="00654FC0" w:rsidRDefault="00654FC0" w:rsidP="00077676">
            <w:pPr>
              <w:jc w:val="center"/>
            </w:pPr>
            <w:r>
              <w:t>2</w:t>
            </w:r>
            <w:r>
              <w:rPr>
                <w:vertAlign w:val="subscript"/>
              </w:rPr>
              <w:t>5</w:t>
            </w:r>
          </w:p>
        </w:tc>
      </w:tr>
    </w:tbl>
    <w:p w14:paraId="694BF433" w14:textId="77777777" w:rsidR="00654FC0" w:rsidRDefault="00654FC0" w:rsidP="00654FC0">
      <w:pPr>
        <w:ind w:left="720"/>
        <w:rPr>
          <w:b/>
          <w:bCs/>
        </w:rPr>
      </w:pPr>
      <w:r>
        <w:rPr>
          <w:b/>
          <w:bCs/>
        </w:rPr>
        <w:t>Clock Cycles: 1</w:t>
      </w:r>
    </w:p>
    <w:p w14:paraId="21E44536" w14:textId="625FFE3B" w:rsidR="00654FC0" w:rsidRDefault="00654FC0" w:rsidP="00654FC0">
      <w:pPr>
        <w:rPr>
          <w:b/>
          <w:bCs/>
        </w:rPr>
      </w:pPr>
      <w:r>
        <w:rPr>
          <w:b/>
          <w:bCs/>
        </w:rPr>
        <w:t>OR</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654FC0" w14:paraId="63A4F0B6" w14:textId="77777777" w:rsidTr="00077676">
        <w:tc>
          <w:tcPr>
            <w:tcW w:w="0" w:type="auto"/>
            <w:tcBorders>
              <w:top w:val="nil"/>
              <w:left w:val="nil"/>
              <w:bottom w:val="single" w:sz="4" w:space="0" w:color="auto"/>
              <w:right w:val="nil"/>
            </w:tcBorders>
          </w:tcPr>
          <w:p w14:paraId="4D3FE5AF" w14:textId="77777777" w:rsidR="00654FC0" w:rsidRPr="005771D4" w:rsidRDefault="00654F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5B45D7" w14:textId="77777777" w:rsidR="00654FC0" w:rsidRPr="005771D4" w:rsidRDefault="00654FC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39305B8" w14:textId="77777777" w:rsidR="00654FC0" w:rsidRPr="005771D4" w:rsidRDefault="00654FC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A4F6205" w14:textId="77777777" w:rsidR="00654FC0" w:rsidRPr="005771D4" w:rsidRDefault="00654FC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705587" w14:textId="77777777" w:rsidR="00654FC0" w:rsidRPr="005771D4" w:rsidRDefault="00654F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A8DCB40" w14:textId="77777777" w:rsidR="00654FC0" w:rsidRPr="005771D4" w:rsidRDefault="00654F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CBB1A5D" w14:textId="77777777" w:rsidR="00654FC0" w:rsidRPr="005771D4" w:rsidRDefault="00654F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EF3089" w14:textId="77777777" w:rsidR="00654FC0" w:rsidRPr="005771D4" w:rsidRDefault="00654FC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0325CDF1" w14:textId="77777777" w:rsidR="00654FC0" w:rsidRPr="005771D4" w:rsidRDefault="00654FC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5A45AE" w14:textId="77777777" w:rsidR="00654FC0" w:rsidRPr="005771D4" w:rsidRDefault="00654F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3007B9" w14:textId="77777777" w:rsidR="00654FC0" w:rsidRPr="005771D4" w:rsidRDefault="00654FC0" w:rsidP="00077676">
            <w:pPr>
              <w:jc w:val="center"/>
              <w:rPr>
                <w:sz w:val="18"/>
                <w:szCs w:val="18"/>
              </w:rPr>
            </w:pPr>
            <w:r w:rsidRPr="005771D4">
              <w:rPr>
                <w:sz w:val="18"/>
                <w:szCs w:val="18"/>
              </w:rPr>
              <w:t>4       0</w:t>
            </w:r>
          </w:p>
        </w:tc>
      </w:tr>
      <w:tr w:rsidR="00654FC0" w14:paraId="1B153C13" w14:textId="77777777" w:rsidTr="00077676">
        <w:tc>
          <w:tcPr>
            <w:tcW w:w="0" w:type="auto"/>
            <w:shd w:val="clear" w:color="auto" w:fill="DEEAF6" w:themeFill="accent5" w:themeFillTint="33"/>
          </w:tcPr>
          <w:p w14:paraId="49B37246" w14:textId="77777777" w:rsidR="00654FC0" w:rsidRDefault="00654FC0" w:rsidP="00077676">
            <w:pPr>
              <w:jc w:val="center"/>
            </w:pPr>
            <w:r>
              <w:t>Imm</w:t>
            </w:r>
            <w:r>
              <w:rPr>
                <w:vertAlign w:val="subscript"/>
              </w:rPr>
              <w:t>14..7</w:t>
            </w:r>
          </w:p>
        </w:tc>
        <w:tc>
          <w:tcPr>
            <w:tcW w:w="0" w:type="auto"/>
            <w:shd w:val="clear" w:color="auto" w:fill="FF3300"/>
          </w:tcPr>
          <w:p w14:paraId="0433C073" w14:textId="77777777" w:rsidR="00654FC0" w:rsidRDefault="00654FC0" w:rsidP="00077676">
            <w:pPr>
              <w:jc w:val="center"/>
            </w:pPr>
            <w:r>
              <w:t>S</w:t>
            </w:r>
          </w:p>
        </w:tc>
        <w:tc>
          <w:tcPr>
            <w:tcW w:w="0" w:type="auto"/>
            <w:shd w:val="clear" w:color="auto" w:fill="DEEAF6" w:themeFill="accent5" w:themeFillTint="33"/>
          </w:tcPr>
          <w:p w14:paraId="506AA729" w14:textId="77777777" w:rsidR="00654FC0" w:rsidRDefault="00654F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9BB041" w14:textId="77777777" w:rsidR="00654FC0" w:rsidRDefault="00654FC0" w:rsidP="00077676">
            <w:pPr>
              <w:jc w:val="center"/>
            </w:pPr>
            <w:proofErr w:type="spellStart"/>
            <w:r>
              <w:t>Va</w:t>
            </w:r>
            <w:proofErr w:type="spellEnd"/>
          </w:p>
        </w:tc>
        <w:tc>
          <w:tcPr>
            <w:tcW w:w="0" w:type="auto"/>
            <w:shd w:val="clear" w:color="auto" w:fill="F4B083" w:themeFill="accent2" w:themeFillTint="99"/>
          </w:tcPr>
          <w:p w14:paraId="3DC577B8" w14:textId="77777777" w:rsidR="00654FC0" w:rsidRDefault="00654FC0" w:rsidP="00077676">
            <w:pPr>
              <w:jc w:val="center"/>
            </w:pPr>
            <w:r>
              <w:t>Sa</w:t>
            </w:r>
          </w:p>
        </w:tc>
        <w:tc>
          <w:tcPr>
            <w:tcW w:w="0" w:type="auto"/>
            <w:shd w:val="clear" w:color="auto" w:fill="F4B083" w:themeFill="accent2" w:themeFillTint="99"/>
          </w:tcPr>
          <w:p w14:paraId="5B8E99F8" w14:textId="77777777" w:rsidR="00654FC0" w:rsidRDefault="00654FC0" w:rsidP="00077676">
            <w:pPr>
              <w:jc w:val="center"/>
            </w:pPr>
            <w:r>
              <w:t>Ra</w:t>
            </w:r>
            <w:r>
              <w:rPr>
                <w:vertAlign w:val="subscript"/>
              </w:rPr>
              <w:t>6</w:t>
            </w:r>
          </w:p>
        </w:tc>
        <w:tc>
          <w:tcPr>
            <w:tcW w:w="0" w:type="auto"/>
            <w:shd w:val="clear" w:color="auto" w:fill="C45911" w:themeFill="accent2" w:themeFillShade="BF"/>
          </w:tcPr>
          <w:p w14:paraId="08B5ADEB" w14:textId="77777777" w:rsidR="00654FC0" w:rsidRDefault="00654FC0" w:rsidP="00077676">
            <w:pPr>
              <w:jc w:val="center"/>
            </w:pPr>
            <w:r>
              <w:t>Vt</w:t>
            </w:r>
          </w:p>
        </w:tc>
        <w:tc>
          <w:tcPr>
            <w:tcW w:w="0" w:type="auto"/>
            <w:shd w:val="clear" w:color="auto" w:fill="C45911" w:themeFill="accent2" w:themeFillShade="BF"/>
          </w:tcPr>
          <w:p w14:paraId="3CDDB649" w14:textId="77777777" w:rsidR="00654FC0" w:rsidRDefault="00654FC0" w:rsidP="00077676">
            <w:pPr>
              <w:jc w:val="center"/>
            </w:pPr>
            <w:r>
              <w:t>St</w:t>
            </w:r>
          </w:p>
        </w:tc>
        <w:tc>
          <w:tcPr>
            <w:tcW w:w="0" w:type="auto"/>
            <w:shd w:val="clear" w:color="auto" w:fill="C45911" w:themeFill="accent2" w:themeFillShade="BF"/>
          </w:tcPr>
          <w:p w14:paraId="20A6E4EA" w14:textId="77777777" w:rsidR="00654FC0" w:rsidRDefault="00654FC0" w:rsidP="00077676">
            <w:pPr>
              <w:jc w:val="center"/>
            </w:pPr>
            <w:r>
              <w:t>Rt</w:t>
            </w:r>
            <w:r>
              <w:rPr>
                <w:vertAlign w:val="subscript"/>
              </w:rPr>
              <w:t>6</w:t>
            </w:r>
          </w:p>
        </w:tc>
        <w:tc>
          <w:tcPr>
            <w:tcW w:w="0" w:type="auto"/>
            <w:shd w:val="clear" w:color="auto" w:fill="9999FF"/>
          </w:tcPr>
          <w:p w14:paraId="3DA8A90B"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0A69E224" w14:textId="583EB64F" w:rsidR="00654FC0" w:rsidRDefault="00654FC0" w:rsidP="00077676">
            <w:pPr>
              <w:jc w:val="center"/>
            </w:pPr>
            <w:r>
              <w:t>9</w:t>
            </w:r>
            <w:r>
              <w:rPr>
                <w:vertAlign w:val="subscript"/>
              </w:rPr>
              <w:t>5</w:t>
            </w:r>
          </w:p>
        </w:tc>
      </w:tr>
    </w:tbl>
    <w:p w14:paraId="18AE52D6" w14:textId="77777777" w:rsidR="00654FC0" w:rsidRDefault="00654FC0" w:rsidP="00654FC0">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46" w:name="_SUB_-_Subtraction"/>
      <w:bookmarkStart w:id="47" w:name="_Toc120802777"/>
      <w:bookmarkStart w:id="48" w:name="_Toc87086803"/>
      <w:bookmarkEnd w:id="46"/>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48"/>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3506B84D" w:rsidR="003B5F51" w:rsidRDefault="003B5F51" w:rsidP="003B5F51">
      <w:pPr>
        <w:rPr>
          <w:b/>
          <w:bCs/>
        </w:rPr>
      </w:pPr>
      <w:r>
        <w:rPr>
          <w:b/>
          <w:bCs/>
        </w:rPr>
        <w:t>REVBIT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3B5F51" w14:paraId="0001DF58" w14:textId="77777777" w:rsidTr="00077676">
        <w:tc>
          <w:tcPr>
            <w:tcW w:w="0" w:type="auto"/>
            <w:tcBorders>
              <w:top w:val="nil"/>
              <w:left w:val="nil"/>
              <w:bottom w:val="single" w:sz="4" w:space="0" w:color="auto"/>
              <w:right w:val="nil"/>
            </w:tcBorders>
          </w:tcPr>
          <w:p w14:paraId="59D0007A" w14:textId="77777777" w:rsidR="003B5F51" w:rsidRPr="00E32E15" w:rsidRDefault="003B5F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AF3591" w14:textId="77777777" w:rsidR="003B5F51" w:rsidRDefault="003B5F5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BA6CF13" w14:textId="77777777" w:rsidR="003B5F51" w:rsidRPr="00E32E15" w:rsidRDefault="003B5F5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62C5BF" w14:textId="77777777" w:rsidR="003B5F51" w:rsidRPr="00E32E15" w:rsidRDefault="003B5F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D4912EB" w14:textId="77777777" w:rsidR="003B5F51" w:rsidRPr="00E32E15" w:rsidRDefault="003B5F5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176795BE" w14:textId="77777777" w:rsidR="003B5F51" w:rsidRPr="00E32E15" w:rsidRDefault="003B5F5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BE861BA" w14:textId="77777777" w:rsidR="003B5F51" w:rsidRPr="00E32E15" w:rsidRDefault="003B5F5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CFA1642" w14:textId="77777777" w:rsidR="003B5F51" w:rsidRPr="00E32E15" w:rsidRDefault="003B5F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13494DA" w14:textId="77777777" w:rsidR="003B5F51" w:rsidRPr="00E32E15" w:rsidRDefault="003B5F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93F55DA" w14:textId="77777777" w:rsidR="003B5F51" w:rsidRPr="00E32E15" w:rsidRDefault="003B5F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DCD39D4" w14:textId="77777777" w:rsidR="003B5F51" w:rsidRPr="00E32E15" w:rsidRDefault="003B5F5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530453F" w14:textId="77777777" w:rsidR="003B5F51" w:rsidRPr="00E32E15" w:rsidRDefault="003B5F5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7DD4374" w14:textId="77777777" w:rsidR="003B5F51" w:rsidRPr="00E32E15" w:rsidRDefault="003B5F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E716A25" w14:textId="77777777" w:rsidR="003B5F51" w:rsidRPr="00E32E15" w:rsidRDefault="003B5F51" w:rsidP="00077676">
            <w:pPr>
              <w:jc w:val="center"/>
              <w:rPr>
                <w:sz w:val="14"/>
                <w:szCs w:val="14"/>
              </w:rPr>
            </w:pPr>
            <w:r w:rsidRPr="00E32E15">
              <w:rPr>
                <w:sz w:val="14"/>
                <w:szCs w:val="14"/>
              </w:rPr>
              <w:t>4     0</w:t>
            </w:r>
          </w:p>
        </w:tc>
      </w:tr>
      <w:tr w:rsidR="003B5F51" w14:paraId="2AB8A8A0" w14:textId="77777777" w:rsidTr="00077676">
        <w:tc>
          <w:tcPr>
            <w:tcW w:w="0" w:type="auto"/>
            <w:shd w:val="clear" w:color="auto" w:fill="9CC2E5" w:themeFill="accent5" w:themeFillTint="99"/>
          </w:tcPr>
          <w:p w14:paraId="62E1D489" w14:textId="3B6B986C" w:rsidR="003B5F51" w:rsidRDefault="00451177" w:rsidP="00077676">
            <w:pPr>
              <w:jc w:val="center"/>
            </w:pPr>
            <w:r>
              <w:t>18</w:t>
            </w:r>
            <w:r w:rsidR="003B5F51">
              <w:rPr>
                <w:vertAlign w:val="subscript"/>
              </w:rPr>
              <w:t>6</w:t>
            </w:r>
          </w:p>
        </w:tc>
        <w:tc>
          <w:tcPr>
            <w:tcW w:w="0" w:type="auto"/>
            <w:shd w:val="clear" w:color="auto" w:fill="D0CECE" w:themeFill="background2" w:themeFillShade="E6"/>
          </w:tcPr>
          <w:p w14:paraId="0CA37400" w14:textId="77777777" w:rsidR="003B5F51" w:rsidRDefault="003B5F51" w:rsidP="00077676">
            <w:pPr>
              <w:jc w:val="center"/>
            </w:pPr>
            <w:r>
              <w:t>~</w:t>
            </w:r>
          </w:p>
        </w:tc>
        <w:tc>
          <w:tcPr>
            <w:tcW w:w="0" w:type="auto"/>
            <w:shd w:val="clear" w:color="auto" w:fill="FF3300"/>
          </w:tcPr>
          <w:p w14:paraId="75A5D85F" w14:textId="77777777" w:rsidR="003B5F51" w:rsidRDefault="003B5F51" w:rsidP="00077676">
            <w:pPr>
              <w:jc w:val="center"/>
            </w:pPr>
            <w:r>
              <w:t>0</w:t>
            </w:r>
          </w:p>
        </w:tc>
        <w:tc>
          <w:tcPr>
            <w:tcW w:w="0" w:type="auto"/>
            <w:shd w:val="clear" w:color="auto" w:fill="F4B083" w:themeFill="accent2" w:themeFillTint="99"/>
          </w:tcPr>
          <w:p w14:paraId="766AB370" w14:textId="77777777" w:rsidR="003B5F51" w:rsidRDefault="003B5F51" w:rsidP="00077676">
            <w:pPr>
              <w:jc w:val="center"/>
            </w:pPr>
            <w:r>
              <w:t>0</w:t>
            </w:r>
          </w:p>
        </w:tc>
        <w:tc>
          <w:tcPr>
            <w:tcW w:w="0" w:type="auto"/>
            <w:shd w:val="clear" w:color="auto" w:fill="F4B083" w:themeFill="accent2" w:themeFillTint="99"/>
          </w:tcPr>
          <w:p w14:paraId="7672C47F" w14:textId="77777777" w:rsidR="003B5F51" w:rsidRDefault="003B5F51" w:rsidP="00077676">
            <w:pPr>
              <w:jc w:val="center"/>
            </w:pPr>
            <w:r>
              <w:t>0</w:t>
            </w:r>
          </w:p>
        </w:tc>
        <w:tc>
          <w:tcPr>
            <w:tcW w:w="0" w:type="auto"/>
            <w:shd w:val="clear" w:color="auto" w:fill="F4B083" w:themeFill="accent2" w:themeFillTint="99"/>
          </w:tcPr>
          <w:p w14:paraId="2BE9433C" w14:textId="77777777" w:rsidR="003B5F51" w:rsidRDefault="003B5F51" w:rsidP="00077676">
            <w:pPr>
              <w:jc w:val="center"/>
            </w:pPr>
            <w:r>
              <w:t>0</w:t>
            </w:r>
            <w:r>
              <w:rPr>
                <w:vertAlign w:val="subscript"/>
              </w:rPr>
              <w:t>6</w:t>
            </w:r>
          </w:p>
        </w:tc>
        <w:tc>
          <w:tcPr>
            <w:tcW w:w="0" w:type="auto"/>
            <w:shd w:val="clear" w:color="auto" w:fill="F4B083" w:themeFill="accent2" w:themeFillTint="99"/>
          </w:tcPr>
          <w:p w14:paraId="2EC51B75" w14:textId="77777777" w:rsidR="003B5F51" w:rsidRDefault="003B5F51" w:rsidP="00077676">
            <w:pPr>
              <w:jc w:val="center"/>
            </w:pPr>
            <w:proofErr w:type="spellStart"/>
            <w:r>
              <w:t>Va</w:t>
            </w:r>
            <w:proofErr w:type="spellEnd"/>
          </w:p>
        </w:tc>
        <w:tc>
          <w:tcPr>
            <w:tcW w:w="0" w:type="auto"/>
            <w:shd w:val="clear" w:color="auto" w:fill="F4B083" w:themeFill="accent2" w:themeFillTint="99"/>
          </w:tcPr>
          <w:p w14:paraId="5ABB15FE" w14:textId="77777777" w:rsidR="003B5F51" w:rsidRDefault="003B5F51" w:rsidP="00077676">
            <w:pPr>
              <w:jc w:val="center"/>
            </w:pPr>
            <w:r>
              <w:t>Sa</w:t>
            </w:r>
          </w:p>
        </w:tc>
        <w:tc>
          <w:tcPr>
            <w:tcW w:w="0" w:type="auto"/>
            <w:shd w:val="clear" w:color="auto" w:fill="F4B083" w:themeFill="accent2" w:themeFillTint="99"/>
          </w:tcPr>
          <w:p w14:paraId="56479DD8" w14:textId="77777777" w:rsidR="003B5F51" w:rsidRDefault="003B5F51" w:rsidP="00077676">
            <w:pPr>
              <w:jc w:val="center"/>
            </w:pPr>
            <w:r>
              <w:t>Ra</w:t>
            </w:r>
            <w:r>
              <w:rPr>
                <w:vertAlign w:val="subscript"/>
              </w:rPr>
              <w:t>6</w:t>
            </w:r>
          </w:p>
        </w:tc>
        <w:tc>
          <w:tcPr>
            <w:tcW w:w="0" w:type="auto"/>
            <w:shd w:val="clear" w:color="auto" w:fill="C45911" w:themeFill="accent2" w:themeFillShade="BF"/>
          </w:tcPr>
          <w:p w14:paraId="147F48E1" w14:textId="77777777" w:rsidR="003B5F51" w:rsidRDefault="003B5F51" w:rsidP="00077676">
            <w:pPr>
              <w:jc w:val="center"/>
            </w:pPr>
            <w:r>
              <w:t>Vt</w:t>
            </w:r>
          </w:p>
        </w:tc>
        <w:tc>
          <w:tcPr>
            <w:tcW w:w="0" w:type="auto"/>
            <w:shd w:val="clear" w:color="auto" w:fill="C45911" w:themeFill="accent2" w:themeFillShade="BF"/>
          </w:tcPr>
          <w:p w14:paraId="721B984E" w14:textId="77777777" w:rsidR="003B5F51" w:rsidRDefault="003B5F51" w:rsidP="00077676">
            <w:pPr>
              <w:jc w:val="center"/>
            </w:pPr>
            <w:r>
              <w:t>St</w:t>
            </w:r>
          </w:p>
        </w:tc>
        <w:tc>
          <w:tcPr>
            <w:tcW w:w="0" w:type="auto"/>
            <w:shd w:val="clear" w:color="auto" w:fill="C45911" w:themeFill="accent2" w:themeFillShade="BF"/>
          </w:tcPr>
          <w:p w14:paraId="27AEEDDC" w14:textId="77777777" w:rsidR="003B5F51" w:rsidRDefault="003B5F51" w:rsidP="00077676">
            <w:pPr>
              <w:jc w:val="center"/>
            </w:pPr>
            <w:r>
              <w:t>Rt</w:t>
            </w:r>
            <w:r>
              <w:rPr>
                <w:vertAlign w:val="subscript"/>
              </w:rPr>
              <w:t>6</w:t>
            </w:r>
          </w:p>
        </w:tc>
        <w:tc>
          <w:tcPr>
            <w:tcW w:w="0" w:type="auto"/>
            <w:shd w:val="clear" w:color="auto" w:fill="9999FF"/>
          </w:tcPr>
          <w:p w14:paraId="7CE7DEC5" w14:textId="77777777" w:rsidR="003B5F51" w:rsidRDefault="003B5F51" w:rsidP="00077676">
            <w:pPr>
              <w:jc w:val="center"/>
            </w:pPr>
            <w:r>
              <w:t>Sz</w:t>
            </w:r>
            <w:r>
              <w:rPr>
                <w:vertAlign w:val="subscript"/>
              </w:rPr>
              <w:t>3</w:t>
            </w:r>
          </w:p>
        </w:tc>
        <w:tc>
          <w:tcPr>
            <w:tcW w:w="0" w:type="auto"/>
            <w:shd w:val="clear" w:color="auto" w:fill="9CC2E5" w:themeFill="accent5" w:themeFillTint="99"/>
          </w:tcPr>
          <w:p w14:paraId="665A2134" w14:textId="77777777" w:rsidR="003B5F51" w:rsidRDefault="003B5F51"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 xml:space="preserve">This instruction computes the </w:t>
      </w:r>
      <w:r>
        <w:t xml:space="preserve">square root </w:t>
      </w:r>
      <w:r>
        <w:t>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2C2AFCD4" w:rsidR="00C76EE2" w:rsidRDefault="00C76EE2" w:rsidP="00C76EE2">
      <w:pPr>
        <w:rPr>
          <w:b/>
          <w:bCs/>
        </w:rPr>
      </w:pPr>
      <w:r>
        <w:rPr>
          <w:b/>
          <w:bCs/>
        </w:rPr>
        <w:t>SQRT</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506"/>
        <w:gridCol w:w="531"/>
      </w:tblGrid>
      <w:tr w:rsidR="00C76EE2" w14:paraId="5280ED82" w14:textId="77777777" w:rsidTr="00077676">
        <w:tc>
          <w:tcPr>
            <w:tcW w:w="0" w:type="auto"/>
            <w:tcBorders>
              <w:top w:val="nil"/>
              <w:left w:val="nil"/>
              <w:bottom w:val="single" w:sz="4" w:space="0" w:color="auto"/>
              <w:right w:val="nil"/>
            </w:tcBorders>
          </w:tcPr>
          <w:p w14:paraId="19265F73" w14:textId="77777777" w:rsidR="00C76EE2" w:rsidRPr="00E32E15" w:rsidRDefault="00C76EE2"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2885E2" w14:textId="77777777" w:rsidR="00C76EE2" w:rsidRDefault="00C76EE2"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DA51766" w14:textId="77777777" w:rsidR="00C76EE2" w:rsidRPr="00E32E15" w:rsidRDefault="00C76EE2"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17F9E44" w14:textId="77777777" w:rsidR="00C76EE2" w:rsidRPr="00E32E15" w:rsidRDefault="00C76EE2"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E753FF" w14:textId="77777777" w:rsidR="00C76EE2" w:rsidRPr="00E32E15" w:rsidRDefault="00C76EE2"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08E2771" w14:textId="77777777" w:rsidR="00C76EE2" w:rsidRPr="00E32E15" w:rsidRDefault="00C76EE2"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88BF0AB" w14:textId="77777777" w:rsidR="00C76EE2" w:rsidRPr="00E32E15" w:rsidRDefault="00C76EE2"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B9CA910" w14:textId="77777777" w:rsidR="00C76EE2" w:rsidRPr="00E32E15" w:rsidRDefault="00C76EE2"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40E9597" w14:textId="77777777" w:rsidR="00C76EE2" w:rsidRPr="00E32E15" w:rsidRDefault="00C76EE2"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8DA656" w14:textId="77777777" w:rsidR="00C76EE2" w:rsidRPr="00E32E15" w:rsidRDefault="00C76EE2"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32FAF9" w14:textId="77777777" w:rsidR="00C76EE2" w:rsidRPr="00E32E15" w:rsidRDefault="00C76EE2"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DD2F21B" w14:textId="77777777" w:rsidR="00C76EE2" w:rsidRPr="00E32E15" w:rsidRDefault="00C76EE2"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09ED2DF" w14:textId="77777777" w:rsidR="00C76EE2" w:rsidRPr="00E32E15" w:rsidRDefault="00C76EE2"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80C7F6B" w14:textId="77777777" w:rsidR="00C76EE2" w:rsidRPr="00E32E15" w:rsidRDefault="00C76EE2" w:rsidP="00077676">
            <w:pPr>
              <w:jc w:val="center"/>
              <w:rPr>
                <w:sz w:val="14"/>
                <w:szCs w:val="14"/>
              </w:rPr>
            </w:pPr>
            <w:r w:rsidRPr="00E32E15">
              <w:rPr>
                <w:sz w:val="14"/>
                <w:szCs w:val="14"/>
              </w:rPr>
              <w:t>4     0</w:t>
            </w:r>
          </w:p>
        </w:tc>
      </w:tr>
      <w:tr w:rsidR="00C76EE2" w14:paraId="360798EF" w14:textId="77777777" w:rsidTr="00077676">
        <w:tc>
          <w:tcPr>
            <w:tcW w:w="0" w:type="auto"/>
            <w:shd w:val="clear" w:color="auto" w:fill="9CC2E5" w:themeFill="accent5" w:themeFillTint="99"/>
          </w:tcPr>
          <w:p w14:paraId="37247290" w14:textId="76D98049" w:rsidR="00C76EE2" w:rsidRDefault="00C76EE2" w:rsidP="00077676">
            <w:pPr>
              <w:jc w:val="center"/>
            </w:pPr>
            <w:r>
              <w:t>15</w:t>
            </w:r>
            <w:r>
              <w:rPr>
                <w:vertAlign w:val="subscript"/>
              </w:rPr>
              <w:t>6</w:t>
            </w:r>
          </w:p>
        </w:tc>
        <w:tc>
          <w:tcPr>
            <w:tcW w:w="0" w:type="auto"/>
            <w:shd w:val="clear" w:color="auto" w:fill="D0CECE" w:themeFill="background2" w:themeFillShade="E6"/>
          </w:tcPr>
          <w:p w14:paraId="0C4BCC17" w14:textId="77777777" w:rsidR="00C76EE2" w:rsidRDefault="00C76EE2" w:rsidP="00077676">
            <w:pPr>
              <w:jc w:val="center"/>
            </w:pPr>
            <w:r>
              <w:t>~</w:t>
            </w:r>
          </w:p>
        </w:tc>
        <w:tc>
          <w:tcPr>
            <w:tcW w:w="0" w:type="auto"/>
            <w:shd w:val="clear" w:color="auto" w:fill="FF3300"/>
          </w:tcPr>
          <w:p w14:paraId="52E156A9" w14:textId="77777777" w:rsidR="00C76EE2" w:rsidRDefault="00C76EE2" w:rsidP="00077676">
            <w:pPr>
              <w:jc w:val="center"/>
            </w:pPr>
            <w:r>
              <w:t>0</w:t>
            </w:r>
          </w:p>
        </w:tc>
        <w:tc>
          <w:tcPr>
            <w:tcW w:w="0" w:type="auto"/>
            <w:shd w:val="clear" w:color="auto" w:fill="F4B083" w:themeFill="accent2" w:themeFillTint="99"/>
          </w:tcPr>
          <w:p w14:paraId="29C6761A" w14:textId="77777777" w:rsidR="00C76EE2" w:rsidRDefault="00C76EE2" w:rsidP="00077676">
            <w:pPr>
              <w:jc w:val="center"/>
            </w:pPr>
            <w:r>
              <w:t>0</w:t>
            </w:r>
          </w:p>
        </w:tc>
        <w:tc>
          <w:tcPr>
            <w:tcW w:w="0" w:type="auto"/>
            <w:shd w:val="clear" w:color="auto" w:fill="F4B083" w:themeFill="accent2" w:themeFillTint="99"/>
          </w:tcPr>
          <w:p w14:paraId="3DAD7BB8" w14:textId="77777777" w:rsidR="00C76EE2" w:rsidRDefault="00C76EE2" w:rsidP="00077676">
            <w:pPr>
              <w:jc w:val="center"/>
            </w:pPr>
            <w:r>
              <w:t>0</w:t>
            </w:r>
          </w:p>
        </w:tc>
        <w:tc>
          <w:tcPr>
            <w:tcW w:w="0" w:type="auto"/>
            <w:shd w:val="clear" w:color="auto" w:fill="F4B083" w:themeFill="accent2" w:themeFillTint="99"/>
          </w:tcPr>
          <w:p w14:paraId="43700521" w14:textId="77777777" w:rsidR="00C76EE2" w:rsidRDefault="00C76EE2" w:rsidP="00077676">
            <w:pPr>
              <w:jc w:val="center"/>
            </w:pPr>
            <w:r>
              <w:t>0</w:t>
            </w:r>
            <w:r>
              <w:rPr>
                <w:vertAlign w:val="subscript"/>
              </w:rPr>
              <w:t>6</w:t>
            </w:r>
          </w:p>
        </w:tc>
        <w:tc>
          <w:tcPr>
            <w:tcW w:w="0" w:type="auto"/>
            <w:shd w:val="clear" w:color="auto" w:fill="F4B083" w:themeFill="accent2" w:themeFillTint="99"/>
          </w:tcPr>
          <w:p w14:paraId="3B81A12C" w14:textId="77777777" w:rsidR="00C76EE2" w:rsidRDefault="00C76EE2" w:rsidP="00077676">
            <w:pPr>
              <w:jc w:val="center"/>
            </w:pPr>
            <w:proofErr w:type="spellStart"/>
            <w:r>
              <w:t>Va</w:t>
            </w:r>
            <w:proofErr w:type="spellEnd"/>
          </w:p>
        </w:tc>
        <w:tc>
          <w:tcPr>
            <w:tcW w:w="0" w:type="auto"/>
            <w:shd w:val="clear" w:color="auto" w:fill="F4B083" w:themeFill="accent2" w:themeFillTint="99"/>
          </w:tcPr>
          <w:p w14:paraId="7710FB2F" w14:textId="77777777" w:rsidR="00C76EE2" w:rsidRDefault="00C76EE2" w:rsidP="00077676">
            <w:pPr>
              <w:jc w:val="center"/>
            </w:pPr>
            <w:r>
              <w:t>Sa</w:t>
            </w:r>
          </w:p>
        </w:tc>
        <w:tc>
          <w:tcPr>
            <w:tcW w:w="0" w:type="auto"/>
            <w:shd w:val="clear" w:color="auto" w:fill="F4B083" w:themeFill="accent2" w:themeFillTint="99"/>
          </w:tcPr>
          <w:p w14:paraId="618130FC" w14:textId="77777777" w:rsidR="00C76EE2" w:rsidRDefault="00C76EE2" w:rsidP="00077676">
            <w:pPr>
              <w:jc w:val="center"/>
            </w:pPr>
            <w:r>
              <w:t>Ra</w:t>
            </w:r>
            <w:r>
              <w:rPr>
                <w:vertAlign w:val="subscript"/>
              </w:rPr>
              <w:t>6</w:t>
            </w:r>
          </w:p>
        </w:tc>
        <w:tc>
          <w:tcPr>
            <w:tcW w:w="0" w:type="auto"/>
            <w:shd w:val="clear" w:color="auto" w:fill="C45911" w:themeFill="accent2" w:themeFillShade="BF"/>
          </w:tcPr>
          <w:p w14:paraId="34411794" w14:textId="77777777" w:rsidR="00C76EE2" w:rsidRDefault="00C76EE2" w:rsidP="00077676">
            <w:pPr>
              <w:jc w:val="center"/>
            </w:pPr>
            <w:r>
              <w:t>Vt</w:t>
            </w:r>
          </w:p>
        </w:tc>
        <w:tc>
          <w:tcPr>
            <w:tcW w:w="0" w:type="auto"/>
            <w:shd w:val="clear" w:color="auto" w:fill="C45911" w:themeFill="accent2" w:themeFillShade="BF"/>
          </w:tcPr>
          <w:p w14:paraId="40324F0C" w14:textId="77777777" w:rsidR="00C76EE2" w:rsidRDefault="00C76EE2" w:rsidP="00077676">
            <w:pPr>
              <w:jc w:val="center"/>
            </w:pPr>
            <w:r>
              <w:t>St</w:t>
            </w:r>
          </w:p>
        </w:tc>
        <w:tc>
          <w:tcPr>
            <w:tcW w:w="0" w:type="auto"/>
            <w:shd w:val="clear" w:color="auto" w:fill="C45911" w:themeFill="accent2" w:themeFillShade="BF"/>
          </w:tcPr>
          <w:p w14:paraId="650F67BC" w14:textId="77777777" w:rsidR="00C76EE2" w:rsidRDefault="00C76EE2" w:rsidP="00077676">
            <w:pPr>
              <w:jc w:val="center"/>
            </w:pPr>
            <w:r>
              <w:t>Rt</w:t>
            </w:r>
            <w:r>
              <w:rPr>
                <w:vertAlign w:val="subscript"/>
              </w:rPr>
              <w:t>6</w:t>
            </w:r>
          </w:p>
        </w:tc>
        <w:tc>
          <w:tcPr>
            <w:tcW w:w="0" w:type="auto"/>
            <w:shd w:val="clear" w:color="auto" w:fill="9999FF"/>
          </w:tcPr>
          <w:p w14:paraId="1B0B721D" w14:textId="77777777" w:rsidR="00C76EE2" w:rsidRDefault="00C76EE2" w:rsidP="00077676">
            <w:pPr>
              <w:jc w:val="center"/>
            </w:pPr>
            <w:r>
              <w:t>Sz</w:t>
            </w:r>
            <w:r>
              <w:rPr>
                <w:vertAlign w:val="subscript"/>
              </w:rPr>
              <w:t>3</w:t>
            </w:r>
          </w:p>
        </w:tc>
        <w:tc>
          <w:tcPr>
            <w:tcW w:w="0" w:type="auto"/>
            <w:shd w:val="clear" w:color="auto" w:fill="9CC2E5" w:themeFill="accent5" w:themeFillTint="99"/>
          </w:tcPr>
          <w:p w14:paraId="21257BB5" w14:textId="77777777" w:rsidR="00C76EE2" w:rsidRDefault="00C76EE2"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 xml:space="preserve">Rt = </w:t>
      </w:r>
      <w:r>
        <w:t>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49" w:name="_Toc120802778"/>
      <w:bookmarkEnd w:id="47"/>
      <w:r>
        <w:lastRenderedPageBreak/>
        <w:t>Floating-Point Operations</w:t>
      </w:r>
      <w:bookmarkEnd w:id="49"/>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50"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w:t>
      </w:r>
      <w:r>
        <w:t xml:space="preserve"> Precision</w:t>
      </w:r>
      <w:r>
        <w:t>, Float:16</w:t>
      </w:r>
    </w:p>
    <w:tbl>
      <w:tblPr>
        <w:tblStyle w:val="TableGrid"/>
        <w:tblW w:w="3454" w:type="dxa"/>
        <w:tblInd w:w="3492" w:type="dxa"/>
        <w:tblLook w:val="04A0" w:firstRow="1" w:lastRow="0" w:firstColumn="1" w:lastColumn="0" w:noHBand="0" w:noVBand="1"/>
      </w:tblPr>
      <w:tblGrid>
        <w:gridCol w:w="441"/>
        <w:gridCol w:w="1712"/>
        <w:gridCol w:w="1301"/>
      </w:tblGrid>
      <w:tr w:rsidR="00BD7BA4" w:rsidRPr="00AF29F6" w14:paraId="17CB495B" w14:textId="77777777" w:rsidTr="00BD7BA4">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0" w:type="auto"/>
            <w:tcBorders>
              <w:top w:val="nil"/>
              <w:left w:val="nil"/>
              <w:right w:val="nil"/>
            </w:tcBorders>
          </w:tcPr>
          <w:p w14:paraId="15FACA76" w14:textId="709FB482" w:rsidR="00BD7BA4" w:rsidRPr="00AF29F6" w:rsidRDefault="00BD7BA4" w:rsidP="00077676">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7</w:t>
            </w:r>
          </w:p>
        </w:tc>
        <w:tc>
          <w:tcPr>
            <w:tcW w:w="620" w:type="dxa"/>
            <w:tcBorders>
              <w:top w:val="nil"/>
              <w:left w:val="nil"/>
              <w:right w:val="nil"/>
            </w:tcBorders>
          </w:tcPr>
          <w:p w14:paraId="5135CB76" w14:textId="48EF5C25" w:rsidR="00BD7BA4" w:rsidRPr="00AF29F6" w:rsidRDefault="00BD7BA4" w:rsidP="00077676">
            <w:pPr>
              <w:jc w:val="center"/>
              <w:rPr>
                <w:sz w:val="20"/>
                <w:szCs w:val="20"/>
              </w:rPr>
            </w:pPr>
            <w:r>
              <w:rPr>
                <w:sz w:val="20"/>
                <w:szCs w:val="20"/>
              </w:rPr>
              <w:t>6</w:t>
            </w:r>
            <w:r w:rsidRPr="00AF29F6">
              <w:rPr>
                <w:sz w:val="20"/>
                <w:szCs w:val="20"/>
              </w:rPr>
              <w:t xml:space="preserve">              </w:t>
            </w:r>
            <w:r>
              <w:rPr>
                <w:sz w:val="20"/>
                <w:szCs w:val="20"/>
              </w:rPr>
              <w:t>0</w:t>
            </w:r>
          </w:p>
        </w:tc>
      </w:tr>
      <w:tr w:rsidR="00BD7BA4" w14:paraId="32190E75" w14:textId="77777777" w:rsidTr="00BD7BA4">
        <w:tc>
          <w:tcPr>
            <w:tcW w:w="0" w:type="auto"/>
          </w:tcPr>
          <w:p w14:paraId="6CC9F994" w14:textId="77777777" w:rsidR="00BD7BA4" w:rsidRDefault="00BD7BA4" w:rsidP="00077676">
            <w:pPr>
              <w:jc w:val="center"/>
            </w:pPr>
            <w:r>
              <w:t>S</w:t>
            </w:r>
          </w:p>
        </w:tc>
        <w:tc>
          <w:tcPr>
            <w:tcW w:w="0" w:type="auto"/>
          </w:tcPr>
          <w:p w14:paraId="1B789496" w14:textId="77777777" w:rsidR="00BD7BA4" w:rsidRDefault="00BD7BA4" w:rsidP="00077676">
            <w:pPr>
              <w:jc w:val="center"/>
            </w:pPr>
            <w:r>
              <w:t>Exponent</w:t>
            </w:r>
            <w:r>
              <w:rPr>
                <w:vertAlign w:val="subscript"/>
              </w:rPr>
              <w:t>8</w:t>
            </w:r>
          </w:p>
        </w:tc>
        <w:tc>
          <w:tcPr>
            <w:tcW w:w="620" w:type="dxa"/>
          </w:tcPr>
          <w:p w14:paraId="7BE8EEAB" w14:textId="7393FDF4" w:rsidR="00BD7BA4" w:rsidRDefault="00BD7BA4" w:rsidP="00077676">
            <w:pPr>
              <w:jc w:val="center"/>
            </w:pPr>
            <w:r>
              <w:t>Significand</w:t>
            </w:r>
            <w:r>
              <w:rPr>
                <w:vertAlign w:val="subscript"/>
              </w:rPr>
              <w:t>7</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32</w:t>
      </w:r>
      <w:r>
        <w:t xml:space="preserve">-bit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w:t>
            </w:r>
            <w:r>
              <w:rPr>
                <w:sz w:val="20"/>
                <w:szCs w:val="20"/>
              </w:rPr>
              <w:t xml:space="preserve">    </w:t>
            </w:r>
            <w:r>
              <w:rPr>
                <w:sz w:val="20"/>
                <w:szCs w:val="20"/>
              </w:rPr>
              <w:t>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w:t>
            </w:r>
            <w:r>
              <w:rPr>
                <w:sz w:val="20"/>
                <w:szCs w:val="20"/>
              </w:rPr>
              <w:t>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1</w:t>
            </w:r>
            <w:r>
              <w:rPr>
                <w:sz w:val="20"/>
                <w:szCs w:val="20"/>
              </w:rPr>
              <w:t xml:space="preserve">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w:t>
            </w:r>
            <w:r>
              <w:rPr>
                <w:vertAlign w:val="subscript"/>
              </w:rPr>
              <w:t>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1D750660" w:rsidR="00A64D62" w:rsidRDefault="00A64D62" w:rsidP="00A64D62">
            <w:pPr>
              <w:jc w:val="center"/>
            </w:pPr>
            <w:r>
              <w:t>R,Rm2</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w:t>
      </w:r>
      <w:r>
        <w:t xml:space="preserve">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77777777" w:rsidR="00A64D62" w:rsidRDefault="00A64D62" w:rsidP="00077676">
            <w:pPr>
              <w:jc w:val="center"/>
            </w:pPr>
            <w:r>
              <w:t>R,Rm2</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 xml:space="preserve">Round </w:t>
            </w:r>
            <w:r>
              <w:t>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 xml:space="preserve">Round </w:t>
            </w:r>
            <w:r>
              <w:t>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 xml:space="preserve">Round </w:t>
            </w:r>
            <w:r>
              <w:t>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 xml:space="preserve">Round </w:t>
            </w:r>
            <w:r>
              <w:t>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 xml:space="preserve">Round </w:t>
            </w:r>
            <w:r>
              <w:t>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40A1115F" w14:textId="4B712F09" w:rsidR="006B7FEA" w:rsidRDefault="006B7FEA">
      <w:pPr>
        <w:rPr>
          <w:rFonts w:eastAsiaTheme="majorEastAsia" w:cstheme="majorBidi"/>
          <w:b/>
          <w:bCs/>
          <w:sz w:val="40"/>
        </w:rPr>
      </w:pPr>
      <w:r>
        <w:lastRenderedPageBreak/>
        <w:br w:type="page"/>
      </w:r>
    </w:p>
    <w:p w14:paraId="478AE101" w14:textId="2B02BA93" w:rsidR="00EE0317" w:rsidRPr="008E6AE0" w:rsidRDefault="00EE0317" w:rsidP="00EE0317">
      <w:pPr>
        <w:pStyle w:val="Heading3"/>
      </w:pPr>
      <w:r>
        <w:lastRenderedPageBreak/>
        <w:t>F</w:t>
      </w:r>
      <w:r>
        <w:t>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w:t>
      </w:r>
      <w:r>
        <w:t xml:space="preserve">absolute </w:t>
      </w:r>
      <w:r>
        <w:t xml:space="preserve">value of the contents of the source operand and places the result in </w:t>
      </w:r>
      <w:r w:rsidR="00764153">
        <w:t>R</w:t>
      </w:r>
      <w:r>
        <w:t xml:space="preserve">t. The sign bit of the value is </w:t>
      </w:r>
      <w:r>
        <w:t>cleared</w:t>
      </w:r>
      <w:r>
        <w:t>.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2E433100"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977DA4" w14:paraId="4A1143E1" w14:textId="77777777" w:rsidTr="00977DA4">
        <w:tc>
          <w:tcPr>
            <w:tcW w:w="0" w:type="auto"/>
            <w:tcBorders>
              <w:top w:val="nil"/>
              <w:left w:val="nil"/>
              <w:bottom w:val="single" w:sz="4" w:space="0" w:color="auto"/>
              <w:right w:val="nil"/>
            </w:tcBorders>
          </w:tcPr>
          <w:p w14:paraId="2FD63566" w14:textId="77777777" w:rsidR="00977DA4" w:rsidRPr="00E32E15" w:rsidRDefault="00977DA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7CB4639" w14:textId="77777777" w:rsidR="00977DA4" w:rsidRDefault="00977DA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5C51CD13" w14:textId="77777777" w:rsidR="00977DA4" w:rsidRPr="00E32E15" w:rsidRDefault="00977DA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353FF9" w14:textId="77777777" w:rsidR="00977DA4" w:rsidRPr="00E32E15" w:rsidRDefault="00977DA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AE406C8" w14:textId="77777777" w:rsidR="00977DA4" w:rsidRPr="00E32E15" w:rsidRDefault="00977DA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38E4D989" w14:textId="77777777" w:rsidR="00977DA4" w:rsidRPr="00E32E15" w:rsidRDefault="00977DA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E7A1D0F" w14:textId="77777777" w:rsidR="00977DA4" w:rsidRPr="00E32E15" w:rsidRDefault="00977DA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B99C71" w14:textId="77777777" w:rsidR="00977DA4" w:rsidRPr="00E32E15" w:rsidRDefault="00977DA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4B38CA5" w14:textId="77777777" w:rsidR="00977DA4" w:rsidRPr="00E32E15" w:rsidRDefault="00977DA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275780" w14:textId="77777777" w:rsidR="00977DA4" w:rsidRPr="00E32E15" w:rsidRDefault="00977DA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54C73B" w14:textId="77777777" w:rsidR="00977DA4" w:rsidRPr="00E32E15" w:rsidRDefault="00977DA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E6BF47B" w14:textId="77777777" w:rsidR="00977DA4" w:rsidRPr="00E32E15" w:rsidRDefault="00977DA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E8EE88D" w14:textId="77777777" w:rsidR="00977DA4" w:rsidRPr="00E32E15" w:rsidRDefault="00977DA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B7C4934" w14:textId="77777777" w:rsidR="00977DA4" w:rsidRPr="00E32E15" w:rsidRDefault="00977DA4" w:rsidP="00077676">
            <w:pPr>
              <w:jc w:val="center"/>
              <w:rPr>
                <w:sz w:val="14"/>
                <w:szCs w:val="14"/>
              </w:rPr>
            </w:pPr>
            <w:r w:rsidRPr="00E32E15">
              <w:rPr>
                <w:sz w:val="14"/>
                <w:szCs w:val="14"/>
              </w:rPr>
              <w:t>4     0</w:t>
            </w:r>
          </w:p>
        </w:tc>
      </w:tr>
      <w:tr w:rsidR="00977DA4" w14:paraId="3E961B29" w14:textId="77777777" w:rsidTr="00977DA4">
        <w:tc>
          <w:tcPr>
            <w:tcW w:w="0" w:type="auto"/>
            <w:shd w:val="clear" w:color="auto" w:fill="9CC2E5" w:themeFill="accent5" w:themeFillTint="99"/>
          </w:tcPr>
          <w:p w14:paraId="1365EF79" w14:textId="3A8D0DB4" w:rsidR="00977DA4" w:rsidRDefault="00977DA4" w:rsidP="00077676">
            <w:pPr>
              <w:jc w:val="center"/>
            </w:pPr>
            <w:r>
              <w:t>1</w:t>
            </w:r>
            <w:r>
              <w:rPr>
                <w:vertAlign w:val="subscript"/>
              </w:rPr>
              <w:t>4</w:t>
            </w:r>
          </w:p>
        </w:tc>
        <w:tc>
          <w:tcPr>
            <w:tcW w:w="0" w:type="auto"/>
            <w:shd w:val="clear" w:color="auto" w:fill="CC99FF"/>
          </w:tcPr>
          <w:p w14:paraId="48A0BB8A" w14:textId="2E5D3A72" w:rsidR="00977DA4" w:rsidRDefault="00977DA4" w:rsidP="00077676">
            <w:pPr>
              <w:jc w:val="center"/>
            </w:pPr>
            <w:r>
              <w:t>~</w:t>
            </w:r>
            <w:r w:rsidRPr="006C7315">
              <w:rPr>
                <w:vertAlign w:val="subscript"/>
              </w:rPr>
              <w:t>3</w:t>
            </w:r>
          </w:p>
        </w:tc>
        <w:tc>
          <w:tcPr>
            <w:tcW w:w="0" w:type="auto"/>
            <w:shd w:val="clear" w:color="auto" w:fill="FF3300"/>
          </w:tcPr>
          <w:p w14:paraId="59477B04" w14:textId="77777777" w:rsidR="00977DA4" w:rsidRDefault="00977DA4" w:rsidP="00077676">
            <w:pPr>
              <w:jc w:val="center"/>
            </w:pPr>
            <w:r>
              <w:t>0</w:t>
            </w:r>
          </w:p>
        </w:tc>
        <w:tc>
          <w:tcPr>
            <w:tcW w:w="0" w:type="auto"/>
            <w:shd w:val="clear" w:color="auto" w:fill="9CC2E5" w:themeFill="accent5" w:themeFillTint="99"/>
          </w:tcPr>
          <w:p w14:paraId="26473926" w14:textId="65CE5F4B" w:rsidR="00977DA4" w:rsidRDefault="00977DA4" w:rsidP="00077676">
            <w:pPr>
              <w:jc w:val="center"/>
            </w:pPr>
            <w:r>
              <w:t>0</w:t>
            </w:r>
          </w:p>
        </w:tc>
        <w:tc>
          <w:tcPr>
            <w:tcW w:w="0" w:type="auto"/>
            <w:shd w:val="clear" w:color="auto" w:fill="9CC2E5" w:themeFill="accent5" w:themeFillTint="99"/>
          </w:tcPr>
          <w:p w14:paraId="1568217A" w14:textId="36E0FC10" w:rsidR="00977DA4" w:rsidRDefault="00977DA4" w:rsidP="00077676">
            <w:pPr>
              <w:jc w:val="center"/>
            </w:pPr>
            <w:r>
              <w:t>0</w:t>
            </w:r>
          </w:p>
        </w:tc>
        <w:tc>
          <w:tcPr>
            <w:tcW w:w="0" w:type="auto"/>
            <w:shd w:val="clear" w:color="auto" w:fill="9CC2E5" w:themeFill="accent5" w:themeFillTint="99"/>
          </w:tcPr>
          <w:p w14:paraId="56D90169" w14:textId="33B7A4A1" w:rsidR="00977DA4" w:rsidRDefault="00977DA4" w:rsidP="00077676">
            <w:pPr>
              <w:jc w:val="center"/>
            </w:pPr>
            <w:r>
              <w:t>3</w:t>
            </w:r>
            <w:r w:rsidR="00807E47">
              <w:t>2</w:t>
            </w:r>
            <w:r>
              <w:rPr>
                <w:vertAlign w:val="subscript"/>
              </w:rPr>
              <w:t>6</w:t>
            </w:r>
          </w:p>
        </w:tc>
        <w:tc>
          <w:tcPr>
            <w:tcW w:w="0" w:type="auto"/>
            <w:shd w:val="clear" w:color="auto" w:fill="F4B083" w:themeFill="accent2" w:themeFillTint="99"/>
          </w:tcPr>
          <w:p w14:paraId="5E180CE8" w14:textId="77777777" w:rsidR="00977DA4" w:rsidRDefault="00977DA4" w:rsidP="00077676">
            <w:pPr>
              <w:jc w:val="center"/>
            </w:pPr>
            <w:proofErr w:type="spellStart"/>
            <w:r>
              <w:t>Va</w:t>
            </w:r>
            <w:proofErr w:type="spellEnd"/>
          </w:p>
        </w:tc>
        <w:tc>
          <w:tcPr>
            <w:tcW w:w="0" w:type="auto"/>
            <w:shd w:val="clear" w:color="auto" w:fill="F4B083" w:themeFill="accent2" w:themeFillTint="99"/>
          </w:tcPr>
          <w:p w14:paraId="5BB41278" w14:textId="77777777" w:rsidR="00977DA4" w:rsidRDefault="00977DA4" w:rsidP="00077676">
            <w:pPr>
              <w:jc w:val="center"/>
            </w:pPr>
            <w:r>
              <w:t>Sa</w:t>
            </w:r>
          </w:p>
        </w:tc>
        <w:tc>
          <w:tcPr>
            <w:tcW w:w="0" w:type="auto"/>
            <w:shd w:val="clear" w:color="auto" w:fill="F4B083" w:themeFill="accent2" w:themeFillTint="99"/>
          </w:tcPr>
          <w:p w14:paraId="26357EE8"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6D5240AD" w14:textId="77777777" w:rsidR="00977DA4" w:rsidRDefault="00977DA4" w:rsidP="00077676">
            <w:pPr>
              <w:jc w:val="center"/>
            </w:pPr>
            <w:r>
              <w:t>Vt</w:t>
            </w:r>
          </w:p>
        </w:tc>
        <w:tc>
          <w:tcPr>
            <w:tcW w:w="0" w:type="auto"/>
            <w:shd w:val="clear" w:color="auto" w:fill="C45911" w:themeFill="accent2" w:themeFillShade="BF"/>
          </w:tcPr>
          <w:p w14:paraId="0788281C" w14:textId="77777777" w:rsidR="00977DA4" w:rsidRDefault="00977DA4" w:rsidP="00077676">
            <w:pPr>
              <w:jc w:val="center"/>
            </w:pPr>
            <w:r>
              <w:t>St</w:t>
            </w:r>
          </w:p>
        </w:tc>
        <w:tc>
          <w:tcPr>
            <w:tcW w:w="0" w:type="auto"/>
            <w:shd w:val="clear" w:color="auto" w:fill="C45911" w:themeFill="accent2" w:themeFillShade="BF"/>
          </w:tcPr>
          <w:p w14:paraId="0D776602" w14:textId="77777777" w:rsidR="00977DA4" w:rsidRDefault="00977DA4" w:rsidP="00077676">
            <w:pPr>
              <w:jc w:val="center"/>
            </w:pPr>
            <w:r>
              <w:t>Rt</w:t>
            </w:r>
            <w:r>
              <w:rPr>
                <w:vertAlign w:val="subscript"/>
              </w:rPr>
              <w:t>6</w:t>
            </w:r>
          </w:p>
        </w:tc>
        <w:tc>
          <w:tcPr>
            <w:tcW w:w="0" w:type="auto"/>
            <w:shd w:val="clear" w:color="auto" w:fill="9999FF"/>
          </w:tcPr>
          <w:p w14:paraId="3891182B"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3159015D" w14:textId="77777777" w:rsidR="00977DA4" w:rsidRDefault="00977DA4"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51" w:name="_FADD_–Float_Addition"/>
      <w:bookmarkEnd w:id="51"/>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0764F487" w:rsidR="00DC1B89" w:rsidRDefault="00DC1B89" w:rsidP="00DC1B89">
      <w:pPr>
        <w:ind w:left="720"/>
      </w:pPr>
      <w:r>
        <w:t xml:space="preserve">Add two source operands and place the sum in the target register. All registers </w:t>
      </w:r>
      <w:r w:rsidR="003D4828">
        <w:t xml:space="preserve">values are treated as </w:t>
      </w:r>
      <w:r w:rsidR="00F443F8">
        <w:t>88</w:t>
      </w:r>
      <w:r w:rsidR="003D4828">
        <w:t>-bit floating-point values</w:t>
      </w:r>
      <w:r>
        <w:t>.</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w:t>
      </w:r>
      <w:r>
        <w:rPr>
          <w:b/>
          <w:bCs/>
        </w:rPr>
        <w:t>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6C7315" w14:paraId="2FD1E207" w14:textId="77777777" w:rsidTr="00977DA4">
        <w:tc>
          <w:tcPr>
            <w:tcW w:w="0" w:type="auto"/>
            <w:tcBorders>
              <w:top w:val="nil"/>
              <w:left w:val="nil"/>
              <w:bottom w:val="single" w:sz="4" w:space="0" w:color="auto"/>
              <w:right w:val="nil"/>
            </w:tcBorders>
          </w:tcPr>
          <w:p w14:paraId="3CD25FFF" w14:textId="06F6F576" w:rsidR="006C7315" w:rsidRPr="00E32E15" w:rsidRDefault="006C7315" w:rsidP="00077676">
            <w:pPr>
              <w:jc w:val="center"/>
              <w:rPr>
                <w:sz w:val="14"/>
                <w:szCs w:val="14"/>
              </w:rPr>
            </w:pPr>
            <w:r>
              <w:rPr>
                <w:sz w:val="14"/>
                <w:szCs w:val="14"/>
              </w:rPr>
              <w:t>39</w:t>
            </w:r>
            <w:r w:rsidRPr="00E32E15">
              <w:rPr>
                <w:sz w:val="14"/>
                <w:szCs w:val="14"/>
              </w:rPr>
              <w:t xml:space="preserve">   </w:t>
            </w:r>
            <w:r>
              <w:rPr>
                <w:sz w:val="14"/>
                <w:szCs w:val="14"/>
              </w:rPr>
              <w:t>3</w:t>
            </w:r>
            <w:r>
              <w:rPr>
                <w:sz w:val="14"/>
                <w:szCs w:val="14"/>
              </w:rPr>
              <w:t>6</w:t>
            </w:r>
          </w:p>
        </w:tc>
        <w:tc>
          <w:tcPr>
            <w:tcW w:w="0" w:type="auto"/>
            <w:tcBorders>
              <w:top w:val="nil"/>
              <w:left w:val="nil"/>
              <w:bottom w:val="single" w:sz="4" w:space="0" w:color="auto"/>
              <w:right w:val="nil"/>
            </w:tcBorders>
          </w:tcPr>
          <w:p w14:paraId="6DB99D37" w14:textId="53175A79" w:rsidR="006C7315" w:rsidRDefault="006C7315" w:rsidP="00077676">
            <w:pPr>
              <w:jc w:val="center"/>
              <w:rPr>
                <w:sz w:val="14"/>
                <w:szCs w:val="14"/>
              </w:rPr>
            </w:pPr>
            <w:r>
              <w:rPr>
                <w:sz w:val="14"/>
                <w:szCs w:val="14"/>
              </w:rPr>
              <w:t xml:space="preserve">35  </w:t>
            </w:r>
            <w:r>
              <w:rPr>
                <w:sz w:val="14"/>
                <w:szCs w:val="14"/>
              </w:rPr>
              <w:t>33</w:t>
            </w:r>
          </w:p>
        </w:tc>
        <w:tc>
          <w:tcPr>
            <w:tcW w:w="0" w:type="auto"/>
            <w:tcBorders>
              <w:top w:val="nil"/>
              <w:left w:val="nil"/>
              <w:bottom w:val="single" w:sz="4" w:space="0" w:color="auto"/>
              <w:right w:val="nil"/>
            </w:tcBorders>
          </w:tcPr>
          <w:p w14:paraId="04D1302F" w14:textId="77777777" w:rsidR="006C7315" w:rsidRPr="00E32E15" w:rsidRDefault="006C7315"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8322F72" w14:textId="77777777" w:rsidR="006C7315" w:rsidRPr="00E32E15" w:rsidRDefault="006C7315"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532757" w14:textId="77777777" w:rsidR="006C7315" w:rsidRPr="00E32E15" w:rsidRDefault="006C7315"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9192945" w14:textId="77777777" w:rsidR="006C7315" w:rsidRPr="00E32E15" w:rsidRDefault="006C7315"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5510ECA" w14:textId="77777777" w:rsidR="006C7315" w:rsidRPr="00E32E15" w:rsidRDefault="006C7315"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B1233E" w14:textId="77777777" w:rsidR="006C7315" w:rsidRPr="00E32E15" w:rsidRDefault="006C7315"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6C7315" w:rsidRPr="00E32E15" w:rsidRDefault="006C7315"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C625DE" w14:textId="77777777" w:rsidR="006C7315" w:rsidRPr="00E32E15" w:rsidRDefault="006C7315"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A7B40B" w14:textId="77777777" w:rsidR="006C7315" w:rsidRPr="00E32E15" w:rsidRDefault="006C7315"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6B2E509" w14:textId="77777777" w:rsidR="006C7315" w:rsidRPr="00E32E15" w:rsidRDefault="006C7315"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08095859" w14:textId="77777777" w:rsidR="006C7315" w:rsidRPr="00E32E15" w:rsidRDefault="006C7315"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8F0C25" w14:textId="77777777" w:rsidR="006C7315" w:rsidRPr="00E32E15" w:rsidRDefault="006C7315" w:rsidP="00077676">
            <w:pPr>
              <w:jc w:val="center"/>
              <w:rPr>
                <w:sz w:val="14"/>
                <w:szCs w:val="14"/>
              </w:rPr>
            </w:pPr>
            <w:r w:rsidRPr="00E32E15">
              <w:rPr>
                <w:sz w:val="14"/>
                <w:szCs w:val="14"/>
              </w:rPr>
              <w:t>4     0</w:t>
            </w:r>
          </w:p>
        </w:tc>
      </w:tr>
      <w:tr w:rsidR="006C7315" w14:paraId="35B03747" w14:textId="77777777" w:rsidTr="00977DA4">
        <w:tc>
          <w:tcPr>
            <w:tcW w:w="0" w:type="auto"/>
            <w:shd w:val="clear" w:color="auto" w:fill="9CC2E5" w:themeFill="accent5" w:themeFillTint="99"/>
          </w:tcPr>
          <w:p w14:paraId="21D8E051" w14:textId="4CEEBA8F" w:rsidR="006C7315" w:rsidRDefault="006C7315" w:rsidP="00077676">
            <w:pPr>
              <w:jc w:val="center"/>
            </w:pPr>
            <w:r>
              <w:t>4</w:t>
            </w:r>
            <w:r>
              <w:rPr>
                <w:vertAlign w:val="subscript"/>
              </w:rPr>
              <w:t>4</w:t>
            </w:r>
          </w:p>
        </w:tc>
        <w:tc>
          <w:tcPr>
            <w:tcW w:w="0" w:type="auto"/>
            <w:shd w:val="clear" w:color="auto" w:fill="CC99FF"/>
          </w:tcPr>
          <w:p w14:paraId="182238A1" w14:textId="576C0A64" w:rsidR="006C7315" w:rsidRDefault="006C7315" w:rsidP="00077676">
            <w:pPr>
              <w:jc w:val="center"/>
            </w:pPr>
            <w:r>
              <w:t>Rm</w:t>
            </w:r>
            <w:r w:rsidRPr="006C7315">
              <w:rPr>
                <w:vertAlign w:val="subscript"/>
              </w:rPr>
              <w:t>3</w:t>
            </w:r>
          </w:p>
        </w:tc>
        <w:tc>
          <w:tcPr>
            <w:tcW w:w="0" w:type="auto"/>
            <w:shd w:val="clear" w:color="auto" w:fill="FF3300"/>
          </w:tcPr>
          <w:p w14:paraId="73E32A9D" w14:textId="77777777" w:rsidR="006C7315" w:rsidRDefault="006C7315" w:rsidP="00077676">
            <w:pPr>
              <w:jc w:val="center"/>
            </w:pPr>
            <w:r>
              <w:t>0</w:t>
            </w:r>
          </w:p>
        </w:tc>
        <w:tc>
          <w:tcPr>
            <w:tcW w:w="0" w:type="auto"/>
            <w:shd w:val="clear" w:color="auto" w:fill="F4B083" w:themeFill="accent2" w:themeFillTint="99"/>
          </w:tcPr>
          <w:p w14:paraId="6CE6B6BA" w14:textId="77777777" w:rsidR="006C7315" w:rsidRDefault="006C7315" w:rsidP="00077676">
            <w:pPr>
              <w:jc w:val="center"/>
            </w:pPr>
            <w:proofErr w:type="spellStart"/>
            <w:r>
              <w:t>Vb</w:t>
            </w:r>
            <w:proofErr w:type="spellEnd"/>
          </w:p>
        </w:tc>
        <w:tc>
          <w:tcPr>
            <w:tcW w:w="0" w:type="auto"/>
            <w:shd w:val="clear" w:color="auto" w:fill="F4B083" w:themeFill="accent2" w:themeFillTint="99"/>
          </w:tcPr>
          <w:p w14:paraId="69FCFAC6" w14:textId="77777777" w:rsidR="006C7315" w:rsidRDefault="006C7315" w:rsidP="00077676">
            <w:pPr>
              <w:jc w:val="center"/>
            </w:pPr>
            <w:r>
              <w:t>Sb</w:t>
            </w:r>
          </w:p>
        </w:tc>
        <w:tc>
          <w:tcPr>
            <w:tcW w:w="0" w:type="auto"/>
            <w:shd w:val="clear" w:color="auto" w:fill="F4B083" w:themeFill="accent2" w:themeFillTint="99"/>
          </w:tcPr>
          <w:p w14:paraId="292D6BDA" w14:textId="77777777" w:rsidR="006C7315" w:rsidRDefault="006C7315" w:rsidP="00077676">
            <w:pPr>
              <w:jc w:val="center"/>
            </w:pPr>
            <w:r>
              <w:t>Rb</w:t>
            </w:r>
            <w:r>
              <w:rPr>
                <w:vertAlign w:val="subscript"/>
              </w:rPr>
              <w:t>6</w:t>
            </w:r>
          </w:p>
        </w:tc>
        <w:tc>
          <w:tcPr>
            <w:tcW w:w="0" w:type="auto"/>
            <w:shd w:val="clear" w:color="auto" w:fill="F4B083" w:themeFill="accent2" w:themeFillTint="99"/>
          </w:tcPr>
          <w:p w14:paraId="4E8F4F94" w14:textId="77777777" w:rsidR="006C7315" w:rsidRDefault="006C7315" w:rsidP="00077676">
            <w:pPr>
              <w:jc w:val="center"/>
            </w:pPr>
            <w:proofErr w:type="spellStart"/>
            <w:r>
              <w:t>Va</w:t>
            </w:r>
            <w:proofErr w:type="spellEnd"/>
          </w:p>
        </w:tc>
        <w:tc>
          <w:tcPr>
            <w:tcW w:w="0" w:type="auto"/>
            <w:shd w:val="clear" w:color="auto" w:fill="F4B083" w:themeFill="accent2" w:themeFillTint="99"/>
          </w:tcPr>
          <w:p w14:paraId="6AECC23F" w14:textId="77777777" w:rsidR="006C7315" w:rsidRDefault="006C7315" w:rsidP="00077676">
            <w:pPr>
              <w:jc w:val="center"/>
            </w:pPr>
            <w:r>
              <w:t>Sa</w:t>
            </w:r>
          </w:p>
        </w:tc>
        <w:tc>
          <w:tcPr>
            <w:tcW w:w="0" w:type="auto"/>
            <w:shd w:val="clear" w:color="auto" w:fill="F4B083" w:themeFill="accent2" w:themeFillTint="99"/>
          </w:tcPr>
          <w:p w14:paraId="17E4D0CB"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402AB06C" w14:textId="77777777" w:rsidR="006C7315" w:rsidRDefault="006C7315" w:rsidP="00077676">
            <w:pPr>
              <w:jc w:val="center"/>
            </w:pPr>
            <w:r>
              <w:t>Vt</w:t>
            </w:r>
          </w:p>
        </w:tc>
        <w:tc>
          <w:tcPr>
            <w:tcW w:w="0" w:type="auto"/>
            <w:shd w:val="clear" w:color="auto" w:fill="C45911" w:themeFill="accent2" w:themeFillShade="BF"/>
          </w:tcPr>
          <w:p w14:paraId="40BEED4F" w14:textId="77777777" w:rsidR="006C7315" w:rsidRDefault="006C7315" w:rsidP="00077676">
            <w:pPr>
              <w:jc w:val="center"/>
            </w:pPr>
            <w:r>
              <w:t>St</w:t>
            </w:r>
          </w:p>
        </w:tc>
        <w:tc>
          <w:tcPr>
            <w:tcW w:w="0" w:type="auto"/>
            <w:shd w:val="clear" w:color="auto" w:fill="C45911" w:themeFill="accent2" w:themeFillShade="BF"/>
          </w:tcPr>
          <w:p w14:paraId="77A2D3E0" w14:textId="77777777" w:rsidR="006C7315" w:rsidRDefault="006C7315" w:rsidP="00077676">
            <w:pPr>
              <w:jc w:val="center"/>
            </w:pPr>
            <w:r>
              <w:t>Rt</w:t>
            </w:r>
            <w:r>
              <w:rPr>
                <w:vertAlign w:val="subscript"/>
              </w:rPr>
              <w:t>6</w:t>
            </w:r>
          </w:p>
        </w:tc>
        <w:tc>
          <w:tcPr>
            <w:tcW w:w="0" w:type="auto"/>
            <w:shd w:val="clear" w:color="auto" w:fill="9999FF"/>
          </w:tcPr>
          <w:p w14:paraId="3CA732F5"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755AC122" w14:textId="54D4B2C7" w:rsidR="006C7315" w:rsidRDefault="006C7315" w:rsidP="00077676">
            <w:pPr>
              <w:jc w:val="center"/>
            </w:pPr>
            <w:r>
              <w:t>1</w:t>
            </w:r>
            <w:r>
              <w:t>2</w:t>
            </w:r>
            <w:r>
              <w:rPr>
                <w:vertAlign w:val="subscript"/>
              </w:rPr>
              <w:t>5</w:t>
            </w:r>
          </w:p>
        </w:tc>
      </w:tr>
    </w:tbl>
    <w:p w14:paraId="4445776F" w14:textId="6AAC27E7" w:rsidR="006C7315" w:rsidRDefault="006C7315" w:rsidP="006C7315">
      <w:pPr>
        <w:ind w:left="720"/>
        <w:rPr>
          <w:b/>
          <w:bCs/>
        </w:rPr>
      </w:pPr>
      <w:r>
        <w:rPr>
          <w:b/>
          <w:bCs/>
        </w:rPr>
        <w:t xml:space="preserve">Clock Cycles: </w:t>
      </w:r>
      <w:r w:rsidR="00EC0EF6">
        <w:rPr>
          <w:b/>
          <w:bCs/>
        </w:rPr>
        <w:t>8</w:t>
      </w:r>
    </w:p>
    <w:p w14:paraId="3803B298" w14:textId="1808FB26" w:rsidR="006C7315" w:rsidRDefault="006C7315" w:rsidP="006C7315">
      <w:pPr>
        <w:rPr>
          <w:b/>
          <w:bCs/>
        </w:rPr>
      </w:pPr>
      <w:r>
        <w:rPr>
          <w:b/>
          <w:bCs/>
        </w:rPr>
        <w:t>F</w:t>
      </w:r>
      <w:r>
        <w:rPr>
          <w:b/>
          <w:bCs/>
        </w:rPr>
        <w:t>ADD Rt,Ra,Imm</w:t>
      </w:r>
      <w:r>
        <w:rPr>
          <w:b/>
          <w:bCs/>
          <w:vertAlign w:val="subscript"/>
        </w:rPr>
        <w:t>1</w:t>
      </w:r>
      <w:r w:rsidR="00977DA4">
        <w:rPr>
          <w:b/>
          <w:bCs/>
          <w:vertAlign w:val="subscript"/>
        </w:rPr>
        <w:t>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6C7315" w14:paraId="71F9B7EB" w14:textId="77777777" w:rsidTr="006C7315">
        <w:tc>
          <w:tcPr>
            <w:tcW w:w="0" w:type="auto"/>
            <w:tcBorders>
              <w:top w:val="nil"/>
              <w:left w:val="nil"/>
              <w:bottom w:val="single" w:sz="4" w:space="0" w:color="auto"/>
              <w:right w:val="nil"/>
            </w:tcBorders>
          </w:tcPr>
          <w:p w14:paraId="00E73FD3" w14:textId="59BCDA16" w:rsidR="006C7315" w:rsidRPr="005771D4" w:rsidRDefault="006C7315"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72C2D00" w14:textId="49BF1B29" w:rsidR="006C7315" w:rsidRPr="005771D4" w:rsidRDefault="006C7315"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42882385" w14:textId="545D37A2" w:rsidR="006C7315" w:rsidRPr="005771D4" w:rsidRDefault="006C7315"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BC7830D" w14:textId="77777777" w:rsidR="006C7315" w:rsidRPr="005771D4" w:rsidRDefault="006C7315"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2FFB77F2" w14:textId="77777777" w:rsidR="006C7315" w:rsidRPr="005771D4" w:rsidRDefault="006C7315"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5D3539E2" w14:textId="77777777" w:rsidR="006C7315" w:rsidRPr="005771D4" w:rsidRDefault="006C731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6C7315" w:rsidRPr="005771D4" w:rsidRDefault="006C731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AEA4E74" w14:textId="77777777" w:rsidR="006C7315" w:rsidRPr="005771D4" w:rsidRDefault="006C731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D0ABD5" w14:textId="77777777" w:rsidR="006C7315" w:rsidRPr="005771D4" w:rsidRDefault="006C7315"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55CCF3E" w14:textId="77777777" w:rsidR="006C7315" w:rsidRPr="005771D4" w:rsidRDefault="006C7315"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4872E3B" w14:textId="77777777" w:rsidR="006C7315" w:rsidRPr="005771D4" w:rsidRDefault="006C731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6C7315" w:rsidRPr="005771D4" w:rsidRDefault="006C7315" w:rsidP="00077676">
            <w:pPr>
              <w:jc w:val="center"/>
              <w:rPr>
                <w:sz w:val="18"/>
                <w:szCs w:val="18"/>
              </w:rPr>
            </w:pPr>
            <w:r w:rsidRPr="005771D4">
              <w:rPr>
                <w:sz w:val="18"/>
                <w:szCs w:val="18"/>
              </w:rPr>
              <w:t>4       0</w:t>
            </w:r>
          </w:p>
        </w:tc>
      </w:tr>
      <w:tr w:rsidR="006C7315" w14:paraId="2C121420" w14:textId="77777777" w:rsidTr="006C7315">
        <w:tc>
          <w:tcPr>
            <w:tcW w:w="0" w:type="auto"/>
            <w:shd w:val="clear" w:color="auto" w:fill="DEEAF6" w:themeFill="accent5" w:themeFillTint="33"/>
          </w:tcPr>
          <w:p w14:paraId="1411991A" w14:textId="24541421" w:rsidR="006C7315" w:rsidRDefault="006C7315" w:rsidP="00077676">
            <w:pPr>
              <w:jc w:val="center"/>
            </w:pPr>
            <w:r>
              <w:t>Imm</w:t>
            </w:r>
            <w:r>
              <w:rPr>
                <w:vertAlign w:val="subscript"/>
              </w:rPr>
              <w:t>1</w:t>
            </w:r>
            <w:r w:rsidR="00977DA4">
              <w:rPr>
                <w:vertAlign w:val="subscript"/>
              </w:rPr>
              <w:t>1</w:t>
            </w:r>
            <w:r>
              <w:rPr>
                <w:vertAlign w:val="subscript"/>
              </w:rPr>
              <w:t>..</w:t>
            </w:r>
            <w:r w:rsidR="00977DA4">
              <w:rPr>
                <w:vertAlign w:val="subscript"/>
              </w:rPr>
              <w:t>8</w:t>
            </w:r>
          </w:p>
        </w:tc>
        <w:tc>
          <w:tcPr>
            <w:tcW w:w="0" w:type="auto"/>
            <w:shd w:val="clear" w:color="auto" w:fill="CC99FF"/>
          </w:tcPr>
          <w:p w14:paraId="37808497" w14:textId="1370F9DB" w:rsidR="006C7315" w:rsidRDefault="006C7315" w:rsidP="00077676">
            <w:pPr>
              <w:jc w:val="center"/>
            </w:pPr>
            <w:r>
              <w:t>Rm</w:t>
            </w:r>
            <w:r w:rsidRPr="006C7315">
              <w:rPr>
                <w:vertAlign w:val="subscript"/>
              </w:rPr>
              <w:t>3</w:t>
            </w:r>
          </w:p>
        </w:tc>
        <w:tc>
          <w:tcPr>
            <w:tcW w:w="0" w:type="auto"/>
            <w:shd w:val="clear" w:color="auto" w:fill="FF3300"/>
          </w:tcPr>
          <w:p w14:paraId="022B2F20" w14:textId="14C7291A" w:rsidR="006C7315" w:rsidRDefault="006C7315" w:rsidP="00077676">
            <w:pPr>
              <w:jc w:val="center"/>
            </w:pPr>
            <w:r>
              <w:t>S</w:t>
            </w:r>
          </w:p>
        </w:tc>
        <w:tc>
          <w:tcPr>
            <w:tcW w:w="0" w:type="auto"/>
            <w:shd w:val="clear" w:color="auto" w:fill="DEEAF6" w:themeFill="accent5" w:themeFillTint="33"/>
          </w:tcPr>
          <w:p w14:paraId="4DBB8656" w14:textId="77777777" w:rsidR="006C7315" w:rsidRDefault="006C731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E1D756D" w14:textId="77777777" w:rsidR="006C7315" w:rsidRDefault="006C7315" w:rsidP="00077676">
            <w:pPr>
              <w:jc w:val="center"/>
            </w:pPr>
            <w:proofErr w:type="spellStart"/>
            <w:r>
              <w:t>Va</w:t>
            </w:r>
            <w:proofErr w:type="spellEnd"/>
          </w:p>
        </w:tc>
        <w:tc>
          <w:tcPr>
            <w:tcW w:w="0" w:type="auto"/>
            <w:shd w:val="clear" w:color="auto" w:fill="F4B083" w:themeFill="accent2" w:themeFillTint="99"/>
          </w:tcPr>
          <w:p w14:paraId="3B2E9B75" w14:textId="77777777" w:rsidR="006C7315" w:rsidRDefault="006C7315" w:rsidP="00077676">
            <w:pPr>
              <w:jc w:val="center"/>
            </w:pPr>
            <w:r>
              <w:t>Sa</w:t>
            </w:r>
          </w:p>
        </w:tc>
        <w:tc>
          <w:tcPr>
            <w:tcW w:w="0" w:type="auto"/>
            <w:shd w:val="clear" w:color="auto" w:fill="F4B083" w:themeFill="accent2" w:themeFillTint="99"/>
          </w:tcPr>
          <w:p w14:paraId="060EAE93" w14:textId="77777777" w:rsidR="006C7315" w:rsidRDefault="006C7315" w:rsidP="00077676">
            <w:pPr>
              <w:jc w:val="center"/>
            </w:pPr>
            <w:r>
              <w:t>Ra</w:t>
            </w:r>
            <w:r>
              <w:rPr>
                <w:vertAlign w:val="subscript"/>
              </w:rPr>
              <w:t>6</w:t>
            </w:r>
          </w:p>
        </w:tc>
        <w:tc>
          <w:tcPr>
            <w:tcW w:w="0" w:type="auto"/>
            <w:shd w:val="clear" w:color="auto" w:fill="C45911" w:themeFill="accent2" w:themeFillShade="BF"/>
          </w:tcPr>
          <w:p w14:paraId="7C4BF36C" w14:textId="77777777" w:rsidR="006C7315" w:rsidRDefault="006C7315" w:rsidP="00077676">
            <w:pPr>
              <w:jc w:val="center"/>
            </w:pPr>
            <w:r>
              <w:t>Vt</w:t>
            </w:r>
          </w:p>
        </w:tc>
        <w:tc>
          <w:tcPr>
            <w:tcW w:w="0" w:type="auto"/>
            <w:shd w:val="clear" w:color="auto" w:fill="C45911" w:themeFill="accent2" w:themeFillShade="BF"/>
          </w:tcPr>
          <w:p w14:paraId="08C67504" w14:textId="77777777" w:rsidR="006C7315" w:rsidRDefault="006C7315" w:rsidP="00077676">
            <w:pPr>
              <w:jc w:val="center"/>
            </w:pPr>
            <w:r>
              <w:t>St</w:t>
            </w:r>
          </w:p>
        </w:tc>
        <w:tc>
          <w:tcPr>
            <w:tcW w:w="0" w:type="auto"/>
            <w:shd w:val="clear" w:color="auto" w:fill="C45911" w:themeFill="accent2" w:themeFillShade="BF"/>
          </w:tcPr>
          <w:p w14:paraId="4083DAD1" w14:textId="77777777" w:rsidR="006C7315" w:rsidRDefault="006C7315" w:rsidP="00077676">
            <w:pPr>
              <w:jc w:val="center"/>
            </w:pPr>
            <w:r>
              <w:t>Rt</w:t>
            </w:r>
            <w:r>
              <w:rPr>
                <w:vertAlign w:val="subscript"/>
              </w:rPr>
              <w:t>6</w:t>
            </w:r>
          </w:p>
        </w:tc>
        <w:tc>
          <w:tcPr>
            <w:tcW w:w="0" w:type="auto"/>
            <w:shd w:val="clear" w:color="auto" w:fill="9999FF"/>
          </w:tcPr>
          <w:p w14:paraId="1D6E5EE4" w14:textId="77777777" w:rsidR="006C7315" w:rsidRDefault="006C7315" w:rsidP="00077676">
            <w:pPr>
              <w:jc w:val="center"/>
            </w:pPr>
            <w:r>
              <w:t>Sz</w:t>
            </w:r>
            <w:r>
              <w:rPr>
                <w:vertAlign w:val="subscript"/>
              </w:rPr>
              <w:t>3</w:t>
            </w:r>
          </w:p>
        </w:tc>
        <w:tc>
          <w:tcPr>
            <w:tcW w:w="0" w:type="auto"/>
            <w:shd w:val="clear" w:color="auto" w:fill="9CC2E5" w:themeFill="accent5" w:themeFillTint="99"/>
          </w:tcPr>
          <w:p w14:paraId="2E3B17F0" w14:textId="2112F3F7" w:rsidR="006C7315" w:rsidRDefault="00977DA4" w:rsidP="00077676">
            <w:pPr>
              <w:jc w:val="center"/>
            </w:pPr>
            <w:r>
              <w:t>20</w:t>
            </w:r>
            <w:r w:rsidR="006C7315">
              <w:rPr>
                <w:vertAlign w:val="subscript"/>
              </w:rPr>
              <w:t>5</w:t>
            </w:r>
          </w:p>
        </w:tc>
      </w:tr>
    </w:tbl>
    <w:p w14:paraId="4C9AE378" w14:textId="7BFEC783" w:rsidR="006C7315" w:rsidRDefault="006C7315" w:rsidP="006C7315">
      <w:pPr>
        <w:ind w:left="720"/>
        <w:rPr>
          <w:b/>
          <w:bCs/>
        </w:rPr>
      </w:pPr>
      <w:r>
        <w:rPr>
          <w:b/>
          <w:bCs/>
        </w:rPr>
        <w:t xml:space="preserve">Clock Cycles: </w:t>
      </w:r>
      <w:r w:rsidR="00EC0EF6">
        <w:rPr>
          <w:b/>
          <w:bCs/>
        </w:rPr>
        <w:t>8</w:t>
      </w:r>
    </w:p>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0DE5E8BF" w14:textId="77777777" w:rsidR="001A3E82" w:rsidRPr="00D11FF2" w:rsidRDefault="001A3E82" w:rsidP="00D11FF2">
      <w:pPr>
        <w:ind w:left="720"/>
      </w:pPr>
    </w:p>
    <w:p w14:paraId="4E387782" w14:textId="77777777" w:rsidR="00BA35BA" w:rsidRDefault="00BA35BA">
      <w:pPr>
        <w:rPr>
          <w:rFonts w:eastAsiaTheme="majorEastAsia" w:cstheme="majorBidi"/>
          <w:b/>
          <w:bCs/>
          <w:sz w:val="40"/>
        </w:rPr>
      </w:pPr>
      <w:r>
        <w:br w:type="page"/>
      </w:r>
    </w:p>
    <w:p w14:paraId="747486B1" w14:textId="1C527CF3" w:rsidR="00B46E88" w:rsidRDefault="00B46E88" w:rsidP="00B46E88">
      <w:pPr>
        <w:pStyle w:val="Heading3"/>
      </w:pPr>
      <w:r>
        <w:lastRenderedPageBreak/>
        <w:t>FCMP - Comparison</w:t>
      </w:r>
      <w:bookmarkEnd w:id="50"/>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1E6F2452" w14:textId="392271D6" w:rsidR="006D0699" w:rsidRDefault="006D0699" w:rsidP="006D0699">
      <w:pPr>
        <w:rPr>
          <w:b/>
          <w:bCs/>
        </w:rPr>
      </w:pPr>
      <w:r>
        <w:rPr>
          <w:b/>
          <w:bCs/>
        </w:rPr>
        <w:t>F</w:t>
      </w:r>
      <w:r>
        <w:rPr>
          <w:b/>
          <w:bCs/>
        </w:rPr>
        <w:t>CMP Rt, Ra, Rb – Register direct</w:t>
      </w:r>
    </w:p>
    <w:tbl>
      <w:tblPr>
        <w:tblStyle w:val="TableGrid"/>
        <w:tblW w:w="0" w:type="auto"/>
        <w:tblInd w:w="612" w:type="dxa"/>
        <w:tblLook w:val="04A0" w:firstRow="1" w:lastRow="0" w:firstColumn="1" w:lastColumn="0" w:noHBand="0" w:noVBand="1"/>
      </w:tblPr>
      <w:tblGrid>
        <w:gridCol w:w="636"/>
        <w:gridCol w:w="531"/>
        <w:gridCol w:w="356"/>
        <w:gridCol w:w="485"/>
        <w:gridCol w:w="449"/>
        <w:gridCol w:w="706"/>
        <w:gridCol w:w="473"/>
        <w:gridCol w:w="436"/>
        <w:gridCol w:w="706"/>
        <w:gridCol w:w="436"/>
        <w:gridCol w:w="400"/>
        <w:gridCol w:w="741"/>
        <w:gridCol w:w="506"/>
        <w:gridCol w:w="531"/>
      </w:tblGrid>
      <w:tr w:rsidR="00977DA4" w14:paraId="0C7C3983" w14:textId="77777777" w:rsidTr="00077676">
        <w:tc>
          <w:tcPr>
            <w:tcW w:w="0" w:type="auto"/>
            <w:tcBorders>
              <w:top w:val="nil"/>
              <w:left w:val="nil"/>
              <w:bottom w:val="single" w:sz="4" w:space="0" w:color="auto"/>
              <w:right w:val="nil"/>
            </w:tcBorders>
          </w:tcPr>
          <w:p w14:paraId="28D11FE1" w14:textId="40ECC471" w:rsidR="006D0699" w:rsidRPr="00E32E15" w:rsidRDefault="006D0699" w:rsidP="00077676">
            <w:pPr>
              <w:jc w:val="center"/>
              <w:rPr>
                <w:sz w:val="14"/>
                <w:szCs w:val="14"/>
              </w:rPr>
            </w:pPr>
            <w:r>
              <w:rPr>
                <w:sz w:val="14"/>
                <w:szCs w:val="14"/>
              </w:rPr>
              <w:t>39</w:t>
            </w:r>
            <w:r w:rsidRPr="00E32E15">
              <w:rPr>
                <w:sz w:val="14"/>
                <w:szCs w:val="14"/>
              </w:rPr>
              <w:t xml:space="preserve">    </w:t>
            </w:r>
            <w:r>
              <w:rPr>
                <w:sz w:val="14"/>
                <w:szCs w:val="14"/>
              </w:rPr>
              <w:t>3</w:t>
            </w:r>
            <w:r w:rsidR="00977DA4">
              <w:rPr>
                <w:sz w:val="14"/>
                <w:szCs w:val="14"/>
              </w:rPr>
              <w:t>6</w:t>
            </w:r>
          </w:p>
        </w:tc>
        <w:tc>
          <w:tcPr>
            <w:tcW w:w="0" w:type="auto"/>
            <w:tcBorders>
              <w:top w:val="nil"/>
              <w:left w:val="nil"/>
              <w:bottom w:val="single" w:sz="4" w:space="0" w:color="auto"/>
              <w:right w:val="nil"/>
            </w:tcBorders>
          </w:tcPr>
          <w:p w14:paraId="79C0B627" w14:textId="550CEECB" w:rsidR="006D0699" w:rsidRDefault="00977DA4" w:rsidP="00077676">
            <w:pPr>
              <w:jc w:val="center"/>
              <w:rPr>
                <w:sz w:val="14"/>
                <w:szCs w:val="14"/>
              </w:rPr>
            </w:pPr>
            <w:r>
              <w:rPr>
                <w:sz w:val="14"/>
                <w:szCs w:val="14"/>
              </w:rPr>
              <w:t xml:space="preserve">35 </w:t>
            </w:r>
            <w:r w:rsidR="006D0699">
              <w:rPr>
                <w:sz w:val="14"/>
                <w:szCs w:val="14"/>
              </w:rPr>
              <w:t>33</w:t>
            </w:r>
          </w:p>
        </w:tc>
        <w:tc>
          <w:tcPr>
            <w:tcW w:w="0" w:type="auto"/>
            <w:tcBorders>
              <w:top w:val="nil"/>
              <w:left w:val="nil"/>
              <w:bottom w:val="single" w:sz="4" w:space="0" w:color="auto"/>
              <w:right w:val="nil"/>
            </w:tcBorders>
          </w:tcPr>
          <w:p w14:paraId="7118F7F1" w14:textId="77777777" w:rsidR="006D0699" w:rsidRPr="00E32E15" w:rsidRDefault="006D0699"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5ECC977" w14:textId="77777777" w:rsidR="006D0699" w:rsidRPr="00E32E15" w:rsidRDefault="006D069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7F9D03E" w14:textId="77777777" w:rsidR="006D0699" w:rsidRPr="00E32E15" w:rsidRDefault="006D0699"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5B6B795" w14:textId="77777777" w:rsidR="006D0699" w:rsidRPr="00E32E15" w:rsidRDefault="006D0699"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ADBFE5" w14:textId="77777777" w:rsidR="006D0699" w:rsidRPr="00E32E15" w:rsidRDefault="006D0699"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6DA79C30" w14:textId="77777777" w:rsidR="006D0699" w:rsidRPr="00E32E15" w:rsidRDefault="006D069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1FE222" w14:textId="77777777" w:rsidR="006D0699" w:rsidRPr="00E32E15" w:rsidRDefault="006D069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332691" w14:textId="77777777" w:rsidR="006D0699" w:rsidRPr="00E32E15" w:rsidRDefault="006D069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15B57F3" w14:textId="77777777" w:rsidR="006D0699" w:rsidRPr="00E32E15" w:rsidRDefault="006D0699"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849E5DC" w14:textId="77777777" w:rsidR="006D0699" w:rsidRPr="00E32E15" w:rsidRDefault="006D0699"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60407EE" w14:textId="77777777" w:rsidR="006D0699" w:rsidRPr="00E32E15" w:rsidRDefault="006D069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3B11B97" w14:textId="77777777" w:rsidR="006D0699" w:rsidRPr="00E32E15" w:rsidRDefault="006D0699" w:rsidP="00077676">
            <w:pPr>
              <w:jc w:val="center"/>
              <w:rPr>
                <w:sz w:val="14"/>
                <w:szCs w:val="14"/>
              </w:rPr>
            </w:pPr>
            <w:r w:rsidRPr="00E32E15">
              <w:rPr>
                <w:sz w:val="14"/>
                <w:szCs w:val="14"/>
              </w:rPr>
              <w:t>4     0</w:t>
            </w:r>
          </w:p>
        </w:tc>
      </w:tr>
      <w:tr w:rsidR="00977DA4" w14:paraId="3295E57E" w14:textId="77777777" w:rsidTr="00077676">
        <w:tc>
          <w:tcPr>
            <w:tcW w:w="0" w:type="auto"/>
            <w:shd w:val="clear" w:color="auto" w:fill="9CC2E5" w:themeFill="accent5" w:themeFillTint="99"/>
          </w:tcPr>
          <w:p w14:paraId="14B71F46" w14:textId="22743ECD" w:rsidR="006D0699" w:rsidRDefault="006D0699" w:rsidP="00077676">
            <w:pPr>
              <w:jc w:val="center"/>
            </w:pPr>
            <w:r>
              <w:t>5</w:t>
            </w:r>
            <w:r w:rsidR="00977DA4">
              <w:rPr>
                <w:vertAlign w:val="subscript"/>
              </w:rPr>
              <w:t>4</w:t>
            </w:r>
          </w:p>
        </w:tc>
        <w:tc>
          <w:tcPr>
            <w:tcW w:w="0" w:type="auto"/>
            <w:shd w:val="clear" w:color="auto" w:fill="D0CECE" w:themeFill="background2" w:themeFillShade="E6"/>
          </w:tcPr>
          <w:p w14:paraId="50377B3F" w14:textId="6C31B55D" w:rsidR="006D0699" w:rsidRDefault="006D0699" w:rsidP="00077676">
            <w:pPr>
              <w:jc w:val="center"/>
            </w:pPr>
            <w:r>
              <w:t>~</w:t>
            </w:r>
            <w:r w:rsidR="00977DA4" w:rsidRPr="00977DA4">
              <w:rPr>
                <w:vertAlign w:val="subscript"/>
              </w:rPr>
              <w:t>3</w:t>
            </w:r>
          </w:p>
        </w:tc>
        <w:tc>
          <w:tcPr>
            <w:tcW w:w="0" w:type="auto"/>
            <w:shd w:val="clear" w:color="auto" w:fill="FF3300"/>
          </w:tcPr>
          <w:p w14:paraId="7B801047" w14:textId="77777777" w:rsidR="006D0699" w:rsidRDefault="006D0699" w:rsidP="00077676">
            <w:pPr>
              <w:jc w:val="center"/>
            </w:pPr>
            <w:r>
              <w:t>0</w:t>
            </w:r>
          </w:p>
        </w:tc>
        <w:tc>
          <w:tcPr>
            <w:tcW w:w="0" w:type="auto"/>
            <w:shd w:val="clear" w:color="auto" w:fill="F4B083" w:themeFill="accent2" w:themeFillTint="99"/>
          </w:tcPr>
          <w:p w14:paraId="7AFD5F50" w14:textId="77777777" w:rsidR="006D0699" w:rsidRDefault="006D0699" w:rsidP="00077676">
            <w:pPr>
              <w:jc w:val="center"/>
            </w:pPr>
            <w:proofErr w:type="spellStart"/>
            <w:r>
              <w:t>Vb</w:t>
            </w:r>
            <w:proofErr w:type="spellEnd"/>
          </w:p>
        </w:tc>
        <w:tc>
          <w:tcPr>
            <w:tcW w:w="0" w:type="auto"/>
            <w:shd w:val="clear" w:color="auto" w:fill="F4B083" w:themeFill="accent2" w:themeFillTint="99"/>
          </w:tcPr>
          <w:p w14:paraId="653E7313" w14:textId="77777777" w:rsidR="006D0699" w:rsidRDefault="006D0699" w:rsidP="00077676">
            <w:pPr>
              <w:jc w:val="center"/>
            </w:pPr>
            <w:r>
              <w:t>Sb</w:t>
            </w:r>
          </w:p>
        </w:tc>
        <w:tc>
          <w:tcPr>
            <w:tcW w:w="0" w:type="auto"/>
            <w:shd w:val="clear" w:color="auto" w:fill="F4B083" w:themeFill="accent2" w:themeFillTint="99"/>
          </w:tcPr>
          <w:p w14:paraId="27D19937" w14:textId="77777777" w:rsidR="006D0699" w:rsidRDefault="006D0699" w:rsidP="00077676">
            <w:pPr>
              <w:jc w:val="center"/>
            </w:pPr>
            <w:r>
              <w:t>Rb</w:t>
            </w:r>
            <w:r>
              <w:rPr>
                <w:vertAlign w:val="subscript"/>
              </w:rPr>
              <w:t>6</w:t>
            </w:r>
          </w:p>
        </w:tc>
        <w:tc>
          <w:tcPr>
            <w:tcW w:w="0" w:type="auto"/>
            <w:shd w:val="clear" w:color="auto" w:fill="F4B083" w:themeFill="accent2" w:themeFillTint="99"/>
          </w:tcPr>
          <w:p w14:paraId="2EEF8961" w14:textId="77777777" w:rsidR="006D0699" w:rsidRDefault="006D0699" w:rsidP="00077676">
            <w:pPr>
              <w:jc w:val="center"/>
            </w:pPr>
            <w:proofErr w:type="spellStart"/>
            <w:r>
              <w:t>Va</w:t>
            </w:r>
            <w:proofErr w:type="spellEnd"/>
          </w:p>
        </w:tc>
        <w:tc>
          <w:tcPr>
            <w:tcW w:w="0" w:type="auto"/>
            <w:shd w:val="clear" w:color="auto" w:fill="F4B083" w:themeFill="accent2" w:themeFillTint="99"/>
          </w:tcPr>
          <w:p w14:paraId="36762322" w14:textId="77777777" w:rsidR="006D0699" w:rsidRDefault="006D0699" w:rsidP="00077676">
            <w:pPr>
              <w:jc w:val="center"/>
            </w:pPr>
            <w:r>
              <w:t>Sa</w:t>
            </w:r>
          </w:p>
        </w:tc>
        <w:tc>
          <w:tcPr>
            <w:tcW w:w="0" w:type="auto"/>
            <w:shd w:val="clear" w:color="auto" w:fill="F4B083" w:themeFill="accent2" w:themeFillTint="99"/>
          </w:tcPr>
          <w:p w14:paraId="6D2EA178" w14:textId="77777777" w:rsidR="006D0699" w:rsidRDefault="006D0699" w:rsidP="00077676">
            <w:pPr>
              <w:jc w:val="center"/>
            </w:pPr>
            <w:r>
              <w:t>Ra</w:t>
            </w:r>
            <w:r>
              <w:rPr>
                <w:vertAlign w:val="subscript"/>
              </w:rPr>
              <w:t>6</w:t>
            </w:r>
          </w:p>
        </w:tc>
        <w:tc>
          <w:tcPr>
            <w:tcW w:w="0" w:type="auto"/>
            <w:shd w:val="clear" w:color="auto" w:fill="C45911" w:themeFill="accent2" w:themeFillShade="BF"/>
          </w:tcPr>
          <w:p w14:paraId="30F57BCB" w14:textId="77777777" w:rsidR="006D0699" w:rsidRDefault="006D0699" w:rsidP="00077676">
            <w:pPr>
              <w:jc w:val="center"/>
            </w:pPr>
            <w:r>
              <w:t>Vt</w:t>
            </w:r>
          </w:p>
        </w:tc>
        <w:tc>
          <w:tcPr>
            <w:tcW w:w="0" w:type="auto"/>
            <w:shd w:val="clear" w:color="auto" w:fill="C45911" w:themeFill="accent2" w:themeFillShade="BF"/>
          </w:tcPr>
          <w:p w14:paraId="549AF6AF" w14:textId="77777777" w:rsidR="006D0699" w:rsidRDefault="006D0699" w:rsidP="00077676">
            <w:pPr>
              <w:jc w:val="center"/>
            </w:pPr>
            <w:r>
              <w:t>St</w:t>
            </w:r>
          </w:p>
        </w:tc>
        <w:tc>
          <w:tcPr>
            <w:tcW w:w="0" w:type="auto"/>
            <w:shd w:val="clear" w:color="auto" w:fill="C45911" w:themeFill="accent2" w:themeFillShade="BF"/>
          </w:tcPr>
          <w:p w14:paraId="57F66C8B" w14:textId="77777777" w:rsidR="006D0699" w:rsidRDefault="006D0699" w:rsidP="00077676">
            <w:pPr>
              <w:jc w:val="center"/>
            </w:pPr>
            <w:r>
              <w:t>Rt</w:t>
            </w:r>
            <w:r>
              <w:rPr>
                <w:vertAlign w:val="subscript"/>
              </w:rPr>
              <w:t>6</w:t>
            </w:r>
          </w:p>
        </w:tc>
        <w:tc>
          <w:tcPr>
            <w:tcW w:w="0" w:type="auto"/>
            <w:shd w:val="clear" w:color="auto" w:fill="9999FF"/>
          </w:tcPr>
          <w:p w14:paraId="23AEE996" w14:textId="77777777" w:rsidR="006D0699" w:rsidRDefault="006D0699" w:rsidP="00077676">
            <w:pPr>
              <w:jc w:val="center"/>
            </w:pPr>
            <w:r>
              <w:t>Sz</w:t>
            </w:r>
            <w:r>
              <w:rPr>
                <w:vertAlign w:val="subscript"/>
              </w:rPr>
              <w:t>3</w:t>
            </w:r>
          </w:p>
        </w:tc>
        <w:tc>
          <w:tcPr>
            <w:tcW w:w="0" w:type="auto"/>
            <w:shd w:val="clear" w:color="auto" w:fill="9CC2E5" w:themeFill="accent5" w:themeFillTint="99"/>
          </w:tcPr>
          <w:p w14:paraId="0843F836" w14:textId="026AB2F1" w:rsidR="006D0699" w:rsidRDefault="006D0699" w:rsidP="00077676">
            <w:pPr>
              <w:jc w:val="center"/>
            </w:pPr>
            <w:r>
              <w:t>1</w:t>
            </w:r>
            <w:r>
              <w:t>2</w:t>
            </w:r>
            <w:r>
              <w:rPr>
                <w:vertAlign w:val="subscript"/>
              </w:rPr>
              <w:t>5</w:t>
            </w:r>
          </w:p>
        </w:tc>
      </w:tr>
    </w:tbl>
    <w:p w14:paraId="3B91DD41" w14:textId="77777777" w:rsidR="006D0699" w:rsidRDefault="006D0699" w:rsidP="006D0699">
      <w:pPr>
        <w:ind w:left="720"/>
        <w:rPr>
          <w:b/>
          <w:bCs/>
        </w:rPr>
      </w:pPr>
      <w:r>
        <w:rPr>
          <w:b/>
          <w:bCs/>
        </w:rPr>
        <w:t>Clock Cycles: 1</w:t>
      </w:r>
    </w:p>
    <w:p w14:paraId="65E1CF38" w14:textId="7975F6C8" w:rsidR="006D0699" w:rsidRDefault="006D0699" w:rsidP="006D0699">
      <w:pPr>
        <w:rPr>
          <w:b/>
          <w:bCs/>
        </w:rPr>
      </w:pPr>
      <w:r>
        <w:rPr>
          <w:b/>
          <w:bCs/>
        </w:rPr>
        <w:t>F</w:t>
      </w:r>
      <w:r>
        <w:rPr>
          <w:b/>
          <w:bCs/>
        </w:rPr>
        <w:t>CMP Rt,Ra,Imm</w:t>
      </w:r>
      <w:r>
        <w:rPr>
          <w:b/>
          <w:bCs/>
          <w:vertAlign w:val="subscript"/>
        </w:rPr>
        <w:t>15</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977DA4" w14:paraId="4BF392BB" w14:textId="77777777" w:rsidTr="00977DA4">
        <w:tc>
          <w:tcPr>
            <w:tcW w:w="0" w:type="auto"/>
            <w:tcBorders>
              <w:top w:val="nil"/>
              <w:left w:val="nil"/>
              <w:bottom w:val="single" w:sz="4" w:space="0" w:color="auto"/>
              <w:right w:val="nil"/>
            </w:tcBorders>
          </w:tcPr>
          <w:p w14:paraId="22D7718F" w14:textId="4BCA473E" w:rsidR="00977DA4" w:rsidRPr="005771D4" w:rsidRDefault="00977DA4"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157F2F9" w14:textId="609CCED2" w:rsidR="00977DA4" w:rsidRPr="005771D4" w:rsidRDefault="00977DA4"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3E2C491A" w14:textId="3AB4B386" w:rsidR="00977DA4" w:rsidRPr="005771D4" w:rsidRDefault="00977DA4"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3FD2F3B" w14:textId="77777777" w:rsidR="00977DA4" w:rsidRPr="005771D4" w:rsidRDefault="00977DA4"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6309BA88" w14:textId="77777777" w:rsidR="00977DA4" w:rsidRPr="005771D4" w:rsidRDefault="00977DA4"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745D3EB" w14:textId="77777777" w:rsidR="00977DA4" w:rsidRPr="005771D4" w:rsidRDefault="00977DA4"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CDF900D" w14:textId="77777777" w:rsidR="00977DA4" w:rsidRPr="005771D4" w:rsidRDefault="00977DA4"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A6069C" w14:textId="77777777" w:rsidR="00977DA4" w:rsidRPr="005771D4" w:rsidRDefault="00977DA4"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75857E0" w14:textId="77777777" w:rsidR="00977DA4" w:rsidRPr="005771D4" w:rsidRDefault="00977DA4"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233017F9" w14:textId="77777777" w:rsidR="00977DA4" w:rsidRPr="005771D4" w:rsidRDefault="00977DA4"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07147F02" w14:textId="77777777" w:rsidR="00977DA4" w:rsidRPr="005771D4" w:rsidRDefault="00977DA4"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591125" w14:textId="77777777" w:rsidR="00977DA4" w:rsidRPr="005771D4" w:rsidRDefault="00977DA4" w:rsidP="00077676">
            <w:pPr>
              <w:jc w:val="center"/>
              <w:rPr>
                <w:sz w:val="18"/>
                <w:szCs w:val="18"/>
              </w:rPr>
            </w:pPr>
            <w:r w:rsidRPr="005771D4">
              <w:rPr>
                <w:sz w:val="18"/>
                <w:szCs w:val="18"/>
              </w:rPr>
              <w:t>4       0</w:t>
            </w:r>
          </w:p>
        </w:tc>
      </w:tr>
      <w:tr w:rsidR="00977DA4" w14:paraId="0458BADF" w14:textId="77777777" w:rsidTr="00977DA4">
        <w:tc>
          <w:tcPr>
            <w:tcW w:w="0" w:type="auto"/>
            <w:shd w:val="clear" w:color="auto" w:fill="DEEAF6" w:themeFill="accent5" w:themeFillTint="33"/>
          </w:tcPr>
          <w:p w14:paraId="5A50E50D" w14:textId="61762CBF" w:rsidR="00977DA4" w:rsidRDefault="00977DA4" w:rsidP="00077676">
            <w:pPr>
              <w:jc w:val="center"/>
            </w:pPr>
            <w:r>
              <w:t>Imm</w:t>
            </w:r>
            <w:r>
              <w:rPr>
                <w:vertAlign w:val="subscript"/>
              </w:rPr>
              <w:t>1</w:t>
            </w:r>
            <w:r>
              <w:rPr>
                <w:vertAlign w:val="subscript"/>
              </w:rPr>
              <w:t>1</w:t>
            </w:r>
            <w:r>
              <w:rPr>
                <w:vertAlign w:val="subscript"/>
              </w:rPr>
              <w:t>..</w:t>
            </w:r>
            <w:r>
              <w:rPr>
                <w:vertAlign w:val="subscript"/>
              </w:rPr>
              <w:t>8</w:t>
            </w:r>
          </w:p>
        </w:tc>
        <w:tc>
          <w:tcPr>
            <w:tcW w:w="0" w:type="auto"/>
            <w:shd w:val="clear" w:color="auto" w:fill="D0CECE" w:themeFill="background2" w:themeFillShade="E6"/>
          </w:tcPr>
          <w:p w14:paraId="36087305" w14:textId="60BEDDD2" w:rsidR="00977DA4" w:rsidRDefault="00977DA4" w:rsidP="00077676">
            <w:pPr>
              <w:jc w:val="center"/>
            </w:pPr>
            <w:r>
              <w:t>~</w:t>
            </w:r>
            <w:r w:rsidRPr="00977DA4">
              <w:rPr>
                <w:vertAlign w:val="subscript"/>
              </w:rPr>
              <w:t>3</w:t>
            </w:r>
          </w:p>
        </w:tc>
        <w:tc>
          <w:tcPr>
            <w:tcW w:w="0" w:type="auto"/>
            <w:shd w:val="clear" w:color="auto" w:fill="FF3300"/>
          </w:tcPr>
          <w:p w14:paraId="6C700ABF" w14:textId="66110562" w:rsidR="00977DA4" w:rsidRDefault="00977DA4" w:rsidP="00077676">
            <w:pPr>
              <w:jc w:val="center"/>
            </w:pPr>
            <w:r>
              <w:t>S</w:t>
            </w:r>
          </w:p>
        </w:tc>
        <w:tc>
          <w:tcPr>
            <w:tcW w:w="0" w:type="auto"/>
            <w:shd w:val="clear" w:color="auto" w:fill="DEEAF6" w:themeFill="accent5" w:themeFillTint="33"/>
          </w:tcPr>
          <w:p w14:paraId="2159383A" w14:textId="77777777" w:rsidR="00977DA4" w:rsidRDefault="00977DA4"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6CEBFD7" w14:textId="77777777" w:rsidR="00977DA4" w:rsidRDefault="00977DA4" w:rsidP="00077676">
            <w:pPr>
              <w:jc w:val="center"/>
            </w:pPr>
            <w:proofErr w:type="spellStart"/>
            <w:r>
              <w:t>Va</w:t>
            </w:r>
            <w:proofErr w:type="spellEnd"/>
          </w:p>
        </w:tc>
        <w:tc>
          <w:tcPr>
            <w:tcW w:w="0" w:type="auto"/>
            <w:shd w:val="clear" w:color="auto" w:fill="F4B083" w:themeFill="accent2" w:themeFillTint="99"/>
          </w:tcPr>
          <w:p w14:paraId="74A292D7" w14:textId="77777777" w:rsidR="00977DA4" w:rsidRDefault="00977DA4" w:rsidP="00077676">
            <w:pPr>
              <w:jc w:val="center"/>
            </w:pPr>
            <w:r>
              <w:t>Sa</w:t>
            </w:r>
          </w:p>
        </w:tc>
        <w:tc>
          <w:tcPr>
            <w:tcW w:w="0" w:type="auto"/>
            <w:shd w:val="clear" w:color="auto" w:fill="F4B083" w:themeFill="accent2" w:themeFillTint="99"/>
          </w:tcPr>
          <w:p w14:paraId="1BE82623" w14:textId="77777777" w:rsidR="00977DA4" w:rsidRDefault="00977DA4" w:rsidP="00077676">
            <w:pPr>
              <w:jc w:val="center"/>
            </w:pPr>
            <w:r>
              <w:t>Ra</w:t>
            </w:r>
            <w:r>
              <w:rPr>
                <w:vertAlign w:val="subscript"/>
              </w:rPr>
              <w:t>6</w:t>
            </w:r>
          </w:p>
        </w:tc>
        <w:tc>
          <w:tcPr>
            <w:tcW w:w="0" w:type="auto"/>
            <w:shd w:val="clear" w:color="auto" w:fill="C45911" w:themeFill="accent2" w:themeFillShade="BF"/>
          </w:tcPr>
          <w:p w14:paraId="340BD313" w14:textId="77777777" w:rsidR="00977DA4" w:rsidRDefault="00977DA4" w:rsidP="00077676">
            <w:pPr>
              <w:jc w:val="center"/>
            </w:pPr>
            <w:r>
              <w:t>Vt</w:t>
            </w:r>
          </w:p>
        </w:tc>
        <w:tc>
          <w:tcPr>
            <w:tcW w:w="0" w:type="auto"/>
            <w:shd w:val="clear" w:color="auto" w:fill="C45911" w:themeFill="accent2" w:themeFillShade="BF"/>
          </w:tcPr>
          <w:p w14:paraId="44AD48E2" w14:textId="77777777" w:rsidR="00977DA4" w:rsidRDefault="00977DA4" w:rsidP="00077676">
            <w:pPr>
              <w:jc w:val="center"/>
            </w:pPr>
            <w:r>
              <w:t>St</w:t>
            </w:r>
          </w:p>
        </w:tc>
        <w:tc>
          <w:tcPr>
            <w:tcW w:w="0" w:type="auto"/>
            <w:shd w:val="clear" w:color="auto" w:fill="C45911" w:themeFill="accent2" w:themeFillShade="BF"/>
          </w:tcPr>
          <w:p w14:paraId="46D1DCCB" w14:textId="77777777" w:rsidR="00977DA4" w:rsidRDefault="00977DA4" w:rsidP="00077676">
            <w:pPr>
              <w:jc w:val="center"/>
            </w:pPr>
            <w:r>
              <w:t>Rt</w:t>
            </w:r>
            <w:r>
              <w:rPr>
                <w:vertAlign w:val="subscript"/>
              </w:rPr>
              <w:t>6</w:t>
            </w:r>
          </w:p>
        </w:tc>
        <w:tc>
          <w:tcPr>
            <w:tcW w:w="0" w:type="auto"/>
            <w:shd w:val="clear" w:color="auto" w:fill="9999FF"/>
          </w:tcPr>
          <w:p w14:paraId="7C1037A7" w14:textId="77777777" w:rsidR="00977DA4" w:rsidRDefault="00977DA4" w:rsidP="00077676">
            <w:pPr>
              <w:jc w:val="center"/>
            </w:pPr>
            <w:r>
              <w:t>Sz</w:t>
            </w:r>
            <w:r>
              <w:rPr>
                <w:vertAlign w:val="subscript"/>
              </w:rPr>
              <w:t>3</w:t>
            </w:r>
          </w:p>
        </w:tc>
        <w:tc>
          <w:tcPr>
            <w:tcW w:w="0" w:type="auto"/>
            <w:shd w:val="clear" w:color="auto" w:fill="9CC2E5" w:themeFill="accent5" w:themeFillTint="99"/>
          </w:tcPr>
          <w:p w14:paraId="1533EEB1" w14:textId="5FED9964" w:rsidR="00977DA4" w:rsidRDefault="00977DA4" w:rsidP="00077676">
            <w:pPr>
              <w:jc w:val="center"/>
            </w:pPr>
            <w:r>
              <w:t>21</w:t>
            </w:r>
            <w:r>
              <w:rPr>
                <w:vertAlign w:val="subscript"/>
              </w:rPr>
              <w:t>5</w:t>
            </w:r>
          </w:p>
        </w:tc>
      </w:tr>
    </w:tbl>
    <w:p w14:paraId="5B05A3D3" w14:textId="77777777" w:rsidR="006D0699" w:rsidRDefault="006D0699" w:rsidP="006D0699">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1D8508AA" w14:textId="5F69727C" w:rsidR="00B90640" w:rsidRDefault="00B90640" w:rsidP="00B90640">
      <w:pPr>
        <w:rPr>
          <w:b/>
          <w:bCs/>
        </w:rPr>
      </w:pPr>
      <w:r>
        <w:rPr>
          <w:b/>
          <w:bCs/>
        </w:rPr>
        <w:t>F</w:t>
      </w:r>
      <w:r>
        <w:rPr>
          <w:b/>
          <w:bCs/>
        </w:rPr>
        <w:t>DIV</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B90640" w14:paraId="2C5315D1" w14:textId="77777777" w:rsidTr="00077676">
        <w:tc>
          <w:tcPr>
            <w:tcW w:w="0" w:type="auto"/>
            <w:tcBorders>
              <w:top w:val="nil"/>
              <w:left w:val="nil"/>
              <w:bottom w:val="single" w:sz="4" w:space="0" w:color="auto"/>
              <w:right w:val="nil"/>
            </w:tcBorders>
          </w:tcPr>
          <w:p w14:paraId="13AA146A" w14:textId="77777777" w:rsidR="00B90640" w:rsidRPr="00E32E15" w:rsidRDefault="00B9064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EDDD1E3" w14:textId="77777777" w:rsidR="00B90640" w:rsidRDefault="00B9064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1EC9F830" w14:textId="77777777" w:rsidR="00B90640" w:rsidRPr="00E32E15" w:rsidRDefault="00B9064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54313B1" w14:textId="77777777" w:rsidR="00B90640" w:rsidRPr="00E32E15" w:rsidRDefault="00B9064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957475E" w14:textId="77777777" w:rsidR="00B90640" w:rsidRPr="00E32E15" w:rsidRDefault="00B9064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59A15C" w14:textId="77777777" w:rsidR="00B90640" w:rsidRPr="00E32E15" w:rsidRDefault="00B9064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D9039CF" w14:textId="77777777" w:rsidR="00B90640" w:rsidRPr="00E32E15" w:rsidRDefault="00B9064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106AFEA" w14:textId="77777777" w:rsidR="00B90640" w:rsidRPr="00E32E15" w:rsidRDefault="00B9064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976531" w14:textId="77777777" w:rsidR="00B90640" w:rsidRPr="00E32E15" w:rsidRDefault="00B9064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3120A0D" w14:textId="77777777" w:rsidR="00B90640" w:rsidRPr="00E32E15" w:rsidRDefault="00B9064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1886D7" w14:textId="77777777" w:rsidR="00B90640" w:rsidRPr="00E32E15" w:rsidRDefault="00B9064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5F9B215" w14:textId="77777777" w:rsidR="00B90640" w:rsidRPr="00E32E15" w:rsidRDefault="00B9064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731B083" w14:textId="77777777" w:rsidR="00B90640" w:rsidRPr="00E32E15" w:rsidRDefault="00B9064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84D661C" w14:textId="77777777" w:rsidR="00B90640" w:rsidRPr="00E32E15" w:rsidRDefault="00B90640" w:rsidP="00077676">
            <w:pPr>
              <w:jc w:val="center"/>
              <w:rPr>
                <w:sz w:val="14"/>
                <w:szCs w:val="14"/>
              </w:rPr>
            </w:pPr>
            <w:r w:rsidRPr="00E32E15">
              <w:rPr>
                <w:sz w:val="14"/>
                <w:szCs w:val="14"/>
              </w:rPr>
              <w:t>4     0</w:t>
            </w:r>
          </w:p>
        </w:tc>
      </w:tr>
      <w:tr w:rsidR="00B90640" w14:paraId="724620FE" w14:textId="77777777" w:rsidTr="00077676">
        <w:tc>
          <w:tcPr>
            <w:tcW w:w="0" w:type="auto"/>
            <w:shd w:val="clear" w:color="auto" w:fill="9CC2E5" w:themeFill="accent5" w:themeFillTint="99"/>
          </w:tcPr>
          <w:p w14:paraId="0A78BE02" w14:textId="71A5C557" w:rsidR="00B90640" w:rsidRDefault="00B90640" w:rsidP="00077676">
            <w:pPr>
              <w:jc w:val="center"/>
            </w:pPr>
            <w:r>
              <w:t>7</w:t>
            </w:r>
            <w:r>
              <w:rPr>
                <w:vertAlign w:val="subscript"/>
              </w:rPr>
              <w:t>4</w:t>
            </w:r>
          </w:p>
        </w:tc>
        <w:tc>
          <w:tcPr>
            <w:tcW w:w="0" w:type="auto"/>
            <w:shd w:val="clear" w:color="auto" w:fill="CC99FF"/>
          </w:tcPr>
          <w:p w14:paraId="551E065A" w14:textId="77777777" w:rsidR="00B90640" w:rsidRDefault="00B90640" w:rsidP="00077676">
            <w:pPr>
              <w:jc w:val="center"/>
            </w:pPr>
            <w:r>
              <w:t>Rm</w:t>
            </w:r>
            <w:r w:rsidRPr="006C7315">
              <w:rPr>
                <w:vertAlign w:val="subscript"/>
              </w:rPr>
              <w:t>3</w:t>
            </w:r>
          </w:p>
        </w:tc>
        <w:tc>
          <w:tcPr>
            <w:tcW w:w="0" w:type="auto"/>
            <w:shd w:val="clear" w:color="auto" w:fill="FF3300"/>
          </w:tcPr>
          <w:p w14:paraId="7BE68A4D" w14:textId="77777777" w:rsidR="00B90640" w:rsidRDefault="00B90640" w:rsidP="00077676">
            <w:pPr>
              <w:jc w:val="center"/>
            </w:pPr>
            <w:r>
              <w:t>0</w:t>
            </w:r>
          </w:p>
        </w:tc>
        <w:tc>
          <w:tcPr>
            <w:tcW w:w="0" w:type="auto"/>
            <w:shd w:val="clear" w:color="auto" w:fill="F4B083" w:themeFill="accent2" w:themeFillTint="99"/>
          </w:tcPr>
          <w:p w14:paraId="5654A37B" w14:textId="77777777" w:rsidR="00B90640" w:rsidRDefault="00B90640" w:rsidP="00077676">
            <w:pPr>
              <w:jc w:val="center"/>
            </w:pPr>
            <w:proofErr w:type="spellStart"/>
            <w:r>
              <w:t>Vb</w:t>
            </w:r>
            <w:proofErr w:type="spellEnd"/>
          </w:p>
        </w:tc>
        <w:tc>
          <w:tcPr>
            <w:tcW w:w="0" w:type="auto"/>
            <w:shd w:val="clear" w:color="auto" w:fill="F4B083" w:themeFill="accent2" w:themeFillTint="99"/>
          </w:tcPr>
          <w:p w14:paraId="08109B1A" w14:textId="77777777" w:rsidR="00B90640" w:rsidRDefault="00B90640" w:rsidP="00077676">
            <w:pPr>
              <w:jc w:val="center"/>
            </w:pPr>
            <w:r>
              <w:t>Sb</w:t>
            </w:r>
          </w:p>
        </w:tc>
        <w:tc>
          <w:tcPr>
            <w:tcW w:w="0" w:type="auto"/>
            <w:shd w:val="clear" w:color="auto" w:fill="F4B083" w:themeFill="accent2" w:themeFillTint="99"/>
          </w:tcPr>
          <w:p w14:paraId="001AD9C4" w14:textId="77777777" w:rsidR="00B90640" w:rsidRDefault="00B90640" w:rsidP="00077676">
            <w:pPr>
              <w:jc w:val="center"/>
            </w:pPr>
            <w:r>
              <w:t>Rb</w:t>
            </w:r>
            <w:r>
              <w:rPr>
                <w:vertAlign w:val="subscript"/>
              </w:rPr>
              <w:t>6</w:t>
            </w:r>
          </w:p>
        </w:tc>
        <w:tc>
          <w:tcPr>
            <w:tcW w:w="0" w:type="auto"/>
            <w:shd w:val="clear" w:color="auto" w:fill="F4B083" w:themeFill="accent2" w:themeFillTint="99"/>
          </w:tcPr>
          <w:p w14:paraId="2120D2DA" w14:textId="77777777" w:rsidR="00B90640" w:rsidRDefault="00B90640" w:rsidP="00077676">
            <w:pPr>
              <w:jc w:val="center"/>
            </w:pPr>
            <w:proofErr w:type="spellStart"/>
            <w:r>
              <w:t>Va</w:t>
            </w:r>
            <w:proofErr w:type="spellEnd"/>
          </w:p>
        </w:tc>
        <w:tc>
          <w:tcPr>
            <w:tcW w:w="0" w:type="auto"/>
            <w:shd w:val="clear" w:color="auto" w:fill="F4B083" w:themeFill="accent2" w:themeFillTint="99"/>
          </w:tcPr>
          <w:p w14:paraId="0345B3D7" w14:textId="77777777" w:rsidR="00B90640" w:rsidRDefault="00B90640" w:rsidP="00077676">
            <w:pPr>
              <w:jc w:val="center"/>
            </w:pPr>
            <w:r>
              <w:t>Sa</w:t>
            </w:r>
          </w:p>
        </w:tc>
        <w:tc>
          <w:tcPr>
            <w:tcW w:w="0" w:type="auto"/>
            <w:shd w:val="clear" w:color="auto" w:fill="F4B083" w:themeFill="accent2" w:themeFillTint="99"/>
          </w:tcPr>
          <w:p w14:paraId="2410FB46"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3A8480CD" w14:textId="77777777" w:rsidR="00B90640" w:rsidRDefault="00B90640" w:rsidP="00077676">
            <w:pPr>
              <w:jc w:val="center"/>
            </w:pPr>
            <w:r>
              <w:t>Vt</w:t>
            </w:r>
          </w:p>
        </w:tc>
        <w:tc>
          <w:tcPr>
            <w:tcW w:w="0" w:type="auto"/>
            <w:shd w:val="clear" w:color="auto" w:fill="C45911" w:themeFill="accent2" w:themeFillShade="BF"/>
          </w:tcPr>
          <w:p w14:paraId="084E1730" w14:textId="77777777" w:rsidR="00B90640" w:rsidRDefault="00B90640" w:rsidP="00077676">
            <w:pPr>
              <w:jc w:val="center"/>
            </w:pPr>
            <w:r>
              <w:t>St</w:t>
            </w:r>
          </w:p>
        </w:tc>
        <w:tc>
          <w:tcPr>
            <w:tcW w:w="0" w:type="auto"/>
            <w:shd w:val="clear" w:color="auto" w:fill="C45911" w:themeFill="accent2" w:themeFillShade="BF"/>
          </w:tcPr>
          <w:p w14:paraId="36DC3054" w14:textId="77777777" w:rsidR="00B90640" w:rsidRDefault="00B90640" w:rsidP="00077676">
            <w:pPr>
              <w:jc w:val="center"/>
            </w:pPr>
            <w:r>
              <w:t>Rt</w:t>
            </w:r>
            <w:r>
              <w:rPr>
                <w:vertAlign w:val="subscript"/>
              </w:rPr>
              <w:t>6</w:t>
            </w:r>
          </w:p>
        </w:tc>
        <w:tc>
          <w:tcPr>
            <w:tcW w:w="0" w:type="auto"/>
            <w:shd w:val="clear" w:color="auto" w:fill="9999FF"/>
          </w:tcPr>
          <w:p w14:paraId="3836E095"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2C527458" w14:textId="77777777" w:rsidR="00B90640" w:rsidRDefault="00B90640" w:rsidP="00077676">
            <w:pPr>
              <w:jc w:val="center"/>
            </w:pPr>
            <w:r>
              <w:t>12</w:t>
            </w:r>
            <w:r>
              <w:rPr>
                <w:vertAlign w:val="subscript"/>
              </w:rPr>
              <w:t>5</w:t>
            </w:r>
          </w:p>
        </w:tc>
      </w:tr>
    </w:tbl>
    <w:p w14:paraId="076CA5FD" w14:textId="2D7771C7" w:rsidR="00B90640" w:rsidRDefault="00B90640" w:rsidP="00B90640">
      <w:pPr>
        <w:ind w:left="720"/>
        <w:rPr>
          <w:b/>
          <w:bCs/>
        </w:rPr>
      </w:pPr>
      <w:r>
        <w:rPr>
          <w:b/>
          <w:bCs/>
        </w:rPr>
        <w:t xml:space="preserve">Clock Cycles: </w:t>
      </w:r>
      <w:r>
        <w:rPr>
          <w:b/>
          <w:bCs/>
        </w:rPr>
        <w:t>150</w:t>
      </w:r>
    </w:p>
    <w:p w14:paraId="6E289C2C" w14:textId="782622F5" w:rsidR="00B90640" w:rsidRDefault="00B90640" w:rsidP="00B90640">
      <w:pPr>
        <w:rPr>
          <w:b/>
          <w:bCs/>
        </w:rPr>
      </w:pPr>
      <w:r>
        <w:rPr>
          <w:b/>
          <w:bCs/>
        </w:rPr>
        <w:t>F</w:t>
      </w:r>
      <w:r>
        <w:rPr>
          <w:b/>
          <w:bCs/>
        </w:rPr>
        <w:t>DIV</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B90640" w14:paraId="24354680" w14:textId="77777777" w:rsidTr="00077676">
        <w:tc>
          <w:tcPr>
            <w:tcW w:w="0" w:type="auto"/>
            <w:tcBorders>
              <w:top w:val="nil"/>
              <w:left w:val="nil"/>
              <w:bottom w:val="single" w:sz="4" w:space="0" w:color="auto"/>
              <w:right w:val="nil"/>
            </w:tcBorders>
          </w:tcPr>
          <w:p w14:paraId="26FC25D8" w14:textId="77777777" w:rsidR="00B90640" w:rsidRPr="005771D4" w:rsidRDefault="00B9064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32448BA3" w14:textId="77777777" w:rsidR="00B90640" w:rsidRPr="005771D4" w:rsidRDefault="00B9064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0AADC096" w14:textId="77777777" w:rsidR="00B90640" w:rsidRPr="005771D4" w:rsidRDefault="00B9064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46C20233" w14:textId="77777777" w:rsidR="00B90640" w:rsidRPr="005771D4" w:rsidRDefault="00B9064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1BDB31DA" w14:textId="77777777" w:rsidR="00B90640" w:rsidRPr="005771D4" w:rsidRDefault="00B9064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43142B12" w14:textId="77777777" w:rsidR="00B90640" w:rsidRPr="005771D4" w:rsidRDefault="00B9064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7C53830" w14:textId="77777777" w:rsidR="00B90640" w:rsidRPr="005771D4" w:rsidRDefault="00B9064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40983CB" w14:textId="77777777" w:rsidR="00B90640" w:rsidRPr="005771D4" w:rsidRDefault="00B9064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C11F469" w14:textId="77777777" w:rsidR="00B90640" w:rsidRPr="005771D4" w:rsidRDefault="00B9064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37DA4F0A" w14:textId="77777777" w:rsidR="00B90640" w:rsidRPr="005771D4" w:rsidRDefault="00B9064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D1705E1" w14:textId="77777777" w:rsidR="00B90640" w:rsidRPr="005771D4" w:rsidRDefault="00B9064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495B03" w14:textId="77777777" w:rsidR="00B90640" w:rsidRPr="005771D4" w:rsidRDefault="00B90640" w:rsidP="00077676">
            <w:pPr>
              <w:jc w:val="center"/>
              <w:rPr>
                <w:sz w:val="18"/>
                <w:szCs w:val="18"/>
              </w:rPr>
            </w:pPr>
            <w:r w:rsidRPr="005771D4">
              <w:rPr>
                <w:sz w:val="18"/>
                <w:szCs w:val="18"/>
              </w:rPr>
              <w:t>4       0</w:t>
            </w:r>
          </w:p>
        </w:tc>
      </w:tr>
      <w:tr w:rsidR="00B90640" w14:paraId="1FF1CD19" w14:textId="77777777" w:rsidTr="00077676">
        <w:tc>
          <w:tcPr>
            <w:tcW w:w="0" w:type="auto"/>
            <w:shd w:val="clear" w:color="auto" w:fill="DEEAF6" w:themeFill="accent5" w:themeFillTint="33"/>
          </w:tcPr>
          <w:p w14:paraId="2ADE701F" w14:textId="77777777" w:rsidR="00B90640" w:rsidRDefault="00B90640" w:rsidP="00077676">
            <w:pPr>
              <w:jc w:val="center"/>
            </w:pPr>
            <w:r>
              <w:t>Imm</w:t>
            </w:r>
            <w:r>
              <w:rPr>
                <w:vertAlign w:val="subscript"/>
              </w:rPr>
              <w:t>11..8</w:t>
            </w:r>
          </w:p>
        </w:tc>
        <w:tc>
          <w:tcPr>
            <w:tcW w:w="0" w:type="auto"/>
            <w:shd w:val="clear" w:color="auto" w:fill="CC99FF"/>
          </w:tcPr>
          <w:p w14:paraId="32802403" w14:textId="77777777" w:rsidR="00B90640" w:rsidRDefault="00B90640" w:rsidP="00077676">
            <w:pPr>
              <w:jc w:val="center"/>
            </w:pPr>
            <w:r>
              <w:t>Rm</w:t>
            </w:r>
            <w:r w:rsidRPr="006C7315">
              <w:rPr>
                <w:vertAlign w:val="subscript"/>
              </w:rPr>
              <w:t>3</w:t>
            </w:r>
          </w:p>
        </w:tc>
        <w:tc>
          <w:tcPr>
            <w:tcW w:w="0" w:type="auto"/>
            <w:shd w:val="clear" w:color="auto" w:fill="FF3300"/>
          </w:tcPr>
          <w:p w14:paraId="78F25D41" w14:textId="77777777" w:rsidR="00B90640" w:rsidRDefault="00B90640" w:rsidP="00077676">
            <w:pPr>
              <w:jc w:val="center"/>
            </w:pPr>
            <w:r>
              <w:t>S</w:t>
            </w:r>
          </w:p>
        </w:tc>
        <w:tc>
          <w:tcPr>
            <w:tcW w:w="0" w:type="auto"/>
            <w:shd w:val="clear" w:color="auto" w:fill="DEEAF6" w:themeFill="accent5" w:themeFillTint="33"/>
          </w:tcPr>
          <w:p w14:paraId="04F08279" w14:textId="77777777" w:rsidR="00B90640" w:rsidRDefault="00B9064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CA192D" w14:textId="77777777" w:rsidR="00B90640" w:rsidRDefault="00B90640" w:rsidP="00077676">
            <w:pPr>
              <w:jc w:val="center"/>
            </w:pPr>
            <w:proofErr w:type="spellStart"/>
            <w:r>
              <w:t>Va</w:t>
            </w:r>
            <w:proofErr w:type="spellEnd"/>
          </w:p>
        </w:tc>
        <w:tc>
          <w:tcPr>
            <w:tcW w:w="0" w:type="auto"/>
            <w:shd w:val="clear" w:color="auto" w:fill="F4B083" w:themeFill="accent2" w:themeFillTint="99"/>
          </w:tcPr>
          <w:p w14:paraId="7934962E" w14:textId="77777777" w:rsidR="00B90640" w:rsidRDefault="00B90640" w:rsidP="00077676">
            <w:pPr>
              <w:jc w:val="center"/>
            </w:pPr>
            <w:r>
              <w:t>Sa</w:t>
            </w:r>
          </w:p>
        </w:tc>
        <w:tc>
          <w:tcPr>
            <w:tcW w:w="0" w:type="auto"/>
            <w:shd w:val="clear" w:color="auto" w:fill="F4B083" w:themeFill="accent2" w:themeFillTint="99"/>
          </w:tcPr>
          <w:p w14:paraId="717263CF" w14:textId="77777777" w:rsidR="00B90640" w:rsidRDefault="00B90640" w:rsidP="00077676">
            <w:pPr>
              <w:jc w:val="center"/>
            </w:pPr>
            <w:r>
              <w:t>Ra</w:t>
            </w:r>
            <w:r>
              <w:rPr>
                <w:vertAlign w:val="subscript"/>
              </w:rPr>
              <w:t>6</w:t>
            </w:r>
          </w:p>
        </w:tc>
        <w:tc>
          <w:tcPr>
            <w:tcW w:w="0" w:type="auto"/>
            <w:shd w:val="clear" w:color="auto" w:fill="C45911" w:themeFill="accent2" w:themeFillShade="BF"/>
          </w:tcPr>
          <w:p w14:paraId="4C6BFB34" w14:textId="77777777" w:rsidR="00B90640" w:rsidRDefault="00B90640" w:rsidP="00077676">
            <w:pPr>
              <w:jc w:val="center"/>
            </w:pPr>
            <w:r>
              <w:t>Vt</w:t>
            </w:r>
          </w:p>
        </w:tc>
        <w:tc>
          <w:tcPr>
            <w:tcW w:w="0" w:type="auto"/>
            <w:shd w:val="clear" w:color="auto" w:fill="C45911" w:themeFill="accent2" w:themeFillShade="BF"/>
          </w:tcPr>
          <w:p w14:paraId="6590CF3B" w14:textId="77777777" w:rsidR="00B90640" w:rsidRDefault="00B90640" w:rsidP="00077676">
            <w:pPr>
              <w:jc w:val="center"/>
            </w:pPr>
            <w:r>
              <w:t>St</w:t>
            </w:r>
          </w:p>
        </w:tc>
        <w:tc>
          <w:tcPr>
            <w:tcW w:w="0" w:type="auto"/>
            <w:shd w:val="clear" w:color="auto" w:fill="C45911" w:themeFill="accent2" w:themeFillShade="BF"/>
          </w:tcPr>
          <w:p w14:paraId="7F6B065D" w14:textId="77777777" w:rsidR="00B90640" w:rsidRDefault="00B90640" w:rsidP="00077676">
            <w:pPr>
              <w:jc w:val="center"/>
            </w:pPr>
            <w:r>
              <w:t>Rt</w:t>
            </w:r>
            <w:r>
              <w:rPr>
                <w:vertAlign w:val="subscript"/>
              </w:rPr>
              <w:t>6</w:t>
            </w:r>
          </w:p>
        </w:tc>
        <w:tc>
          <w:tcPr>
            <w:tcW w:w="0" w:type="auto"/>
            <w:shd w:val="clear" w:color="auto" w:fill="9999FF"/>
          </w:tcPr>
          <w:p w14:paraId="47E00842" w14:textId="77777777" w:rsidR="00B90640" w:rsidRDefault="00B90640" w:rsidP="00077676">
            <w:pPr>
              <w:jc w:val="center"/>
            </w:pPr>
            <w:r>
              <w:t>Sz</w:t>
            </w:r>
            <w:r>
              <w:rPr>
                <w:vertAlign w:val="subscript"/>
              </w:rPr>
              <w:t>3</w:t>
            </w:r>
          </w:p>
        </w:tc>
        <w:tc>
          <w:tcPr>
            <w:tcW w:w="0" w:type="auto"/>
            <w:shd w:val="clear" w:color="auto" w:fill="9CC2E5" w:themeFill="accent5" w:themeFillTint="99"/>
          </w:tcPr>
          <w:p w14:paraId="78A9AA29" w14:textId="39A0A142" w:rsidR="00B90640" w:rsidRDefault="00B90640" w:rsidP="00077676">
            <w:pPr>
              <w:jc w:val="center"/>
            </w:pPr>
            <w:r>
              <w:t>2</w:t>
            </w:r>
            <w:r>
              <w:t>3</w:t>
            </w:r>
            <w:r>
              <w:rPr>
                <w:vertAlign w:val="subscript"/>
              </w:rPr>
              <w:t>5</w:t>
            </w:r>
          </w:p>
        </w:tc>
      </w:tr>
    </w:tbl>
    <w:p w14:paraId="1A5608A2" w14:textId="6C0ED77E" w:rsidR="00B90640" w:rsidRDefault="00B90640" w:rsidP="00B90640">
      <w:pPr>
        <w:ind w:left="720"/>
        <w:rPr>
          <w:b/>
          <w:bCs/>
        </w:rPr>
      </w:pPr>
      <w:r>
        <w:rPr>
          <w:b/>
          <w:bCs/>
        </w:rPr>
        <w:t xml:space="preserve">Clock Cycles: </w:t>
      </w:r>
      <w:r>
        <w:rPr>
          <w:b/>
          <w:bCs/>
        </w:rPr>
        <w:t>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7FEE4BE0" w14:textId="6C7D963E" w:rsidR="00E13670" w:rsidRDefault="00E13670" w:rsidP="00E13670">
      <w:pPr>
        <w:rPr>
          <w:b/>
          <w:bCs/>
        </w:rPr>
      </w:pPr>
      <w:r>
        <w:rPr>
          <w:b/>
          <w:bCs/>
        </w:rPr>
        <w:t>F</w:t>
      </w:r>
      <w:r>
        <w:rPr>
          <w:b/>
          <w:bCs/>
        </w:rPr>
        <w:t>MUL</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706"/>
        <w:gridCol w:w="473"/>
        <w:gridCol w:w="436"/>
        <w:gridCol w:w="706"/>
        <w:gridCol w:w="436"/>
        <w:gridCol w:w="400"/>
        <w:gridCol w:w="741"/>
        <w:gridCol w:w="506"/>
        <w:gridCol w:w="531"/>
      </w:tblGrid>
      <w:tr w:rsidR="00E13670" w14:paraId="4BBBB2BD" w14:textId="77777777" w:rsidTr="00077676">
        <w:tc>
          <w:tcPr>
            <w:tcW w:w="0" w:type="auto"/>
            <w:tcBorders>
              <w:top w:val="nil"/>
              <w:left w:val="nil"/>
              <w:bottom w:val="single" w:sz="4" w:space="0" w:color="auto"/>
              <w:right w:val="nil"/>
            </w:tcBorders>
          </w:tcPr>
          <w:p w14:paraId="73E1BB5F" w14:textId="77777777" w:rsidR="00E13670" w:rsidRPr="00E32E15" w:rsidRDefault="00E13670"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35DE140A" w14:textId="77777777" w:rsidR="00E13670" w:rsidRDefault="00E13670"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23B38619" w14:textId="77777777" w:rsidR="00E13670" w:rsidRPr="00E32E15" w:rsidRDefault="00E1367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92C24FB" w14:textId="77777777" w:rsidR="00E13670" w:rsidRPr="00E32E15" w:rsidRDefault="00E1367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D9377FD" w14:textId="77777777" w:rsidR="00E13670" w:rsidRPr="00E32E15" w:rsidRDefault="00E1367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D6F17B3" w14:textId="77777777" w:rsidR="00E13670" w:rsidRPr="00E32E15" w:rsidRDefault="00E1367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39ED125B" w14:textId="77777777" w:rsidR="00E13670" w:rsidRPr="00E32E15" w:rsidRDefault="00E1367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56E60F37" w14:textId="77777777" w:rsidR="00E13670" w:rsidRPr="00E32E15" w:rsidRDefault="00E1367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288DF" w14:textId="77777777" w:rsidR="00E13670" w:rsidRPr="00E32E15" w:rsidRDefault="00E1367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A9AF52" w14:textId="77777777" w:rsidR="00E13670" w:rsidRPr="00E32E15" w:rsidRDefault="00E1367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B7D49A" w14:textId="77777777" w:rsidR="00E13670" w:rsidRPr="00E32E15" w:rsidRDefault="00E1367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5E63DC6E" w14:textId="77777777" w:rsidR="00E13670" w:rsidRPr="00E32E15" w:rsidRDefault="00E1367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80C428D" w14:textId="77777777" w:rsidR="00E13670" w:rsidRPr="00E32E15" w:rsidRDefault="00E1367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961E5DA" w14:textId="77777777" w:rsidR="00E13670" w:rsidRPr="00E32E15" w:rsidRDefault="00E13670" w:rsidP="00077676">
            <w:pPr>
              <w:jc w:val="center"/>
              <w:rPr>
                <w:sz w:val="14"/>
                <w:szCs w:val="14"/>
              </w:rPr>
            </w:pPr>
            <w:r w:rsidRPr="00E32E15">
              <w:rPr>
                <w:sz w:val="14"/>
                <w:szCs w:val="14"/>
              </w:rPr>
              <w:t>4     0</w:t>
            </w:r>
          </w:p>
        </w:tc>
      </w:tr>
      <w:tr w:rsidR="00E13670" w14:paraId="73386000" w14:textId="77777777" w:rsidTr="00077676">
        <w:tc>
          <w:tcPr>
            <w:tcW w:w="0" w:type="auto"/>
            <w:shd w:val="clear" w:color="auto" w:fill="9CC2E5" w:themeFill="accent5" w:themeFillTint="99"/>
          </w:tcPr>
          <w:p w14:paraId="7AC4CEA1" w14:textId="1E269323" w:rsidR="00E13670" w:rsidRDefault="00E13670" w:rsidP="00077676">
            <w:pPr>
              <w:jc w:val="center"/>
            </w:pPr>
            <w:r>
              <w:t>6</w:t>
            </w:r>
            <w:r>
              <w:rPr>
                <w:vertAlign w:val="subscript"/>
              </w:rPr>
              <w:t>4</w:t>
            </w:r>
          </w:p>
        </w:tc>
        <w:tc>
          <w:tcPr>
            <w:tcW w:w="0" w:type="auto"/>
            <w:shd w:val="clear" w:color="auto" w:fill="CC99FF"/>
          </w:tcPr>
          <w:p w14:paraId="6B37EBC0" w14:textId="77777777" w:rsidR="00E13670" w:rsidRDefault="00E13670" w:rsidP="00077676">
            <w:pPr>
              <w:jc w:val="center"/>
            </w:pPr>
            <w:r>
              <w:t>Rm</w:t>
            </w:r>
            <w:r w:rsidRPr="006C7315">
              <w:rPr>
                <w:vertAlign w:val="subscript"/>
              </w:rPr>
              <w:t>3</w:t>
            </w:r>
          </w:p>
        </w:tc>
        <w:tc>
          <w:tcPr>
            <w:tcW w:w="0" w:type="auto"/>
            <w:shd w:val="clear" w:color="auto" w:fill="FF3300"/>
          </w:tcPr>
          <w:p w14:paraId="5B5C08EE" w14:textId="77777777" w:rsidR="00E13670" w:rsidRDefault="00E13670" w:rsidP="00077676">
            <w:pPr>
              <w:jc w:val="center"/>
            </w:pPr>
            <w:r>
              <w:t>0</w:t>
            </w:r>
          </w:p>
        </w:tc>
        <w:tc>
          <w:tcPr>
            <w:tcW w:w="0" w:type="auto"/>
            <w:shd w:val="clear" w:color="auto" w:fill="F4B083" w:themeFill="accent2" w:themeFillTint="99"/>
          </w:tcPr>
          <w:p w14:paraId="74CF66C1" w14:textId="77777777" w:rsidR="00E13670" w:rsidRDefault="00E13670" w:rsidP="00077676">
            <w:pPr>
              <w:jc w:val="center"/>
            </w:pPr>
            <w:proofErr w:type="spellStart"/>
            <w:r>
              <w:t>Vb</w:t>
            </w:r>
            <w:proofErr w:type="spellEnd"/>
          </w:p>
        </w:tc>
        <w:tc>
          <w:tcPr>
            <w:tcW w:w="0" w:type="auto"/>
            <w:shd w:val="clear" w:color="auto" w:fill="F4B083" w:themeFill="accent2" w:themeFillTint="99"/>
          </w:tcPr>
          <w:p w14:paraId="53A5E137" w14:textId="77777777" w:rsidR="00E13670" w:rsidRDefault="00E13670" w:rsidP="00077676">
            <w:pPr>
              <w:jc w:val="center"/>
            </w:pPr>
            <w:r>
              <w:t>Sb</w:t>
            </w:r>
          </w:p>
        </w:tc>
        <w:tc>
          <w:tcPr>
            <w:tcW w:w="0" w:type="auto"/>
            <w:shd w:val="clear" w:color="auto" w:fill="F4B083" w:themeFill="accent2" w:themeFillTint="99"/>
          </w:tcPr>
          <w:p w14:paraId="1DBDD26D" w14:textId="77777777" w:rsidR="00E13670" w:rsidRDefault="00E13670" w:rsidP="00077676">
            <w:pPr>
              <w:jc w:val="center"/>
            </w:pPr>
            <w:r>
              <w:t>Rb</w:t>
            </w:r>
            <w:r>
              <w:rPr>
                <w:vertAlign w:val="subscript"/>
              </w:rPr>
              <w:t>6</w:t>
            </w:r>
          </w:p>
        </w:tc>
        <w:tc>
          <w:tcPr>
            <w:tcW w:w="0" w:type="auto"/>
            <w:shd w:val="clear" w:color="auto" w:fill="F4B083" w:themeFill="accent2" w:themeFillTint="99"/>
          </w:tcPr>
          <w:p w14:paraId="163E521A" w14:textId="77777777" w:rsidR="00E13670" w:rsidRDefault="00E13670" w:rsidP="00077676">
            <w:pPr>
              <w:jc w:val="center"/>
            </w:pPr>
            <w:proofErr w:type="spellStart"/>
            <w:r>
              <w:t>Va</w:t>
            </w:r>
            <w:proofErr w:type="spellEnd"/>
          </w:p>
        </w:tc>
        <w:tc>
          <w:tcPr>
            <w:tcW w:w="0" w:type="auto"/>
            <w:shd w:val="clear" w:color="auto" w:fill="F4B083" w:themeFill="accent2" w:themeFillTint="99"/>
          </w:tcPr>
          <w:p w14:paraId="6FE07341" w14:textId="77777777" w:rsidR="00E13670" w:rsidRDefault="00E13670" w:rsidP="00077676">
            <w:pPr>
              <w:jc w:val="center"/>
            </w:pPr>
            <w:r>
              <w:t>Sa</w:t>
            </w:r>
          </w:p>
        </w:tc>
        <w:tc>
          <w:tcPr>
            <w:tcW w:w="0" w:type="auto"/>
            <w:shd w:val="clear" w:color="auto" w:fill="F4B083" w:themeFill="accent2" w:themeFillTint="99"/>
          </w:tcPr>
          <w:p w14:paraId="10B26D37"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2814A056" w14:textId="77777777" w:rsidR="00E13670" w:rsidRDefault="00E13670" w:rsidP="00077676">
            <w:pPr>
              <w:jc w:val="center"/>
            </w:pPr>
            <w:r>
              <w:t>Vt</w:t>
            </w:r>
          </w:p>
        </w:tc>
        <w:tc>
          <w:tcPr>
            <w:tcW w:w="0" w:type="auto"/>
            <w:shd w:val="clear" w:color="auto" w:fill="C45911" w:themeFill="accent2" w:themeFillShade="BF"/>
          </w:tcPr>
          <w:p w14:paraId="3A57D66A" w14:textId="77777777" w:rsidR="00E13670" w:rsidRDefault="00E13670" w:rsidP="00077676">
            <w:pPr>
              <w:jc w:val="center"/>
            </w:pPr>
            <w:r>
              <w:t>St</w:t>
            </w:r>
          </w:p>
        </w:tc>
        <w:tc>
          <w:tcPr>
            <w:tcW w:w="0" w:type="auto"/>
            <w:shd w:val="clear" w:color="auto" w:fill="C45911" w:themeFill="accent2" w:themeFillShade="BF"/>
          </w:tcPr>
          <w:p w14:paraId="56C96BCF" w14:textId="77777777" w:rsidR="00E13670" w:rsidRDefault="00E13670" w:rsidP="00077676">
            <w:pPr>
              <w:jc w:val="center"/>
            </w:pPr>
            <w:r>
              <w:t>Rt</w:t>
            </w:r>
            <w:r>
              <w:rPr>
                <w:vertAlign w:val="subscript"/>
              </w:rPr>
              <w:t>6</w:t>
            </w:r>
          </w:p>
        </w:tc>
        <w:tc>
          <w:tcPr>
            <w:tcW w:w="0" w:type="auto"/>
            <w:shd w:val="clear" w:color="auto" w:fill="9999FF"/>
          </w:tcPr>
          <w:p w14:paraId="0839D319"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2D6412F7" w14:textId="77777777" w:rsidR="00E13670" w:rsidRDefault="00E13670" w:rsidP="00077676">
            <w:pPr>
              <w:jc w:val="center"/>
            </w:pPr>
            <w:r>
              <w:t>12</w:t>
            </w:r>
            <w:r>
              <w:rPr>
                <w:vertAlign w:val="subscript"/>
              </w:rPr>
              <w:t>5</w:t>
            </w:r>
          </w:p>
        </w:tc>
      </w:tr>
    </w:tbl>
    <w:p w14:paraId="54C7CAC6" w14:textId="5F001A45" w:rsidR="00E13670" w:rsidRDefault="00E13670" w:rsidP="00E13670">
      <w:pPr>
        <w:ind w:left="720"/>
        <w:rPr>
          <w:b/>
          <w:bCs/>
        </w:rPr>
      </w:pPr>
      <w:r>
        <w:rPr>
          <w:b/>
          <w:bCs/>
        </w:rPr>
        <w:t xml:space="preserve">Clock Cycles: </w:t>
      </w:r>
      <w:r w:rsidR="00EC0EF6">
        <w:rPr>
          <w:b/>
          <w:bCs/>
        </w:rPr>
        <w:t>8</w:t>
      </w:r>
    </w:p>
    <w:p w14:paraId="0FBAE1A1" w14:textId="663C24E9" w:rsidR="00E13670" w:rsidRDefault="00E13670" w:rsidP="00E13670">
      <w:pPr>
        <w:rPr>
          <w:b/>
          <w:bCs/>
        </w:rPr>
      </w:pPr>
      <w:r>
        <w:rPr>
          <w:b/>
          <w:bCs/>
        </w:rPr>
        <w:t>F</w:t>
      </w:r>
      <w:r>
        <w:rPr>
          <w:b/>
          <w:bCs/>
        </w:rPr>
        <w:t>MUL</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E13670" w14:paraId="264210AA" w14:textId="77777777" w:rsidTr="00077676">
        <w:tc>
          <w:tcPr>
            <w:tcW w:w="0" w:type="auto"/>
            <w:tcBorders>
              <w:top w:val="nil"/>
              <w:left w:val="nil"/>
              <w:bottom w:val="single" w:sz="4" w:space="0" w:color="auto"/>
              <w:right w:val="nil"/>
            </w:tcBorders>
          </w:tcPr>
          <w:p w14:paraId="0F6E8CD9" w14:textId="77777777" w:rsidR="00E13670" w:rsidRPr="005771D4" w:rsidRDefault="00E13670"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1F1E0C84" w14:textId="77777777" w:rsidR="00E13670" w:rsidRPr="005771D4" w:rsidRDefault="00E13670"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5ED2F9D2" w14:textId="77777777" w:rsidR="00E13670" w:rsidRPr="005771D4" w:rsidRDefault="00E13670"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EC6CD45" w14:textId="77777777" w:rsidR="00E13670" w:rsidRPr="005771D4" w:rsidRDefault="00E13670"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BBDC40F" w14:textId="77777777" w:rsidR="00E13670" w:rsidRPr="005771D4" w:rsidRDefault="00E13670"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A172DD2" w14:textId="77777777" w:rsidR="00E13670" w:rsidRPr="005771D4" w:rsidRDefault="00E1367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64597DF" w14:textId="77777777" w:rsidR="00E13670" w:rsidRPr="005771D4" w:rsidRDefault="00E1367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6E023E6" w14:textId="77777777" w:rsidR="00E13670" w:rsidRPr="005771D4" w:rsidRDefault="00E1367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FCDF8E1" w14:textId="77777777" w:rsidR="00E13670" w:rsidRPr="005771D4" w:rsidRDefault="00E13670"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BD1D723" w14:textId="77777777" w:rsidR="00E13670" w:rsidRPr="005771D4" w:rsidRDefault="00E13670"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C3715E2" w14:textId="77777777" w:rsidR="00E13670" w:rsidRPr="005771D4" w:rsidRDefault="00E1367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84F5378" w14:textId="77777777" w:rsidR="00E13670" w:rsidRPr="005771D4" w:rsidRDefault="00E13670" w:rsidP="00077676">
            <w:pPr>
              <w:jc w:val="center"/>
              <w:rPr>
                <w:sz w:val="18"/>
                <w:szCs w:val="18"/>
              </w:rPr>
            </w:pPr>
            <w:r w:rsidRPr="005771D4">
              <w:rPr>
                <w:sz w:val="18"/>
                <w:szCs w:val="18"/>
              </w:rPr>
              <w:t>4       0</w:t>
            </w:r>
          </w:p>
        </w:tc>
      </w:tr>
      <w:tr w:rsidR="00E13670" w14:paraId="40077BC7" w14:textId="77777777" w:rsidTr="00077676">
        <w:tc>
          <w:tcPr>
            <w:tcW w:w="0" w:type="auto"/>
            <w:shd w:val="clear" w:color="auto" w:fill="DEEAF6" w:themeFill="accent5" w:themeFillTint="33"/>
          </w:tcPr>
          <w:p w14:paraId="4F861D14" w14:textId="77777777" w:rsidR="00E13670" w:rsidRDefault="00E13670" w:rsidP="00077676">
            <w:pPr>
              <w:jc w:val="center"/>
            </w:pPr>
            <w:r>
              <w:t>Imm</w:t>
            </w:r>
            <w:r>
              <w:rPr>
                <w:vertAlign w:val="subscript"/>
              </w:rPr>
              <w:t>11..8</w:t>
            </w:r>
          </w:p>
        </w:tc>
        <w:tc>
          <w:tcPr>
            <w:tcW w:w="0" w:type="auto"/>
            <w:shd w:val="clear" w:color="auto" w:fill="CC99FF"/>
          </w:tcPr>
          <w:p w14:paraId="67166181" w14:textId="77777777" w:rsidR="00E13670" w:rsidRDefault="00E13670" w:rsidP="00077676">
            <w:pPr>
              <w:jc w:val="center"/>
            </w:pPr>
            <w:r>
              <w:t>Rm</w:t>
            </w:r>
            <w:r w:rsidRPr="006C7315">
              <w:rPr>
                <w:vertAlign w:val="subscript"/>
              </w:rPr>
              <w:t>3</w:t>
            </w:r>
          </w:p>
        </w:tc>
        <w:tc>
          <w:tcPr>
            <w:tcW w:w="0" w:type="auto"/>
            <w:shd w:val="clear" w:color="auto" w:fill="FF3300"/>
          </w:tcPr>
          <w:p w14:paraId="60A77883" w14:textId="77777777" w:rsidR="00E13670" w:rsidRDefault="00E13670" w:rsidP="00077676">
            <w:pPr>
              <w:jc w:val="center"/>
            </w:pPr>
            <w:r>
              <w:t>S</w:t>
            </w:r>
          </w:p>
        </w:tc>
        <w:tc>
          <w:tcPr>
            <w:tcW w:w="0" w:type="auto"/>
            <w:shd w:val="clear" w:color="auto" w:fill="DEEAF6" w:themeFill="accent5" w:themeFillTint="33"/>
          </w:tcPr>
          <w:p w14:paraId="13C733F3" w14:textId="77777777" w:rsidR="00E13670" w:rsidRDefault="00E1367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5C20BC81" w14:textId="77777777" w:rsidR="00E13670" w:rsidRDefault="00E13670" w:rsidP="00077676">
            <w:pPr>
              <w:jc w:val="center"/>
            </w:pPr>
            <w:proofErr w:type="spellStart"/>
            <w:r>
              <w:t>Va</w:t>
            </w:r>
            <w:proofErr w:type="spellEnd"/>
          </w:p>
        </w:tc>
        <w:tc>
          <w:tcPr>
            <w:tcW w:w="0" w:type="auto"/>
            <w:shd w:val="clear" w:color="auto" w:fill="F4B083" w:themeFill="accent2" w:themeFillTint="99"/>
          </w:tcPr>
          <w:p w14:paraId="6EEC88C9" w14:textId="77777777" w:rsidR="00E13670" w:rsidRDefault="00E13670" w:rsidP="00077676">
            <w:pPr>
              <w:jc w:val="center"/>
            </w:pPr>
            <w:r>
              <w:t>Sa</w:t>
            </w:r>
          </w:p>
        </w:tc>
        <w:tc>
          <w:tcPr>
            <w:tcW w:w="0" w:type="auto"/>
            <w:shd w:val="clear" w:color="auto" w:fill="F4B083" w:themeFill="accent2" w:themeFillTint="99"/>
          </w:tcPr>
          <w:p w14:paraId="034884C1" w14:textId="77777777" w:rsidR="00E13670" w:rsidRDefault="00E13670" w:rsidP="00077676">
            <w:pPr>
              <w:jc w:val="center"/>
            </w:pPr>
            <w:r>
              <w:t>Ra</w:t>
            </w:r>
            <w:r>
              <w:rPr>
                <w:vertAlign w:val="subscript"/>
              </w:rPr>
              <w:t>6</w:t>
            </w:r>
          </w:p>
        </w:tc>
        <w:tc>
          <w:tcPr>
            <w:tcW w:w="0" w:type="auto"/>
            <w:shd w:val="clear" w:color="auto" w:fill="C45911" w:themeFill="accent2" w:themeFillShade="BF"/>
          </w:tcPr>
          <w:p w14:paraId="10198BCD" w14:textId="77777777" w:rsidR="00E13670" w:rsidRDefault="00E13670" w:rsidP="00077676">
            <w:pPr>
              <w:jc w:val="center"/>
            </w:pPr>
            <w:r>
              <w:t>Vt</w:t>
            </w:r>
          </w:p>
        </w:tc>
        <w:tc>
          <w:tcPr>
            <w:tcW w:w="0" w:type="auto"/>
            <w:shd w:val="clear" w:color="auto" w:fill="C45911" w:themeFill="accent2" w:themeFillShade="BF"/>
          </w:tcPr>
          <w:p w14:paraId="3F14E6FB" w14:textId="77777777" w:rsidR="00E13670" w:rsidRDefault="00E13670" w:rsidP="00077676">
            <w:pPr>
              <w:jc w:val="center"/>
            </w:pPr>
            <w:r>
              <w:t>St</w:t>
            </w:r>
          </w:p>
        </w:tc>
        <w:tc>
          <w:tcPr>
            <w:tcW w:w="0" w:type="auto"/>
            <w:shd w:val="clear" w:color="auto" w:fill="C45911" w:themeFill="accent2" w:themeFillShade="BF"/>
          </w:tcPr>
          <w:p w14:paraId="1FEDFBCF" w14:textId="77777777" w:rsidR="00E13670" w:rsidRDefault="00E13670" w:rsidP="00077676">
            <w:pPr>
              <w:jc w:val="center"/>
            </w:pPr>
            <w:r>
              <w:t>Rt</w:t>
            </w:r>
            <w:r>
              <w:rPr>
                <w:vertAlign w:val="subscript"/>
              </w:rPr>
              <w:t>6</w:t>
            </w:r>
          </w:p>
        </w:tc>
        <w:tc>
          <w:tcPr>
            <w:tcW w:w="0" w:type="auto"/>
            <w:shd w:val="clear" w:color="auto" w:fill="9999FF"/>
          </w:tcPr>
          <w:p w14:paraId="07E1F8C3" w14:textId="77777777" w:rsidR="00E13670" w:rsidRDefault="00E13670" w:rsidP="00077676">
            <w:pPr>
              <w:jc w:val="center"/>
            </w:pPr>
            <w:r>
              <w:t>Sz</w:t>
            </w:r>
            <w:r>
              <w:rPr>
                <w:vertAlign w:val="subscript"/>
              </w:rPr>
              <w:t>3</w:t>
            </w:r>
          </w:p>
        </w:tc>
        <w:tc>
          <w:tcPr>
            <w:tcW w:w="0" w:type="auto"/>
            <w:shd w:val="clear" w:color="auto" w:fill="9CC2E5" w:themeFill="accent5" w:themeFillTint="99"/>
          </w:tcPr>
          <w:p w14:paraId="03110C0A" w14:textId="72DBEA5A" w:rsidR="00E13670" w:rsidRDefault="00E13670" w:rsidP="00077676">
            <w:pPr>
              <w:jc w:val="center"/>
            </w:pPr>
            <w:r>
              <w:t>2</w:t>
            </w:r>
            <w:r>
              <w:t>2</w:t>
            </w:r>
            <w:r>
              <w:rPr>
                <w:vertAlign w:val="subscript"/>
              </w:rPr>
              <w:t>5</w:t>
            </w:r>
          </w:p>
        </w:tc>
      </w:tr>
    </w:tbl>
    <w:p w14:paraId="7A245835" w14:textId="768932DA" w:rsidR="00E13670" w:rsidRDefault="00E13670" w:rsidP="00E13670">
      <w:pPr>
        <w:ind w:left="720"/>
        <w:rPr>
          <w:b/>
          <w:bCs/>
        </w:rPr>
      </w:pPr>
      <w:r>
        <w:rPr>
          <w:b/>
          <w:bCs/>
        </w:rPr>
        <w:t xml:space="preserve">Clock Cycles: </w:t>
      </w:r>
      <w:r w:rsidR="00EC0EF6">
        <w:rPr>
          <w:b/>
          <w:bCs/>
        </w:rPr>
        <w:t>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w:t>
      </w:r>
      <w:r>
        <w:t>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78A9187" w:rsidR="00DA744C" w:rsidRDefault="00DA744C" w:rsidP="00DA744C">
      <w:pPr>
        <w:rPr>
          <w:b/>
          <w:bCs/>
        </w:rPr>
      </w:pPr>
      <w:r>
        <w:rPr>
          <w:b/>
          <w:bCs/>
        </w:rPr>
        <w:t>F</w:t>
      </w:r>
      <w:r>
        <w:rPr>
          <w:b/>
          <w:bCs/>
        </w:rPr>
        <w:t>NEG</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DA744C" w14:paraId="7222D626" w14:textId="77777777" w:rsidTr="00077676">
        <w:tc>
          <w:tcPr>
            <w:tcW w:w="0" w:type="auto"/>
            <w:tcBorders>
              <w:top w:val="nil"/>
              <w:left w:val="nil"/>
              <w:bottom w:val="single" w:sz="4" w:space="0" w:color="auto"/>
              <w:right w:val="nil"/>
            </w:tcBorders>
          </w:tcPr>
          <w:p w14:paraId="5A96BE9D"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41B60A7"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0957DBC9"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A975D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F73D2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6F197F3"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D5F0124"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0BBC74D"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9AD4F"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AB5D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7E1887"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747FA16C"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F6096C8"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55BE3" w14:textId="77777777" w:rsidR="00DA744C" w:rsidRPr="00E32E15" w:rsidRDefault="00DA744C" w:rsidP="00077676">
            <w:pPr>
              <w:jc w:val="center"/>
              <w:rPr>
                <w:sz w:val="14"/>
                <w:szCs w:val="14"/>
              </w:rPr>
            </w:pPr>
            <w:r w:rsidRPr="00E32E15">
              <w:rPr>
                <w:sz w:val="14"/>
                <w:szCs w:val="14"/>
              </w:rPr>
              <w:t>4     0</w:t>
            </w:r>
          </w:p>
        </w:tc>
      </w:tr>
      <w:tr w:rsidR="00DA744C" w14:paraId="3B574703" w14:textId="77777777" w:rsidTr="00077676">
        <w:tc>
          <w:tcPr>
            <w:tcW w:w="0" w:type="auto"/>
            <w:shd w:val="clear" w:color="auto" w:fill="9CC2E5" w:themeFill="accent5" w:themeFillTint="99"/>
          </w:tcPr>
          <w:p w14:paraId="3D7E62F8" w14:textId="77777777" w:rsidR="00DA744C" w:rsidRDefault="00DA744C" w:rsidP="00077676">
            <w:pPr>
              <w:jc w:val="center"/>
            </w:pPr>
            <w:r>
              <w:t>1</w:t>
            </w:r>
            <w:r>
              <w:rPr>
                <w:vertAlign w:val="subscript"/>
              </w:rPr>
              <w:t>4</w:t>
            </w:r>
          </w:p>
        </w:tc>
        <w:tc>
          <w:tcPr>
            <w:tcW w:w="0" w:type="auto"/>
            <w:shd w:val="clear" w:color="auto" w:fill="CC99FF"/>
          </w:tcPr>
          <w:p w14:paraId="34A7A4FA" w14:textId="77777777" w:rsidR="00DA744C" w:rsidRDefault="00DA744C" w:rsidP="00077676">
            <w:pPr>
              <w:jc w:val="center"/>
            </w:pPr>
            <w:r>
              <w:t>~</w:t>
            </w:r>
            <w:r w:rsidRPr="006C7315">
              <w:rPr>
                <w:vertAlign w:val="subscript"/>
              </w:rPr>
              <w:t>3</w:t>
            </w:r>
          </w:p>
        </w:tc>
        <w:tc>
          <w:tcPr>
            <w:tcW w:w="0" w:type="auto"/>
            <w:shd w:val="clear" w:color="auto" w:fill="FF3300"/>
          </w:tcPr>
          <w:p w14:paraId="1E70DF58" w14:textId="77777777" w:rsidR="00DA744C" w:rsidRDefault="00DA744C" w:rsidP="00077676">
            <w:pPr>
              <w:jc w:val="center"/>
            </w:pPr>
            <w:r>
              <w:t>0</w:t>
            </w:r>
          </w:p>
        </w:tc>
        <w:tc>
          <w:tcPr>
            <w:tcW w:w="0" w:type="auto"/>
            <w:shd w:val="clear" w:color="auto" w:fill="9CC2E5" w:themeFill="accent5" w:themeFillTint="99"/>
          </w:tcPr>
          <w:p w14:paraId="6B34E23F" w14:textId="77777777" w:rsidR="00DA744C" w:rsidRDefault="00DA744C" w:rsidP="00077676">
            <w:pPr>
              <w:jc w:val="center"/>
            </w:pPr>
            <w:r>
              <w:t>0</w:t>
            </w:r>
          </w:p>
        </w:tc>
        <w:tc>
          <w:tcPr>
            <w:tcW w:w="0" w:type="auto"/>
            <w:shd w:val="clear" w:color="auto" w:fill="9CC2E5" w:themeFill="accent5" w:themeFillTint="99"/>
          </w:tcPr>
          <w:p w14:paraId="66D87C53" w14:textId="77777777" w:rsidR="00DA744C" w:rsidRDefault="00DA744C" w:rsidP="00077676">
            <w:pPr>
              <w:jc w:val="center"/>
            </w:pPr>
            <w:r>
              <w:t>0</w:t>
            </w:r>
          </w:p>
        </w:tc>
        <w:tc>
          <w:tcPr>
            <w:tcW w:w="0" w:type="auto"/>
            <w:shd w:val="clear" w:color="auto" w:fill="9CC2E5" w:themeFill="accent5" w:themeFillTint="99"/>
          </w:tcPr>
          <w:p w14:paraId="1A267CA8" w14:textId="19FDE494" w:rsidR="00DA744C" w:rsidRDefault="00DA744C" w:rsidP="00077676">
            <w:pPr>
              <w:jc w:val="center"/>
            </w:pPr>
            <w:r>
              <w:t>3</w:t>
            </w:r>
            <w:r>
              <w:t>4</w:t>
            </w:r>
            <w:r>
              <w:rPr>
                <w:vertAlign w:val="subscript"/>
              </w:rPr>
              <w:t>6</w:t>
            </w:r>
          </w:p>
        </w:tc>
        <w:tc>
          <w:tcPr>
            <w:tcW w:w="0" w:type="auto"/>
            <w:shd w:val="clear" w:color="auto" w:fill="F4B083" w:themeFill="accent2" w:themeFillTint="99"/>
          </w:tcPr>
          <w:p w14:paraId="51890036"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0FDA06E4" w14:textId="77777777" w:rsidR="00DA744C" w:rsidRDefault="00DA744C" w:rsidP="00077676">
            <w:pPr>
              <w:jc w:val="center"/>
            </w:pPr>
            <w:r>
              <w:t>Sa</w:t>
            </w:r>
          </w:p>
        </w:tc>
        <w:tc>
          <w:tcPr>
            <w:tcW w:w="0" w:type="auto"/>
            <w:shd w:val="clear" w:color="auto" w:fill="F4B083" w:themeFill="accent2" w:themeFillTint="99"/>
          </w:tcPr>
          <w:p w14:paraId="3A470230"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512BCF77" w14:textId="77777777" w:rsidR="00DA744C" w:rsidRDefault="00DA744C" w:rsidP="00077676">
            <w:pPr>
              <w:jc w:val="center"/>
            </w:pPr>
            <w:r>
              <w:t>Vt</w:t>
            </w:r>
          </w:p>
        </w:tc>
        <w:tc>
          <w:tcPr>
            <w:tcW w:w="0" w:type="auto"/>
            <w:shd w:val="clear" w:color="auto" w:fill="C45911" w:themeFill="accent2" w:themeFillShade="BF"/>
          </w:tcPr>
          <w:p w14:paraId="18C2F4E1" w14:textId="77777777" w:rsidR="00DA744C" w:rsidRDefault="00DA744C" w:rsidP="00077676">
            <w:pPr>
              <w:jc w:val="center"/>
            </w:pPr>
            <w:r>
              <w:t>St</w:t>
            </w:r>
          </w:p>
        </w:tc>
        <w:tc>
          <w:tcPr>
            <w:tcW w:w="0" w:type="auto"/>
            <w:shd w:val="clear" w:color="auto" w:fill="C45911" w:themeFill="accent2" w:themeFillShade="BF"/>
          </w:tcPr>
          <w:p w14:paraId="0A391DC1" w14:textId="77777777" w:rsidR="00DA744C" w:rsidRDefault="00DA744C" w:rsidP="00077676">
            <w:pPr>
              <w:jc w:val="center"/>
            </w:pPr>
            <w:r>
              <w:t>Rt</w:t>
            </w:r>
            <w:r>
              <w:rPr>
                <w:vertAlign w:val="subscript"/>
              </w:rPr>
              <w:t>6</w:t>
            </w:r>
          </w:p>
        </w:tc>
        <w:tc>
          <w:tcPr>
            <w:tcW w:w="0" w:type="auto"/>
            <w:shd w:val="clear" w:color="auto" w:fill="9999FF"/>
          </w:tcPr>
          <w:p w14:paraId="4C372990"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7B4258D8" w14:textId="77777777" w:rsidR="00DA744C" w:rsidRDefault="00DA744C"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w:t>
      </w:r>
      <w:r>
        <w:t>SCALE</w:t>
      </w:r>
      <w:r w:rsidR="00936CB4">
        <w:t>B</w:t>
      </w:r>
      <w:r>
        <w:t xml:space="preserve"> –</w:t>
      </w:r>
      <w:r>
        <w:t>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r>
        <w: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w:t>
      </w:r>
      <w:r>
        <w:rPr>
          <w:b/>
          <w:bCs/>
        </w:rPr>
        <w:t>SCALEB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 xml:space="preserve">FSCALEB Rt, Ra, </w:t>
      </w:r>
      <w:r>
        <w:rPr>
          <w:b/>
          <w:bCs/>
        </w:rPr>
        <w:t>#Imm</w:t>
      </w:r>
      <w:r>
        <w:rPr>
          <w:b/>
          <w:bCs/>
        </w:rPr>
        <w:t xml:space="preserve"> – </w:t>
      </w:r>
      <w:r>
        <w:rPr>
          <w:b/>
          <w:bCs/>
        </w:rPr>
        <w:t>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3924"/>
        <w:gridCol w:w="1930"/>
        <w:gridCol w:w="396"/>
        <w:gridCol w:w="506"/>
      </w:tblGrid>
      <w:tr w:rsidR="00936CB4" w14:paraId="0EA72BF4" w14:textId="77777777" w:rsidTr="00DA744C">
        <w:tc>
          <w:tcPr>
            <w:tcW w:w="3924" w:type="dxa"/>
            <w:shd w:val="clear" w:color="auto" w:fill="D0CECE" w:themeFill="background2" w:themeFillShade="E6"/>
          </w:tcPr>
          <w:p w14:paraId="3F19537B" w14:textId="6E74FAD2" w:rsidR="00936CB4" w:rsidRDefault="00936CB4" w:rsidP="00077676">
            <w:pPr>
              <w:jc w:val="center"/>
            </w:pPr>
            <w:r>
              <w:t>~</w:t>
            </w:r>
            <w:r w:rsidR="00DA744C">
              <w:rPr>
                <w:vertAlign w:val="subscript"/>
              </w:rPr>
              <w:t>24</w:t>
            </w:r>
          </w:p>
        </w:tc>
        <w:tc>
          <w:tcPr>
            <w:tcW w:w="1930" w:type="dxa"/>
            <w:shd w:val="clear" w:color="auto" w:fill="DEEAF6" w:themeFill="accent5" w:themeFillTint="33"/>
          </w:tcPr>
          <w:p w14:paraId="555EA53B" w14:textId="30F1B08D" w:rsidR="00936CB4" w:rsidRDefault="00936CB4" w:rsidP="00077676">
            <w:pPr>
              <w:jc w:val="center"/>
            </w:pPr>
            <w:r>
              <w:t>Immediate</w:t>
            </w:r>
            <w:r w:rsidR="00DA744C">
              <w:rPr>
                <w:vertAlign w:val="subscript"/>
              </w:rPr>
              <w:t>7</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Subtract</w:t>
      </w:r>
      <w:r>
        <w:t xml:space="preserve"> two source operands and place the </w:t>
      </w:r>
      <w:r>
        <w:t>difference</w:t>
      </w:r>
      <w:r>
        <w:t xml:space="preserve"> in the target register. All registers values are treated as 88-bit floating-point values.</w:t>
      </w:r>
      <w:r>
        <w:t xml:space="preserve">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 xml:space="preserve">Rt = Ra + </w:t>
      </w:r>
      <w:r>
        <w:t>-</w:t>
      </w:r>
      <w:r>
        <w:t xml:space="preserve">Rb or Rt = Ra + </w:t>
      </w:r>
      <w:r>
        <w:t>-</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2A864A5D" w14:textId="36202840" w:rsidR="00DA744C" w:rsidRDefault="00DA744C" w:rsidP="00DA744C">
      <w:pPr>
        <w:rPr>
          <w:b/>
          <w:bCs/>
        </w:rPr>
      </w:pPr>
      <w:r>
        <w:rPr>
          <w:b/>
          <w:bCs/>
        </w:rPr>
        <w:t>F</w:t>
      </w:r>
      <w:r>
        <w:rPr>
          <w:b/>
          <w:bCs/>
        </w:rPr>
        <w:t>SUB</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706"/>
        <w:gridCol w:w="473"/>
        <w:gridCol w:w="436"/>
        <w:gridCol w:w="706"/>
        <w:gridCol w:w="436"/>
        <w:gridCol w:w="400"/>
        <w:gridCol w:w="741"/>
        <w:gridCol w:w="506"/>
        <w:gridCol w:w="531"/>
      </w:tblGrid>
      <w:tr w:rsidR="00DA744C" w14:paraId="155999A8" w14:textId="77777777" w:rsidTr="00077676">
        <w:tc>
          <w:tcPr>
            <w:tcW w:w="0" w:type="auto"/>
            <w:tcBorders>
              <w:top w:val="nil"/>
              <w:left w:val="nil"/>
              <w:bottom w:val="single" w:sz="4" w:space="0" w:color="auto"/>
              <w:right w:val="nil"/>
            </w:tcBorders>
          </w:tcPr>
          <w:p w14:paraId="7CDF95EE" w14:textId="77777777" w:rsidR="00DA744C" w:rsidRPr="00E32E15" w:rsidRDefault="00DA744C"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2887C03D" w14:textId="77777777" w:rsidR="00DA744C" w:rsidRDefault="00DA744C"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AE6AE43" w14:textId="77777777" w:rsidR="00DA744C" w:rsidRPr="00E32E15" w:rsidRDefault="00DA744C"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EB832D4" w14:textId="77777777" w:rsidR="00DA744C" w:rsidRPr="00E32E15" w:rsidRDefault="00DA744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82DDD5" w14:textId="77777777" w:rsidR="00DA744C" w:rsidRPr="00E32E15" w:rsidRDefault="00DA744C"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6852718" w14:textId="77777777" w:rsidR="00DA744C" w:rsidRPr="00E32E15" w:rsidRDefault="00DA744C"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D39A128" w14:textId="77777777" w:rsidR="00DA744C" w:rsidRPr="00E32E15" w:rsidRDefault="00DA744C"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6E8426A" w14:textId="77777777" w:rsidR="00DA744C" w:rsidRPr="00E32E15" w:rsidRDefault="00DA744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8AFE7" w14:textId="77777777" w:rsidR="00DA744C" w:rsidRPr="00E32E15" w:rsidRDefault="00DA744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911121" w14:textId="77777777" w:rsidR="00DA744C" w:rsidRPr="00E32E15" w:rsidRDefault="00DA744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4ADB28" w14:textId="77777777" w:rsidR="00DA744C" w:rsidRPr="00E32E15" w:rsidRDefault="00DA744C"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4C661E7" w14:textId="77777777" w:rsidR="00DA744C" w:rsidRPr="00E32E15" w:rsidRDefault="00DA744C"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9A6A2A0" w14:textId="77777777" w:rsidR="00DA744C" w:rsidRPr="00E32E15" w:rsidRDefault="00DA744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8B9A772" w14:textId="77777777" w:rsidR="00DA744C" w:rsidRPr="00E32E15" w:rsidRDefault="00DA744C" w:rsidP="00077676">
            <w:pPr>
              <w:jc w:val="center"/>
              <w:rPr>
                <w:sz w:val="14"/>
                <w:szCs w:val="14"/>
              </w:rPr>
            </w:pPr>
            <w:r w:rsidRPr="00E32E15">
              <w:rPr>
                <w:sz w:val="14"/>
                <w:szCs w:val="14"/>
              </w:rPr>
              <w:t>4     0</w:t>
            </w:r>
          </w:p>
        </w:tc>
      </w:tr>
      <w:tr w:rsidR="00DA744C" w14:paraId="7745F9F9" w14:textId="77777777" w:rsidTr="00077676">
        <w:tc>
          <w:tcPr>
            <w:tcW w:w="0" w:type="auto"/>
            <w:shd w:val="clear" w:color="auto" w:fill="9CC2E5" w:themeFill="accent5" w:themeFillTint="99"/>
          </w:tcPr>
          <w:p w14:paraId="29688252" w14:textId="77777777" w:rsidR="00DA744C" w:rsidRDefault="00DA744C" w:rsidP="00077676">
            <w:pPr>
              <w:jc w:val="center"/>
            </w:pPr>
            <w:r>
              <w:t>4</w:t>
            </w:r>
            <w:r>
              <w:rPr>
                <w:vertAlign w:val="subscript"/>
              </w:rPr>
              <w:t>4</w:t>
            </w:r>
          </w:p>
        </w:tc>
        <w:tc>
          <w:tcPr>
            <w:tcW w:w="0" w:type="auto"/>
            <w:shd w:val="clear" w:color="auto" w:fill="CC99FF"/>
          </w:tcPr>
          <w:p w14:paraId="295C57C9" w14:textId="77777777" w:rsidR="00DA744C" w:rsidRDefault="00DA744C" w:rsidP="00077676">
            <w:pPr>
              <w:jc w:val="center"/>
            </w:pPr>
            <w:r>
              <w:t>Rm</w:t>
            </w:r>
            <w:r w:rsidRPr="006C7315">
              <w:rPr>
                <w:vertAlign w:val="subscript"/>
              </w:rPr>
              <w:t>3</w:t>
            </w:r>
          </w:p>
        </w:tc>
        <w:tc>
          <w:tcPr>
            <w:tcW w:w="0" w:type="auto"/>
            <w:shd w:val="clear" w:color="auto" w:fill="FF3300"/>
          </w:tcPr>
          <w:p w14:paraId="56A0853F" w14:textId="77777777" w:rsidR="00DA744C" w:rsidRDefault="00DA744C" w:rsidP="00077676">
            <w:pPr>
              <w:jc w:val="center"/>
            </w:pPr>
            <w:r>
              <w:t>0</w:t>
            </w:r>
          </w:p>
        </w:tc>
        <w:tc>
          <w:tcPr>
            <w:tcW w:w="0" w:type="auto"/>
            <w:shd w:val="clear" w:color="auto" w:fill="F4B083" w:themeFill="accent2" w:themeFillTint="99"/>
          </w:tcPr>
          <w:p w14:paraId="6724A9CF" w14:textId="77777777" w:rsidR="00DA744C" w:rsidRDefault="00DA744C" w:rsidP="00077676">
            <w:pPr>
              <w:jc w:val="center"/>
            </w:pPr>
            <w:proofErr w:type="spellStart"/>
            <w:r>
              <w:t>Vb</w:t>
            </w:r>
            <w:proofErr w:type="spellEnd"/>
          </w:p>
        </w:tc>
        <w:tc>
          <w:tcPr>
            <w:tcW w:w="0" w:type="auto"/>
            <w:shd w:val="clear" w:color="auto" w:fill="F4B083" w:themeFill="accent2" w:themeFillTint="99"/>
          </w:tcPr>
          <w:p w14:paraId="049367EF" w14:textId="2F64A280" w:rsidR="00DA744C" w:rsidRDefault="00DA744C" w:rsidP="00077676">
            <w:pPr>
              <w:jc w:val="center"/>
            </w:pPr>
            <w:r>
              <w:t>1</w:t>
            </w:r>
          </w:p>
        </w:tc>
        <w:tc>
          <w:tcPr>
            <w:tcW w:w="0" w:type="auto"/>
            <w:shd w:val="clear" w:color="auto" w:fill="F4B083" w:themeFill="accent2" w:themeFillTint="99"/>
          </w:tcPr>
          <w:p w14:paraId="2606E75C" w14:textId="77777777" w:rsidR="00DA744C" w:rsidRDefault="00DA744C" w:rsidP="00077676">
            <w:pPr>
              <w:jc w:val="center"/>
            </w:pPr>
            <w:r>
              <w:t>Rb</w:t>
            </w:r>
            <w:r>
              <w:rPr>
                <w:vertAlign w:val="subscript"/>
              </w:rPr>
              <w:t>6</w:t>
            </w:r>
          </w:p>
        </w:tc>
        <w:tc>
          <w:tcPr>
            <w:tcW w:w="0" w:type="auto"/>
            <w:shd w:val="clear" w:color="auto" w:fill="F4B083" w:themeFill="accent2" w:themeFillTint="99"/>
          </w:tcPr>
          <w:p w14:paraId="71E67C5A"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323D70EC" w14:textId="77777777" w:rsidR="00DA744C" w:rsidRDefault="00DA744C" w:rsidP="00077676">
            <w:pPr>
              <w:jc w:val="center"/>
            </w:pPr>
            <w:r>
              <w:t>Sa</w:t>
            </w:r>
          </w:p>
        </w:tc>
        <w:tc>
          <w:tcPr>
            <w:tcW w:w="0" w:type="auto"/>
            <w:shd w:val="clear" w:color="auto" w:fill="F4B083" w:themeFill="accent2" w:themeFillTint="99"/>
          </w:tcPr>
          <w:p w14:paraId="7A21DAAF"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7FCF5A51" w14:textId="77777777" w:rsidR="00DA744C" w:rsidRDefault="00DA744C" w:rsidP="00077676">
            <w:pPr>
              <w:jc w:val="center"/>
            </w:pPr>
            <w:r>
              <w:t>Vt</w:t>
            </w:r>
          </w:p>
        </w:tc>
        <w:tc>
          <w:tcPr>
            <w:tcW w:w="0" w:type="auto"/>
            <w:shd w:val="clear" w:color="auto" w:fill="C45911" w:themeFill="accent2" w:themeFillShade="BF"/>
          </w:tcPr>
          <w:p w14:paraId="50C8C13F" w14:textId="77777777" w:rsidR="00DA744C" w:rsidRDefault="00DA744C" w:rsidP="00077676">
            <w:pPr>
              <w:jc w:val="center"/>
            </w:pPr>
            <w:r>
              <w:t>St</w:t>
            </w:r>
          </w:p>
        </w:tc>
        <w:tc>
          <w:tcPr>
            <w:tcW w:w="0" w:type="auto"/>
            <w:shd w:val="clear" w:color="auto" w:fill="C45911" w:themeFill="accent2" w:themeFillShade="BF"/>
          </w:tcPr>
          <w:p w14:paraId="40AA7669" w14:textId="77777777" w:rsidR="00DA744C" w:rsidRDefault="00DA744C" w:rsidP="00077676">
            <w:pPr>
              <w:jc w:val="center"/>
            </w:pPr>
            <w:r>
              <w:t>Rt</w:t>
            </w:r>
            <w:r>
              <w:rPr>
                <w:vertAlign w:val="subscript"/>
              </w:rPr>
              <w:t>6</w:t>
            </w:r>
          </w:p>
        </w:tc>
        <w:tc>
          <w:tcPr>
            <w:tcW w:w="0" w:type="auto"/>
            <w:shd w:val="clear" w:color="auto" w:fill="9999FF"/>
          </w:tcPr>
          <w:p w14:paraId="668D82E4"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5DE3627B" w14:textId="77777777" w:rsidR="00DA744C" w:rsidRDefault="00DA744C" w:rsidP="00077676">
            <w:pPr>
              <w:jc w:val="center"/>
            </w:pPr>
            <w:r>
              <w:t>12</w:t>
            </w:r>
            <w:r>
              <w:rPr>
                <w:vertAlign w:val="subscript"/>
              </w:rPr>
              <w:t>5</w:t>
            </w:r>
          </w:p>
        </w:tc>
      </w:tr>
    </w:tbl>
    <w:p w14:paraId="5293B7DF" w14:textId="77777777" w:rsidR="00DA744C" w:rsidRDefault="00DA744C" w:rsidP="00DA744C">
      <w:pPr>
        <w:ind w:left="720"/>
        <w:rPr>
          <w:b/>
          <w:bCs/>
        </w:rPr>
      </w:pPr>
      <w:r>
        <w:rPr>
          <w:b/>
          <w:bCs/>
        </w:rPr>
        <w:t>Clock Cycles: 1</w:t>
      </w:r>
    </w:p>
    <w:p w14:paraId="0801CDF1" w14:textId="1E575EC4" w:rsidR="00DA744C" w:rsidRDefault="00DA744C" w:rsidP="00DA744C">
      <w:pPr>
        <w:rPr>
          <w:b/>
          <w:bCs/>
        </w:rPr>
      </w:pPr>
      <w:r>
        <w:rPr>
          <w:b/>
          <w:bCs/>
        </w:rPr>
        <w:t>F</w:t>
      </w:r>
      <w:r>
        <w:rPr>
          <w:b/>
          <w:bCs/>
        </w:rPr>
        <w:t>SUB</w:t>
      </w:r>
      <w:r>
        <w:rPr>
          <w:b/>
          <w:bCs/>
        </w:rPr>
        <w:t xml:space="preserve"> Rt,Ra,Imm</w:t>
      </w:r>
      <w:r>
        <w:rPr>
          <w:b/>
          <w:bCs/>
          <w:vertAlign w:val="subscript"/>
        </w:rPr>
        <w:t>12</w:t>
      </w:r>
    </w:p>
    <w:tbl>
      <w:tblPr>
        <w:tblStyle w:val="TableGrid"/>
        <w:tblW w:w="0" w:type="auto"/>
        <w:tblInd w:w="612" w:type="dxa"/>
        <w:tblLook w:val="04A0" w:firstRow="1" w:lastRow="0" w:firstColumn="1" w:lastColumn="0" w:noHBand="0" w:noVBand="1"/>
      </w:tblPr>
      <w:tblGrid>
        <w:gridCol w:w="912"/>
        <w:gridCol w:w="621"/>
        <w:gridCol w:w="396"/>
        <w:gridCol w:w="842"/>
        <w:gridCol w:w="473"/>
        <w:gridCol w:w="436"/>
        <w:gridCol w:w="891"/>
        <w:gridCol w:w="436"/>
        <w:gridCol w:w="400"/>
        <w:gridCol w:w="891"/>
        <w:gridCol w:w="506"/>
        <w:gridCol w:w="711"/>
      </w:tblGrid>
      <w:tr w:rsidR="00DA744C" w14:paraId="476608E1" w14:textId="77777777" w:rsidTr="00077676">
        <w:tc>
          <w:tcPr>
            <w:tcW w:w="0" w:type="auto"/>
            <w:tcBorders>
              <w:top w:val="nil"/>
              <w:left w:val="nil"/>
              <w:bottom w:val="single" w:sz="4" w:space="0" w:color="auto"/>
              <w:right w:val="nil"/>
            </w:tcBorders>
          </w:tcPr>
          <w:p w14:paraId="4846478E" w14:textId="77777777" w:rsidR="00DA744C" w:rsidRPr="005771D4" w:rsidRDefault="00DA744C" w:rsidP="00077676">
            <w:pPr>
              <w:jc w:val="center"/>
              <w:rPr>
                <w:sz w:val="18"/>
                <w:szCs w:val="18"/>
              </w:rPr>
            </w:pPr>
            <w:r>
              <w:rPr>
                <w:sz w:val="18"/>
                <w:szCs w:val="18"/>
              </w:rPr>
              <w:t>39</w:t>
            </w:r>
            <w:r w:rsidRPr="005771D4">
              <w:rPr>
                <w:sz w:val="18"/>
                <w:szCs w:val="18"/>
              </w:rPr>
              <w:t xml:space="preserve">   3</w:t>
            </w:r>
            <w:r>
              <w:rPr>
                <w:sz w:val="18"/>
                <w:szCs w:val="18"/>
              </w:rPr>
              <w:t>6</w:t>
            </w:r>
          </w:p>
        </w:tc>
        <w:tc>
          <w:tcPr>
            <w:tcW w:w="0" w:type="auto"/>
            <w:tcBorders>
              <w:top w:val="nil"/>
              <w:left w:val="nil"/>
              <w:bottom w:val="single" w:sz="4" w:space="0" w:color="auto"/>
              <w:right w:val="nil"/>
            </w:tcBorders>
          </w:tcPr>
          <w:p w14:paraId="4B33E47B" w14:textId="77777777" w:rsidR="00DA744C" w:rsidRPr="005771D4" w:rsidRDefault="00DA744C" w:rsidP="00077676">
            <w:pPr>
              <w:jc w:val="center"/>
              <w:rPr>
                <w:sz w:val="18"/>
                <w:szCs w:val="18"/>
              </w:rPr>
            </w:pPr>
            <w:r>
              <w:rPr>
                <w:sz w:val="18"/>
                <w:szCs w:val="18"/>
              </w:rPr>
              <w:t>35 33</w:t>
            </w:r>
          </w:p>
        </w:tc>
        <w:tc>
          <w:tcPr>
            <w:tcW w:w="0" w:type="auto"/>
            <w:tcBorders>
              <w:top w:val="nil"/>
              <w:left w:val="nil"/>
              <w:bottom w:val="single" w:sz="4" w:space="0" w:color="auto"/>
              <w:right w:val="nil"/>
            </w:tcBorders>
          </w:tcPr>
          <w:p w14:paraId="20D130FB" w14:textId="77777777" w:rsidR="00DA744C" w:rsidRPr="005771D4" w:rsidRDefault="00DA744C"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1450CF0C" w14:textId="77777777" w:rsidR="00DA744C" w:rsidRPr="005771D4" w:rsidRDefault="00DA744C"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7B23CC3C" w14:textId="77777777" w:rsidR="00DA744C" w:rsidRPr="005771D4" w:rsidRDefault="00DA744C"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275F0193" w14:textId="77777777" w:rsidR="00DA744C" w:rsidRPr="005771D4" w:rsidRDefault="00DA744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2CC2DE9" w14:textId="77777777" w:rsidR="00DA744C" w:rsidRPr="005771D4" w:rsidRDefault="00DA744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09FE63" w14:textId="77777777" w:rsidR="00DA744C" w:rsidRPr="005771D4" w:rsidRDefault="00DA744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0710565" w14:textId="77777777" w:rsidR="00DA744C" w:rsidRPr="005771D4" w:rsidRDefault="00DA744C"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5AE8AD9C" w14:textId="77777777" w:rsidR="00DA744C" w:rsidRPr="005771D4" w:rsidRDefault="00DA744C"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2B59232C" w14:textId="77777777" w:rsidR="00DA744C" w:rsidRPr="005771D4" w:rsidRDefault="00DA744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5A71F3C" w14:textId="77777777" w:rsidR="00DA744C" w:rsidRPr="005771D4" w:rsidRDefault="00DA744C" w:rsidP="00077676">
            <w:pPr>
              <w:jc w:val="center"/>
              <w:rPr>
                <w:sz w:val="18"/>
                <w:szCs w:val="18"/>
              </w:rPr>
            </w:pPr>
            <w:r w:rsidRPr="005771D4">
              <w:rPr>
                <w:sz w:val="18"/>
                <w:szCs w:val="18"/>
              </w:rPr>
              <w:t>4       0</w:t>
            </w:r>
          </w:p>
        </w:tc>
      </w:tr>
      <w:tr w:rsidR="00DA744C" w14:paraId="0ED80FC3" w14:textId="77777777" w:rsidTr="00077676">
        <w:tc>
          <w:tcPr>
            <w:tcW w:w="0" w:type="auto"/>
            <w:shd w:val="clear" w:color="auto" w:fill="DEEAF6" w:themeFill="accent5" w:themeFillTint="33"/>
          </w:tcPr>
          <w:p w14:paraId="306F6F8A" w14:textId="77777777" w:rsidR="00DA744C" w:rsidRDefault="00DA744C" w:rsidP="00077676">
            <w:pPr>
              <w:jc w:val="center"/>
            </w:pPr>
            <w:r>
              <w:t>Imm</w:t>
            </w:r>
            <w:r>
              <w:rPr>
                <w:vertAlign w:val="subscript"/>
              </w:rPr>
              <w:t>11..8</w:t>
            </w:r>
          </w:p>
        </w:tc>
        <w:tc>
          <w:tcPr>
            <w:tcW w:w="0" w:type="auto"/>
            <w:shd w:val="clear" w:color="auto" w:fill="CC99FF"/>
          </w:tcPr>
          <w:p w14:paraId="3E16C5C4" w14:textId="77777777" w:rsidR="00DA744C" w:rsidRDefault="00DA744C" w:rsidP="00077676">
            <w:pPr>
              <w:jc w:val="center"/>
            </w:pPr>
            <w:r>
              <w:t>Rm</w:t>
            </w:r>
            <w:r w:rsidRPr="006C7315">
              <w:rPr>
                <w:vertAlign w:val="subscript"/>
              </w:rPr>
              <w:t>3</w:t>
            </w:r>
          </w:p>
        </w:tc>
        <w:tc>
          <w:tcPr>
            <w:tcW w:w="0" w:type="auto"/>
            <w:shd w:val="clear" w:color="auto" w:fill="FF3300"/>
          </w:tcPr>
          <w:p w14:paraId="0AADD8BB" w14:textId="77777777" w:rsidR="00DA744C" w:rsidRDefault="00DA744C" w:rsidP="00077676">
            <w:pPr>
              <w:jc w:val="center"/>
            </w:pPr>
            <w:r>
              <w:t>S</w:t>
            </w:r>
          </w:p>
        </w:tc>
        <w:tc>
          <w:tcPr>
            <w:tcW w:w="0" w:type="auto"/>
            <w:shd w:val="clear" w:color="auto" w:fill="DEEAF6" w:themeFill="accent5" w:themeFillTint="33"/>
          </w:tcPr>
          <w:p w14:paraId="4A604052" w14:textId="77777777" w:rsidR="00DA744C" w:rsidRDefault="00DA744C"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9906114" w14:textId="77777777" w:rsidR="00DA744C" w:rsidRDefault="00DA744C" w:rsidP="00077676">
            <w:pPr>
              <w:jc w:val="center"/>
            </w:pPr>
            <w:proofErr w:type="spellStart"/>
            <w:r>
              <w:t>Va</w:t>
            </w:r>
            <w:proofErr w:type="spellEnd"/>
          </w:p>
        </w:tc>
        <w:tc>
          <w:tcPr>
            <w:tcW w:w="0" w:type="auto"/>
            <w:shd w:val="clear" w:color="auto" w:fill="F4B083" w:themeFill="accent2" w:themeFillTint="99"/>
          </w:tcPr>
          <w:p w14:paraId="62E92D8E" w14:textId="77777777" w:rsidR="00DA744C" w:rsidRDefault="00DA744C" w:rsidP="00077676">
            <w:pPr>
              <w:jc w:val="center"/>
            </w:pPr>
            <w:r>
              <w:t>Sa</w:t>
            </w:r>
          </w:p>
        </w:tc>
        <w:tc>
          <w:tcPr>
            <w:tcW w:w="0" w:type="auto"/>
            <w:shd w:val="clear" w:color="auto" w:fill="F4B083" w:themeFill="accent2" w:themeFillTint="99"/>
          </w:tcPr>
          <w:p w14:paraId="26859301" w14:textId="77777777" w:rsidR="00DA744C" w:rsidRDefault="00DA744C" w:rsidP="00077676">
            <w:pPr>
              <w:jc w:val="center"/>
            </w:pPr>
            <w:r>
              <w:t>Ra</w:t>
            </w:r>
            <w:r>
              <w:rPr>
                <w:vertAlign w:val="subscript"/>
              </w:rPr>
              <w:t>6</w:t>
            </w:r>
          </w:p>
        </w:tc>
        <w:tc>
          <w:tcPr>
            <w:tcW w:w="0" w:type="auto"/>
            <w:shd w:val="clear" w:color="auto" w:fill="C45911" w:themeFill="accent2" w:themeFillShade="BF"/>
          </w:tcPr>
          <w:p w14:paraId="6D654ED9" w14:textId="77777777" w:rsidR="00DA744C" w:rsidRDefault="00DA744C" w:rsidP="00077676">
            <w:pPr>
              <w:jc w:val="center"/>
            </w:pPr>
            <w:r>
              <w:t>Vt</w:t>
            </w:r>
          </w:p>
        </w:tc>
        <w:tc>
          <w:tcPr>
            <w:tcW w:w="0" w:type="auto"/>
            <w:shd w:val="clear" w:color="auto" w:fill="C45911" w:themeFill="accent2" w:themeFillShade="BF"/>
          </w:tcPr>
          <w:p w14:paraId="628ED197" w14:textId="77777777" w:rsidR="00DA744C" w:rsidRDefault="00DA744C" w:rsidP="00077676">
            <w:pPr>
              <w:jc w:val="center"/>
            </w:pPr>
            <w:r>
              <w:t>St</w:t>
            </w:r>
          </w:p>
        </w:tc>
        <w:tc>
          <w:tcPr>
            <w:tcW w:w="0" w:type="auto"/>
            <w:shd w:val="clear" w:color="auto" w:fill="C45911" w:themeFill="accent2" w:themeFillShade="BF"/>
          </w:tcPr>
          <w:p w14:paraId="1C0B8A50" w14:textId="77777777" w:rsidR="00DA744C" w:rsidRDefault="00DA744C" w:rsidP="00077676">
            <w:pPr>
              <w:jc w:val="center"/>
            </w:pPr>
            <w:r>
              <w:t>Rt</w:t>
            </w:r>
            <w:r>
              <w:rPr>
                <w:vertAlign w:val="subscript"/>
              </w:rPr>
              <w:t>6</w:t>
            </w:r>
          </w:p>
        </w:tc>
        <w:tc>
          <w:tcPr>
            <w:tcW w:w="0" w:type="auto"/>
            <w:shd w:val="clear" w:color="auto" w:fill="9999FF"/>
          </w:tcPr>
          <w:p w14:paraId="01C5ED97" w14:textId="77777777" w:rsidR="00DA744C" w:rsidRDefault="00DA744C" w:rsidP="00077676">
            <w:pPr>
              <w:jc w:val="center"/>
            </w:pPr>
            <w:r>
              <w:t>Sz</w:t>
            </w:r>
            <w:r>
              <w:rPr>
                <w:vertAlign w:val="subscript"/>
              </w:rPr>
              <w:t>3</w:t>
            </w:r>
          </w:p>
        </w:tc>
        <w:tc>
          <w:tcPr>
            <w:tcW w:w="0" w:type="auto"/>
            <w:shd w:val="clear" w:color="auto" w:fill="9CC2E5" w:themeFill="accent5" w:themeFillTint="99"/>
          </w:tcPr>
          <w:p w14:paraId="21387B1F" w14:textId="77777777" w:rsidR="00DA744C" w:rsidRDefault="00DA744C" w:rsidP="00077676">
            <w:pPr>
              <w:jc w:val="center"/>
            </w:pPr>
            <w:r>
              <w:t>20</w:t>
            </w:r>
            <w:r>
              <w:rPr>
                <w:vertAlign w:val="subscript"/>
              </w:rPr>
              <w:t>5</w:t>
            </w:r>
          </w:p>
        </w:tc>
      </w:tr>
    </w:tbl>
    <w:p w14:paraId="11E15880" w14:textId="77777777" w:rsidR="00DA744C" w:rsidRDefault="00DA744C" w:rsidP="00DA744C">
      <w:pPr>
        <w:ind w:left="720"/>
        <w:rPr>
          <w:b/>
          <w:bCs/>
        </w:rPr>
      </w:pPr>
      <w:r>
        <w:rPr>
          <w:b/>
          <w:bCs/>
        </w:rPr>
        <w:t>Clock Cycles: 1</w:t>
      </w:r>
    </w:p>
    <w:p w14:paraId="1257F2A2" w14:textId="77777777" w:rsidR="00AB100D" w:rsidRDefault="00AB100D" w:rsidP="00AB100D">
      <w:pPr>
        <w:rPr>
          <w:b/>
          <w:bCs/>
        </w:rPr>
      </w:pPr>
    </w:p>
    <w:p w14:paraId="266315E9" w14:textId="77777777" w:rsidR="00764153" w:rsidRDefault="00764153">
      <w:pPr>
        <w:rPr>
          <w:rFonts w:eastAsiaTheme="majorEastAsia" w:cstheme="majorBidi"/>
          <w:b/>
          <w:bCs/>
          <w:sz w:val="40"/>
        </w:rPr>
      </w:pPr>
      <w:bookmarkStart w:id="52" w:name="_Toc120802780"/>
      <w:r>
        <w:br w:type="page"/>
      </w:r>
    </w:p>
    <w:p w14:paraId="10B62697" w14:textId="1E33B031" w:rsidR="00764153" w:rsidRPr="008E6AE0" w:rsidRDefault="00764153" w:rsidP="00764153">
      <w:pPr>
        <w:pStyle w:val="Heading3"/>
      </w:pPr>
      <w:r>
        <w:lastRenderedPageBreak/>
        <w:t>F</w:t>
      </w:r>
      <w:r>
        <w:t>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 xml:space="preserve">This instruction </w:t>
      </w:r>
      <w:r>
        <w:t>truncates off the fractional portion of the number leaving only the integer portion</w:t>
      </w:r>
      <w:r>
        <w:t>.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82CFC87" w:rsidR="00764153" w:rsidRDefault="00764153" w:rsidP="00764153">
      <w:pPr>
        <w:rPr>
          <w:b/>
          <w:bCs/>
        </w:rPr>
      </w:pPr>
      <w:r>
        <w:rPr>
          <w:b/>
          <w:bCs/>
        </w:rPr>
        <w:t>F</w:t>
      </w:r>
      <w:r>
        <w:rPr>
          <w:b/>
          <w:bCs/>
        </w:rPr>
        <w:t>TRUNC</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706"/>
        <w:gridCol w:w="473"/>
        <w:gridCol w:w="436"/>
        <w:gridCol w:w="706"/>
        <w:gridCol w:w="436"/>
        <w:gridCol w:w="400"/>
        <w:gridCol w:w="741"/>
        <w:gridCol w:w="506"/>
        <w:gridCol w:w="531"/>
      </w:tblGrid>
      <w:tr w:rsidR="00764153" w14:paraId="4CF6D67C" w14:textId="77777777" w:rsidTr="00077676">
        <w:tc>
          <w:tcPr>
            <w:tcW w:w="0" w:type="auto"/>
            <w:tcBorders>
              <w:top w:val="nil"/>
              <w:left w:val="nil"/>
              <w:bottom w:val="single" w:sz="4" w:space="0" w:color="auto"/>
              <w:right w:val="nil"/>
            </w:tcBorders>
          </w:tcPr>
          <w:p w14:paraId="786B1B69" w14:textId="77777777" w:rsidR="00764153" w:rsidRPr="00E32E15" w:rsidRDefault="00764153"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400783DB" w14:textId="77777777" w:rsidR="00764153" w:rsidRDefault="00764153"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7B5A3402" w14:textId="77777777" w:rsidR="00764153" w:rsidRPr="00E32E15" w:rsidRDefault="0076415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8A2D8E" w14:textId="77777777" w:rsidR="00764153" w:rsidRPr="00E32E15" w:rsidRDefault="0076415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02921B" w14:textId="77777777" w:rsidR="00764153" w:rsidRPr="00E32E15" w:rsidRDefault="0076415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BABD067" w14:textId="77777777" w:rsidR="00764153" w:rsidRPr="00E32E15" w:rsidRDefault="0076415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966DAE8" w14:textId="77777777" w:rsidR="00764153" w:rsidRPr="00E32E15" w:rsidRDefault="0076415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9E8C7CE" w14:textId="77777777" w:rsidR="00764153" w:rsidRPr="00E32E15" w:rsidRDefault="0076415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45F54B" w14:textId="77777777" w:rsidR="00764153" w:rsidRPr="00E32E15" w:rsidRDefault="0076415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DFEE5A" w14:textId="77777777" w:rsidR="00764153" w:rsidRPr="00E32E15" w:rsidRDefault="0076415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C7BDB3" w14:textId="77777777" w:rsidR="00764153" w:rsidRPr="00E32E15" w:rsidRDefault="0076415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EC54F0D" w14:textId="77777777" w:rsidR="00764153" w:rsidRPr="00E32E15" w:rsidRDefault="0076415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42766317" w14:textId="77777777" w:rsidR="00764153" w:rsidRPr="00E32E15" w:rsidRDefault="0076415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2C43A21" w14:textId="77777777" w:rsidR="00764153" w:rsidRPr="00E32E15" w:rsidRDefault="00764153" w:rsidP="00077676">
            <w:pPr>
              <w:jc w:val="center"/>
              <w:rPr>
                <w:sz w:val="14"/>
                <w:szCs w:val="14"/>
              </w:rPr>
            </w:pPr>
            <w:r w:rsidRPr="00E32E15">
              <w:rPr>
                <w:sz w:val="14"/>
                <w:szCs w:val="14"/>
              </w:rPr>
              <w:t>4     0</w:t>
            </w:r>
          </w:p>
        </w:tc>
      </w:tr>
      <w:tr w:rsidR="00764153" w14:paraId="4AD8E309" w14:textId="77777777" w:rsidTr="00077676">
        <w:tc>
          <w:tcPr>
            <w:tcW w:w="0" w:type="auto"/>
            <w:shd w:val="clear" w:color="auto" w:fill="9CC2E5" w:themeFill="accent5" w:themeFillTint="99"/>
          </w:tcPr>
          <w:p w14:paraId="348F2C5D" w14:textId="77777777" w:rsidR="00764153" w:rsidRDefault="00764153" w:rsidP="00077676">
            <w:pPr>
              <w:jc w:val="center"/>
            </w:pPr>
            <w:r>
              <w:t>1</w:t>
            </w:r>
            <w:r>
              <w:rPr>
                <w:vertAlign w:val="subscript"/>
              </w:rPr>
              <w:t>4</w:t>
            </w:r>
          </w:p>
        </w:tc>
        <w:tc>
          <w:tcPr>
            <w:tcW w:w="0" w:type="auto"/>
            <w:shd w:val="clear" w:color="auto" w:fill="CC99FF"/>
          </w:tcPr>
          <w:p w14:paraId="73A5B30A" w14:textId="77777777" w:rsidR="00764153" w:rsidRDefault="00764153" w:rsidP="00077676">
            <w:pPr>
              <w:jc w:val="center"/>
            </w:pPr>
            <w:r>
              <w:t>~</w:t>
            </w:r>
            <w:r w:rsidRPr="006C7315">
              <w:rPr>
                <w:vertAlign w:val="subscript"/>
              </w:rPr>
              <w:t>3</w:t>
            </w:r>
          </w:p>
        </w:tc>
        <w:tc>
          <w:tcPr>
            <w:tcW w:w="0" w:type="auto"/>
            <w:shd w:val="clear" w:color="auto" w:fill="FF3300"/>
          </w:tcPr>
          <w:p w14:paraId="36D27CDF" w14:textId="77777777" w:rsidR="00764153" w:rsidRDefault="00764153" w:rsidP="00077676">
            <w:pPr>
              <w:jc w:val="center"/>
            </w:pPr>
            <w:r>
              <w:t>0</w:t>
            </w:r>
          </w:p>
        </w:tc>
        <w:tc>
          <w:tcPr>
            <w:tcW w:w="0" w:type="auto"/>
            <w:shd w:val="clear" w:color="auto" w:fill="9CC2E5" w:themeFill="accent5" w:themeFillTint="99"/>
          </w:tcPr>
          <w:p w14:paraId="440D42C4" w14:textId="77777777" w:rsidR="00764153" w:rsidRDefault="00764153" w:rsidP="00077676">
            <w:pPr>
              <w:jc w:val="center"/>
            </w:pPr>
            <w:r>
              <w:t>0</w:t>
            </w:r>
          </w:p>
        </w:tc>
        <w:tc>
          <w:tcPr>
            <w:tcW w:w="0" w:type="auto"/>
            <w:shd w:val="clear" w:color="auto" w:fill="9CC2E5" w:themeFill="accent5" w:themeFillTint="99"/>
          </w:tcPr>
          <w:p w14:paraId="4BC7252E" w14:textId="77777777" w:rsidR="00764153" w:rsidRDefault="00764153" w:rsidP="00077676">
            <w:pPr>
              <w:jc w:val="center"/>
            </w:pPr>
            <w:r>
              <w:t>0</w:t>
            </w:r>
          </w:p>
        </w:tc>
        <w:tc>
          <w:tcPr>
            <w:tcW w:w="0" w:type="auto"/>
            <w:shd w:val="clear" w:color="auto" w:fill="9CC2E5" w:themeFill="accent5" w:themeFillTint="99"/>
          </w:tcPr>
          <w:p w14:paraId="31EA3698" w14:textId="7E5CC1E8" w:rsidR="00764153" w:rsidRDefault="00764153" w:rsidP="00077676">
            <w:pPr>
              <w:jc w:val="center"/>
            </w:pPr>
            <w:r>
              <w:t>21</w:t>
            </w:r>
            <w:r>
              <w:rPr>
                <w:vertAlign w:val="subscript"/>
              </w:rPr>
              <w:t>6</w:t>
            </w:r>
          </w:p>
        </w:tc>
        <w:tc>
          <w:tcPr>
            <w:tcW w:w="0" w:type="auto"/>
            <w:shd w:val="clear" w:color="auto" w:fill="F4B083" w:themeFill="accent2" w:themeFillTint="99"/>
          </w:tcPr>
          <w:p w14:paraId="013D39BE" w14:textId="77777777" w:rsidR="00764153" w:rsidRDefault="00764153" w:rsidP="00077676">
            <w:pPr>
              <w:jc w:val="center"/>
            </w:pPr>
            <w:proofErr w:type="spellStart"/>
            <w:r>
              <w:t>Va</w:t>
            </w:r>
            <w:proofErr w:type="spellEnd"/>
          </w:p>
        </w:tc>
        <w:tc>
          <w:tcPr>
            <w:tcW w:w="0" w:type="auto"/>
            <w:shd w:val="clear" w:color="auto" w:fill="F4B083" w:themeFill="accent2" w:themeFillTint="99"/>
          </w:tcPr>
          <w:p w14:paraId="24DCDD4E" w14:textId="77777777" w:rsidR="00764153" w:rsidRDefault="00764153" w:rsidP="00077676">
            <w:pPr>
              <w:jc w:val="center"/>
            </w:pPr>
            <w:r>
              <w:t>Sa</w:t>
            </w:r>
          </w:p>
        </w:tc>
        <w:tc>
          <w:tcPr>
            <w:tcW w:w="0" w:type="auto"/>
            <w:shd w:val="clear" w:color="auto" w:fill="F4B083" w:themeFill="accent2" w:themeFillTint="99"/>
          </w:tcPr>
          <w:p w14:paraId="4822C46A" w14:textId="77777777" w:rsidR="00764153" w:rsidRDefault="00764153" w:rsidP="00077676">
            <w:pPr>
              <w:jc w:val="center"/>
            </w:pPr>
            <w:r>
              <w:t>Ra</w:t>
            </w:r>
            <w:r>
              <w:rPr>
                <w:vertAlign w:val="subscript"/>
              </w:rPr>
              <w:t>6</w:t>
            </w:r>
          </w:p>
        </w:tc>
        <w:tc>
          <w:tcPr>
            <w:tcW w:w="0" w:type="auto"/>
            <w:shd w:val="clear" w:color="auto" w:fill="C45911" w:themeFill="accent2" w:themeFillShade="BF"/>
          </w:tcPr>
          <w:p w14:paraId="78D5FBFF" w14:textId="77777777" w:rsidR="00764153" w:rsidRDefault="00764153" w:rsidP="00077676">
            <w:pPr>
              <w:jc w:val="center"/>
            </w:pPr>
            <w:r>
              <w:t>Vt</w:t>
            </w:r>
          </w:p>
        </w:tc>
        <w:tc>
          <w:tcPr>
            <w:tcW w:w="0" w:type="auto"/>
            <w:shd w:val="clear" w:color="auto" w:fill="C45911" w:themeFill="accent2" w:themeFillShade="BF"/>
          </w:tcPr>
          <w:p w14:paraId="443153EE" w14:textId="77777777" w:rsidR="00764153" w:rsidRDefault="00764153" w:rsidP="00077676">
            <w:pPr>
              <w:jc w:val="center"/>
            </w:pPr>
            <w:r>
              <w:t>St</w:t>
            </w:r>
          </w:p>
        </w:tc>
        <w:tc>
          <w:tcPr>
            <w:tcW w:w="0" w:type="auto"/>
            <w:shd w:val="clear" w:color="auto" w:fill="C45911" w:themeFill="accent2" w:themeFillShade="BF"/>
          </w:tcPr>
          <w:p w14:paraId="336DB9B0" w14:textId="77777777" w:rsidR="00764153" w:rsidRDefault="00764153" w:rsidP="00077676">
            <w:pPr>
              <w:jc w:val="center"/>
            </w:pPr>
            <w:r>
              <w:t>Rt</w:t>
            </w:r>
            <w:r>
              <w:rPr>
                <w:vertAlign w:val="subscript"/>
              </w:rPr>
              <w:t>6</w:t>
            </w:r>
          </w:p>
        </w:tc>
        <w:tc>
          <w:tcPr>
            <w:tcW w:w="0" w:type="auto"/>
            <w:shd w:val="clear" w:color="auto" w:fill="9999FF"/>
          </w:tcPr>
          <w:p w14:paraId="137961D1" w14:textId="77777777" w:rsidR="00764153" w:rsidRDefault="00764153" w:rsidP="00077676">
            <w:pPr>
              <w:jc w:val="center"/>
            </w:pPr>
            <w:r>
              <w:t>Sz</w:t>
            </w:r>
            <w:r>
              <w:rPr>
                <w:vertAlign w:val="subscript"/>
              </w:rPr>
              <w:t>3</w:t>
            </w:r>
          </w:p>
        </w:tc>
        <w:tc>
          <w:tcPr>
            <w:tcW w:w="0" w:type="auto"/>
            <w:shd w:val="clear" w:color="auto" w:fill="9CC2E5" w:themeFill="accent5" w:themeFillTint="99"/>
          </w:tcPr>
          <w:p w14:paraId="32AA5057" w14:textId="77777777" w:rsidR="00764153" w:rsidRDefault="00764153"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53"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2B599877" w:rsidR="00E905FE" w:rsidRDefault="00E905FE" w:rsidP="00077676">
            <w:pPr>
              <w:jc w:val="center"/>
              <w:rPr>
                <w:sz w:val="20"/>
                <w:szCs w:val="20"/>
              </w:rPr>
            </w:pPr>
            <w:r>
              <w:rPr>
                <w:sz w:val="20"/>
                <w:szCs w:val="20"/>
              </w:rPr>
              <w:t>95</w:t>
            </w:r>
            <w:r>
              <w:rPr>
                <w:sz w:val="20"/>
                <w:szCs w:val="20"/>
              </w:rPr>
              <w:t xml:space="preserve">       88</w:t>
            </w:r>
          </w:p>
        </w:tc>
        <w:tc>
          <w:tcPr>
            <w:tcW w:w="0" w:type="auto"/>
            <w:tcBorders>
              <w:top w:val="nil"/>
              <w:left w:val="nil"/>
              <w:right w:val="nil"/>
            </w:tcBorders>
          </w:tcPr>
          <w:p w14:paraId="474EB5EF" w14:textId="012D0420" w:rsidR="00E905FE" w:rsidRPr="00AF29F6" w:rsidRDefault="00E905FE" w:rsidP="00077676">
            <w:pPr>
              <w:jc w:val="center"/>
              <w:rPr>
                <w:sz w:val="20"/>
                <w:szCs w:val="20"/>
              </w:rPr>
            </w:pPr>
            <w:r>
              <w:rPr>
                <w:sz w:val="20"/>
                <w:szCs w:val="20"/>
              </w:rPr>
              <w:t>87</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w:t>
            </w:r>
            <w:r>
              <w:rPr>
                <w:sz w:val="20"/>
                <w:szCs w:val="20"/>
              </w:rPr>
              <w:t>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77777777" w:rsidR="00E905FE" w:rsidRDefault="00E905FE" w:rsidP="00077676">
            <w:pPr>
              <w:jc w:val="center"/>
            </w:pPr>
            <w:r>
              <w:t>Length</w:t>
            </w:r>
            <w:r>
              <w:rPr>
                <w:vertAlign w:val="subscript"/>
              </w:rPr>
              <w:t>24</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736AE668" w14:textId="77777777" w:rsidTr="00366156">
        <w:tc>
          <w:tcPr>
            <w:tcW w:w="7326" w:type="dxa"/>
          </w:tcPr>
          <w:p w14:paraId="5912817B" w14:textId="75F04452" w:rsidR="00366156" w:rsidRDefault="00366156" w:rsidP="00077676">
            <w:pPr>
              <w:jc w:val="center"/>
            </w:pPr>
            <w:r>
              <w:t>1</w:t>
            </w:r>
            <w:r>
              <w:t>2</w:t>
            </w:r>
            <w:r>
              <w:t xml:space="preserve">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 xml:space="preserve">95                                                        </w:t>
            </w:r>
            <w:r>
              <w:rPr>
                <w:sz w:val="20"/>
                <w:szCs w:val="20"/>
              </w:rPr>
              <w:t xml:space="preserve">   </w:t>
            </w:r>
            <w:r>
              <w:rPr>
                <w:sz w:val="20"/>
                <w:szCs w:val="20"/>
              </w:rPr>
              <w:t xml:space="preserve">                                                                          </w:t>
            </w:r>
            <w:r>
              <w:rPr>
                <w:sz w:val="20"/>
                <w:szCs w:val="20"/>
              </w:rPr>
              <w:t>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w:t>
      </w:r>
      <w:r w:rsidR="00176E1B">
        <w:t>NDX</w:t>
      </w:r>
      <w:r w:rsidR="00176E1B" w:rsidRPr="008E6AE0">
        <w:t xml:space="preserve"> – </w:t>
      </w:r>
      <w:r w:rsidR="00176E1B">
        <w:t>Character</w:t>
      </w:r>
      <w:r w:rsidR="00176E1B">
        <w:t xml:space="preserve"> Index</w:t>
      </w:r>
      <w:bookmarkEnd w:id="53"/>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 xml:space="preserve">This instruction searches Ra, which is treated as an array </w:t>
      </w:r>
      <w:r>
        <w:t>of characters</w:t>
      </w:r>
      <w:r>
        <w:t xml:space="preserve">, for a </w:t>
      </w:r>
      <w:r>
        <w:t>character</w:t>
      </w:r>
      <w:r>
        <w:t xml:space="preserve"> value specified by Rb and places the index of the </w:t>
      </w:r>
      <w:r>
        <w:t>character</w:t>
      </w:r>
      <w:r>
        <w:t xml:space="preserve"> into the target register Rt. If the </w:t>
      </w:r>
      <w:r>
        <w:t>character</w:t>
      </w:r>
      <w:r>
        <w:t xml:space="preserve"> is not found -1 is placed in the target register. A common use would be to search for a null byte. The index result may vary from -1 to +1</w:t>
      </w:r>
      <w:r>
        <w:t>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23C87BBE" w:rsidR="00050EB6" w:rsidRDefault="00050EB6" w:rsidP="00077676">
            <w:pPr>
              <w:jc w:val="center"/>
            </w:pPr>
            <w:r>
              <w:t>11</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28AA9CC6" w:rsidR="00050EB6" w:rsidRDefault="00050EB6" w:rsidP="00050EB6">
      <w:pPr>
        <w:rPr>
          <w:b/>
          <w:bCs/>
        </w:rPr>
      </w:pPr>
      <w:r>
        <w:rPr>
          <w:b/>
          <w:bCs/>
        </w:rPr>
        <w:t>CHRNDX</w:t>
      </w:r>
      <w:r>
        <w:rPr>
          <w:b/>
          <w:bCs/>
        </w:rPr>
        <w:t xml:space="preserve">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436"/>
        <w:gridCol w:w="400"/>
        <w:gridCol w:w="891"/>
        <w:gridCol w:w="506"/>
        <w:gridCol w:w="711"/>
      </w:tblGrid>
      <w:tr w:rsidR="00050EB6" w14:paraId="2DD50FEA" w14:textId="77777777" w:rsidTr="00077676">
        <w:tc>
          <w:tcPr>
            <w:tcW w:w="0" w:type="auto"/>
            <w:tcBorders>
              <w:top w:val="nil"/>
              <w:left w:val="nil"/>
              <w:bottom w:val="single" w:sz="4" w:space="0" w:color="auto"/>
              <w:right w:val="nil"/>
            </w:tcBorders>
          </w:tcPr>
          <w:p w14:paraId="6E4999DB" w14:textId="77777777" w:rsidR="00050EB6" w:rsidRPr="005771D4" w:rsidRDefault="00050EB6"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8A05EAC" w14:textId="77777777" w:rsidR="00050EB6" w:rsidRPr="005771D4" w:rsidRDefault="00050EB6"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5B5CA68D" w14:textId="77777777" w:rsidR="00050EB6" w:rsidRPr="005771D4" w:rsidRDefault="00050EB6"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0C6E66A9" w14:textId="77777777" w:rsidR="00050EB6" w:rsidRPr="005771D4" w:rsidRDefault="00050EB6"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02652968" w14:textId="77777777" w:rsidR="00050EB6" w:rsidRPr="005771D4" w:rsidRDefault="00050EB6"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F21D3F" w14:textId="77777777" w:rsidR="00050EB6" w:rsidRPr="005771D4" w:rsidRDefault="00050EB6"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58E902" w14:textId="77777777" w:rsidR="00050EB6" w:rsidRPr="005771D4" w:rsidRDefault="00050EB6"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EFCA85" w14:textId="77777777" w:rsidR="00050EB6" w:rsidRPr="005771D4" w:rsidRDefault="00050EB6"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4F390D28" w14:textId="77777777" w:rsidR="00050EB6" w:rsidRPr="005771D4" w:rsidRDefault="00050EB6"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5ABAA440" w14:textId="77777777" w:rsidR="00050EB6" w:rsidRPr="005771D4" w:rsidRDefault="00050EB6"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53C1A98" w14:textId="77777777" w:rsidR="00050EB6" w:rsidRPr="005771D4" w:rsidRDefault="00050EB6" w:rsidP="00077676">
            <w:pPr>
              <w:jc w:val="center"/>
              <w:rPr>
                <w:sz w:val="18"/>
                <w:szCs w:val="18"/>
              </w:rPr>
            </w:pPr>
            <w:r w:rsidRPr="005771D4">
              <w:rPr>
                <w:sz w:val="18"/>
                <w:szCs w:val="18"/>
              </w:rPr>
              <w:t>4       0</w:t>
            </w:r>
          </w:p>
        </w:tc>
      </w:tr>
      <w:tr w:rsidR="00050EB6" w14:paraId="4FC08AE3" w14:textId="77777777" w:rsidTr="00077676">
        <w:tc>
          <w:tcPr>
            <w:tcW w:w="0" w:type="auto"/>
            <w:shd w:val="clear" w:color="auto" w:fill="DEEAF6" w:themeFill="accent5" w:themeFillTint="33"/>
          </w:tcPr>
          <w:p w14:paraId="61D03D8D" w14:textId="77777777" w:rsidR="00050EB6" w:rsidRDefault="00050EB6" w:rsidP="00077676">
            <w:pPr>
              <w:jc w:val="center"/>
            </w:pPr>
            <w:r>
              <w:t>Imm</w:t>
            </w:r>
            <w:r>
              <w:rPr>
                <w:vertAlign w:val="subscript"/>
              </w:rPr>
              <w:t>14..7</w:t>
            </w:r>
          </w:p>
        </w:tc>
        <w:tc>
          <w:tcPr>
            <w:tcW w:w="0" w:type="auto"/>
            <w:shd w:val="clear" w:color="auto" w:fill="FF3300"/>
          </w:tcPr>
          <w:p w14:paraId="0CD6373F" w14:textId="77777777" w:rsidR="00050EB6" w:rsidRDefault="00050EB6" w:rsidP="00077676">
            <w:pPr>
              <w:jc w:val="center"/>
            </w:pPr>
            <w:r>
              <w:t>S</w:t>
            </w:r>
          </w:p>
        </w:tc>
        <w:tc>
          <w:tcPr>
            <w:tcW w:w="0" w:type="auto"/>
            <w:shd w:val="clear" w:color="auto" w:fill="DEEAF6" w:themeFill="accent5" w:themeFillTint="33"/>
          </w:tcPr>
          <w:p w14:paraId="11122A61" w14:textId="77777777" w:rsidR="00050EB6" w:rsidRDefault="00050EB6"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00F09173"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808A3D3" w14:textId="77777777" w:rsidR="00050EB6" w:rsidRDefault="00050EB6" w:rsidP="00077676">
            <w:pPr>
              <w:jc w:val="center"/>
            </w:pPr>
            <w:r>
              <w:t>Sa</w:t>
            </w:r>
          </w:p>
        </w:tc>
        <w:tc>
          <w:tcPr>
            <w:tcW w:w="0" w:type="auto"/>
            <w:shd w:val="clear" w:color="auto" w:fill="F4B083" w:themeFill="accent2" w:themeFillTint="99"/>
          </w:tcPr>
          <w:p w14:paraId="6E818E39"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7B3A0B5D" w14:textId="77777777" w:rsidR="00050EB6" w:rsidRDefault="00050EB6" w:rsidP="00077676">
            <w:pPr>
              <w:jc w:val="center"/>
            </w:pPr>
            <w:r>
              <w:t>Vt</w:t>
            </w:r>
          </w:p>
        </w:tc>
        <w:tc>
          <w:tcPr>
            <w:tcW w:w="0" w:type="auto"/>
            <w:shd w:val="clear" w:color="auto" w:fill="C45911" w:themeFill="accent2" w:themeFillShade="BF"/>
          </w:tcPr>
          <w:p w14:paraId="7CD2F188" w14:textId="77777777" w:rsidR="00050EB6" w:rsidRDefault="00050EB6" w:rsidP="00077676">
            <w:pPr>
              <w:jc w:val="center"/>
            </w:pPr>
            <w:r>
              <w:t>St</w:t>
            </w:r>
          </w:p>
        </w:tc>
        <w:tc>
          <w:tcPr>
            <w:tcW w:w="0" w:type="auto"/>
            <w:shd w:val="clear" w:color="auto" w:fill="C45911" w:themeFill="accent2" w:themeFillShade="BF"/>
          </w:tcPr>
          <w:p w14:paraId="4388ED43" w14:textId="77777777" w:rsidR="00050EB6" w:rsidRDefault="00050EB6" w:rsidP="00077676">
            <w:pPr>
              <w:jc w:val="center"/>
            </w:pPr>
            <w:r>
              <w:t>Rt</w:t>
            </w:r>
            <w:r>
              <w:rPr>
                <w:vertAlign w:val="subscript"/>
              </w:rPr>
              <w:t>6</w:t>
            </w:r>
          </w:p>
        </w:tc>
        <w:tc>
          <w:tcPr>
            <w:tcW w:w="0" w:type="auto"/>
            <w:shd w:val="clear" w:color="auto" w:fill="9999FF"/>
          </w:tcPr>
          <w:p w14:paraId="7702EABE"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5F47F32" w14:textId="0B713114" w:rsidR="00050EB6" w:rsidRDefault="00050EB6" w:rsidP="00077676">
            <w:pPr>
              <w:jc w:val="center"/>
            </w:pPr>
            <w:r>
              <w:t>11</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 xml:space="preserve">Rt = </w:t>
      </w:r>
      <w:r>
        <w:t>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52"/>
      <w:r w:rsidR="000F110B">
        <w:br w:type="page"/>
      </w:r>
    </w:p>
    <w:p w14:paraId="5BC3C6A3" w14:textId="77777777" w:rsidR="009279A6" w:rsidRDefault="009279A6" w:rsidP="009279A6">
      <w:pPr>
        <w:pStyle w:val="Heading3"/>
      </w:pPr>
      <w:bookmarkStart w:id="54" w:name="_Toc120802781"/>
      <w:r>
        <w:lastRenderedPageBreak/>
        <w:t>BCLR – Clear Bit</w:t>
      </w:r>
      <w:bookmarkEnd w:id="54"/>
    </w:p>
    <w:p w14:paraId="00A842FF" w14:textId="77777777" w:rsidR="009279A6" w:rsidRPr="002766C5" w:rsidRDefault="009279A6" w:rsidP="009279A6">
      <w:pPr>
        <w:rPr>
          <w:b/>
          <w:bCs/>
        </w:rPr>
      </w:pPr>
      <w:r w:rsidRPr="002766C5">
        <w:rPr>
          <w:b/>
          <w:bCs/>
        </w:rPr>
        <w:t>Description:</w:t>
      </w:r>
    </w:p>
    <w:p w14:paraId="521ED3B4" w14:textId="5FB840CE" w:rsidR="009279A6" w:rsidRDefault="009279A6" w:rsidP="009279A6">
      <w:pPr>
        <w:ind w:left="720"/>
      </w:pPr>
      <w:r>
        <w:t xml:space="preserve">A bit in the source operand is cleared and the result placed in the target register. </w:t>
      </w:r>
      <w:r w:rsidR="00B92DBF">
        <w:t>The specified bit to clear is modulo the operand size.</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055122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2C1D949" w14:textId="77777777" w:rsidTr="00537BC0">
        <w:tc>
          <w:tcPr>
            <w:tcW w:w="0" w:type="auto"/>
            <w:tcBorders>
              <w:top w:val="nil"/>
              <w:left w:val="nil"/>
              <w:bottom w:val="single" w:sz="4" w:space="0" w:color="auto"/>
              <w:right w:val="nil"/>
            </w:tcBorders>
          </w:tcPr>
          <w:p w14:paraId="25FA5BF5" w14:textId="77777777" w:rsidR="009279A6" w:rsidRDefault="009279A6" w:rsidP="003775D3">
            <w:pPr>
              <w:jc w:val="center"/>
            </w:pPr>
            <w:r>
              <w:t>31 29</w:t>
            </w:r>
          </w:p>
        </w:tc>
        <w:tc>
          <w:tcPr>
            <w:tcW w:w="0" w:type="auto"/>
            <w:tcBorders>
              <w:top w:val="nil"/>
              <w:left w:val="nil"/>
              <w:bottom w:val="single" w:sz="4" w:space="0" w:color="auto"/>
              <w:right w:val="nil"/>
            </w:tcBorders>
          </w:tcPr>
          <w:p w14:paraId="10A69475" w14:textId="77777777" w:rsidR="009279A6" w:rsidRDefault="009279A6" w:rsidP="003775D3">
            <w:pPr>
              <w:jc w:val="center"/>
            </w:pPr>
            <w:r>
              <w:t>28 26</w:t>
            </w:r>
          </w:p>
        </w:tc>
        <w:tc>
          <w:tcPr>
            <w:tcW w:w="0" w:type="auto"/>
            <w:tcBorders>
              <w:top w:val="nil"/>
              <w:left w:val="nil"/>
              <w:bottom w:val="single" w:sz="4" w:space="0" w:color="auto"/>
              <w:right w:val="nil"/>
            </w:tcBorders>
          </w:tcPr>
          <w:p w14:paraId="619A06CC" w14:textId="77777777" w:rsidR="009279A6" w:rsidRDefault="009279A6" w:rsidP="003775D3">
            <w:pPr>
              <w:jc w:val="center"/>
            </w:pPr>
            <w:r>
              <w:t>2524</w:t>
            </w:r>
          </w:p>
        </w:tc>
        <w:tc>
          <w:tcPr>
            <w:tcW w:w="0" w:type="auto"/>
            <w:tcBorders>
              <w:top w:val="nil"/>
              <w:left w:val="nil"/>
              <w:right w:val="nil"/>
            </w:tcBorders>
          </w:tcPr>
          <w:p w14:paraId="6D03A616" w14:textId="77777777" w:rsidR="009279A6" w:rsidRDefault="009279A6" w:rsidP="003775D3">
            <w:pPr>
              <w:jc w:val="center"/>
            </w:pPr>
            <w:r>
              <w:t>23</w:t>
            </w:r>
          </w:p>
        </w:tc>
        <w:tc>
          <w:tcPr>
            <w:tcW w:w="0" w:type="auto"/>
            <w:tcBorders>
              <w:top w:val="nil"/>
              <w:left w:val="nil"/>
              <w:bottom w:val="single" w:sz="4" w:space="0" w:color="auto"/>
              <w:right w:val="nil"/>
            </w:tcBorders>
          </w:tcPr>
          <w:p w14:paraId="40077C00" w14:textId="77777777" w:rsidR="009279A6" w:rsidRDefault="009279A6" w:rsidP="003775D3">
            <w:pPr>
              <w:jc w:val="center"/>
            </w:pPr>
            <w:r>
              <w:t>22      18</w:t>
            </w:r>
          </w:p>
        </w:tc>
        <w:tc>
          <w:tcPr>
            <w:tcW w:w="0" w:type="auto"/>
            <w:tcBorders>
              <w:top w:val="nil"/>
              <w:left w:val="nil"/>
              <w:bottom w:val="single" w:sz="4" w:space="0" w:color="auto"/>
              <w:right w:val="nil"/>
            </w:tcBorders>
          </w:tcPr>
          <w:p w14:paraId="7A2CD5F3" w14:textId="77777777" w:rsidR="009279A6" w:rsidRDefault="009279A6" w:rsidP="003775D3">
            <w:pPr>
              <w:jc w:val="center"/>
            </w:pPr>
            <w:r>
              <w:t>17</w:t>
            </w:r>
          </w:p>
        </w:tc>
        <w:tc>
          <w:tcPr>
            <w:tcW w:w="0" w:type="auto"/>
            <w:tcBorders>
              <w:top w:val="nil"/>
              <w:left w:val="nil"/>
              <w:bottom w:val="single" w:sz="4" w:space="0" w:color="auto"/>
              <w:right w:val="nil"/>
            </w:tcBorders>
          </w:tcPr>
          <w:p w14:paraId="2518D632" w14:textId="77777777" w:rsidR="009279A6" w:rsidRDefault="009279A6" w:rsidP="003775D3">
            <w:pPr>
              <w:jc w:val="center"/>
            </w:pPr>
            <w:r>
              <w:t>16        12</w:t>
            </w:r>
          </w:p>
        </w:tc>
        <w:tc>
          <w:tcPr>
            <w:tcW w:w="0" w:type="auto"/>
            <w:tcBorders>
              <w:top w:val="nil"/>
              <w:left w:val="nil"/>
              <w:bottom w:val="single" w:sz="4" w:space="0" w:color="auto"/>
              <w:right w:val="nil"/>
            </w:tcBorders>
          </w:tcPr>
          <w:p w14:paraId="44DE0D03" w14:textId="77777777" w:rsidR="009279A6" w:rsidRDefault="009279A6" w:rsidP="003775D3">
            <w:pPr>
              <w:jc w:val="center"/>
            </w:pPr>
            <w:r>
              <w:t>11         7</w:t>
            </w:r>
          </w:p>
        </w:tc>
        <w:tc>
          <w:tcPr>
            <w:tcW w:w="0" w:type="auto"/>
            <w:tcBorders>
              <w:top w:val="nil"/>
              <w:left w:val="nil"/>
              <w:bottom w:val="single" w:sz="4" w:space="0" w:color="auto"/>
              <w:right w:val="nil"/>
            </w:tcBorders>
          </w:tcPr>
          <w:p w14:paraId="15A6058F" w14:textId="77777777" w:rsidR="009279A6" w:rsidRDefault="009279A6" w:rsidP="003775D3">
            <w:pPr>
              <w:jc w:val="center"/>
            </w:pPr>
            <w:r>
              <w:t>6 5</w:t>
            </w:r>
          </w:p>
        </w:tc>
        <w:tc>
          <w:tcPr>
            <w:tcW w:w="0" w:type="auto"/>
            <w:tcBorders>
              <w:top w:val="nil"/>
              <w:left w:val="nil"/>
              <w:bottom w:val="single" w:sz="4" w:space="0" w:color="auto"/>
              <w:right w:val="nil"/>
            </w:tcBorders>
          </w:tcPr>
          <w:p w14:paraId="1D2FEDC8" w14:textId="77777777" w:rsidR="009279A6" w:rsidRDefault="009279A6" w:rsidP="003775D3">
            <w:pPr>
              <w:jc w:val="center"/>
            </w:pPr>
            <w:r>
              <w:t>4      0</w:t>
            </w:r>
          </w:p>
        </w:tc>
      </w:tr>
      <w:tr w:rsidR="009279A6" w14:paraId="5F39789D" w14:textId="77777777" w:rsidTr="00537BC0">
        <w:tc>
          <w:tcPr>
            <w:tcW w:w="0" w:type="auto"/>
            <w:shd w:val="clear" w:color="auto" w:fill="D0CECE" w:themeFill="background2" w:themeFillShade="E6"/>
          </w:tcPr>
          <w:p w14:paraId="71B9B83B" w14:textId="7ED6484F" w:rsidR="009279A6" w:rsidRDefault="00537BC0" w:rsidP="003775D3">
            <w:pPr>
              <w:jc w:val="center"/>
            </w:pPr>
            <w:r>
              <w:t>~</w:t>
            </w:r>
            <w:r w:rsidR="009279A6" w:rsidRPr="00434FCF">
              <w:rPr>
                <w:vertAlign w:val="subscript"/>
              </w:rPr>
              <w:t>3</w:t>
            </w:r>
          </w:p>
        </w:tc>
        <w:tc>
          <w:tcPr>
            <w:tcW w:w="0" w:type="auto"/>
            <w:shd w:val="clear" w:color="auto" w:fill="9CC2E5" w:themeFill="accent5" w:themeFillTint="99"/>
          </w:tcPr>
          <w:p w14:paraId="7CDDB327" w14:textId="77777777" w:rsidR="009279A6" w:rsidRDefault="009279A6" w:rsidP="003775D3">
            <w:pPr>
              <w:jc w:val="center"/>
            </w:pPr>
            <w:r>
              <w:t>0</w:t>
            </w:r>
            <w:r w:rsidRPr="00BC1F47">
              <w:rPr>
                <w:vertAlign w:val="subscript"/>
              </w:rPr>
              <w:t>3</w:t>
            </w:r>
          </w:p>
        </w:tc>
        <w:tc>
          <w:tcPr>
            <w:tcW w:w="0" w:type="auto"/>
            <w:shd w:val="clear" w:color="auto" w:fill="D0CECE" w:themeFill="background2" w:themeFillShade="E6"/>
          </w:tcPr>
          <w:p w14:paraId="602EEBF5" w14:textId="77777777" w:rsidR="009279A6" w:rsidRDefault="009279A6" w:rsidP="003775D3">
            <w:pPr>
              <w:jc w:val="center"/>
            </w:pPr>
            <w:r>
              <w:t>~</w:t>
            </w:r>
            <w:r>
              <w:rPr>
                <w:vertAlign w:val="subscript"/>
              </w:rPr>
              <w:t>2</w:t>
            </w:r>
          </w:p>
        </w:tc>
        <w:tc>
          <w:tcPr>
            <w:tcW w:w="0" w:type="auto"/>
          </w:tcPr>
          <w:p w14:paraId="031EFB89" w14:textId="77777777" w:rsidR="009279A6" w:rsidRDefault="009279A6" w:rsidP="003775D3">
            <w:pPr>
              <w:jc w:val="center"/>
            </w:pPr>
            <w:r>
              <w:t>0</w:t>
            </w:r>
          </w:p>
        </w:tc>
        <w:tc>
          <w:tcPr>
            <w:tcW w:w="0" w:type="auto"/>
            <w:shd w:val="clear" w:color="auto" w:fill="F4B083" w:themeFill="accent2" w:themeFillTint="99"/>
          </w:tcPr>
          <w:p w14:paraId="56A46EF7" w14:textId="77777777" w:rsidR="009279A6" w:rsidRDefault="009279A6" w:rsidP="003775D3">
            <w:pPr>
              <w:jc w:val="center"/>
            </w:pPr>
            <w:r>
              <w:t>Rb</w:t>
            </w:r>
            <w:r w:rsidRPr="00E1207A">
              <w:rPr>
                <w:vertAlign w:val="subscript"/>
              </w:rPr>
              <w:t>5</w:t>
            </w:r>
          </w:p>
        </w:tc>
        <w:tc>
          <w:tcPr>
            <w:tcW w:w="0" w:type="auto"/>
            <w:shd w:val="clear" w:color="auto" w:fill="FFCCFF"/>
          </w:tcPr>
          <w:p w14:paraId="7D41DC69" w14:textId="77777777" w:rsidR="009279A6" w:rsidRDefault="009279A6" w:rsidP="003775D3">
            <w:pPr>
              <w:jc w:val="center"/>
            </w:pPr>
            <w:r>
              <w:t>0</w:t>
            </w:r>
            <w:r>
              <w:rPr>
                <w:vertAlign w:val="subscript"/>
              </w:rPr>
              <w:t>1</w:t>
            </w:r>
          </w:p>
        </w:tc>
        <w:tc>
          <w:tcPr>
            <w:tcW w:w="0" w:type="auto"/>
            <w:shd w:val="clear" w:color="auto" w:fill="F4B083" w:themeFill="accent2" w:themeFillTint="99"/>
          </w:tcPr>
          <w:p w14:paraId="62B1A174"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538BBBFA" w14:textId="77777777" w:rsidR="009279A6" w:rsidRDefault="009279A6" w:rsidP="003775D3">
            <w:pPr>
              <w:jc w:val="center"/>
            </w:pPr>
            <w:r>
              <w:t>Rt</w:t>
            </w:r>
            <w:r>
              <w:rPr>
                <w:vertAlign w:val="subscript"/>
              </w:rPr>
              <w:t>5</w:t>
            </w:r>
          </w:p>
        </w:tc>
        <w:tc>
          <w:tcPr>
            <w:tcW w:w="0" w:type="auto"/>
            <w:shd w:val="clear" w:color="auto" w:fill="9999FF"/>
          </w:tcPr>
          <w:p w14:paraId="32B741AF"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3B5FA493" w14:textId="77777777" w:rsidR="009279A6" w:rsidRDefault="009279A6" w:rsidP="003775D3">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00D9DDE" w14:textId="77777777" w:rsidTr="00537BC0">
        <w:tc>
          <w:tcPr>
            <w:tcW w:w="0" w:type="auto"/>
            <w:tcBorders>
              <w:top w:val="nil"/>
              <w:left w:val="nil"/>
              <w:bottom w:val="single" w:sz="4" w:space="0" w:color="auto"/>
              <w:right w:val="nil"/>
            </w:tcBorders>
          </w:tcPr>
          <w:p w14:paraId="34690EF0" w14:textId="77777777" w:rsidR="009279A6" w:rsidRDefault="009279A6" w:rsidP="003775D3">
            <w:pPr>
              <w:jc w:val="center"/>
            </w:pPr>
            <w:r>
              <w:t>31 29</w:t>
            </w:r>
          </w:p>
        </w:tc>
        <w:tc>
          <w:tcPr>
            <w:tcW w:w="0" w:type="auto"/>
            <w:tcBorders>
              <w:top w:val="nil"/>
              <w:left w:val="nil"/>
              <w:bottom w:val="single" w:sz="4" w:space="0" w:color="auto"/>
              <w:right w:val="nil"/>
            </w:tcBorders>
          </w:tcPr>
          <w:p w14:paraId="3D6ED3EC" w14:textId="77777777" w:rsidR="009279A6" w:rsidRDefault="009279A6" w:rsidP="003775D3">
            <w:pPr>
              <w:jc w:val="center"/>
            </w:pPr>
            <w:r>
              <w:t>28 26</w:t>
            </w:r>
          </w:p>
        </w:tc>
        <w:tc>
          <w:tcPr>
            <w:tcW w:w="0" w:type="auto"/>
            <w:tcBorders>
              <w:top w:val="nil"/>
              <w:left w:val="nil"/>
              <w:bottom w:val="single" w:sz="4" w:space="0" w:color="auto"/>
              <w:right w:val="nil"/>
            </w:tcBorders>
          </w:tcPr>
          <w:p w14:paraId="5FC4CA31" w14:textId="77777777" w:rsidR="009279A6" w:rsidRDefault="009279A6" w:rsidP="003775D3">
            <w:pPr>
              <w:jc w:val="center"/>
            </w:pPr>
            <w:r>
              <w:t>25 24</w:t>
            </w:r>
          </w:p>
        </w:tc>
        <w:tc>
          <w:tcPr>
            <w:tcW w:w="0" w:type="auto"/>
            <w:tcBorders>
              <w:top w:val="nil"/>
              <w:left w:val="nil"/>
              <w:bottom w:val="single" w:sz="4" w:space="0" w:color="auto"/>
              <w:right w:val="nil"/>
            </w:tcBorders>
          </w:tcPr>
          <w:p w14:paraId="1B8DA241" w14:textId="77777777" w:rsidR="009279A6" w:rsidRDefault="009279A6" w:rsidP="003775D3">
            <w:pPr>
              <w:jc w:val="center"/>
            </w:pPr>
            <w:r>
              <w:t>23</w:t>
            </w:r>
          </w:p>
        </w:tc>
        <w:tc>
          <w:tcPr>
            <w:tcW w:w="0" w:type="auto"/>
            <w:tcBorders>
              <w:top w:val="nil"/>
              <w:left w:val="nil"/>
              <w:bottom w:val="single" w:sz="4" w:space="0" w:color="auto"/>
              <w:right w:val="nil"/>
            </w:tcBorders>
          </w:tcPr>
          <w:p w14:paraId="23965309" w14:textId="77777777" w:rsidR="009279A6" w:rsidRDefault="009279A6" w:rsidP="003775D3">
            <w:pPr>
              <w:jc w:val="center"/>
            </w:pPr>
            <w:r>
              <w:t>22       18</w:t>
            </w:r>
          </w:p>
        </w:tc>
        <w:tc>
          <w:tcPr>
            <w:tcW w:w="0" w:type="auto"/>
            <w:tcBorders>
              <w:top w:val="nil"/>
              <w:left w:val="nil"/>
              <w:bottom w:val="single" w:sz="4" w:space="0" w:color="auto"/>
              <w:right w:val="nil"/>
            </w:tcBorders>
          </w:tcPr>
          <w:p w14:paraId="58FC3551" w14:textId="77777777" w:rsidR="009279A6" w:rsidRDefault="009279A6" w:rsidP="003775D3">
            <w:pPr>
              <w:jc w:val="center"/>
            </w:pPr>
            <w:r>
              <w:t>17</w:t>
            </w:r>
          </w:p>
        </w:tc>
        <w:tc>
          <w:tcPr>
            <w:tcW w:w="0" w:type="auto"/>
            <w:tcBorders>
              <w:top w:val="nil"/>
              <w:left w:val="nil"/>
              <w:bottom w:val="single" w:sz="4" w:space="0" w:color="auto"/>
              <w:right w:val="nil"/>
            </w:tcBorders>
          </w:tcPr>
          <w:p w14:paraId="5E965557" w14:textId="77777777" w:rsidR="009279A6" w:rsidRDefault="009279A6" w:rsidP="003775D3">
            <w:pPr>
              <w:jc w:val="center"/>
            </w:pPr>
            <w:r>
              <w:t>16        12</w:t>
            </w:r>
          </w:p>
        </w:tc>
        <w:tc>
          <w:tcPr>
            <w:tcW w:w="0" w:type="auto"/>
            <w:tcBorders>
              <w:top w:val="nil"/>
              <w:left w:val="nil"/>
              <w:bottom w:val="single" w:sz="4" w:space="0" w:color="auto"/>
              <w:right w:val="nil"/>
            </w:tcBorders>
          </w:tcPr>
          <w:p w14:paraId="4854E08B" w14:textId="77777777" w:rsidR="009279A6" w:rsidRDefault="009279A6" w:rsidP="003775D3">
            <w:pPr>
              <w:jc w:val="center"/>
            </w:pPr>
            <w:r>
              <w:t>11         7</w:t>
            </w:r>
          </w:p>
        </w:tc>
        <w:tc>
          <w:tcPr>
            <w:tcW w:w="0" w:type="auto"/>
            <w:tcBorders>
              <w:top w:val="nil"/>
              <w:left w:val="nil"/>
              <w:bottom w:val="single" w:sz="4" w:space="0" w:color="auto"/>
              <w:right w:val="nil"/>
            </w:tcBorders>
          </w:tcPr>
          <w:p w14:paraId="7B370A96" w14:textId="77777777" w:rsidR="009279A6" w:rsidRDefault="009279A6" w:rsidP="003775D3">
            <w:pPr>
              <w:jc w:val="center"/>
            </w:pPr>
            <w:r>
              <w:t>6 5</w:t>
            </w:r>
          </w:p>
        </w:tc>
        <w:tc>
          <w:tcPr>
            <w:tcW w:w="0" w:type="auto"/>
            <w:tcBorders>
              <w:top w:val="nil"/>
              <w:left w:val="nil"/>
              <w:bottom w:val="single" w:sz="4" w:space="0" w:color="auto"/>
              <w:right w:val="nil"/>
            </w:tcBorders>
          </w:tcPr>
          <w:p w14:paraId="099E1162" w14:textId="77777777" w:rsidR="009279A6" w:rsidRDefault="009279A6" w:rsidP="003775D3">
            <w:pPr>
              <w:jc w:val="center"/>
            </w:pPr>
            <w:r>
              <w:t>4      0</w:t>
            </w:r>
          </w:p>
        </w:tc>
      </w:tr>
      <w:tr w:rsidR="009279A6" w14:paraId="77A63A6A" w14:textId="77777777" w:rsidTr="00537BC0">
        <w:tc>
          <w:tcPr>
            <w:tcW w:w="0" w:type="auto"/>
            <w:shd w:val="clear" w:color="auto" w:fill="D0CECE" w:themeFill="background2" w:themeFillShade="E6"/>
          </w:tcPr>
          <w:p w14:paraId="756E0923" w14:textId="2511EDA6" w:rsidR="009279A6" w:rsidRDefault="00537BC0" w:rsidP="003775D3">
            <w:pPr>
              <w:jc w:val="center"/>
            </w:pPr>
            <w:r>
              <w:t>~</w:t>
            </w:r>
            <w:r w:rsidR="009279A6" w:rsidRPr="00384DBC">
              <w:rPr>
                <w:vertAlign w:val="subscript"/>
              </w:rPr>
              <w:t>3</w:t>
            </w:r>
          </w:p>
        </w:tc>
        <w:tc>
          <w:tcPr>
            <w:tcW w:w="0" w:type="auto"/>
            <w:shd w:val="clear" w:color="auto" w:fill="9CC2E5" w:themeFill="accent5" w:themeFillTint="99"/>
          </w:tcPr>
          <w:p w14:paraId="19618C76" w14:textId="77777777" w:rsidR="009279A6" w:rsidRDefault="009279A6" w:rsidP="003775D3">
            <w:pPr>
              <w:jc w:val="center"/>
            </w:pPr>
            <w:r>
              <w:t>0</w:t>
            </w:r>
            <w:r w:rsidRPr="00BC1F47">
              <w:rPr>
                <w:vertAlign w:val="subscript"/>
              </w:rPr>
              <w:t>3</w:t>
            </w:r>
          </w:p>
        </w:tc>
        <w:tc>
          <w:tcPr>
            <w:tcW w:w="0" w:type="auto"/>
            <w:shd w:val="clear" w:color="auto" w:fill="DEEAF6" w:themeFill="accent5" w:themeFillTint="33"/>
          </w:tcPr>
          <w:p w14:paraId="4E565160" w14:textId="77777777" w:rsidR="009279A6" w:rsidRDefault="009279A6" w:rsidP="003775D3">
            <w:pPr>
              <w:jc w:val="center"/>
            </w:pPr>
            <w:r>
              <w:t>Im</w:t>
            </w:r>
            <w:r>
              <w:rPr>
                <w:vertAlign w:val="subscript"/>
              </w:rPr>
              <w:t>6..5</w:t>
            </w:r>
          </w:p>
        </w:tc>
        <w:tc>
          <w:tcPr>
            <w:tcW w:w="0" w:type="auto"/>
            <w:shd w:val="clear" w:color="auto" w:fill="FF3300"/>
          </w:tcPr>
          <w:p w14:paraId="607CA6CA" w14:textId="77777777" w:rsidR="009279A6" w:rsidRDefault="009279A6" w:rsidP="003775D3">
            <w:pPr>
              <w:jc w:val="center"/>
            </w:pPr>
            <w:r>
              <w:t>0</w:t>
            </w:r>
          </w:p>
        </w:tc>
        <w:tc>
          <w:tcPr>
            <w:tcW w:w="0" w:type="auto"/>
            <w:shd w:val="clear" w:color="auto" w:fill="DEEAF6" w:themeFill="accent5" w:themeFillTint="33"/>
          </w:tcPr>
          <w:p w14:paraId="29178833" w14:textId="77777777" w:rsidR="009279A6" w:rsidRDefault="009279A6" w:rsidP="003775D3">
            <w:pPr>
              <w:jc w:val="center"/>
            </w:pPr>
            <w:r>
              <w:t>Imm</w:t>
            </w:r>
            <w:r>
              <w:rPr>
                <w:vertAlign w:val="subscript"/>
              </w:rPr>
              <w:t>4..0</w:t>
            </w:r>
          </w:p>
        </w:tc>
        <w:tc>
          <w:tcPr>
            <w:tcW w:w="0" w:type="auto"/>
            <w:shd w:val="clear" w:color="auto" w:fill="FFCCFF"/>
          </w:tcPr>
          <w:p w14:paraId="06D0C6D3" w14:textId="77777777" w:rsidR="009279A6" w:rsidRDefault="009279A6" w:rsidP="003775D3">
            <w:pPr>
              <w:jc w:val="center"/>
            </w:pPr>
            <w:r>
              <w:t>1</w:t>
            </w:r>
            <w:r>
              <w:rPr>
                <w:vertAlign w:val="subscript"/>
              </w:rPr>
              <w:t>1</w:t>
            </w:r>
          </w:p>
        </w:tc>
        <w:tc>
          <w:tcPr>
            <w:tcW w:w="0" w:type="auto"/>
            <w:shd w:val="clear" w:color="auto" w:fill="F4B083" w:themeFill="accent2" w:themeFillTint="99"/>
          </w:tcPr>
          <w:p w14:paraId="12684C45" w14:textId="77777777" w:rsidR="009279A6" w:rsidRDefault="009279A6" w:rsidP="003775D3">
            <w:pPr>
              <w:jc w:val="center"/>
            </w:pPr>
            <w:r>
              <w:t>Ra</w:t>
            </w:r>
            <w:r>
              <w:rPr>
                <w:vertAlign w:val="subscript"/>
              </w:rPr>
              <w:t>5</w:t>
            </w:r>
          </w:p>
        </w:tc>
        <w:tc>
          <w:tcPr>
            <w:tcW w:w="0" w:type="auto"/>
            <w:shd w:val="clear" w:color="auto" w:fill="C45911" w:themeFill="accent2" w:themeFillShade="BF"/>
          </w:tcPr>
          <w:p w14:paraId="4642AEB6" w14:textId="77777777" w:rsidR="009279A6" w:rsidRDefault="009279A6" w:rsidP="003775D3">
            <w:pPr>
              <w:jc w:val="center"/>
            </w:pPr>
            <w:r>
              <w:t>Rt</w:t>
            </w:r>
            <w:r>
              <w:rPr>
                <w:vertAlign w:val="subscript"/>
              </w:rPr>
              <w:t>5</w:t>
            </w:r>
          </w:p>
        </w:tc>
        <w:tc>
          <w:tcPr>
            <w:tcW w:w="0" w:type="auto"/>
            <w:shd w:val="clear" w:color="auto" w:fill="9999FF"/>
          </w:tcPr>
          <w:p w14:paraId="07354613" w14:textId="77777777" w:rsidR="009279A6" w:rsidRDefault="009279A6" w:rsidP="003775D3">
            <w:pPr>
              <w:jc w:val="center"/>
            </w:pPr>
            <w:r>
              <w:t>Sz</w:t>
            </w:r>
            <w:r>
              <w:rPr>
                <w:vertAlign w:val="subscript"/>
              </w:rPr>
              <w:t>2</w:t>
            </w:r>
          </w:p>
        </w:tc>
        <w:tc>
          <w:tcPr>
            <w:tcW w:w="0" w:type="auto"/>
            <w:shd w:val="clear" w:color="auto" w:fill="9CC2E5" w:themeFill="accent5" w:themeFillTint="99"/>
          </w:tcPr>
          <w:p w14:paraId="21CE0518" w14:textId="77777777" w:rsidR="009279A6" w:rsidRDefault="009279A6" w:rsidP="003775D3">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7777777" w:rsidR="009279A6" w:rsidRDefault="009279A6" w:rsidP="009279A6">
      <w:pPr>
        <w:pStyle w:val="Heading3"/>
      </w:pPr>
      <w:bookmarkStart w:id="55" w:name="_Toc120802782"/>
      <w:r>
        <w:lastRenderedPageBreak/>
        <w:t>BCHG – Change Bit</w:t>
      </w:r>
      <w:bookmarkEnd w:id="55"/>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41E3C790"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7777777" w:rsidR="009279A6" w:rsidRDefault="009279A6" w:rsidP="009279A6">
      <w:pPr>
        <w:rPr>
          <w:b/>
          <w:bCs/>
        </w:rPr>
      </w:pPr>
      <w:r>
        <w:rPr>
          <w:b/>
          <w:bCs/>
        </w:rPr>
        <w:t>Instruction Formats:</w:t>
      </w:r>
    </w:p>
    <w:p w14:paraId="6E4273F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37CF49DD" w14:textId="77777777" w:rsidTr="00DC7CC3">
        <w:tc>
          <w:tcPr>
            <w:tcW w:w="0" w:type="auto"/>
            <w:tcBorders>
              <w:top w:val="nil"/>
              <w:left w:val="nil"/>
              <w:bottom w:val="single" w:sz="4" w:space="0" w:color="auto"/>
              <w:right w:val="nil"/>
            </w:tcBorders>
          </w:tcPr>
          <w:p w14:paraId="0667CE3C" w14:textId="77777777" w:rsidR="009279A6" w:rsidRDefault="009279A6" w:rsidP="00AA750F">
            <w:pPr>
              <w:jc w:val="center"/>
            </w:pPr>
            <w:r>
              <w:t>31 29</w:t>
            </w:r>
          </w:p>
        </w:tc>
        <w:tc>
          <w:tcPr>
            <w:tcW w:w="0" w:type="auto"/>
            <w:tcBorders>
              <w:top w:val="nil"/>
              <w:left w:val="nil"/>
              <w:bottom w:val="single" w:sz="4" w:space="0" w:color="auto"/>
              <w:right w:val="nil"/>
            </w:tcBorders>
          </w:tcPr>
          <w:p w14:paraId="575F7EE1" w14:textId="77777777" w:rsidR="009279A6" w:rsidRDefault="009279A6" w:rsidP="00AA750F">
            <w:pPr>
              <w:jc w:val="center"/>
            </w:pPr>
            <w:r>
              <w:t>28 26</w:t>
            </w:r>
          </w:p>
        </w:tc>
        <w:tc>
          <w:tcPr>
            <w:tcW w:w="0" w:type="auto"/>
            <w:tcBorders>
              <w:top w:val="nil"/>
              <w:left w:val="nil"/>
              <w:bottom w:val="single" w:sz="4" w:space="0" w:color="auto"/>
              <w:right w:val="nil"/>
            </w:tcBorders>
          </w:tcPr>
          <w:p w14:paraId="05936897" w14:textId="77777777" w:rsidR="009279A6" w:rsidRDefault="009279A6" w:rsidP="00AA750F">
            <w:pPr>
              <w:jc w:val="center"/>
            </w:pPr>
            <w:r>
              <w:t>2524</w:t>
            </w:r>
          </w:p>
        </w:tc>
        <w:tc>
          <w:tcPr>
            <w:tcW w:w="0" w:type="auto"/>
            <w:tcBorders>
              <w:top w:val="nil"/>
              <w:left w:val="nil"/>
              <w:right w:val="nil"/>
            </w:tcBorders>
          </w:tcPr>
          <w:p w14:paraId="03201D16" w14:textId="77777777" w:rsidR="009279A6" w:rsidRDefault="009279A6" w:rsidP="00AA750F">
            <w:pPr>
              <w:jc w:val="center"/>
            </w:pPr>
            <w:r>
              <w:t>23</w:t>
            </w:r>
          </w:p>
        </w:tc>
        <w:tc>
          <w:tcPr>
            <w:tcW w:w="0" w:type="auto"/>
            <w:tcBorders>
              <w:top w:val="nil"/>
              <w:left w:val="nil"/>
              <w:bottom w:val="single" w:sz="4" w:space="0" w:color="auto"/>
              <w:right w:val="nil"/>
            </w:tcBorders>
          </w:tcPr>
          <w:p w14:paraId="02087943" w14:textId="77777777" w:rsidR="009279A6" w:rsidRDefault="009279A6" w:rsidP="00AA750F">
            <w:pPr>
              <w:jc w:val="center"/>
            </w:pPr>
            <w:r>
              <w:t>22      18</w:t>
            </w:r>
          </w:p>
        </w:tc>
        <w:tc>
          <w:tcPr>
            <w:tcW w:w="0" w:type="auto"/>
            <w:tcBorders>
              <w:top w:val="nil"/>
              <w:left w:val="nil"/>
              <w:bottom w:val="single" w:sz="4" w:space="0" w:color="auto"/>
              <w:right w:val="nil"/>
            </w:tcBorders>
          </w:tcPr>
          <w:p w14:paraId="1A20AF86" w14:textId="77777777" w:rsidR="009279A6" w:rsidRDefault="009279A6" w:rsidP="00AA750F">
            <w:pPr>
              <w:jc w:val="center"/>
            </w:pPr>
            <w:r>
              <w:t>17</w:t>
            </w:r>
          </w:p>
        </w:tc>
        <w:tc>
          <w:tcPr>
            <w:tcW w:w="0" w:type="auto"/>
            <w:tcBorders>
              <w:top w:val="nil"/>
              <w:left w:val="nil"/>
              <w:bottom w:val="single" w:sz="4" w:space="0" w:color="auto"/>
              <w:right w:val="nil"/>
            </w:tcBorders>
          </w:tcPr>
          <w:p w14:paraId="72FA6A49" w14:textId="77777777" w:rsidR="009279A6" w:rsidRDefault="009279A6" w:rsidP="00AA750F">
            <w:pPr>
              <w:jc w:val="center"/>
            </w:pPr>
            <w:r>
              <w:t>16        12</w:t>
            </w:r>
          </w:p>
        </w:tc>
        <w:tc>
          <w:tcPr>
            <w:tcW w:w="0" w:type="auto"/>
            <w:tcBorders>
              <w:top w:val="nil"/>
              <w:left w:val="nil"/>
              <w:bottom w:val="single" w:sz="4" w:space="0" w:color="auto"/>
              <w:right w:val="nil"/>
            </w:tcBorders>
          </w:tcPr>
          <w:p w14:paraId="0BCC5718" w14:textId="77777777" w:rsidR="009279A6" w:rsidRDefault="009279A6" w:rsidP="00AA750F">
            <w:pPr>
              <w:jc w:val="center"/>
            </w:pPr>
            <w:r>
              <w:t>11         7</w:t>
            </w:r>
          </w:p>
        </w:tc>
        <w:tc>
          <w:tcPr>
            <w:tcW w:w="0" w:type="auto"/>
            <w:tcBorders>
              <w:top w:val="nil"/>
              <w:left w:val="nil"/>
              <w:bottom w:val="single" w:sz="4" w:space="0" w:color="auto"/>
              <w:right w:val="nil"/>
            </w:tcBorders>
          </w:tcPr>
          <w:p w14:paraId="3935FCA0" w14:textId="77777777" w:rsidR="009279A6" w:rsidRDefault="009279A6" w:rsidP="00AA750F">
            <w:pPr>
              <w:jc w:val="center"/>
            </w:pPr>
            <w:r>
              <w:t>6 5</w:t>
            </w:r>
          </w:p>
        </w:tc>
        <w:tc>
          <w:tcPr>
            <w:tcW w:w="0" w:type="auto"/>
            <w:tcBorders>
              <w:top w:val="nil"/>
              <w:left w:val="nil"/>
              <w:bottom w:val="single" w:sz="4" w:space="0" w:color="auto"/>
              <w:right w:val="nil"/>
            </w:tcBorders>
          </w:tcPr>
          <w:p w14:paraId="672955D9" w14:textId="77777777" w:rsidR="009279A6" w:rsidRDefault="009279A6" w:rsidP="00AA750F">
            <w:pPr>
              <w:jc w:val="center"/>
            </w:pPr>
            <w:r>
              <w:t>4      0</w:t>
            </w:r>
          </w:p>
        </w:tc>
      </w:tr>
      <w:tr w:rsidR="009279A6" w14:paraId="217B3E5C" w14:textId="77777777" w:rsidTr="00DC7CC3">
        <w:tc>
          <w:tcPr>
            <w:tcW w:w="0" w:type="auto"/>
            <w:shd w:val="clear" w:color="auto" w:fill="D0CECE" w:themeFill="background2" w:themeFillShade="E6"/>
          </w:tcPr>
          <w:p w14:paraId="26516992" w14:textId="62B4AA93" w:rsidR="009279A6" w:rsidRDefault="00DC7CC3" w:rsidP="00AA750F">
            <w:pPr>
              <w:jc w:val="center"/>
            </w:pPr>
            <w:r>
              <w:t>~</w:t>
            </w:r>
            <w:r w:rsidR="009279A6" w:rsidRPr="00434FCF">
              <w:rPr>
                <w:vertAlign w:val="subscript"/>
              </w:rPr>
              <w:t>3</w:t>
            </w:r>
          </w:p>
        </w:tc>
        <w:tc>
          <w:tcPr>
            <w:tcW w:w="0" w:type="auto"/>
            <w:shd w:val="clear" w:color="auto" w:fill="9CC2E5" w:themeFill="accent5" w:themeFillTint="99"/>
          </w:tcPr>
          <w:p w14:paraId="1C4BC80E" w14:textId="77777777" w:rsidR="009279A6" w:rsidRDefault="009279A6" w:rsidP="00AA750F">
            <w:pPr>
              <w:jc w:val="center"/>
            </w:pPr>
            <w:r>
              <w:t>2</w:t>
            </w:r>
            <w:r w:rsidRPr="00BC1F47">
              <w:rPr>
                <w:vertAlign w:val="subscript"/>
              </w:rPr>
              <w:t>3</w:t>
            </w:r>
          </w:p>
        </w:tc>
        <w:tc>
          <w:tcPr>
            <w:tcW w:w="0" w:type="auto"/>
            <w:shd w:val="clear" w:color="auto" w:fill="D0CECE" w:themeFill="background2" w:themeFillShade="E6"/>
          </w:tcPr>
          <w:p w14:paraId="2246758A" w14:textId="77777777" w:rsidR="009279A6" w:rsidRDefault="009279A6" w:rsidP="00AA750F">
            <w:pPr>
              <w:jc w:val="center"/>
            </w:pPr>
            <w:r>
              <w:t>~</w:t>
            </w:r>
            <w:r>
              <w:rPr>
                <w:vertAlign w:val="subscript"/>
              </w:rPr>
              <w:t>2</w:t>
            </w:r>
          </w:p>
        </w:tc>
        <w:tc>
          <w:tcPr>
            <w:tcW w:w="0" w:type="auto"/>
          </w:tcPr>
          <w:p w14:paraId="0417E84F" w14:textId="77777777" w:rsidR="009279A6" w:rsidRDefault="009279A6" w:rsidP="00AA750F">
            <w:pPr>
              <w:jc w:val="center"/>
            </w:pPr>
            <w:r>
              <w:t>0</w:t>
            </w:r>
          </w:p>
        </w:tc>
        <w:tc>
          <w:tcPr>
            <w:tcW w:w="0" w:type="auto"/>
            <w:shd w:val="clear" w:color="auto" w:fill="F4B083" w:themeFill="accent2" w:themeFillTint="99"/>
          </w:tcPr>
          <w:p w14:paraId="2437C284" w14:textId="77777777" w:rsidR="009279A6" w:rsidRDefault="009279A6" w:rsidP="00AA750F">
            <w:pPr>
              <w:jc w:val="center"/>
            </w:pPr>
            <w:r>
              <w:t>Rb</w:t>
            </w:r>
            <w:r w:rsidRPr="00E1207A">
              <w:rPr>
                <w:vertAlign w:val="subscript"/>
              </w:rPr>
              <w:t>5</w:t>
            </w:r>
          </w:p>
        </w:tc>
        <w:tc>
          <w:tcPr>
            <w:tcW w:w="0" w:type="auto"/>
            <w:shd w:val="clear" w:color="auto" w:fill="FFCCFF"/>
          </w:tcPr>
          <w:p w14:paraId="0A2E150D" w14:textId="77777777" w:rsidR="009279A6" w:rsidRDefault="009279A6" w:rsidP="00AA750F">
            <w:pPr>
              <w:jc w:val="center"/>
            </w:pPr>
            <w:r>
              <w:t>0</w:t>
            </w:r>
            <w:r>
              <w:rPr>
                <w:vertAlign w:val="subscript"/>
              </w:rPr>
              <w:t>1</w:t>
            </w:r>
          </w:p>
        </w:tc>
        <w:tc>
          <w:tcPr>
            <w:tcW w:w="0" w:type="auto"/>
            <w:shd w:val="clear" w:color="auto" w:fill="F4B083" w:themeFill="accent2" w:themeFillTint="99"/>
          </w:tcPr>
          <w:p w14:paraId="24EA580F"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4D41041A" w14:textId="77777777" w:rsidR="009279A6" w:rsidRDefault="009279A6" w:rsidP="00AA750F">
            <w:pPr>
              <w:jc w:val="center"/>
            </w:pPr>
            <w:r>
              <w:t>Rt</w:t>
            </w:r>
            <w:r>
              <w:rPr>
                <w:vertAlign w:val="subscript"/>
              </w:rPr>
              <w:t>5</w:t>
            </w:r>
          </w:p>
        </w:tc>
        <w:tc>
          <w:tcPr>
            <w:tcW w:w="0" w:type="auto"/>
            <w:shd w:val="clear" w:color="auto" w:fill="9999FF"/>
          </w:tcPr>
          <w:p w14:paraId="52472C51"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0F7BF539" w14:textId="77777777" w:rsidR="009279A6" w:rsidRDefault="009279A6" w:rsidP="00AA750F">
            <w:pPr>
              <w:jc w:val="center"/>
            </w:pPr>
            <w:r>
              <w:t>13</w:t>
            </w:r>
            <w:r>
              <w:rPr>
                <w:vertAlign w:val="subscript"/>
              </w:rPr>
              <w:t>5</w:t>
            </w:r>
          </w:p>
        </w:tc>
      </w:tr>
    </w:tbl>
    <w:p w14:paraId="1014212C" w14:textId="77777777" w:rsidR="009279A6" w:rsidRDefault="009279A6" w:rsidP="009279A6">
      <w:pPr>
        <w:ind w:left="720"/>
        <w:rPr>
          <w:b/>
          <w:bCs/>
        </w:rPr>
      </w:pPr>
      <w:r>
        <w:rPr>
          <w:b/>
          <w:bCs/>
        </w:rPr>
        <w:t>Clock Cycles: 4</w:t>
      </w:r>
    </w:p>
    <w:p w14:paraId="6F494EFA"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AEC634C" w14:textId="77777777" w:rsidTr="00DC7CC3">
        <w:tc>
          <w:tcPr>
            <w:tcW w:w="0" w:type="auto"/>
            <w:tcBorders>
              <w:top w:val="nil"/>
              <w:left w:val="nil"/>
              <w:bottom w:val="single" w:sz="4" w:space="0" w:color="auto"/>
              <w:right w:val="nil"/>
            </w:tcBorders>
          </w:tcPr>
          <w:p w14:paraId="6A67BD49" w14:textId="77777777" w:rsidR="009279A6" w:rsidRDefault="009279A6" w:rsidP="00AA750F">
            <w:pPr>
              <w:jc w:val="center"/>
            </w:pPr>
            <w:r>
              <w:t>31 29</w:t>
            </w:r>
          </w:p>
        </w:tc>
        <w:tc>
          <w:tcPr>
            <w:tcW w:w="0" w:type="auto"/>
            <w:tcBorders>
              <w:top w:val="nil"/>
              <w:left w:val="nil"/>
              <w:bottom w:val="single" w:sz="4" w:space="0" w:color="auto"/>
              <w:right w:val="nil"/>
            </w:tcBorders>
          </w:tcPr>
          <w:p w14:paraId="28D58C16" w14:textId="77777777" w:rsidR="009279A6" w:rsidRDefault="009279A6" w:rsidP="00AA750F">
            <w:pPr>
              <w:jc w:val="center"/>
            </w:pPr>
            <w:r>
              <w:t>28 26</w:t>
            </w:r>
          </w:p>
        </w:tc>
        <w:tc>
          <w:tcPr>
            <w:tcW w:w="0" w:type="auto"/>
            <w:tcBorders>
              <w:top w:val="nil"/>
              <w:left w:val="nil"/>
              <w:bottom w:val="single" w:sz="4" w:space="0" w:color="auto"/>
              <w:right w:val="nil"/>
            </w:tcBorders>
          </w:tcPr>
          <w:p w14:paraId="236BF76B" w14:textId="77777777" w:rsidR="009279A6" w:rsidRDefault="009279A6" w:rsidP="00AA750F">
            <w:pPr>
              <w:jc w:val="center"/>
            </w:pPr>
            <w:r>
              <w:t>25 24</w:t>
            </w:r>
          </w:p>
        </w:tc>
        <w:tc>
          <w:tcPr>
            <w:tcW w:w="0" w:type="auto"/>
            <w:tcBorders>
              <w:top w:val="nil"/>
              <w:left w:val="nil"/>
              <w:bottom w:val="single" w:sz="4" w:space="0" w:color="auto"/>
              <w:right w:val="nil"/>
            </w:tcBorders>
          </w:tcPr>
          <w:p w14:paraId="7FFF8C06" w14:textId="77777777" w:rsidR="009279A6" w:rsidRDefault="009279A6" w:rsidP="00AA750F">
            <w:pPr>
              <w:jc w:val="center"/>
            </w:pPr>
            <w:r>
              <w:t>23</w:t>
            </w:r>
          </w:p>
        </w:tc>
        <w:tc>
          <w:tcPr>
            <w:tcW w:w="0" w:type="auto"/>
            <w:tcBorders>
              <w:top w:val="nil"/>
              <w:left w:val="nil"/>
              <w:bottom w:val="single" w:sz="4" w:space="0" w:color="auto"/>
              <w:right w:val="nil"/>
            </w:tcBorders>
          </w:tcPr>
          <w:p w14:paraId="09ABBF50" w14:textId="77777777" w:rsidR="009279A6" w:rsidRDefault="009279A6" w:rsidP="00AA750F">
            <w:pPr>
              <w:jc w:val="center"/>
            </w:pPr>
            <w:r>
              <w:t>22       18</w:t>
            </w:r>
          </w:p>
        </w:tc>
        <w:tc>
          <w:tcPr>
            <w:tcW w:w="0" w:type="auto"/>
            <w:tcBorders>
              <w:top w:val="nil"/>
              <w:left w:val="nil"/>
              <w:bottom w:val="single" w:sz="4" w:space="0" w:color="auto"/>
              <w:right w:val="nil"/>
            </w:tcBorders>
          </w:tcPr>
          <w:p w14:paraId="1CD720BA" w14:textId="77777777" w:rsidR="009279A6" w:rsidRDefault="009279A6" w:rsidP="00AA750F">
            <w:pPr>
              <w:jc w:val="center"/>
            </w:pPr>
            <w:r>
              <w:t>17</w:t>
            </w:r>
          </w:p>
        </w:tc>
        <w:tc>
          <w:tcPr>
            <w:tcW w:w="0" w:type="auto"/>
            <w:tcBorders>
              <w:top w:val="nil"/>
              <w:left w:val="nil"/>
              <w:bottom w:val="single" w:sz="4" w:space="0" w:color="auto"/>
              <w:right w:val="nil"/>
            </w:tcBorders>
          </w:tcPr>
          <w:p w14:paraId="040F500C" w14:textId="77777777" w:rsidR="009279A6" w:rsidRDefault="009279A6" w:rsidP="00AA750F">
            <w:pPr>
              <w:jc w:val="center"/>
            </w:pPr>
            <w:r>
              <w:t>16        12</w:t>
            </w:r>
          </w:p>
        </w:tc>
        <w:tc>
          <w:tcPr>
            <w:tcW w:w="0" w:type="auto"/>
            <w:tcBorders>
              <w:top w:val="nil"/>
              <w:left w:val="nil"/>
              <w:bottom w:val="single" w:sz="4" w:space="0" w:color="auto"/>
              <w:right w:val="nil"/>
            </w:tcBorders>
          </w:tcPr>
          <w:p w14:paraId="5A7E92FB" w14:textId="77777777" w:rsidR="009279A6" w:rsidRDefault="009279A6" w:rsidP="00AA750F">
            <w:pPr>
              <w:jc w:val="center"/>
            </w:pPr>
            <w:r>
              <w:t>11         7</w:t>
            </w:r>
          </w:p>
        </w:tc>
        <w:tc>
          <w:tcPr>
            <w:tcW w:w="0" w:type="auto"/>
            <w:tcBorders>
              <w:top w:val="nil"/>
              <w:left w:val="nil"/>
              <w:bottom w:val="single" w:sz="4" w:space="0" w:color="auto"/>
              <w:right w:val="nil"/>
            </w:tcBorders>
          </w:tcPr>
          <w:p w14:paraId="44D990FB" w14:textId="77777777" w:rsidR="009279A6" w:rsidRDefault="009279A6" w:rsidP="00AA750F">
            <w:pPr>
              <w:jc w:val="center"/>
            </w:pPr>
            <w:r>
              <w:t>6 5</w:t>
            </w:r>
          </w:p>
        </w:tc>
        <w:tc>
          <w:tcPr>
            <w:tcW w:w="0" w:type="auto"/>
            <w:tcBorders>
              <w:top w:val="nil"/>
              <w:left w:val="nil"/>
              <w:bottom w:val="single" w:sz="4" w:space="0" w:color="auto"/>
              <w:right w:val="nil"/>
            </w:tcBorders>
          </w:tcPr>
          <w:p w14:paraId="699BD94E" w14:textId="77777777" w:rsidR="009279A6" w:rsidRDefault="009279A6" w:rsidP="00AA750F">
            <w:pPr>
              <w:jc w:val="center"/>
            </w:pPr>
            <w:r>
              <w:t>4      0</w:t>
            </w:r>
          </w:p>
        </w:tc>
      </w:tr>
      <w:tr w:rsidR="009279A6" w14:paraId="14332817" w14:textId="77777777" w:rsidTr="00DC7CC3">
        <w:tc>
          <w:tcPr>
            <w:tcW w:w="0" w:type="auto"/>
            <w:shd w:val="clear" w:color="auto" w:fill="D0CECE" w:themeFill="background2" w:themeFillShade="E6"/>
          </w:tcPr>
          <w:p w14:paraId="79AA2BE7" w14:textId="5D29E02F" w:rsidR="009279A6" w:rsidRDefault="00DC7CC3" w:rsidP="00AA750F">
            <w:pPr>
              <w:jc w:val="center"/>
            </w:pPr>
            <w:r>
              <w:t>~</w:t>
            </w:r>
            <w:r w:rsidR="009279A6" w:rsidRPr="00384DBC">
              <w:rPr>
                <w:vertAlign w:val="subscript"/>
              </w:rPr>
              <w:t>3</w:t>
            </w:r>
          </w:p>
        </w:tc>
        <w:tc>
          <w:tcPr>
            <w:tcW w:w="0" w:type="auto"/>
            <w:shd w:val="clear" w:color="auto" w:fill="9CC2E5" w:themeFill="accent5" w:themeFillTint="99"/>
          </w:tcPr>
          <w:p w14:paraId="10634032" w14:textId="77777777" w:rsidR="009279A6" w:rsidRDefault="009279A6" w:rsidP="00AA750F">
            <w:pPr>
              <w:jc w:val="center"/>
            </w:pPr>
            <w:r>
              <w:t>2</w:t>
            </w:r>
            <w:r w:rsidRPr="00BC1F47">
              <w:rPr>
                <w:vertAlign w:val="subscript"/>
              </w:rPr>
              <w:t>3</w:t>
            </w:r>
          </w:p>
        </w:tc>
        <w:tc>
          <w:tcPr>
            <w:tcW w:w="0" w:type="auto"/>
            <w:shd w:val="clear" w:color="auto" w:fill="DEEAF6" w:themeFill="accent5" w:themeFillTint="33"/>
          </w:tcPr>
          <w:p w14:paraId="4AA27AA2" w14:textId="77777777" w:rsidR="009279A6" w:rsidRDefault="009279A6" w:rsidP="00AA750F">
            <w:pPr>
              <w:jc w:val="center"/>
            </w:pPr>
            <w:r>
              <w:t>Im</w:t>
            </w:r>
            <w:r>
              <w:rPr>
                <w:vertAlign w:val="subscript"/>
              </w:rPr>
              <w:t>6..5</w:t>
            </w:r>
          </w:p>
        </w:tc>
        <w:tc>
          <w:tcPr>
            <w:tcW w:w="0" w:type="auto"/>
            <w:shd w:val="clear" w:color="auto" w:fill="FF3300"/>
          </w:tcPr>
          <w:p w14:paraId="564762BB" w14:textId="77777777" w:rsidR="009279A6" w:rsidRDefault="009279A6" w:rsidP="00AA750F">
            <w:pPr>
              <w:jc w:val="center"/>
            </w:pPr>
            <w:r>
              <w:t>0</w:t>
            </w:r>
          </w:p>
        </w:tc>
        <w:tc>
          <w:tcPr>
            <w:tcW w:w="0" w:type="auto"/>
            <w:shd w:val="clear" w:color="auto" w:fill="DEEAF6" w:themeFill="accent5" w:themeFillTint="33"/>
          </w:tcPr>
          <w:p w14:paraId="0BA37D86" w14:textId="77777777" w:rsidR="009279A6" w:rsidRDefault="009279A6" w:rsidP="00AA750F">
            <w:pPr>
              <w:jc w:val="center"/>
            </w:pPr>
            <w:r>
              <w:t>Imm</w:t>
            </w:r>
            <w:r>
              <w:rPr>
                <w:vertAlign w:val="subscript"/>
              </w:rPr>
              <w:t>4..0</w:t>
            </w:r>
          </w:p>
        </w:tc>
        <w:tc>
          <w:tcPr>
            <w:tcW w:w="0" w:type="auto"/>
            <w:shd w:val="clear" w:color="auto" w:fill="FFCCFF"/>
          </w:tcPr>
          <w:p w14:paraId="1A132C23" w14:textId="77777777" w:rsidR="009279A6" w:rsidRDefault="009279A6" w:rsidP="00AA750F">
            <w:pPr>
              <w:jc w:val="center"/>
            </w:pPr>
            <w:r>
              <w:t>1</w:t>
            </w:r>
            <w:r>
              <w:rPr>
                <w:vertAlign w:val="subscript"/>
              </w:rPr>
              <w:t>1</w:t>
            </w:r>
          </w:p>
        </w:tc>
        <w:tc>
          <w:tcPr>
            <w:tcW w:w="0" w:type="auto"/>
            <w:shd w:val="clear" w:color="auto" w:fill="F4B083" w:themeFill="accent2" w:themeFillTint="99"/>
          </w:tcPr>
          <w:p w14:paraId="6C9105DE" w14:textId="77777777" w:rsidR="009279A6" w:rsidRDefault="009279A6" w:rsidP="00AA750F">
            <w:pPr>
              <w:jc w:val="center"/>
            </w:pPr>
            <w:r>
              <w:t>Ra</w:t>
            </w:r>
            <w:r>
              <w:rPr>
                <w:vertAlign w:val="subscript"/>
              </w:rPr>
              <w:t>5</w:t>
            </w:r>
          </w:p>
        </w:tc>
        <w:tc>
          <w:tcPr>
            <w:tcW w:w="0" w:type="auto"/>
            <w:shd w:val="clear" w:color="auto" w:fill="C45911" w:themeFill="accent2" w:themeFillShade="BF"/>
          </w:tcPr>
          <w:p w14:paraId="129AF69C" w14:textId="77777777" w:rsidR="009279A6" w:rsidRDefault="009279A6" w:rsidP="00AA750F">
            <w:pPr>
              <w:jc w:val="center"/>
            </w:pPr>
            <w:r>
              <w:t>Rt</w:t>
            </w:r>
            <w:r>
              <w:rPr>
                <w:vertAlign w:val="subscript"/>
              </w:rPr>
              <w:t>5</w:t>
            </w:r>
          </w:p>
        </w:tc>
        <w:tc>
          <w:tcPr>
            <w:tcW w:w="0" w:type="auto"/>
            <w:shd w:val="clear" w:color="auto" w:fill="9999FF"/>
          </w:tcPr>
          <w:p w14:paraId="5DF373F2" w14:textId="77777777" w:rsidR="009279A6" w:rsidRDefault="009279A6" w:rsidP="00AA750F">
            <w:pPr>
              <w:jc w:val="center"/>
            </w:pPr>
            <w:r>
              <w:t>Sz</w:t>
            </w:r>
            <w:r>
              <w:rPr>
                <w:vertAlign w:val="subscript"/>
              </w:rPr>
              <w:t>2</w:t>
            </w:r>
          </w:p>
        </w:tc>
        <w:tc>
          <w:tcPr>
            <w:tcW w:w="0" w:type="auto"/>
            <w:shd w:val="clear" w:color="auto" w:fill="9CC2E5" w:themeFill="accent5" w:themeFillTint="99"/>
          </w:tcPr>
          <w:p w14:paraId="5FB3EA5F" w14:textId="77777777" w:rsidR="009279A6" w:rsidRDefault="009279A6" w:rsidP="00AA750F">
            <w:pPr>
              <w:jc w:val="center"/>
            </w:pPr>
            <w:r>
              <w:t>13</w:t>
            </w:r>
            <w:r>
              <w:rPr>
                <w:vertAlign w:val="subscript"/>
              </w:rPr>
              <w:t>5</w:t>
            </w:r>
          </w:p>
        </w:tc>
      </w:tr>
    </w:tbl>
    <w:p w14:paraId="0995AB36" w14:textId="77777777" w:rsidR="009279A6" w:rsidRDefault="009279A6" w:rsidP="009279A6">
      <w:pPr>
        <w:ind w:left="720"/>
        <w:rPr>
          <w:b/>
          <w:bCs/>
        </w:rPr>
      </w:pPr>
      <w:r>
        <w:rPr>
          <w:b/>
          <w:bCs/>
        </w:rPr>
        <w:t>Clock Cycles: 4</w:t>
      </w:r>
    </w:p>
    <w:p w14:paraId="4DD5FA94" w14:textId="77777777" w:rsidR="009279A6" w:rsidRDefault="009279A6" w:rsidP="009279A6">
      <w:r w:rsidRPr="002766C5">
        <w:rPr>
          <w:b/>
          <w:bCs/>
        </w:rPr>
        <w:t>Clock Cycles:</w:t>
      </w:r>
      <w:r>
        <w:t xml:space="preserve"> </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20D25A6C" w14:textId="77777777" w:rsidR="009279A6" w:rsidRDefault="009279A6" w:rsidP="009279A6">
      <w:pPr>
        <w:pStyle w:val="Heading3"/>
      </w:pPr>
      <w:bookmarkStart w:id="56" w:name="_Toc120802783"/>
      <w:r>
        <w:lastRenderedPageBreak/>
        <w:t>BPCHG – Change Bit Pair</w:t>
      </w:r>
      <w:bookmarkEnd w:id="56"/>
    </w:p>
    <w:p w14:paraId="40E3AC3D" w14:textId="77777777" w:rsidR="009279A6" w:rsidRPr="002766C5" w:rsidRDefault="009279A6" w:rsidP="009279A6">
      <w:pPr>
        <w:rPr>
          <w:b/>
          <w:bCs/>
        </w:rPr>
      </w:pPr>
      <w:r w:rsidRPr="002766C5">
        <w:rPr>
          <w:b/>
          <w:bCs/>
        </w:rPr>
        <w:t>Description:</w:t>
      </w:r>
    </w:p>
    <w:p w14:paraId="7953732D" w14:textId="4E3F7FD2" w:rsidR="009279A6" w:rsidRDefault="009279A6" w:rsidP="009279A6">
      <w:pPr>
        <w:ind w:left="720"/>
      </w:pPr>
      <w:r>
        <w:t xml:space="preserve">A bit pair in the source operand is changed and placed in the target register. The pair is exclusively </w:t>
      </w:r>
      <w:proofErr w:type="spellStart"/>
      <w:r>
        <w:t>or’d</w:t>
      </w:r>
      <w:proofErr w:type="spellEnd"/>
      <w:r>
        <w:t xml:space="preserve"> with 11b. </w:t>
      </w:r>
      <w:r w:rsidR="0076533D">
        <w:t>There are four bit-pairs per byte indicated as pair #0 to #3. The bit pair specified is taken modulo the operand size.</w:t>
      </w:r>
    </w:p>
    <w:tbl>
      <w:tblPr>
        <w:tblStyle w:val="TableGrid"/>
        <w:tblW w:w="0" w:type="auto"/>
        <w:tblInd w:w="720" w:type="dxa"/>
        <w:tblLook w:val="04A0" w:firstRow="1" w:lastRow="0" w:firstColumn="1" w:lastColumn="0" w:noHBand="0" w:noVBand="1"/>
      </w:tblPr>
      <w:tblGrid>
        <w:gridCol w:w="1543"/>
        <w:gridCol w:w="1560"/>
      </w:tblGrid>
      <w:tr w:rsidR="009279A6" w14:paraId="4E00FB05" w14:textId="77777777" w:rsidTr="00126486">
        <w:tc>
          <w:tcPr>
            <w:tcW w:w="1543" w:type="dxa"/>
            <w:tcBorders>
              <w:bottom w:val="single" w:sz="12" w:space="0" w:color="auto"/>
            </w:tcBorders>
          </w:tcPr>
          <w:p w14:paraId="11768F72" w14:textId="77777777" w:rsidR="009279A6" w:rsidRDefault="009279A6" w:rsidP="00126486">
            <w:pPr>
              <w:jc w:val="center"/>
            </w:pPr>
            <w:r>
              <w:t>Bit Pair Value</w:t>
            </w:r>
          </w:p>
        </w:tc>
        <w:tc>
          <w:tcPr>
            <w:tcW w:w="1560" w:type="dxa"/>
            <w:tcBorders>
              <w:bottom w:val="single" w:sz="12" w:space="0" w:color="auto"/>
            </w:tcBorders>
          </w:tcPr>
          <w:p w14:paraId="0C69B2E7" w14:textId="77777777" w:rsidR="009279A6" w:rsidRDefault="009279A6" w:rsidP="00126486">
            <w:pPr>
              <w:jc w:val="center"/>
            </w:pPr>
            <w:r>
              <w:t>Updated Value</w:t>
            </w:r>
          </w:p>
        </w:tc>
      </w:tr>
      <w:tr w:rsidR="009279A6" w14:paraId="005A7B90" w14:textId="77777777" w:rsidTr="00126486">
        <w:tc>
          <w:tcPr>
            <w:tcW w:w="1543" w:type="dxa"/>
            <w:tcBorders>
              <w:top w:val="single" w:sz="12" w:space="0" w:color="auto"/>
            </w:tcBorders>
          </w:tcPr>
          <w:p w14:paraId="16AAC403" w14:textId="77777777" w:rsidR="009279A6" w:rsidRDefault="009279A6" w:rsidP="00126486">
            <w:pPr>
              <w:jc w:val="center"/>
            </w:pPr>
            <w:r>
              <w:t>00</w:t>
            </w:r>
          </w:p>
        </w:tc>
        <w:tc>
          <w:tcPr>
            <w:tcW w:w="1560" w:type="dxa"/>
            <w:tcBorders>
              <w:top w:val="single" w:sz="12" w:space="0" w:color="auto"/>
            </w:tcBorders>
          </w:tcPr>
          <w:p w14:paraId="302E6EB9" w14:textId="77777777" w:rsidR="009279A6" w:rsidRDefault="009279A6" w:rsidP="00126486">
            <w:pPr>
              <w:jc w:val="center"/>
            </w:pPr>
            <w:r>
              <w:t>11</w:t>
            </w:r>
          </w:p>
        </w:tc>
      </w:tr>
      <w:tr w:rsidR="009279A6" w14:paraId="463EF2B9" w14:textId="77777777" w:rsidTr="00126486">
        <w:tc>
          <w:tcPr>
            <w:tcW w:w="1543" w:type="dxa"/>
          </w:tcPr>
          <w:p w14:paraId="2A42FA50" w14:textId="77777777" w:rsidR="009279A6" w:rsidRDefault="009279A6" w:rsidP="00126486">
            <w:pPr>
              <w:jc w:val="center"/>
            </w:pPr>
            <w:r>
              <w:t>01</w:t>
            </w:r>
          </w:p>
        </w:tc>
        <w:tc>
          <w:tcPr>
            <w:tcW w:w="1560" w:type="dxa"/>
          </w:tcPr>
          <w:p w14:paraId="66898EFA" w14:textId="77777777" w:rsidR="009279A6" w:rsidRDefault="009279A6" w:rsidP="00126486">
            <w:pPr>
              <w:jc w:val="center"/>
            </w:pPr>
            <w:r>
              <w:t>10</w:t>
            </w:r>
          </w:p>
        </w:tc>
      </w:tr>
      <w:tr w:rsidR="009279A6" w14:paraId="75E535B1" w14:textId="77777777" w:rsidTr="00126486">
        <w:tc>
          <w:tcPr>
            <w:tcW w:w="1543" w:type="dxa"/>
          </w:tcPr>
          <w:p w14:paraId="77F27E3E" w14:textId="77777777" w:rsidR="009279A6" w:rsidRDefault="009279A6" w:rsidP="00126486">
            <w:pPr>
              <w:jc w:val="center"/>
            </w:pPr>
            <w:r>
              <w:t>10</w:t>
            </w:r>
          </w:p>
        </w:tc>
        <w:tc>
          <w:tcPr>
            <w:tcW w:w="1560" w:type="dxa"/>
          </w:tcPr>
          <w:p w14:paraId="2CE204F7" w14:textId="77777777" w:rsidR="009279A6" w:rsidRDefault="009279A6" w:rsidP="00126486">
            <w:pPr>
              <w:jc w:val="center"/>
            </w:pPr>
            <w:r>
              <w:t>01</w:t>
            </w:r>
          </w:p>
        </w:tc>
      </w:tr>
      <w:tr w:rsidR="009279A6" w14:paraId="13D917D8" w14:textId="77777777" w:rsidTr="00126486">
        <w:tc>
          <w:tcPr>
            <w:tcW w:w="1543" w:type="dxa"/>
          </w:tcPr>
          <w:p w14:paraId="7549CFD1" w14:textId="77777777" w:rsidR="009279A6" w:rsidRDefault="009279A6" w:rsidP="00126486">
            <w:pPr>
              <w:jc w:val="center"/>
            </w:pPr>
            <w:r>
              <w:t>11</w:t>
            </w:r>
          </w:p>
        </w:tc>
        <w:tc>
          <w:tcPr>
            <w:tcW w:w="1560" w:type="dxa"/>
          </w:tcPr>
          <w:p w14:paraId="2BB68355" w14:textId="77777777" w:rsidR="009279A6" w:rsidRDefault="009279A6" w:rsidP="00126486">
            <w:pPr>
              <w:jc w:val="center"/>
            </w:pPr>
            <w:r>
              <w:t>00</w:t>
            </w:r>
          </w:p>
        </w:tc>
      </w:tr>
    </w:tbl>
    <w:p w14:paraId="0A746348" w14:textId="77777777" w:rsidR="009279A6" w:rsidRDefault="009279A6" w:rsidP="009279A6">
      <w:pPr>
        <w:ind w:left="720"/>
      </w:pPr>
    </w:p>
    <w:p w14:paraId="17D6A887" w14:textId="77777777" w:rsidR="00B92DBF" w:rsidRDefault="00B92DBF" w:rsidP="00B92DBF">
      <w:pPr>
        <w:rPr>
          <w:b/>
          <w:bCs/>
        </w:rPr>
      </w:pPr>
      <w:r>
        <w:rPr>
          <w:b/>
          <w:bCs/>
        </w:rPr>
        <w:t xml:space="preserve">Supported Operand Sizes: </w:t>
      </w:r>
      <w:r w:rsidRPr="00C209EF">
        <w:t>.b, .w, .t, .o</w:t>
      </w:r>
    </w:p>
    <w:p w14:paraId="2E118245" w14:textId="449163B2" w:rsidR="009279A6" w:rsidRDefault="009279A6" w:rsidP="009279A6">
      <w:pPr>
        <w:rPr>
          <w:b/>
          <w:bCs/>
        </w:rPr>
      </w:pPr>
      <w:r>
        <w:rPr>
          <w:b/>
          <w:bCs/>
        </w:rPr>
        <w:t>Flag Updates:</w:t>
      </w:r>
      <w:r w:rsidR="003219EA">
        <w:rPr>
          <w:b/>
          <w:bCs/>
        </w:rPr>
        <w:t xml:space="preserve"> </w:t>
      </w:r>
      <w:r w:rsidR="003219EA" w:rsidRPr="003219EA">
        <w:t>none</w:t>
      </w:r>
    </w:p>
    <w:p w14:paraId="09D233BD" w14:textId="77777777" w:rsidR="009279A6" w:rsidRPr="002766C5" w:rsidRDefault="009279A6" w:rsidP="009279A6">
      <w:pPr>
        <w:rPr>
          <w:b/>
          <w:bCs/>
        </w:rPr>
      </w:pPr>
      <w:r w:rsidRPr="002766C5">
        <w:rPr>
          <w:b/>
          <w:bCs/>
        </w:rPr>
        <w:t>Operation</w:t>
      </w:r>
      <w:r>
        <w:rPr>
          <w:b/>
          <w:bCs/>
        </w:rPr>
        <w:t>:</w:t>
      </w:r>
    </w:p>
    <w:p w14:paraId="601781BF"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00D95D0C"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2DD354FA" w14:textId="77777777" w:rsidR="009279A6" w:rsidRDefault="009279A6" w:rsidP="009279A6">
      <w:pPr>
        <w:rPr>
          <w:b/>
          <w:bCs/>
        </w:rPr>
      </w:pPr>
      <w:r>
        <w:rPr>
          <w:b/>
          <w:bCs/>
        </w:rPr>
        <w:t>Instruction Formats:</w:t>
      </w:r>
    </w:p>
    <w:p w14:paraId="1F6FB677" w14:textId="77777777" w:rsidR="009279A6" w:rsidRDefault="009279A6" w:rsidP="009279A6">
      <w:pPr>
        <w:rPr>
          <w:b/>
          <w:bCs/>
        </w:rPr>
      </w:pPr>
      <w:r>
        <w:rPr>
          <w:b/>
          <w:bCs/>
        </w:rPr>
        <w:t>BCLR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9CEE9E7" w14:textId="77777777" w:rsidTr="003219EA">
        <w:tc>
          <w:tcPr>
            <w:tcW w:w="0" w:type="auto"/>
            <w:tcBorders>
              <w:top w:val="nil"/>
              <w:left w:val="nil"/>
              <w:bottom w:val="single" w:sz="4" w:space="0" w:color="auto"/>
              <w:right w:val="nil"/>
            </w:tcBorders>
          </w:tcPr>
          <w:p w14:paraId="1BB7C8B0" w14:textId="77777777" w:rsidR="009279A6" w:rsidRDefault="009279A6" w:rsidP="00126486">
            <w:pPr>
              <w:jc w:val="center"/>
            </w:pPr>
            <w:r>
              <w:t>31 29</w:t>
            </w:r>
          </w:p>
        </w:tc>
        <w:tc>
          <w:tcPr>
            <w:tcW w:w="0" w:type="auto"/>
            <w:tcBorders>
              <w:top w:val="nil"/>
              <w:left w:val="nil"/>
              <w:bottom w:val="single" w:sz="4" w:space="0" w:color="auto"/>
              <w:right w:val="nil"/>
            </w:tcBorders>
          </w:tcPr>
          <w:p w14:paraId="749AD4C6" w14:textId="77777777" w:rsidR="009279A6" w:rsidRDefault="009279A6" w:rsidP="00126486">
            <w:pPr>
              <w:jc w:val="center"/>
            </w:pPr>
            <w:r>
              <w:t>28 26</w:t>
            </w:r>
          </w:p>
        </w:tc>
        <w:tc>
          <w:tcPr>
            <w:tcW w:w="0" w:type="auto"/>
            <w:tcBorders>
              <w:top w:val="nil"/>
              <w:left w:val="nil"/>
              <w:bottom w:val="single" w:sz="4" w:space="0" w:color="auto"/>
              <w:right w:val="nil"/>
            </w:tcBorders>
          </w:tcPr>
          <w:p w14:paraId="72E1A766" w14:textId="77777777" w:rsidR="009279A6" w:rsidRDefault="009279A6" w:rsidP="00126486">
            <w:pPr>
              <w:jc w:val="center"/>
            </w:pPr>
            <w:r>
              <w:t>2524</w:t>
            </w:r>
          </w:p>
        </w:tc>
        <w:tc>
          <w:tcPr>
            <w:tcW w:w="0" w:type="auto"/>
            <w:tcBorders>
              <w:top w:val="nil"/>
              <w:left w:val="nil"/>
              <w:right w:val="nil"/>
            </w:tcBorders>
          </w:tcPr>
          <w:p w14:paraId="55DFF934" w14:textId="77777777" w:rsidR="009279A6" w:rsidRDefault="009279A6" w:rsidP="00126486">
            <w:pPr>
              <w:jc w:val="center"/>
            </w:pPr>
            <w:r>
              <w:t>23</w:t>
            </w:r>
          </w:p>
        </w:tc>
        <w:tc>
          <w:tcPr>
            <w:tcW w:w="0" w:type="auto"/>
            <w:tcBorders>
              <w:top w:val="nil"/>
              <w:left w:val="nil"/>
              <w:bottom w:val="single" w:sz="4" w:space="0" w:color="auto"/>
              <w:right w:val="nil"/>
            </w:tcBorders>
          </w:tcPr>
          <w:p w14:paraId="0C681131" w14:textId="77777777" w:rsidR="009279A6" w:rsidRDefault="009279A6" w:rsidP="00126486">
            <w:pPr>
              <w:jc w:val="center"/>
            </w:pPr>
            <w:r>
              <w:t>22      18</w:t>
            </w:r>
          </w:p>
        </w:tc>
        <w:tc>
          <w:tcPr>
            <w:tcW w:w="0" w:type="auto"/>
            <w:tcBorders>
              <w:top w:val="nil"/>
              <w:left w:val="nil"/>
              <w:bottom w:val="single" w:sz="4" w:space="0" w:color="auto"/>
              <w:right w:val="nil"/>
            </w:tcBorders>
          </w:tcPr>
          <w:p w14:paraId="0F683B5A" w14:textId="77777777" w:rsidR="009279A6" w:rsidRDefault="009279A6" w:rsidP="00126486">
            <w:pPr>
              <w:jc w:val="center"/>
            </w:pPr>
            <w:r>
              <w:t>17</w:t>
            </w:r>
          </w:p>
        </w:tc>
        <w:tc>
          <w:tcPr>
            <w:tcW w:w="0" w:type="auto"/>
            <w:tcBorders>
              <w:top w:val="nil"/>
              <w:left w:val="nil"/>
              <w:bottom w:val="single" w:sz="4" w:space="0" w:color="auto"/>
              <w:right w:val="nil"/>
            </w:tcBorders>
          </w:tcPr>
          <w:p w14:paraId="2CB9A82A" w14:textId="77777777" w:rsidR="009279A6" w:rsidRDefault="009279A6" w:rsidP="00126486">
            <w:pPr>
              <w:jc w:val="center"/>
            </w:pPr>
            <w:r>
              <w:t>16        12</w:t>
            </w:r>
          </w:p>
        </w:tc>
        <w:tc>
          <w:tcPr>
            <w:tcW w:w="0" w:type="auto"/>
            <w:tcBorders>
              <w:top w:val="nil"/>
              <w:left w:val="nil"/>
              <w:bottom w:val="single" w:sz="4" w:space="0" w:color="auto"/>
              <w:right w:val="nil"/>
            </w:tcBorders>
          </w:tcPr>
          <w:p w14:paraId="69751D23" w14:textId="77777777" w:rsidR="009279A6" w:rsidRDefault="009279A6" w:rsidP="00126486">
            <w:pPr>
              <w:jc w:val="center"/>
            </w:pPr>
            <w:r>
              <w:t>11         7</w:t>
            </w:r>
          </w:p>
        </w:tc>
        <w:tc>
          <w:tcPr>
            <w:tcW w:w="0" w:type="auto"/>
            <w:tcBorders>
              <w:top w:val="nil"/>
              <w:left w:val="nil"/>
              <w:bottom w:val="single" w:sz="4" w:space="0" w:color="auto"/>
              <w:right w:val="nil"/>
            </w:tcBorders>
          </w:tcPr>
          <w:p w14:paraId="4CEBA54D" w14:textId="77777777" w:rsidR="009279A6" w:rsidRDefault="009279A6" w:rsidP="00126486">
            <w:pPr>
              <w:jc w:val="center"/>
            </w:pPr>
            <w:r>
              <w:t>6 5</w:t>
            </w:r>
          </w:p>
        </w:tc>
        <w:tc>
          <w:tcPr>
            <w:tcW w:w="0" w:type="auto"/>
            <w:tcBorders>
              <w:top w:val="nil"/>
              <w:left w:val="nil"/>
              <w:bottom w:val="single" w:sz="4" w:space="0" w:color="auto"/>
              <w:right w:val="nil"/>
            </w:tcBorders>
          </w:tcPr>
          <w:p w14:paraId="07314FCC" w14:textId="77777777" w:rsidR="009279A6" w:rsidRDefault="009279A6" w:rsidP="00126486">
            <w:pPr>
              <w:jc w:val="center"/>
            </w:pPr>
            <w:r>
              <w:t>4      0</w:t>
            </w:r>
          </w:p>
        </w:tc>
      </w:tr>
      <w:tr w:rsidR="009279A6" w14:paraId="59F740EB" w14:textId="77777777" w:rsidTr="003219EA">
        <w:tc>
          <w:tcPr>
            <w:tcW w:w="0" w:type="auto"/>
            <w:shd w:val="clear" w:color="auto" w:fill="D0CECE" w:themeFill="background2" w:themeFillShade="E6"/>
          </w:tcPr>
          <w:p w14:paraId="61EFFD83" w14:textId="2E98DAB7" w:rsidR="009279A6" w:rsidRDefault="003219EA" w:rsidP="00126486">
            <w:pPr>
              <w:jc w:val="center"/>
            </w:pPr>
            <w:r>
              <w:t>~</w:t>
            </w:r>
            <w:r w:rsidR="009279A6" w:rsidRPr="00434FCF">
              <w:rPr>
                <w:vertAlign w:val="subscript"/>
              </w:rPr>
              <w:t>3</w:t>
            </w:r>
          </w:p>
        </w:tc>
        <w:tc>
          <w:tcPr>
            <w:tcW w:w="0" w:type="auto"/>
            <w:shd w:val="clear" w:color="auto" w:fill="9CC2E5" w:themeFill="accent5" w:themeFillTint="99"/>
          </w:tcPr>
          <w:p w14:paraId="4EDD6614" w14:textId="77777777" w:rsidR="009279A6" w:rsidRDefault="009279A6" w:rsidP="00126486">
            <w:pPr>
              <w:jc w:val="center"/>
            </w:pPr>
            <w:r>
              <w:t>6</w:t>
            </w:r>
            <w:r w:rsidRPr="00BC1F47">
              <w:rPr>
                <w:vertAlign w:val="subscript"/>
              </w:rPr>
              <w:t>3</w:t>
            </w:r>
          </w:p>
        </w:tc>
        <w:tc>
          <w:tcPr>
            <w:tcW w:w="0" w:type="auto"/>
            <w:shd w:val="clear" w:color="auto" w:fill="D0CECE" w:themeFill="background2" w:themeFillShade="E6"/>
          </w:tcPr>
          <w:p w14:paraId="1EA1DECA" w14:textId="77777777" w:rsidR="009279A6" w:rsidRDefault="009279A6" w:rsidP="00126486">
            <w:pPr>
              <w:jc w:val="center"/>
            </w:pPr>
            <w:r>
              <w:t>~</w:t>
            </w:r>
            <w:r>
              <w:rPr>
                <w:vertAlign w:val="subscript"/>
              </w:rPr>
              <w:t>2</w:t>
            </w:r>
          </w:p>
        </w:tc>
        <w:tc>
          <w:tcPr>
            <w:tcW w:w="0" w:type="auto"/>
          </w:tcPr>
          <w:p w14:paraId="42ECB6D6" w14:textId="77777777" w:rsidR="009279A6" w:rsidRDefault="009279A6" w:rsidP="00126486">
            <w:pPr>
              <w:jc w:val="center"/>
            </w:pPr>
            <w:r>
              <w:t>0</w:t>
            </w:r>
          </w:p>
        </w:tc>
        <w:tc>
          <w:tcPr>
            <w:tcW w:w="0" w:type="auto"/>
            <w:shd w:val="clear" w:color="auto" w:fill="F4B083" w:themeFill="accent2" w:themeFillTint="99"/>
          </w:tcPr>
          <w:p w14:paraId="0E2F0636" w14:textId="77777777" w:rsidR="009279A6" w:rsidRDefault="009279A6" w:rsidP="00126486">
            <w:pPr>
              <w:jc w:val="center"/>
            </w:pPr>
            <w:r>
              <w:t>Rb</w:t>
            </w:r>
            <w:r w:rsidRPr="00E1207A">
              <w:rPr>
                <w:vertAlign w:val="subscript"/>
              </w:rPr>
              <w:t>5</w:t>
            </w:r>
          </w:p>
        </w:tc>
        <w:tc>
          <w:tcPr>
            <w:tcW w:w="0" w:type="auto"/>
            <w:shd w:val="clear" w:color="auto" w:fill="FFCCFF"/>
          </w:tcPr>
          <w:p w14:paraId="3D0E109F" w14:textId="77777777" w:rsidR="009279A6" w:rsidRDefault="009279A6" w:rsidP="00126486">
            <w:pPr>
              <w:jc w:val="center"/>
            </w:pPr>
            <w:r>
              <w:t>0</w:t>
            </w:r>
            <w:r>
              <w:rPr>
                <w:vertAlign w:val="subscript"/>
              </w:rPr>
              <w:t>1</w:t>
            </w:r>
          </w:p>
        </w:tc>
        <w:tc>
          <w:tcPr>
            <w:tcW w:w="0" w:type="auto"/>
            <w:shd w:val="clear" w:color="auto" w:fill="F4B083" w:themeFill="accent2" w:themeFillTint="99"/>
          </w:tcPr>
          <w:p w14:paraId="5FA076C8"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29F9BA63" w14:textId="77777777" w:rsidR="009279A6" w:rsidRDefault="009279A6" w:rsidP="00126486">
            <w:pPr>
              <w:jc w:val="center"/>
            </w:pPr>
            <w:r>
              <w:t>Rt</w:t>
            </w:r>
            <w:r>
              <w:rPr>
                <w:vertAlign w:val="subscript"/>
              </w:rPr>
              <w:t>5</w:t>
            </w:r>
          </w:p>
        </w:tc>
        <w:tc>
          <w:tcPr>
            <w:tcW w:w="0" w:type="auto"/>
            <w:shd w:val="clear" w:color="auto" w:fill="9999FF"/>
          </w:tcPr>
          <w:p w14:paraId="6C7038BC"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283D7D28" w14:textId="77777777" w:rsidR="009279A6" w:rsidRDefault="009279A6" w:rsidP="00126486">
            <w:pPr>
              <w:jc w:val="center"/>
            </w:pPr>
            <w:r>
              <w:t>13</w:t>
            </w:r>
            <w:r>
              <w:rPr>
                <w:vertAlign w:val="subscript"/>
              </w:rPr>
              <w:t>5</w:t>
            </w:r>
          </w:p>
        </w:tc>
      </w:tr>
    </w:tbl>
    <w:p w14:paraId="7D826BF5" w14:textId="0525488E" w:rsidR="009279A6" w:rsidRDefault="009279A6" w:rsidP="009279A6">
      <w:pPr>
        <w:ind w:left="720"/>
        <w:rPr>
          <w:b/>
          <w:bCs/>
        </w:rPr>
      </w:pPr>
      <w:r>
        <w:rPr>
          <w:b/>
          <w:bCs/>
        </w:rPr>
        <w:t xml:space="preserve">Clock Cycles: </w:t>
      </w:r>
      <w:r w:rsidR="003219EA">
        <w:rPr>
          <w:b/>
          <w:bCs/>
        </w:rPr>
        <w:t>1</w:t>
      </w:r>
    </w:p>
    <w:p w14:paraId="0F74881F" w14:textId="77777777" w:rsidR="009279A6" w:rsidRDefault="009279A6" w:rsidP="009279A6">
      <w:pPr>
        <w:rPr>
          <w:b/>
          <w:bCs/>
        </w:rPr>
      </w:pPr>
      <w:r>
        <w:rPr>
          <w:b/>
          <w:bCs/>
        </w:rPr>
        <w:t>BCLR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1C6DC95F" w14:textId="77777777" w:rsidTr="003219EA">
        <w:tc>
          <w:tcPr>
            <w:tcW w:w="0" w:type="auto"/>
            <w:tcBorders>
              <w:top w:val="nil"/>
              <w:left w:val="nil"/>
              <w:bottom w:val="single" w:sz="4" w:space="0" w:color="auto"/>
              <w:right w:val="nil"/>
            </w:tcBorders>
          </w:tcPr>
          <w:p w14:paraId="0496D951" w14:textId="77777777" w:rsidR="009279A6" w:rsidRDefault="009279A6" w:rsidP="00126486">
            <w:pPr>
              <w:jc w:val="center"/>
            </w:pPr>
            <w:r>
              <w:t>31 29</w:t>
            </w:r>
          </w:p>
        </w:tc>
        <w:tc>
          <w:tcPr>
            <w:tcW w:w="0" w:type="auto"/>
            <w:tcBorders>
              <w:top w:val="nil"/>
              <w:left w:val="nil"/>
              <w:bottom w:val="single" w:sz="4" w:space="0" w:color="auto"/>
              <w:right w:val="nil"/>
            </w:tcBorders>
          </w:tcPr>
          <w:p w14:paraId="2A1BB9EA" w14:textId="77777777" w:rsidR="009279A6" w:rsidRDefault="009279A6" w:rsidP="00126486">
            <w:pPr>
              <w:jc w:val="center"/>
            </w:pPr>
            <w:r>
              <w:t>28 26</w:t>
            </w:r>
          </w:p>
        </w:tc>
        <w:tc>
          <w:tcPr>
            <w:tcW w:w="0" w:type="auto"/>
            <w:tcBorders>
              <w:top w:val="nil"/>
              <w:left w:val="nil"/>
              <w:bottom w:val="single" w:sz="4" w:space="0" w:color="auto"/>
              <w:right w:val="nil"/>
            </w:tcBorders>
          </w:tcPr>
          <w:p w14:paraId="04B81669" w14:textId="77777777" w:rsidR="009279A6" w:rsidRDefault="009279A6" w:rsidP="00126486">
            <w:pPr>
              <w:jc w:val="center"/>
            </w:pPr>
            <w:r>
              <w:t>25 24</w:t>
            </w:r>
          </w:p>
        </w:tc>
        <w:tc>
          <w:tcPr>
            <w:tcW w:w="0" w:type="auto"/>
            <w:tcBorders>
              <w:top w:val="nil"/>
              <w:left w:val="nil"/>
              <w:bottom w:val="single" w:sz="4" w:space="0" w:color="auto"/>
              <w:right w:val="nil"/>
            </w:tcBorders>
          </w:tcPr>
          <w:p w14:paraId="254069CD" w14:textId="77777777" w:rsidR="009279A6" w:rsidRDefault="009279A6" w:rsidP="00126486">
            <w:pPr>
              <w:jc w:val="center"/>
            </w:pPr>
            <w:r>
              <w:t>23</w:t>
            </w:r>
          </w:p>
        </w:tc>
        <w:tc>
          <w:tcPr>
            <w:tcW w:w="0" w:type="auto"/>
            <w:tcBorders>
              <w:top w:val="nil"/>
              <w:left w:val="nil"/>
              <w:bottom w:val="single" w:sz="4" w:space="0" w:color="auto"/>
              <w:right w:val="nil"/>
            </w:tcBorders>
          </w:tcPr>
          <w:p w14:paraId="3327A508" w14:textId="77777777" w:rsidR="009279A6" w:rsidRDefault="009279A6" w:rsidP="00126486">
            <w:pPr>
              <w:jc w:val="center"/>
            </w:pPr>
            <w:r>
              <w:t>22       18</w:t>
            </w:r>
          </w:p>
        </w:tc>
        <w:tc>
          <w:tcPr>
            <w:tcW w:w="0" w:type="auto"/>
            <w:tcBorders>
              <w:top w:val="nil"/>
              <w:left w:val="nil"/>
              <w:bottom w:val="single" w:sz="4" w:space="0" w:color="auto"/>
              <w:right w:val="nil"/>
            </w:tcBorders>
          </w:tcPr>
          <w:p w14:paraId="12F2E94B" w14:textId="77777777" w:rsidR="009279A6" w:rsidRDefault="009279A6" w:rsidP="00126486">
            <w:pPr>
              <w:jc w:val="center"/>
            </w:pPr>
            <w:r>
              <w:t>17</w:t>
            </w:r>
          </w:p>
        </w:tc>
        <w:tc>
          <w:tcPr>
            <w:tcW w:w="0" w:type="auto"/>
            <w:tcBorders>
              <w:top w:val="nil"/>
              <w:left w:val="nil"/>
              <w:bottom w:val="single" w:sz="4" w:space="0" w:color="auto"/>
              <w:right w:val="nil"/>
            </w:tcBorders>
          </w:tcPr>
          <w:p w14:paraId="0BEC9D5E" w14:textId="77777777" w:rsidR="009279A6" w:rsidRDefault="009279A6" w:rsidP="00126486">
            <w:pPr>
              <w:jc w:val="center"/>
            </w:pPr>
            <w:r>
              <w:t>16        12</w:t>
            </w:r>
          </w:p>
        </w:tc>
        <w:tc>
          <w:tcPr>
            <w:tcW w:w="0" w:type="auto"/>
            <w:tcBorders>
              <w:top w:val="nil"/>
              <w:left w:val="nil"/>
              <w:bottom w:val="single" w:sz="4" w:space="0" w:color="auto"/>
              <w:right w:val="nil"/>
            </w:tcBorders>
          </w:tcPr>
          <w:p w14:paraId="0F5DDEB1" w14:textId="77777777" w:rsidR="009279A6" w:rsidRDefault="009279A6" w:rsidP="00126486">
            <w:pPr>
              <w:jc w:val="center"/>
            </w:pPr>
            <w:r>
              <w:t>11         7</w:t>
            </w:r>
          </w:p>
        </w:tc>
        <w:tc>
          <w:tcPr>
            <w:tcW w:w="0" w:type="auto"/>
            <w:tcBorders>
              <w:top w:val="nil"/>
              <w:left w:val="nil"/>
              <w:bottom w:val="single" w:sz="4" w:space="0" w:color="auto"/>
              <w:right w:val="nil"/>
            </w:tcBorders>
          </w:tcPr>
          <w:p w14:paraId="1F34E0FA" w14:textId="77777777" w:rsidR="009279A6" w:rsidRDefault="009279A6" w:rsidP="00126486">
            <w:pPr>
              <w:jc w:val="center"/>
            </w:pPr>
            <w:r>
              <w:t>6 5</w:t>
            </w:r>
          </w:p>
        </w:tc>
        <w:tc>
          <w:tcPr>
            <w:tcW w:w="0" w:type="auto"/>
            <w:tcBorders>
              <w:top w:val="nil"/>
              <w:left w:val="nil"/>
              <w:bottom w:val="single" w:sz="4" w:space="0" w:color="auto"/>
              <w:right w:val="nil"/>
            </w:tcBorders>
          </w:tcPr>
          <w:p w14:paraId="4AA7A4E5" w14:textId="77777777" w:rsidR="009279A6" w:rsidRDefault="009279A6" w:rsidP="00126486">
            <w:pPr>
              <w:jc w:val="center"/>
            </w:pPr>
            <w:r>
              <w:t>4      0</w:t>
            </w:r>
          </w:p>
        </w:tc>
      </w:tr>
      <w:tr w:rsidR="009279A6" w14:paraId="7794DD49" w14:textId="77777777" w:rsidTr="003219EA">
        <w:tc>
          <w:tcPr>
            <w:tcW w:w="0" w:type="auto"/>
            <w:shd w:val="clear" w:color="auto" w:fill="D0CECE" w:themeFill="background2" w:themeFillShade="E6"/>
          </w:tcPr>
          <w:p w14:paraId="3AD315BB" w14:textId="1A46078A" w:rsidR="009279A6" w:rsidRDefault="003219EA" w:rsidP="00126486">
            <w:pPr>
              <w:jc w:val="center"/>
            </w:pPr>
            <w:r>
              <w:t>~</w:t>
            </w:r>
            <w:r w:rsidR="009279A6" w:rsidRPr="00384DBC">
              <w:rPr>
                <w:vertAlign w:val="subscript"/>
              </w:rPr>
              <w:t>3</w:t>
            </w:r>
          </w:p>
        </w:tc>
        <w:tc>
          <w:tcPr>
            <w:tcW w:w="0" w:type="auto"/>
            <w:shd w:val="clear" w:color="auto" w:fill="9CC2E5" w:themeFill="accent5" w:themeFillTint="99"/>
          </w:tcPr>
          <w:p w14:paraId="4EF58711" w14:textId="77777777" w:rsidR="009279A6" w:rsidRDefault="009279A6" w:rsidP="00126486">
            <w:pPr>
              <w:jc w:val="center"/>
            </w:pPr>
            <w:r>
              <w:t>6</w:t>
            </w:r>
            <w:r w:rsidRPr="00BC1F47">
              <w:rPr>
                <w:vertAlign w:val="subscript"/>
              </w:rPr>
              <w:t>3</w:t>
            </w:r>
          </w:p>
        </w:tc>
        <w:tc>
          <w:tcPr>
            <w:tcW w:w="0" w:type="auto"/>
            <w:shd w:val="clear" w:color="auto" w:fill="DEEAF6" w:themeFill="accent5" w:themeFillTint="33"/>
          </w:tcPr>
          <w:p w14:paraId="3C4B72BD" w14:textId="77777777" w:rsidR="009279A6" w:rsidRDefault="009279A6" w:rsidP="00126486">
            <w:pPr>
              <w:jc w:val="center"/>
            </w:pPr>
            <w:r>
              <w:t>Im</w:t>
            </w:r>
            <w:r>
              <w:rPr>
                <w:vertAlign w:val="subscript"/>
              </w:rPr>
              <w:t>6..5</w:t>
            </w:r>
          </w:p>
        </w:tc>
        <w:tc>
          <w:tcPr>
            <w:tcW w:w="0" w:type="auto"/>
            <w:shd w:val="clear" w:color="auto" w:fill="FF3300"/>
          </w:tcPr>
          <w:p w14:paraId="357D9527" w14:textId="77777777" w:rsidR="009279A6" w:rsidRDefault="009279A6" w:rsidP="00126486">
            <w:pPr>
              <w:jc w:val="center"/>
            </w:pPr>
            <w:r>
              <w:t>0</w:t>
            </w:r>
          </w:p>
        </w:tc>
        <w:tc>
          <w:tcPr>
            <w:tcW w:w="0" w:type="auto"/>
            <w:shd w:val="clear" w:color="auto" w:fill="DEEAF6" w:themeFill="accent5" w:themeFillTint="33"/>
          </w:tcPr>
          <w:p w14:paraId="2DCFC080" w14:textId="77777777" w:rsidR="009279A6" w:rsidRDefault="009279A6" w:rsidP="00126486">
            <w:pPr>
              <w:jc w:val="center"/>
            </w:pPr>
            <w:r>
              <w:t>Imm</w:t>
            </w:r>
            <w:r>
              <w:rPr>
                <w:vertAlign w:val="subscript"/>
              </w:rPr>
              <w:t>4..0</w:t>
            </w:r>
          </w:p>
        </w:tc>
        <w:tc>
          <w:tcPr>
            <w:tcW w:w="0" w:type="auto"/>
            <w:shd w:val="clear" w:color="auto" w:fill="FFCCFF"/>
          </w:tcPr>
          <w:p w14:paraId="1618C558" w14:textId="77777777" w:rsidR="009279A6" w:rsidRDefault="009279A6" w:rsidP="00126486">
            <w:pPr>
              <w:jc w:val="center"/>
            </w:pPr>
            <w:r>
              <w:t>1</w:t>
            </w:r>
            <w:r>
              <w:rPr>
                <w:vertAlign w:val="subscript"/>
              </w:rPr>
              <w:t>1</w:t>
            </w:r>
          </w:p>
        </w:tc>
        <w:tc>
          <w:tcPr>
            <w:tcW w:w="0" w:type="auto"/>
            <w:shd w:val="clear" w:color="auto" w:fill="F4B083" w:themeFill="accent2" w:themeFillTint="99"/>
          </w:tcPr>
          <w:p w14:paraId="4F578873" w14:textId="77777777" w:rsidR="009279A6" w:rsidRDefault="009279A6" w:rsidP="00126486">
            <w:pPr>
              <w:jc w:val="center"/>
            </w:pPr>
            <w:r>
              <w:t>Ra</w:t>
            </w:r>
            <w:r>
              <w:rPr>
                <w:vertAlign w:val="subscript"/>
              </w:rPr>
              <w:t>5</w:t>
            </w:r>
          </w:p>
        </w:tc>
        <w:tc>
          <w:tcPr>
            <w:tcW w:w="0" w:type="auto"/>
            <w:shd w:val="clear" w:color="auto" w:fill="C45911" w:themeFill="accent2" w:themeFillShade="BF"/>
          </w:tcPr>
          <w:p w14:paraId="6C1A888E" w14:textId="77777777" w:rsidR="009279A6" w:rsidRDefault="009279A6" w:rsidP="00126486">
            <w:pPr>
              <w:jc w:val="center"/>
            </w:pPr>
            <w:r>
              <w:t>Rt</w:t>
            </w:r>
            <w:r>
              <w:rPr>
                <w:vertAlign w:val="subscript"/>
              </w:rPr>
              <w:t>5</w:t>
            </w:r>
          </w:p>
        </w:tc>
        <w:tc>
          <w:tcPr>
            <w:tcW w:w="0" w:type="auto"/>
            <w:shd w:val="clear" w:color="auto" w:fill="9999FF"/>
          </w:tcPr>
          <w:p w14:paraId="50F59530" w14:textId="77777777" w:rsidR="009279A6" w:rsidRDefault="009279A6" w:rsidP="00126486">
            <w:pPr>
              <w:jc w:val="center"/>
            </w:pPr>
            <w:r>
              <w:t>Sz</w:t>
            </w:r>
            <w:r>
              <w:rPr>
                <w:vertAlign w:val="subscript"/>
              </w:rPr>
              <w:t>2</w:t>
            </w:r>
          </w:p>
        </w:tc>
        <w:tc>
          <w:tcPr>
            <w:tcW w:w="0" w:type="auto"/>
            <w:shd w:val="clear" w:color="auto" w:fill="9CC2E5" w:themeFill="accent5" w:themeFillTint="99"/>
          </w:tcPr>
          <w:p w14:paraId="786937F6" w14:textId="77777777" w:rsidR="009279A6" w:rsidRDefault="009279A6" w:rsidP="00126486">
            <w:pPr>
              <w:jc w:val="center"/>
            </w:pPr>
            <w:r>
              <w:t>13</w:t>
            </w:r>
            <w:r>
              <w:rPr>
                <w:vertAlign w:val="subscript"/>
              </w:rPr>
              <w:t>5</w:t>
            </w:r>
          </w:p>
        </w:tc>
      </w:tr>
    </w:tbl>
    <w:p w14:paraId="24FA42B7" w14:textId="47BE2983" w:rsidR="009279A6" w:rsidRDefault="009279A6" w:rsidP="009279A6">
      <w:pPr>
        <w:ind w:left="720"/>
        <w:rPr>
          <w:b/>
          <w:bCs/>
        </w:rPr>
      </w:pPr>
      <w:r>
        <w:rPr>
          <w:b/>
          <w:bCs/>
        </w:rPr>
        <w:t xml:space="preserve">Clock Cycles: </w:t>
      </w:r>
      <w:r w:rsidR="003219EA">
        <w:rPr>
          <w:b/>
          <w:bCs/>
        </w:rPr>
        <w:t>1</w:t>
      </w:r>
    </w:p>
    <w:p w14:paraId="2FDE3070" w14:textId="77777777" w:rsidR="009279A6" w:rsidRDefault="009279A6" w:rsidP="009279A6">
      <w:r w:rsidRPr="002766C5">
        <w:rPr>
          <w:b/>
          <w:bCs/>
        </w:rPr>
        <w:t>Clock Cycles:</w:t>
      </w:r>
      <w:r>
        <w:t xml:space="preserve"> </w:t>
      </w:r>
    </w:p>
    <w:p w14:paraId="79F4F6E0"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AFE670" w14:textId="77777777" w:rsidR="009279A6" w:rsidRDefault="009279A6" w:rsidP="009279A6">
      <w:r w:rsidRPr="009F7E96">
        <w:rPr>
          <w:b/>
        </w:rPr>
        <w:t>Exceptions:</w:t>
      </w:r>
      <w:r>
        <w:t xml:space="preserve"> none</w:t>
      </w:r>
    </w:p>
    <w:p w14:paraId="0828224B" w14:textId="77777777" w:rsidR="009279A6" w:rsidRDefault="009279A6" w:rsidP="009279A6">
      <w:pPr>
        <w:rPr>
          <w:b/>
          <w:bCs/>
        </w:rPr>
      </w:pPr>
      <w:r w:rsidRPr="009F5200">
        <w:rPr>
          <w:b/>
          <w:bCs/>
        </w:rPr>
        <w:t>Notes:</w:t>
      </w:r>
    </w:p>
    <w:p w14:paraId="06B8554A" w14:textId="77777777" w:rsidR="009279A6" w:rsidRDefault="009279A6" w:rsidP="009279A6">
      <w:pPr>
        <w:rPr>
          <w:rFonts w:eastAsiaTheme="majorEastAsia" w:cstheme="majorBidi"/>
          <w:b/>
          <w:bCs/>
          <w:sz w:val="40"/>
        </w:rPr>
      </w:pPr>
      <w:r>
        <w:br w:type="page"/>
      </w:r>
    </w:p>
    <w:p w14:paraId="3736E705" w14:textId="77777777" w:rsidR="009279A6" w:rsidRDefault="009279A6" w:rsidP="009279A6">
      <w:pPr>
        <w:pStyle w:val="Heading3"/>
      </w:pPr>
      <w:bookmarkStart w:id="57" w:name="_Toc120802784"/>
      <w:r>
        <w:lastRenderedPageBreak/>
        <w:t>BPCLR – Clear Bit Pair</w:t>
      </w:r>
      <w:bookmarkEnd w:id="57"/>
    </w:p>
    <w:p w14:paraId="50497140" w14:textId="77777777" w:rsidR="009279A6" w:rsidRPr="002766C5" w:rsidRDefault="009279A6" w:rsidP="009279A6">
      <w:pPr>
        <w:rPr>
          <w:b/>
          <w:bCs/>
        </w:rPr>
      </w:pPr>
      <w:r w:rsidRPr="002766C5">
        <w:rPr>
          <w:b/>
          <w:bCs/>
        </w:rPr>
        <w:t>Description:</w:t>
      </w:r>
    </w:p>
    <w:p w14:paraId="2C8A7433" w14:textId="7B2987CD" w:rsidR="009279A6" w:rsidRDefault="009279A6" w:rsidP="009279A6">
      <w:pPr>
        <w:ind w:left="720"/>
      </w:pPr>
      <w:r>
        <w:t>A pair of bits in the source operand is cleared and the result placed in the target register.</w:t>
      </w:r>
    </w:p>
    <w:p w14:paraId="46480285" w14:textId="77777777" w:rsidR="0076533D" w:rsidRDefault="0076533D" w:rsidP="0076533D">
      <w:pPr>
        <w:rPr>
          <w:b/>
          <w:bCs/>
        </w:rPr>
      </w:pPr>
      <w:r>
        <w:rPr>
          <w:b/>
          <w:bCs/>
        </w:rPr>
        <w:t xml:space="preserve">Supported Operand Sizes: </w:t>
      </w:r>
      <w:r w:rsidRPr="00C209EF">
        <w:t>.b, .w, .t, .o</w:t>
      </w:r>
    </w:p>
    <w:p w14:paraId="3B927DBF" w14:textId="77777777" w:rsidR="009279A6" w:rsidRPr="002766C5" w:rsidRDefault="009279A6" w:rsidP="009279A6">
      <w:pPr>
        <w:rPr>
          <w:b/>
          <w:bCs/>
        </w:rPr>
      </w:pPr>
      <w:r w:rsidRPr="002766C5">
        <w:rPr>
          <w:b/>
          <w:bCs/>
        </w:rPr>
        <w:t>Operation</w:t>
      </w:r>
      <w:r>
        <w:rPr>
          <w:b/>
          <w:bCs/>
        </w:rPr>
        <w:t>:</w:t>
      </w:r>
    </w:p>
    <w:p w14:paraId="51DF4BEE" w14:textId="77777777" w:rsidR="009279A6" w:rsidRDefault="009279A6" w:rsidP="009279A6">
      <w:pPr>
        <w:ind w:left="720"/>
      </w:pPr>
      <w:r>
        <w:t xml:space="preserve">Rt = Ra &amp;~bit Rb or Ra = Ra &amp;~bit </w:t>
      </w:r>
      <w:proofErr w:type="spellStart"/>
      <w:r>
        <w:t>imm</w:t>
      </w:r>
      <w:proofErr w:type="spellEnd"/>
    </w:p>
    <w:p w14:paraId="7E70C432" w14:textId="77777777" w:rsidR="009279A6" w:rsidRDefault="009279A6" w:rsidP="009279A6">
      <w:pPr>
        <w:rPr>
          <w:b/>
          <w:bCs/>
        </w:rPr>
      </w:pPr>
      <w:r>
        <w:rPr>
          <w:b/>
          <w:bCs/>
        </w:rPr>
        <w:t>Instruction Formats:</w:t>
      </w:r>
    </w:p>
    <w:p w14:paraId="4723B118" w14:textId="77777777" w:rsidR="009279A6" w:rsidRDefault="009279A6" w:rsidP="009279A6">
      <w:pPr>
        <w:rPr>
          <w:b/>
          <w:bCs/>
        </w:rPr>
      </w:pPr>
      <w:r>
        <w:rPr>
          <w:b/>
          <w:bCs/>
        </w:rPr>
        <w:t>BPCLR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06736D5B" w14:textId="77777777" w:rsidTr="003219EA">
        <w:tc>
          <w:tcPr>
            <w:tcW w:w="0" w:type="auto"/>
            <w:tcBorders>
              <w:top w:val="nil"/>
              <w:left w:val="nil"/>
              <w:bottom w:val="single" w:sz="4" w:space="0" w:color="auto"/>
              <w:right w:val="nil"/>
            </w:tcBorders>
          </w:tcPr>
          <w:p w14:paraId="3F4DB42B" w14:textId="77777777" w:rsidR="009279A6" w:rsidRDefault="009279A6" w:rsidP="002D2D7D">
            <w:pPr>
              <w:jc w:val="center"/>
            </w:pPr>
            <w:r>
              <w:t>31 29</w:t>
            </w:r>
          </w:p>
        </w:tc>
        <w:tc>
          <w:tcPr>
            <w:tcW w:w="0" w:type="auto"/>
            <w:tcBorders>
              <w:top w:val="nil"/>
              <w:left w:val="nil"/>
              <w:bottom w:val="single" w:sz="4" w:space="0" w:color="auto"/>
              <w:right w:val="nil"/>
            </w:tcBorders>
          </w:tcPr>
          <w:p w14:paraId="2305B648" w14:textId="77777777" w:rsidR="009279A6" w:rsidRDefault="009279A6" w:rsidP="002D2D7D">
            <w:pPr>
              <w:jc w:val="center"/>
            </w:pPr>
            <w:r>
              <w:t>28 26</w:t>
            </w:r>
          </w:p>
        </w:tc>
        <w:tc>
          <w:tcPr>
            <w:tcW w:w="0" w:type="auto"/>
            <w:tcBorders>
              <w:top w:val="nil"/>
              <w:left w:val="nil"/>
              <w:bottom w:val="single" w:sz="4" w:space="0" w:color="auto"/>
              <w:right w:val="nil"/>
            </w:tcBorders>
          </w:tcPr>
          <w:p w14:paraId="2D2EA7C6" w14:textId="77777777" w:rsidR="009279A6" w:rsidRDefault="009279A6" w:rsidP="002D2D7D">
            <w:pPr>
              <w:jc w:val="center"/>
            </w:pPr>
            <w:r>
              <w:t>2524</w:t>
            </w:r>
          </w:p>
        </w:tc>
        <w:tc>
          <w:tcPr>
            <w:tcW w:w="0" w:type="auto"/>
            <w:tcBorders>
              <w:top w:val="nil"/>
              <w:left w:val="nil"/>
              <w:right w:val="nil"/>
            </w:tcBorders>
          </w:tcPr>
          <w:p w14:paraId="71E71292" w14:textId="77777777" w:rsidR="009279A6" w:rsidRDefault="009279A6" w:rsidP="002D2D7D">
            <w:pPr>
              <w:jc w:val="center"/>
            </w:pPr>
            <w:r>
              <w:t>23</w:t>
            </w:r>
          </w:p>
        </w:tc>
        <w:tc>
          <w:tcPr>
            <w:tcW w:w="0" w:type="auto"/>
            <w:tcBorders>
              <w:top w:val="nil"/>
              <w:left w:val="nil"/>
              <w:bottom w:val="single" w:sz="4" w:space="0" w:color="auto"/>
              <w:right w:val="nil"/>
            </w:tcBorders>
          </w:tcPr>
          <w:p w14:paraId="48C05B5B" w14:textId="77777777" w:rsidR="009279A6" w:rsidRDefault="009279A6" w:rsidP="002D2D7D">
            <w:pPr>
              <w:jc w:val="center"/>
            </w:pPr>
            <w:r>
              <w:t>22      18</w:t>
            </w:r>
          </w:p>
        </w:tc>
        <w:tc>
          <w:tcPr>
            <w:tcW w:w="0" w:type="auto"/>
            <w:tcBorders>
              <w:top w:val="nil"/>
              <w:left w:val="nil"/>
              <w:bottom w:val="single" w:sz="4" w:space="0" w:color="auto"/>
              <w:right w:val="nil"/>
            </w:tcBorders>
          </w:tcPr>
          <w:p w14:paraId="167D96B1" w14:textId="77777777" w:rsidR="009279A6" w:rsidRDefault="009279A6" w:rsidP="002D2D7D">
            <w:pPr>
              <w:jc w:val="center"/>
            </w:pPr>
            <w:r>
              <w:t>17</w:t>
            </w:r>
          </w:p>
        </w:tc>
        <w:tc>
          <w:tcPr>
            <w:tcW w:w="0" w:type="auto"/>
            <w:tcBorders>
              <w:top w:val="nil"/>
              <w:left w:val="nil"/>
              <w:bottom w:val="single" w:sz="4" w:space="0" w:color="auto"/>
              <w:right w:val="nil"/>
            </w:tcBorders>
          </w:tcPr>
          <w:p w14:paraId="6B0AB59A" w14:textId="77777777" w:rsidR="009279A6" w:rsidRDefault="009279A6" w:rsidP="002D2D7D">
            <w:pPr>
              <w:jc w:val="center"/>
            </w:pPr>
            <w:r>
              <w:t>16        12</w:t>
            </w:r>
          </w:p>
        </w:tc>
        <w:tc>
          <w:tcPr>
            <w:tcW w:w="0" w:type="auto"/>
            <w:tcBorders>
              <w:top w:val="nil"/>
              <w:left w:val="nil"/>
              <w:bottom w:val="single" w:sz="4" w:space="0" w:color="auto"/>
              <w:right w:val="nil"/>
            </w:tcBorders>
          </w:tcPr>
          <w:p w14:paraId="14E5C2B8" w14:textId="77777777" w:rsidR="009279A6" w:rsidRDefault="009279A6" w:rsidP="002D2D7D">
            <w:pPr>
              <w:jc w:val="center"/>
            </w:pPr>
            <w:r>
              <w:t>11         7</w:t>
            </w:r>
          </w:p>
        </w:tc>
        <w:tc>
          <w:tcPr>
            <w:tcW w:w="0" w:type="auto"/>
            <w:tcBorders>
              <w:top w:val="nil"/>
              <w:left w:val="nil"/>
              <w:bottom w:val="single" w:sz="4" w:space="0" w:color="auto"/>
              <w:right w:val="nil"/>
            </w:tcBorders>
          </w:tcPr>
          <w:p w14:paraId="4D6BC45D" w14:textId="77777777" w:rsidR="009279A6" w:rsidRDefault="009279A6" w:rsidP="002D2D7D">
            <w:pPr>
              <w:jc w:val="center"/>
            </w:pPr>
            <w:r>
              <w:t>6 5</w:t>
            </w:r>
          </w:p>
        </w:tc>
        <w:tc>
          <w:tcPr>
            <w:tcW w:w="0" w:type="auto"/>
            <w:tcBorders>
              <w:top w:val="nil"/>
              <w:left w:val="nil"/>
              <w:bottom w:val="single" w:sz="4" w:space="0" w:color="auto"/>
              <w:right w:val="nil"/>
            </w:tcBorders>
          </w:tcPr>
          <w:p w14:paraId="3A59147A" w14:textId="77777777" w:rsidR="009279A6" w:rsidRDefault="009279A6" w:rsidP="002D2D7D">
            <w:pPr>
              <w:jc w:val="center"/>
            </w:pPr>
            <w:r>
              <w:t>4      0</w:t>
            </w:r>
          </w:p>
        </w:tc>
      </w:tr>
      <w:tr w:rsidR="009279A6" w14:paraId="336BEC56" w14:textId="77777777" w:rsidTr="003219EA">
        <w:tc>
          <w:tcPr>
            <w:tcW w:w="0" w:type="auto"/>
            <w:shd w:val="clear" w:color="auto" w:fill="D0CECE" w:themeFill="background2" w:themeFillShade="E6"/>
          </w:tcPr>
          <w:p w14:paraId="1536F827" w14:textId="0C7C1726" w:rsidR="009279A6" w:rsidRDefault="003219EA" w:rsidP="002D2D7D">
            <w:pPr>
              <w:jc w:val="center"/>
            </w:pPr>
            <w:r>
              <w:t>~</w:t>
            </w:r>
            <w:r w:rsidR="009279A6" w:rsidRPr="00434FCF">
              <w:rPr>
                <w:vertAlign w:val="subscript"/>
              </w:rPr>
              <w:t>3</w:t>
            </w:r>
          </w:p>
        </w:tc>
        <w:tc>
          <w:tcPr>
            <w:tcW w:w="0" w:type="auto"/>
            <w:shd w:val="clear" w:color="auto" w:fill="9CC2E5" w:themeFill="accent5" w:themeFillTint="99"/>
          </w:tcPr>
          <w:p w14:paraId="78DABD91" w14:textId="77777777" w:rsidR="009279A6" w:rsidRDefault="009279A6" w:rsidP="002D2D7D">
            <w:pPr>
              <w:jc w:val="center"/>
            </w:pPr>
            <w:r>
              <w:t>4</w:t>
            </w:r>
            <w:r w:rsidRPr="00BC1F47">
              <w:rPr>
                <w:vertAlign w:val="subscript"/>
              </w:rPr>
              <w:t>3</w:t>
            </w:r>
          </w:p>
        </w:tc>
        <w:tc>
          <w:tcPr>
            <w:tcW w:w="0" w:type="auto"/>
            <w:shd w:val="clear" w:color="auto" w:fill="D0CECE" w:themeFill="background2" w:themeFillShade="E6"/>
          </w:tcPr>
          <w:p w14:paraId="7AA755DD" w14:textId="77777777" w:rsidR="009279A6" w:rsidRDefault="009279A6" w:rsidP="002D2D7D">
            <w:pPr>
              <w:jc w:val="center"/>
            </w:pPr>
            <w:r>
              <w:t>~</w:t>
            </w:r>
            <w:r>
              <w:rPr>
                <w:vertAlign w:val="subscript"/>
              </w:rPr>
              <w:t>2</w:t>
            </w:r>
          </w:p>
        </w:tc>
        <w:tc>
          <w:tcPr>
            <w:tcW w:w="0" w:type="auto"/>
          </w:tcPr>
          <w:p w14:paraId="0095F899" w14:textId="77777777" w:rsidR="009279A6" w:rsidRDefault="009279A6" w:rsidP="002D2D7D">
            <w:pPr>
              <w:jc w:val="center"/>
            </w:pPr>
            <w:r>
              <w:t>0</w:t>
            </w:r>
          </w:p>
        </w:tc>
        <w:tc>
          <w:tcPr>
            <w:tcW w:w="0" w:type="auto"/>
            <w:shd w:val="clear" w:color="auto" w:fill="F4B083" w:themeFill="accent2" w:themeFillTint="99"/>
          </w:tcPr>
          <w:p w14:paraId="146EBC0F" w14:textId="77777777" w:rsidR="009279A6" w:rsidRDefault="009279A6" w:rsidP="002D2D7D">
            <w:pPr>
              <w:jc w:val="center"/>
            </w:pPr>
            <w:r>
              <w:t>Rb</w:t>
            </w:r>
            <w:r w:rsidRPr="00E1207A">
              <w:rPr>
                <w:vertAlign w:val="subscript"/>
              </w:rPr>
              <w:t>5</w:t>
            </w:r>
          </w:p>
        </w:tc>
        <w:tc>
          <w:tcPr>
            <w:tcW w:w="0" w:type="auto"/>
            <w:shd w:val="clear" w:color="auto" w:fill="FFCCFF"/>
          </w:tcPr>
          <w:p w14:paraId="773140F2" w14:textId="77777777" w:rsidR="009279A6" w:rsidRDefault="009279A6" w:rsidP="002D2D7D">
            <w:pPr>
              <w:jc w:val="center"/>
            </w:pPr>
            <w:r>
              <w:t>0</w:t>
            </w:r>
            <w:r>
              <w:rPr>
                <w:vertAlign w:val="subscript"/>
              </w:rPr>
              <w:t>1</w:t>
            </w:r>
          </w:p>
        </w:tc>
        <w:tc>
          <w:tcPr>
            <w:tcW w:w="0" w:type="auto"/>
            <w:shd w:val="clear" w:color="auto" w:fill="F4B083" w:themeFill="accent2" w:themeFillTint="99"/>
          </w:tcPr>
          <w:p w14:paraId="379583C8"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7DED5543" w14:textId="77777777" w:rsidR="009279A6" w:rsidRDefault="009279A6" w:rsidP="002D2D7D">
            <w:pPr>
              <w:jc w:val="center"/>
            </w:pPr>
            <w:r>
              <w:t>Rt</w:t>
            </w:r>
            <w:r>
              <w:rPr>
                <w:vertAlign w:val="subscript"/>
              </w:rPr>
              <w:t>5</w:t>
            </w:r>
          </w:p>
        </w:tc>
        <w:tc>
          <w:tcPr>
            <w:tcW w:w="0" w:type="auto"/>
            <w:shd w:val="clear" w:color="auto" w:fill="9999FF"/>
          </w:tcPr>
          <w:p w14:paraId="14ECE1BB"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5E9C761C" w14:textId="77777777" w:rsidR="009279A6" w:rsidRDefault="009279A6" w:rsidP="002D2D7D">
            <w:pPr>
              <w:jc w:val="center"/>
            </w:pPr>
            <w:r>
              <w:t>13</w:t>
            </w:r>
            <w:r>
              <w:rPr>
                <w:vertAlign w:val="subscript"/>
              </w:rPr>
              <w:t>5</w:t>
            </w:r>
          </w:p>
        </w:tc>
      </w:tr>
    </w:tbl>
    <w:p w14:paraId="4E5662C1" w14:textId="77777777" w:rsidR="009279A6" w:rsidRDefault="009279A6" w:rsidP="009279A6">
      <w:pPr>
        <w:ind w:left="720"/>
        <w:rPr>
          <w:b/>
          <w:bCs/>
        </w:rPr>
      </w:pPr>
      <w:r>
        <w:rPr>
          <w:b/>
          <w:bCs/>
        </w:rPr>
        <w:t>Clock Cycles: 4</w:t>
      </w:r>
    </w:p>
    <w:p w14:paraId="631752D7" w14:textId="77777777" w:rsidR="009279A6" w:rsidRDefault="009279A6" w:rsidP="009279A6">
      <w:pPr>
        <w:rPr>
          <w:b/>
          <w:bCs/>
        </w:rPr>
      </w:pPr>
      <w:r>
        <w:rPr>
          <w:b/>
          <w:bCs/>
        </w:rPr>
        <w:t>BPCLR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0B019FEE" w14:textId="77777777" w:rsidTr="003219EA">
        <w:tc>
          <w:tcPr>
            <w:tcW w:w="0" w:type="auto"/>
            <w:tcBorders>
              <w:top w:val="nil"/>
              <w:left w:val="nil"/>
              <w:bottom w:val="single" w:sz="4" w:space="0" w:color="auto"/>
              <w:right w:val="nil"/>
            </w:tcBorders>
          </w:tcPr>
          <w:p w14:paraId="10D1DBF3" w14:textId="77777777" w:rsidR="009279A6" w:rsidRDefault="009279A6" w:rsidP="002D2D7D">
            <w:pPr>
              <w:jc w:val="center"/>
            </w:pPr>
            <w:r>
              <w:t>31 29</w:t>
            </w:r>
          </w:p>
        </w:tc>
        <w:tc>
          <w:tcPr>
            <w:tcW w:w="0" w:type="auto"/>
            <w:tcBorders>
              <w:top w:val="nil"/>
              <w:left w:val="nil"/>
              <w:bottom w:val="single" w:sz="4" w:space="0" w:color="auto"/>
              <w:right w:val="nil"/>
            </w:tcBorders>
          </w:tcPr>
          <w:p w14:paraId="5DEFA496" w14:textId="77777777" w:rsidR="009279A6" w:rsidRDefault="009279A6" w:rsidP="002D2D7D">
            <w:pPr>
              <w:jc w:val="center"/>
            </w:pPr>
            <w:r>
              <w:t>28 26</w:t>
            </w:r>
          </w:p>
        </w:tc>
        <w:tc>
          <w:tcPr>
            <w:tcW w:w="0" w:type="auto"/>
            <w:tcBorders>
              <w:top w:val="nil"/>
              <w:left w:val="nil"/>
              <w:bottom w:val="single" w:sz="4" w:space="0" w:color="auto"/>
              <w:right w:val="nil"/>
            </w:tcBorders>
          </w:tcPr>
          <w:p w14:paraId="4D89E7E2" w14:textId="77777777" w:rsidR="009279A6" w:rsidRDefault="009279A6" w:rsidP="002D2D7D">
            <w:pPr>
              <w:jc w:val="center"/>
            </w:pPr>
            <w:r>
              <w:t>25 24</w:t>
            </w:r>
          </w:p>
        </w:tc>
        <w:tc>
          <w:tcPr>
            <w:tcW w:w="0" w:type="auto"/>
            <w:tcBorders>
              <w:top w:val="nil"/>
              <w:left w:val="nil"/>
              <w:bottom w:val="single" w:sz="4" w:space="0" w:color="auto"/>
              <w:right w:val="nil"/>
            </w:tcBorders>
          </w:tcPr>
          <w:p w14:paraId="3E919754" w14:textId="77777777" w:rsidR="009279A6" w:rsidRDefault="009279A6" w:rsidP="002D2D7D">
            <w:pPr>
              <w:jc w:val="center"/>
            </w:pPr>
            <w:r>
              <w:t>23</w:t>
            </w:r>
          </w:p>
        </w:tc>
        <w:tc>
          <w:tcPr>
            <w:tcW w:w="0" w:type="auto"/>
            <w:tcBorders>
              <w:top w:val="nil"/>
              <w:left w:val="nil"/>
              <w:bottom w:val="single" w:sz="4" w:space="0" w:color="auto"/>
              <w:right w:val="nil"/>
            </w:tcBorders>
          </w:tcPr>
          <w:p w14:paraId="72673D44" w14:textId="77777777" w:rsidR="009279A6" w:rsidRDefault="009279A6" w:rsidP="002D2D7D">
            <w:pPr>
              <w:jc w:val="center"/>
            </w:pPr>
            <w:r>
              <w:t>22       18</w:t>
            </w:r>
          </w:p>
        </w:tc>
        <w:tc>
          <w:tcPr>
            <w:tcW w:w="0" w:type="auto"/>
            <w:tcBorders>
              <w:top w:val="nil"/>
              <w:left w:val="nil"/>
              <w:bottom w:val="single" w:sz="4" w:space="0" w:color="auto"/>
              <w:right w:val="nil"/>
            </w:tcBorders>
          </w:tcPr>
          <w:p w14:paraId="7DA64C0A" w14:textId="77777777" w:rsidR="009279A6" w:rsidRDefault="009279A6" w:rsidP="002D2D7D">
            <w:pPr>
              <w:jc w:val="center"/>
            </w:pPr>
            <w:r>
              <w:t>17</w:t>
            </w:r>
          </w:p>
        </w:tc>
        <w:tc>
          <w:tcPr>
            <w:tcW w:w="0" w:type="auto"/>
            <w:tcBorders>
              <w:top w:val="nil"/>
              <w:left w:val="nil"/>
              <w:bottom w:val="single" w:sz="4" w:space="0" w:color="auto"/>
              <w:right w:val="nil"/>
            </w:tcBorders>
          </w:tcPr>
          <w:p w14:paraId="6FC02307" w14:textId="77777777" w:rsidR="009279A6" w:rsidRDefault="009279A6" w:rsidP="002D2D7D">
            <w:pPr>
              <w:jc w:val="center"/>
            </w:pPr>
            <w:r>
              <w:t>16        12</w:t>
            </w:r>
          </w:p>
        </w:tc>
        <w:tc>
          <w:tcPr>
            <w:tcW w:w="0" w:type="auto"/>
            <w:tcBorders>
              <w:top w:val="nil"/>
              <w:left w:val="nil"/>
              <w:bottom w:val="single" w:sz="4" w:space="0" w:color="auto"/>
              <w:right w:val="nil"/>
            </w:tcBorders>
          </w:tcPr>
          <w:p w14:paraId="390CA613" w14:textId="77777777" w:rsidR="009279A6" w:rsidRDefault="009279A6" w:rsidP="002D2D7D">
            <w:pPr>
              <w:jc w:val="center"/>
            </w:pPr>
            <w:r>
              <w:t>11         7</w:t>
            </w:r>
          </w:p>
        </w:tc>
        <w:tc>
          <w:tcPr>
            <w:tcW w:w="0" w:type="auto"/>
            <w:tcBorders>
              <w:top w:val="nil"/>
              <w:left w:val="nil"/>
              <w:bottom w:val="single" w:sz="4" w:space="0" w:color="auto"/>
              <w:right w:val="nil"/>
            </w:tcBorders>
          </w:tcPr>
          <w:p w14:paraId="354BFB59" w14:textId="77777777" w:rsidR="009279A6" w:rsidRDefault="009279A6" w:rsidP="002D2D7D">
            <w:pPr>
              <w:jc w:val="center"/>
            </w:pPr>
            <w:r>
              <w:t>6 5</w:t>
            </w:r>
          </w:p>
        </w:tc>
        <w:tc>
          <w:tcPr>
            <w:tcW w:w="0" w:type="auto"/>
            <w:tcBorders>
              <w:top w:val="nil"/>
              <w:left w:val="nil"/>
              <w:bottom w:val="single" w:sz="4" w:space="0" w:color="auto"/>
              <w:right w:val="nil"/>
            </w:tcBorders>
          </w:tcPr>
          <w:p w14:paraId="3EF65402" w14:textId="77777777" w:rsidR="009279A6" w:rsidRDefault="009279A6" w:rsidP="002D2D7D">
            <w:pPr>
              <w:jc w:val="center"/>
            </w:pPr>
            <w:r>
              <w:t>4      0</w:t>
            </w:r>
          </w:p>
        </w:tc>
      </w:tr>
      <w:tr w:rsidR="009279A6" w14:paraId="7E3C32A8" w14:textId="77777777" w:rsidTr="003219EA">
        <w:tc>
          <w:tcPr>
            <w:tcW w:w="0" w:type="auto"/>
            <w:shd w:val="clear" w:color="auto" w:fill="D0CECE" w:themeFill="background2" w:themeFillShade="E6"/>
          </w:tcPr>
          <w:p w14:paraId="586120B6" w14:textId="41D0F46E" w:rsidR="009279A6" w:rsidRDefault="003219EA" w:rsidP="002D2D7D">
            <w:pPr>
              <w:jc w:val="center"/>
            </w:pPr>
            <w:r>
              <w:t>~</w:t>
            </w:r>
            <w:r w:rsidR="009279A6" w:rsidRPr="00384DBC">
              <w:rPr>
                <w:vertAlign w:val="subscript"/>
              </w:rPr>
              <w:t>3</w:t>
            </w:r>
          </w:p>
        </w:tc>
        <w:tc>
          <w:tcPr>
            <w:tcW w:w="0" w:type="auto"/>
            <w:shd w:val="clear" w:color="auto" w:fill="9CC2E5" w:themeFill="accent5" w:themeFillTint="99"/>
          </w:tcPr>
          <w:p w14:paraId="2130C940" w14:textId="77777777" w:rsidR="009279A6" w:rsidRDefault="009279A6" w:rsidP="002D2D7D">
            <w:pPr>
              <w:jc w:val="center"/>
            </w:pPr>
            <w:r>
              <w:t>4</w:t>
            </w:r>
            <w:r w:rsidRPr="00BC1F47">
              <w:rPr>
                <w:vertAlign w:val="subscript"/>
              </w:rPr>
              <w:t>3</w:t>
            </w:r>
          </w:p>
        </w:tc>
        <w:tc>
          <w:tcPr>
            <w:tcW w:w="0" w:type="auto"/>
            <w:shd w:val="clear" w:color="auto" w:fill="DEEAF6" w:themeFill="accent5" w:themeFillTint="33"/>
          </w:tcPr>
          <w:p w14:paraId="67A55BA3" w14:textId="77777777" w:rsidR="009279A6" w:rsidRDefault="009279A6" w:rsidP="002D2D7D">
            <w:pPr>
              <w:jc w:val="center"/>
            </w:pPr>
            <w:r>
              <w:t>Im</w:t>
            </w:r>
            <w:r>
              <w:rPr>
                <w:vertAlign w:val="subscript"/>
              </w:rPr>
              <w:t>6..5</w:t>
            </w:r>
          </w:p>
        </w:tc>
        <w:tc>
          <w:tcPr>
            <w:tcW w:w="0" w:type="auto"/>
            <w:shd w:val="clear" w:color="auto" w:fill="FF3300"/>
          </w:tcPr>
          <w:p w14:paraId="4DB96FAE" w14:textId="77777777" w:rsidR="009279A6" w:rsidRDefault="009279A6" w:rsidP="002D2D7D">
            <w:pPr>
              <w:jc w:val="center"/>
            </w:pPr>
            <w:r>
              <w:t>0</w:t>
            </w:r>
          </w:p>
        </w:tc>
        <w:tc>
          <w:tcPr>
            <w:tcW w:w="0" w:type="auto"/>
            <w:shd w:val="clear" w:color="auto" w:fill="DEEAF6" w:themeFill="accent5" w:themeFillTint="33"/>
          </w:tcPr>
          <w:p w14:paraId="5DFE3C87" w14:textId="77777777" w:rsidR="009279A6" w:rsidRDefault="009279A6" w:rsidP="002D2D7D">
            <w:pPr>
              <w:jc w:val="center"/>
            </w:pPr>
            <w:r>
              <w:t>Imm</w:t>
            </w:r>
            <w:r>
              <w:rPr>
                <w:vertAlign w:val="subscript"/>
              </w:rPr>
              <w:t>4..0</w:t>
            </w:r>
          </w:p>
        </w:tc>
        <w:tc>
          <w:tcPr>
            <w:tcW w:w="0" w:type="auto"/>
            <w:shd w:val="clear" w:color="auto" w:fill="FFCCFF"/>
          </w:tcPr>
          <w:p w14:paraId="7D64EA78" w14:textId="77777777" w:rsidR="009279A6" w:rsidRDefault="009279A6" w:rsidP="002D2D7D">
            <w:pPr>
              <w:jc w:val="center"/>
            </w:pPr>
            <w:r>
              <w:t>1</w:t>
            </w:r>
            <w:r>
              <w:rPr>
                <w:vertAlign w:val="subscript"/>
              </w:rPr>
              <w:t>1</w:t>
            </w:r>
          </w:p>
        </w:tc>
        <w:tc>
          <w:tcPr>
            <w:tcW w:w="0" w:type="auto"/>
            <w:shd w:val="clear" w:color="auto" w:fill="F4B083" w:themeFill="accent2" w:themeFillTint="99"/>
          </w:tcPr>
          <w:p w14:paraId="2383FF39" w14:textId="77777777" w:rsidR="009279A6" w:rsidRDefault="009279A6" w:rsidP="002D2D7D">
            <w:pPr>
              <w:jc w:val="center"/>
            </w:pPr>
            <w:r>
              <w:t>Ra</w:t>
            </w:r>
            <w:r>
              <w:rPr>
                <w:vertAlign w:val="subscript"/>
              </w:rPr>
              <w:t>5</w:t>
            </w:r>
          </w:p>
        </w:tc>
        <w:tc>
          <w:tcPr>
            <w:tcW w:w="0" w:type="auto"/>
            <w:shd w:val="clear" w:color="auto" w:fill="C45911" w:themeFill="accent2" w:themeFillShade="BF"/>
          </w:tcPr>
          <w:p w14:paraId="19E2EA7A" w14:textId="77777777" w:rsidR="009279A6" w:rsidRDefault="009279A6" w:rsidP="002D2D7D">
            <w:pPr>
              <w:jc w:val="center"/>
            </w:pPr>
            <w:r>
              <w:t>Rt</w:t>
            </w:r>
            <w:r>
              <w:rPr>
                <w:vertAlign w:val="subscript"/>
              </w:rPr>
              <w:t>5</w:t>
            </w:r>
          </w:p>
        </w:tc>
        <w:tc>
          <w:tcPr>
            <w:tcW w:w="0" w:type="auto"/>
            <w:shd w:val="clear" w:color="auto" w:fill="9999FF"/>
          </w:tcPr>
          <w:p w14:paraId="314A09B6" w14:textId="77777777" w:rsidR="009279A6" w:rsidRDefault="009279A6" w:rsidP="002D2D7D">
            <w:pPr>
              <w:jc w:val="center"/>
            </w:pPr>
            <w:r>
              <w:t>Sz</w:t>
            </w:r>
            <w:r>
              <w:rPr>
                <w:vertAlign w:val="subscript"/>
              </w:rPr>
              <w:t>2</w:t>
            </w:r>
          </w:p>
        </w:tc>
        <w:tc>
          <w:tcPr>
            <w:tcW w:w="0" w:type="auto"/>
            <w:shd w:val="clear" w:color="auto" w:fill="9CC2E5" w:themeFill="accent5" w:themeFillTint="99"/>
          </w:tcPr>
          <w:p w14:paraId="00635839" w14:textId="77777777" w:rsidR="009279A6" w:rsidRDefault="009279A6" w:rsidP="002D2D7D">
            <w:pPr>
              <w:jc w:val="center"/>
            </w:pPr>
            <w:r>
              <w:t>13</w:t>
            </w:r>
            <w:r>
              <w:rPr>
                <w:vertAlign w:val="subscript"/>
              </w:rPr>
              <w:t>5</w:t>
            </w:r>
          </w:p>
        </w:tc>
      </w:tr>
    </w:tbl>
    <w:p w14:paraId="667060D3" w14:textId="77777777" w:rsidR="009279A6" w:rsidRDefault="009279A6" w:rsidP="009279A6">
      <w:pPr>
        <w:ind w:left="720"/>
        <w:rPr>
          <w:b/>
          <w:bCs/>
        </w:rPr>
      </w:pPr>
      <w:r>
        <w:rPr>
          <w:b/>
          <w:bCs/>
        </w:rPr>
        <w:t>Clock Cycles: 4</w:t>
      </w:r>
    </w:p>
    <w:p w14:paraId="003F6861" w14:textId="77777777" w:rsidR="009279A6" w:rsidRDefault="009279A6" w:rsidP="009279A6">
      <w:r w:rsidRPr="002766C5">
        <w:rPr>
          <w:b/>
          <w:bCs/>
        </w:rPr>
        <w:t>Clock Cycles:</w:t>
      </w:r>
      <w:r>
        <w:t xml:space="preserve"> </w:t>
      </w:r>
    </w:p>
    <w:p w14:paraId="1B941008"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A37BEA1" w14:textId="77777777" w:rsidR="009279A6" w:rsidRDefault="009279A6" w:rsidP="009279A6">
      <w:r w:rsidRPr="009F7E96">
        <w:rPr>
          <w:b/>
        </w:rPr>
        <w:t>Exceptions:</w:t>
      </w:r>
      <w:r>
        <w:t xml:space="preserve"> none</w:t>
      </w:r>
    </w:p>
    <w:p w14:paraId="6798DF6F" w14:textId="77777777" w:rsidR="009279A6" w:rsidRDefault="009279A6" w:rsidP="009279A6">
      <w:pPr>
        <w:rPr>
          <w:b/>
          <w:bCs/>
        </w:rPr>
      </w:pPr>
      <w:r w:rsidRPr="009F5200">
        <w:rPr>
          <w:b/>
          <w:bCs/>
        </w:rPr>
        <w:t>Notes:</w:t>
      </w:r>
    </w:p>
    <w:p w14:paraId="6EC080F6" w14:textId="77777777" w:rsidR="009279A6" w:rsidRDefault="009279A6" w:rsidP="009279A6">
      <w:pPr>
        <w:rPr>
          <w:rFonts w:eastAsiaTheme="majorEastAsia" w:cstheme="majorBidi"/>
          <w:b/>
          <w:bCs/>
          <w:sz w:val="40"/>
        </w:rPr>
      </w:pPr>
      <w:r>
        <w:br w:type="page"/>
      </w:r>
    </w:p>
    <w:p w14:paraId="07D3A2FE" w14:textId="77777777" w:rsidR="009279A6" w:rsidRDefault="009279A6" w:rsidP="009279A6">
      <w:pPr>
        <w:pStyle w:val="Heading3"/>
      </w:pPr>
      <w:bookmarkStart w:id="58" w:name="_Toc120802785"/>
      <w:r>
        <w:lastRenderedPageBreak/>
        <w:t>BPTST – Test Bit Pair</w:t>
      </w:r>
      <w:bookmarkEnd w:id="58"/>
    </w:p>
    <w:p w14:paraId="5D20A611" w14:textId="77777777" w:rsidR="009279A6" w:rsidRPr="002766C5" w:rsidRDefault="009279A6" w:rsidP="009279A6">
      <w:pPr>
        <w:rPr>
          <w:b/>
          <w:bCs/>
        </w:rPr>
      </w:pPr>
      <w:r w:rsidRPr="002766C5">
        <w:rPr>
          <w:b/>
          <w:bCs/>
        </w:rPr>
        <w:t>Description:</w:t>
      </w:r>
    </w:p>
    <w:p w14:paraId="488FB211" w14:textId="511DD64E" w:rsidR="009279A6" w:rsidRDefault="009279A6" w:rsidP="009279A6">
      <w:pPr>
        <w:ind w:left="720"/>
      </w:pPr>
      <w:r>
        <w:t xml:space="preserve">Test a bit pair in the source operand and place the bit status in the flags of the </w:t>
      </w:r>
      <w:r w:rsidR="00874C75">
        <w:t>predicate</w:t>
      </w:r>
      <w:r>
        <w:t xml:space="preserve"> register. The bit tested is modulo the operation size. All combinations of bit pair value may be detected via flags.</w:t>
      </w:r>
    </w:p>
    <w:p w14:paraId="53958FCB" w14:textId="77777777" w:rsidR="0076533D" w:rsidRDefault="0076533D" w:rsidP="0076533D">
      <w:pPr>
        <w:rPr>
          <w:b/>
          <w:bCs/>
        </w:rPr>
      </w:pPr>
      <w:r>
        <w:rPr>
          <w:b/>
          <w:bCs/>
        </w:rPr>
        <w:t xml:space="preserve">Supported Operand Sizes: </w:t>
      </w:r>
      <w:r w:rsidRPr="00C209EF">
        <w:t>.b, .w, .t, .o</w:t>
      </w:r>
    </w:p>
    <w:p w14:paraId="4BAF127D" w14:textId="77777777" w:rsidR="009279A6" w:rsidRDefault="009279A6" w:rsidP="009279A6">
      <w:pPr>
        <w:rPr>
          <w:b/>
          <w:bCs/>
        </w:rPr>
      </w:pPr>
      <w:r>
        <w:rPr>
          <w:b/>
          <w:bCs/>
        </w:rPr>
        <w:t>Flag Updates:</w:t>
      </w:r>
    </w:p>
    <w:p w14:paraId="166516DC" w14:textId="3A97A721" w:rsidR="009279A6"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tbl>
      <w:tblPr>
        <w:tblStyle w:val="TableGrid"/>
        <w:tblW w:w="0" w:type="auto"/>
        <w:tblInd w:w="720" w:type="dxa"/>
        <w:tblLook w:val="04A0" w:firstRow="1" w:lastRow="0" w:firstColumn="1" w:lastColumn="0" w:noHBand="0" w:noVBand="1"/>
      </w:tblPr>
      <w:tblGrid>
        <w:gridCol w:w="1543"/>
        <w:gridCol w:w="5529"/>
      </w:tblGrid>
      <w:tr w:rsidR="009279A6" w14:paraId="16EDC125" w14:textId="77777777" w:rsidTr="0081541E">
        <w:tc>
          <w:tcPr>
            <w:tcW w:w="1543" w:type="dxa"/>
            <w:tcBorders>
              <w:bottom w:val="single" w:sz="12" w:space="0" w:color="auto"/>
            </w:tcBorders>
          </w:tcPr>
          <w:p w14:paraId="3F2ABA68" w14:textId="77777777" w:rsidR="009279A6" w:rsidRDefault="009279A6" w:rsidP="0081541E">
            <w:pPr>
              <w:jc w:val="center"/>
            </w:pPr>
            <w:r>
              <w:t>Bit Pair Value</w:t>
            </w:r>
          </w:p>
        </w:tc>
        <w:tc>
          <w:tcPr>
            <w:tcW w:w="5529" w:type="dxa"/>
            <w:tcBorders>
              <w:bottom w:val="single" w:sz="12" w:space="0" w:color="auto"/>
            </w:tcBorders>
          </w:tcPr>
          <w:p w14:paraId="653E025E" w14:textId="77777777" w:rsidR="009279A6" w:rsidRDefault="009279A6" w:rsidP="0081541E">
            <w:r>
              <w:t>Flag Setting</w:t>
            </w:r>
          </w:p>
        </w:tc>
      </w:tr>
      <w:tr w:rsidR="009279A6" w14:paraId="68430432" w14:textId="77777777" w:rsidTr="0081541E">
        <w:tc>
          <w:tcPr>
            <w:tcW w:w="1543" w:type="dxa"/>
            <w:tcBorders>
              <w:top w:val="single" w:sz="12" w:space="0" w:color="auto"/>
            </w:tcBorders>
          </w:tcPr>
          <w:p w14:paraId="3A17589F" w14:textId="77777777" w:rsidR="009279A6" w:rsidRDefault="009279A6" w:rsidP="0081541E">
            <w:pPr>
              <w:jc w:val="center"/>
            </w:pPr>
            <w:r>
              <w:t>00</w:t>
            </w:r>
          </w:p>
        </w:tc>
        <w:tc>
          <w:tcPr>
            <w:tcW w:w="5529" w:type="dxa"/>
            <w:tcBorders>
              <w:top w:val="single" w:sz="12" w:space="0" w:color="auto"/>
            </w:tcBorders>
          </w:tcPr>
          <w:p w14:paraId="2CAF9DBC" w14:textId="77777777" w:rsidR="009279A6" w:rsidRDefault="009279A6" w:rsidP="0081541E">
            <w:r>
              <w:t xml:space="preserve">Zero flag is set, </w:t>
            </w:r>
            <w:proofErr w:type="spellStart"/>
            <w:r>
              <w:t>cf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7FA321C0" w14:textId="77777777" w:rsidTr="0081541E">
        <w:tc>
          <w:tcPr>
            <w:tcW w:w="1543" w:type="dxa"/>
          </w:tcPr>
          <w:p w14:paraId="6E04D644" w14:textId="77777777" w:rsidR="009279A6" w:rsidRDefault="009279A6" w:rsidP="0081541E">
            <w:pPr>
              <w:jc w:val="center"/>
            </w:pPr>
            <w:r>
              <w:t>01</w:t>
            </w:r>
          </w:p>
        </w:tc>
        <w:tc>
          <w:tcPr>
            <w:tcW w:w="5529" w:type="dxa"/>
          </w:tcPr>
          <w:p w14:paraId="4A9CE251" w14:textId="77777777" w:rsidR="009279A6" w:rsidRDefault="009279A6" w:rsidP="0081541E">
            <w:r>
              <w:t xml:space="preserve">Carry flag is set, </w:t>
            </w:r>
            <w:proofErr w:type="spellStart"/>
            <w:r>
              <w:t>zf</w:t>
            </w:r>
            <w:proofErr w:type="spellEnd"/>
            <w:r>
              <w:t xml:space="preserve">, </w:t>
            </w:r>
            <w:proofErr w:type="spellStart"/>
            <w:r>
              <w:t>nf</w:t>
            </w:r>
            <w:proofErr w:type="spellEnd"/>
            <w:r>
              <w:t xml:space="preserve">, and </w:t>
            </w:r>
            <w:proofErr w:type="spellStart"/>
            <w:r>
              <w:t>vf</w:t>
            </w:r>
            <w:proofErr w:type="spellEnd"/>
            <w:r>
              <w:t xml:space="preserve"> are cleared</w:t>
            </w:r>
          </w:p>
        </w:tc>
      </w:tr>
      <w:tr w:rsidR="009279A6" w14:paraId="69576C0E" w14:textId="77777777" w:rsidTr="0081541E">
        <w:tc>
          <w:tcPr>
            <w:tcW w:w="1543" w:type="dxa"/>
          </w:tcPr>
          <w:p w14:paraId="3052CB45" w14:textId="77777777" w:rsidR="009279A6" w:rsidRDefault="009279A6" w:rsidP="0081541E">
            <w:pPr>
              <w:jc w:val="center"/>
            </w:pPr>
            <w:r>
              <w:t>10</w:t>
            </w:r>
          </w:p>
        </w:tc>
        <w:tc>
          <w:tcPr>
            <w:tcW w:w="5529" w:type="dxa"/>
          </w:tcPr>
          <w:p w14:paraId="734CEE1B" w14:textId="77777777" w:rsidR="009279A6" w:rsidRDefault="009279A6" w:rsidP="0081541E">
            <w:r>
              <w:t xml:space="preserve">Negative flag is set, </w:t>
            </w:r>
            <w:proofErr w:type="spellStart"/>
            <w:r>
              <w:t>zf</w:t>
            </w:r>
            <w:proofErr w:type="spellEnd"/>
            <w:r>
              <w:t xml:space="preserve">, </w:t>
            </w:r>
            <w:proofErr w:type="spellStart"/>
            <w:r>
              <w:t>cf</w:t>
            </w:r>
            <w:proofErr w:type="spellEnd"/>
            <w:r>
              <w:t xml:space="preserve">, and </w:t>
            </w:r>
            <w:proofErr w:type="spellStart"/>
            <w:r>
              <w:t>vf</w:t>
            </w:r>
            <w:proofErr w:type="spellEnd"/>
            <w:r>
              <w:t xml:space="preserve"> are cleared</w:t>
            </w:r>
          </w:p>
        </w:tc>
      </w:tr>
      <w:tr w:rsidR="009279A6" w14:paraId="25232608" w14:textId="77777777" w:rsidTr="0081541E">
        <w:tc>
          <w:tcPr>
            <w:tcW w:w="1543" w:type="dxa"/>
          </w:tcPr>
          <w:p w14:paraId="59D944CE" w14:textId="77777777" w:rsidR="009279A6" w:rsidRDefault="009279A6" w:rsidP="0081541E">
            <w:pPr>
              <w:jc w:val="center"/>
            </w:pPr>
            <w:r>
              <w:t>11</w:t>
            </w:r>
          </w:p>
        </w:tc>
        <w:tc>
          <w:tcPr>
            <w:tcW w:w="5529" w:type="dxa"/>
          </w:tcPr>
          <w:p w14:paraId="7F316601" w14:textId="38BFDA11" w:rsidR="009279A6" w:rsidRDefault="009279A6" w:rsidP="0081541E">
            <w:r>
              <w:t xml:space="preserve">Overflow flags </w:t>
            </w:r>
            <w:r w:rsidR="00AF6198">
              <w:t>is</w:t>
            </w:r>
            <w:r>
              <w:t xml:space="preserve"> set, </w:t>
            </w:r>
            <w:proofErr w:type="spellStart"/>
            <w:r w:rsidR="00AF6198">
              <w:t>nf</w:t>
            </w:r>
            <w:proofErr w:type="spellEnd"/>
            <w:r w:rsidR="00AF6198">
              <w:t xml:space="preserve">, </w:t>
            </w:r>
            <w:proofErr w:type="spellStart"/>
            <w:r>
              <w:t>zf</w:t>
            </w:r>
            <w:proofErr w:type="spellEnd"/>
            <w:r>
              <w:t xml:space="preserve"> and </w:t>
            </w:r>
            <w:proofErr w:type="spellStart"/>
            <w:r>
              <w:t>cf</w:t>
            </w:r>
            <w:proofErr w:type="spellEnd"/>
            <w:r>
              <w:t xml:space="preserve"> are cleared</w:t>
            </w:r>
          </w:p>
        </w:tc>
      </w:tr>
    </w:tbl>
    <w:p w14:paraId="5076C983" w14:textId="77777777" w:rsidR="009279A6" w:rsidRPr="00B4397E" w:rsidRDefault="009279A6" w:rsidP="009279A6">
      <w:pPr>
        <w:spacing w:after="0"/>
        <w:ind w:left="720"/>
      </w:pPr>
    </w:p>
    <w:p w14:paraId="781D80CD" w14:textId="77777777" w:rsidR="009279A6" w:rsidRDefault="009279A6" w:rsidP="009279A6">
      <w:pPr>
        <w:spacing w:after="0"/>
        <w:ind w:left="720"/>
      </w:pPr>
      <w:r w:rsidRPr="00B4397E">
        <w:t xml:space="preserve">If the </w:t>
      </w:r>
      <w:r>
        <w:t>bit</w:t>
      </w:r>
      <w:r w:rsidRPr="00B4397E">
        <w:t xml:space="preserve"> </w:t>
      </w:r>
      <w:r>
        <w:t xml:space="preserve">pair </w:t>
      </w:r>
      <w:r w:rsidRPr="00B4397E">
        <w:t xml:space="preserve">is zero the </w:t>
      </w:r>
      <w:r>
        <w:t>zero</w:t>
      </w:r>
      <w:r w:rsidRPr="00B4397E">
        <w:t xml:space="preserve"> flag is set otherwise it is cleared.</w:t>
      </w:r>
    </w:p>
    <w:p w14:paraId="1EE32CFD" w14:textId="77777777" w:rsidR="009279A6" w:rsidRDefault="009279A6" w:rsidP="009279A6">
      <w:pPr>
        <w:spacing w:after="0"/>
        <w:ind w:left="720"/>
      </w:pPr>
      <w:r>
        <w:t>If the bit pair is</w:t>
      </w:r>
    </w:p>
    <w:p w14:paraId="0C41AAC6" w14:textId="77777777" w:rsidR="009279A6" w:rsidRDefault="009279A6" w:rsidP="009279A6">
      <w:pPr>
        <w:spacing w:after="0"/>
        <w:ind w:left="720"/>
      </w:pPr>
      <w:r>
        <w:t>The negative flag is set to the value of the high order bit of the pair.</w:t>
      </w:r>
    </w:p>
    <w:p w14:paraId="4E411EA2" w14:textId="77777777" w:rsidR="009279A6" w:rsidRPr="00B4397E" w:rsidRDefault="009279A6" w:rsidP="009279A6">
      <w:pPr>
        <w:spacing w:after="0"/>
        <w:ind w:left="720"/>
      </w:pPr>
      <w:r>
        <w:t>The overflow flag is set to the exclusive or of the two bits in the pair.</w:t>
      </w:r>
    </w:p>
    <w:p w14:paraId="3341093D" w14:textId="77777777" w:rsidR="009279A6" w:rsidRPr="002766C5" w:rsidRDefault="009279A6" w:rsidP="009279A6">
      <w:pPr>
        <w:rPr>
          <w:b/>
          <w:bCs/>
        </w:rPr>
      </w:pPr>
      <w:r w:rsidRPr="002766C5">
        <w:rPr>
          <w:b/>
          <w:bCs/>
        </w:rPr>
        <w:t>Operation</w:t>
      </w:r>
      <w:r>
        <w:rPr>
          <w:b/>
          <w:bCs/>
        </w:rPr>
        <w:t>:</w:t>
      </w:r>
    </w:p>
    <w:p w14:paraId="610C4193" w14:textId="77777777" w:rsidR="009279A6" w:rsidRDefault="009279A6" w:rsidP="009279A6">
      <w:pPr>
        <w:rPr>
          <w:b/>
          <w:bCs/>
        </w:rPr>
      </w:pPr>
      <w:r>
        <w:rPr>
          <w:b/>
          <w:bCs/>
        </w:rPr>
        <w:t>Instruction Formats:</w:t>
      </w:r>
    </w:p>
    <w:p w14:paraId="2E3C8B21" w14:textId="584C0041" w:rsidR="009279A6" w:rsidRDefault="009279A6" w:rsidP="009279A6">
      <w:pPr>
        <w:rPr>
          <w:b/>
          <w:bCs/>
        </w:rPr>
      </w:pPr>
      <w:r>
        <w:rPr>
          <w:b/>
          <w:bCs/>
        </w:rPr>
        <w:t xml:space="preserve">BPTST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56"/>
        <w:gridCol w:w="506"/>
        <w:gridCol w:w="766"/>
      </w:tblGrid>
      <w:tr w:rsidR="00874C75" w14:paraId="43AD6EE2" w14:textId="77777777" w:rsidTr="00874C75">
        <w:tc>
          <w:tcPr>
            <w:tcW w:w="0" w:type="auto"/>
            <w:tcBorders>
              <w:top w:val="nil"/>
              <w:left w:val="nil"/>
              <w:bottom w:val="single" w:sz="4" w:space="0" w:color="auto"/>
              <w:right w:val="nil"/>
            </w:tcBorders>
          </w:tcPr>
          <w:p w14:paraId="63B24BF3" w14:textId="77777777" w:rsidR="00874C75" w:rsidRDefault="00874C75" w:rsidP="0081541E">
            <w:pPr>
              <w:jc w:val="center"/>
            </w:pPr>
            <w:r>
              <w:t>31 29</w:t>
            </w:r>
          </w:p>
        </w:tc>
        <w:tc>
          <w:tcPr>
            <w:tcW w:w="0" w:type="auto"/>
            <w:tcBorders>
              <w:top w:val="nil"/>
              <w:left w:val="nil"/>
              <w:bottom w:val="single" w:sz="4" w:space="0" w:color="auto"/>
              <w:right w:val="nil"/>
            </w:tcBorders>
          </w:tcPr>
          <w:p w14:paraId="4A1896BF" w14:textId="77777777" w:rsidR="00874C75" w:rsidRDefault="00874C75" w:rsidP="0081541E">
            <w:pPr>
              <w:jc w:val="center"/>
            </w:pPr>
            <w:r>
              <w:t>28 26</w:t>
            </w:r>
          </w:p>
        </w:tc>
        <w:tc>
          <w:tcPr>
            <w:tcW w:w="0" w:type="auto"/>
            <w:tcBorders>
              <w:top w:val="nil"/>
              <w:left w:val="nil"/>
              <w:bottom w:val="single" w:sz="4" w:space="0" w:color="auto"/>
              <w:right w:val="nil"/>
            </w:tcBorders>
          </w:tcPr>
          <w:p w14:paraId="2C5C05B0" w14:textId="77777777" w:rsidR="00874C75" w:rsidRDefault="00874C75" w:rsidP="0081541E">
            <w:pPr>
              <w:jc w:val="center"/>
            </w:pPr>
            <w:r>
              <w:t>2524</w:t>
            </w:r>
          </w:p>
        </w:tc>
        <w:tc>
          <w:tcPr>
            <w:tcW w:w="0" w:type="auto"/>
            <w:tcBorders>
              <w:top w:val="nil"/>
              <w:left w:val="nil"/>
              <w:right w:val="nil"/>
            </w:tcBorders>
          </w:tcPr>
          <w:p w14:paraId="615304C8" w14:textId="77777777" w:rsidR="00874C75" w:rsidRDefault="00874C75" w:rsidP="0081541E">
            <w:pPr>
              <w:jc w:val="center"/>
            </w:pPr>
            <w:r>
              <w:t>23</w:t>
            </w:r>
          </w:p>
        </w:tc>
        <w:tc>
          <w:tcPr>
            <w:tcW w:w="0" w:type="auto"/>
            <w:tcBorders>
              <w:top w:val="nil"/>
              <w:left w:val="nil"/>
              <w:bottom w:val="single" w:sz="4" w:space="0" w:color="auto"/>
              <w:right w:val="nil"/>
            </w:tcBorders>
          </w:tcPr>
          <w:p w14:paraId="48EB5050" w14:textId="77777777" w:rsidR="00874C75" w:rsidRDefault="00874C75" w:rsidP="0081541E">
            <w:pPr>
              <w:jc w:val="center"/>
            </w:pPr>
            <w:r>
              <w:t>22      18</w:t>
            </w:r>
          </w:p>
        </w:tc>
        <w:tc>
          <w:tcPr>
            <w:tcW w:w="0" w:type="auto"/>
            <w:tcBorders>
              <w:top w:val="nil"/>
              <w:left w:val="nil"/>
              <w:bottom w:val="single" w:sz="4" w:space="0" w:color="auto"/>
              <w:right w:val="nil"/>
            </w:tcBorders>
          </w:tcPr>
          <w:p w14:paraId="0674D6DF" w14:textId="77777777" w:rsidR="00874C75" w:rsidRDefault="00874C75" w:rsidP="0081541E">
            <w:pPr>
              <w:jc w:val="center"/>
            </w:pPr>
            <w:r>
              <w:t>17</w:t>
            </w:r>
          </w:p>
        </w:tc>
        <w:tc>
          <w:tcPr>
            <w:tcW w:w="0" w:type="auto"/>
            <w:tcBorders>
              <w:top w:val="nil"/>
              <w:left w:val="nil"/>
              <w:bottom w:val="single" w:sz="4" w:space="0" w:color="auto"/>
              <w:right w:val="nil"/>
            </w:tcBorders>
          </w:tcPr>
          <w:p w14:paraId="4B63D944" w14:textId="77777777" w:rsidR="00874C75" w:rsidRDefault="00874C75" w:rsidP="0081541E">
            <w:pPr>
              <w:jc w:val="center"/>
            </w:pPr>
            <w:r>
              <w:t>16        12</w:t>
            </w:r>
          </w:p>
        </w:tc>
        <w:tc>
          <w:tcPr>
            <w:tcW w:w="0" w:type="auto"/>
            <w:tcBorders>
              <w:top w:val="nil"/>
              <w:left w:val="nil"/>
              <w:bottom w:val="single" w:sz="4" w:space="0" w:color="auto"/>
              <w:right w:val="nil"/>
            </w:tcBorders>
          </w:tcPr>
          <w:p w14:paraId="5092DEA4" w14:textId="69ECFCF9" w:rsidR="00874C75" w:rsidRDefault="00874C75" w:rsidP="0081541E">
            <w:pPr>
              <w:jc w:val="center"/>
            </w:pPr>
            <w:r>
              <w:t>1110</w:t>
            </w:r>
          </w:p>
        </w:tc>
        <w:tc>
          <w:tcPr>
            <w:tcW w:w="0" w:type="auto"/>
            <w:tcBorders>
              <w:top w:val="nil"/>
              <w:left w:val="nil"/>
              <w:bottom w:val="single" w:sz="4" w:space="0" w:color="auto"/>
              <w:right w:val="nil"/>
            </w:tcBorders>
          </w:tcPr>
          <w:p w14:paraId="7027BEC1" w14:textId="46D52FDC" w:rsidR="00874C75" w:rsidRDefault="00874C75" w:rsidP="0081541E">
            <w:pPr>
              <w:jc w:val="center"/>
            </w:pPr>
            <w:r>
              <w:t>9    7</w:t>
            </w:r>
          </w:p>
        </w:tc>
        <w:tc>
          <w:tcPr>
            <w:tcW w:w="0" w:type="auto"/>
            <w:tcBorders>
              <w:top w:val="nil"/>
              <w:left w:val="nil"/>
              <w:bottom w:val="single" w:sz="4" w:space="0" w:color="auto"/>
              <w:right w:val="nil"/>
            </w:tcBorders>
          </w:tcPr>
          <w:p w14:paraId="2D742AB9" w14:textId="34245042" w:rsidR="00874C75" w:rsidRDefault="00874C75" w:rsidP="0081541E">
            <w:pPr>
              <w:jc w:val="center"/>
            </w:pPr>
            <w:r>
              <w:t>6 5</w:t>
            </w:r>
          </w:p>
        </w:tc>
        <w:tc>
          <w:tcPr>
            <w:tcW w:w="0" w:type="auto"/>
            <w:tcBorders>
              <w:top w:val="nil"/>
              <w:left w:val="nil"/>
              <w:bottom w:val="single" w:sz="4" w:space="0" w:color="auto"/>
              <w:right w:val="nil"/>
            </w:tcBorders>
          </w:tcPr>
          <w:p w14:paraId="5C97B952" w14:textId="77777777" w:rsidR="00874C75" w:rsidRDefault="00874C75" w:rsidP="0081541E">
            <w:pPr>
              <w:jc w:val="center"/>
            </w:pPr>
            <w:r>
              <w:t>4      0</w:t>
            </w:r>
          </w:p>
        </w:tc>
      </w:tr>
      <w:tr w:rsidR="00874C75" w14:paraId="55EE24B9" w14:textId="77777777" w:rsidTr="00874C75">
        <w:tc>
          <w:tcPr>
            <w:tcW w:w="0" w:type="auto"/>
            <w:shd w:val="clear" w:color="auto" w:fill="D0CECE" w:themeFill="background2" w:themeFillShade="E6"/>
          </w:tcPr>
          <w:p w14:paraId="6F83A3BF" w14:textId="271DEFF7" w:rsidR="00874C75" w:rsidRDefault="00874C75" w:rsidP="0081541E">
            <w:pPr>
              <w:jc w:val="center"/>
            </w:pPr>
            <w:r>
              <w:t>~</w:t>
            </w:r>
            <w:r w:rsidRPr="00434FCF">
              <w:rPr>
                <w:vertAlign w:val="subscript"/>
              </w:rPr>
              <w:t>3</w:t>
            </w:r>
          </w:p>
        </w:tc>
        <w:tc>
          <w:tcPr>
            <w:tcW w:w="0" w:type="auto"/>
            <w:shd w:val="clear" w:color="auto" w:fill="9CC2E5" w:themeFill="accent5" w:themeFillTint="99"/>
          </w:tcPr>
          <w:p w14:paraId="282DD9D0" w14:textId="77777777" w:rsidR="00874C75" w:rsidRDefault="00874C75" w:rsidP="0081541E">
            <w:pPr>
              <w:jc w:val="center"/>
            </w:pPr>
            <w:r>
              <w:t>7</w:t>
            </w:r>
            <w:r w:rsidRPr="00BC1F47">
              <w:rPr>
                <w:vertAlign w:val="subscript"/>
              </w:rPr>
              <w:t>3</w:t>
            </w:r>
          </w:p>
        </w:tc>
        <w:tc>
          <w:tcPr>
            <w:tcW w:w="0" w:type="auto"/>
            <w:shd w:val="clear" w:color="auto" w:fill="D0CECE" w:themeFill="background2" w:themeFillShade="E6"/>
          </w:tcPr>
          <w:p w14:paraId="0209CB1F" w14:textId="77777777" w:rsidR="00874C75" w:rsidRDefault="00874C75" w:rsidP="0081541E">
            <w:pPr>
              <w:jc w:val="center"/>
            </w:pPr>
            <w:r>
              <w:t>~</w:t>
            </w:r>
            <w:r>
              <w:rPr>
                <w:vertAlign w:val="subscript"/>
              </w:rPr>
              <w:t>2</w:t>
            </w:r>
          </w:p>
        </w:tc>
        <w:tc>
          <w:tcPr>
            <w:tcW w:w="0" w:type="auto"/>
          </w:tcPr>
          <w:p w14:paraId="4CC20D79" w14:textId="77777777" w:rsidR="00874C75" w:rsidRDefault="00874C75" w:rsidP="0081541E">
            <w:pPr>
              <w:jc w:val="center"/>
            </w:pPr>
            <w:r>
              <w:t>0</w:t>
            </w:r>
          </w:p>
        </w:tc>
        <w:tc>
          <w:tcPr>
            <w:tcW w:w="0" w:type="auto"/>
            <w:shd w:val="clear" w:color="auto" w:fill="F4B083" w:themeFill="accent2" w:themeFillTint="99"/>
          </w:tcPr>
          <w:p w14:paraId="4B8BB10D" w14:textId="77777777" w:rsidR="00874C75" w:rsidRDefault="00874C75" w:rsidP="0081541E">
            <w:pPr>
              <w:jc w:val="center"/>
            </w:pPr>
            <w:r>
              <w:t>Rb</w:t>
            </w:r>
            <w:r w:rsidRPr="00E1207A">
              <w:rPr>
                <w:vertAlign w:val="subscript"/>
              </w:rPr>
              <w:t>5</w:t>
            </w:r>
          </w:p>
        </w:tc>
        <w:tc>
          <w:tcPr>
            <w:tcW w:w="0" w:type="auto"/>
            <w:shd w:val="clear" w:color="auto" w:fill="FFCCFF"/>
          </w:tcPr>
          <w:p w14:paraId="49142540" w14:textId="77777777" w:rsidR="00874C75" w:rsidRDefault="00874C75" w:rsidP="0081541E">
            <w:pPr>
              <w:jc w:val="center"/>
            </w:pPr>
            <w:r>
              <w:t>0</w:t>
            </w:r>
            <w:r>
              <w:rPr>
                <w:vertAlign w:val="subscript"/>
              </w:rPr>
              <w:t>1</w:t>
            </w:r>
          </w:p>
        </w:tc>
        <w:tc>
          <w:tcPr>
            <w:tcW w:w="0" w:type="auto"/>
            <w:shd w:val="clear" w:color="auto" w:fill="F4B083" w:themeFill="accent2" w:themeFillTint="99"/>
          </w:tcPr>
          <w:p w14:paraId="24E5E6D0"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22D475E2" w14:textId="1793A647" w:rsidR="00874C75" w:rsidRDefault="00874C75" w:rsidP="0081541E">
            <w:pPr>
              <w:jc w:val="center"/>
            </w:pPr>
            <w:r>
              <w:t>~</w:t>
            </w:r>
            <w:r>
              <w:rPr>
                <w:vertAlign w:val="subscript"/>
              </w:rPr>
              <w:t>2</w:t>
            </w:r>
          </w:p>
        </w:tc>
        <w:tc>
          <w:tcPr>
            <w:tcW w:w="0" w:type="auto"/>
            <w:shd w:val="clear" w:color="auto" w:fill="FFD966" w:themeFill="accent4" w:themeFillTint="99"/>
          </w:tcPr>
          <w:p w14:paraId="56AE4F06" w14:textId="27B9BFF6"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4BBB1B0B" w14:textId="3FCDD698" w:rsidR="00874C75" w:rsidRDefault="00874C75" w:rsidP="0081541E">
            <w:pPr>
              <w:jc w:val="center"/>
            </w:pPr>
            <w:r>
              <w:t>Sz</w:t>
            </w:r>
            <w:r>
              <w:rPr>
                <w:vertAlign w:val="subscript"/>
              </w:rPr>
              <w:t>2</w:t>
            </w:r>
          </w:p>
        </w:tc>
        <w:tc>
          <w:tcPr>
            <w:tcW w:w="0" w:type="auto"/>
            <w:shd w:val="clear" w:color="auto" w:fill="9CC2E5" w:themeFill="accent5" w:themeFillTint="99"/>
          </w:tcPr>
          <w:p w14:paraId="64095AD2" w14:textId="77777777" w:rsidR="00874C75" w:rsidRDefault="00874C75" w:rsidP="0081541E">
            <w:pPr>
              <w:jc w:val="center"/>
            </w:pPr>
            <w:r>
              <w:t>13</w:t>
            </w:r>
            <w:r>
              <w:rPr>
                <w:vertAlign w:val="subscript"/>
              </w:rPr>
              <w:t>5</w:t>
            </w:r>
          </w:p>
        </w:tc>
      </w:tr>
    </w:tbl>
    <w:p w14:paraId="2C039F68" w14:textId="77777777" w:rsidR="009279A6" w:rsidRDefault="009279A6" w:rsidP="009279A6">
      <w:pPr>
        <w:ind w:left="720"/>
        <w:rPr>
          <w:b/>
          <w:bCs/>
        </w:rPr>
      </w:pPr>
      <w:r>
        <w:rPr>
          <w:b/>
          <w:bCs/>
        </w:rPr>
        <w:t>Clock Cycles: 4</w:t>
      </w:r>
    </w:p>
    <w:p w14:paraId="22071639" w14:textId="405FC129" w:rsidR="009279A6" w:rsidRDefault="009279A6" w:rsidP="009279A6">
      <w:pPr>
        <w:rPr>
          <w:b/>
          <w:bCs/>
        </w:rPr>
      </w:pPr>
      <w:r>
        <w:rPr>
          <w:b/>
          <w:bCs/>
        </w:rPr>
        <w:t xml:space="preserve">BPTST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33561EF2" w14:textId="77777777" w:rsidTr="00874C75">
        <w:tc>
          <w:tcPr>
            <w:tcW w:w="0" w:type="auto"/>
            <w:tcBorders>
              <w:top w:val="nil"/>
              <w:left w:val="nil"/>
              <w:bottom w:val="single" w:sz="4" w:space="0" w:color="auto"/>
              <w:right w:val="nil"/>
            </w:tcBorders>
          </w:tcPr>
          <w:p w14:paraId="04EC6074" w14:textId="77777777" w:rsidR="00874C75" w:rsidRDefault="00874C75" w:rsidP="0081541E">
            <w:pPr>
              <w:jc w:val="center"/>
            </w:pPr>
            <w:r>
              <w:t>31 29</w:t>
            </w:r>
          </w:p>
        </w:tc>
        <w:tc>
          <w:tcPr>
            <w:tcW w:w="0" w:type="auto"/>
            <w:tcBorders>
              <w:top w:val="nil"/>
              <w:left w:val="nil"/>
              <w:bottom w:val="single" w:sz="4" w:space="0" w:color="auto"/>
              <w:right w:val="nil"/>
            </w:tcBorders>
          </w:tcPr>
          <w:p w14:paraId="7B3CEA26" w14:textId="77777777" w:rsidR="00874C75" w:rsidRDefault="00874C75" w:rsidP="0081541E">
            <w:pPr>
              <w:jc w:val="center"/>
            </w:pPr>
            <w:r>
              <w:t>28 26</w:t>
            </w:r>
          </w:p>
        </w:tc>
        <w:tc>
          <w:tcPr>
            <w:tcW w:w="0" w:type="auto"/>
            <w:tcBorders>
              <w:top w:val="nil"/>
              <w:left w:val="nil"/>
              <w:bottom w:val="single" w:sz="4" w:space="0" w:color="auto"/>
              <w:right w:val="nil"/>
            </w:tcBorders>
          </w:tcPr>
          <w:p w14:paraId="6AEFB3DB" w14:textId="77777777" w:rsidR="00874C75" w:rsidRDefault="00874C75" w:rsidP="0081541E">
            <w:pPr>
              <w:jc w:val="center"/>
            </w:pPr>
            <w:r>
              <w:t>25 24</w:t>
            </w:r>
          </w:p>
        </w:tc>
        <w:tc>
          <w:tcPr>
            <w:tcW w:w="0" w:type="auto"/>
            <w:tcBorders>
              <w:top w:val="nil"/>
              <w:left w:val="nil"/>
              <w:bottom w:val="single" w:sz="4" w:space="0" w:color="auto"/>
              <w:right w:val="nil"/>
            </w:tcBorders>
          </w:tcPr>
          <w:p w14:paraId="08D3C2BC" w14:textId="77777777" w:rsidR="00874C75" w:rsidRDefault="00874C75" w:rsidP="0081541E">
            <w:pPr>
              <w:jc w:val="center"/>
            </w:pPr>
            <w:r>
              <w:t>23</w:t>
            </w:r>
          </w:p>
        </w:tc>
        <w:tc>
          <w:tcPr>
            <w:tcW w:w="0" w:type="auto"/>
            <w:tcBorders>
              <w:top w:val="nil"/>
              <w:left w:val="nil"/>
              <w:bottom w:val="single" w:sz="4" w:space="0" w:color="auto"/>
              <w:right w:val="nil"/>
            </w:tcBorders>
          </w:tcPr>
          <w:p w14:paraId="3EE2689C" w14:textId="77777777" w:rsidR="00874C75" w:rsidRDefault="00874C75" w:rsidP="0081541E">
            <w:pPr>
              <w:jc w:val="center"/>
            </w:pPr>
            <w:r>
              <w:t>22       18</w:t>
            </w:r>
          </w:p>
        </w:tc>
        <w:tc>
          <w:tcPr>
            <w:tcW w:w="0" w:type="auto"/>
            <w:tcBorders>
              <w:top w:val="nil"/>
              <w:left w:val="nil"/>
              <w:bottom w:val="single" w:sz="4" w:space="0" w:color="auto"/>
              <w:right w:val="nil"/>
            </w:tcBorders>
          </w:tcPr>
          <w:p w14:paraId="0ED3F900" w14:textId="77777777" w:rsidR="00874C75" w:rsidRDefault="00874C75" w:rsidP="0081541E">
            <w:pPr>
              <w:jc w:val="center"/>
            </w:pPr>
            <w:r>
              <w:t>17</w:t>
            </w:r>
          </w:p>
        </w:tc>
        <w:tc>
          <w:tcPr>
            <w:tcW w:w="0" w:type="auto"/>
            <w:tcBorders>
              <w:top w:val="nil"/>
              <w:left w:val="nil"/>
              <w:bottom w:val="single" w:sz="4" w:space="0" w:color="auto"/>
              <w:right w:val="nil"/>
            </w:tcBorders>
          </w:tcPr>
          <w:p w14:paraId="75041DAF" w14:textId="77777777" w:rsidR="00874C75" w:rsidRDefault="00874C75" w:rsidP="0081541E">
            <w:pPr>
              <w:jc w:val="center"/>
            </w:pPr>
            <w:r>
              <w:t>16        12</w:t>
            </w:r>
          </w:p>
        </w:tc>
        <w:tc>
          <w:tcPr>
            <w:tcW w:w="0" w:type="auto"/>
            <w:tcBorders>
              <w:top w:val="nil"/>
              <w:left w:val="nil"/>
              <w:bottom w:val="single" w:sz="4" w:space="0" w:color="auto"/>
              <w:right w:val="nil"/>
            </w:tcBorders>
          </w:tcPr>
          <w:p w14:paraId="39F3B49E" w14:textId="07F0D3F6" w:rsidR="00874C75" w:rsidRDefault="00874C75" w:rsidP="0081541E">
            <w:pPr>
              <w:jc w:val="center"/>
            </w:pPr>
            <w:r>
              <w:t>1110</w:t>
            </w:r>
          </w:p>
        </w:tc>
        <w:tc>
          <w:tcPr>
            <w:tcW w:w="0" w:type="auto"/>
            <w:tcBorders>
              <w:top w:val="nil"/>
              <w:left w:val="nil"/>
              <w:bottom w:val="single" w:sz="4" w:space="0" w:color="auto"/>
              <w:right w:val="nil"/>
            </w:tcBorders>
          </w:tcPr>
          <w:p w14:paraId="3C59142E" w14:textId="7AB0D242" w:rsidR="00874C75" w:rsidRDefault="00874C75" w:rsidP="0081541E">
            <w:pPr>
              <w:jc w:val="center"/>
            </w:pPr>
            <w:r>
              <w:t>9    7</w:t>
            </w:r>
          </w:p>
        </w:tc>
        <w:tc>
          <w:tcPr>
            <w:tcW w:w="0" w:type="auto"/>
            <w:tcBorders>
              <w:top w:val="nil"/>
              <w:left w:val="nil"/>
              <w:bottom w:val="single" w:sz="4" w:space="0" w:color="auto"/>
              <w:right w:val="nil"/>
            </w:tcBorders>
          </w:tcPr>
          <w:p w14:paraId="5564D68E" w14:textId="7C35F085" w:rsidR="00874C75" w:rsidRDefault="00874C75" w:rsidP="0081541E">
            <w:pPr>
              <w:jc w:val="center"/>
            </w:pPr>
            <w:r>
              <w:t>6 5</w:t>
            </w:r>
          </w:p>
        </w:tc>
        <w:tc>
          <w:tcPr>
            <w:tcW w:w="0" w:type="auto"/>
            <w:tcBorders>
              <w:top w:val="nil"/>
              <w:left w:val="nil"/>
              <w:bottom w:val="single" w:sz="4" w:space="0" w:color="auto"/>
              <w:right w:val="nil"/>
            </w:tcBorders>
          </w:tcPr>
          <w:p w14:paraId="1887F887" w14:textId="77777777" w:rsidR="00874C75" w:rsidRDefault="00874C75" w:rsidP="0081541E">
            <w:pPr>
              <w:jc w:val="center"/>
            </w:pPr>
            <w:r>
              <w:t>4      0</w:t>
            </w:r>
          </w:p>
        </w:tc>
      </w:tr>
      <w:tr w:rsidR="00874C75" w14:paraId="3C3F385F" w14:textId="77777777" w:rsidTr="00874C75">
        <w:tc>
          <w:tcPr>
            <w:tcW w:w="0" w:type="auto"/>
            <w:shd w:val="clear" w:color="auto" w:fill="D0CECE" w:themeFill="background2" w:themeFillShade="E6"/>
          </w:tcPr>
          <w:p w14:paraId="09EE03D5" w14:textId="7F3BF9AC" w:rsidR="00874C75" w:rsidRDefault="00874C75" w:rsidP="0081541E">
            <w:pPr>
              <w:jc w:val="center"/>
            </w:pPr>
            <w:r>
              <w:t>~</w:t>
            </w:r>
            <w:r w:rsidRPr="00384DBC">
              <w:rPr>
                <w:vertAlign w:val="subscript"/>
              </w:rPr>
              <w:t>3</w:t>
            </w:r>
          </w:p>
        </w:tc>
        <w:tc>
          <w:tcPr>
            <w:tcW w:w="0" w:type="auto"/>
            <w:shd w:val="clear" w:color="auto" w:fill="9CC2E5" w:themeFill="accent5" w:themeFillTint="99"/>
          </w:tcPr>
          <w:p w14:paraId="0B15B4A9" w14:textId="77777777" w:rsidR="00874C75" w:rsidRDefault="00874C75" w:rsidP="0081541E">
            <w:pPr>
              <w:jc w:val="center"/>
            </w:pPr>
            <w:r>
              <w:t>7</w:t>
            </w:r>
            <w:r w:rsidRPr="00BC1F47">
              <w:rPr>
                <w:vertAlign w:val="subscript"/>
              </w:rPr>
              <w:t>3</w:t>
            </w:r>
          </w:p>
        </w:tc>
        <w:tc>
          <w:tcPr>
            <w:tcW w:w="0" w:type="auto"/>
            <w:shd w:val="clear" w:color="auto" w:fill="DEEAF6" w:themeFill="accent5" w:themeFillTint="33"/>
          </w:tcPr>
          <w:p w14:paraId="5AC0664C" w14:textId="77777777" w:rsidR="00874C75" w:rsidRDefault="00874C75" w:rsidP="0081541E">
            <w:pPr>
              <w:jc w:val="center"/>
            </w:pPr>
            <w:r>
              <w:t>Im</w:t>
            </w:r>
            <w:r>
              <w:rPr>
                <w:vertAlign w:val="subscript"/>
              </w:rPr>
              <w:t>6..5</w:t>
            </w:r>
          </w:p>
        </w:tc>
        <w:tc>
          <w:tcPr>
            <w:tcW w:w="0" w:type="auto"/>
            <w:shd w:val="clear" w:color="auto" w:fill="FF3300"/>
          </w:tcPr>
          <w:p w14:paraId="22216693" w14:textId="77777777" w:rsidR="00874C75" w:rsidRDefault="00874C75" w:rsidP="0081541E">
            <w:pPr>
              <w:jc w:val="center"/>
            </w:pPr>
            <w:r>
              <w:t>0</w:t>
            </w:r>
          </w:p>
        </w:tc>
        <w:tc>
          <w:tcPr>
            <w:tcW w:w="0" w:type="auto"/>
            <w:shd w:val="clear" w:color="auto" w:fill="DEEAF6" w:themeFill="accent5" w:themeFillTint="33"/>
          </w:tcPr>
          <w:p w14:paraId="7668DDA1" w14:textId="77777777" w:rsidR="00874C75" w:rsidRDefault="00874C75" w:rsidP="0081541E">
            <w:pPr>
              <w:jc w:val="center"/>
            </w:pPr>
            <w:r>
              <w:t>Imm</w:t>
            </w:r>
            <w:r>
              <w:rPr>
                <w:vertAlign w:val="subscript"/>
              </w:rPr>
              <w:t>4..0</w:t>
            </w:r>
          </w:p>
        </w:tc>
        <w:tc>
          <w:tcPr>
            <w:tcW w:w="0" w:type="auto"/>
            <w:shd w:val="clear" w:color="auto" w:fill="FFCCFF"/>
          </w:tcPr>
          <w:p w14:paraId="300B6D97" w14:textId="77777777" w:rsidR="00874C75" w:rsidRDefault="00874C75" w:rsidP="0081541E">
            <w:pPr>
              <w:jc w:val="center"/>
            </w:pPr>
            <w:r>
              <w:t>1</w:t>
            </w:r>
            <w:r>
              <w:rPr>
                <w:vertAlign w:val="subscript"/>
              </w:rPr>
              <w:t>1</w:t>
            </w:r>
          </w:p>
        </w:tc>
        <w:tc>
          <w:tcPr>
            <w:tcW w:w="0" w:type="auto"/>
            <w:shd w:val="clear" w:color="auto" w:fill="F4B083" w:themeFill="accent2" w:themeFillTint="99"/>
          </w:tcPr>
          <w:p w14:paraId="4177F653" w14:textId="77777777" w:rsidR="00874C75" w:rsidRDefault="00874C75" w:rsidP="0081541E">
            <w:pPr>
              <w:jc w:val="center"/>
            </w:pPr>
            <w:r>
              <w:t>Ra</w:t>
            </w:r>
            <w:r>
              <w:rPr>
                <w:vertAlign w:val="subscript"/>
              </w:rPr>
              <w:t>5</w:t>
            </w:r>
          </w:p>
        </w:tc>
        <w:tc>
          <w:tcPr>
            <w:tcW w:w="0" w:type="auto"/>
            <w:shd w:val="clear" w:color="auto" w:fill="D0CECE" w:themeFill="background2" w:themeFillShade="E6"/>
          </w:tcPr>
          <w:p w14:paraId="32319808" w14:textId="4B5FD72B" w:rsidR="00874C75" w:rsidRDefault="00874C75" w:rsidP="0081541E">
            <w:pPr>
              <w:jc w:val="center"/>
            </w:pPr>
            <w:r>
              <w:t>~</w:t>
            </w:r>
            <w:r>
              <w:rPr>
                <w:vertAlign w:val="subscript"/>
              </w:rPr>
              <w:t>2</w:t>
            </w:r>
          </w:p>
        </w:tc>
        <w:tc>
          <w:tcPr>
            <w:tcW w:w="0" w:type="auto"/>
            <w:shd w:val="clear" w:color="auto" w:fill="FFD966" w:themeFill="accent4" w:themeFillTint="99"/>
          </w:tcPr>
          <w:p w14:paraId="6F9E7F42" w14:textId="2EDDCF4F" w:rsidR="00874C75" w:rsidRDefault="00561F9B" w:rsidP="0081541E">
            <w:pPr>
              <w:jc w:val="center"/>
            </w:pPr>
            <w:r>
              <w:t>P</w:t>
            </w:r>
            <w:r w:rsidR="00874C75">
              <w:t>t</w:t>
            </w:r>
            <w:r w:rsidR="00874C75" w:rsidRPr="00874C75">
              <w:rPr>
                <w:vertAlign w:val="subscript"/>
              </w:rPr>
              <w:t>3</w:t>
            </w:r>
          </w:p>
        </w:tc>
        <w:tc>
          <w:tcPr>
            <w:tcW w:w="0" w:type="auto"/>
            <w:shd w:val="clear" w:color="auto" w:fill="9999FF"/>
          </w:tcPr>
          <w:p w14:paraId="33A2487E" w14:textId="4067F7E9" w:rsidR="00874C75" w:rsidRDefault="00874C75" w:rsidP="0081541E">
            <w:pPr>
              <w:jc w:val="center"/>
            </w:pPr>
            <w:r>
              <w:t>Sz</w:t>
            </w:r>
            <w:r>
              <w:rPr>
                <w:vertAlign w:val="subscript"/>
              </w:rPr>
              <w:t>2</w:t>
            </w:r>
          </w:p>
        </w:tc>
        <w:tc>
          <w:tcPr>
            <w:tcW w:w="0" w:type="auto"/>
            <w:shd w:val="clear" w:color="auto" w:fill="9CC2E5" w:themeFill="accent5" w:themeFillTint="99"/>
          </w:tcPr>
          <w:p w14:paraId="73C3DE97" w14:textId="77777777" w:rsidR="00874C75" w:rsidRDefault="00874C75" w:rsidP="0081541E">
            <w:pPr>
              <w:jc w:val="center"/>
            </w:pPr>
            <w:r>
              <w:t>13</w:t>
            </w:r>
            <w:r>
              <w:rPr>
                <w:vertAlign w:val="subscript"/>
              </w:rPr>
              <w:t>5</w:t>
            </w:r>
          </w:p>
        </w:tc>
      </w:tr>
    </w:tbl>
    <w:p w14:paraId="6062758B" w14:textId="77777777" w:rsidR="009279A6" w:rsidRDefault="009279A6" w:rsidP="009279A6">
      <w:pPr>
        <w:ind w:left="720"/>
        <w:rPr>
          <w:b/>
          <w:bCs/>
        </w:rPr>
      </w:pPr>
      <w:r>
        <w:rPr>
          <w:b/>
          <w:bCs/>
        </w:rPr>
        <w:t>Clock Cycles: 4</w:t>
      </w:r>
    </w:p>
    <w:p w14:paraId="3C4437F4" w14:textId="77777777" w:rsidR="009279A6" w:rsidRDefault="009279A6" w:rsidP="009279A6">
      <w:r w:rsidRPr="002766C5">
        <w:rPr>
          <w:b/>
          <w:bCs/>
        </w:rPr>
        <w:t>Clock Cycles:</w:t>
      </w:r>
      <w:r>
        <w:t xml:space="preserve"> </w:t>
      </w:r>
    </w:p>
    <w:p w14:paraId="2023590B"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071BC6D4" w14:textId="77777777" w:rsidR="009279A6" w:rsidRDefault="009279A6" w:rsidP="009279A6">
      <w:r w:rsidRPr="009F7E96">
        <w:rPr>
          <w:b/>
        </w:rPr>
        <w:t>Exceptions:</w:t>
      </w:r>
      <w:r>
        <w:t xml:space="preserve"> none</w:t>
      </w:r>
    </w:p>
    <w:p w14:paraId="4FA75F99" w14:textId="77777777" w:rsidR="009279A6" w:rsidRDefault="009279A6" w:rsidP="009279A6">
      <w:pPr>
        <w:rPr>
          <w:b/>
          <w:bCs/>
        </w:rPr>
      </w:pPr>
      <w:r w:rsidRPr="009F5200">
        <w:rPr>
          <w:b/>
          <w:bCs/>
        </w:rPr>
        <w:t>Notes:</w:t>
      </w:r>
    </w:p>
    <w:p w14:paraId="630B4D57" w14:textId="77777777" w:rsidR="009279A6" w:rsidRDefault="009279A6" w:rsidP="009279A6">
      <w:pPr>
        <w:rPr>
          <w:rFonts w:eastAsiaTheme="majorEastAsia" w:cstheme="majorBidi"/>
          <w:b/>
          <w:bCs/>
          <w:sz w:val="40"/>
        </w:rPr>
      </w:pPr>
      <w:r>
        <w:br w:type="page"/>
      </w:r>
    </w:p>
    <w:p w14:paraId="3DF6B674" w14:textId="77777777" w:rsidR="009279A6" w:rsidRDefault="009279A6" w:rsidP="009279A6">
      <w:pPr>
        <w:pStyle w:val="Heading3"/>
      </w:pPr>
      <w:bookmarkStart w:id="59" w:name="_Toc120802786"/>
      <w:r>
        <w:lastRenderedPageBreak/>
        <w:t>BSET – Set Bit</w:t>
      </w:r>
      <w:bookmarkEnd w:id="59"/>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5F0E7D93"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69431436" w14:textId="31270849" w:rsidR="009279A6" w:rsidRDefault="009279A6" w:rsidP="009279A6">
      <w:pPr>
        <w:rPr>
          <w:b/>
          <w:bCs/>
        </w:rPr>
      </w:pPr>
      <w:r>
        <w:rPr>
          <w:b/>
          <w:bCs/>
        </w:rPr>
        <w:t>B</w:t>
      </w:r>
      <w:r w:rsidR="00E05AE3">
        <w:rPr>
          <w:b/>
          <w:bCs/>
        </w:rPr>
        <w:t>SET</w:t>
      </w:r>
      <w:r>
        <w:rPr>
          <w:b/>
          <w:bCs/>
        </w:rPr>
        <w:t xml:space="preserve"> Ct, Rt,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1041"/>
        <w:gridCol w:w="506"/>
        <w:gridCol w:w="766"/>
      </w:tblGrid>
      <w:tr w:rsidR="009279A6" w14:paraId="5C0C7F0E" w14:textId="77777777" w:rsidTr="00192B2E">
        <w:tc>
          <w:tcPr>
            <w:tcW w:w="0" w:type="auto"/>
            <w:tcBorders>
              <w:top w:val="nil"/>
              <w:left w:val="nil"/>
              <w:bottom w:val="single" w:sz="4" w:space="0" w:color="auto"/>
              <w:right w:val="nil"/>
            </w:tcBorders>
          </w:tcPr>
          <w:p w14:paraId="4D6B578C" w14:textId="77777777" w:rsidR="009279A6" w:rsidRDefault="009279A6" w:rsidP="005F5A41">
            <w:pPr>
              <w:jc w:val="center"/>
            </w:pPr>
            <w:r>
              <w:t>31 29</w:t>
            </w:r>
          </w:p>
        </w:tc>
        <w:tc>
          <w:tcPr>
            <w:tcW w:w="0" w:type="auto"/>
            <w:tcBorders>
              <w:top w:val="nil"/>
              <w:left w:val="nil"/>
              <w:bottom w:val="single" w:sz="4" w:space="0" w:color="auto"/>
              <w:right w:val="nil"/>
            </w:tcBorders>
          </w:tcPr>
          <w:p w14:paraId="2A0A8056" w14:textId="77777777" w:rsidR="009279A6" w:rsidRDefault="009279A6" w:rsidP="005F5A41">
            <w:pPr>
              <w:jc w:val="center"/>
            </w:pPr>
            <w:r>
              <w:t>28 26</w:t>
            </w:r>
          </w:p>
        </w:tc>
        <w:tc>
          <w:tcPr>
            <w:tcW w:w="0" w:type="auto"/>
            <w:tcBorders>
              <w:top w:val="nil"/>
              <w:left w:val="nil"/>
              <w:bottom w:val="single" w:sz="4" w:space="0" w:color="auto"/>
              <w:right w:val="nil"/>
            </w:tcBorders>
          </w:tcPr>
          <w:p w14:paraId="6FEA1AFC" w14:textId="77777777" w:rsidR="009279A6" w:rsidRDefault="009279A6" w:rsidP="005F5A41">
            <w:pPr>
              <w:jc w:val="center"/>
            </w:pPr>
            <w:r>
              <w:t>2524</w:t>
            </w:r>
          </w:p>
        </w:tc>
        <w:tc>
          <w:tcPr>
            <w:tcW w:w="0" w:type="auto"/>
            <w:tcBorders>
              <w:top w:val="nil"/>
              <w:left w:val="nil"/>
              <w:right w:val="nil"/>
            </w:tcBorders>
          </w:tcPr>
          <w:p w14:paraId="031A3B26" w14:textId="77777777" w:rsidR="009279A6" w:rsidRDefault="009279A6" w:rsidP="005F5A41">
            <w:pPr>
              <w:jc w:val="center"/>
            </w:pPr>
            <w:r>
              <w:t>23</w:t>
            </w:r>
          </w:p>
        </w:tc>
        <w:tc>
          <w:tcPr>
            <w:tcW w:w="0" w:type="auto"/>
            <w:tcBorders>
              <w:top w:val="nil"/>
              <w:left w:val="nil"/>
              <w:bottom w:val="single" w:sz="4" w:space="0" w:color="auto"/>
              <w:right w:val="nil"/>
            </w:tcBorders>
          </w:tcPr>
          <w:p w14:paraId="205BCF30" w14:textId="77777777" w:rsidR="009279A6" w:rsidRDefault="009279A6" w:rsidP="005F5A41">
            <w:pPr>
              <w:jc w:val="center"/>
            </w:pPr>
            <w:r>
              <w:t>22      18</w:t>
            </w:r>
          </w:p>
        </w:tc>
        <w:tc>
          <w:tcPr>
            <w:tcW w:w="0" w:type="auto"/>
            <w:tcBorders>
              <w:top w:val="nil"/>
              <w:left w:val="nil"/>
              <w:bottom w:val="single" w:sz="4" w:space="0" w:color="auto"/>
              <w:right w:val="nil"/>
            </w:tcBorders>
          </w:tcPr>
          <w:p w14:paraId="7D28289F" w14:textId="77777777" w:rsidR="009279A6" w:rsidRDefault="009279A6" w:rsidP="005F5A41">
            <w:pPr>
              <w:jc w:val="center"/>
            </w:pPr>
            <w:r>
              <w:t>17</w:t>
            </w:r>
          </w:p>
        </w:tc>
        <w:tc>
          <w:tcPr>
            <w:tcW w:w="0" w:type="auto"/>
            <w:tcBorders>
              <w:top w:val="nil"/>
              <w:left w:val="nil"/>
              <w:bottom w:val="single" w:sz="4" w:space="0" w:color="auto"/>
              <w:right w:val="nil"/>
            </w:tcBorders>
          </w:tcPr>
          <w:p w14:paraId="08AB57D9" w14:textId="77777777" w:rsidR="009279A6" w:rsidRDefault="009279A6" w:rsidP="005F5A41">
            <w:pPr>
              <w:jc w:val="center"/>
            </w:pPr>
            <w:r>
              <w:t>16        12</w:t>
            </w:r>
          </w:p>
        </w:tc>
        <w:tc>
          <w:tcPr>
            <w:tcW w:w="0" w:type="auto"/>
            <w:tcBorders>
              <w:top w:val="nil"/>
              <w:left w:val="nil"/>
              <w:bottom w:val="single" w:sz="4" w:space="0" w:color="auto"/>
              <w:right w:val="nil"/>
            </w:tcBorders>
          </w:tcPr>
          <w:p w14:paraId="3055CB84" w14:textId="77777777" w:rsidR="009279A6" w:rsidRDefault="009279A6" w:rsidP="005F5A41">
            <w:pPr>
              <w:jc w:val="center"/>
            </w:pPr>
            <w:r>
              <w:t>11         7</w:t>
            </w:r>
          </w:p>
        </w:tc>
        <w:tc>
          <w:tcPr>
            <w:tcW w:w="0" w:type="auto"/>
            <w:tcBorders>
              <w:top w:val="nil"/>
              <w:left w:val="nil"/>
              <w:bottom w:val="single" w:sz="4" w:space="0" w:color="auto"/>
              <w:right w:val="nil"/>
            </w:tcBorders>
          </w:tcPr>
          <w:p w14:paraId="666D5CD2" w14:textId="77777777" w:rsidR="009279A6" w:rsidRDefault="009279A6" w:rsidP="005F5A41">
            <w:pPr>
              <w:jc w:val="center"/>
            </w:pPr>
            <w:r>
              <w:t>6 5</w:t>
            </w:r>
          </w:p>
        </w:tc>
        <w:tc>
          <w:tcPr>
            <w:tcW w:w="0" w:type="auto"/>
            <w:tcBorders>
              <w:top w:val="nil"/>
              <w:left w:val="nil"/>
              <w:bottom w:val="single" w:sz="4" w:space="0" w:color="auto"/>
              <w:right w:val="nil"/>
            </w:tcBorders>
          </w:tcPr>
          <w:p w14:paraId="0C8EC447" w14:textId="77777777" w:rsidR="009279A6" w:rsidRDefault="009279A6" w:rsidP="005F5A41">
            <w:pPr>
              <w:jc w:val="center"/>
            </w:pPr>
            <w:r>
              <w:t>4      0</w:t>
            </w:r>
          </w:p>
        </w:tc>
      </w:tr>
      <w:tr w:rsidR="009279A6" w14:paraId="25D33C9C" w14:textId="77777777" w:rsidTr="00192B2E">
        <w:tc>
          <w:tcPr>
            <w:tcW w:w="0" w:type="auto"/>
            <w:shd w:val="clear" w:color="auto" w:fill="D0CECE" w:themeFill="background2" w:themeFillShade="E6"/>
          </w:tcPr>
          <w:p w14:paraId="66731CD1" w14:textId="3CA88F94" w:rsidR="009279A6" w:rsidRDefault="00192B2E" w:rsidP="005F5A41">
            <w:pPr>
              <w:jc w:val="center"/>
            </w:pPr>
            <w:r>
              <w:t>~</w:t>
            </w:r>
            <w:r w:rsidR="009279A6" w:rsidRPr="00434FCF">
              <w:rPr>
                <w:vertAlign w:val="subscript"/>
              </w:rPr>
              <w:t>3</w:t>
            </w:r>
          </w:p>
        </w:tc>
        <w:tc>
          <w:tcPr>
            <w:tcW w:w="0" w:type="auto"/>
            <w:shd w:val="clear" w:color="auto" w:fill="9CC2E5" w:themeFill="accent5" w:themeFillTint="99"/>
          </w:tcPr>
          <w:p w14:paraId="69256ADF" w14:textId="77777777" w:rsidR="009279A6" w:rsidRDefault="009279A6" w:rsidP="005F5A41">
            <w:pPr>
              <w:jc w:val="center"/>
            </w:pPr>
            <w:r>
              <w:t>1</w:t>
            </w:r>
            <w:r w:rsidRPr="00BC1F47">
              <w:rPr>
                <w:vertAlign w:val="subscript"/>
              </w:rPr>
              <w:t>3</w:t>
            </w:r>
          </w:p>
        </w:tc>
        <w:tc>
          <w:tcPr>
            <w:tcW w:w="0" w:type="auto"/>
            <w:shd w:val="clear" w:color="auto" w:fill="D0CECE" w:themeFill="background2" w:themeFillShade="E6"/>
          </w:tcPr>
          <w:p w14:paraId="5B81CAE5" w14:textId="77777777" w:rsidR="009279A6" w:rsidRDefault="009279A6" w:rsidP="005F5A41">
            <w:pPr>
              <w:jc w:val="center"/>
            </w:pPr>
            <w:r>
              <w:t>~</w:t>
            </w:r>
            <w:r>
              <w:rPr>
                <w:vertAlign w:val="subscript"/>
              </w:rPr>
              <w:t>2</w:t>
            </w:r>
          </w:p>
        </w:tc>
        <w:tc>
          <w:tcPr>
            <w:tcW w:w="0" w:type="auto"/>
          </w:tcPr>
          <w:p w14:paraId="1D51A3E3" w14:textId="77777777" w:rsidR="009279A6" w:rsidRDefault="009279A6" w:rsidP="005F5A41">
            <w:pPr>
              <w:jc w:val="center"/>
            </w:pPr>
            <w:r>
              <w:t>0</w:t>
            </w:r>
          </w:p>
        </w:tc>
        <w:tc>
          <w:tcPr>
            <w:tcW w:w="0" w:type="auto"/>
            <w:shd w:val="clear" w:color="auto" w:fill="F4B083" w:themeFill="accent2" w:themeFillTint="99"/>
          </w:tcPr>
          <w:p w14:paraId="6008F622" w14:textId="77777777" w:rsidR="009279A6" w:rsidRDefault="009279A6" w:rsidP="005F5A41">
            <w:pPr>
              <w:jc w:val="center"/>
            </w:pPr>
            <w:r>
              <w:t>Rb</w:t>
            </w:r>
            <w:r w:rsidRPr="00E1207A">
              <w:rPr>
                <w:vertAlign w:val="subscript"/>
              </w:rPr>
              <w:t>5</w:t>
            </w:r>
          </w:p>
        </w:tc>
        <w:tc>
          <w:tcPr>
            <w:tcW w:w="0" w:type="auto"/>
            <w:shd w:val="clear" w:color="auto" w:fill="FFCCFF"/>
          </w:tcPr>
          <w:p w14:paraId="52D758CE" w14:textId="77777777" w:rsidR="009279A6" w:rsidRDefault="009279A6" w:rsidP="005F5A41">
            <w:pPr>
              <w:jc w:val="center"/>
            </w:pPr>
            <w:r>
              <w:t>0</w:t>
            </w:r>
            <w:r>
              <w:rPr>
                <w:vertAlign w:val="subscript"/>
              </w:rPr>
              <w:t>1</w:t>
            </w:r>
          </w:p>
        </w:tc>
        <w:tc>
          <w:tcPr>
            <w:tcW w:w="0" w:type="auto"/>
            <w:shd w:val="clear" w:color="auto" w:fill="F4B083" w:themeFill="accent2" w:themeFillTint="99"/>
          </w:tcPr>
          <w:p w14:paraId="2A76CA9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2A4741C6" w14:textId="77777777" w:rsidR="009279A6" w:rsidRDefault="009279A6" w:rsidP="005F5A41">
            <w:pPr>
              <w:jc w:val="center"/>
            </w:pPr>
            <w:r>
              <w:t>Rt</w:t>
            </w:r>
            <w:r>
              <w:rPr>
                <w:vertAlign w:val="subscript"/>
              </w:rPr>
              <w:t>5</w:t>
            </w:r>
          </w:p>
        </w:tc>
        <w:tc>
          <w:tcPr>
            <w:tcW w:w="0" w:type="auto"/>
            <w:shd w:val="clear" w:color="auto" w:fill="9999FF"/>
          </w:tcPr>
          <w:p w14:paraId="0AB31BE1"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14413D24" w14:textId="77777777" w:rsidR="009279A6" w:rsidRDefault="009279A6" w:rsidP="005F5A41">
            <w:pPr>
              <w:jc w:val="center"/>
            </w:pPr>
            <w:r>
              <w:t>13</w:t>
            </w:r>
            <w:r>
              <w:rPr>
                <w:vertAlign w:val="subscript"/>
              </w:rPr>
              <w:t>5</w:t>
            </w:r>
          </w:p>
        </w:tc>
      </w:tr>
    </w:tbl>
    <w:p w14:paraId="33C8FECB" w14:textId="2A2EC14B" w:rsidR="009279A6" w:rsidRDefault="009279A6" w:rsidP="009279A6">
      <w:pPr>
        <w:ind w:left="720"/>
        <w:rPr>
          <w:b/>
          <w:bCs/>
        </w:rPr>
      </w:pPr>
      <w:r>
        <w:rPr>
          <w:b/>
          <w:bCs/>
        </w:rPr>
        <w:t xml:space="preserve">Clock Cycles: </w:t>
      </w:r>
      <w:r w:rsidR="00192B2E">
        <w:rPr>
          <w:b/>
          <w:bCs/>
        </w:rPr>
        <w:t>1</w:t>
      </w:r>
    </w:p>
    <w:p w14:paraId="40E38E95" w14:textId="486E4E70" w:rsidR="009279A6" w:rsidRDefault="009279A6" w:rsidP="009279A6">
      <w:pPr>
        <w:rPr>
          <w:b/>
          <w:bCs/>
        </w:rPr>
      </w:pPr>
      <w:r>
        <w:rPr>
          <w:b/>
          <w:bCs/>
        </w:rPr>
        <w:t>B</w:t>
      </w:r>
      <w:r w:rsidR="00E05AE3">
        <w:rPr>
          <w:b/>
          <w:bCs/>
        </w:rPr>
        <w:t>SET</w:t>
      </w:r>
      <w:r>
        <w:rPr>
          <w:b/>
          <w:bCs/>
        </w:rPr>
        <w:t xml:space="preserve"> Ct, Rt, 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1041"/>
        <w:gridCol w:w="506"/>
        <w:gridCol w:w="766"/>
      </w:tblGrid>
      <w:tr w:rsidR="009279A6" w14:paraId="2EF7E930" w14:textId="77777777" w:rsidTr="00192B2E">
        <w:tc>
          <w:tcPr>
            <w:tcW w:w="0" w:type="auto"/>
            <w:tcBorders>
              <w:top w:val="nil"/>
              <w:left w:val="nil"/>
              <w:bottom w:val="single" w:sz="4" w:space="0" w:color="auto"/>
              <w:right w:val="nil"/>
            </w:tcBorders>
          </w:tcPr>
          <w:p w14:paraId="74E1C5FD" w14:textId="77777777" w:rsidR="009279A6" w:rsidRDefault="009279A6" w:rsidP="005F5A41">
            <w:pPr>
              <w:jc w:val="center"/>
            </w:pPr>
            <w:r>
              <w:t>31 29</w:t>
            </w:r>
          </w:p>
        </w:tc>
        <w:tc>
          <w:tcPr>
            <w:tcW w:w="0" w:type="auto"/>
            <w:tcBorders>
              <w:top w:val="nil"/>
              <w:left w:val="nil"/>
              <w:bottom w:val="single" w:sz="4" w:space="0" w:color="auto"/>
              <w:right w:val="nil"/>
            </w:tcBorders>
          </w:tcPr>
          <w:p w14:paraId="14756F47" w14:textId="77777777" w:rsidR="009279A6" w:rsidRDefault="009279A6" w:rsidP="005F5A41">
            <w:pPr>
              <w:jc w:val="center"/>
            </w:pPr>
            <w:r>
              <w:t>28 26</w:t>
            </w:r>
          </w:p>
        </w:tc>
        <w:tc>
          <w:tcPr>
            <w:tcW w:w="0" w:type="auto"/>
            <w:tcBorders>
              <w:top w:val="nil"/>
              <w:left w:val="nil"/>
              <w:bottom w:val="single" w:sz="4" w:space="0" w:color="auto"/>
              <w:right w:val="nil"/>
            </w:tcBorders>
          </w:tcPr>
          <w:p w14:paraId="783AADB6" w14:textId="77777777" w:rsidR="009279A6" w:rsidRDefault="009279A6" w:rsidP="005F5A41">
            <w:pPr>
              <w:jc w:val="center"/>
            </w:pPr>
            <w:r>
              <w:t>25 24</w:t>
            </w:r>
          </w:p>
        </w:tc>
        <w:tc>
          <w:tcPr>
            <w:tcW w:w="0" w:type="auto"/>
            <w:tcBorders>
              <w:top w:val="nil"/>
              <w:left w:val="nil"/>
              <w:bottom w:val="single" w:sz="4" w:space="0" w:color="auto"/>
              <w:right w:val="nil"/>
            </w:tcBorders>
          </w:tcPr>
          <w:p w14:paraId="7E2724C9" w14:textId="77777777" w:rsidR="009279A6" w:rsidRDefault="009279A6" w:rsidP="005F5A41">
            <w:pPr>
              <w:jc w:val="center"/>
            </w:pPr>
            <w:r>
              <w:t>23</w:t>
            </w:r>
          </w:p>
        </w:tc>
        <w:tc>
          <w:tcPr>
            <w:tcW w:w="0" w:type="auto"/>
            <w:tcBorders>
              <w:top w:val="nil"/>
              <w:left w:val="nil"/>
              <w:bottom w:val="single" w:sz="4" w:space="0" w:color="auto"/>
              <w:right w:val="nil"/>
            </w:tcBorders>
          </w:tcPr>
          <w:p w14:paraId="3EBB3505" w14:textId="77777777" w:rsidR="009279A6" w:rsidRDefault="009279A6" w:rsidP="005F5A41">
            <w:pPr>
              <w:jc w:val="center"/>
            </w:pPr>
            <w:r>
              <w:t>22       18</w:t>
            </w:r>
          </w:p>
        </w:tc>
        <w:tc>
          <w:tcPr>
            <w:tcW w:w="0" w:type="auto"/>
            <w:tcBorders>
              <w:top w:val="nil"/>
              <w:left w:val="nil"/>
              <w:bottom w:val="single" w:sz="4" w:space="0" w:color="auto"/>
              <w:right w:val="nil"/>
            </w:tcBorders>
          </w:tcPr>
          <w:p w14:paraId="2EEDE05A" w14:textId="77777777" w:rsidR="009279A6" w:rsidRDefault="009279A6" w:rsidP="005F5A41">
            <w:pPr>
              <w:jc w:val="center"/>
            </w:pPr>
            <w:r>
              <w:t>17</w:t>
            </w:r>
          </w:p>
        </w:tc>
        <w:tc>
          <w:tcPr>
            <w:tcW w:w="0" w:type="auto"/>
            <w:tcBorders>
              <w:top w:val="nil"/>
              <w:left w:val="nil"/>
              <w:bottom w:val="single" w:sz="4" w:space="0" w:color="auto"/>
              <w:right w:val="nil"/>
            </w:tcBorders>
          </w:tcPr>
          <w:p w14:paraId="76C4A6DF" w14:textId="77777777" w:rsidR="009279A6" w:rsidRDefault="009279A6" w:rsidP="005F5A41">
            <w:pPr>
              <w:jc w:val="center"/>
            </w:pPr>
            <w:r>
              <w:t>16        12</w:t>
            </w:r>
          </w:p>
        </w:tc>
        <w:tc>
          <w:tcPr>
            <w:tcW w:w="0" w:type="auto"/>
            <w:tcBorders>
              <w:top w:val="nil"/>
              <w:left w:val="nil"/>
              <w:bottom w:val="single" w:sz="4" w:space="0" w:color="auto"/>
              <w:right w:val="nil"/>
            </w:tcBorders>
          </w:tcPr>
          <w:p w14:paraId="7142B278" w14:textId="77777777" w:rsidR="009279A6" w:rsidRDefault="009279A6" w:rsidP="005F5A41">
            <w:pPr>
              <w:jc w:val="center"/>
            </w:pPr>
            <w:r>
              <w:t>11         7</w:t>
            </w:r>
          </w:p>
        </w:tc>
        <w:tc>
          <w:tcPr>
            <w:tcW w:w="0" w:type="auto"/>
            <w:tcBorders>
              <w:top w:val="nil"/>
              <w:left w:val="nil"/>
              <w:bottom w:val="single" w:sz="4" w:space="0" w:color="auto"/>
              <w:right w:val="nil"/>
            </w:tcBorders>
          </w:tcPr>
          <w:p w14:paraId="26C5905E" w14:textId="77777777" w:rsidR="009279A6" w:rsidRDefault="009279A6" w:rsidP="005F5A41">
            <w:pPr>
              <w:jc w:val="center"/>
            </w:pPr>
            <w:r>
              <w:t>6 5</w:t>
            </w:r>
          </w:p>
        </w:tc>
        <w:tc>
          <w:tcPr>
            <w:tcW w:w="0" w:type="auto"/>
            <w:tcBorders>
              <w:top w:val="nil"/>
              <w:left w:val="nil"/>
              <w:bottom w:val="single" w:sz="4" w:space="0" w:color="auto"/>
              <w:right w:val="nil"/>
            </w:tcBorders>
          </w:tcPr>
          <w:p w14:paraId="044039D9" w14:textId="77777777" w:rsidR="009279A6" w:rsidRDefault="009279A6" w:rsidP="005F5A41">
            <w:pPr>
              <w:jc w:val="center"/>
            </w:pPr>
            <w:r>
              <w:t>4      0</w:t>
            </w:r>
          </w:p>
        </w:tc>
      </w:tr>
      <w:tr w:rsidR="009279A6" w14:paraId="45B273B2" w14:textId="77777777" w:rsidTr="00192B2E">
        <w:tc>
          <w:tcPr>
            <w:tcW w:w="0" w:type="auto"/>
            <w:shd w:val="clear" w:color="auto" w:fill="D0CECE" w:themeFill="background2" w:themeFillShade="E6"/>
          </w:tcPr>
          <w:p w14:paraId="77B9A87B" w14:textId="6BD8C93B" w:rsidR="009279A6" w:rsidRDefault="00192B2E" w:rsidP="005F5A41">
            <w:pPr>
              <w:jc w:val="center"/>
            </w:pPr>
            <w:r>
              <w:t>~</w:t>
            </w:r>
            <w:r w:rsidR="009279A6" w:rsidRPr="00384DBC">
              <w:rPr>
                <w:vertAlign w:val="subscript"/>
              </w:rPr>
              <w:t>3</w:t>
            </w:r>
          </w:p>
        </w:tc>
        <w:tc>
          <w:tcPr>
            <w:tcW w:w="0" w:type="auto"/>
            <w:shd w:val="clear" w:color="auto" w:fill="9CC2E5" w:themeFill="accent5" w:themeFillTint="99"/>
          </w:tcPr>
          <w:p w14:paraId="288172EB" w14:textId="77777777" w:rsidR="009279A6" w:rsidRDefault="009279A6" w:rsidP="005F5A41">
            <w:pPr>
              <w:jc w:val="center"/>
            </w:pPr>
            <w:r>
              <w:t>1</w:t>
            </w:r>
            <w:r w:rsidRPr="00BC1F47">
              <w:rPr>
                <w:vertAlign w:val="subscript"/>
              </w:rPr>
              <w:t>3</w:t>
            </w:r>
          </w:p>
        </w:tc>
        <w:tc>
          <w:tcPr>
            <w:tcW w:w="0" w:type="auto"/>
            <w:shd w:val="clear" w:color="auto" w:fill="DEEAF6" w:themeFill="accent5" w:themeFillTint="33"/>
          </w:tcPr>
          <w:p w14:paraId="09225B25" w14:textId="77777777" w:rsidR="009279A6" w:rsidRDefault="009279A6" w:rsidP="005F5A41">
            <w:pPr>
              <w:jc w:val="center"/>
            </w:pPr>
            <w:r>
              <w:t>Im</w:t>
            </w:r>
            <w:r>
              <w:rPr>
                <w:vertAlign w:val="subscript"/>
              </w:rPr>
              <w:t>6..5</w:t>
            </w:r>
          </w:p>
        </w:tc>
        <w:tc>
          <w:tcPr>
            <w:tcW w:w="0" w:type="auto"/>
            <w:shd w:val="clear" w:color="auto" w:fill="FF3300"/>
          </w:tcPr>
          <w:p w14:paraId="060F4FA5" w14:textId="77777777" w:rsidR="009279A6" w:rsidRDefault="009279A6" w:rsidP="005F5A41">
            <w:pPr>
              <w:jc w:val="center"/>
            </w:pPr>
            <w:r>
              <w:t>0</w:t>
            </w:r>
          </w:p>
        </w:tc>
        <w:tc>
          <w:tcPr>
            <w:tcW w:w="0" w:type="auto"/>
            <w:shd w:val="clear" w:color="auto" w:fill="DEEAF6" w:themeFill="accent5" w:themeFillTint="33"/>
          </w:tcPr>
          <w:p w14:paraId="146F1F12" w14:textId="77777777" w:rsidR="009279A6" w:rsidRDefault="009279A6" w:rsidP="005F5A41">
            <w:pPr>
              <w:jc w:val="center"/>
            </w:pPr>
            <w:r>
              <w:t>Imm</w:t>
            </w:r>
            <w:r>
              <w:rPr>
                <w:vertAlign w:val="subscript"/>
              </w:rPr>
              <w:t>4..0</w:t>
            </w:r>
          </w:p>
        </w:tc>
        <w:tc>
          <w:tcPr>
            <w:tcW w:w="0" w:type="auto"/>
            <w:shd w:val="clear" w:color="auto" w:fill="FFCCFF"/>
          </w:tcPr>
          <w:p w14:paraId="0607BCE0" w14:textId="77777777" w:rsidR="009279A6" w:rsidRDefault="009279A6" w:rsidP="005F5A41">
            <w:pPr>
              <w:jc w:val="center"/>
            </w:pPr>
            <w:r>
              <w:t>1</w:t>
            </w:r>
            <w:r>
              <w:rPr>
                <w:vertAlign w:val="subscript"/>
              </w:rPr>
              <w:t>1</w:t>
            </w:r>
          </w:p>
        </w:tc>
        <w:tc>
          <w:tcPr>
            <w:tcW w:w="0" w:type="auto"/>
            <w:shd w:val="clear" w:color="auto" w:fill="F4B083" w:themeFill="accent2" w:themeFillTint="99"/>
          </w:tcPr>
          <w:p w14:paraId="71E58DDA" w14:textId="77777777" w:rsidR="009279A6" w:rsidRDefault="009279A6" w:rsidP="005F5A41">
            <w:pPr>
              <w:jc w:val="center"/>
            </w:pPr>
            <w:r>
              <w:t>Ra</w:t>
            </w:r>
            <w:r>
              <w:rPr>
                <w:vertAlign w:val="subscript"/>
              </w:rPr>
              <w:t>5</w:t>
            </w:r>
          </w:p>
        </w:tc>
        <w:tc>
          <w:tcPr>
            <w:tcW w:w="0" w:type="auto"/>
            <w:shd w:val="clear" w:color="auto" w:fill="C45911" w:themeFill="accent2" w:themeFillShade="BF"/>
          </w:tcPr>
          <w:p w14:paraId="0E7FD20B" w14:textId="77777777" w:rsidR="009279A6" w:rsidRDefault="009279A6" w:rsidP="005F5A41">
            <w:pPr>
              <w:jc w:val="center"/>
            </w:pPr>
            <w:r>
              <w:t>Rt</w:t>
            </w:r>
            <w:r>
              <w:rPr>
                <w:vertAlign w:val="subscript"/>
              </w:rPr>
              <w:t>5</w:t>
            </w:r>
          </w:p>
        </w:tc>
        <w:tc>
          <w:tcPr>
            <w:tcW w:w="0" w:type="auto"/>
            <w:shd w:val="clear" w:color="auto" w:fill="9999FF"/>
          </w:tcPr>
          <w:p w14:paraId="58A9AE8F" w14:textId="77777777" w:rsidR="009279A6" w:rsidRDefault="009279A6" w:rsidP="005F5A41">
            <w:pPr>
              <w:jc w:val="center"/>
            </w:pPr>
            <w:r>
              <w:t>Sz</w:t>
            </w:r>
            <w:r>
              <w:rPr>
                <w:vertAlign w:val="subscript"/>
              </w:rPr>
              <w:t>2</w:t>
            </w:r>
          </w:p>
        </w:tc>
        <w:tc>
          <w:tcPr>
            <w:tcW w:w="0" w:type="auto"/>
            <w:shd w:val="clear" w:color="auto" w:fill="9CC2E5" w:themeFill="accent5" w:themeFillTint="99"/>
          </w:tcPr>
          <w:p w14:paraId="009A977E" w14:textId="77777777" w:rsidR="009279A6" w:rsidRDefault="009279A6" w:rsidP="005F5A41">
            <w:pPr>
              <w:jc w:val="center"/>
            </w:pPr>
            <w:r>
              <w:t>13</w:t>
            </w:r>
            <w:r>
              <w:rPr>
                <w:vertAlign w:val="subscript"/>
              </w:rPr>
              <w:t>5</w:t>
            </w:r>
          </w:p>
        </w:tc>
      </w:tr>
    </w:tbl>
    <w:p w14:paraId="6A0D52F9" w14:textId="5CC4F723" w:rsidR="009279A6" w:rsidRDefault="009279A6" w:rsidP="009279A6">
      <w:pPr>
        <w:ind w:left="720"/>
        <w:rPr>
          <w:b/>
          <w:bCs/>
        </w:rPr>
      </w:pPr>
      <w:r>
        <w:rPr>
          <w:b/>
          <w:bCs/>
        </w:rPr>
        <w:t xml:space="preserve">Clock Cycles: </w:t>
      </w:r>
      <w:r w:rsidR="00192B2E">
        <w:rPr>
          <w:b/>
          <w:bCs/>
        </w:rPr>
        <w:t>1</w:t>
      </w:r>
    </w:p>
    <w:p w14:paraId="1C350190" w14:textId="77777777" w:rsidR="009279A6" w:rsidRDefault="009279A6" w:rsidP="009279A6">
      <w:r w:rsidRPr="002766C5">
        <w:rPr>
          <w:b/>
          <w:bCs/>
        </w:rPr>
        <w:t>Clock Cycles:</w:t>
      </w:r>
      <w:r>
        <w:t xml:space="preserve"> </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38A031B8" w14:textId="77777777" w:rsidR="009279A6" w:rsidRDefault="009279A6" w:rsidP="009279A6">
      <w:pPr>
        <w:pStyle w:val="Heading3"/>
      </w:pPr>
      <w:bookmarkStart w:id="60" w:name="_Toc120802787"/>
      <w:r>
        <w:lastRenderedPageBreak/>
        <w:t>BTST – Test Bit</w:t>
      </w:r>
      <w:bookmarkEnd w:id="60"/>
    </w:p>
    <w:p w14:paraId="74A0308A" w14:textId="77777777" w:rsidR="009279A6" w:rsidRPr="002766C5" w:rsidRDefault="009279A6" w:rsidP="009279A6">
      <w:pPr>
        <w:rPr>
          <w:b/>
          <w:bCs/>
        </w:rPr>
      </w:pPr>
      <w:r w:rsidRPr="002766C5">
        <w:rPr>
          <w:b/>
          <w:bCs/>
        </w:rPr>
        <w:t>Description:</w:t>
      </w:r>
    </w:p>
    <w:p w14:paraId="40731006" w14:textId="1D39AD8B" w:rsidR="009279A6" w:rsidRDefault="009279A6" w:rsidP="009279A6">
      <w:pPr>
        <w:ind w:left="720"/>
      </w:pPr>
      <w:r>
        <w:t xml:space="preserve">Test a bit in the source operand and place the bit status in the zero flag of the </w:t>
      </w:r>
      <w:r w:rsidR="00874C75">
        <w:t>predicate</w:t>
      </w:r>
      <w:r>
        <w:t xml:space="preserve"> register. The bit tested is modulo the operation size.</w:t>
      </w:r>
    </w:p>
    <w:p w14:paraId="21368E62" w14:textId="77777777" w:rsidR="0076533D" w:rsidRDefault="0076533D" w:rsidP="0076533D">
      <w:pPr>
        <w:rPr>
          <w:b/>
          <w:bCs/>
        </w:rPr>
      </w:pPr>
      <w:r>
        <w:rPr>
          <w:b/>
          <w:bCs/>
        </w:rPr>
        <w:t xml:space="preserve">Supported Operand Sizes: </w:t>
      </w:r>
      <w:r w:rsidRPr="00C209EF">
        <w:t>.b, .w, .t, .o</w:t>
      </w:r>
    </w:p>
    <w:p w14:paraId="193A939E" w14:textId="77777777" w:rsidR="009279A6" w:rsidRDefault="009279A6" w:rsidP="009279A6">
      <w:pPr>
        <w:rPr>
          <w:b/>
          <w:bCs/>
        </w:rPr>
      </w:pPr>
      <w:r>
        <w:rPr>
          <w:b/>
          <w:bCs/>
        </w:rPr>
        <w:t>Flag Updates:</w:t>
      </w:r>
    </w:p>
    <w:p w14:paraId="773DDB47" w14:textId="466CBA7E" w:rsidR="009279A6" w:rsidRPr="00B4397E" w:rsidRDefault="00874C75" w:rsidP="009279A6">
      <w:pPr>
        <w:spacing w:after="0"/>
        <w:ind w:left="720"/>
      </w:pPr>
      <w:r>
        <w:t>Predicate</w:t>
      </w:r>
      <w:r w:rsidR="009279A6" w:rsidRPr="00B4397E">
        <w:t xml:space="preserve"> Reg</w:t>
      </w:r>
      <w:r w:rsidR="009279A6">
        <w:t>i</w:t>
      </w:r>
      <w:r w:rsidR="009279A6" w:rsidRPr="00B4397E">
        <w:t xml:space="preserve">ster </w:t>
      </w:r>
      <w:r>
        <w:t>P</w:t>
      </w:r>
      <w:r w:rsidR="009279A6">
        <w:t>t</w:t>
      </w:r>
      <w:r w:rsidR="009279A6" w:rsidRPr="004108CD">
        <w:rPr>
          <w:vertAlign w:val="subscript"/>
        </w:rPr>
        <w:t>3</w:t>
      </w:r>
      <w:r w:rsidR="009279A6" w:rsidRPr="00B4397E">
        <w:t xml:space="preserve"> is always updated.</w:t>
      </w:r>
    </w:p>
    <w:p w14:paraId="1B122C8E" w14:textId="77777777" w:rsidR="009279A6" w:rsidRPr="00B4397E" w:rsidRDefault="009279A6" w:rsidP="009279A6">
      <w:pPr>
        <w:spacing w:after="0"/>
        <w:ind w:left="720"/>
      </w:pPr>
      <w:r w:rsidRPr="00B4397E">
        <w:t xml:space="preserve">If the </w:t>
      </w:r>
      <w:r>
        <w:t>bit</w:t>
      </w:r>
      <w:r w:rsidRPr="00B4397E">
        <w:t xml:space="preserve"> is zero the </w:t>
      </w:r>
      <w:r>
        <w:t>zero</w:t>
      </w:r>
      <w:r w:rsidRPr="00B4397E">
        <w:t xml:space="preserve"> flag is set otherwise it is cleared.</w:t>
      </w:r>
    </w:p>
    <w:p w14:paraId="2343FD82" w14:textId="77777777" w:rsidR="009279A6" w:rsidRPr="002766C5" w:rsidRDefault="009279A6" w:rsidP="009279A6">
      <w:pPr>
        <w:rPr>
          <w:b/>
          <w:bCs/>
        </w:rPr>
      </w:pPr>
      <w:r w:rsidRPr="002766C5">
        <w:rPr>
          <w:b/>
          <w:bCs/>
        </w:rPr>
        <w:t>Operation</w:t>
      </w:r>
      <w:r>
        <w:rPr>
          <w:b/>
          <w:bCs/>
        </w:rPr>
        <w:t>:</w:t>
      </w:r>
    </w:p>
    <w:p w14:paraId="0261275E" w14:textId="77777777" w:rsidR="009279A6" w:rsidRDefault="009279A6" w:rsidP="009279A6">
      <w:pPr>
        <w:ind w:left="720"/>
      </w:pPr>
      <w:proofErr w:type="spellStart"/>
      <w:r>
        <w:t>zf</w:t>
      </w:r>
      <w:proofErr w:type="spellEnd"/>
      <w:r>
        <w:t xml:space="preserve"> = Ra[Rb] or </w:t>
      </w:r>
      <w:proofErr w:type="spellStart"/>
      <w:r>
        <w:t>zf</w:t>
      </w:r>
      <w:proofErr w:type="spellEnd"/>
      <w:r>
        <w:t xml:space="preserve"> = Ra[</w:t>
      </w:r>
      <w:proofErr w:type="spellStart"/>
      <w:r>
        <w:t>Imm</w:t>
      </w:r>
      <w:proofErr w:type="spellEnd"/>
      <w:r>
        <w:t>]</w:t>
      </w:r>
    </w:p>
    <w:p w14:paraId="642FEB08" w14:textId="77777777" w:rsidR="009279A6" w:rsidRDefault="009279A6" w:rsidP="009279A6">
      <w:pPr>
        <w:rPr>
          <w:b/>
          <w:bCs/>
        </w:rPr>
      </w:pPr>
      <w:r>
        <w:rPr>
          <w:b/>
          <w:bCs/>
        </w:rPr>
        <w:t>Instruction Formats:</w:t>
      </w:r>
    </w:p>
    <w:p w14:paraId="1D58805B" w14:textId="77FD84A0" w:rsidR="009279A6" w:rsidRDefault="009279A6" w:rsidP="009279A6">
      <w:pPr>
        <w:rPr>
          <w:b/>
          <w:bCs/>
        </w:rPr>
      </w:pPr>
      <w:r>
        <w:rPr>
          <w:b/>
          <w:bCs/>
        </w:rPr>
        <w:t xml:space="preserve">BTST </w:t>
      </w:r>
      <w:r w:rsidR="00537BC0">
        <w:rPr>
          <w:b/>
          <w:bCs/>
        </w:rPr>
        <w:t>P</w:t>
      </w:r>
      <w:r>
        <w:rPr>
          <w:b/>
          <w:bCs/>
        </w:rPr>
        <w:t>t, Ra, Rb – Register direct</w:t>
      </w:r>
    </w:p>
    <w:tbl>
      <w:tblPr>
        <w:tblStyle w:val="TableGrid"/>
        <w:tblW w:w="0" w:type="auto"/>
        <w:tblInd w:w="612" w:type="dxa"/>
        <w:tblLook w:val="04A0" w:firstRow="1" w:lastRow="0" w:firstColumn="1" w:lastColumn="0" w:noHBand="0" w:noVBand="1"/>
      </w:tblPr>
      <w:tblGrid>
        <w:gridCol w:w="711"/>
        <w:gridCol w:w="711"/>
        <w:gridCol w:w="656"/>
        <w:gridCol w:w="436"/>
        <w:gridCol w:w="986"/>
        <w:gridCol w:w="436"/>
        <w:gridCol w:w="1096"/>
        <w:gridCol w:w="656"/>
        <w:gridCol w:w="601"/>
        <w:gridCol w:w="506"/>
        <w:gridCol w:w="766"/>
      </w:tblGrid>
      <w:tr w:rsidR="00874C75" w14:paraId="168B5176" w14:textId="77777777" w:rsidTr="00874C75">
        <w:tc>
          <w:tcPr>
            <w:tcW w:w="0" w:type="auto"/>
            <w:tcBorders>
              <w:top w:val="nil"/>
              <w:left w:val="nil"/>
              <w:bottom w:val="single" w:sz="4" w:space="0" w:color="auto"/>
              <w:right w:val="nil"/>
            </w:tcBorders>
          </w:tcPr>
          <w:p w14:paraId="6740E37F" w14:textId="77777777" w:rsidR="00874C75" w:rsidRDefault="00874C75" w:rsidP="003E14DC">
            <w:pPr>
              <w:jc w:val="center"/>
            </w:pPr>
            <w:r>
              <w:t>31 29</w:t>
            </w:r>
          </w:p>
        </w:tc>
        <w:tc>
          <w:tcPr>
            <w:tcW w:w="0" w:type="auto"/>
            <w:tcBorders>
              <w:top w:val="nil"/>
              <w:left w:val="nil"/>
              <w:bottom w:val="single" w:sz="4" w:space="0" w:color="auto"/>
              <w:right w:val="nil"/>
            </w:tcBorders>
          </w:tcPr>
          <w:p w14:paraId="3F646111" w14:textId="77777777" w:rsidR="00874C75" w:rsidRDefault="00874C75" w:rsidP="003E14DC">
            <w:pPr>
              <w:jc w:val="center"/>
            </w:pPr>
            <w:r>
              <w:t>28 26</w:t>
            </w:r>
          </w:p>
        </w:tc>
        <w:tc>
          <w:tcPr>
            <w:tcW w:w="0" w:type="auto"/>
            <w:tcBorders>
              <w:top w:val="nil"/>
              <w:left w:val="nil"/>
              <w:bottom w:val="single" w:sz="4" w:space="0" w:color="auto"/>
              <w:right w:val="nil"/>
            </w:tcBorders>
          </w:tcPr>
          <w:p w14:paraId="08ECB287" w14:textId="77777777" w:rsidR="00874C75" w:rsidRDefault="00874C75" w:rsidP="003E14DC">
            <w:pPr>
              <w:jc w:val="center"/>
            </w:pPr>
            <w:r>
              <w:t>2524</w:t>
            </w:r>
          </w:p>
        </w:tc>
        <w:tc>
          <w:tcPr>
            <w:tcW w:w="0" w:type="auto"/>
            <w:tcBorders>
              <w:top w:val="nil"/>
              <w:left w:val="nil"/>
              <w:right w:val="nil"/>
            </w:tcBorders>
          </w:tcPr>
          <w:p w14:paraId="7B89A75A" w14:textId="77777777" w:rsidR="00874C75" w:rsidRDefault="00874C75" w:rsidP="003E14DC">
            <w:pPr>
              <w:jc w:val="center"/>
            </w:pPr>
            <w:r>
              <w:t>23</w:t>
            </w:r>
          </w:p>
        </w:tc>
        <w:tc>
          <w:tcPr>
            <w:tcW w:w="0" w:type="auto"/>
            <w:tcBorders>
              <w:top w:val="nil"/>
              <w:left w:val="nil"/>
              <w:bottom w:val="single" w:sz="4" w:space="0" w:color="auto"/>
              <w:right w:val="nil"/>
            </w:tcBorders>
          </w:tcPr>
          <w:p w14:paraId="6AE61E61" w14:textId="77777777" w:rsidR="00874C75" w:rsidRDefault="00874C75" w:rsidP="003E14DC">
            <w:pPr>
              <w:jc w:val="center"/>
            </w:pPr>
            <w:r>
              <w:t>22      18</w:t>
            </w:r>
          </w:p>
        </w:tc>
        <w:tc>
          <w:tcPr>
            <w:tcW w:w="0" w:type="auto"/>
            <w:tcBorders>
              <w:top w:val="nil"/>
              <w:left w:val="nil"/>
              <w:bottom w:val="single" w:sz="4" w:space="0" w:color="auto"/>
              <w:right w:val="nil"/>
            </w:tcBorders>
          </w:tcPr>
          <w:p w14:paraId="192864A7" w14:textId="77777777" w:rsidR="00874C75" w:rsidRDefault="00874C75" w:rsidP="003E14DC">
            <w:pPr>
              <w:jc w:val="center"/>
            </w:pPr>
            <w:r>
              <w:t>17</w:t>
            </w:r>
          </w:p>
        </w:tc>
        <w:tc>
          <w:tcPr>
            <w:tcW w:w="0" w:type="auto"/>
            <w:tcBorders>
              <w:top w:val="nil"/>
              <w:left w:val="nil"/>
              <w:bottom w:val="single" w:sz="4" w:space="0" w:color="auto"/>
              <w:right w:val="nil"/>
            </w:tcBorders>
          </w:tcPr>
          <w:p w14:paraId="3DAA266C" w14:textId="77777777" w:rsidR="00874C75" w:rsidRDefault="00874C75" w:rsidP="003E14DC">
            <w:pPr>
              <w:jc w:val="center"/>
            </w:pPr>
            <w:r>
              <w:t>16        12</w:t>
            </w:r>
          </w:p>
        </w:tc>
        <w:tc>
          <w:tcPr>
            <w:tcW w:w="0" w:type="auto"/>
            <w:tcBorders>
              <w:top w:val="nil"/>
              <w:left w:val="nil"/>
              <w:bottom w:val="single" w:sz="4" w:space="0" w:color="auto"/>
              <w:right w:val="nil"/>
            </w:tcBorders>
          </w:tcPr>
          <w:p w14:paraId="4390C936" w14:textId="1B6AF5DA" w:rsidR="00874C75" w:rsidRDefault="00874C75" w:rsidP="00874C75">
            <w:pPr>
              <w:jc w:val="center"/>
            </w:pPr>
            <w:r>
              <w:t>1110</w:t>
            </w:r>
          </w:p>
        </w:tc>
        <w:tc>
          <w:tcPr>
            <w:tcW w:w="0" w:type="auto"/>
            <w:tcBorders>
              <w:top w:val="nil"/>
              <w:left w:val="nil"/>
              <w:bottom w:val="single" w:sz="4" w:space="0" w:color="auto"/>
              <w:right w:val="nil"/>
            </w:tcBorders>
          </w:tcPr>
          <w:p w14:paraId="42802DA1" w14:textId="012327A2" w:rsidR="00874C75" w:rsidRDefault="00874C75" w:rsidP="003E14DC">
            <w:pPr>
              <w:jc w:val="center"/>
            </w:pPr>
            <w:r>
              <w:t>9   7</w:t>
            </w:r>
          </w:p>
        </w:tc>
        <w:tc>
          <w:tcPr>
            <w:tcW w:w="0" w:type="auto"/>
            <w:tcBorders>
              <w:top w:val="nil"/>
              <w:left w:val="nil"/>
              <w:bottom w:val="single" w:sz="4" w:space="0" w:color="auto"/>
              <w:right w:val="nil"/>
            </w:tcBorders>
          </w:tcPr>
          <w:p w14:paraId="2483FD80" w14:textId="38201987" w:rsidR="00874C75" w:rsidRDefault="00874C75" w:rsidP="003E14DC">
            <w:pPr>
              <w:jc w:val="center"/>
            </w:pPr>
            <w:r>
              <w:t>6 5</w:t>
            </w:r>
          </w:p>
        </w:tc>
        <w:tc>
          <w:tcPr>
            <w:tcW w:w="0" w:type="auto"/>
            <w:tcBorders>
              <w:top w:val="nil"/>
              <w:left w:val="nil"/>
              <w:bottom w:val="single" w:sz="4" w:space="0" w:color="auto"/>
              <w:right w:val="nil"/>
            </w:tcBorders>
          </w:tcPr>
          <w:p w14:paraId="76A0EC04" w14:textId="77777777" w:rsidR="00874C75" w:rsidRDefault="00874C75" w:rsidP="003E14DC">
            <w:pPr>
              <w:jc w:val="center"/>
            </w:pPr>
            <w:r>
              <w:t>4      0</w:t>
            </w:r>
          </w:p>
        </w:tc>
      </w:tr>
      <w:tr w:rsidR="00874C75" w14:paraId="4C619192" w14:textId="77777777" w:rsidTr="00874C75">
        <w:tc>
          <w:tcPr>
            <w:tcW w:w="0" w:type="auto"/>
            <w:shd w:val="clear" w:color="auto" w:fill="D0CECE" w:themeFill="background2" w:themeFillShade="E6"/>
          </w:tcPr>
          <w:p w14:paraId="79C0E704" w14:textId="21E737D2" w:rsidR="00874C75" w:rsidRDefault="00874C75" w:rsidP="003E14DC">
            <w:pPr>
              <w:jc w:val="center"/>
            </w:pPr>
            <w:r>
              <w:t>~</w:t>
            </w:r>
            <w:r w:rsidRPr="00434FCF">
              <w:rPr>
                <w:vertAlign w:val="subscript"/>
              </w:rPr>
              <w:t>3</w:t>
            </w:r>
          </w:p>
        </w:tc>
        <w:tc>
          <w:tcPr>
            <w:tcW w:w="0" w:type="auto"/>
            <w:shd w:val="clear" w:color="auto" w:fill="9CC2E5" w:themeFill="accent5" w:themeFillTint="99"/>
          </w:tcPr>
          <w:p w14:paraId="786B8BC5" w14:textId="77777777" w:rsidR="00874C75" w:rsidRDefault="00874C75" w:rsidP="003E14DC">
            <w:pPr>
              <w:jc w:val="center"/>
            </w:pPr>
            <w:r>
              <w:t>3</w:t>
            </w:r>
            <w:r w:rsidRPr="00BC1F47">
              <w:rPr>
                <w:vertAlign w:val="subscript"/>
              </w:rPr>
              <w:t>3</w:t>
            </w:r>
          </w:p>
        </w:tc>
        <w:tc>
          <w:tcPr>
            <w:tcW w:w="0" w:type="auto"/>
            <w:shd w:val="clear" w:color="auto" w:fill="D0CECE" w:themeFill="background2" w:themeFillShade="E6"/>
          </w:tcPr>
          <w:p w14:paraId="50DE0691" w14:textId="77777777" w:rsidR="00874C75" w:rsidRDefault="00874C75" w:rsidP="003E14DC">
            <w:pPr>
              <w:jc w:val="center"/>
            </w:pPr>
            <w:r>
              <w:t>~</w:t>
            </w:r>
            <w:r>
              <w:rPr>
                <w:vertAlign w:val="subscript"/>
              </w:rPr>
              <w:t>2</w:t>
            </w:r>
          </w:p>
        </w:tc>
        <w:tc>
          <w:tcPr>
            <w:tcW w:w="0" w:type="auto"/>
          </w:tcPr>
          <w:p w14:paraId="70AEC835" w14:textId="77777777" w:rsidR="00874C75" w:rsidRDefault="00874C75" w:rsidP="003E14DC">
            <w:pPr>
              <w:jc w:val="center"/>
            </w:pPr>
            <w:r>
              <w:t>0</w:t>
            </w:r>
          </w:p>
        </w:tc>
        <w:tc>
          <w:tcPr>
            <w:tcW w:w="0" w:type="auto"/>
            <w:shd w:val="clear" w:color="auto" w:fill="F4B083" w:themeFill="accent2" w:themeFillTint="99"/>
          </w:tcPr>
          <w:p w14:paraId="7C4389CB" w14:textId="77777777" w:rsidR="00874C75" w:rsidRDefault="00874C75" w:rsidP="003E14DC">
            <w:pPr>
              <w:jc w:val="center"/>
            </w:pPr>
            <w:r>
              <w:t>Rb</w:t>
            </w:r>
            <w:r w:rsidRPr="00E1207A">
              <w:rPr>
                <w:vertAlign w:val="subscript"/>
              </w:rPr>
              <w:t>5</w:t>
            </w:r>
          </w:p>
        </w:tc>
        <w:tc>
          <w:tcPr>
            <w:tcW w:w="0" w:type="auto"/>
            <w:shd w:val="clear" w:color="auto" w:fill="FFCCFF"/>
          </w:tcPr>
          <w:p w14:paraId="460A2A5B" w14:textId="77777777" w:rsidR="00874C75" w:rsidRDefault="00874C75" w:rsidP="003E14DC">
            <w:pPr>
              <w:jc w:val="center"/>
            </w:pPr>
            <w:r>
              <w:t>0</w:t>
            </w:r>
            <w:r>
              <w:rPr>
                <w:vertAlign w:val="subscript"/>
              </w:rPr>
              <w:t>1</w:t>
            </w:r>
          </w:p>
        </w:tc>
        <w:tc>
          <w:tcPr>
            <w:tcW w:w="0" w:type="auto"/>
            <w:shd w:val="clear" w:color="auto" w:fill="F4B083" w:themeFill="accent2" w:themeFillTint="99"/>
          </w:tcPr>
          <w:p w14:paraId="0F07B768"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3613DC29" w14:textId="655AEC40" w:rsidR="00874C75" w:rsidRDefault="00874C75" w:rsidP="003E14DC">
            <w:pPr>
              <w:jc w:val="center"/>
            </w:pPr>
            <w:r>
              <w:t>~</w:t>
            </w:r>
            <w:r>
              <w:rPr>
                <w:vertAlign w:val="subscript"/>
              </w:rPr>
              <w:t>2</w:t>
            </w:r>
          </w:p>
        </w:tc>
        <w:tc>
          <w:tcPr>
            <w:tcW w:w="0" w:type="auto"/>
            <w:shd w:val="clear" w:color="auto" w:fill="FFD966" w:themeFill="accent4" w:themeFillTint="99"/>
          </w:tcPr>
          <w:p w14:paraId="5EBFF7DA" w14:textId="3AF97EF6" w:rsidR="00874C75" w:rsidRDefault="00874C75" w:rsidP="003E14DC">
            <w:pPr>
              <w:jc w:val="center"/>
            </w:pPr>
            <w:r>
              <w:t>Pt</w:t>
            </w:r>
            <w:r w:rsidRPr="00874C75">
              <w:rPr>
                <w:vertAlign w:val="subscript"/>
              </w:rPr>
              <w:t>3</w:t>
            </w:r>
          </w:p>
        </w:tc>
        <w:tc>
          <w:tcPr>
            <w:tcW w:w="0" w:type="auto"/>
            <w:shd w:val="clear" w:color="auto" w:fill="9999FF"/>
          </w:tcPr>
          <w:p w14:paraId="32F1E065" w14:textId="4A634E4F" w:rsidR="00874C75" w:rsidRDefault="00874C75" w:rsidP="003E14DC">
            <w:pPr>
              <w:jc w:val="center"/>
            </w:pPr>
            <w:r>
              <w:t>Sz</w:t>
            </w:r>
            <w:r>
              <w:rPr>
                <w:vertAlign w:val="subscript"/>
              </w:rPr>
              <w:t>2</w:t>
            </w:r>
          </w:p>
        </w:tc>
        <w:tc>
          <w:tcPr>
            <w:tcW w:w="0" w:type="auto"/>
            <w:shd w:val="clear" w:color="auto" w:fill="9CC2E5" w:themeFill="accent5" w:themeFillTint="99"/>
          </w:tcPr>
          <w:p w14:paraId="043A51D2" w14:textId="77777777" w:rsidR="00874C75" w:rsidRDefault="00874C75" w:rsidP="003E14DC">
            <w:pPr>
              <w:jc w:val="center"/>
            </w:pPr>
            <w:r>
              <w:t>13</w:t>
            </w:r>
            <w:r>
              <w:rPr>
                <w:vertAlign w:val="subscript"/>
              </w:rPr>
              <w:t>5</w:t>
            </w:r>
          </w:p>
        </w:tc>
      </w:tr>
    </w:tbl>
    <w:p w14:paraId="561A754A" w14:textId="77777777" w:rsidR="009279A6" w:rsidRDefault="009279A6" w:rsidP="009279A6">
      <w:pPr>
        <w:ind w:left="720"/>
        <w:rPr>
          <w:b/>
          <w:bCs/>
        </w:rPr>
      </w:pPr>
      <w:r>
        <w:rPr>
          <w:b/>
          <w:bCs/>
        </w:rPr>
        <w:t>Clock Cycles: 4</w:t>
      </w:r>
    </w:p>
    <w:p w14:paraId="50127D43" w14:textId="4D39AB79" w:rsidR="009279A6" w:rsidRDefault="009279A6" w:rsidP="009279A6">
      <w:pPr>
        <w:rPr>
          <w:b/>
          <w:bCs/>
        </w:rPr>
      </w:pPr>
      <w:r>
        <w:rPr>
          <w:b/>
          <w:bCs/>
        </w:rPr>
        <w:t xml:space="preserve">BTST </w:t>
      </w:r>
      <w:r w:rsidR="00537BC0">
        <w:rPr>
          <w:b/>
          <w:bCs/>
        </w:rPr>
        <w:t>P</w:t>
      </w:r>
      <w:r>
        <w:rPr>
          <w:b/>
          <w:bCs/>
        </w:rPr>
        <w:t>t,Ra,Imm</w:t>
      </w:r>
      <w:r>
        <w:rPr>
          <w:b/>
          <w:bCs/>
          <w:vertAlign w:val="subscript"/>
        </w:rPr>
        <w:t>7</w:t>
      </w:r>
    </w:p>
    <w:tbl>
      <w:tblPr>
        <w:tblStyle w:val="TableGrid"/>
        <w:tblW w:w="0" w:type="auto"/>
        <w:tblInd w:w="612" w:type="dxa"/>
        <w:tblLook w:val="04A0" w:firstRow="1" w:lastRow="0" w:firstColumn="1" w:lastColumn="0" w:noHBand="0" w:noVBand="1"/>
      </w:tblPr>
      <w:tblGrid>
        <w:gridCol w:w="711"/>
        <w:gridCol w:w="711"/>
        <w:gridCol w:w="711"/>
        <w:gridCol w:w="436"/>
        <w:gridCol w:w="1041"/>
        <w:gridCol w:w="436"/>
        <w:gridCol w:w="1096"/>
        <w:gridCol w:w="656"/>
        <w:gridCol w:w="656"/>
        <w:gridCol w:w="506"/>
        <w:gridCol w:w="766"/>
      </w:tblGrid>
      <w:tr w:rsidR="00874C75" w14:paraId="07C2BEC0" w14:textId="77777777" w:rsidTr="00874C75">
        <w:tc>
          <w:tcPr>
            <w:tcW w:w="0" w:type="auto"/>
            <w:tcBorders>
              <w:top w:val="nil"/>
              <w:left w:val="nil"/>
              <w:bottom w:val="single" w:sz="4" w:space="0" w:color="auto"/>
              <w:right w:val="nil"/>
            </w:tcBorders>
          </w:tcPr>
          <w:p w14:paraId="705C43F6" w14:textId="77777777" w:rsidR="00874C75" w:rsidRDefault="00874C75" w:rsidP="003E14DC">
            <w:pPr>
              <w:jc w:val="center"/>
            </w:pPr>
            <w:r>
              <w:t>31 29</w:t>
            </w:r>
          </w:p>
        </w:tc>
        <w:tc>
          <w:tcPr>
            <w:tcW w:w="0" w:type="auto"/>
            <w:tcBorders>
              <w:top w:val="nil"/>
              <w:left w:val="nil"/>
              <w:bottom w:val="single" w:sz="4" w:space="0" w:color="auto"/>
              <w:right w:val="nil"/>
            </w:tcBorders>
          </w:tcPr>
          <w:p w14:paraId="1EA81F4B" w14:textId="77777777" w:rsidR="00874C75" w:rsidRDefault="00874C75" w:rsidP="003E14DC">
            <w:pPr>
              <w:jc w:val="center"/>
            </w:pPr>
            <w:r>
              <w:t>28 26</w:t>
            </w:r>
          </w:p>
        </w:tc>
        <w:tc>
          <w:tcPr>
            <w:tcW w:w="0" w:type="auto"/>
            <w:tcBorders>
              <w:top w:val="nil"/>
              <w:left w:val="nil"/>
              <w:bottom w:val="single" w:sz="4" w:space="0" w:color="auto"/>
              <w:right w:val="nil"/>
            </w:tcBorders>
          </w:tcPr>
          <w:p w14:paraId="32C53B84" w14:textId="77777777" w:rsidR="00874C75" w:rsidRDefault="00874C75" w:rsidP="003E14DC">
            <w:pPr>
              <w:jc w:val="center"/>
            </w:pPr>
            <w:r>
              <w:t>25 24</w:t>
            </w:r>
          </w:p>
        </w:tc>
        <w:tc>
          <w:tcPr>
            <w:tcW w:w="0" w:type="auto"/>
            <w:tcBorders>
              <w:top w:val="nil"/>
              <w:left w:val="nil"/>
              <w:bottom w:val="single" w:sz="4" w:space="0" w:color="auto"/>
              <w:right w:val="nil"/>
            </w:tcBorders>
          </w:tcPr>
          <w:p w14:paraId="5389046E" w14:textId="77777777" w:rsidR="00874C75" w:rsidRDefault="00874C75" w:rsidP="003E14DC">
            <w:pPr>
              <w:jc w:val="center"/>
            </w:pPr>
            <w:r>
              <w:t>23</w:t>
            </w:r>
          </w:p>
        </w:tc>
        <w:tc>
          <w:tcPr>
            <w:tcW w:w="0" w:type="auto"/>
            <w:tcBorders>
              <w:top w:val="nil"/>
              <w:left w:val="nil"/>
              <w:bottom w:val="single" w:sz="4" w:space="0" w:color="auto"/>
              <w:right w:val="nil"/>
            </w:tcBorders>
          </w:tcPr>
          <w:p w14:paraId="4A7BC2C2" w14:textId="77777777" w:rsidR="00874C75" w:rsidRDefault="00874C75" w:rsidP="003E14DC">
            <w:pPr>
              <w:jc w:val="center"/>
            </w:pPr>
            <w:r>
              <w:t>22       18</w:t>
            </w:r>
          </w:p>
        </w:tc>
        <w:tc>
          <w:tcPr>
            <w:tcW w:w="0" w:type="auto"/>
            <w:tcBorders>
              <w:top w:val="nil"/>
              <w:left w:val="nil"/>
              <w:bottom w:val="single" w:sz="4" w:space="0" w:color="auto"/>
              <w:right w:val="nil"/>
            </w:tcBorders>
          </w:tcPr>
          <w:p w14:paraId="08EB5B4E" w14:textId="77777777" w:rsidR="00874C75" w:rsidRDefault="00874C75" w:rsidP="003E14DC">
            <w:pPr>
              <w:jc w:val="center"/>
            </w:pPr>
            <w:r>
              <w:t>17</w:t>
            </w:r>
          </w:p>
        </w:tc>
        <w:tc>
          <w:tcPr>
            <w:tcW w:w="0" w:type="auto"/>
            <w:tcBorders>
              <w:top w:val="nil"/>
              <w:left w:val="nil"/>
              <w:bottom w:val="single" w:sz="4" w:space="0" w:color="auto"/>
              <w:right w:val="nil"/>
            </w:tcBorders>
          </w:tcPr>
          <w:p w14:paraId="481A761C" w14:textId="77777777" w:rsidR="00874C75" w:rsidRDefault="00874C75" w:rsidP="003E14DC">
            <w:pPr>
              <w:jc w:val="center"/>
            </w:pPr>
            <w:r>
              <w:t>16        12</w:t>
            </w:r>
          </w:p>
        </w:tc>
        <w:tc>
          <w:tcPr>
            <w:tcW w:w="0" w:type="auto"/>
            <w:tcBorders>
              <w:top w:val="nil"/>
              <w:left w:val="nil"/>
              <w:bottom w:val="single" w:sz="4" w:space="0" w:color="auto"/>
              <w:right w:val="nil"/>
            </w:tcBorders>
          </w:tcPr>
          <w:p w14:paraId="3A31E18B" w14:textId="612E66B5" w:rsidR="00874C75" w:rsidRDefault="00874C75" w:rsidP="003E14DC">
            <w:pPr>
              <w:jc w:val="center"/>
            </w:pPr>
            <w:r>
              <w:t>1110</w:t>
            </w:r>
          </w:p>
        </w:tc>
        <w:tc>
          <w:tcPr>
            <w:tcW w:w="0" w:type="auto"/>
            <w:tcBorders>
              <w:top w:val="nil"/>
              <w:left w:val="nil"/>
              <w:bottom w:val="single" w:sz="4" w:space="0" w:color="auto"/>
              <w:right w:val="nil"/>
            </w:tcBorders>
          </w:tcPr>
          <w:p w14:paraId="281D4BFC" w14:textId="2244CB8A" w:rsidR="00874C75" w:rsidRDefault="00874C75" w:rsidP="003E14DC">
            <w:pPr>
              <w:jc w:val="center"/>
            </w:pPr>
            <w:r>
              <w:t>9    7</w:t>
            </w:r>
          </w:p>
        </w:tc>
        <w:tc>
          <w:tcPr>
            <w:tcW w:w="0" w:type="auto"/>
            <w:tcBorders>
              <w:top w:val="nil"/>
              <w:left w:val="nil"/>
              <w:bottom w:val="single" w:sz="4" w:space="0" w:color="auto"/>
              <w:right w:val="nil"/>
            </w:tcBorders>
          </w:tcPr>
          <w:p w14:paraId="26A67561" w14:textId="38DD9802" w:rsidR="00874C75" w:rsidRDefault="00874C75" w:rsidP="003E14DC">
            <w:pPr>
              <w:jc w:val="center"/>
            </w:pPr>
            <w:r>
              <w:t>6 5</w:t>
            </w:r>
          </w:p>
        </w:tc>
        <w:tc>
          <w:tcPr>
            <w:tcW w:w="0" w:type="auto"/>
            <w:tcBorders>
              <w:top w:val="nil"/>
              <w:left w:val="nil"/>
              <w:bottom w:val="single" w:sz="4" w:space="0" w:color="auto"/>
              <w:right w:val="nil"/>
            </w:tcBorders>
          </w:tcPr>
          <w:p w14:paraId="5AF1C295" w14:textId="77777777" w:rsidR="00874C75" w:rsidRDefault="00874C75" w:rsidP="003E14DC">
            <w:pPr>
              <w:jc w:val="center"/>
            </w:pPr>
            <w:r>
              <w:t>4      0</w:t>
            </w:r>
          </w:p>
        </w:tc>
      </w:tr>
      <w:tr w:rsidR="00874C75" w14:paraId="482192A5" w14:textId="77777777" w:rsidTr="00874C75">
        <w:tc>
          <w:tcPr>
            <w:tcW w:w="0" w:type="auto"/>
            <w:shd w:val="clear" w:color="auto" w:fill="D0CECE" w:themeFill="background2" w:themeFillShade="E6"/>
          </w:tcPr>
          <w:p w14:paraId="551C7F73" w14:textId="325BB100" w:rsidR="00874C75" w:rsidRDefault="00874C75" w:rsidP="003E14DC">
            <w:pPr>
              <w:jc w:val="center"/>
            </w:pPr>
            <w:r>
              <w:t>~</w:t>
            </w:r>
            <w:r w:rsidRPr="00384DBC">
              <w:rPr>
                <w:vertAlign w:val="subscript"/>
              </w:rPr>
              <w:t>3</w:t>
            </w:r>
          </w:p>
        </w:tc>
        <w:tc>
          <w:tcPr>
            <w:tcW w:w="0" w:type="auto"/>
            <w:shd w:val="clear" w:color="auto" w:fill="9CC2E5" w:themeFill="accent5" w:themeFillTint="99"/>
          </w:tcPr>
          <w:p w14:paraId="4152455B" w14:textId="77777777" w:rsidR="00874C75" w:rsidRDefault="00874C75" w:rsidP="003E14DC">
            <w:pPr>
              <w:jc w:val="center"/>
            </w:pPr>
            <w:r>
              <w:t>3</w:t>
            </w:r>
            <w:r w:rsidRPr="00BC1F47">
              <w:rPr>
                <w:vertAlign w:val="subscript"/>
              </w:rPr>
              <w:t>3</w:t>
            </w:r>
          </w:p>
        </w:tc>
        <w:tc>
          <w:tcPr>
            <w:tcW w:w="0" w:type="auto"/>
            <w:shd w:val="clear" w:color="auto" w:fill="DEEAF6" w:themeFill="accent5" w:themeFillTint="33"/>
          </w:tcPr>
          <w:p w14:paraId="0C3B8117" w14:textId="77777777" w:rsidR="00874C75" w:rsidRDefault="00874C75" w:rsidP="003E14DC">
            <w:pPr>
              <w:jc w:val="center"/>
            </w:pPr>
            <w:r>
              <w:t>Im</w:t>
            </w:r>
            <w:r>
              <w:rPr>
                <w:vertAlign w:val="subscript"/>
              </w:rPr>
              <w:t>6..5</w:t>
            </w:r>
          </w:p>
        </w:tc>
        <w:tc>
          <w:tcPr>
            <w:tcW w:w="0" w:type="auto"/>
            <w:shd w:val="clear" w:color="auto" w:fill="FF3300"/>
          </w:tcPr>
          <w:p w14:paraId="61D3F857" w14:textId="77777777" w:rsidR="00874C75" w:rsidRDefault="00874C75" w:rsidP="003E14DC">
            <w:pPr>
              <w:jc w:val="center"/>
            </w:pPr>
            <w:r>
              <w:t>0</w:t>
            </w:r>
          </w:p>
        </w:tc>
        <w:tc>
          <w:tcPr>
            <w:tcW w:w="0" w:type="auto"/>
            <w:shd w:val="clear" w:color="auto" w:fill="DEEAF6" w:themeFill="accent5" w:themeFillTint="33"/>
          </w:tcPr>
          <w:p w14:paraId="1BEB0929" w14:textId="77777777" w:rsidR="00874C75" w:rsidRDefault="00874C75" w:rsidP="003E14DC">
            <w:pPr>
              <w:jc w:val="center"/>
            </w:pPr>
            <w:r>
              <w:t>Imm</w:t>
            </w:r>
            <w:r>
              <w:rPr>
                <w:vertAlign w:val="subscript"/>
              </w:rPr>
              <w:t>4..0</w:t>
            </w:r>
          </w:p>
        </w:tc>
        <w:tc>
          <w:tcPr>
            <w:tcW w:w="0" w:type="auto"/>
            <w:shd w:val="clear" w:color="auto" w:fill="FFCCFF"/>
          </w:tcPr>
          <w:p w14:paraId="22CB1E6C" w14:textId="77777777" w:rsidR="00874C75" w:rsidRDefault="00874C75" w:rsidP="003E14DC">
            <w:pPr>
              <w:jc w:val="center"/>
            </w:pPr>
            <w:r>
              <w:t>1</w:t>
            </w:r>
            <w:r>
              <w:rPr>
                <w:vertAlign w:val="subscript"/>
              </w:rPr>
              <w:t>1</w:t>
            </w:r>
          </w:p>
        </w:tc>
        <w:tc>
          <w:tcPr>
            <w:tcW w:w="0" w:type="auto"/>
            <w:shd w:val="clear" w:color="auto" w:fill="F4B083" w:themeFill="accent2" w:themeFillTint="99"/>
          </w:tcPr>
          <w:p w14:paraId="655AD55F" w14:textId="77777777" w:rsidR="00874C75" w:rsidRDefault="00874C75" w:rsidP="003E14DC">
            <w:pPr>
              <w:jc w:val="center"/>
            </w:pPr>
            <w:r>
              <w:t>Ra</w:t>
            </w:r>
            <w:r>
              <w:rPr>
                <w:vertAlign w:val="subscript"/>
              </w:rPr>
              <w:t>5</w:t>
            </w:r>
          </w:p>
        </w:tc>
        <w:tc>
          <w:tcPr>
            <w:tcW w:w="0" w:type="auto"/>
            <w:shd w:val="clear" w:color="auto" w:fill="D0CECE" w:themeFill="background2" w:themeFillShade="E6"/>
          </w:tcPr>
          <w:p w14:paraId="68B889EE" w14:textId="1218AFD9" w:rsidR="00874C75" w:rsidRDefault="00874C75" w:rsidP="003E14DC">
            <w:pPr>
              <w:jc w:val="center"/>
            </w:pPr>
            <w:r>
              <w:t>~</w:t>
            </w:r>
            <w:r>
              <w:rPr>
                <w:vertAlign w:val="subscript"/>
              </w:rPr>
              <w:t>2</w:t>
            </w:r>
          </w:p>
        </w:tc>
        <w:tc>
          <w:tcPr>
            <w:tcW w:w="0" w:type="auto"/>
            <w:shd w:val="clear" w:color="auto" w:fill="FFD966" w:themeFill="accent4" w:themeFillTint="99"/>
          </w:tcPr>
          <w:p w14:paraId="12AD44D7" w14:textId="1E4C1F39" w:rsidR="00874C75" w:rsidRDefault="00874C75" w:rsidP="003E14DC">
            <w:pPr>
              <w:jc w:val="center"/>
            </w:pPr>
            <w:r>
              <w:t>Pt</w:t>
            </w:r>
            <w:r w:rsidRPr="00874C75">
              <w:rPr>
                <w:vertAlign w:val="subscript"/>
              </w:rPr>
              <w:t>3</w:t>
            </w:r>
          </w:p>
        </w:tc>
        <w:tc>
          <w:tcPr>
            <w:tcW w:w="0" w:type="auto"/>
            <w:shd w:val="clear" w:color="auto" w:fill="9999FF"/>
          </w:tcPr>
          <w:p w14:paraId="0A90694C" w14:textId="06F8D26D" w:rsidR="00874C75" w:rsidRDefault="00874C75" w:rsidP="003E14DC">
            <w:pPr>
              <w:jc w:val="center"/>
            </w:pPr>
            <w:r>
              <w:t>Sz</w:t>
            </w:r>
            <w:r>
              <w:rPr>
                <w:vertAlign w:val="subscript"/>
              </w:rPr>
              <w:t>2</w:t>
            </w:r>
          </w:p>
        </w:tc>
        <w:tc>
          <w:tcPr>
            <w:tcW w:w="0" w:type="auto"/>
            <w:shd w:val="clear" w:color="auto" w:fill="9CC2E5" w:themeFill="accent5" w:themeFillTint="99"/>
          </w:tcPr>
          <w:p w14:paraId="6124496C" w14:textId="77777777" w:rsidR="00874C75" w:rsidRDefault="00874C75" w:rsidP="003E14DC">
            <w:pPr>
              <w:jc w:val="center"/>
            </w:pPr>
            <w:r>
              <w:t>13</w:t>
            </w:r>
            <w:r>
              <w:rPr>
                <w:vertAlign w:val="subscript"/>
              </w:rPr>
              <w:t>5</w:t>
            </w:r>
          </w:p>
        </w:tc>
      </w:tr>
    </w:tbl>
    <w:p w14:paraId="4B0398AF" w14:textId="77777777" w:rsidR="009279A6" w:rsidRDefault="009279A6" w:rsidP="009279A6">
      <w:pPr>
        <w:ind w:left="720"/>
        <w:rPr>
          <w:b/>
          <w:bCs/>
        </w:rPr>
      </w:pPr>
      <w:r>
        <w:rPr>
          <w:b/>
          <w:bCs/>
        </w:rPr>
        <w:t>Clock Cycles: 4</w:t>
      </w:r>
    </w:p>
    <w:p w14:paraId="64055C1F" w14:textId="77777777" w:rsidR="009279A6" w:rsidRDefault="009279A6" w:rsidP="009279A6">
      <w:r w:rsidRPr="002766C5">
        <w:rPr>
          <w:b/>
          <w:bCs/>
        </w:rPr>
        <w:t>Clock Cycles:</w:t>
      </w:r>
      <w:r>
        <w:t xml:space="preserve"> </w:t>
      </w:r>
    </w:p>
    <w:p w14:paraId="3CABF65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1642B8" w14:textId="77777777" w:rsidR="009279A6" w:rsidRDefault="009279A6" w:rsidP="009279A6">
      <w:r w:rsidRPr="009F7E96">
        <w:rPr>
          <w:b/>
        </w:rPr>
        <w:t>Exceptions:</w:t>
      </w:r>
      <w:r>
        <w:t xml:space="preserve"> none</w:t>
      </w:r>
    </w:p>
    <w:p w14:paraId="6D0A61E3" w14:textId="77777777" w:rsidR="009279A6" w:rsidRDefault="009279A6" w:rsidP="009279A6">
      <w:pPr>
        <w:rPr>
          <w:b/>
          <w:bCs/>
        </w:rPr>
      </w:pPr>
      <w:r w:rsidRPr="009F5200">
        <w:rPr>
          <w:b/>
          <w:bCs/>
        </w:rPr>
        <w:t>Notes:</w:t>
      </w:r>
    </w:p>
    <w:p w14:paraId="425A2186" w14:textId="77777777"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61" w:name="_Toc120802788"/>
      <w:r>
        <w:lastRenderedPageBreak/>
        <w:t>Shift and Rotate Operations</w:t>
      </w:r>
      <w:bookmarkEnd w:id="61"/>
    </w:p>
    <w:p w14:paraId="2A8CB2DA" w14:textId="77777777" w:rsidR="000F110B" w:rsidRDefault="000F110B" w:rsidP="000F110B">
      <w:pPr>
        <w:pStyle w:val="Heading3"/>
      </w:pPr>
      <w:bookmarkStart w:id="62" w:name="_Toc120802789"/>
      <w:r>
        <w:t>ASL – Arithmetic Shift Left</w:t>
      </w:r>
      <w:bookmarkEnd w:id="62"/>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2D464A4F" w14:textId="6A67A43D" w:rsidR="004778E1" w:rsidRDefault="004778E1" w:rsidP="004778E1">
      <w:pPr>
        <w:rPr>
          <w:b/>
          <w:bCs/>
        </w:rPr>
      </w:pPr>
      <w:r>
        <w:rPr>
          <w:b/>
          <w:bCs/>
        </w:rPr>
        <w:t>A</w:t>
      </w:r>
      <w:r>
        <w:rPr>
          <w:b/>
          <w:bCs/>
        </w:rPr>
        <w:t>SL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53EC534C" w14:textId="77777777" w:rsidTr="004778E1">
        <w:tc>
          <w:tcPr>
            <w:tcW w:w="0" w:type="auto"/>
            <w:tcBorders>
              <w:top w:val="nil"/>
              <w:left w:val="nil"/>
              <w:bottom w:val="single" w:sz="4" w:space="0" w:color="auto"/>
              <w:right w:val="nil"/>
            </w:tcBorders>
          </w:tcPr>
          <w:p w14:paraId="7C9D80B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15F6896" w14:textId="1DAB8DD2"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043C0B40" w14:textId="07399D6F"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E88580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A63D8B"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793C308"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AADD2F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9830507"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264B95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26B8EA"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190A3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EF85C9"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5731D53" w14:textId="77777777" w:rsidTr="004778E1">
        <w:tc>
          <w:tcPr>
            <w:tcW w:w="0" w:type="auto"/>
            <w:shd w:val="clear" w:color="auto" w:fill="9CC2E5" w:themeFill="accent5" w:themeFillTint="99"/>
          </w:tcPr>
          <w:p w14:paraId="2C447E4D" w14:textId="72B37DFB" w:rsidR="004778E1" w:rsidRDefault="004778E1" w:rsidP="00077676">
            <w:pPr>
              <w:jc w:val="center"/>
            </w:pPr>
            <w:r>
              <w:t>0</w:t>
            </w:r>
            <w:r>
              <w:rPr>
                <w:vertAlign w:val="subscript"/>
              </w:rPr>
              <w:t>6</w:t>
            </w:r>
          </w:p>
        </w:tc>
        <w:tc>
          <w:tcPr>
            <w:tcW w:w="0" w:type="auto"/>
            <w:shd w:val="clear" w:color="auto" w:fill="D0CECE" w:themeFill="background2" w:themeFillShade="E6"/>
          </w:tcPr>
          <w:p w14:paraId="5AAE14D5" w14:textId="48F6D00C" w:rsidR="004778E1" w:rsidRDefault="004778E1" w:rsidP="00077676">
            <w:pPr>
              <w:jc w:val="center"/>
            </w:pPr>
            <w:r>
              <w:t>~</w:t>
            </w:r>
            <w:r>
              <w:rPr>
                <w:vertAlign w:val="subscript"/>
              </w:rPr>
              <w:t>4</w:t>
            </w:r>
          </w:p>
        </w:tc>
        <w:tc>
          <w:tcPr>
            <w:tcW w:w="0" w:type="auto"/>
            <w:shd w:val="clear" w:color="auto" w:fill="DEEAF6" w:themeFill="accent5" w:themeFillTint="33"/>
          </w:tcPr>
          <w:p w14:paraId="63620672" w14:textId="2F0123AB" w:rsidR="004778E1" w:rsidRDefault="004778E1" w:rsidP="00077676">
            <w:pPr>
              <w:jc w:val="center"/>
            </w:pPr>
            <w:r>
              <w:t>N</w:t>
            </w:r>
          </w:p>
        </w:tc>
        <w:tc>
          <w:tcPr>
            <w:tcW w:w="0" w:type="auto"/>
            <w:shd w:val="clear" w:color="auto" w:fill="FF3300"/>
          </w:tcPr>
          <w:p w14:paraId="429E1FCD" w14:textId="77777777" w:rsidR="004778E1" w:rsidRDefault="004778E1" w:rsidP="00077676">
            <w:pPr>
              <w:jc w:val="center"/>
            </w:pPr>
            <w:r>
              <w:t>0</w:t>
            </w:r>
          </w:p>
        </w:tc>
        <w:tc>
          <w:tcPr>
            <w:tcW w:w="0" w:type="auto"/>
            <w:shd w:val="clear" w:color="auto" w:fill="F4B083" w:themeFill="accent2" w:themeFillTint="99"/>
          </w:tcPr>
          <w:p w14:paraId="4736D3E3" w14:textId="77777777" w:rsidR="004778E1" w:rsidRDefault="004778E1" w:rsidP="00077676">
            <w:pPr>
              <w:jc w:val="center"/>
            </w:pPr>
            <w:r>
              <w:t>Sb</w:t>
            </w:r>
          </w:p>
        </w:tc>
        <w:tc>
          <w:tcPr>
            <w:tcW w:w="0" w:type="auto"/>
            <w:shd w:val="clear" w:color="auto" w:fill="F4B083" w:themeFill="accent2" w:themeFillTint="99"/>
          </w:tcPr>
          <w:p w14:paraId="1D6B923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2D43CC4" w14:textId="77777777" w:rsidR="004778E1" w:rsidRDefault="004778E1" w:rsidP="00077676">
            <w:pPr>
              <w:jc w:val="center"/>
            </w:pPr>
            <w:r>
              <w:t>Sa</w:t>
            </w:r>
          </w:p>
        </w:tc>
        <w:tc>
          <w:tcPr>
            <w:tcW w:w="0" w:type="auto"/>
            <w:shd w:val="clear" w:color="auto" w:fill="F4B083" w:themeFill="accent2" w:themeFillTint="99"/>
          </w:tcPr>
          <w:p w14:paraId="632BF24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27FBA900" w14:textId="77777777" w:rsidR="004778E1" w:rsidRDefault="004778E1" w:rsidP="00077676">
            <w:pPr>
              <w:jc w:val="center"/>
            </w:pPr>
            <w:r>
              <w:t>St</w:t>
            </w:r>
          </w:p>
        </w:tc>
        <w:tc>
          <w:tcPr>
            <w:tcW w:w="0" w:type="auto"/>
            <w:shd w:val="clear" w:color="auto" w:fill="C45911" w:themeFill="accent2" w:themeFillShade="BF"/>
          </w:tcPr>
          <w:p w14:paraId="7C8F38D7" w14:textId="77777777" w:rsidR="004778E1" w:rsidRDefault="004778E1" w:rsidP="00077676">
            <w:pPr>
              <w:jc w:val="center"/>
            </w:pPr>
            <w:r>
              <w:t>Rt</w:t>
            </w:r>
            <w:r>
              <w:rPr>
                <w:vertAlign w:val="subscript"/>
              </w:rPr>
              <w:t>6</w:t>
            </w:r>
          </w:p>
        </w:tc>
        <w:tc>
          <w:tcPr>
            <w:tcW w:w="0" w:type="auto"/>
            <w:shd w:val="clear" w:color="auto" w:fill="9999FF"/>
          </w:tcPr>
          <w:p w14:paraId="1D849A20"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3198795" w14:textId="46C18DC5" w:rsidR="004778E1" w:rsidRDefault="004778E1" w:rsidP="00077676">
            <w:pPr>
              <w:jc w:val="center"/>
            </w:pPr>
            <w:r>
              <w:t>14</w:t>
            </w:r>
            <w:r>
              <w:rPr>
                <w:vertAlign w:val="subscript"/>
              </w:rPr>
              <w:t>5</w:t>
            </w:r>
          </w:p>
        </w:tc>
      </w:tr>
    </w:tbl>
    <w:p w14:paraId="2C38A37E" w14:textId="77777777" w:rsidR="004778E1" w:rsidRDefault="004778E1" w:rsidP="004778E1">
      <w:pPr>
        <w:ind w:left="720"/>
        <w:rPr>
          <w:b/>
          <w:bCs/>
        </w:rPr>
      </w:pPr>
      <w:r>
        <w:rPr>
          <w:b/>
          <w:bCs/>
        </w:rPr>
        <w:t>Clock Cycles: 1</w:t>
      </w:r>
    </w:p>
    <w:p w14:paraId="13E4D4EF" w14:textId="0F4B0FD6" w:rsidR="004778E1" w:rsidRDefault="004778E1" w:rsidP="004778E1">
      <w:pPr>
        <w:rPr>
          <w:b/>
          <w:bCs/>
          <w:vertAlign w:val="subscript"/>
        </w:rPr>
      </w:pPr>
      <w:r>
        <w:rPr>
          <w:b/>
          <w:bCs/>
        </w:rPr>
        <w:t>A</w:t>
      </w:r>
      <w:r>
        <w:rPr>
          <w:b/>
          <w:bCs/>
        </w:rPr>
        <w:t>SL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BBEFD84" w14:textId="77777777" w:rsidTr="004778E1">
        <w:tc>
          <w:tcPr>
            <w:tcW w:w="0" w:type="auto"/>
            <w:tcBorders>
              <w:top w:val="nil"/>
              <w:left w:val="nil"/>
              <w:bottom w:val="single" w:sz="4" w:space="0" w:color="auto"/>
              <w:right w:val="nil"/>
            </w:tcBorders>
          </w:tcPr>
          <w:p w14:paraId="5D995914"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EFB43D5" w14:textId="1D965EA9" w:rsidR="004778E1" w:rsidRPr="00A1107F" w:rsidRDefault="004778E1" w:rsidP="00077676">
            <w:pPr>
              <w:jc w:val="center"/>
              <w:rPr>
                <w:sz w:val="20"/>
                <w:szCs w:val="20"/>
              </w:rPr>
            </w:pPr>
            <w:r>
              <w:rPr>
                <w:sz w:val="20"/>
                <w:szCs w:val="20"/>
              </w:rPr>
              <w:t xml:space="preserve">33 </w:t>
            </w:r>
            <w:r>
              <w:rPr>
                <w:sz w:val="20"/>
                <w:szCs w:val="20"/>
              </w:rPr>
              <w:t xml:space="preserve"> </w:t>
            </w:r>
            <w:r>
              <w:rPr>
                <w:sz w:val="20"/>
                <w:szCs w:val="20"/>
              </w:rPr>
              <w:t>3</w:t>
            </w:r>
            <w:r>
              <w:rPr>
                <w:sz w:val="20"/>
                <w:szCs w:val="20"/>
              </w:rPr>
              <w:t>0</w:t>
            </w:r>
          </w:p>
        </w:tc>
        <w:tc>
          <w:tcPr>
            <w:tcW w:w="0" w:type="auto"/>
            <w:tcBorders>
              <w:top w:val="nil"/>
              <w:left w:val="nil"/>
              <w:bottom w:val="single" w:sz="4" w:space="0" w:color="auto"/>
              <w:right w:val="nil"/>
            </w:tcBorders>
          </w:tcPr>
          <w:p w14:paraId="68662DF9" w14:textId="7D4F9911"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2FEA35E"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605C8C1" w14:textId="56E78004" w:rsidR="004778E1" w:rsidRPr="00A1107F" w:rsidRDefault="004778E1" w:rsidP="00077676">
            <w:pPr>
              <w:jc w:val="center"/>
              <w:rPr>
                <w:sz w:val="20"/>
                <w:szCs w:val="20"/>
              </w:rPr>
            </w:pPr>
            <w:r>
              <w:rPr>
                <w:sz w:val="20"/>
                <w:szCs w:val="20"/>
              </w:rPr>
              <w:t>2</w:t>
            </w:r>
            <w:r>
              <w:rPr>
                <w:sz w:val="20"/>
                <w:szCs w:val="20"/>
              </w:rPr>
              <w:t xml:space="preserve">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6F342F1"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D5C058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E4D9835"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1D52D0F"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A2E390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A4F355E"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7ED7284D" w14:textId="77777777" w:rsidTr="004778E1">
        <w:tc>
          <w:tcPr>
            <w:tcW w:w="0" w:type="auto"/>
            <w:shd w:val="clear" w:color="auto" w:fill="9CC2E5" w:themeFill="accent5" w:themeFillTint="99"/>
          </w:tcPr>
          <w:p w14:paraId="0910646F" w14:textId="6B2B5482" w:rsidR="004778E1" w:rsidRDefault="004778E1" w:rsidP="00077676">
            <w:pPr>
              <w:jc w:val="center"/>
            </w:pPr>
            <w:r>
              <w:t>32</w:t>
            </w:r>
            <w:r>
              <w:rPr>
                <w:vertAlign w:val="subscript"/>
              </w:rPr>
              <w:t>6</w:t>
            </w:r>
          </w:p>
        </w:tc>
        <w:tc>
          <w:tcPr>
            <w:tcW w:w="0" w:type="auto"/>
            <w:shd w:val="clear" w:color="auto" w:fill="D0CECE" w:themeFill="background2" w:themeFillShade="E6"/>
          </w:tcPr>
          <w:p w14:paraId="54E9A1A2" w14:textId="14DD0413" w:rsidR="004778E1" w:rsidRDefault="004778E1" w:rsidP="00077676">
            <w:pPr>
              <w:jc w:val="center"/>
            </w:pPr>
            <w:r>
              <w:t>~</w:t>
            </w:r>
            <w:r>
              <w:rPr>
                <w:vertAlign w:val="subscript"/>
              </w:rPr>
              <w:t>4</w:t>
            </w:r>
          </w:p>
        </w:tc>
        <w:tc>
          <w:tcPr>
            <w:tcW w:w="0" w:type="auto"/>
            <w:shd w:val="clear" w:color="auto" w:fill="DEEAF6" w:themeFill="accent5" w:themeFillTint="33"/>
          </w:tcPr>
          <w:p w14:paraId="21EA9D3E" w14:textId="0EC66380" w:rsidR="004778E1" w:rsidRDefault="004778E1" w:rsidP="00077676">
            <w:pPr>
              <w:jc w:val="center"/>
            </w:pPr>
            <w:r>
              <w:t>N</w:t>
            </w:r>
          </w:p>
        </w:tc>
        <w:tc>
          <w:tcPr>
            <w:tcW w:w="0" w:type="auto"/>
            <w:shd w:val="clear" w:color="auto" w:fill="FF3300"/>
          </w:tcPr>
          <w:p w14:paraId="409F21C0" w14:textId="1332935F" w:rsidR="004778E1" w:rsidRDefault="004778E1" w:rsidP="00077676">
            <w:pPr>
              <w:jc w:val="center"/>
            </w:pPr>
            <w:r>
              <w:t>0</w:t>
            </w:r>
          </w:p>
        </w:tc>
        <w:tc>
          <w:tcPr>
            <w:tcW w:w="0" w:type="auto"/>
            <w:shd w:val="clear" w:color="auto" w:fill="DEEAF6" w:themeFill="accent5" w:themeFillTint="33"/>
          </w:tcPr>
          <w:p w14:paraId="7C0DB6D6" w14:textId="70071FE8" w:rsidR="004778E1" w:rsidRDefault="004778E1" w:rsidP="00077676">
            <w:pPr>
              <w:jc w:val="center"/>
            </w:pPr>
            <w:r>
              <w:t>Imm</w:t>
            </w:r>
            <w:r>
              <w:rPr>
                <w:vertAlign w:val="subscript"/>
              </w:rPr>
              <w:t>6</w:t>
            </w:r>
            <w:r>
              <w:rPr>
                <w:vertAlign w:val="subscript"/>
              </w:rPr>
              <w:t>..0</w:t>
            </w:r>
          </w:p>
        </w:tc>
        <w:tc>
          <w:tcPr>
            <w:tcW w:w="0" w:type="auto"/>
            <w:shd w:val="clear" w:color="auto" w:fill="F4B083" w:themeFill="accent2" w:themeFillTint="99"/>
          </w:tcPr>
          <w:p w14:paraId="352C36FD" w14:textId="77777777" w:rsidR="004778E1" w:rsidRDefault="004778E1" w:rsidP="00077676">
            <w:pPr>
              <w:jc w:val="center"/>
            </w:pPr>
            <w:r>
              <w:t>Sa</w:t>
            </w:r>
          </w:p>
        </w:tc>
        <w:tc>
          <w:tcPr>
            <w:tcW w:w="0" w:type="auto"/>
            <w:shd w:val="clear" w:color="auto" w:fill="F4B083" w:themeFill="accent2" w:themeFillTint="99"/>
          </w:tcPr>
          <w:p w14:paraId="7C465C80"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2579D7A" w14:textId="77777777" w:rsidR="004778E1" w:rsidRDefault="004778E1" w:rsidP="00077676">
            <w:pPr>
              <w:jc w:val="center"/>
            </w:pPr>
            <w:r>
              <w:t>St</w:t>
            </w:r>
          </w:p>
        </w:tc>
        <w:tc>
          <w:tcPr>
            <w:tcW w:w="0" w:type="auto"/>
            <w:shd w:val="clear" w:color="auto" w:fill="C45911" w:themeFill="accent2" w:themeFillShade="BF"/>
          </w:tcPr>
          <w:p w14:paraId="66411847" w14:textId="77777777" w:rsidR="004778E1" w:rsidRDefault="004778E1" w:rsidP="00077676">
            <w:pPr>
              <w:jc w:val="center"/>
            </w:pPr>
            <w:r>
              <w:t>Rt</w:t>
            </w:r>
            <w:r>
              <w:rPr>
                <w:vertAlign w:val="subscript"/>
              </w:rPr>
              <w:t>6</w:t>
            </w:r>
          </w:p>
        </w:tc>
        <w:tc>
          <w:tcPr>
            <w:tcW w:w="0" w:type="auto"/>
            <w:shd w:val="clear" w:color="auto" w:fill="9999FF"/>
          </w:tcPr>
          <w:p w14:paraId="6A4D3627"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F23789F" w14:textId="77777777" w:rsidR="004778E1" w:rsidRDefault="004778E1" w:rsidP="00077676">
            <w:pPr>
              <w:jc w:val="center"/>
            </w:pPr>
            <w:r>
              <w:t>14</w:t>
            </w:r>
            <w:r>
              <w:rPr>
                <w:vertAlign w:val="subscript"/>
              </w:rPr>
              <w:t>5</w:t>
            </w:r>
          </w:p>
        </w:tc>
      </w:tr>
    </w:tbl>
    <w:p w14:paraId="661A5425" w14:textId="77777777" w:rsidR="004778E1" w:rsidRDefault="004778E1" w:rsidP="004778E1">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63" w:name="_Toc120802790"/>
      <w:r>
        <w:lastRenderedPageBreak/>
        <w:t>ASR – Arithmetic Shift Right</w:t>
      </w:r>
      <w:bookmarkEnd w:id="63"/>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051B97A2" w14:textId="0EB5956E" w:rsidR="004778E1" w:rsidRDefault="004778E1" w:rsidP="004778E1">
      <w:pPr>
        <w:rPr>
          <w:b/>
          <w:bCs/>
        </w:rPr>
      </w:pPr>
      <w:r>
        <w:rPr>
          <w:b/>
          <w:bCs/>
        </w:rPr>
        <w:t>AS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651A01EA" w14:textId="77777777" w:rsidTr="00077676">
        <w:tc>
          <w:tcPr>
            <w:tcW w:w="0" w:type="auto"/>
            <w:tcBorders>
              <w:top w:val="nil"/>
              <w:left w:val="nil"/>
              <w:bottom w:val="single" w:sz="4" w:space="0" w:color="auto"/>
              <w:right w:val="nil"/>
            </w:tcBorders>
          </w:tcPr>
          <w:p w14:paraId="0E94C84B"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CD49FB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3FF16D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1C830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CDBC1F2"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5AC1417"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58B928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680BBD3"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3B280BE"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201D2D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B0339F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5D3456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21075BB1" w14:textId="77777777" w:rsidTr="00077676">
        <w:tc>
          <w:tcPr>
            <w:tcW w:w="0" w:type="auto"/>
            <w:shd w:val="clear" w:color="auto" w:fill="9CC2E5" w:themeFill="accent5" w:themeFillTint="99"/>
          </w:tcPr>
          <w:p w14:paraId="31C86020" w14:textId="1921CD2B" w:rsidR="004778E1" w:rsidRDefault="004778E1" w:rsidP="00077676">
            <w:pPr>
              <w:jc w:val="center"/>
            </w:pPr>
            <w:r>
              <w:t>1</w:t>
            </w:r>
            <w:r>
              <w:rPr>
                <w:vertAlign w:val="subscript"/>
              </w:rPr>
              <w:t>6</w:t>
            </w:r>
          </w:p>
        </w:tc>
        <w:tc>
          <w:tcPr>
            <w:tcW w:w="0" w:type="auto"/>
            <w:shd w:val="clear" w:color="auto" w:fill="D0CECE" w:themeFill="background2" w:themeFillShade="E6"/>
          </w:tcPr>
          <w:p w14:paraId="6F1C779A"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32252FD4" w14:textId="77777777" w:rsidR="004778E1" w:rsidRDefault="004778E1" w:rsidP="00077676">
            <w:pPr>
              <w:jc w:val="center"/>
            </w:pPr>
            <w:r>
              <w:t>N</w:t>
            </w:r>
          </w:p>
        </w:tc>
        <w:tc>
          <w:tcPr>
            <w:tcW w:w="0" w:type="auto"/>
            <w:shd w:val="clear" w:color="auto" w:fill="FF3300"/>
          </w:tcPr>
          <w:p w14:paraId="57A8AC9C" w14:textId="77777777" w:rsidR="004778E1" w:rsidRDefault="004778E1" w:rsidP="00077676">
            <w:pPr>
              <w:jc w:val="center"/>
            </w:pPr>
            <w:r>
              <w:t>0</w:t>
            </w:r>
          </w:p>
        </w:tc>
        <w:tc>
          <w:tcPr>
            <w:tcW w:w="0" w:type="auto"/>
            <w:shd w:val="clear" w:color="auto" w:fill="F4B083" w:themeFill="accent2" w:themeFillTint="99"/>
          </w:tcPr>
          <w:p w14:paraId="7CF2B948" w14:textId="77777777" w:rsidR="004778E1" w:rsidRDefault="004778E1" w:rsidP="00077676">
            <w:pPr>
              <w:jc w:val="center"/>
            </w:pPr>
            <w:r>
              <w:t>Sb</w:t>
            </w:r>
          </w:p>
        </w:tc>
        <w:tc>
          <w:tcPr>
            <w:tcW w:w="0" w:type="auto"/>
            <w:shd w:val="clear" w:color="auto" w:fill="F4B083" w:themeFill="accent2" w:themeFillTint="99"/>
          </w:tcPr>
          <w:p w14:paraId="06BAEC7B"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C0EDEC2" w14:textId="77777777" w:rsidR="004778E1" w:rsidRDefault="004778E1" w:rsidP="00077676">
            <w:pPr>
              <w:jc w:val="center"/>
            </w:pPr>
            <w:r>
              <w:t>Sa</w:t>
            </w:r>
          </w:p>
        </w:tc>
        <w:tc>
          <w:tcPr>
            <w:tcW w:w="0" w:type="auto"/>
            <w:shd w:val="clear" w:color="auto" w:fill="F4B083" w:themeFill="accent2" w:themeFillTint="99"/>
          </w:tcPr>
          <w:p w14:paraId="71849B87"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74F8F32" w14:textId="77777777" w:rsidR="004778E1" w:rsidRDefault="004778E1" w:rsidP="00077676">
            <w:pPr>
              <w:jc w:val="center"/>
            </w:pPr>
            <w:r>
              <w:t>St</w:t>
            </w:r>
          </w:p>
        </w:tc>
        <w:tc>
          <w:tcPr>
            <w:tcW w:w="0" w:type="auto"/>
            <w:shd w:val="clear" w:color="auto" w:fill="C45911" w:themeFill="accent2" w:themeFillShade="BF"/>
          </w:tcPr>
          <w:p w14:paraId="12351C1A" w14:textId="77777777" w:rsidR="004778E1" w:rsidRDefault="004778E1" w:rsidP="00077676">
            <w:pPr>
              <w:jc w:val="center"/>
            </w:pPr>
            <w:r>
              <w:t>Rt</w:t>
            </w:r>
            <w:r>
              <w:rPr>
                <w:vertAlign w:val="subscript"/>
              </w:rPr>
              <w:t>6</w:t>
            </w:r>
          </w:p>
        </w:tc>
        <w:tc>
          <w:tcPr>
            <w:tcW w:w="0" w:type="auto"/>
            <w:shd w:val="clear" w:color="auto" w:fill="9999FF"/>
          </w:tcPr>
          <w:p w14:paraId="1A83C7FF"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4C9C3E1A" w14:textId="77777777" w:rsidR="004778E1" w:rsidRDefault="004778E1" w:rsidP="00077676">
            <w:pPr>
              <w:jc w:val="center"/>
            </w:pPr>
            <w:r>
              <w:t>14</w:t>
            </w:r>
            <w:r>
              <w:rPr>
                <w:vertAlign w:val="subscript"/>
              </w:rPr>
              <w:t>5</w:t>
            </w:r>
          </w:p>
        </w:tc>
      </w:tr>
    </w:tbl>
    <w:p w14:paraId="32554C86" w14:textId="77777777" w:rsidR="004778E1" w:rsidRDefault="004778E1" w:rsidP="004778E1">
      <w:pPr>
        <w:ind w:left="720"/>
        <w:rPr>
          <w:b/>
          <w:bCs/>
        </w:rPr>
      </w:pPr>
      <w:r>
        <w:rPr>
          <w:b/>
          <w:bCs/>
        </w:rPr>
        <w:t>Clock Cycles: 1</w:t>
      </w:r>
    </w:p>
    <w:p w14:paraId="0D658580" w14:textId="12D14402" w:rsidR="004778E1" w:rsidRDefault="004778E1" w:rsidP="004778E1">
      <w:pPr>
        <w:rPr>
          <w:b/>
          <w:bCs/>
          <w:vertAlign w:val="subscript"/>
        </w:rPr>
      </w:pPr>
      <w:r>
        <w:rPr>
          <w:b/>
          <w:bCs/>
        </w:rPr>
        <w:t>AS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7A097FBD" w14:textId="77777777" w:rsidTr="00077676">
        <w:tc>
          <w:tcPr>
            <w:tcW w:w="0" w:type="auto"/>
            <w:tcBorders>
              <w:top w:val="nil"/>
              <w:left w:val="nil"/>
              <w:bottom w:val="single" w:sz="4" w:space="0" w:color="auto"/>
              <w:right w:val="nil"/>
            </w:tcBorders>
          </w:tcPr>
          <w:p w14:paraId="0ABF4AA8"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679FC9A0"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806DA9C"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9FD8A8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B95B67"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7F454E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3695378"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B3F59D"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4E26BC5"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D4D0EFA"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0445F52"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4DC52F2" w14:textId="77777777" w:rsidTr="00077676">
        <w:tc>
          <w:tcPr>
            <w:tcW w:w="0" w:type="auto"/>
            <w:shd w:val="clear" w:color="auto" w:fill="9CC2E5" w:themeFill="accent5" w:themeFillTint="99"/>
          </w:tcPr>
          <w:p w14:paraId="59766347" w14:textId="6DCA3B34" w:rsidR="004778E1" w:rsidRDefault="004778E1" w:rsidP="00077676">
            <w:pPr>
              <w:jc w:val="center"/>
            </w:pPr>
            <w:r>
              <w:t>3</w:t>
            </w:r>
            <w:r>
              <w:t>3</w:t>
            </w:r>
            <w:r>
              <w:rPr>
                <w:vertAlign w:val="subscript"/>
              </w:rPr>
              <w:t>6</w:t>
            </w:r>
          </w:p>
        </w:tc>
        <w:tc>
          <w:tcPr>
            <w:tcW w:w="0" w:type="auto"/>
            <w:shd w:val="clear" w:color="auto" w:fill="D0CECE" w:themeFill="background2" w:themeFillShade="E6"/>
          </w:tcPr>
          <w:p w14:paraId="2DCB911B"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758A8B60" w14:textId="77777777" w:rsidR="004778E1" w:rsidRDefault="004778E1" w:rsidP="00077676">
            <w:pPr>
              <w:jc w:val="center"/>
            </w:pPr>
            <w:r>
              <w:t>N</w:t>
            </w:r>
          </w:p>
        </w:tc>
        <w:tc>
          <w:tcPr>
            <w:tcW w:w="0" w:type="auto"/>
            <w:shd w:val="clear" w:color="auto" w:fill="FF3300"/>
          </w:tcPr>
          <w:p w14:paraId="5F11E885" w14:textId="77777777" w:rsidR="004778E1" w:rsidRDefault="004778E1" w:rsidP="00077676">
            <w:pPr>
              <w:jc w:val="center"/>
            </w:pPr>
            <w:r>
              <w:t>0</w:t>
            </w:r>
          </w:p>
        </w:tc>
        <w:tc>
          <w:tcPr>
            <w:tcW w:w="0" w:type="auto"/>
            <w:shd w:val="clear" w:color="auto" w:fill="DEEAF6" w:themeFill="accent5" w:themeFillTint="33"/>
          </w:tcPr>
          <w:p w14:paraId="4D121FE4"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4B5E450B" w14:textId="77777777" w:rsidR="004778E1" w:rsidRDefault="004778E1" w:rsidP="00077676">
            <w:pPr>
              <w:jc w:val="center"/>
            </w:pPr>
            <w:r>
              <w:t>Sa</w:t>
            </w:r>
          </w:p>
        </w:tc>
        <w:tc>
          <w:tcPr>
            <w:tcW w:w="0" w:type="auto"/>
            <w:shd w:val="clear" w:color="auto" w:fill="F4B083" w:themeFill="accent2" w:themeFillTint="99"/>
          </w:tcPr>
          <w:p w14:paraId="7A8BA151"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59B896F6" w14:textId="77777777" w:rsidR="004778E1" w:rsidRDefault="004778E1" w:rsidP="00077676">
            <w:pPr>
              <w:jc w:val="center"/>
            </w:pPr>
            <w:r>
              <w:t>St</w:t>
            </w:r>
          </w:p>
        </w:tc>
        <w:tc>
          <w:tcPr>
            <w:tcW w:w="0" w:type="auto"/>
            <w:shd w:val="clear" w:color="auto" w:fill="C45911" w:themeFill="accent2" w:themeFillShade="BF"/>
          </w:tcPr>
          <w:p w14:paraId="198442FF" w14:textId="77777777" w:rsidR="004778E1" w:rsidRDefault="004778E1" w:rsidP="00077676">
            <w:pPr>
              <w:jc w:val="center"/>
            </w:pPr>
            <w:r>
              <w:t>Rt</w:t>
            </w:r>
            <w:r>
              <w:rPr>
                <w:vertAlign w:val="subscript"/>
              </w:rPr>
              <w:t>6</w:t>
            </w:r>
          </w:p>
        </w:tc>
        <w:tc>
          <w:tcPr>
            <w:tcW w:w="0" w:type="auto"/>
            <w:shd w:val="clear" w:color="auto" w:fill="9999FF"/>
          </w:tcPr>
          <w:p w14:paraId="020AEC2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7811905E" w14:textId="77777777" w:rsidR="004778E1" w:rsidRDefault="004778E1" w:rsidP="00077676">
            <w:pPr>
              <w:jc w:val="center"/>
            </w:pPr>
            <w:r>
              <w:t>14</w:t>
            </w:r>
            <w:r>
              <w:rPr>
                <w:vertAlign w:val="subscript"/>
              </w:rPr>
              <w:t>5</w:t>
            </w:r>
          </w:p>
        </w:tc>
      </w:tr>
    </w:tbl>
    <w:p w14:paraId="2366F4F1" w14:textId="77777777" w:rsidR="004778E1" w:rsidRDefault="004778E1" w:rsidP="004778E1">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BX</w:t>
      </w:r>
      <w:r w:rsidR="00F33B69">
        <w:t xml:space="preserve">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00D66D6D" w14:textId="33C2B6E3" w:rsidR="00B822C7" w:rsidRDefault="00B822C7" w:rsidP="00B822C7">
      <w:pPr>
        <w:rPr>
          <w:b/>
          <w:bCs/>
        </w:rPr>
      </w:pPr>
      <w:r>
        <w:rPr>
          <w:b/>
          <w:bCs/>
        </w:rPr>
        <w:t>SXB</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790D0C44" w14:textId="77777777" w:rsidTr="00077676">
        <w:tc>
          <w:tcPr>
            <w:tcW w:w="0" w:type="auto"/>
            <w:tcBorders>
              <w:top w:val="nil"/>
              <w:left w:val="nil"/>
              <w:bottom w:val="single" w:sz="4" w:space="0" w:color="auto"/>
              <w:right w:val="nil"/>
            </w:tcBorders>
          </w:tcPr>
          <w:p w14:paraId="3D309A6E"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CA151C5"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3CAAF69"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31B8158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E1DBED7"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562F3B29"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CFD73E0"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2534C5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0A56C84"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4540F0E6"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7668570"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31A0A61"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0FF9888B" w14:textId="77777777" w:rsidTr="00077676">
        <w:tc>
          <w:tcPr>
            <w:tcW w:w="0" w:type="auto"/>
            <w:shd w:val="clear" w:color="auto" w:fill="9CC2E5" w:themeFill="accent5" w:themeFillTint="99"/>
          </w:tcPr>
          <w:p w14:paraId="049C9587" w14:textId="591201FA" w:rsidR="00B822C7" w:rsidRDefault="00B822C7" w:rsidP="00077676">
            <w:pPr>
              <w:jc w:val="center"/>
            </w:pPr>
            <w:r>
              <w:t>9</w:t>
            </w:r>
            <w:r>
              <w:rPr>
                <w:vertAlign w:val="subscript"/>
              </w:rPr>
              <w:t>6</w:t>
            </w:r>
          </w:p>
        </w:tc>
        <w:tc>
          <w:tcPr>
            <w:tcW w:w="0" w:type="auto"/>
            <w:shd w:val="clear" w:color="auto" w:fill="D0CECE" w:themeFill="background2" w:themeFillShade="E6"/>
          </w:tcPr>
          <w:p w14:paraId="0621033C"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3B85C833" w14:textId="77777777" w:rsidR="00B822C7" w:rsidRDefault="00B822C7" w:rsidP="00077676">
            <w:pPr>
              <w:jc w:val="center"/>
            </w:pPr>
            <w:r>
              <w:t>N</w:t>
            </w:r>
          </w:p>
        </w:tc>
        <w:tc>
          <w:tcPr>
            <w:tcW w:w="0" w:type="auto"/>
            <w:shd w:val="clear" w:color="auto" w:fill="FF3300"/>
          </w:tcPr>
          <w:p w14:paraId="165E173C" w14:textId="77777777" w:rsidR="00B822C7" w:rsidRDefault="00B822C7" w:rsidP="00077676">
            <w:pPr>
              <w:jc w:val="center"/>
            </w:pPr>
            <w:r>
              <w:t>0</w:t>
            </w:r>
          </w:p>
        </w:tc>
        <w:tc>
          <w:tcPr>
            <w:tcW w:w="0" w:type="auto"/>
            <w:shd w:val="clear" w:color="auto" w:fill="F4B083" w:themeFill="accent2" w:themeFillTint="99"/>
          </w:tcPr>
          <w:p w14:paraId="32AE0FF2" w14:textId="77777777" w:rsidR="00B822C7" w:rsidRDefault="00B822C7" w:rsidP="00077676">
            <w:pPr>
              <w:jc w:val="center"/>
            </w:pPr>
            <w:r>
              <w:t>Sb</w:t>
            </w:r>
          </w:p>
        </w:tc>
        <w:tc>
          <w:tcPr>
            <w:tcW w:w="0" w:type="auto"/>
            <w:shd w:val="clear" w:color="auto" w:fill="F4B083" w:themeFill="accent2" w:themeFillTint="99"/>
          </w:tcPr>
          <w:p w14:paraId="5AA684C3"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4140227A" w14:textId="77777777" w:rsidR="00B822C7" w:rsidRDefault="00B822C7" w:rsidP="00077676">
            <w:pPr>
              <w:jc w:val="center"/>
            </w:pPr>
            <w:r>
              <w:t>Sa</w:t>
            </w:r>
          </w:p>
        </w:tc>
        <w:tc>
          <w:tcPr>
            <w:tcW w:w="0" w:type="auto"/>
            <w:shd w:val="clear" w:color="auto" w:fill="F4B083" w:themeFill="accent2" w:themeFillTint="99"/>
          </w:tcPr>
          <w:p w14:paraId="547782E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7E5B6EE" w14:textId="77777777" w:rsidR="00B822C7" w:rsidRDefault="00B822C7" w:rsidP="00077676">
            <w:pPr>
              <w:jc w:val="center"/>
            </w:pPr>
            <w:r>
              <w:t>St</w:t>
            </w:r>
          </w:p>
        </w:tc>
        <w:tc>
          <w:tcPr>
            <w:tcW w:w="0" w:type="auto"/>
            <w:shd w:val="clear" w:color="auto" w:fill="C45911" w:themeFill="accent2" w:themeFillShade="BF"/>
          </w:tcPr>
          <w:p w14:paraId="12A7883A" w14:textId="77777777" w:rsidR="00B822C7" w:rsidRDefault="00B822C7" w:rsidP="00077676">
            <w:pPr>
              <w:jc w:val="center"/>
            </w:pPr>
            <w:r>
              <w:t>Rt</w:t>
            </w:r>
            <w:r>
              <w:rPr>
                <w:vertAlign w:val="subscript"/>
              </w:rPr>
              <w:t>6</w:t>
            </w:r>
          </w:p>
        </w:tc>
        <w:tc>
          <w:tcPr>
            <w:tcW w:w="0" w:type="auto"/>
            <w:shd w:val="clear" w:color="auto" w:fill="9999FF"/>
          </w:tcPr>
          <w:p w14:paraId="4021E2A6"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F00E261" w14:textId="77777777" w:rsidR="00B822C7" w:rsidRDefault="00B822C7" w:rsidP="00077676">
            <w:pPr>
              <w:jc w:val="center"/>
            </w:pPr>
            <w:r>
              <w:t>14</w:t>
            </w:r>
            <w:r>
              <w:rPr>
                <w:vertAlign w:val="subscript"/>
              </w:rPr>
              <w:t>5</w:t>
            </w:r>
          </w:p>
        </w:tc>
      </w:tr>
    </w:tbl>
    <w:p w14:paraId="72F80626" w14:textId="77777777" w:rsidR="00B822C7" w:rsidRDefault="00B822C7" w:rsidP="00B822C7">
      <w:pPr>
        <w:ind w:left="720"/>
        <w:rPr>
          <w:b/>
          <w:bCs/>
        </w:rPr>
      </w:pPr>
      <w:r>
        <w:rPr>
          <w:b/>
          <w:bCs/>
        </w:rPr>
        <w:t>Clock Cycles: 1</w:t>
      </w:r>
    </w:p>
    <w:p w14:paraId="3010CEDA" w14:textId="0FAB56B2" w:rsidR="00B822C7" w:rsidRDefault="00B822C7" w:rsidP="00B822C7">
      <w:pPr>
        <w:rPr>
          <w:b/>
          <w:bCs/>
          <w:vertAlign w:val="subscript"/>
        </w:rPr>
      </w:pPr>
      <w:r>
        <w:rPr>
          <w:b/>
          <w:bCs/>
        </w:rPr>
        <w:t>SXB</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825F817" w14:textId="77777777" w:rsidTr="00077676">
        <w:tc>
          <w:tcPr>
            <w:tcW w:w="0" w:type="auto"/>
            <w:tcBorders>
              <w:top w:val="nil"/>
              <w:left w:val="nil"/>
              <w:bottom w:val="single" w:sz="4" w:space="0" w:color="auto"/>
              <w:right w:val="nil"/>
            </w:tcBorders>
          </w:tcPr>
          <w:p w14:paraId="0FDC3C2B"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FCEF3A"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87240FD"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233F73C"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EA0A405"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3C12AF6"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499DC5C"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DA789B7"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F5B189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4CAE392"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8930E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65A244B5" w14:textId="77777777" w:rsidTr="00077676">
        <w:tc>
          <w:tcPr>
            <w:tcW w:w="0" w:type="auto"/>
            <w:shd w:val="clear" w:color="auto" w:fill="9CC2E5" w:themeFill="accent5" w:themeFillTint="99"/>
          </w:tcPr>
          <w:p w14:paraId="73AB72F4" w14:textId="23CDCEE9" w:rsidR="00B822C7" w:rsidRDefault="00B822C7" w:rsidP="00077676">
            <w:pPr>
              <w:jc w:val="center"/>
            </w:pPr>
            <w:r>
              <w:t>41</w:t>
            </w:r>
            <w:r>
              <w:rPr>
                <w:vertAlign w:val="subscript"/>
              </w:rPr>
              <w:t>6</w:t>
            </w:r>
          </w:p>
        </w:tc>
        <w:tc>
          <w:tcPr>
            <w:tcW w:w="0" w:type="auto"/>
            <w:shd w:val="clear" w:color="auto" w:fill="D0CECE" w:themeFill="background2" w:themeFillShade="E6"/>
          </w:tcPr>
          <w:p w14:paraId="1365EA5D"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7DC9EAB" w14:textId="77777777" w:rsidR="00B822C7" w:rsidRDefault="00B822C7" w:rsidP="00077676">
            <w:pPr>
              <w:jc w:val="center"/>
            </w:pPr>
            <w:r>
              <w:t>N</w:t>
            </w:r>
          </w:p>
        </w:tc>
        <w:tc>
          <w:tcPr>
            <w:tcW w:w="0" w:type="auto"/>
            <w:shd w:val="clear" w:color="auto" w:fill="FF3300"/>
          </w:tcPr>
          <w:p w14:paraId="75BFD864" w14:textId="77777777" w:rsidR="00B822C7" w:rsidRDefault="00B822C7" w:rsidP="00077676">
            <w:pPr>
              <w:jc w:val="center"/>
            </w:pPr>
            <w:r>
              <w:t>0</w:t>
            </w:r>
          </w:p>
        </w:tc>
        <w:tc>
          <w:tcPr>
            <w:tcW w:w="0" w:type="auto"/>
            <w:shd w:val="clear" w:color="auto" w:fill="DEEAF6" w:themeFill="accent5" w:themeFillTint="33"/>
          </w:tcPr>
          <w:p w14:paraId="5BDD5F19"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56963C24" w14:textId="77777777" w:rsidR="00B822C7" w:rsidRDefault="00B822C7" w:rsidP="00077676">
            <w:pPr>
              <w:jc w:val="center"/>
            </w:pPr>
            <w:r>
              <w:t>Sa</w:t>
            </w:r>
          </w:p>
        </w:tc>
        <w:tc>
          <w:tcPr>
            <w:tcW w:w="0" w:type="auto"/>
            <w:shd w:val="clear" w:color="auto" w:fill="F4B083" w:themeFill="accent2" w:themeFillTint="99"/>
          </w:tcPr>
          <w:p w14:paraId="5C8E06CB"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4FA79228" w14:textId="77777777" w:rsidR="00B822C7" w:rsidRDefault="00B822C7" w:rsidP="00077676">
            <w:pPr>
              <w:jc w:val="center"/>
            </w:pPr>
            <w:r>
              <w:t>St</w:t>
            </w:r>
          </w:p>
        </w:tc>
        <w:tc>
          <w:tcPr>
            <w:tcW w:w="0" w:type="auto"/>
            <w:shd w:val="clear" w:color="auto" w:fill="C45911" w:themeFill="accent2" w:themeFillShade="BF"/>
          </w:tcPr>
          <w:p w14:paraId="6A9EDE66" w14:textId="77777777" w:rsidR="00B822C7" w:rsidRDefault="00B822C7" w:rsidP="00077676">
            <w:pPr>
              <w:jc w:val="center"/>
            </w:pPr>
            <w:r>
              <w:t>Rt</w:t>
            </w:r>
            <w:r>
              <w:rPr>
                <w:vertAlign w:val="subscript"/>
              </w:rPr>
              <w:t>6</w:t>
            </w:r>
          </w:p>
        </w:tc>
        <w:tc>
          <w:tcPr>
            <w:tcW w:w="0" w:type="auto"/>
            <w:shd w:val="clear" w:color="auto" w:fill="9999FF"/>
          </w:tcPr>
          <w:p w14:paraId="6BC6CF09"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45018042" w14:textId="77777777" w:rsidR="00B822C7" w:rsidRDefault="00B822C7" w:rsidP="00077676">
            <w:pPr>
              <w:jc w:val="center"/>
            </w:pPr>
            <w:r>
              <w:t>14</w:t>
            </w:r>
            <w:r>
              <w:rPr>
                <w:vertAlign w:val="subscript"/>
              </w:rPr>
              <w:t>5</w:t>
            </w:r>
          </w:p>
        </w:tc>
      </w:tr>
    </w:tbl>
    <w:p w14:paraId="1D32C0B4" w14:textId="77777777" w:rsidR="00B822C7" w:rsidRDefault="00B822C7" w:rsidP="00B822C7">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64" w:name="_Toc120802791"/>
      <w:r>
        <w:lastRenderedPageBreak/>
        <w:t>LSL – Logical Shift Left</w:t>
      </w:r>
      <w:bookmarkEnd w:id="64"/>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74D590EF" w14:textId="477D5301" w:rsidR="004778E1" w:rsidRDefault="004778E1" w:rsidP="004778E1">
      <w:pPr>
        <w:rPr>
          <w:b/>
          <w:bCs/>
        </w:rPr>
      </w:pPr>
      <w:r>
        <w:rPr>
          <w:b/>
          <w:bCs/>
        </w:rPr>
        <w:t>L</w:t>
      </w:r>
      <w:r>
        <w:rPr>
          <w:b/>
          <w:bCs/>
        </w:rPr>
        <w:t>S</w:t>
      </w:r>
      <w:r>
        <w:rPr>
          <w:b/>
          <w:bCs/>
        </w:rPr>
        <w:t>L</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70FFF176" w14:textId="77777777" w:rsidTr="00077676">
        <w:tc>
          <w:tcPr>
            <w:tcW w:w="0" w:type="auto"/>
            <w:tcBorders>
              <w:top w:val="nil"/>
              <w:left w:val="nil"/>
              <w:bottom w:val="single" w:sz="4" w:space="0" w:color="auto"/>
              <w:right w:val="nil"/>
            </w:tcBorders>
          </w:tcPr>
          <w:p w14:paraId="40260C5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EB47EF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D785C6B"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4D7E4AAA"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0334C7"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30C61AC"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D0C0A35"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1F068E6"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4EF50AA2"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9A5C2D8"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73091B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D52EAA0"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C9FCD2E" w14:textId="77777777" w:rsidTr="00077676">
        <w:tc>
          <w:tcPr>
            <w:tcW w:w="0" w:type="auto"/>
            <w:shd w:val="clear" w:color="auto" w:fill="9CC2E5" w:themeFill="accent5" w:themeFillTint="99"/>
          </w:tcPr>
          <w:p w14:paraId="25DF2717" w14:textId="297AFD26" w:rsidR="004778E1" w:rsidRDefault="004778E1" w:rsidP="00077676">
            <w:pPr>
              <w:jc w:val="center"/>
            </w:pPr>
            <w:r>
              <w:t>2</w:t>
            </w:r>
            <w:r>
              <w:rPr>
                <w:vertAlign w:val="subscript"/>
              </w:rPr>
              <w:t>6</w:t>
            </w:r>
          </w:p>
        </w:tc>
        <w:tc>
          <w:tcPr>
            <w:tcW w:w="0" w:type="auto"/>
            <w:shd w:val="clear" w:color="auto" w:fill="D0CECE" w:themeFill="background2" w:themeFillShade="E6"/>
          </w:tcPr>
          <w:p w14:paraId="7CEB747E"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6FE10F7D" w14:textId="77777777" w:rsidR="004778E1" w:rsidRDefault="004778E1" w:rsidP="00077676">
            <w:pPr>
              <w:jc w:val="center"/>
            </w:pPr>
            <w:r>
              <w:t>N</w:t>
            </w:r>
          </w:p>
        </w:tc>
        <w:tc>
          <w:tcPr>
            <w:tcW w:w="0" w:type="auto"/>
            <w:shd w:val="clear" w:color="auto" w:fill="FF3300"/>
          </w:tcPr>
          <w:p w14:paraId="281C2938" w14:textId="77777777" w:rsidR="004778E1" w:rsidRDefault="004778E1" w:rsidP="00077676">
            <w:pPr>
              <w:jc w:val="center"/>
            </w:pPr>
            <w:r>
              <w:t>0</w:t>
            </w:r>
          </w:p>
        </w:tc>
        <w:tc>
          <w:tcPr>
            <w:tcW w:w="0" w:type="auto"/>
            <w:shd w:val="clear" w:color="auto" w:fill="F4B083" w:themeFill="accent2" w:themeFillTint="99"/>
          </w:tcPr>
          <w:p w14:paraId="5B661818" w14:textId="77777777" w:rsidR="004778E1" w:rsidRDefault="004778E1" w:rsidP="00077676">
            <w:pPr>
              <w:jc w:val="center"/>
            </w:pPr>
            <w:r>
              <w:t>Sb</w:t>
            </w:r>
          </w:p>
        </w:tc>
        <w:tc>
          <w:tcPr>
            <w:tcW w:w="0" w:type="auto"/>
            <w:shd w:val="clear" w:color="auto" w:fill="F4B083" w:themeFill="accent2" w:themeFillTint="99"/>
          </w:tcPr>
          <w:p w14:paraId="76B726E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6B5BA7F5" w14:textId="77777777" w:rsidR="004778E1" w:rsidRDefault="004778E1" w:rsidP="00077676">
            <w:pPr>
              <w:jc w:val="center"/>
            </w:pPr>
            <w:r>
              <w:t>Sa</w:t>
            </w:r>
          </w:p>
        </w:tc>
        <w:tc>
          <w:tcPr>
            <w:tcW w:w="0" w:type="auto"/>
            <w:shd w:val="clear" w:color="auto" w:fill="F4B083" w:themeFill="accent2" w:themeFillTint="99"/>
          </w:tcPr>
          <w:p w14:paraId="36474596"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67454E67" w14:textId="77777777" w:rsidR="004778E1" w:rsidRDefault="004778E1" w:rsidP="00077676">
            <w:pPr>
              <w:jc w:val="center"/>
            </w:pPr>
            <w:r>
              <w:t>St</w:t>
            </w:r>
          </w:p>
        </w:tc>
        <w:tc>
          <w:tcPr>
            <w:tcW w:w="0" w:type="auto"/>
            <w:shd w:val="clear" w:color="auto" w:fill="C45911" w:themeFill="accent2" w:themeFillShade="BF"/>
          </w:tcPr>
          <w:p w14:paraId="68DDA71F" w14:textId="77777777" w:rsidR="004778E1" w:rsidRDefault="004778E1" w:rsidP="00077676">
            <w:pPr>
              <w:jc w:val="center"/>
            </w:pPr>
            <w:r>
              <w:t>Rt</w:t>
            </w:r>
            <w:r>
              <w:rPr>
                <w:vertAlign w:val="subscript"/>
              </w:rPr>
              <w:t>6</w:t>
            </w:r>
          </w:p>
        </w:tc>
        <w:tc>
          <w:tcPr>
            <w:tcW w:w="0" w:type="auto"/>
            <w:shd w:val="clear" w:color="auto" w:fill="9999FF"/>
          </w:tcPr>
          <w:p w14:paraId="1A614B12"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189C037" w14:textId="77777777" w:rsidR="004778E1" w:rsidRDefault="004778E1" w:rsidP="00077676">
            <w:pPr>
              <w:jc w:val="center"/>
            </w:pPr>
            <w:r>
              <w:t>14</w:t>
            </w:r>
            <w:r>
              <w:rPr>
                <w:vertAlign w:val="subscript"/>
              </w:rPr>
              <w:t>5</w:t>
            </w:r>
          </w:p>
        </w:tc>
      </w:tr>
    </w:tbl>
    <w:p w14:paraId="598F3753" w14:textId="77777777" w:rsidR="004778E1" w:rsidRDefault="004778E1" w:rsidP="004778E1">
      <w:pPr>
        <w:ind w:left="720"/>
        <w:rPr>
          <w:b/>
          <w:bCs/>
        </w:rPr>
      </w:pPr>
      <w:r>
        <w:rPr>
          <w:b/>
          <w:bCs/>
        </w:rPr>
        <w:t>Clock Cycles: 1</w:t>
      </w:r>
    </w:p>
    <w:p w14:paraId="664A4E48" w14:textId="4F80D048" w:rsidR="004778E1" w:rsidRDefault="004778E1" w:rsidP="004778E1">
      <w:pPr>
        <w:rPr>
          <w:b/>
          <w:bCs/>
          <w:vertAlign w:val="subscript"/>
        </w:rPr>
      </w:pPr>
      <w:r>
        <w:rPr>
          <w:b/>
          <w:bCs/>
        </w:rPr>
        <w:t>L</w:t>
      </w:r>
      <w:r>
        <w:rPr>
          <w:b/>
          <w:bCs/>
        </w:rPr>
        <w:t>S</w:t>
      </w:r>
      <w:r>
        <w:rPr>
          <w:b/>
          <w:bCs/>
        </w:rPr>
        <w:t>L</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6472076E" w14:textId="77777777" w:rsidTr="00077676">
        <w:tc>
          <w:tcPr>
            <w:tcW w:w="0" w:type="auto"/>
            <w:tcBorders>
              <w:top w:val="nil"/>
              <w:left w:val="nil"/>
              <w:bottom w:val="single" w:sz="4" w:space="0" w:color="auto"/>
              <w:right w:val="nil"/>
            </w:tcBorders>
          </w:tcPr>
          <w:p w14:paraId="4BAA05E9"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4B188BF"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39D7DDB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96125D2"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EF4C48E"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F253834"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1E9FAB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843C718"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5B39DFA6"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645CDED"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EF9E925"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5A18DCB3" w14:textId="77777777" w:rsidTr="00077676">
        <w:tc>
          <w:tcPr>
            <w:tcW w:w="0" w:type="auto"/>
            <w:shd w:val="clear" w:color="auto" w:fill="9CC2E5" w:themeFill="accent5" w:themeFillTint="99"/>
          </w:tcPr>
          <w:p w14:paraId="059402BF" w14:textId="583E2BC1" w:rsidR="004778E1" w:rsidRDefault="004778E1" w:rsidP="00077676">
            <w:pPr>
              <w:jc w:val="center"/>
            </w:pPr>
            <w:r>
              <w:t>3</w:t>
            </w:r>
            <w:r>
              <w:t>4</w:t>
            </w:r>
            <w:r>
              <w:rPr>
                <w:vertAlign w:val="subscript"/>
              </w:rPr>
              <w:t>6</w:t>
            </w:r>
          </w:p>
        </w:tc>
        <w:tc>
          <w:tcPr>
            <w:tcW w:w="0" w:type="auto"/>
            <w:shd w:val="clear" w:color="auto" w:fill="D0CECE" w:themeFill="background2" w:themeFillShade="E6"/>
          </w:tcPr>
          <w:p w14:paraId="1A3A0F90"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073C74D" w14:textId="77777777" w:rsidR="004778E1" w:rsidRDefault="004778E1" w:rsidP="00077676">
            <w:pPr>
              <w:jc w:val="center"/>
            </w:pPr>
            <w:r>
              <w:t>N</w:t>
            </w:r>
          </w:p>
        </w:tc>
        <w:tc>
          <w:tcPr>
            <w:tcW w:w="0" w:type="auto"/>
            <w:shd w:val="clear" w:color="auto" w:fill="FF3300"/>
          </w:tcPr>
          <w:p w14:paraId="34B1B375" w14:textId="77777777" w:rsidR="004778E1" w:rsidRDefault="004778E1" w:rsidP="00077676">
            <w:pPr>
              <w:jc w:val="center"/>
            </w:pPr>
            <w:r>
              <w:t>0</w:t>
            </w:r>
          </w:p>
        </w:tc>
        <w:tc>
          <w:tcPr>
            <w:tcW w:w="0" w:type="auto"/>
            <w:shd w:val="clear" w:color="auto" w:fill="DEEAF6" w:themeFill="accent5" w:themeFillTint="33"/>
          </w:tcPr>
          <w:p w14:paraId="203E6B38"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15A40369" w14:textId="77777777" w:rsidR="004778E1" w:rsidRDefault="004778E1" w:rsidP="00077676">
            <w:pPr>
              <w:jc w:val="center"/>
            </w:pPr>
            <w:r>
              <w:t>Sa</w:t>
            </w:r>
          </w:p>
        </w:tc>
        <w:tc>
          <w:tcPr>
            <w:tcW w:w="0" w:type="auto"/>
            <w:shd w:val="clear" w:color="auto" w:fill="F4B083" w:themeFill="accent2" w:themeFillTint="99"/>
          </w:tcPr>
          <w:p w14:paraId="5023923C"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7FADDF62" w14:textId="77777777" w:rsidR="004778E1" w:rsidRDefault="004778E1" w:rsidP="00077676">
            <w:pPr>
              <w:jc w:val="center"/>
            </w:pPr>
            <w:r>
              <w:t>St</w:t>
            </w:r>
          </w:p>
        </w:tc>
        <w:tc>
          <w:tcPr>
            <w:tcW w:w="0" w:type="auto"/>
            <w:shd w:val="clear" w:color="auto" w:fill="C45911" w:themeFill="accent2" w:themeFillShade="BF"/>
          </w:tcPr>
          <w:p w14:paraId="4C5FBFC4" w14:textId="77777777" w:rsidR="004778E1" w:rsidRDefault="004778E1" w:rsidP="00077676">
            <w:pPr>
              <w:jc w:val="center"/>
            </w:pPr>
            <w:r>
              <w:t>Rt</w:t>
            </w:r>
            <w:r>
              <w:rPr>
                <w:vertAlign w:val="subscript"/>
              </w:rPr>
              <w:t>6</w:t>
            </w:r>
          </w:p>
        </w:tc>
        <w:tc>
          <w:tcPr>
            <w:tcW w:w="0" w:type="auto"/>
            <w:shd w:val="clear" w:color="auto" w:fill="9999FF"/>
          </w:tcPr>
          <w:p w14:paraId="104CA423"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674195B3" w14:textId="77777777" w:rsidR="004778E1" w:rsidRDefault="004778E1" w:rsidP="00077676">
            <w:pPr>
              <w:jc w:val="center"/>
            </w:pPr>
            <w:r>
              <w:t>14</w:t>
            </w:r>
            <w:r>
              <w:rPr>
                <w:vertAlign w:val="subscript"/>
              </w:rPr>
              <w:t>5</w:t>
            </w:r>
          </w:p>
        </w:tc>
      </w:tr>
    </w:tbl>
    <w:p w14:paraId="06D7B5B8" w14:textId="77777777" w:rsidR="004778E1" w:rsidRDefault="004778E1" w:rsidP="004778E1">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65" w:name="_Toc120802792"/>
      <w:r>
        <w:lastRenderedPageBreak/>
        <w:t>LSR – Logical Shift Right</w:t>
      </w:r>
      <w:bookmarkEnd w:id="65"/>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32A9916D" w14:textId="790EB40B" w:rsidR="004778E1" w:rsidRDefault="004778E1" w:rsidP="004778E1">
      <w:pPr>
        <w:rPr>
          <w:b/>
          <w:bCs/>
        </w:rPr>
      </w:pPr>
      <w:r>
        <w:rPr>
          <w:b/>
          <w:bCs/>
        </w:rPr>
        <w:t>LS</w:t>
      </w:r>
      <w:r>
        <w:rPr>
          <w:b/>
          <w:bCs/>
        </w:rPr>
        <w:t>R</w:t>
      </w:r>
      <w:r>
        <w:rPr>
          <w:b/>
          <w:bCs/>
        </w:rPr>
        <w:t xml:space="preserve">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415AAE58" w14:textId="77777777" w:rsidTr="00077676">
        <w:tc>
          <w:tcPr>
            <w:tcW w:w="0" w:type="auto"/>
            <w:tcBorders>
              <w:top w:val="nil"/>
              <w:left w:val="nil"/>
              <w:bottom w:val="single" w:sz="4" w:space="0" w:color="auto"/>
              <w:right w:val="nil"/>
            </w:tcBorders>
          </w:tcPr>
          <w:p w14:paraId="2E3CE3A2"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0F579F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4540651"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6831D53"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F08F96F"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655C99A"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1423EE37"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41768295"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A7C565B"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F09E529"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09A9125E"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63243AA"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74F5968" w14:textId="77777777" w:rsidTr="00077676">
        <w:tc>
          <w:tcPr>
            <w:tcW w:w="0" w:type="auto"/>
            <w:shd w:val="clear" w:color="auto" w:fill="9CC2E5" w:themeFill="accent5" w:themeFillTint="99"/>
          </w:tcPr>
          <w:p w14:paraId="4EDF3AC9" w14:textId="0CD25F31" w:rsidR="004778E1" w:rsidRDefault="004778E1" w:rsidP="00077676">
            <w:pPr>
              <w:jc w:val="center"/>
            </w:pPr>
            <w:r>
              <w:t>3</w:t>
            </w:r>
            <w:r>
              <w:rPr>
                <w:vertAlign w:val="subscript"/>
              </w:rPr>
              <w:t>6</w:t>
            </w:r>
          </w:p>
        </w:tc>
        <w:tc>
          <w:tcPr>
            <w:tcW w:w="0" w:type="auto"/>
            <w:shd w:val="clear" w:color="auto" w:fill="D0CECE" w:themeFill="background2" w:themeFillShade="E6"/>
          </w:tcPr>
          <w:p w14:paraId="64DF228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5F3CC2BA" w14:textId="77777777" w:rsidR="004778E1" w:rsidRDefault="004778E1" w:rsidP="00077676">
            <w:pPr>
              <w:jc w:val="center"/>
            </w:pPr>
            <w:r>
              <w:t>N</w:t>
            </w:r>
          </w:p>
        </w:tc>
        <w:tc>
          <w:tcPr>
            <w:tcW w:w="0" w:type="auto"/>
            <w:shd w:val="clear" w:color="auto" w:fill="FF3300"/>
          </w:tcPr>
          <w:p w14:paraId="3907350F" w14:textId="77777777" w:rsidR="004778E1" w:rsidRDefault="004778E1" w:rsidP="00077676">
            <w:pPr>
              <w:jc w:val="center"/>
            </w:pPr>
            <w:r>
              <w:t>0</w:t>
            </w:r>
          </w:p>
        </w:tc>
        <w:tc>
          <w:tcPr>
            <w:tcW w:w="0" w:type="auto"/>
            <w:shd w:val="clear" w:color="auto" w:fill="F4B083" w:themeFill="accent2" w:themeFillTint="99"/>
          </w:tcPr>
          <w:p w14:paraId="648B51F8" w14:textId="77777777" w:rsidR="004778E1" w:rsidRDefault="004778E1" w:rsidP="00077676">
            <w:pPr>
              <w:jc w:val="center"/>
            </w:pPr>
            <w:r>
              <w:t>Sb</w:t>
            </w:r>
          </w:p>
        </w:tc>
        <w:tc>
          <w:tcPr>
            <w:tcW w:w="0" w:type="auto"/>
            <w:shd w:val="clear" w:color="auto" w:fill="F4B083" w:themeFill="accent2" w:themeFillTint="99"/>
          </w:tcPr>
          <w:p w14:paraId="4FD488E9"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2795291D" w14:textId="77777777" w:rsidR="004778E1" w:rsidRDefault="004778E1" w:rsidP="00077676">
            <w:pPr>
              <w:jc w:val="center"/>
            </w:pPr>
            <w:r>
              <w:t>Sa</w:t>
            </w:r>
          </w:p>
        </w:tc>
        <w:tc>
          <w:tcPr>
            <w:tcW w:w="0" w:type="auto"/>
            <w:shd w:val="clear" w:color="auto" w:fill="F4B083" w:themeFill="accent2" w:themeFillTint="99"/>
          </w:tcPr>
          <w:p w14:paraId="2057088A"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45EF6927" w14:textId="77777777" w:rsidR="004778E1" w:rsidRDefault="004778E1" w:rsidP="00077676">
            <w:pPr>
              <w:jc w:val="center"/>
            </w:pPr>
            <w:r>
              <w:t>St</w:t>
            </w:r>
          </w:p>
        </w:tc>
        <w:tc>
          <w:tcPr>
            <w:tcW w:w="0" w:type="auto"/>
            <w:shd w:val="clear" w:color="auto" w:fill="C45911" w:themeFill="accent2" w:themeFillShade="BF"/>
          </w:tcPr>
          <w:p w14:paraId="0CA1E0E7" w14:textId="77777777" w:rsidR="004778E1" w:rsidRDefault="004778E1" w:rsidP="00077676">
            <w:pPr>
              <w:jc w:val="center"/>
            </w:pPr>
            <w:r>
              <w:t>Rt</w:t>
            </w:r>
            <w:r>
              <w:rPr>
                <w:vertAlign w:val="subscript"/>
              </w:rPr>
              <w:t>6</w:t>
            </w:r>
          </w:p>
        </w:tc>
        <w:tc>
          <w:tcPr>
            <w:tcW w:w="0" w:type="auto"/>
            <w:shd w:val="clear" w:color="auto" w:fill="9999FF"/>
          </w:tcPr>
          <w:p w14:paraId="393DA85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0D6F7104" w14:textId="77777777" w:rsidR="004778E1" w:rsidRDefault="004778E1" w:rsidP="00077676">
            <w:pPr>
              <w:jc w:val="center"/>
            </w:pPr>
            <w:r>
              <w:t>14</w:t>
            </w:r>
            <w:r>
              <w:rPr>
                <w:vertAlign w:val="subscript"/>
              </w:rPr>
              <w:t>5</w:t>
            </w:r>
          </w:p>
        </w:tc>
      </w:tr>
    </w:tbl>
    <w:p w14:paraId="0A25B20B" w14:textId="77777777" w:rsidR="004778E1" w:rsidRDefault="004778E1" w:rsidP="004778E1">
      <w:pPr>
        <w:ind w:left="720"/>
        <w:rPr>
          <w:b/>
          <w:bCs/>
        </w:rPr>
      </w:pPr>
      <w:r>
        <w:rPr>
          <w:b/>
          <w:bCs/>
        </w:rPr>
        <w:t>Clock Cycles: 1</w:t>
      </w:r>
    </w:p>
    <w:p w14:paraId="632BF981" w14:textId="4D15D3E5" w:rsidR="004778E1" w:rsidRDefault="004778E1" w:rsidP="004778E1">
      <w:pPr>
        <w:rPr>
          <w:b/>
          <w:bCs/>
          <w:vertAlign w:val="subscript"/>
        </w:rPr>
      </w:pPr>
      <w:r>
        <w:rPr>
          <w:b/>
          <w:bCs/>
        </w:rPr>
        <w:t>LS</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1E6D4030" w14:textId="77777777" w:rsidTr="00077676">
        <w:tc>
          <w:tcPr>
            <w:tcW w:w="0" w:type="auto"/>
            <w:tcBorders>
              <w:top w:val="nil"/>
              <w:left w:val="nil"/>
              <w:bottom w:val="single" w:sz="4" w:space="0" w:color="auto"/>
              <w:right w:val="nil"/>
            </w:tcBorders>
          </w:tcPr>
          <w:p w14:paraId="290FBBD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BA5986B"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7AD529FE"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EB8EF68"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C5459D"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60C9A4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86CA7E"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13088F"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73C260C"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8C7ADF"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D526EB1"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4F75852E" w14:textId="77777777" w:rsidTr="00077676">
        <w:tc>
          <w:tcPr>
            <w:tcW w:w="0" w:type="auto"/>
            <w:shd w:val="clear" w:color="auto" w:fill="9CC2E5" w:themeFill="accent5" w:themeFillTint="99"/>
          </w:tcPr>
          <w:p w14:paraId="60443AA4" w14:textId="2E7EDDE3" w:rsidR="004778E1" w:rsidRDefault="004778E1" w:rsidP="00077676">
            <w:pPr>
              <w:jc w:val="center"/>
            </w:pPr>
            <w:r>
              <w:t>3</w:t>
            </w:r>
            <w:r>
              <w:t>5</w:t>
            </w:r>
            <w:r>
              <w:rPr>
                <w:vertAlign w:val="subscript"/>
              </w:rPr>
              <w:t>6</w:t>
            </w:r>
          </w:p>
        </w:tc>
        <w:tc>
          <w:tcPr>
            <w:tcW w:w="0" w:type="auto"/>
            <w:shd w:val="clear" w:color="auto" w:fill="D0CECE" w:themeFill="background2" w:themeFillShade="E6"/>
          </w:tcPr>
          <w:p w14:paraId="348A912D"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42F03EE5" w14:textId="77777777" w:rsidR="004778E1" w:rsidRDefault="004778E1" w:rsidP="00077676">
            <w:pPr>
              <w:jc w:val="center"/>
            </w:pPr>
            <w:r>
              <w:t>N</w:t>
            </w:r>
          </w:p>
        </w:tc>
        <w:tc>
          <w:tcPr>
            <w:tcW w:w="0" w:type="auto"/>
            <w:shd w:val="clear" w:color="auto" w:fill="FF3300"/>
          </w:tcPr>
          <w:p w14:paraId="15A99EFA" w14:textId="77777777" w:rsidR="004778E1" w:rsidRDefault="004778E1" w:rsidP="00077676">
            <w:pPr>
              <w:jc w:val="center"/>
            </w:pPr>
            <w:r>
              <w:t>0</w:t>
            </w:r>
          </w:p>
        </w:tc>
        <w:tc>
          <w:tcPr>
            <w:tcW w:w="0" w:type="auto"/>
            <w:shd w:val="clear" w:color="auto" w:fill="DEEAF6" w:themeFill="accent5" w:themeFillTint="33"/>
          </w:tcPr>
          <w:p w14:paraId="274490BF"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0C71C482" w14:textId="77777777" w:rsidR="004778E1" w:rsidRDefault="004778E1" w:rsidP="00077676">
            <w:pPr>
              <w:jc w:val="center"/>
            </w:pPr>
            <w:r>
              <w:t>Sa</w:t>
            </w:r>
          </w:p>
        </w:tc>
        <w:tc>
          <w:tcPr>
            <w:tcW w:w="0" w:type="auto"/>
            <w:shd w:val="clear" w:color="auto" w:fill="F4B083" w:themeFill="accent2" w:themeFillTint="99"/>
          </w:tcPr>
          <w:p w14:paraId="038C6FE5"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3DAD4E4D" w14:textId="77777777" w:rsidR="004778E1" w:rsidRDefault="004778E1" w:rsidP="00077676">
            <w:pPr>
              <w:jc w:val="center"/>
            </w:pPr>
            <w:r>
              <w:t>St</w:t>
            </w:r>
          </w:p>
        </w:tc>
        <w:tc>
          <w:tcPr>
            <w:tcW w:w="0" w:type="auto"/>
            <w:shd w:val="clear" w:color="auto" w:fill="C45911" w:themeFill="accent2" w:themeFillShade="BF"/>
          </w:tcPr>
          <w:p w14:paraId="3CA1BCF6" w14:textId="77777777" w:rsidR="004778E1" w:rsidRDefault="004778E1" w:rsidP="00077676">
            <w:pPr>
              <w:jc w:val="center"/>
            </w:pPr>
            <w:r>
              <w:t>Rt</w:t>
            </w:r>
            <w:r>
              <w:rPr>
                <w:vertAlign w:val="subscript"/>
              </w:rPr>
              <w:t>6</w:t>
            </w:r>
          </w:p>
        </w:tc>
        <w:tc>
          <w:tcPr>
            <w:tcW w:w="0" w:type="auto"/>
            <w:shd w:val="clear" w:color="auto" w:fill="9999FF"/>
          </w:tcPr>
          <w:p w14:paraId="23DAECCE"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0BB6099" w14:textId="77777777" w:rsidR="004778E1" w:rsidRDefault="004778E1" w:rsidP="00077676">
            <w:pPr>
              <w:jc w:val="center"/>
            </w:pPr>
            <w:r>
              <w:t>14</w:t>
            </w:r>
            <w:r>
              <w:rPr>
                <w:vertAlign w:val="subscript"/>
              </w:rPr>
              <w:t>5</w:t>
            </w:r>
          </w:p>
        </w:tc>
      </w:tr>
    </w:tbl>
    <w:p w14:paraId="6A830702" w14:textId="77777777" w:rsidR="004778E1" w:rsidRDefault="004778E1" w:rsidP="004778E1">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66" w:name="_Toc120802793"/>
      <w:r>
        <w:lastRenderedPageBreak/>
        <w:t>ROL – Rotate Left</w:t>
      </w:r>
      <w:bookmarkEnd w:id="66"/>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6A97F40C" w14:textId="52EB2ED5" w:rsidR="004778E1" w:rsidRDefault="004778E1" w:rsidP="004778E1">
      <w:pPr>
        <w:rPr>
          <w:b/>
          <w:bCs/>
        </w:rPr>
      </w:pPr>
      <w:r>
        <w:rPr>
          <w:b/>
          <w:bCs/>
        </w:rPr>
        <w:t>RO</w:t>
      </w:r>
      <w:r>
        <w:rPr>
          <w:b/>
          <w:bCs/>
        </w:rPr>
        <w:t>L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4778E1" w14:paraId="314978B6" w14:textId="77777777" w:rsidTr="00077676">
        <w:tc>
          <w:tcPr>
            <w:tcW w:w="0" w:type="auto"/>
            <w:tcBorders>
              <w:top w:val="nil"/>
              <w:left w:val="nil"/>
              <w:bottom w:val="single" w:sz="4" w:space="0" w:color="auto"/>
              <w:right w:val="nil"/>
            </w:tcBorders>
          </w:tcPr>
          <w:p w14:paraId="627A4DA5"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9019241"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C547CE4"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047EFEC"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12CC1A50" w14:textId="77777777" w:rsidR="004778E1" w:rsidRPr="00A1107F" w:rsidRDefault="004778E1"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3B1A1FFE" w14:textId="77777777" w:rsidR="004778E1" w:rsidRPr="00A1107F" w:rsidRDefault="004778E1"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744A1E33"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5A757CF1"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8471179"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09764CB1"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A68CDD6"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41AD52AC"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39C19F8E" w14:textId="77777777" w:rsidTr="00077676">
        <w:tc>
          <w:tcPr>
            <w:tcW w:w="0" w:type="auto"/>
            <w:shd w:val="clear" w:color="auto" w:fill="9CC2E5" w:themeFill="accent5" w:themeFillTint="99"/>
          </w:tcPr>
          <w:p w14:paraId="6AA8AAFE" w14:textId="20407C5F" w:rsidR="004778E1" w:rsidRDefault="004778E1" w:rsidP="00077676">
            <w:pPr>
              <w:jc w:val="center"/>
            </w:pPr>
            <w:r>
              <w:t>4</w:t>
            </w:r>
            <w:r>
              <w:rPr>
                <w:vertAlign w:val="subscript"/>
              </w:rPr>
              <w:t>6</w:t>
            </w:r>
          </w:p>
        </w:tc>
        <w:tc>
          <w:tcPr>
            <w:tcW w:w="0" w:type="auto"/>
            <w:shd w:val="clear" w:color="auto" w:fill="D0CECE" w:themeFill="background2" w:themeFillShade="E6"/>
          </w:tcPr>
          <w:p w14:paraId="63B4BA0C"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27524E27" w14:textId="77777777" w:rsidR="004778E1" w:rsidRDefault="004778E1" w:rsidP="00077676">
            <w:pPr>
              <w:jc w:val="center"/>
            </w:pPr>
            <w:r>
              <w:t>N</w:t>
            </w:r>
          </w:p>
        </w:tc>
        <w:tc>
          <w:tcPr>
            <w:tcW w:w="0" w:type="auto"/>
            <w:shd w:val="clear" w:color="auto" w:fill="FF3300"/>
          </w:tcPr>
          <w:p w14:paraId="1B8D084F" w14:textId="77777777" w:rsidR="004778E1" w:rsidRDefault="004778E1" w:rsidP="00077676">
            <w:pPr>
              <w:jc w:val="center"/>
            </w:pPr>
            <w:r>
              <w:t>0</w:t>
            </w:r>
          </w:p>
        </w:tc>
        <w:tc>
          <w:tcPr>
            <w:tcW w:w="0" w:type="auto"/>
            <w:shd w:val="clear" w:color="auto" w:fill="F4B083" w:themeFill="accent2" w:themeFillTint="99"/>
          </w:tcPr>
          <w:p w14:paraId="0C8485E2" w14:textId="77777777" w:rsidR="004778E1" w:rsidRDefault="004778E1" w:rsidP="00077676">
            <w:pPr>
              <w:jc w:val="center"/>
            </w:pPr>
            <w:r>
              <w:t>Sb</w:t>
            </w:r>
          </w:p>
        </w:tc>
        <w:tc>
          <w:tcPr>
            <w:tcW w:w="0" w:type="auto"/>
            <w:shd w:val="clear" w:color="auto" w:fill="F4B083" w:themeFill="accent2" w:themeFillTint="99"/>
          </w:tcPr>
          <w:p w14:paraId="5310F802" w14:textId="77777777" w:rsidR="004778E1" w:rsidRDefault="004778E1" w:rsidP="00077676">
            <w:pPr>
              <w:jc w:val="center"/>
            </w:pPr>
            <w:r>
              <w:t>Rb</w:t>
            </w:r>
            <w:r>
              <w:rPr>
                <w:vertAlign w:val="subscript"/>
              </w:rPr>
              <w:t>6</w:t>
            </w:r>
          </w:p>
        </w:tc>
        <w:tc>
          <w:tcPr>
            <w:tcW w:w="0" w:type="auto"/>
            <w:shd w:val="clear" w:color="auto" w:fill="F4B083" w:themeFill="accent2" w:themeFillTint="99"/>
          </w:tcPr>
          <w:p w14:paraId="4D073473" w14:textId="77777777" w:rsidR="004778E1" w:rsidRDefault="004778E1" w:rsidP="00077676">
            <w:pPr>
              <w:jc w:val="center"/>
            </w:pPr>
            <w:r>
              <w:t>Sa</w:t>
            </w:r>
          </w:p>
        </w:tc>
        <w:tc>
          <w:tcPr>
            <w:tcW w:w="0" w:type="auto"/>
            <w:shd w:val="clear" w:color="auto" w:fill="F4B083" w:themeFill="accent2" w:themeFillTint="99"/>
          </w:tcPr>
          <w:p w14:paraId="287403CF"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05C2E27C" w14:textId="77777777" w:rsidR="004778E1" w:rsidRDefault="004778E1" w:rsidP="00077676">
            <w:pPr>
              <w:jc w:val="center"/>
            </w:pPr>
            <w:r>
              <w:t>St</w:t>
            </w:r>
          </w:p>
        </w:tc>
        <w:tc>
          <w:tcPr>
            <w:tcW w:w="0" w:type="auto"/>
            <w:shd w:val="clear" w:color="auto" w:fill="C45911" w:themeFill="accent2" w:themeFillShade="BF"/>
          </w:tcPr>
          <w:p w14:paraId="20777110" w14:textId="77777777" w:rsidR="004778E1" w:rsidRDefault="004778E1" w:rsidP="00077676">
            <w:pPr>
              <w:jc w:val="center"/>
            </w:pPr>
            <w:r>
              <w:t>Rt</w:t>
            </w:r>
            <w:r>
              <w:rPr>
                <w:vertAlign w:val="subscript"/>
              </w:rPr>
              <w:t>6</w:t>
            </w:r>
          </w:p>
        </w:tc>
        <w:tc>
          <w:tcPr>
            <w:tcW w:w="0" w:type="auto"/>
            <w:shd w:val="clear" w:color="auto" w:fill="9999FF"/>
          </w:tcPr>
          <w:p w14:paraId="21392744"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28A414E0" w14:textId="77777777" w:rsidR="004778E1" w:rsidRDefault="004778E1" w:rsidP="00077676">
            <w:pPr>
              <w:jc w:val="center"/>
            </w:pPr>
            <w:r>
              <w:t>14</w:t>
            </w:r>
            <w:r>
              <w:rPr>
                <w:vertAlign w:val="subscript"/>
              </w:rPr>
              <w:t>5</w:t>
            </w:r>
          </w:p>
        </w:tc>
      </w:tr>
    </w:tbl>
    <w:p w14:paraId="5412DDAE" w14:textId="77777777" w:rsidR="004778E1" w:rsidRDefault="004778E1" w:rsidP="004778E1">
      <w:pPr>
        <w:ind w:left="720"/>
        <w:rPr>
          <w:b/>
          <w:bCs/>
        </w:rPr>
      </w:pPr>
      <w:r>
        <w:rPr>
          <w:b/>
          <w:bCs/>
        </w:rPr>
        <w:t>Clock Cycles: 1</w:t>
      </w:r>
    </w:p>
    <w:p w14:paraId="72CF46E8" w14:textId="3A884C86" w:rsidR="004778E1" w:rsidRDefault="004778E1" w:rsidP="004778E1">
      <w:pPr>
        <w:rPr>
          <w:b/>
          <w:bCs/>
          <w:vertAlign w:val="subscript"/>
        </w:rPr>
      </w:pPr>
      <w:r>
        <w:rPr>
          <w:b/>
          <w:bCs/>
        </w:rPr>
        <w:t>RO</w:t>
      </w:r>
      <w:r>
        <w:rPr>
          <w:b/>
          <w:bCs/>
        </w:rPr>
        <w:t>L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4778E1" w14:paraId="0F5C565F" w14:textId="77777777" w:rsidTr="00077676">
        <w:tc>
          <w:tcPr>
            <w:tcW w:w="0" w:type="auto"/>
            <w:tcBorders>
              <w:top w:val="nil"/>
              <w:left w:val="nil"/>
              <w:bottom w:val="single" w:sz="4" w:space="0" w:color="auto"/>
              <w:right w:val="nil"/>
            </w:tcBorders>
          </w:tcPr>
          <w:p w14:paraId="14E0254D" w14:textId="77777777" w:rsidR="004778E1" w:rsidRPr="00A1107F" w:rsidRDefault="004778E1"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603A78D" w14:textId="77777777" w:rsidR="004778E1" w:rsidRPr="00A1107F" w:rsidRDefault="004778E1"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053FCF5A" w14:textId="77777777" w:rsidR="004778E1" w:rsidRPr="00A1107F" w:rsidRDefault="004778E1"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7C025E5F" w14:textId="77777777" w:rsidR="004778E1" w:rsidRPr="00A1107F" w:rsidRDefault="004778E1"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1EB68F0" w14:textId="77777777" w:rsidR="004778E1" w:rsidRPr="00A1107F" w:rsidRDefault="004778E1"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3F256D92" w14:textId="77777777" w:rsidR="004778E1" w:rsidRPr="00A1107F" w:rsidRDefault="004778E1"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9E93E3B" w14:textId="77777777" w:rsidR="004778E1" w:rsidRPr="00A1107F" w:rsidRDefault="004778E1"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4050CCA" w14:textId="77777777" w:rsidR="004778E1" w:rsidRPr="00A1107F" w:rsidRDefault="004778E1"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70C8736D" w14:textId="77777777" w:rsidR="004778E1" w:rsidRPr="00A1107F" w:rsidRDefault="004778E1"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50118D4" w14:textId="77777777" w:rsidR="004778E1" w:rsidRPr="00A1107F" w:rsidRDefault="004778E1"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6225D27" w14:textId="77777777" w:rsidR="004778E1" w:rsidRPr="00A1107F" w:rsidRDefault="004778E1" w:rsidP="00077676">
            <w:pPr>
              <w:jc w:val="center"/>
              <w:rPr>
                <w:sz w:val="20"/>
                <w:szCs w:val="20"/>
              </w:rPr>
            </w:pPr>
            <w:r>
              <w:rPr>
                <w:sz w:val="20"/>
                <w:szCs w:val="20"/>
              </w:rPr>
              <w:t>4</w:t>
            </w:r>
            <w:r w:rsidRPr="00A1107F">
              <w:rPr>
                <w:sz w:val="20"/>
                <w:szCs w:val="20"/>
              </w:rPr>
              <w:t xml:space="preserve">     </w:t>
            </w:r>
            <w:r>
              <w:rPr>
                <w:sz w:val="20"/>
                <w:szCs w:val="20"/>
              </w:rPr>
              <w:t>0</w:t>
            </w:r>
          </w:p>
        </w:tc>
      </w:tr>
      <w:tr w:rsidR="004778E1" w14:paraId="01B33836" w14:textId="77777777" w:rsidTr="00077676">
        <w:tc>
          <w:tcPr>
            <w:tcW w:w="0" w:type="auto"/>
            <w:shd w:val="clear" w:color="auto" w:fill="9CC2E5" w:themeFill="accent5" w:themeFillTint="99"/>
          </w:tcPr>
          <w:p w14:paraId="646A2CA3" w14:textId="6AD2EED5" w:rsidR="004778E1" w:rsidRDefault="004778E1" w:rsidP="00077676">
            <w:pPr>
              <w:jc w:val="center"/>
            </w:pPr>
            <w:r>
              <w:t>3</w:t>
            </w:r>
            <w:r>
              <w:t>6</w:t>
            </w:r>
            <w:r>
              <w:rPr>
                <w:vertAlign w:val="subscript"/>
              </w:rPr>
              <w:t>6</w:t>
            </w:r>
          </w:p>
        </w:tc>
        <w:tc>
          <w:tcPr>
            <w:tcW w:w="0" w:type="auto"/>
            <w:shd w:val="clear" w:color="auto" w:fill="D0CECE" w:themeFill="background2" w:themeFillShade="E6"/>
          </w:tcPr>
          <w:p w14:paraId="583F56E9" w14:textId="77777777" w:rsidR="004778E1" w:rsidRDefault="004778E1" w:rsidP="00077676">
            <w:pPr>
              <w:jc w:val="center"/>
            </w:pPr>
            <w:r>
              <w:t>~</w:t>
            </w:r>
            <w:r>
              <w:rPr>
                <w:vertAlign w:val="subscript"/>
              </w:rPr>
              <w:t>4</w:t>
            </w:r>
          </w:p>
        </w:tc>
        <w:tc>
          <w:tcPr>
            <w:tcW w:w="0" w:type="auto"/>
            <w:shd w:val="clear" w:color="auto" w:fill="DEEAF6" w:themeFill="accent5" w:themeFillTint="33"/>
          </w:tcPr>
          <w:p w14:paraId="10F5FF7D" w14:textId="77777777" w:rsidR="004778E1" w:rsidRDefault="004778E1" w:rsidP="00077676">
            <w:pPr>
              <w:jc w:val="center"/>
            </w:pPr>
            <w:r>
              <w:t>N</w:t>
            </w:r>
          </w:p>
        </w:tc>
        <w:tc>
          <w:tcPr>
            <w:tcW w:w="0" w:type="auto"/>
            <w:shd w:val="clear" w:color="auto" w:fill="FF3300"/>
          </w:tcPr>
          <w:p w14:paraId="485725E4" w14:textId="77777777" w:rsidR="004778E1" w:rsidRDefault="004778E1" w:rsidP="00077676">
            <w:pPr>
              <w:jc w:val="center"/>
            </w:pPr>
            <w:r>
              <w:t>0</w:t>
            </w:r>
          </w:p>
        </w:tc>
        <w:tc>
          <w:tcPr>
            <w:tcW w:w="0" w:type="auto"/>
            <w:shd w:val="clear" w:color="auto" w:fill="DEEAF6" w:themeFill="accent5" w:themeFillTint="33"/>
          </w:tcPr>
          <w:p w14:paraId="5255809B" w14:textId="77777777" w:rsidR="004778E1" w:rsidRDefault="004778E1" w:rsidP="00077676">
            <w:pPr>
              <w:jc w:val="center"/>
            </w:pPr>
            <w:r>
              <w:t>Imm</w:t>
            </w:r>
            <w:r>
              <w:rPr>
                <w:vertAlign w:val="subscript"/>
              </w:rPr>
              <w:t>6..0</w:t>
            </w:r>
          </w:p>
        </w:tc>
        <w:tc>
          <w:tcPr>
            <w:tcW w:w="0" w:type="auto"/>
            <w:shd w:val="clear" w:color="auto" w:fill="F4B083" w:themeFill="accent2" w:themeFillTint="99"/>
          </w:tcPr>
          <w:p w14:paraId="35339FEA" w14:textId="77777777" w:rsidR="004778E1" w:rsidRDefault="004778E1" w:rsidP="00077676">
            <w:pPr>
              <w:jc w:val="center"/>
            </w:pPr>
            <w:r>
              <w:t>Sa</w:t>
            </w:r>
          </w:p>
        </w:tc>
        <w:tc>
          <w:tcPr>
            <w:tcW w:w="0" w:type="auto"/>
            <w:shd w:val="clear" w:color="auto" w:fill="F4B083" w:themeFill="accent2" w:themeFillTint="99"/>
          </w:tcPr>
          <w:p w14:paraId="188A932D" w14:textId="77777777" w:rsidR="004778E1" w:rsidRDefault="004778E1" w:rsidP="00077676">
            <w:pPr>
              <w:jc w:val="center"/>
            </w:pPr>
            <w:r>
              <w:t>Ra</w:t>
            </w:r>
            <w:r>
              <w:rPr>
                <w:vertAlign w:val="subscript"/>
              </w:rPr>
              <w:t>6</w:t>
            </w:r>
          </w:p>
        </w:tc>
        <w:tc>
          <w:tcPr>
            <w:tcW w:w="0" w:type="auto"/>
            <w:shd w:val="clear" w:color="auto" w:fill="C45911" w:themeFill="accent2" w:themeFillShade="BF"/>
          </w:tcPr>
          <w:p w14:paraId="173CDD8C" w14:textId="77777777" w:rsidR="004778E1" w:rsidRDefault="004778E1" w:rsidP="00077676">
            <w:pPr>
              <w:jc w:val="center"/>
            </w:pPr>
            <w:r>
              <w:t>St</w:t>
            </w:r>
          </w:p>
        </w:tc>
        <w:tc>
          <w:tcPr>
            <w:tcW w:w="0" w:type="auto"/>
            <w:shd w:val="clear" w:color="auto" w:fill="C45911" w:themeFill="accent2" w:themeFillShade="BF"/>
          </w:tcPr>
          <w:p w14:paraId="150C002E" w14:textId="77777777" w:rsidR="004778E1" w:rsidRDefault="004778E1" w:rsidP="00077676">
            <w:pPr>
              <w:jc w:val="center"/>
            </w:pPr>
            <w:r>
              <w:t>Rt</w:t>
            </w:r>
            <w:r>
              <w:rPr>
                <w:vertAlign w:val="subscript"/>
              </w:rPr>
              <w:t>6</w:t>
            </w:r>
          </w:p>
        </w:tc>
        <w:tc>
          <w:tcPr>
            <w:tcW w:w="0" w:type="auto"/>
            <w:shd w:val="clear" w:color="auto" w:fill="9999FF"/>
          </w:tcPr>
          <w:p w14:paraId="086FA0A8" w14:textId="77777777" w:rsidR="004778E1" w:rsidRDefault="004778E1" w:rsidP="00077676">
            <w:pPr>
              <w:jc w:val="center"/>
            </w:pPr>
            <w:r>
              <w:t>Sz</w:t>
            </w:r>
            <w:r>
              <w:rPr>
                <w:vertAlign w:val="subscript"/>
              </w:rPr>
              <w:t>2</w:t>
            </w:r>
          </w:p>
        </w:tc>
        <w:tc>
          <w:tcPr>
            <w:tcW w:w="0" w:type="auto"/>
            <w:shd w:val="clear" w:color="auto" w:fill="9CC2E5" w:themeFill="accent5" w:themeFillTint="99"/>
          </w:tcPr>
          <w:p w14:paraId="3D730C7F" w14:textId="77777777" w:rsidR="004778E1" w:rsidRDefault="004778E1" w:rsidP="00077676">
            <w:pPr>
              <w:jc w:val="center"/>
            </w:pPr>
            <w:r>
              <w:t>14</w:t>
            </w:r>
            <w:r>
              <w:rPr>
                <w:vertAlign w:val="subscript"/>
              </w:rPr>
              <w:t>5</w:t>
            </w:r>
          </w:p>
        </w:tc>
      </w:tr>
    </w:tbl>
    <w:p w14:paraId="53801B73" w14:textId="77777777" w:rsidR="004778E1" w:rsidRDefault="004778E1" w:rsidP="004778E1">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67" w:name="_Toc120802795"/>
      <w:r>
        <w:lastRenderedPageBreak/>
        <w:t>ROR – Rotate Right</w:t>
      </w:r>
      <w:bookmarkEnd w:id="67"/>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13DAA43B" w14:textId="573273F9" w:rsidR="0073561A" w:rsidRDefault="0073561A" w:rsidP="0073561A">
      <w:pPr>
        <w:rPr>
          <w:b/>
          <w:bCs/>
        </w:rPr>
      </w:pPr>
      <w:r>
        <w:rPr>
          <w:b/>
          <w:bCs/>
        </w:rPr>
        <w:t>RO</w:t>
      </w:r>
      <w:r>
        <w:rPr>
          <w:b/>
          <w:bCs/>
        </w:rPr>
        <w:t xml:space="preserve">R </w:t>
      </w:r>
      <w:r>
        <w:rPr>
          <w:b/>
          <w:bCs/>
        </w:rPr>
        <w:t>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73561A" w14:paraId="6EED8184" w14:textId="77777777" w:rsidTr="00077676">
        <w:tc>
          <w:tcPr>
            <w:tcW w:w="0" w:type="auto"/>
            <w:tcBorders>
              <w:top w:val="nil"/>
              <w:left w:val="nil"/>
              <w:bottom w:val="single" w:sz="4" w:space="0" w:color="auto"/>
              <w:right w:val="nil"/>
            </w:tcBorders>
          </w:tcPr>
          <w:p w14:paraId="45DB2D86"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046E349A"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12E4BBAF"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6C00E3D7"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931A2F1" w14:textId="77777777" w:rsidR="0073561A" w:rsidRPr="00A1107F" w:rsidRDefault="0073561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0044F0DD" w14:textId="77777777" w:rsidR="0073561A" w:rsidRPr="00A1107F" w:rsidRDefault="0073561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FD904C1"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73986256"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8017FF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C980BC4"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0082589"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394CF9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F0AA618" w14:textId="77777777" w:rsidTr="00077676">
        <w:tc>
          <w:tcPr>
            <w:tcW w:w="0" w:type="auto"/>
            <w:shd w:val="clear" w:color="auto" w:fill="9CC2E5" w:themeFill="accent5" w:themeFillTint="99"/>
          </w:tcPr>
          <w:p w14:paraId="288E89BC" w14:textId="67F27FC4" w:rsidR="0073561A" w:rsidRDefault="0073561A" w:rsidP="00077676">
            <w:pPr>
              <w:jc w:val="center"/>
            </w:pPr>
            <w:r>
              <w:t>5</w:t>
            </w:r>
            <w:r>
              <w:rPr>
                <w:vertAlign w:val="subscript"/>
              </w:rPr>
              <w:t>6</w:t>
            </w:r>
          </w:p>
        </w:tc>
        <w:tc>
          <w:tcPr>
            <w:tcW w:w="0" w:type="auto"/>
            <w:shd w:val="clear" w:color="auto" w:fill="D0CECE" w:themeFill="background2" w:themeFillShade="E6"/>
          </w:tcPr>
          <w:p w14:paraId="7F46B09C"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55F23D2B" w14:textId="77777777" w:rsidR="0073561A" w:rsidRDefault="0073561A" w:rsidP="00077676">
            <w:pPr>
              <w:jc w:val="center"/>
            </w:pPr>
            <w:r>
              <w:t>N</w:t>
            </w:r>
          </w:p>
        </w:tc>
        <w:tc>
          <w:tcPr>
            <w:tcW w:w="0" w:type="auto"/>
            <w:shd w:val="clear" w:color="auto" w:fill="FF3300"/>
          </w:tcPr>
          <w:p w14:paraId="4921750F" w14:textId="77777777" w:rsidR="0073561A" w:rsidRDefault="0073561A" w:rsidP="00077676">
            <w:pPr>
              <w:jc w:val="center"/>
            </w:pPr>
            <w:r>
              <w:t>0</w:t>
            </w:r>
          </w:p>
        </w:tc>
        <w:tc>
          <w:tcPr>
            <w:tcW w:w="0" w:type="auto"/>
            <w:shd w:val="clear" w:color="auto" w:fill="F4B083" w:themeFill="accent2" w:themeFillTint="99"/>
          </w:tcPr>
          <w:p w14:paraId="2394A382" w14:textId="77777777" w:rsidR="0073561A" w:rsidRDefault="0073561A" w:rsidP="00077676">
            <w:pPr>
              <w:jc w:val="center"/>
            </w:pPr>
            <w:r>
              <w:t>Sb</w:t>
            </w:r>
          </w:p>
        </w:tc>
        <w:tc>
          <w:tcPr>
            <w:tcW w:w="0" w:type="auto"/>
            <w:shd w:val="clear" w:color="auto" w:fill="F4B083" w:themeFill="accent2" w:themeFillTint="99"/>
          </w:tcPr>
          <w:p w14:paraId="18516AA6" w14:textId="77777777" w:rsidR="0073561A" w:rsidRDefault="0073561A" w:rsidP="00077676">
            <w:pPr>
              <w:jc w:val="center"/>
            </w:pPr>
            <w:r>
              <w:t>Rb</w:t>
            </w:r>
            <w:r>
              <w:rPr>
                <w:vertAlign w:val="subscript"/>
              </w:rPr>
              <w:t>6</w:t>
            </w:r>
          </w:p>
        </w:tc>
        <w:tc>
          <w:tcPr>
            <w:tcW w:w="0" w:type="auto"/>
            <w:shd w:val="clear" w:color="auto" w:fill="F4B083" w:themeFill="accent2" w:themeFillTint="99"/>
          </w:tcPr>
          <w:p w14:paraId="06753388" w14:textId="77777777" w:rsidR="0073561A" w:rsidRDefault="0073561A" w:rsidP="00077676">
            <w:pPr>
              <w:jc w:val="center"/>
            </w:pPr>
            <w:r>
              <w:t>Sa</w:t>
            </w:r>
          </w:p>
        </w:tc>
        <w:tc>
          <w:tcPr>
            <w:tcW w:w="0" w:type="auto"/>
            <w:shd w:val="clear" w:color="auto" w:fill="F4B083" w:themeFill="accent2" w:themeFillTint="99"/>
          </w:tcPr>
          <w:p w14:paraId="594697FC"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04418581" w14:textId="77777777" w:rsidR="0073561A" w:rsidRDefault="0073561A" w:rsidP="00077676">
            <w:pPr>
              <w:jc w:val="center"/>
            </w:pPr>
            <w:r>
              <w:t>St</w:t>
            </w:r>
          </w:p>
        </w:tc>
        <w:tc>
          <w:tcPr>
            <w:tcW w:w="0" w:type="auto"/>
            <w:shd w:val="clear" w:color="auto" w:fill="C45911" w:themeFill="accent2" w:themeFillShade="BF"/>
          </w:tcPr>
          <w:p w14:paraId="60AB4901" w14:textId="77777777" w:rsidR="0073561A" w:rsidRDefault="0073561A" w:rsidP="00077676">
            <w:pPr>
              <w:jc w:val="center"/>
            </w:pPr>
            <w:r>
              <w:t>Rt</w:t>
            </w:r>
            <w:r>
              <w:rPr>
                <w:vertAlign w:val="subscript"/>
              </w:rPr>
              <w:t>6</w:t>
            </w:r>
          </w:p>
        </w:tc>
        <w:tc>
          <w:tcPr>
            <w:tcW w:w="0" w:type="auto"/>
            <w:shd w:val="clear" w:color="auto" w:fill="9999FF"/>
          </w:tcPr>
          <w:p w14:paraId="261C8C79"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3045C105" w14:textId="77777777" w:rsidR="0073561A" w:rsidRDefault="0073561A" w:rsidP="00077676">
            <w:pPr>
              <w:jc w:val="center"/>
            </w:pPr>
            <w:r>
              <w:t>14</w:t>
            </w:r>
            <w:r>
              <w:rPr>
                <w:vertAlign w:val="subscript"/>
              </w:rPr>
              <w:t>5</w:t>
            </w:r>
          </w:p>
        </w:tc>
      </w:tr>
    </w:tbl>
    <w:p w14:paraId="5692D948" w14:textId="77777777" w:rsidR="0073561A" w:rsidRDefault="0073561A" w:rsidP="0073561A">
      <w:pPr>
        <w:ind w:left="720"/>
        <w:rPr>
          <w:b/>
          <w:bCs/>
        </w:rPr>
      </w:pPr>
      <w:r>
        <w:rPr>
          <w:b/>
          <w:bCs/>
        </w:rPr>
        <w:t>Clock Cycles: 1</w:t>
      </w:r>
    </w:p>
    <w:p w14:paraId="5AA69504" w14:textId="7571CFD7" w:rsidR="0073561A" w:rsidRDefault="0073561A" w:rsidP="0073561A">
      <w:pPr>
        <w:rPr>
          <w:b/>
          <w:bCs/>
          <w:vertAlign w:val="subscript"/>
        </w:rPr>
      </w:pPr>
      <w:r>
        <w:rPr>
          <w:b/>
          <w:bCs/>
        </w:rPr>
        <w:t>RO</w:t>
      </w:r>
      <w:r>
        <w:rPr>
          <w:b/>
          <w:bCs/>
        </w:rPr>
        <w:t>R</w:t>
      </w:r>
      <w:r>
        <w:rPr>
          <w:b/>
          <w:bCs/>
        </w:rPr>
        <w:t xml:space="preserve">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73561A" w14:paraId="301C996A" w14:textId="77777777" w:rsidTr="00077676">
        <w:tc>
          <w:tcPr>
            <w:tcW w:w="0" w:type="auto"/>
            <w:tcBorders>
              <w:top w:val="nil"/>
              <w:left w:val="nil"/>
              <w:bottom w:val="single" w:sz="4" w:space="0" w:color="auto"/>
              <w:right w:val="nil"/>
            </w:tcBorders>
          </w:tcPr>
          <w:p w14:paraId="43AFAFF1" w14:textId="77777777" w:rsidR="0073561A" w:rsidRPr="00A1107F" w:rsidRDefault="0073561A"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45FD8332" w14:textId="77777777" w:rsidR="0073561A" w:rsidRPr="00A1107F" w:rsidRDefault="0073561A"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299EFC6B" w14:textId="77777777" w:rsidR="0073561A" w:rsidRPr="00A1107F" w:rsidRDefault="0073561A"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534653E3" w14:textId="77777777" w:rsidR="0073561A" w:rsidRPr="00A1107F" w:rsidRDefault="0073561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C0CFC16" w14:textId="77777777" w:rsidR="0073561A" w:rsidRPr="00A1107F" w:rsidRDefault="0073561A"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92FC2EB" w14:textId="77777777" w:rsidR="0073561A" w:rsidRPr="00A1107F" w:rsidRDefault="0073561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28556C91" w14:textId="77777777" w:rsidR="0073561A" w:rsidRPr="00A1107F" w:rsidRDefault="0073561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032BD2E" w14:textId="77777777" w:rsidR="0073561A" w:rsidRPr="00A1107F" w:rsidRDefault="0073561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5908AFD" w14:textId="77777777" w:rsidR="0073561A" w:rsidRPr="00A1107F" w:rsidRDefault="0073561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53100B8" w14:textId="77777777" w:rsidR="0073561A" w:rsidRPr="00A1107F" w:rsidRDefault="0073561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3F599DD" w14:textId="77777777" w:rsidR="0073561A" w:rsidRPr="00A1107F" w:rsidRDefault="0073561A" w:rsidP="00077676">
            <w:pPr>
              <w:jc w:val="center"/>
              <w:rPr>
                <w:sz w:val="20"/>
                <w:szCs w:val="20"/>
              </w:rPr>
            </w:pPr>
            <w:r>
              <w:rPr>
                <w:sz w:val="20"/>
                <w:szCs w:val="20"/>
              </w:rPr>
              <w:t>4</w:t>
            </w:r>
            <w:r w:rsidRPr="00A1107F">
              <w:rPr>
                <w:sz w:val="20"/>
                <w:szCs w:val="20"/>
              </w:rPr>
              <w:t xml:space="preserve">     </w:t>
            </w:r>
            <w:r>
              <w:rPr>
                <w:sz w:val="20"/>
                <w:szCs w:val="20"/>
              </w:rPr>
              <w:t>0</w:t>
            </w:r>
          </w:p>
        </w:tc>
      </w:tr>
      <w:tr w:rsidR="0073561A" w14:paraId="793803AE" w14:textId="77777777" w:rsidTr="00077676">
        <w:tc>
          <w:tcPr>
            <w:tcW w:w="0" w:type="auto"/>
            <w:shd w:val="clear" w:color="auto" w:fill="9CC2E5" w:themeFill="accent5" w:themeFillTint="99"/>
          </w:tcPr>
          <w:p w14:paraId="54364129" w14:textId="5E8E813D" w:rsidR="0073561A" w:rsidRDefault="0073561A" w:rsidP="00077676">
            <w:pPr>
              <w:jc w:val="center"/>
            </w:pPr>
            <w:r>
              <w:t>3</w:t>
            </w:r>
            <w:r>
              <w:t>7</w:t>
            </w:r>
            <w:r>
              <w:rPr>
                <w:vertAlign w:val="subscript"/>
              </w:rPr>
              <w:t>6</w:t>
            </w:r>
          </w:p>
        </w:tc>
        <w:tc>
          <w:tcPr>
            <w:tcW w:w="0" w:type="auto"/>
            <w:shd w:val="clear" w:color="auto" w:fill="D0CECE" w:themeFill="background2" w:themeFillShade="E6"/>
          </w:tcPr>
          <w:p w14:paraId="406EB0F0" w14:textId="77777777" w:rsidR="0073561A" w:rsidRDefault="0073561A" w:rsidP="00077676">
            <w:pPr>
              <w:jc w:val="center"/>
            </w:pPr>
            <w:r>
              <w:t>~</w:t>
            </w:r>
            <w:r>
              <w:rPr>
                <w:vertAlign w:val="subscript"/>
              </w:rPr>
              <w:t>4</w:t>
            </w:r>
          </w:p>
        </w:tc>
        <w:tc>
          <w:tcPr>
            <w:tcW w:w="0" w:type="auto"/>
            <w:shd w:val="clear" w:color="auto" w:fill="DEEAF6" w:themeFill="accent5" w:themeFillTint="33"/>
          </w:tcPr>
          <w:p w14:paraId="7186C85E" w14:textId="77777777" w:rsidR="0073561A" w:rsidRDefault="0073561A" w:rsidP="00077676">
            <w:pPr>
              <w:jc w:val="center"/>
            </w:pPr>
            <w:r>
              <w:t>N</w:t>
            </w:r>
          </w:p>
        </w:tc>
        <w:tc>
          <w:tcPr>
            <w:tcW w:w="0" w:type="auto"/>
            <w:shd w:val="clear" w:color="auto" w:fill="FF3300"/>
          </w:tcPr>
          <w:p w14:paraId="5AC1AE8A" w14:textId="77777777" w:rsidR="0073561A" w:rsidRDefault="0073561A" w:rsidP="00077676">
            <w:pPr>
              <w:jc w:val="center"/>
            </w:pPr>
            <w:r>
              <w:t>0</w:t>
            </w:r>
          </w:p>
        </w:tc>
        <w:tc>
          <w:tcPr>
            <w:tcW w:w="0" w:type="auto"/>
            <w:shd w:val="clear" w:color="auto" w:fill="DEEAF6" w:themeFill="accent5" w:themeFillTint="33"/>
          </w:tcPr>
          <w:p w14:paraId="5351CFA7" w14:textId="77777777" w:rsidR="0073561A" w:rsidRDefault="0073561A" w:rsidP="00077676">
            <w:pPr>
              <w:jc w:val="center"/>
            </w:pPr>
            <w:r>
              <w:t>Imm</w:t>
            </w:r>
            <w:r>
              <w:rPr>
                <w:vertAlign w:val="subscript"/>
              </w:rPr>
              <w:t>6..0</w:t>
            </w:r>
          </w:p>
        </w:tc>
        <w:tc>
          <w:tcPr>
            <w:tcW w:w="0" w:type="auto"/>
            <w:shd w:val="clear" w:color="auto" w:fill="F4B083" w:themeFill="accent2" w:themeFillTint="99"/>
          </w:tcPr>
          <w:p w14:paraId="04982C9D" w14:textId="77777777" w:rsidR="0073561A" w:rsidRDefault="0073561A" w:rsidP="00077676">
            <w:pPr>
              <w:jc w:val="center"/>
            </w:pPr>
            <w:r>
              <w:t>Sa</w:t>
            </w:r>
          </w:p>
        </w:tc>
        <w:tc>
          <w:tcPr>
            <w:tcW w:w="0" w:type="auto"/>
            <w:shd w:val="clear" w:color="auto" w:fill="F4B083" w:themeFill="accent2" w:themeFillTint="99"/>
          </w:tcPr>
          <w:p w14:paraId="5CF42893" w14:textId="77777777" w:rsidR="0073561A" w:rsidRDefault="0073561A" w:rsidP="00077676">
            <w:pPr>
              <w:jc w:val="center"/>
            </w:pPr>
            <w:r>
              <w:t>Ra</w:t>
            </w:r>
            <w:r>
              <w:rPr>
                <w:vertAlign w:val="subscript"/>
              </w:rPr>
              <w:t>6</w:t>
            </w:r>
          </w:p>
        </w:tc>
        <w:tc>
          <w:tcPr>
            <w:tcW w:w="0" w:type="auto"/>
            <w:shd w:val="clear" w:color="auto" w:fill="C45911" w:themeFill="accent2" w:themeFillShade="BF"/>
          </w:tcPr>
          <w:p w14:paraId="1DC56952" w14:textId="77777777" w:rsidR="0073561A" w:rsidRDefault="0073561A" w:rsidP="00077676">
            <w:pPr>
              <w:jc w:val="center"/>
            </w:pPr>
            <w:r>
              <w:t>St</w:t>
            </w:r>
          </w:p>
        </w:tc>
        <w:tc>
          <w:tcPr>
            <w:tcW w:w="0" w:type="auto"/>
            <w:shd w:val="clear" w:color="auto" w:fill="C45911" w:themeFill="accent2" w:themeFillShade="BF"/>
          </w:tcPr>
          <w:p w14:paraId="39662111" w14:textId="77777777" w:rsidR="0073561A" w:rsidRDefault="0073561A" w:rsidP="00077676">
            <w:pPr>
              <w:jc w:val="center"/>
            </w:pPr>
            <w:r>
              <w:t>Rt</w:t>
            </w:r>
            <w:r>
              <w:rPr>
                <w:vertAlign w:val="subscript"/>
              </w:rPr>
              <w:t>6</w:t>
            </w:r>
          </w:p>
        </w:tc>
        <w:tc>
          <w:tcPr>
            <w:tcW w:w="0" w:type="auto"/>
            <w:shd w:val="clear" w:color="auto" w:fill="9999FF"/>
          </w:tcPr>
          <w:p w14:paraId="1E0F5E72" w14:textId="77777777" w:rsidR="0073561A" w:rsidRDefault="0073561A" w:rsidP="00077676">
            <w:pPr>
              <w:jc w:val="center"/>
            </w:pPr>
            <w:r>
              <w:t>Sz</w:t>
            </w:r>
            <w:r>
              <w:rPr>
                <w:vertAlign w:val="subscript"/>
              </w:rPr>
              <w:t>2</w:t>
            </w:r>
          </w:p>
        </w:tc>
        <w:tc>
          <w:tcPr>
            <w:tcW w:w="0" w:type="auto"/>
            <w:shd w:val="clear" w:color="auto" w:fill="9CC2E5" w:themeFill="accent5" w:themeFillTint="99"/>
          </w:tcPr>
          <w:p w14:paraId="4EA70A03" w14:textId="77777777" w:rsidR="0073561A" w:rsidRDefault="0073561A" w:rsidP="00077676">
            <w:pPr>
              <w:jc w:val="center"/>
            </w:pPr>
            <w:r>
              <w:t>14</w:t>
            </w:r>
            <w:r>
              <w:rPr>
                <w:vertAlign w:val="subscript"/>
              </w:rPr>
              <w:t>5</w:t>
            </w:r>
          </w:p>
        </w:tc>
      </w:tr>
    </w:tbl>
    <w:p w14:paraId="74F22E4E" w14:textId="77777777" w:rsidR="0073561A" w:rsidRDefault="0073561A" w:rsidP="0073561A">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F1F0C81" w14:textId="77777777" w:rsidR="00083E39" w:rsidRDefault="00083E39">
      <w:pPr>
        <w:rPr>
          <w:rFonts w:eastAsiaTheme="majorEastAsia" w:cstheme="majorBidi"/>
          <w:b/>
          <w:bCs/>
          <w:sz w:val="40"/>
        </w:rPr>
      </w:pPr>
      <w:r>
        <w:br w:type="page"/>
      </w:r>
    </w:p>
    <w:p w14:paraId="50E62B31" w14:textId="6D58A8C7" w:rsidR="008720E0" w:rsidRDefault="008720E0" w:rsidP="008720E0">
      <w:pPr>
        <w:pStyle w:val="Heading3"/>
      </w:pPr>
      <w:r>
        <w:lastRenderedPageBreak/>
        <w:t>Z</w:t>
      </w:r>
      <w:r>
        <w:t xml:space="preserve">BX – </w:t>
      </w:r>
      <w:r>
        <w:t>Zero</w:t>
      </w:r>
      <w:r>
        <w:t xml:space="preserve">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w:t>
      </w:r>
      <w:r>
        <w:t xml:space="preserve">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 xml:space="preserve">Rt = </w:t>
      </w:r>
      <w:r>
        <w:t>Zero Extend(</w:t>
      </w:r>
      <w:r>
        <w:t>Ra</w:t>
      </w:r>
      <w:r>
        <w:t>)</w:t>
      </w:r>
    </w:p>
    <w:p w14:paraId="3346BDB8" w14:textId="77777777" w:rsidR="008720E0" w:rsidRDefault="008720E0" w:rsidP="008720E0">
      <w:pPr>
        <w:rPr>
          <w:b/>
          <w:bCs/>
        </w:rPr>
      </w:pPr>
      <w:r>
        <w:rPr>
          <w:b/>
          <w:bCs/>
        </w:rPr>
        <w:t>Instruction Formats:</w:t>
      </w:r>
    </w:p>
    <w:p w14:paraId="29877B64" w14:textId="11B897FB" w:rsidR="00B822C7" w:rsidRDefault="00B822C7" w:rsidP="00B822C7">
      <w:pPr>
        <w:rPr>
          <w:b/>
          <w:bCs/>
        </w:rPr>
      </w:pPr>
      <w:r>
        <w:rPr>
          <w:b/>
          <w:bCs/>
        </w:rPr>
        <w:t>Z</w:t>
      </w:r>
      <w:r>
        <w:rPr>
          <w:b/>
          <w:bCs/>
        </w:rPr>
        <w:t>XB Rt, Ra, Rb – Register direct</w:t>
      </w:r>
    </w:p>
    <w:tbl>
      <w:tblPr>
        <w:tblStyle w:val="TableGrid"/>
        <w:tblW w:w="0" w:type="auto"/>
        <w:tblInd w:w="612" w:type="dxa"/>
        <w:tblLook w:val="04A0" w:firstRow="1" w:lastRow="0" w:firstColumn="1" w:lastColumn="0" w:noHBand="0" w:noVBand="1"/>
      </w:tblPr>
      <w:tblGrid>
        <w:gridCol w:w="1016"/>
        <w:gridCol w:w="716"/>
        <w:gridCol w:w="416"/>
        <w:gridCol w:w="416"/>
        <w:gridCol w:w="449"/>
        <w:gridCol w:w="916"/>
        <w:gridCol w:w="436"/>
        <w:gridCol w:w="1016"/>
        <w:gridCol w:w="416"/>
        <w:gridCol w:w="966"/>
        <w:gridCol w:w="506"/>
        <w:gridCol w:w="666"/>
      </w:tblGrid>
      <w:tr w:rsidR="00B822C7" w14:paraId="2D102FED" w14:textId="77777777" w:rsidTr="00077676">
        <w:tc>
          <w:tcPr>
            <w:tcW w:w="0" w:type="auto"/>
            <w:tcBorders>
              <w:top w:val="nil"/>
              <w:left w:val="nil"/>
              <w:bottom w:val="single" w:sz="4" w:space="0" w:color="auto"/>
              <w:right w:val="nil"/>
            </w:tcBorders>
          </w:tcPr>
          <w:p w14:paraId="4D956E6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78B8BB9B"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62021BDF"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05F42FE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03DD7381" w14:textId="77777777" w:rsidR="00B822C7" w:rsidRPr="00A1107F" w:rsidRDefault="00B822C7"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1A4C825" w14:textId="77777777" w:rsidR="00B822C7" w:rsidRPr="00A1107F" w:rsidRDefault="00B822C7"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099F1AB2"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7CFDDAE"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C782CD6"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95CD24D"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8FCB588"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01CCE8EB"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7619114A" w14:textId="77777777" w:rsidTr="00077676">
        <w:tc>
          <w:tcPr>
            <w:tcW w:w="0" w:type="auto"/>
            <w:shd w:val="clear" w:color="auto" w:fill="9CC2E5" w:themeFill="accent5" w:themeFillTint="99"/>
          </w:tcPr>
          <w:p w14:paraId="610B658C" w14:textId="77777777" w:rsidR="00B822C7" w:rsidRDefault="00B822C7" w:rsidP="00077676">
            <w:pPr>
              <w:jc w:val="center"/>
            </w:pPr>
            <w:r>
              <w:t>8</w:t>
            </w:r>
            <w:r>
              <w:rPr>
                <w:vertAlign w:val="subscript"/>
              </w:rPr>
              <w:t>6</w:t>
            </w:r>
          </w:p>
        </w:tc>
        <w:tc>
          <w:tcPr>
            <w:tcW w:w="0" w:type="auto"/>
            <w:shd w:val="clear" w:color="auto" w:fill="D0CECE" w:themeFill="background2" w:themeFillShade="E6"/>
          </w:tcPr>
          <w:p w14:paraId="0D43A386"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76E50239" w14:textId="77777777" w:rsidR="00B822C7" w:rsidRDefault="00B822C7" w:rsidP="00077676">
            <w:pPr>
              <w:jc w:val="center"/>
            </w:pPr>
            <w:r>
              <w:t>N</w:t>
            </w:r>
          </w:p>
        </w:tc>
        <w:tc>
          <w:tcPr>
            <w:tcW w:w="0" w:type="auto"/>
            <w:shd w:val="clear" w:color="auto" w:fill="FF3300"/>
          </w:tcPr>
          <w:p w14:paraId="4A934DE7" w14:textId="77777777" w:rsidR="00B822C7" w:rsidRDefault="00B822C7" w:rsidP="00077676">
            <w:pPr>
              <w:jc w:val="center"/>
            </w:pPr>
            <w:r>
              <w:t>0</w:t>
            </w:r>
          </w:p>
        </w:tc>
        <w:tc>
          <w:tcPr>
            <w:tcW w:w="0" w:type="auto"/>
            <w:shd w:val="clear" w:color="auto" w:fill="F4B083" w:themeFill="accent2" w:themeFillTint="99"/>
          </w:tcPr>
          <w:p w14:paraId="102060E0" w14:textId="77777777" w:rsidR="00B822C7" w:rsidRDefault="00B822C7" w:rsidP="00077676">
            <w:pPr>
              <w:jc w:val="center"/>
            </w:pPr>
            <w:r>
              <w:t>Sb</w:t>
            </w:r>
          </w:p>
        </w:tc>
        <w:tc>
          <w:tcPr>
            <w:tcW w:w="0" w:type="auto"/>
            <w:shd w:val="clear" w:color="auto" w:fill="F4B083" w:themeFill="accent2" w:themeFillTint="99"/>
          </w:tcPr>
          <w:p w14:paraId="45312F91" w14:textId="77777777" w:rsidR="00B822C7" w:rsidRDefault="00B822C7" w:rsidP="00077676">
            <w:pPr>
              <w:jc w:val="center"/>
            </w:pPr>
            <w:r>
              <w:t>Rb</w:t>
            </w:r>
            <w:r>
              <w:rPr>
                <w:vertAlign w:val="subscript"/>
              </w:rPr>
              <w:t>6</w:t>
            </w:r>
          </w:p>
        </w:tc>
        <w:tc>
          <w:tcPr>
            <w:tcW w:w="0" w:type="auto"/>
            <w:shd w:val="clear" w:color="auto" w:fill="F4B083" w:themeFill="accent2" w:themeFillTint="99"/>
          </w:tcPr>
          <w:p w14:paraId="0AFA9E61" w14:textId="77777777" w:rsidR="00B822C7" w:rsidRDefault="00B822C7" w:rsidP="00077676">
            <w:pPr>
              <w:jc w:val="center"/>
            </w:pPr>
            <w:r>
              <w:t>Sa</w:t>
            </w:r>
          </w:p>
        </w:tc>
        <w:tc>
          <w:tcPr>
            <w:tcW w:w="0" w:type="auto"/>
            <w:shd w:val="clear" w:color="auto" w:fill="F4B083" w:themeFill="accent2" w:themeFillTint="99"/>
          </w:tcPr>
          <w:p w14:paraId="4B9A9467"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43C10DC" w14:textId="77777777" w:rsidR="00B822C7" w:rsidRDefault="00B822C7" w:rsidP="00077676">
            <w:pPr>
              <w:jc w:val="center"/>
            </w:pPr>
            <w:r>
              <w:t>St</w:t>
            </w:r>
          </w:p>
        </w:tc>
        <w:tc>
          <w:tcPr>
            <w:tcW w:w="0" w:type="auto"/>
            <w:shd w:val="clear" w:color="auto" w:fill="C45911" w:themeFill="accent2" w:themeFillShade="BF"/>
          </w:tcPr>
          <w:p w14:paraId="0F5F6872" w14:textId="77777777" w:rsidR="00B822C7" w:rsidRDefault="00B822C7" w:rsidP="00077676">
            <w:pPr>
              <w:jc w:val="center"/>
            </w:pPr>
            <w:r>
              <w:t>Rt</w:t>
            </w:r>
            <w:r>
              <w:rPr>
                <w:vertAlign w:val="subscript"/>
              </w:rPr>
              <w:t>6</w:t>
            </w:r>
          </w:p>
        </w:tc>
        <w:tc>
          <w:tcPr>
            <w:tcW w:w="0" w:type="auto"/>
            <w:shd w:val="clear" w:color="auto" w:fill="9999FF"/>
          </w:tcPr>
          <w:p w14:paraId="5A368A72"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796A179E" w14:textId="77777777" w:rsidR="00B822C7" w:rsidRDefault="00B822C7" w:rsidP="00077676">
            <w:pPr>
              <w:jc w:val="center"/>
            </w:pPr>
            <w:r>
              <w:t>14</w:t>
            </w:r>
            <w:r>
              <w:rPr>
                <w:vertAlign w:val="subscript"/>
              </w:rPr>
              <w:t>5</w:t>
            </w:r>
          </w:p>
        </w:tc>
      </w:tr>
    </w:tbl>
    <w:p w14:paraId="3AB93EB1" w14:textId="77777777" w:rsidR="00B822C7" w:rsidRDefault="00B822C7" w:rsidP="00B822C7">
      <w:pPr>
        <w:ind w:left="720"/>
        <w:rPr>
          <w:b/>
          <w:bCs/>
        </w:rPr>
      </w:pPr>
      <w:r>
        <w:rPr>
          <w:b/>
          <w:bCs/>
        </w:rPr>
        <w:t>Clock Cycles: 1</w:t>
      </w:r>
    </w:p>
    <w:p w14:paraId="6FA6DB0C" w14:textId="51E9A33C" w:rsidR="00B822C7" w:rsidRDefault="00B822C7" w:rsidP="00B822C7">
      <w:pPr>
        <w:rPr>
          <w:b/>
          <w:bCs/>
          <w:vertAlign w:val="subscript"/>
        </w:rPr>
      </w:pPr>
      <w:r>
        <w:rPr>
          <w:b/>
          <w:bCs/>
        </w:rPr>
        <w:t>Z</w:t>
      </w:r>
      <w:r>
        <w:rPr>
          <w:b/>
          <w:bCs/>
        </w:rPr>
        <w:t>XB Rt,Ra,Imm</w:t>
      </w:r>
      <w:r>
        <w:rPr>
          <w:b/>
          <w:bCs/>
          <w:vertAlign w:val="subscript"/>
        </w:rPr>
        <w:t>7</w:t>
      </w:r>
    </w:p>
    <w:tbl>
      <w:tblPr>
        <w:tblStyle w:val="TableGrid"/>
        <w:tblW w:w="0" w:type="auto"/>
        <w:tblInd w:w="612" w:type="dxa"/>
        <w:tblLook w:val="04A0" w:firstRow="1" w:lastRow="0" w:firstColumn="1" w:lastColumn="0" w:noHBand="0" w:noVBand="1"/>
      </w:tblPr>
      <w:tblGrid>
        <w:gridCol w:w="1016"/>
        <w:gridCol w:w="716"/>
        <w:gridCol w:w="416"/>
        <w:gridCol w:w="416"/>
        <w:gridCol w:w="1116"/>
        <w:gridCol w:w="436"/>
        <w:gridCol w:w="1016"/>
        <w:gridCol w:w="416"/>
        <w:gridCol w:w="966"/>
        <w:gridCol w:w="506"/>
        <w:gridCol w:w="666"/>
      </w:tblGrid>
      <w:tr w:rsidR="00B822C7" w14:paraId="4080D6FF" w14:textId="77777777" w:rsidTr="00077676">
        <w:tc>
          <w:tcPr>
            <w:tcW w:w="0" w:type="auto"/>
            <w:tcBorders>
              <w:top w:val="nil"/>
              <w:left w:val="nil"/>
              <w:bottom w:val="single" w:sz="4" w:space="0" w:color="auto"/>
              <w:right w:val="nil"/>
            </w:tcBorders>
          </w:tcPr>
          <w:p w14:paraId="6F2E57E3" w14:textId="77777777" w:rsidR="00B822C7" w:rsidRPr="00A1107F" w:rsidRDefault="00B822C7"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FEE9B78" w14:textId="77777777" w:rsidR="00B822C7" w:rsidRPr="00A1107F" w:rsidRDefault="00B822C7" w:rsidP="00077676">
            <w:pPr>
              <w:jc w:val="center"/>
              <w:rPr>
                <w:sz w:val="20"/>
                <w:szCs w:val="20"/>
              </w:rPr>
            </w:pPr>
            <w:r>
              <w:rPr>
                <w:sz w:val="20"/>
                <w:szCs w:val="20"/>
              </w:rPr>
              <w:t>33  30</w:t>
            </w:r>
          </w:p>
        </w:tc>
        <w:tc>
          <w:tcPr>
            <w:tcW w:w="0" w:type="auto"/>
            <w:tcBorders>
              <w:top w:val="nil"/>
              <w:left w:val="nil"/>
              <w:bottom w:val="single" w:sz="4" w:space="0" w:color="auto"/>
              <w:right w:val="nil"/>
            </w:tcBorders>
          </w:tcPr>
          <w:p w14:paraId="5FCF3C1C" w14:textId="77777777" w:rsidR="00B822C7" w:rsidRPr="00A1107F" w:rsidRDefault="00B822C7" w:rsidP="00077676">
            <w:pPr>
              <w:jc w:val="center"/>
              <w:rPr>
                <w:sz w:val="20"/>
                <w:szCs w:val="20"/>
              </w:rPr>
            </w:pPr>
            <w:r>
              <w:rPr>
                <w:sz w:val="20"/>
                <w:szCs w:val="20"/>
              </w:rPr>
              <w:t>29</w:t>
            </w:r>
          </w:p>
        </w:tc>
        <w:tc>
          <w:tcPr>
            <w:tcW w:w="0" w:type="auto"/>
            <w:tcBorders>
              <w:top w:val="nil"/>
              <w:left w:val="nil"/>
              <w:bottom w:val="single" w:sz="4" w:space="0" w:color="auto"/>
              <w:right w:val="nil"/>
            </w:tcBorders>
          </w:tcPr>
          <w:p w14:paraId="2C41DF21" w14:textId="77777777" w:rsidR="00B822C7" w:rsidRPr="00A1107F" w:rsidRDefault="00B822C7"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619D079" w14:textId="77777777" w:rsidR="00B822C7" w:rsidRPr="00A1107F" w:rsidRDefault="00B822C7" w:rsidP="00077676">
            <w:pPr>
              <w:jc w:val="center"/>
              <w:rPr>
                <w:sz w:val="20"/>
                <w:szCs w:val="20"/>
              </w:rPr>
            </w:pPr>
            <w:r>
              <w:rPr>
                <w:sz w:val="20"/>
                <w:szCs w:val="20"/>
              </w:rPr>
              <w:t xml:space="preserve">27     </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75FA9D7" w14:textId="77777777" w:rsidR="00B822C7" w:rsidRPr="00A1107F" w:rsidRDefault="00B822C7"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C038EED" w14:textId="77777777" w:rsidR="00B822C7" w:rsidRPr="00A1107F" w:rsidRDefault="00B822C7"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7F8ECA33" w14:textId="77777777" w:rsidR="00B822C7" w:rsidRPr="00A1107F" w:rsidRDefault="00B822C7"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3EFF7E5" w14:textId="77777777" w:rsidR="00B822C7" w:rsidRPr="00A1107F" w:rsidRDefault="00B822C7"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4805DF49" w14:textId="77777777" w:rsidR="00B822C7" w:rsidRPr="00A1107F" w:rsidRDefault="00B822C7"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453DE38" w14:textId="77777777" w:rsidR="00B822C7" w:rsidRPr="00A1107F" w:rsidRDefault="00B822C7" w:rsidP="00077676">
            <w:pPr>
              <w:jc w:val="center"/>
              <w:rPr>
                <w:sz w:val="20"/>
                <w:szCs w:val="20"/>
              </w:rPr>
            </w:pPr>
            <w:r>
              <w:rPr>
                <w:sz w:val="20"/>
                <w:szCs w:val="20"/>
              </w:rPr>
              <w:t>4</w:t>
            </w:r>
            <w:r w:rsidRPr="00A1107F">
              <w:rPr>
                <w:sz w:val="20"/>
                <w:szCs w:val="20"/>
              </w:rPr>
              <w:t xml:space="preserve">     </w:t>
            </w:r>
            <w:r>
              <w:rPr>
                <w:sz w:val="20"/>
                <w:szCs w:val="20"/>
              </w:rPr>
              <w:t>0</w:t>
            </w:r>
          </w:p>
        </w:tc>
      </w:tr>
      <w:tr w:rsidR="00B822C7" w14:paraId="10149163" w14:textId="77777777" w:rsidTr="00077676">
        <w:tc>
          <w:tcPr>
            <w:tcW w:w="0" w:type="auto"/>
            <w:shd w:val="clear" w:color="auto" w:fill="9CC2E5" w:themeFill="accent5" w:themeFillTint="99"/>
          </w:tcPr>
          <w:p w14:paraId="29C4C782" w14:textId="77777777" w:rsidR="00B822C7" w:rsidRDefault="00B822C7" w:rsidP="00077676">
            <w:pPr>
              <w:jc w:val="center"/>
            </w:pPr>
            <w:r>
              <w:t>40</w:t>
            </w:r>
            <w:r>
              <w:rPr>
                <w:vertAlign w:val="subscript"/>
              </w:rPr>
              <w:t>6</w:t>
            </w:r>
          </w:p>
        </w:tc>
        <w:tc>
          <w:tcPr>
            <w:tcW w:w="0" w:type="auto"/>
            <w:shd w:val="clear" w:color="auto" w:fill="D0CECE" w:themeFill="background2" w:themeFillShade="E6"/>
          </w:tcPr>
          <w:p w14:paraId="7D269C04" w14:textId="77777777" w:rsidR="00B822C7" w:rsidRDefault="00B822C7" w:rsidP="00077676">
            <w:pPr>
              <w:jc w:val="center"/>
            </w:pPr>
            <w:r>
              <w:t>~</w:t>
            </w:r>
            <w:r>
              <w:rPr>
                <w:vertAlign w:val="subscript"/>
              </w:rPr>
              <w:t>4</w:t>
            </w:r>
          </w:p>
        </w:tc>
        <w:tc>
          <w:tcPr>
            <w:tcW w:w="0" w:type="auto"/>
            <w:shd w:val="clear" w:color="auto" w:fill="DEEAF6" w:themeFill="accent5" w:themeFillTint="33"/>
          </w:tcPr>
          <w:p w14:paraId="4D3C44D5" w14:textId="77777777" w:rsidR="00B822C7" w:rsidRDefault="00B822C7" w:rsidP="00077676">
            <w:pPr>
              <w:jc w:val="center"/>
            </w:pPr>
            <w:r>
              <w:t>N</w:t>
            </w:r>
          </w:p>
        </w:tc>
        <w:tc>
          <w:tcPr>
            <w:tcW w:w="0" w:type="auto"/>
            <w:shd w:val="clear" w:color="auto" w:fill="FF3300"/>
          </w:tcPr>
          <w:p w14:paraId="1C297121" w14:textId="77777777" w:rsidR="00B822C7" w:rsidRDefault="00B822C7" w:rsidP="00077676">
            <w:pPr>
              <w:jc w:val="center"/>
            </w:pPr>
            <w:r>
              <w:t>0</w:t>
            </w:r>
          </w:p>
        </w:tc>
        <w:tc>
          <w:tcPr>
            <w:tcW w:w="0" w:type="auto"/>
            <w:shd w:val="clear" w:color="auto" w:fill="DEEAF6" w:themeFill="accent5" w:themeFillTint="33"/>
          </w:tcPr>
          <w:p w14:paraId="7CE5B8FB" w14:textId="77777777" w:rsidR="00B822C7" w:rsidRDefault="00B822C7" w:rsidP="00077676">
            <w:pPr>
              <w:jc w:val="center"/>
            </w:pPr>
            <w:r>
              <w:t>Imm</w:t>
            </w:r>
            <w:r>
              <w:rPr>
                <w:vertAlign w:val="subscript"/>
              </w:rPr>
              <w:t>6..0</w:t>
            </w:r>
          </w:p>
        </w:tc>
        <w:tc>
          <w:tcPr>
            <w:tcW w:w="0" w:type="auto"/>
            <w:shd w:val="clear" w:color="auto" w:fill="F4B083" w:themeFill="accent2" w:themeFillTint="99"/>
          </w:tcPr>
          <w:p w14:paraId="13F665A7" w14:textId="77777777" w:rsidR="00B822C7" w:rsidRDefault="00B822C7" w:rsidP="00077676">
            <w:pPr>
              <w:jc w:val="center"/>
            </w:pPr>
            <w:r>
              <w:t>Sa</w:t>
            </w:r>
          </w:p>
        </w:tc>
        <w:tc>
          <w:tcPr>
            <w:tcW w:w="0" w:type="auto"/>
            <w:shd w:val="clear" w:color="auto" w:fill="F4B083" w:themeFill="accent2" w:themeFillTint="99"/>
          </w:tcPr>
          <w:p w14:paraId="6EA683DE" w14:textId="77777777" w:rsidR="00B822C7" w:rsidRDefault="00B822C7" w:rsidP="00077676">
            <w:pPr>
              <w:jc w:val="center"/>
            </w:pPr>
            <w:r>
              <w:t>Ra</w:t>
            </w:r>
            <w:r>
              <w:rPr>
                <w:vertAlign w:val="subscript"/>
              </w:rPr>
              <w:t>6</w:t>
            </w:r>
          </w:p>
        </w:tc>
        <w:tc>
          <w:tcPr>
            <w:tcW w:w="0" w:type="auto"/>
            <w:shd w:val="clear" w:color="auto" w:fill="C45911" w:themeFill="accent2" w:themeFillShade="BF"/>
          </w:tcPr>
          <w:p w14:paraId="051DD171" w14:textId="77777777" w:rsidR="00B822C7" w:rsidRDefault="00B822C7" w:rsidP="00077676">
            <w:pPr>
              <w:jc w:val="center"/>
            </w:pPr>
            <w:r>
              <w:t>St</w:t>
            </w:r>
          </w:p>
        </w:tc>
        <w:tc>
          <w:tcPr>
            <w:tcW w:w="0" w:type="auto"/>
            <w:shd w:val="clear" w:color="auto" w:fill="C45911" w:themeFill="accent2" w:themeFillShade="BF"/>
          </w:tcPr>
          <w:p w14:paraId="63F87DD7" w14:textId="77777777" w:rsidR="00B822C7" w:rsidRDefault="00B822C7" w:rsidP="00077676">
            <w:pPr>
              <w:jc w:val="center"/>
            </w:pPr>
            <w:r>
              <w:t>Rt</w:t>
            </w:r>
            <w:r>
              <w:rPr>
                <w:vertAlign w:val="subscript"/>
              </w:rPr>
              <w:t>6</w:t>
            </w:r>
          </w:p>
        </w:tc>
        <w:tc>
          <w:tcPr>
            <w:tcW w:w="0" w:type="auto"/>
            <w:shd w:val="clear" w:color="auto" w:fill="9999FF"/>
          </w:tcPr>
          <w:p w14:paraId="4F009E3C" w14:textId="77777777" w:rsidR="00B822C7" w:rsidRDefault="00B822C7" w:rsidP="00077676">
            <w:pPr>
              <w:jc w:val="center"/>
            </w:pPr>
            <w:r>
              <w:t>Sz</w:t>
            </w:r>
            <w:r>
              <w:rPr>
                <w:vertAlign w:val="subscript"/>
              </w:rPr>
              <w:t>2</w:t>
            </w:r>
          </w:p>
        </w:tc>
        <w:tc>
          <w:tcPr>
            <w:tcW w:w="0" w:type="auto"/>
            <w:shd w:val="clear" w:color="auto" w:fill="9CC2E5" w:themeFill="accent5" w:themeFillTint="99"/>
          </w:tcPr>
          <w:p w14:paraId="65C34AAC" w14:textId="77777777" w:rsidR="00B822C7" w:rsidRDefault="00B822C7" w:rsidP="00077676">
            <w:pPr>
              <w:jc w:val="center"/>
            </w:pPr>
            <w:r>
              <w:t>14</w:t>
            </w:r>
            <w:r>
              <w:rPr>
                <w:vertAlign w:val="subscript"/>
              </w:rPr>
              <w:t>5</w:t>
            </w:r>
          </w:p>
        </w:tc>
      </w:tr>
    </w:tbl>
    <w:p w14:paraId="001A41D5" w14:textId="77777777" w:rsidR="00B822C7" w:rsidRDefault="00B822C7" w:rsidP="00B822C7">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68" w:name="_Toc120802798"/>
      <w:r>
        <w:lastRenderedPageBreak/>
        <w:t>Flow Control Instructions</w:t>
      </w:r>
      <w:bookmarkEnd w:id="68"/>
    </w:p>
    <w:p w14:paraId="7F0E922D" w14:textId="77777777" w:rsidR="00646EA0" w:rsidRDefault="00646EA0">
      <w:pPr>
        <w:rPr>
          <w:rFonts w:eastAsiaTheme="majorEastAsia" w:cstheme="majorBidi"/>
          <w:b/>
          <w:bCs/>
          <w:sz w:val="40"/>
        </w:rPr>
      </w:pPr>
      <w:bookmarkStart w:id="69" w:name="_ATRAP_–_Application"/>
      <w:bookmarkStart w:id="70" w:name="_Toc120802800"/>
      <w:bookmarkEnd w:id="69"/>
      <w:r>
        <w:br w:type="page"/>
      </w:r>
    </w:p>
    <w:p w14:paraId="7F90C0DE" w14:textId="4D98EED0" w:rsidR="00E2236A" w:rsidRDefault="006C13B7" w:rsidP="002206E7">
      <w:pPr>
        <w:pStyle w:val="Heading3"/>
      </w:pPr>
      <w:r>
        <w:lastRenderedPageBreak/>
        <w:t>Bcc – Conditional Branch</w:t>
      </w:r>
      <w:bookmarkEnd w:id="70"/>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6F1252D5" w:rsidR="00C610DC" w:rsidRDefault="003E1C6F" w:rsidP="00077676">
            <w:pPr>
              <w:rPr>
                <w:sz w:val="20"/>
                <w:szCs w:val="20"/>
              </w:rPr>
            </w:pPr>
            <w:r>
              <w:rPr>
                <w:sz w:val="20"/>
                <w:szCs w:val="20"/>
              </w:rPr>
              <w:t>ODD</w:t>
            </w:r>
          </w:p>
        </w:tc>
        <w:tc>
          <w:tcPr>
            <w:tcW w:w="3685" w:type="dxa"/>
          </w:tcPr>
          <w:p w14:paraId="5E69EDC5" w14:textId="5455D283" w:rsidR="00C610DC" w:rsidRPr="00236612" w:rsidRDefault="003E1C6F" w:rsidP="00077676">
            <w:pPr>
              <w:spacing w:line="259" w:lineRule="auto"/>
              <w:rPr>
                <w:sz w:val="20"/>
                <w:szCs w:val="20"/>
              </w:rPr>
            </w:pPr>
            <w:r>
              <w:rPr>
                <w:sz w:val="20"/>
                <w:szCs w:val="20"/>
              </w:rPr>
              <w:t>Odd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22359AAE" w:rsidR="00C610DC" w:rsidRDefault="00042113" w:rsidP="00077676">
            <w:pPr>
              <w:rPr>
                <w:sz w:val="20"/>
                <w:szCs w:val="20"/>
              </w:rPr>
            </w:pPr>
            <w:r>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1D4FAEB" w:rsidR="00C610DC" w:rsidRDefault="003E1C6F" w:rsidP="00077676">
            <w:pPr>
              <w:rPr>
                <w:sz w:val="20"/>
                <w:szCs w:val="20"/>
              </w:rPr>
            </w:pPr>
            <w:r>
              <w:rPr>
                <w:sz w:val="20"/>
                <w:szCs w:val="20"/>
              </w:rPr>
              <w:t>EVEN</w:t>
            </w:r>
          </w:p>
        </w:tc>
        <w:tc>
          <w:tcPr>
            <w:tcW w:w="3685" w:type="dxa"/>
            <w:tcBorders>
              <w:top w:val="single" w:sz="4" w:space="0" w:color="auto"/>
              <w:bottom w:val="single" w:sz="4" w:space="0" w:color="auto"/>
            </w:tcBorders>
          </w:tcPr>
          <w:p w14:paraId="4EDDEA9A" w14:textId="7490D0D9" w:rsidR="00C610DC" w:rsidRDefault="003E1C6F" w:rsidP="00077676">
            <w:pPr>
              <w:rPr>
                <w:sz w:val="20"/>
                <w:szCs w:val="20"/>
              </w:rPr>
            </w:pPr>
            <w:r>
              <w:rPr>
                <w:sz w:val="20"/>
                <w:szCs w:val="20"/>
              </w:rPr>
              <w:t>Even</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w:t>
            </w:r>
            <w:r>
              <w:rPr>
                <w:sz w:val="20"/>
                <w:szCs w:val="20"/>
              </w:rPr>
              <w:t>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71" w:name="_Toc120802801"/>
      <w:r>
        <w:br w:type="page"/>
      </w:r>
    </w:p>
    <w:p w14:paraId="7A59B1A4" w14:textId="07BFBAB4" w:rsidR="00CE02A8" w:rsidRDefault="00CE02A8" w:rsidP="00CE02A8">
      <w:pPr>
        <w:pStyle w:val="Heading3"/>
      </w:pPr>
      <w:r>
        <w:lastRenderedPageBreak/>
        <w:t>BRA – Unconditional Branch</w:t>
      </w:r>
      <w:bookmarkEnd w:id="71"/>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72" w:name="_Toc120802802"/>
      <w:r>
        <w:t>BRK – Breakpoint</w:t>
      </w:r>
      <w:bookmarkEnd w:id="72"/>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73" w:name="_Toc120802803"/>
      <w:bookmarkStart w:id="74" w:name="_BSR_–_Branch"/>
      <w:bookmarkEnd w:id="74"/>
      <w:r>
        <w:t>BSR – Branch to Subroutine</w:t>
      </w:r>
      <w:bookmarkEnd w:id="73"/>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75" w:name="_Toc120802804"/>
      <w:bookmarkStart w:id="76" w:name="_DBcc_–_Decrement"/>
      <w:bookmarkEnd w:id="76"/>
      <w:r>
        <w:lastRenderedPageBreak/>
        <w:t>DBcc – Decrement and Branch</w:t>
      </w:r>
      <w:bookmarkEnd w:id="75"/>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414A1E94" w14:textId="04916CAE" w:rsidR="00C7620A" w:rsidRDefault="00C7620A" w:rsidP="00C7620A">
      <w:pPr>
        <w:pStyle w:val="Heading3"/>
      </w:pPr>
      <w:r>
        <w:lastRenderedPageBreak/>
        <w:t>FBcc –</w:t>
      </w:r>
      <w:r w:rsidR="00B76A8C">
        <w:t xml:space="preserve"> </w:t>
      </w:r>
      <w:r>
        <w:t>Float Conditional Branch</w:t>
      </w:r>
    </w:p>
    <w:p w14:paraId="5383ED61" w14:textId="4BE893FE" w:rsidR="00C7620A" w:rsidRDefault="00C7620A" w:rsidP="00C7620A">
      <w:r>
        <w:t xml:space="preserve">FBcc </w:t>
      </w:r>
      <w:r w:rsidR="00B76A8C">
        <w:t>P</w:t>
      </w:r>
      <w:r>
        <w:t>n, label</w:t>
      </w:r>
    </w:p>
    <w:p w14:paraId="0736855F" w14:textId="77777777" w:rsidR="00C7620A" w:rsidRDefault="00C7620A" w:rsidP="00C7620A">
      <w:pPr>
        <w:rPr>
          <w:b/>
          <w:bCs/>
        </w:rPr>
      </w:pPr>
      <w:r w:rsidRPr="002206E7">
        <w:rPr>
          <w:b/>
          <w:bCs/>
        </w:rPr>
        <w:t>Description:</w:t>
      </w:r>
    </w:p>
    <w:p w14:paraId="51A74CE6" w14:textId="5AC00531" w:rsidR="00C7620A" w:rsidRDefault="00C7620A" w:rsidP="00C7620A">
      <w:pPr>
        <w:ind w:left="720"/>
      </w:pPr>
      <w:r w:rsidRPr="002206E7">
        <w:t xml:space="preserve">Branch if the </w:t>
      </w:r>
      <w:r>
        <w:t>condition is m</w:t>
      </w:r>
      <w:r w:rsidRPr="002206E7">
        <w:t>et.</w:t>
      </w:r>
      <w:r>
        <w:t xml:space="preserve"> The displacement is relative to the address of the branch instruction. The branch range is +/- </w:t>
      </w:r>
      <w:r w:rsidR="004C4A36">
        <w:t>8</w:t>
      </w:r>
      <w:r>
        <w:t>MB.</w:t>
      </w:r>
    </w:p>
    <w:p w14:paraId="1A3E0706" w14:textId="77777777" w:rsidR="00C7620A" w:rsidRDefault="00C7620A" w:rsidP="00C7620A">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151"/>
        <w:gridCol w:w="931"/>
        <w:gridCol w:w="766"/>
      </w:tblGrid>
      <w:tr w:rsidR="00C7620A" w14:paraId="5B4A4983" w14:textId="77777777" w:rsidTr="00083479">
        <w:tc>
          <w:tcPr>
            <w:tcW w:w="0" w:type="auto"/>
            <w:tcBorders>
              <w:top w:val="nil"/>
              <w:left w:val="nil"/>
              <w:bottom w:val="single" w:sz="4" w:space="0" w:color="auto"/>
              <w:right w:val="nil"/>
            </w:tcBorders>
          </w:tcPr>
          <w:p w14:paraId="58A02122" w14:textId="74ACCCEB" w:rsidR="00C7620A" w:rsidRDefault="00C7620A" w:rsidP="00A602B6">
            <w:pPr>
              <w:jc w:val="center"/>
            </w:pPr>
            <w:r>
              <w:t>3</w:t>
            </w:r>
            <w:r w:rsidR="004C4A36">
              <w:t>9</w:t>
            </w:r>
            <w:r>
              <w:t xml:space="preserve">                                            1</w:t>
            </w:r>
            <w:r w:rsidR="004C4A36">
              <w:t>6</w:t>
            </w:r>
          </w:p>
        </w:tc>
        <w:tc>
          <w:tcPr>
            <w:tcW w:w="0" w:type="auto"/>
            <w:tcBorders>
              <w:top w:val="nil"/>
              <w:left w:val="nil"/>
              <w:bottom w:val="single" w:sz="4" w:space="0" w:color="auto"/>
              <w:right w:val="nil"/>
            </w:tcBorders>
          </w:tcPr>
          <w:p w14:paraId="1223F8C9" w14:textId="2FE6C249" w:rsidR="00734A3B" w:rsidRDefault="00C7620A" w:rsidP="00734A3B">
            <w:pPr>
              <w:jc w:val="center"/>
            </w:pPr>
            <w:r>
              <w:t>1</w:t>
            </w:r>
            <w:r w:rsidR="004C4A36">
              <w:t xml:space="preserve">5     </w:t>
            </w:r>
            <w:r w:rsidR="00F30DE2">
              <w:t xml:space="preserve">   </w:t>
            </w:r>
            <w:r>
              <w:t xml:space="preserve"> 1</w:t>
            </w:r>
            <w:r w:rsidR="00734A3B">
              <w:t>0</w:t>
            </w:r>
          </w:p>
        </w:tc>
        <w:tc>
          <w:tcPr>
            <w:tcW w:w="0" w:type="auto"/>
            <w:tcBorders>
              <w:top w:val="nil"/>
              <w:left w:val="nil"/>
              <w:bottom w:val="single" w:sz="4" w:space="0" w:color="auto"/>
              <w:right w:val="nil"/>
            </w:tcBorders>
          </w:tcPr>
          <w:p w14:paraId="090BEBEC" w14:textId="799656B0" w:rsidR="00C7620A" w:rsidRDefault="00734A3B" w:rsidP="00A602B6">
            <w:pPr>
              <w:jc w:val="center"/>
            </w:pPr>
            <w:r>
              <w:t>9</w:t>
            </w:r>
            <w:r w:rsidR="00C7620A">
              <w:t xml:space="preserve">         5</w:t>
            </w:r>
          </w:p>
        </w:tc>
        <w:tc>
          <w:tcPr>
            <w:tcW w:w="0" w:type="auto"/>
            <w:tcBorders>
              <w:top w:val="nil"/>
              <w:left w:val="nil"/>
              <w:bottom w:val="single" w:sz="4" w:space="0" w:color="auto"/>
              <w:right w:val="nil"/>
            </w:tcBorders>
          </w:tcPr>
          <w:p w14:paraId="2966795A" w14:textId="77777777" w:rsidR="00C7620A" w:rsidRDefault="00C7620A" w:rsidP="00A602B6">
            <w:pPr>
              <w:jc w:val="center"/>
            </w:pPr>
            <w:r>
              <w:t>4      0</w:t>
            </w:r>
          </w:p>
        </w:tc>
      </w:tr>
      <w:tr w:rsidR="00C7620A" w14:paraId="6DF1705C" w14:textId="77777777" w:rsidTr="00083479">
        <w:tc>
          <w:tcPr>
            <w:tcW w:w="0" w:type="auto"/>
            <w:shd w:val="clear" w:color="auto" w:fill="C5E0B3" w:themeFill="accent6" w:themeFillTint="66"/>
          </w:tcPr>
          <w:p w14:paraId="4BF2FBEF" w14:textId="537E597B" w:rsidR="00C7620A" w:rsidRDefault="00C7620A" w:rsidP="00A602B6">
            <w:pPr>
              <w:jc w:val="center"/>
            </w:pPr>
            <w:r>
              <w:t>Disp</w:t>
            </w:r>
            <w:r w:rsidR="004C4A36">
              <w:rPr>
                <w:vertAlign w:val="subscript"/>
              </w:rPr>
              <w:t>23</w:t>
            </w:r>
            <w:r w:rsidRPr="00F6651F">
              <w:rPr>
                <w:vertAlign w:val="subscript"/>
              </w:rPr>
              <w:t>..</w:t>
            </w:r>
            <w:r w:rsidR="004C4A36">
              <w:rPr>
                <w:vertAlign w:val="subscript"/>
              </w:rPr>
              <w:t>0</w:t>
            </w:r>
          </w:p>
        </w:tc>
        <w:tc>
          <w:tcPr>
            <w:tcW w:w="0" w:type="auto"/>
            <w:shd w:val="clear" w:color="auto" w:fill="FFD966" w:themeFill="accent4" w:themeFillTint="99"/>
          </w:tcPr>
          <w:p w14:paraId="43B7D564" w14:textId="02886590" w:rsidR="00C7620A" w:rsidRDefault="004C4A36" w:rsidP="00A602B6">
            <w:pPr>
              <w:jc w:val="center"/>
            </w:pPr>
            <w:r>
              <w:t>R</w:t>
            </w:r>
            <w:r w:rsidR="00083479">
              <w:t>n</w:t>
            </w:r>
            <w:r>
              <w:rPr>
                <w:vertAlign w:val="subscript"/>
              </w:rPr>
              <w:t>6</w:t>
            </w:r>
          </w:p>
        </w:tc>
        <w:tc>
          <w:tcPr>
            <w:tcW w:w="0" w:type="auto"/>
            <w:shd w:val="clear" w:color="auto" w:fill="FFD966" w:themeFill="accent4" w:themeFillTint="99"/>
          </w:tcPr>
          <w:p w14:paraId="7E8247CC" w14:textId="237AB507" w:rsidR="00C7620A" w:rsidRDefault="00C7620A" w:rsidP="00A602B6">
            <w:pPr>
              <w:jc w:val="center"/>
            </w:pPr>
            <w:r>
              <w:t>Cond</w:t>
            </w:r>
            <w:r w:rsidR="00734A3B">
              <w:rPr>
                <w:vertAlign w:val="subscript"/>
              </w:rPr>
              <w:t>5</w:t>
            </w:r>
          </w:p>
        </w:tc>
        <w:tc>
          <w:tcPr>
            <w:tcW w:w="0" w:type="auto"/>
            <w:shd w:val="clear" w:color="auto" w:fill="9CC2E5" w:themeFill="accent5" w:themeFillTint="99"/>
          </w:tcPr>
          <w:p w14:paraId="67096195" w14:textId="42D6A8BF" w:rsidR="00C7620A" w:rsidRDefault="00E76FA1" w:rsidP="00A602B6">
            <w:pPr>
              <w:jc w:val="center"/>
            </w:pPr>
            <w:r>
              <w:t>30</w:t>
            </w:r>
            <w:r w:rsidR="00C7620A">
              <w:rPr>
                <w:vertAlign w:val="subscript"/>
              </w:rPr>
              <w:t>5</w:t>
            </w:r>
          </w:p>
        </w:tc>
      </w:tr>
    </w:tbl>
    <w:p w14:paraId="62707474" w14:textId="77777777" w:rsidR="00C7620A" w:rsidRDefault="00C7620A" w:rsidP="00C7620A">
      <w:pPr>
        <w:rPr>
          <w:b/>
          <w:bCs/>
        </w:rPr>
      </w:pPr>
    </w:p>
    <w:tbl>
      <w:tblPr>
        <w:tblStyle w:val="TableGrid"/>
        <w:tblW w:w="0" w:type="auto"/>
        <w:tblInd w:w="562" w:type="dxa"/>
        <w:tblLook w:val="04A0" w:firstRow="1" w:lastRow="0" w:firstColumn="1" w:lastColumn="0" w:noHBand="0" w:noVBand="1"/>
      </w:tblPr>
      <w:tblGrid>
        <w:gridCol w:w="851"/>
        <w:gridCol w:w="1219"/>
        <w:gridCol w:w="3884"/>
      </w:tblGrid>
      <w:tr w:rsidR="00C7620A" w14:paraId="00558E46" w14:textId="77777777" w:rsidTr="00C7620A">
        <w:tc>
          <w:tcPr>
            <w:tcW w:w="851" w:type="dxa"/>
          </w:tcPr>
          <w:p w14:paraId="0F3069E0" w14:textId="5B2FB532" w:rsidR="00C7620A" w:rsidRDefault="00C7620A" w:rsidP="00A602B6">
            <w:pPr>
              <w:jc w:val="center"/>
              <w:rPr>
                <w:b/>
                <w:bCs/>
              </w:rPr>
            </w:pPr>
            <w:r>
              <w:rPr>
                <w:b/>
                <w:bCs/>
              </w:rPr>
              <w:t>Cond</w:t>
            </w:r>
            <w:r w:rsidR="00A35031">
              <w:rPr>
                <w:b/>
                <w:bCs/>
                <w:vertAlign w:val="subscript"/>
              </w:rPr>
              <w:t>5</w:t>
            </w:r>
          </w:p>
        </w:tc>
        <w:tc>
          <w:tcPr>
            <w:tcW w:w="1219" w:type="dxa"/>
          </w:tcPr>
          <w:p w14:paraId="4F5A60C9" w14:textId="77777777" w:rsidR="00C7620A" w:rsidRDefault="00C7620A" w:rsidP="00A602B6">
            <w:pPr>
              <w:jc w:val="center"/>
              <w:rPr>
                <w:b/>
                <w:bCs/>
              </w:rPr>
            </w:pPr>
            <w:r>
              <w:rPr>
                <w:b/>
                <w:bCs/>
              </w:rPr>
              <w:t>Mnemonic</w:t>
            </w:r>
          </w:p>
        </w:tc>
        <w:tc>
          <w:tcPr>
            <w:tcW w:w="3884" w:type="dxa"/>
          </w:tcPr>
          <w:p w14:paraId="593FD184" w14:textId="77777777" w:rsidR="00C7620A" w:rsidRDefault="00C7620A" w:rsidP="00C7620A">
            <w:pPr>
              <w:rPr>
                <w:b/>
                <w:bCs/>
              </w:rPr>
            </w:pPr>
            <w:r>
              <w:rPr>
                <w:b/>
                <w:bCs/>
              </w:rPr>
              <w:t>Test</w:t>
            </w:r>
          </w:p>
        </w:tc>
      </w:tr>
      <w:tr w:rsidR="00C7620A" w14:paraId="6D439303" w14:textId="77777777" w:rsidTr="00C7620A">
        <w:tc>
          <w:tcPr>
            <w:tcW w:w="851" w:type="dxa"/>
          </w:tcPr>
          <w:p w14:paraId="6D3FB452" w14:textId="77777777" w:rsidR="00C7620A" w:rsidRPr="00956127" w:rsidRDefault="00C7620A" w:rsidP="00A602B6">
            <w:pPr>
              <w:jc w:val="center"/>
            </w:pPr>
            <w:r w:rsidRPr="00956127">
              <w:t>0</w:t>
            </w:r>
          </w:p>
        </w:tc>
        <w:tc>
          <w:tcPr>
            <w:tcW w:w="1219" w:type="dxa"/>
          </w:tcPr>
          <w:p w14:paraId="3FF5A407" w14:textId="55D23793" w:rsidR="00C7620A" w:rsidRPr="00956127" w:rsidRDefault="00C7620A" w:rsidP="00A602B6">
            <w:pPr>
              <w:jc w:val="center"/>
            </w:pPr>
            <w:r>
              <w:t>F</w:t>
            </w:r>
          </w:p>
        </w:tc>
        <w:tc>
          <w:tcPr>
            <w:tcW w:w="3884" w:type="dxa"/>
          </w:tcPr>
          <w:p w14:paraId="4DA27A88" w14:textId="451D222C" w:rsidR="00C7620A" w:rsidRPr="00956127" w:rsidRDefault="00C7620A" w:rsidP="00C7620A">
            <w:r>
              <w:t>0</w:t>
            </w:r>
          </w:p>
        </w:tc>
      </w:tr>
      <w:tr w:rsidR="00C7620A" w14:paraId="1E562970" w14:textId="77777777" w:rsidTr="00C7620A">
        <w:tc>
          <w:tcPr>
            <w:tcW w:w="851" w:type="dxa"/>
          </w:tcPr>
          <w:p w14:paraId="546BD199" w14:textId="77777777" w:rsidR="00C7620A" w:rsidRPr="00956127" w:rsidRDefault="00C7620A" w:rsidP="00A602B6">
            <w:pPr>
              <w:jc w:val="center"/>
            </w:pPr>
            <w:r>
              <w:t>1</w:t>
            </w:r>
          </w:p>
        </w:tc>
        <w:tc>
          <w:tcPr>
            <w:tcW w:w="1219" w:type="dxa"/>
          </w:tcPr>
          <w:p w14:paraId="4754CFFF" w14:textId="56DC38F8" w:rsidR="00C7620A" w:rsidRPr="00956127" w:rsidRDefault="00C7620A" w:rsidP="00A602B6">
            <w:pPr>
              <w:jc w:val="center"/>
            </w:pPr>
            <w:r>
              <w:t>EQ</w:t>
            </w:r>
          </w:p>
        </w:tc>
        <w:tc>
          <w:tcPr>
            <w:tcW w:w="3884" w:type="dxa"/>
          </w:tcPr>
          <w:p w14:paraId="1BBC3551" w14:textId="28885A3E" w:rsidR="00C7620A" w:rsidRPr="00956127" w:rsidRDefault="00C7620A" w:rsidP="00C7620A">
            <w:proofErr w:type="spellStart"/>
            <w:r>
              <w:t>Zf</w:t>
            </w:r>
            <w:proofErr w:type="spellEnd"/>
          </w:p>
        </w:tc>
      </w:tr>
      <w:tr w:rsidR="00C7620A" w14:paraId="2FA09FA2" w14:textId="77777777" w:rsidTr="00C7620A">
        <w:tc>
          <w:tcPr>
            <w:tcW w:w="851" w:type="dxa"/>
          </w:tcPr>
          <w:p w14:paraId="6A806C53" w14:textId="77777777" w:rsidR="00C7620A" w:rsidRPr="00956127" w:rsidRDefault="00C7620A" w:rsidP="00A602B6">
            <w:pPr>
              <w:jc w:val="center"/>
            </w:pPr>
            <w:r>
              <w:t>2</w:t>
            </w:r>
          </w:p>
        </w:tc>
        <w:tc>
          <w:tcPr>
            <w:tcW w:w="1219" w:type="dxa"/>
          </w:tcPr>
          <w:p w14:paraId="5BC8A6A9" w14:textId="7AECCBFB" w:rsidR="00C7620A" w:rsidRPr="00956127" w:rsidRDefault="00C7620A" w:rsidP="00A602B6">
            <w:pPr>
              <w:jc w:val="center"/>
            </w:pPr>
            <w:r>
              <w:t>OGT</w:t>
            </w:r>
          </w:p>
        </w:tc>
        <w:tc>
          <w:tcPr>
            <w:tcW w:w="3884" w:type="dxa"/>
          </w:tcPr>
          <w:p w14:paraId="3BAE7A8F" w14:textId="086FEBDF"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zf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p>
        </w:tc>
      </w:tr>
      <w:tr w:rsidR="00C7620A" w14:paraId="3393C165" w14:textId="77777777" w:rsidTr="00C7620A">
        <w:tc>
          <w:tcPr>
            <w:tcW w:w="851" w:type="dxa"/>
          </w:tcPr>
          <w:p w14:paraId="4018E1F8" w14:textId="77777777" w:rsidR="00C7620A" w:rsidRPr="00956127" w:rsidRDefault="00C7620A" w:rsidP="00A602B6">
            <w:pPr>
              <w:jc w:val="center"/>
            </w:pPr>
            <w:r>
              <w:t>3</w:t>
            </w:r>
          </w:p>
        </w:tc>
        <w:tc>
          <w:tcPr>
            <w:tcW w:w="1219" w:type="dxa"/>
          </w:tcPr>
          <w:p w14:paraId="15A1B1F3" w14:textId="46FE684E" w:rsidR="00C7620A" w:rsidRPr="00956127" w:rsidRDefault="00C7620A" w:rsidP="00A602B6">
            <w:pPr>
              <w:jc w:val="center"/>
            </w:pPr>
            <w:r>
              <w:t>OGE</w:t>
            </w:r>
          </w:p>
        </w:tc>
        <w:tc>
          <w:tcPr>
            <w:tcW w:w="3884" w:type="dxa"/>
          </w:tcPr>
          <w:p w14:paraId="77347C5C" w14:textId="201FCAA6" w:rsidR="00C7620A" w:rsidRPr="00956127" w:rsidRDefault="00C7620A" w:rsidP="00C7620A">
            <w:proofErr w:type="spellStart"/>
            <w:r w:rsidRPr="00C7620A">
              <w:t>zf</w:t>
            </w:r>
            <w:proofErr w:type="spellEnd"/>
            <w:r w:rsidRPr="00C7620A">
              <w:t xml:space="preserve"> ||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nf</w:t>
            </w:r>
            <w:proofErr w:type="spellEnd"/>
            <w:r w:rsidRPr="00C7620A">
              <w:t>)</w:t>
            </w:r>
          </w:p>
        </w:tc>
      </w:tr>
      <w:tr w:rsidR="00C7620A" w14:paraId="40A240E6" w14:textId="77777777" w:rsidTr="00C7620A">
        <w:tc>
          <w:tcPr>
            <w:tcW w:w="851" w:type="dxa"/>
          </w:tcPr>
          <w:p w14:paraId="466F0FCA" w14:textId="77777777" w:rsidR="00C7620A" w:rsidRPr="00956127" w:rsidRDefault="00C7620A" w:rsidP="00A602B6">
            <w:pPr>
              <w:jc w:val="center"/>
            </w:pPr>
            <w:r>
              <w:t>4</w:t>
            </w:r>
          </w:p>
        </w:tc>
        <w:tc>
          <w:tcPr>
            <w:tcW w:w="1219" w:type="dxa"/>
          </w:tcPr>
          <w:p w14:paraId="2DBD98E4" w14:textId="4947239E" w:rsidR="00C7620A" w:rsidRPr="00956127" w:rsidRDefault="00C7620A" w:rsidP="00A602B6">
            <w:pPr>
              <w:jc w:val="center"/>
            </w:pPr>
            <w:r>
              <w:t>OLT</w:t>
            </w:r>
          </w:p>
        </w:tc>
        <w:tc>
          <w:tcPr>
            <w:tcW w:w="3884" w:type="dxa"/>
          </w:tcPr>
          <w:p w14:paraId="5D9F3ADE" w14:textId="43994787" w:rsidR="00C7620A" w:rsidRPr="00956127" w:rsidRDefault="00C7620A" w:rsidP="00C7620A">
            <w:proofErr w:type="spellStart"/>
            <w:r w:rsidRPr="00C7620A">
              <w:t>nf</w:t>
            </w:r>
            <w:proofErr w:type="spellEnd"/>
            <w:r w:rsidRPr="00C7620A">
              <w:t xml:space="preserve"> &amp;&amp; (!</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t>z</w:t>
            </w:r>
            <w:r w:rsidRPr="00C7620A">
              <w:t>f</w:t>
            </w:r>
            <w:proofErr w:type="spellEnd"/>
            <w:r w:rsidRPr="00C7620A">
              <w:t>)</w:t>
            </w:r>
          </w:p>
        </w:tc>
      </w:tr>
      <w:tr w:rsidR="00C7620A" w14:paraId="57F86D8F" w14:textId="77777777" w:rsidTr="00C7620A">
        <w:tc>
          <w:tcPr>
            <w:tcW w:w="851" w:type="dxa"/>
          </w:tcPr>
          <w:p w14:paraId="2BA080C3" w14:textId="77777777" w:rsidR="00C7620A" w:rsidRPr="00956127" w:rsidRDefault="00C7620A" w:rsidP="00A602B6">
            <w:pPr>
              <w:jc w:val="center"/>
            </w:pPr>
            <w:r>
              <w:t>5</w:t>
            </w:r>
          </w:p>
        </w:tc>
        <w:tc>
          <w:tcPr>
            <w:tcW w:w="1219" w:type="dxa"/>
          </w:tcPr>
          <w:p w14:paraId="47787E13" w14:textId="6E3FD64E" w:rsidR="00C7620A" w:rsidRPr="00956127" w:rsidRDefault="00C7620A" w:rsidP="00A602B6">
            <w:pPr>
              <w:jc w:val="center"/>
            </w:pPr>
            <w:r>
              <w:t>OLE</w:t>
            </w:r>
          </w:p>
        </w:tc>
        <w:tc>
          <w:tcPr>
            <w:tcW w:w="3884" w:type="dxa"/>
          </w:tcPr>
          <w:p w14:paraId="74897272" w14:textId="0FDFDA64" w:rsidR="00C7620A" w:rsidRPr="00956127" w:rsidRDefault="00C7620A" w:rsidP="00C7620A">
            <w:proofErr w:type="spellStart"/>
            <w:r w:rsidRPr="00C7620A">
              <w:t>zf</w:t>
            </w:r>
            <w:proofErr w:type="spellEnd"/>
            <w:r w:rsidRPr="00C7620A">
              <w:t xml:space="preserve"> || (</w:t>
            </w:r>
            <w:proofErr w:type="spellStart"/>
            <w:r w:rsidRPr="00C7620A">
              <w:t>nf</w:t>
            </w:r>
            <w:proofErr w:type="spellEnd"/>
            <w:r w:rsidRPr="00C7620A">
              <w:t xml:space="preserve"> &amp;&amp; !</w:t>
            </w:r>
            <w:proofErr w:type="spellStart"/>
            <w:r w:rsidRPr="00C7620A">
              <w:t>nanf</w:t>
            </w:r>
            <w:proofErr w:type="spellEnd"/>
            <w:r w:rsidRPr="00C7620A">
              <w:t>)</w:t>
            </w:r>
          </w:p>
        </w:tc>
      </w:tr>
      <w:tr w:rsidR="00C7620A" w14:paraId="4980B0E9" w14:textId="77777777" w:rsidTr="00C7620A">
        <w:tc>
          <w:tcPr>
            <w:tcW w:w="851" w:type="dxa"/>
          </w:tcPr>
          <w:p w14:paraId="708FE163" w14:textId="77777777" w:rsidR="00C7620A" w:rsidRPr="00956127" w:rsidRDefault="00C7620A" w:rsidP="00A602B6">
            <w:pPr>
              <w:jc w:val="center"/>
            </w:pPr>
            <w:r>
              <w:t>6</w:t>
            </w:r>
          </w:p>
        </w:tc>
        <w:tc>
          <w:tcPr>
            <w:tcW w:w="1219" w:type="dxa"/>
          </w:tcPr>
          <w:p w14:paraId="5AC67605" w14:textId="10FA5D1A" w:rsidR="00C7620A" w:rsidRPr="00956127" w:rsidRDefault="00C7620A" w:rsidP="00A602B6">
            <w:pPr>
              <w:jc w:val="center"/>
            </w:pPr>
            <w:r>
              <w:t>OGL</w:t>
            </w:r>
          </w:p>
        </w:tc>
        <w:tc>
          <w:tcPr>
            <w:tcW w:w="3884" w:type="dxa"/>
          </w:tcPr>
          <w:p w14:paraId="0AAA7CC1" w14:textId="5FBA8BBE" w:rsidR="00C7620A" w:rsidRPr="00956127" w:rsidRDefault="00C7620A" w:rsidP="00C7620A">
            <w:r w:rsidRPr="00C7620A">
              <w:t>!</w:t>
            </w:r>
            <w:proofErr w:type="spellStart"/>
            <w:r w:rsidRPr="00C7620A">
              <w:t>nanf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p>
        </w:tc>
      </w:tr>
      <w:tr w:rsidR="00C7620A" w14:paraId="2465E12D" w14:textId="77777777" w:rsidTr="00C7620A">
        <w:tc>
          <w:tcPr>
            <w:tcW w:w="851" w:type="dxa"/>
          </w:tcPr>
          <w:p w14:paraId="690FA858" w14:textId="77777777" w:rsidR="00C7620A" w:rsidRDefault="00C7620A" w:rsidP="00A602B6">
            <w:pPr>
              <w:jc w:val="center"/>
            </w:pPr>
            <w:r>
              <w:t>7</w:t>
            </w:r>
          </w:p>
        </w:tc>
        <w:tc>
          <w:tcPr>
            <w:tcW w:w="1219" w:type="dxa"/>
          </w:tcPr>
          <w:p w14:paraId="18BA1FAC" w14:textId="4AF86190" w:rsidR="00C7620A" w:rsidRDefault="00C7620A" w:rsidP="00A602B6">
            <w:pPr>
              <w:jc w:val="center"/>
            </w:pPr>
            <w:r>
              <w:t>OR</w:t>
            </w:r>
          </w:p>
        </w:tc>
        <w:tc>
          <w:tcPr>
            <w:tcW w:w="3884" w:type="dxa"/>
          </w:tcPr>
          <w:p w14:paraId="375DCBF2" w14:textId="6944F4D7" w:rsidR="00C7620A" w:rsidRPr="00956127" w:rsidRDefault="00C7620A" w:rsidP="00C7620A">
            <w:r w:rsidRPr="00C7620A">
              <w:t>!</w:t>
            </w:r>
            <w:proofErr w:type="spellStart"/>
            <w:r w:rsidRPr="00C7620A">
              <w:t>nanf</w:t>
            </w:r>
            <w:proofErr w:type="spellEnd"/>
          </w:p>
        </w:tc>
      </w:tr>
      <w:tr w:rsidR="00C7620A" w14:paraId="6B00D209" w14:textId="77777777" w:rsidTr="00C7620A">
        <w:tc>
          <w:tcPr>
            <w:tcW w:w="851" w:type="dxa"/>
          </w:tcPr>
          <w:p w14:paraId="737C4227" w14:textId="77777777" w:rsidR="00C7620A" w:rsidRDefault="00C7620A" w:rsidP="00A602B6">
            <w:pPr>
              <w:jc w:val="center"/>
            </w:pPr>
            <w:r>
              <w:t>8</w:t>
            </w:r>
          </w:p>
        </w:tc>
        <w:tc>
          <w:tcPr>
            <w:tcW w:w="1219" w:type="dxa"/>
          </w:tcPr>
          <w:p w14:paraId="0102C4F6" w14:textId="2584BABB" w:rsidR="00C7620A" w:rsidRDefault="00C7620A" w:rsidP="00A602B6">
            <w:pPr>
              <w:jc w:val="center"/>
            </w:pPr>
            <w:r>
              <w:t>UN</w:t>
            </w:r>
          </w:p>
        </w:tc>
        <w:tc>
          <w:tcPr>
            <w:tcW w:w="3884" w:type="dxa"/>
          </w:tcPr>
          <w:p w14:paraId="624ACF55" w14:textId="498245AF" w:rsidR="00C7620A" w:rsidRPr="00956127" w:rsidRDefault="00C7620A" w:rsidP="00C7620A">
            <w:proofErr w:type="spellStart"/>
            <w:r w:rsidRPr="00C7620A">
              <w:t>nanf</w:t>
            </w:r>
            <w:proofErr w:type="spellEnd"/>
          </w:p>
        </w:tc>
      </w:tr>
      <w:tr w:rsidR="00C7620A" w14:paraId="55082AAE" w14:textId="77777777" w:rsidTr="00C7620A">
        <w:tc>
          <w:tcPr>
            <w:tcW w:w="851" w:type="dxa"/>
          </w:tcPr>
          <w:p w14:paraId="198686A1" w14:textId="77777777" w:rsidR="00C7620A" w:rsidRDefault="00C7620A" w:rsidP="00A602B6">
            <w:pPr>
              <w:jc w:val="center"/>
            </w:pPr>
            <w:r>
              <w:t>9</w:t>
            </w:r>
          </w:p>
        </w:tc>
        <w:tc>
          <w:tcPr>
            <w:tcW w:w="1219" w:type="dxa"/>
          </w:tcPr>
          <w:p w14:paraId="58E77C91" w14:textId="72A6201A" w:rsidR="00C7620A" w:rsidRDefault="00C7620A" w:rsidP="00A602B6">
            <w:pPr>
              <w:jc w:val="center"/>
            </w:pPr>
            <w:r>
              <w:t>UEQ</w:t>
            </w:r>
          </w:p>
        </w:tc>
        <w:tc>
          <w:tcPr>
            <w:tcW w:w="3884" w:type="dxa"/>
          </w:tcPr>
          <w:p w14:paraId="43A2BBB7" w14:textId="7A001DF3"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p>
        </w:tc>
      </w:tr>
      <w:tr w:rsidR="00C7620A" w14:paraId="2F845E3F" w14:textId="77777777" w:rsidTr="00C7620A">
        <w:tc>
          <w:tcPr>
            <w:tcW w:w="851" w:type="dxa"/>
          </w:tcPr>
          <w:p w14:paraId="355A2ED3" w14:textId="77777777" w:rsidR="00C7620A" w:rsidRDefault="00C7620A" w:rsidP="00A602B6">
            <w:pPr>
              <w:jc w:val="center"/>
            </w:pPr>
            <w:r>
              <w:t>A</w:t>
            </w:r>
          </w:p>
        </w:tc>
        <w:tc>
          <w:tcPr>
            <w:tcW w:w="1219" w:type="dxa"/>
          </w:tcPr>
          <w:p w14:paraId="5FC337C8" w14:textId="26919D31" w:rsidR="00C7620A" w:rsidRDefault="00C7620A" w:rsidP="00A602B6">
            <w:pPr>
              <w:jc w:val="center"/>
            </w:pPr>
            <w:r>
              <w:t>UGT</w:t>
            </w:r>
          </w:p>
        </w:tc>
        <w:tc>
          <w:tcPr>
            <w:tcW w:w="3884" w:type="dxa"/>
          </w:tcPr>
          <w:p w14:paraId="5F3FD968" w14:textId="1E34AD3F"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vf</w:t>
            </w:r>
            <w:proofErr w:type="spellEnd"/>
            <w:r w:rsidRPr="00C7620A">
              <w:t xml:space="preserve"> &amp;&amp; !</w:t>
            </w:r>
            <w:proofErr w:type="spellStart"/>
            <w:r w:rsidRPr="00C7620A">
              <w:t>zf</w:t>
            </w:r>
            <w:proofErr w:type="spellEnd"/>
            <w:r w:rsidRPr="00C7620A">
              <w:t>)</w:t>
            </w:r>
          </w:p>
        </w:tc>
      </w:tr>
      <w:tr w:rsidR="00C7620A" w14:paraId="492C05DA" w14:textId="77777777" w:rsidTr="00C7620A">
        <w:tc>
          <w:tcPr>
            <w:tcW w:w="851" w:type="dxa"/>
          </w:tcPr>
          <w:p w14:paraId="04206D35" w14:textId="77777777" w:rsidR="00C7620A" w:rsidRDefault="00C7620A" w:rsidP="00A602B6">
            <w:pPr>
              <w:jc w:val="center"/>
            </w:pPr>
            <w:r>
              <w:t>B</w:t>
            </w:r>
          </w:p>
        </w:tc>
        <w:tc>
          <w:tcPr>
            <w:tcW w:w="1219" w:type="dxa"/>
          </w:tcPr>
          <w:p w14:paraId="6B0A4751" w14:textId="2E3826BE" w:rsidR="00C7620A" w:rsidRDefault="00C7620A" w:rsidP="00A602B6">
            <w:pPr>
              <w:jc w:val="center"/>
            </w:pPr>
            <w:r>
              <w:t>UGE</w:t>
            </w:r>
          </w:p>
        </w:tc>
        <w:tc>
          <w:tcPr>
            <w:tcW w:w="3884" w:type="dxa"/>
          </w:tcPr>
          <w:p w14:paraId="045EF00E" w14:textId="3B331B2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r>
              <w:t>!</w:t>
            </w:r>
            <w:proofErr w:type="spellStart"/>
            <w:r w:rsidRPr="00C7620A">
              <w:t>nf</w:t>
            </w:r>
            <w:proofErr w:type="spellEnd"/>
          </w:p>
        </w:tc>
      </w:tr>
      <w:tr w:rsidR="00C7620A" w14:paraId="1FC3C205" w14:textId="77777777" w:rsidTr="00C7620A">
        <w:tc>
          <w:tcPr>
            <w:tcW w:w="851" w:type="dxa"/>
          </w:tcPr>
          <w:p w14:paraId="38E961F3" w14:textId="77777777" w:rsidR="00C7620A" w:rsidRDefault="00C7620A" w:rsidP="00A602B6">
            <w:pPr>
              <w:jc w:val="center"/>
            </w:pPr>
            <w:r>
              <w:t>C</w:t>
            </w:r>
          </w:p>
        </w:tc>
        <w:tc>
          <w:tcPr>
            <w:tcW w:w="1219" w:type="dxa"/>
          </w:tcPr>
          <w:p w14:paraId="6C5F7460" w14:textId="232CC217" w:rsidR="00C7620A" w:rsidRDefault="00C7620A" w:rsidP="00A602B6">
            <w:pPr>
              <w:jc w:val="center"/>
            </w:pPr>
            <w:r>
              <w:t>ULT</w:t>
            </w:r>
          </w:p>
        </w:tc>
        <w:tc>
          <w:tcPr>
            <w:tcW w:w="3884" w:type="dxa"/>
          </w:tcPr>
          <w:p w14:paraId="2500838F" w14:textId="1096E475" w:rsidR="00C7620A" w:rsidRPr="00956127" w:rsidRDefault="00C7620A" w:rsidP="00C7620A">
            <w:proofErr w:type="spellStart"/>
            <w:r w:rsidRPr="00C7620A">
              <w:t>nanf</w:t>
            </w:r>
            <w:proofErr w:type="spellEnd"/>
            <w:r w:rsidRPr="00C7620A">
              <w:t xml:space="preserve"> || (</w:t>
            </w:r>
            <w:proofErr w:type="spellStart"/>
            <w:r w:rsidRPr="00C7620A">
              <w:t>nf</w:t>
            </w:r>
            <w:proofErr w:type="spellEnd"/>
            <w:r w:rsidRPr="00C7620A">
              <w:t xml:space="preserve"> &amp;&amp; !</w:t>
            </w:r>
            <w:proofErr w:type="spellStart"/>
            <w:r w:rsidRPr="00C7620A">
              <w:t>zf</w:t>
            </w:r>
            <w:proofErr w:type="spellEnd"/>
            <w:r w:rsidRPr="00C7620A">
              <w:t>)</w:t>
            </w:r>
          </w:p>
        </w:tc>
      </w:tr>
      <w:tr w:rsidR="00C7620A" w14:paraId="1ADD69EC" w14:textId="77777777" w:rsidTr="00C7620A">
        <w:tc>
          <w:tcPr>
            <w:tcW w:w="851" w:type="dxa"/>
          </w:tcPr>
          <w:p w14:paraId="33F6EEB8" w14:textId="77777777" w:rsidR="00C7620A" w:rsidRDefault="00C7620A" w:rsidP="00A602B6">
            <w:pPr>
              <w:jc w:val="center"/>
            </w:pPr>
            <w:r>
              <w:t>D</w:t>
            </w:r>
          </w:p>
        </w:tc>
        <w:tc>
          <w:tcPr>
            <w:tcW w:w="1219" w:type="dxa"/>
          </w:tcPr>
          <w:p w14:paraId="2330C576" w14:textId="4BBE6C3F" w:rsidR="00C7620A" w:rsidRDefault="00C7620A" w:rsidP="00A602B6">
            <w:pPr>
              <w:jc w:val="center"/>
            </w:pPr>
            <w:r>
              <w:t>ULE</w:t>
            </w:r>
          </w:p>
        </w:tc>
        <w:tc>
          <w:tcPr>
            <w:tcW w:w="3884" w:type="dxa"/>
          </w:tcPr>
          <w:p w14:paraId="211417AF" w14:textId="6108F4EB" w:rsidR="00C7620A" w:rsidRPr="00956127" w:rsidRDefault="00C7620A" w:rsidP="00C7620A">
            <w:proofErr w:type="spellStart"/>
            <w:r w:rsidRPr="00C7620A">
              <w:t>nanf</w:t>
            </w:r>
            <w:proofErr w:type="spellEnd"/>
            <w:r w:rsidRPr="00C7620A">
              <w:t xml:space="preserve"> || </w:t>
            </w:r>
            <w:proofErr w:type="spellStart"/>
            <w:r w:rsidRPr="00C7620A">
              <w:t>zf</w:t>
            </w:r>
            <w:proofErr w:type="spellEnd"/>
            <w:r w:rsidRPr="00C7620A">
              <w:t xml:space="preserve"> || </w:t>
            </w:r>
            <w:proofErr w:type="spellStart"/>
            <w:r w:rsidRPr="00C7620A">
              <w:t>nf</w:t>
            </w:r>
            <w:proofErr w:type="spellEnd"/>
          </w:p>
        </w:tc>
      </w:tr>
      <w:tr w:rsidR="00C7620A" w14:paraId="0B159F1A" w14:textId="77777777" w:rsidTr="00C7620A">
        <w:tc>
          <w:tcPr>
            <w:tcW w:w="851" w:type="dxa"/>
          </w:tcPr>
          <w:p w14:paraId="3B3531F1" w14:textId="77777777" w:rsidR="00C7620A" w:rsidRDefault="00C7620A" w:rsidP="00A602B6">
            <w:pPr>
              <w:jc w:val="center"/>
            </w:pPr>
            <w:r>
              <w:t>E</w:t>
            </w:r>
          </w:p>
        </w:tc>
        <w:tc>
          <w:tcPr>
            <w:tcW w:w="1219" w:type="dxa"/>
          </w:tcPr>
          <w:p w14:paraId="02C9AEAA" w14:textId="7ABF946F" w:rsidR="00C7620A" w:rsidRDefault="00C7620A" w:rsidP="00A602B6">
            <w:pPr>
              <w:jc w:val="center"/>
            </w:pPr>
            <w:r>
              <w:t>NE</w:t>
            </w:r>
          </w:p>
        </w:tc>
        <w:tc>
          <w:tcPr>
            <w:tcW w:w="3884" w:type="dxa"/>
          </w:tcPr>
          <w:p w14:paraId="0E3E6782" w14:textId="7676F437" w:rsidR="00C7620A" w:rsidRPr="00956127" w:rsidRDefault="00C7620A" w:rsidP="00C7620A">
            <w:r w:rsidRPr="00C7620A">
              <w:t>!</w:t>
            </w:r>
            <w:proofErr w:type="spellStart"/>
            <w:r w:rsidRPr="00C7620A">
              <w:t>zf</w:t>
            </w:r>
            <w:proofErr w:type="spellEnd"/>
          </w:p>
        </w:tc>
      </w:tr>
      <w:tr w:rsidR="00C7620A" w14:paraId="200EF778" w14:textId="77777777" w:rsidTr="00C7620A">
        <w:tc>
          <w:tcPr>
            <w:tcW w:w="851" w:type="dxa"/>
          </w:tcPr>
          <w:p w14:paraId="57856DC1" w14:textId="77777777" w:rsidR="00C7620A" w:rsidRDefault="00C7620A" w:rsidP="00A602B6">
            <w:pPr>
              <w:jc w:val="center"/>
            </w:pPr>
            <w:r>
              <w:t>F</w:t>
            </w:r>
          </w:p>
        </w:tc>
        <w:tc>
          <w:tcPr>
            <w:tcW w:w="1219" w:type="dxa"/>
          </w:tcPr>
          <w:p w14:paraId="34D05FA1" w14:textId="1969264E" w:rsidR="00C7620A" w:rsidRDefault="00C7620A" w:rsidP="00A602B6">
            <w:pPr>
              <w:jc w:val="center"/>
            </w:pPr>
            <w:r>
              <w:t>T</w:t>
            </w:r>
          </w:p>
        </w:tc>
        <w:tc>
          <w:tcPr>
            <w:tcW w:w="3884" w:type="dxa"/>
          </w:tcPr>
          <w:p w14:paraId="38F16726" w14:textId="22AE7271" w:rsidR="00C7620A" w:rsidRPr="00956127" w:rsidRDefault="00C7620A" w:rsidP="00C7620A">
            <w:r>
              <w:t>1</w:t>
            </w:r>
          </w:p>
        </w:tc>
      </w:tr>
      <w:tr w:rsidR="00C7620A" w14:paraId="39D14F77" w14:textId="77777777" w:rsidTr="00C7620A">
        <w:tc>
          <w:tcPr>
            <w:tcW w:w="851" w:type="dxa"/>
          </w:tcPr>
          <w:p w14:paraId="79388830" w14:textId="77777777" w:rsidR="00C7620A" w:rsidRDefault="00C7620A" w:rsidP="00A602B6">
            <w:pPr>
              <w:jc w:val="center"/>
            </w:pPr>
            <w:r>
              <w:t>10</w:t>
            </w:r>
          </w:p>
        </w:tc>
        <w:tc>
          <w:tcPr>
            <w:tcW w:w="1219" w:type="dxa"/>
          </w:tcPr>
          <w:p w14:paraId="08CD923A" w14:textId="01E65843" w:rsidR="00C7620A" w:rsidRDefault="00C7620A" w:rsidP="00A602B6">
            <w:pPr>
              <w:jc w:val="center"/>
            </w:pPr>
            <w:r>
              <w:t>SF</w:t>
            </w:r>
          </w:p>
        </w:tc>
        <w:tc>
          <w:tcPr>
            <w:tcW w:w="3884" w:type="dxa"/>
          </w:tcPr>
          <w:p w14:paraId="516F670D" w14:textId="7CD4B80F" w:rsidR="00C7620A" w:rsidRDefault="00C7620A" w:rsidP="00C7620A">
            <w:r>
              <w:t>0</w:t>
            </w:r>
          </w:p>
        </w:tc>
      </w:tr>
      <w:tr w:rsidR="00C7620A" w14:paraId="7DE9F9F7" w14:textId="77777777" w:rsidTr="00C7620A">
        <w:tc>
          <w:tcPr>
            <w:tcW w:w="851" w:type="dxa"/>
          </w:tcPr>
          <w:p w14:paraId="2DE257BB" w14:textId="77777777" w:rsidR="00C7620A" w:rsidRDefault="00C7620A" w:rsidP="00A602B6">
            <w:pPr>
              <w:jc w:val="center"/>
            </w:pPr>
            <w:r>
              <w:t>11</w:t>
            </w:r>
          </w:p>
        </w:tc>
        <w:tc>
          <w:tcPr>
            <w:tcW w:w="1219" w:type="dxa"/>
          </w:tcPr>
          <w:p w14:paraId="5F4C700E" w14:textId="0209CEF0" w:rsidR="00C7620A" w:rsidRDefault="00C7620A" w:rsidP="00A602B6">
            <w:pPr>
              <w:jc w:val="center"/>
            </w:pPr>
            <w:r>
              <w:t>SEQ</w:t>
            </w:r>
          </w:p>
        </w:tc>
        <w:tc>
          <w:tcPr>
            <w:tcW w:w="3884" w:type="dxa"/>
          </w:tcPr>
          <w:p w14:paraId="1273C219" w14:textId="074FD1BA" w:rsidR="00C7620A" w:rsidRDefault="00C7620A" w:rsidP="00C7620A">
            <w:proofErr w:type="spellStart"/>
            <w:r>
              <w:t>Zf</w:t>
            </w:r>
            <w:proofErr w:type="spellEnd"/>
          </w:p>
        </w:tc>
      </w:tr>
      <w:tr w:rsidR="00C7620A" w14:paraId="5C98F962" w14:textId="77777777" w:rsidTr="00C7620A">
        <w:tc>
          <w:tcPr>
            <w:tcW w:w="851" w:type="dxa"/>
          </w:tcPr>
          <w:p w14:paraId="1427847A" w14:textId="77777777" w:rsidR="00C7620A" w:rsidRDefault="00C7620A" w:rsidP="00A602B6">
            <w:pPr>
              <w:jc w:val="center"/>
            </w:pPr>
            <w:r>
              <w:t>12</w:t>
            </w:r>
          </w:p>
        </w:tc>
        <w:tc>
          <w:tcPr>
            <w:tcW w:w="1219" w:type="dxa"/>
          </w:tcPr>
          <w:p w14:paraId="4B11E6A8" w14:textId="111F4718" w:rsidR="00C7620A" w:rsidRDefault="001F342C" w:rsidP="00A602B6">
            <w:pPr>
              <w:jc w:val="center"/>
            </w:pPr>
            <w:r>
              <w:t>GT</w:t>
            </w:r>
          </w:p>
        </w:tc>
        <w:tc>
          <w:tcPr>
            <w:tcW w:w="3884" w:type="dxa"/>
          </w:tcPr>
          <w:p w14:paraId="08CA8690" w14:textId="2DA0B041" w:rsidR="00C7620A" w:rsidRDefault="001F342C" w:rsidP="00C7620A">
            <w:r w:rsidRPr="001F342C">
              <w:t>!</w:t>
            </w:r>
            <w:proofErr w:type="spellStart"/>
            <w:r w:rsidRPr="001F342C">
              <w:t>nanf</w:t>
            </w:r>
            <w:proofErr w:type="spellEnd"/>
            <w:r w:rsidRPr="001F342C">
              <w:t xml:space="preserve"> &amp;&amp; !</w:t>
            </w:r>
            <w:proofErr w:type="spellStart"/>
            <w:r w:rsidRPr="001F342C">
              <w:t>zf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p>
        </w:tc>
      </w:tr>
      <w:tr w:rsidR="00C7620A" w14:paraId="10848046" w14:textId="77777777" w:rsidTr="00C7620A">
        <w:tc>
          <w:tcPr>
            <w:tcW w:w="851" w:type="dxa"/>
          </w:tcPr>
          <w:p w14:paraId="73A411D8" w14:textId="77777777" w:rsidR="00C7620A" w:rsidRDefault="00C7620A" w:rsidP="00A602B6">
            <w:pPr>
              <w:jc w:val="center"/>
            </w:pPr>
            <w:r>
              <w:t>13</w:t>
            </w:r>
          </w:p>
        </w:tc>
        <w:tc>
          <w:tcPr>
            <w:tcW w:w="1219" w:type="dxa"/>
          </w:tcPr>
          <w:p w14:paraId="784D8539" w14:textId="5AA878B0" w:rsidR="00C7620A" w:rsidRDefault="001F342C" w:rsidP="00A602B6">
            <w:pPr>
              <w:jc w:val="center"/>
            </w:pPr>
            <w:r>
              <w:t>GE</w:t>
            </w:r>
          </w:p>
        </w:tc>
        <w:tc>
          <w:tcPr>
            <w:tcW w:w="3884" w:type="dxa"/>
          </w:tcPr>
          <w:p w14:paraId="50FCE25A" w14:textId="50FDB505" w:rsidR="00C7620A" w:rsidRDefault="001F342C" w:rsidP="00C7620A">
            <w:proofErr w:type="spellStart"/>
            <w:r w:rsidRPr="001F342C">
              <w:t>zf</w:t>
            </w:r>
            <w:proofErr w:type="spellEnd"/>
            <w:r w:rsidRPr="001F342C">
              <w:t xml:space="preserve"> ||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nf</w:t>
            </w:r>
            <w:proofErr w:type="spellEnd"/>
            <w:r w:rsidRPr="001F342C">
              <w:t>)</w:t>
            </w:r>
          </w:p>
        </w:tc>
      </w:tr>
      <w:tr w:rsidR="00C7620A" w14:paraId="034BF90A" w14:textId="77777777" w:rsidTr="00C7620A">
        <w:tc>
          <w:tcPr>
            <w:tcW w:w="851" w:type="dxa"/>
          </w:tcPr>
          <w:p w14:paraId="4639AE48" w14:textId="77777777" w:rsidR="00C7620A" w:rsidRDefault="00C7620A" w:rsidP="00A602B6">
            <w:pPr>
              <w:jc w:val="center"/>
            </w:pPr>
            <w:r>
              <w:t>14</w:t>
            </w:r>
          </w:p>
        </w:tc>
        <w:tc>
          <w:tcPr>
            <w:tcW w:w="1219" w:type="dxa"/>
          </w:tcPr>
          <w:p w14:paraId="2DDFEA7B" w14:textId="4110381D" w:rsidR="00C7620A" w:rsidRDefault="001F342C" w:rsidP="00A602B6">
            <w:pPr>
              <w:jc w:val="center"/>
            </w:pPr>
            <w:r>
              <w:t>LT</w:t>
            </w:r>
          </w:p>
        </w:tc>
        <w:tc>
          <w:tcPr>
            <w:tcW w:w="3884" w:type="dxa"/>
          </w:tcPr>
          <w:p w14:paraId="023340DC" w14:textId="7E9CFFB1" w:rsidR="00C7620A" w:rsidRDefault="001F342C" w:rsidP="00C7620A">
            <w:proofErr w:type="spellStart"/>
            <w:r w:rsidRPr="001F342C">
              <w:t>nf</w:t>
            </w:r>
            <w:proofErr w:type="spellEnd"/>
            <w:r w:rsidRPr="001F342C">
              <w:t xml:space="preserve"> &amp;&amp; (!</w:t>
            </w:r>
            <w:proofErr w:type="spellStart"/>
            <w:r w:rsidRPr="001F342C">
              <w:t>nanf</w:t>
            </w:r>
            <w:proofErr w:type="spellEnd"/>
            <w:r w:rsidRPr="001F342C">
              <w:t xml:space="preserve"> &amp;&amp; !</w:t>
            </w:r>
            <w:proofErr w:type="spellStart"/>
            <w:r w:rsidRPr="001F342C">
              <w:t>vf</w:t>
            </w:r>
            <w:proofErr w:type="spellEnd"/>
            <w:r w:rsidRPr="001F342C">
              <w:t xml:space="preserve"> &amp;&amp; !</w:t>
            </w:r>
            <w:proofErr w:type="spellStart"/>
            <w:r w:rsidRPr="001F342C">
              <w:t>zf</w:t>
            </w:r>
            <w:proofErr w:type="spellEnd"/>
            <w:r w:rsidRPr="001F342C">
              <w:t>)</w:t>
            </w:r>
          </w:p>
        </w:tc>
      </w:tr>
      <w:tr w:rsidR="00C7620A" w14:paraId="7AAB6810" w14:textId="77777777" w:rsidTr="00C7620A">
        <w:tc>
          <w:tcPr>
            <w:tcW w:w="851" w:type="dxa"/>
          </w:tcPr>
          <w:p w14:paraId="149DA232" w14:textId="77777777" w:rsidR="00C7620A" w:rsidRDefault="00C7620A" w:rsidP="00A602B6">
            <w:pPr>
              <w:jc w:val="center"/>
            </w:pPr>
            <w:r>
              <w:t>15</w:t>
            </w:r>
          </w:p>
        </w:tc>
        <w:tc>
          <w:tcPr>
            <w:tcW w:w="1219" w:type="dxa"/>
          </w:tcPr>
          <w:p w14:paraId="7E640D0E" w14:textId="083BEAD5" w:rsidR="00C7620A" w:rsidRDefault="001F342C" w:rsidP="00A602B6">
            <w:pPr>
              <w:jc w:val="center"/>
            </w:pPr>
            <w:r>
              <w:t>LE</w:t>
            </w:r>
          </w:p>
        </w:tc>
        <w:tc>
          <w:tcPr>
            <w:tcW w:w="3884" w:type="dxa"/>
          </w:tcPr>
          <w:p w14:paraId="5F55D3CE" w14:textId="4F391CE9" w:rsidR="00C7620A" w:rsidRDefault="001F342C" w:rsidP="00C7620A">
            <w:proofErr w:type="spellStart"/>
            <w:r w:rsidRPr="001F342C">
              <w:t>zf</w:t>
            </w:r>
            <w:proofErr w:type="spellEnd"/>
            <w:r w:rsidRPr="001F342C">
              <w:t xml:space="preserve"> || (</w:t>
            </w:r>
            <w:proofErr w:type="spellStart"/>
            <w:r w:rsidRPr="001F342C">
              <w:t>nf</w:t>
            </w:r>
            <w:proofErr w:type="spellEnd"/>
            <w:r w:rsidRPr="001F342C">
              <w:t xml:space="preserve"> &amp;&amp; !</w:t>
            </w:r>
            <w:proofErr w:type="spellStart"/>
            <w:r w:rsidRPr="001F342C">
              <w:t>nanf</w:t>
            </w:r>
            <w:proofErr w:type="spellEnd"/>
            <w:r w:rsidRPr="001F342C">
              <w:t>)</w:t>
            </w:r>
          </w:p>
        </w:tc>
      </w:tr>
      <w:tr w:rsidR="00C7620A" w14:paraId="00C7130D" w14:textId="77777777" w:rsidTr="00C7620A">
        <w:tc>
          <w:tcPr>
            <w:tcW w:w="851" w:type="dxa"/>
          </w:tcPr>
          <w:p w14:paraId="1CC4330A" w14:textId="77777777" w:rsidR="00C7620A" w:rsidRDefault="00C7620A" w:rsidP="00A602B6">
            <w:pPr>
              <w:jc w:val="center"/>
            </w:pPr>
            <w:r>
              <w:t>16</w:t>
            </w:r>
          </w:p>
        </w:tc>
        <w:tc>
          <w:tcPr>
            <w:tcW w:w="1219" w:type="dxa"/>
          </w:tcPr>
          <w:p w14:paraId="2DE6B89D" w14:textId="009358D6" w:rsidR="00C7620A" w:rsidRDefault="00432D23" w:rsidP="00A602B6">
            <w:pPr>
              <w:jc w:val="center"/>
            </w:pPr>
            <w:r>
              <w:t>GL</w:t>
            </w:r>
          </w:p>
        </w:tc>
        <w:tc>
          <w:tcPr>
            <w:tcW w:w="3884" w:type="dxa"/>
          </w:tcPr>
          <w:p w14:paraId="0745186F" w14:textId="145CEFEC" w:rsidR="00C7620A" w:rsidRDefault="00432D23" w:rsidP="00C7620A">
            <w:r w:rsidRPr="00432D23">
              <w:t>!</w:t>
            </w:r>
            <w:proofErr w:type="spellStart"/>
            <w:r w:rsidRPr="00432D23">
              <w:t>nanf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p>
        </w:tc>
      </w:tr>
      <w:tr w:rsidR="00C7620A" w14:paraId="033C7DD9" w14:textId="77777777" w:rsidTr="00C7620A">
        <w:tc>
          <w:tcPr>
            <w:tcW w:w="851" w:type="dxa"/>
          </w:tcPr>
          <w:p w14:paraId="70327A17" w14:textId="77777777" w:rsidR="00C7620A" w:rsidRDefault="00C7620A" w:rsidP="00A602B6">
            <w:pPr>
              <w:jc w:val="center"/>
            </w:pPr>
            <w:r>
              <w:t>17</w:t>
            </w:r>
          </w:p>
        </w:tc>
        <w:tc>
          <w:tcPr>
            <w:tcW w:w="1219" w:type="dxa"/>
          </w:tcPr>
          <w:p w14:paraId="5B82B02D" w14:textId="388EF602" w:rsidR="00C7620A" w:rsidRDefault="00432D23" w:rsidP="00A602B6">
            <w:pPr>
              <w:jc w:val="center"/>
            </w:pPr>
            <w:r>
              <w:t>GLE</w:t>
            </w:r>
          </w:p>
        </w:tc>
        <w:tc>
          <w:tcPr>
            <w:tcW w:w="3884" w:type="dxa"/>
          </w:tcPr>
          <w:p w14:paraId="3FADA269" w14:textId="3B574076" w:rsidR="00C7620A" w:rsidRDefault="00432D23" w:rsidP="00C7620A">
            <w:r w:rsidRPr="00432D23">
              <w:t>!</w:t>
            </w:r>
            <w:proofErr w:type="spellStart"/>
            <w:r w:rsidRPr="00432D23">
              <w:t>nanf</w:t>
            </w:r>
            <w:proofErr w:type="spellEnd"/>
          </w:p>
        </w:tc>
      </w:tr>
      <w:tr w:rsidR="00C7620A" w14:paraId="00E83AFF" w14:textId="77777777" w:rsidTr="00C7620A">
        <w:tc>
          <w:tcPr>
            <w:tcW w:w="851" w:type="dxa"/>
          </w:tcPr>
          <w:p w14:paraId="42B4B04B" w14:textId="77777777" w:rsidR="00C7620A" w:rsidRDefault="00C7620A" w:rsidP="00A602B6">
            <w:pPr>
              <w:jc w:val="center"/>
            </w:pPr>
            <w:r>
              <w:t>18</w:t>
            </w:r>
          </w:p>
        </w:tc>
        <w:tc>
          <w:tcPr>
            <w:tcW w:w="1219" w:type="dxa"/>
          </w:tcPr>
          <w:p w14:paraId="28DC0B83" w14:textId="558A64AC" w:rsidR="00C7620A" w:rsidRDefault="00432D23" w:rsidP="00A602B6">
            <w:pPr>
              <w:jc w:val="center"/>
            </w:pPr>
            <w:r>
              <w:t>NGLE</w:t>
            </w:r>
          </w:p>
        </w:tc>
        <w:tc>
          <w:tcPr>
            <w:tcW w:w="3884" w:type="dxa"/>
          </w:tcPr>
          <w:p w14:paraId="1CB2580A" w14:textId="46BD7D32" w:rsidR="00C7620A" w:rsidRDefault="00432D23" w:rsidP="00C7620A">
            <w:proofErr w:type="spellStart"/>
            <w:r w:rsidRPr="00432D23">
              <w:t>nanf</w:t>
            </w:r>
            <w:proofErr w:type="spellEnd"/>
          </w:p>
        </w:tc>
      </w:tr>
      <w:tr w:rsidR="00C7620A" w14:paraId="57A1EB12" w14:textId="77777777" w:rsidTr="00C7620A">
        <w:tc>
          <w:tcPr>
            <w:tcW w:w="851" w:type="dxa"/>
          </w:tcPr>
          <w:p w14:paraId="682C076D" w14:textId="77777777" w:rsidR="00C7620A" w:rsidRDefault="00C7620A" w:rsidP="00A602B6">
            <w:pPr>
              <w:jc w:val="center"/>
            </w:pPr>
            <w:r>
              <w:t>19</w:t>
            </w:r>
          </w:p>
        </w:tc>
        <w:tc>
          <w:tcPr>
            <w:tcW w:w="1219" w:type="dxa"/>
          </w:tcPr>
          <w:p w14:paraId="7C25C2AD" w14:textId="7F690B3C" w:rsidR="00C7620A" w:rsidRDefault="00432D23" w:rsidP="00A602B6">
            <w:pPr>
              <w:jc w:val="center"/>
            </w:pPr>
            <w:r>
              <w:t>NGL</w:t>
            </w:r>
          </w:p>
        </w:tc>
        <w:tc>
          <w:tcPr>
            <w:tcW w:w="3884" w:type="dxa"/>
          </w:tcPr>
          <w:p w14:paraId="4FAA6999" w14:textId="01063E5F" w:rsidR="00C7620A" w:rsidRDefault="00432D23" w:rsidP="00C7620A">
            <w:proofErr w:type="spellStart"/>
            <w:r w:rsidRPr="00432D23">
              <w:t>nanf</w:t>
            </w:r>
            <w:proofErr w:type="spellEnd"/>
            <w:r w:rsidRPr="00432D23">
              <w:t xml:space="preserve"> || </w:t>
            </w:r>
            <w:proofErr w:type="spellStart"/>
            <w:r w:rsidRPr="00432D23">
              <w:t>zf</w:t>
            </w:r>
            <w:proofErr w:type="spellEnd"/>
          </w:p>
        </w:tc>
      </w:tr>
      <w:tr w:rsidR="00C7620A" w14:paraId="3DD9822D" w14:textId="77777777" w:rsidTr="00C7620A">
        <w:tc>
          <w:tcPr>
            <w:tcW w:w="851" w:type="dxa"/>
          </w:tcPr>
          <w:p w14:paraId="79C3FF3B" w14:textId="77777777" w:rsidR="00C7620A" w:rsidRDefault="00C7620A" w:rsidP="00A602B6">
            <w:pPr>
              <w:jc w:val="center"/>
            </w:pPr>
            <w:r>
              <w:t>1A</w:t>
            </w:r>
          </w:p>
        </w:tc>
        <w:tc>
          <w:tcPr>
            <w:tcW w:w="1219" w:type="dxa"/>
          </w:tcPr>
          <w:p w14:paraId="6F2377A3" w14:textId="331DE39F" w:rsidR="00C7620A" w:rsidRDefault="00432D23" w:rsidP="00A602B6">
            <w:pPr>
              <w:jc w:val="center"/>
            </w:pPr>
            <w:r>
              <w:t>NLE</w:t>
            </w:r>
          </w:p>
        </w:tc>
        <w:tc>
          <w:tcPr>
            <w:tcW w:w="3884" w:type="dxa"/>
          </w:tcPr>
          <w:p w14:paraId="3EB19623" w14:textId="66E7CAB8"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vf</w:t>
            </w:r>
            <w:proofErr w:type="spellEnd"/>
            <w:r w:rsidRPr="00432D23">
              <w:t xml:space="preserve"> &amp;&amp; !</w:t>
            </w:r>
            <w:proofErr w:type="spellStart"/>
            <w:r w:rsidRPr="00432D23">
              <w:t>zf</w:t>
            </w:r>
            <w:proofErr w:type="spellEnd"/>
            <w:r w:rsidRPr="00432D23">
              <w:t>)</w:t>
            </w:r>
          </w:p>
        </w:tc>
      </w:tr>
      <w:tr w:rsidR="00C7620A" w14:paraId="08668644" w14:textId="77777777" w:rsidTr="00C7620A">
        <w:tc>
          <w:tcPr>
            <w:tcW w:w="851" w:type="dxa"/>
          </w:tcPr>
          <w:p w14:paraId="5C63BA6F" w14:textId="77777777" w:rsidR="00C7620A" w:rsidRDefault="00C7620A" w:rsidP="00A602B6">
            <w:pPr>
              <w:jc w:val="center"/>
            </w:pPr>
            <w:r>
              <w:t>1B</w:t>
            </w:r>
          </w:p>
        </w:tc>
        <w:tc>
          <w:tcPr>
            <w:tcW w:w="1219" w:type="dxa"/>
          </w:tcPr>
          <w:p w14:paraId="78F4161A" w14:textId="1396333B" w:rsidR="00C7620A" w:rsidRDefault="00432D23" w:rsidP="00A602B6">
            <w:pPr>
              <w:jc w:val="center"/>
            </w:pPr>
            <w:r>
              <w:t>NLT</w:t>
            </w:r>
          </w:p>
        </w:tc>
        <w:tc>
          <w:tcPr>
            <w:tcW w:w="3884" w:type="dxa"/>
          </w:tcPr>
          <w:p w14:paraId="4700E539" w14:textId="0A14A8BC"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r w:rsidRPr="00432D23">
              <w:t>)</w:t>
            </w:r>
          </w:p>
        </w:tc>
      </w:tr>
      <w:tr w:rsidR="00C7620A" w14:paraId="11941AB9" w14:textId="77777777" w:rsidTr="00C7620A">
        <w:tc>
          <w:tcPr>
            <w:tcW w:w="851" w:type="dxa"/>
          </w:tcPr>
          <w:p w14:paraId="603987E9" w14:textId="77777777" w:rsidR="00C7620A" w:rsidRDefault="00C7620A" w:rsidP="00A602B6">
            <w:pPr>
              <w:jc w:val="center"/>
            </w:pPr>
            <w:r>
              <w:t>1C</w:t>
            </w:r>
          </w:p>
        </w:tc>
        <w:tc>
          <w:tcPr>
            <w:tcW w:w="1219" w:type="dxa"/>
          </w:tcPr>
          <w:p w14:paraId="1A1FF21A" w14:textId="5A5BA20F" w:rsidR="00C7620A" w:rsidRDefault="00432D23" w:rsidP="00A602B6">
            <w:pPr>
              <w:jc w:val="center"/>
            </w:pPr>
            <w:r>
              <w:t>NGE</w:t>
            </w:r>
          </w:p>
        </w:tc>
        <w:tc>
          <w:tcPr>
            <w:tcW w:w="3884" w:type="dxa"/>
          </w:tcPr>
          <w:p w14:paraId="56979DF8" w14:textId="74ABE281" w:rsidR="00C7620A" w:rsidRDefault="00432D23" w:rsidP="00C7620A">
            <w:proofErr w:type="spellStart"/>
            <w:r w:rsidRPr="00432D23">
              <w:t>nanf</w:t>
            </w:r>
            <w:proofErr w:type="spellEnd"/>
            <w:r w:rsidRPr="00432D23">
              <w:t xml:space="preserve"> || (</w:t>
            </w:r>
            <w:proofErr w:type="spellStart"/>
            <w:r w:rsidRPr="00432D23">
              <w:t>nf</w:t>
            </w:r>
            <w:proofErr w:type="spellEnd"/>
            <w:r w:rsidRPr="00432D23">
              <w:t xml:space="preserve"> &amp;&amp; !</w:t>
            </w:r>
            <w:proofErr w:type="spellStart"/>
            <w:r w:rsidRPr="00432D23">
              <w:t>zf</w:t>
            </w:r>
            <w:proofErr w:type="spellEnd"/>
            <w:r w:rsidRPr="00432D23">
              <w:t>)</w:t>
            </w:r>
          </w:p>
        </w:tc>
      </w:tr>
      <w:tr w:rsidR="00C7620A" w14:paraId="4C64B296" w14:textId="77777777" w:rsidTr="00C7620A">
        <w:tc>
          <w:tcPr>
            <w:tcW w:w="851" w:type="dxa"/>
          </w:tcPr>
          <w:p w14:paraId="79D1E6B2" w14:textId="77777777" w:rsidR="00C7620A" w:rsidRDefault="00C7620A" w:rsidP="00A602B6">
            <w:pPr>
              <w:jc w:val="center"/>
            </w:pPr>
            <w:r>
              <w:t>1D</w:t>
            </w:r>
          </w:p>
        </w:tc>
        <w:tc>
          <w:tcPr>
            <w:tcW w:w="1219" w:type="dxa"/>
          </w:tcPr>
          <w:p w14:paraId="048C436A" w14:textId="1D9C2C5F" w:rsidR="00C7620A" w:rsidRDefault="00432D23" w:rsidP="00A602B6">
            <w:pPr>
              <w:jc w:val="center"/>
            </w:pPr>
            <w:r>
              <w:t>NGT</w:t>
            </w:r>
          </w:p>
        </w:tc>
        <w:tc>
          <w:tcPr>
            <w:tcW w:w="3884" w:type="dxa"/>
          </w:tcPr>
          <w:p w14:paraId="1402D9A8" w14:textId="25040FDE" w:rsidR="00C7620A" w:rsidRDefault="00432D23" w:rsidP="00C7620A">
            <w:proofErr w:type="spellStart"/>
            <w:r w:rsidRPr="00432D23">
              <w:t>nanf</w:t>
            </w:r>
            <w:proofErr w:type="spellEnd"/>
            <w:r w:rsidRPr="00432D23">
              <w:t xml:space="preserve"> || </w:t>
            </w:r>
            <w:proofErr w:type="spellStart"/>
            <w:r w:rsidRPr="00432D23">
              <w:t>zf</w:t>
            </w:r>
            <w:proofErr w:type="spellEnd"/>
            <w:r w:rsidRPr="00432D23">
              <w:t xml:space="preserve"> || </w:t>
            </w:r>
            <w:proofErr w:type="spellStart"/>
            <w:r w:rsidRPr="00432D23">
              <w:t>nf</w:t>
            </w:r>
            <w:proofErr w:type="spellEnd"/>
          </w:p>
        </w:tc>
      </w:tr>
      <w:tr w:rsidR="00C7620A" w14:paraId="2252FC71" w14:textId="77777777" w:rsidTr="00C7620A">
        <w:tc>
          <w:tcPr>
            <w:tcW w:w="851" w:type="dxa"/>
          </w:tcPr>
          <w:p w14:paraId="4E23F2F1" w14:textId="77777777" w:rsidR="00C7620A" w:rsidRDefault="00C7620A" w:rsidP="00A602B6">
            <w:pPr>
              <w:jc w:val="center"/>
            </w:pPr>
            <w:r>
              <w:t>1E</w:t>
            </w:r>
          </w:p>
        </w:tc>
        <w:tc>
          <w:tcPr>
            <w:tcW w:w="1219" w:type="dxa"/>
          </w:tcPr>
          <w:p w14:paraId="542BE835" w14:textId="1EE31265" w:rsidR="00C7620A" w:rsidRDefault="00432D23" w:rsidP="00A602B6">
            <w:pPr>
              <w:jc w:val="center"/>
            </w:pPr>
            <w:r>
              <w:t>SNE</w:t>
            </w:r>
          </w:p>
        </w:tc>
        <w:tc>
          <w:tcPr>
            <w:tcW w:w="3884" w:type="dxa"/>
          </w:tcPr>
          <w:p w14:paraId="33781F3B" w14:textId="3B14997F" w:rsidR="00C7620A" w:rsidRDefault="00432D23" w:rsidP="00C7620A">
            <w:r w:rsidRPr="00432D23">
              <w:t>!</w:t>
            </w:r>
            <w:proofErr w:type="spellStart"/>
            <w:r w:rsidRPr="00432D23">
              <w:t>zf</w:t>
            </w:r>
            <w:proofErr w:type="spellEnd"/>
          </w:p>
        </w:tc>
      </w:tr>
      <w:tr w:rsidR="00C7620A" w14:paraId="14919912" w14:textId="77777777" w:rsidTr="00C7620A">
        <w:tc>
          <w:tcPr>
            <w:tcW w:w="851" w:type="dxa"/>
          </w:tcPr>
          <w:p w14:paraId="64AB4501" w14:textId="77777777" w:rsidR="00C7620A" w:rsidRDefault="00C7620A" w:rsidP="00A602B6">
            <w:pPr>
              <w:jc w:val="center"/>
            </w:pPr>
            <w:r>
              <w:t>1F</w:t>
            </w:r>
          </w:p>
        </w:tc>
        <w:tc>
          <w:tcPr>
            <w:tcW w:w="1219" w:type="dxa"/>
          </w:tcPr>
          <w:p w14:paraId="19831BEB" w14:textId="1A4A65E6" w:rsidR="00C7620A" w:rsidRDefault="00432D23" w:rsidP="00A602B6">
            <w:pPr>
              <w:jc w:val="center"/>
            </w:pPr>
            <w:r>
              <w:t>ST</w:t>
            </w:r>
          </w:p>
        </w:tc>
        <w:tc>
          <w:tcPr>
            <w:tcW w:w="3884" w:type="dxa"/>
          </w:tcPr>
          <w:p w14:paraId="55D2D711" w14:textId="08456C89" w:rsidR="00C7620A" w:rsidRDefault="00432D23" w:rsidP="00C7620A">
            <w:r>
              <w:t>1</w:t>
            </w:r>
          </w:p>
        </w:tc>
      </w:tr>
    </w:tbl>
    <w:p w14:paraId="30A9FE9D" w14:textId="77777777" w:rsidR="00C7620A" w:rsidRDefault="00C7620A" w:rsidP="00C7620A">
      <w:pPr>
        <w:rPr>
          <w:b/>
          <w:bCs/>
        </w:rPr>
      </w:pPr>
      <w:r>
        <w:rPr>
          <w:b/>
          <w:bCs/>
        </w:rPr>
        <w:t>Clock Cycles: 4</w:t>
      </w:r>
    </w:p>
    <w:p w14:paraId="5494D87D" w14:textId="77777777" w:rsidR="001D6379" w:rsidRDefault="001D6379">
      <w:pPr>
        <w:rPr>
          <w:rFonts w:eastAsiaTheme="majorEastAsia" w:cstheme="majorBidi"/>
          <w:b/>
          <w:bCs/>
          <w:sz w:val="40"/>
        </w:rPr>
      </w:pPr>
      <w:r>
        <w:lastRenderedPageBreak/>
        <w:br w:type="page"/>
      </w:r>
    </w:p>
    <w:p w14:paraId="00F92955" w14:textId="0137ED8A" w:rsidR="001D6379" w:rsidRDefault="001D6379" w:rsidP="001D6379">
      <w:pPr>
        <w:pStyle w:val="Heading3"/>
      </w:pPr>
      <w:bookmarkStart w:id="77" w:name="_Toc120802805"/>
      <w:r>
        <w:lastRenderedPageBreak/>
        <w:t>JMP – Jump to Address</w:t>
      </w:r>
      <w:bookmarkEnd w:id="77"/>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79AB58" w:rsidR="00131485" w:rsidRDefault="00131485" w:rsidP="00131485">
      <w:pPr>
        <w:rPr>
          <w:b/>
          <w:bCs/>
        </w:rPr>
      </w:pPr>
      <w:r>
        <w:rPr>
          <w:b/>
          <w:bCs/>
        </w:rPr>
        <w:t>J</w:t>
      </w:r>
      <w:r>
        <w:rPr>
          <w:b/>
          <w:bCs/>
        </w:rPr>
        <w:t>MP</w:t>
      </w:r>
      <w:r>
        <w:rPr>
          <w:b/>
          <w:bCs/>
        </w:rPr>
        <w:t xml:space="preserve"> (Ra, Rb) – Register direct</w:t>
      </w:r>
    </w:p>
    <w:tbl>
      <w:tblPr>
        <w:tblStyle w:val="TableGrid"/>
        <w:tblW w:w="0" w:type="auto"/>
        <w:tblInd w:w="612" w:type="dxa"/>
        <w:tblLook w:val="04A0" w:firstRow="1" w:lastRow="0" w:firstColumn="1" w:lastColumn="0" w:noHBand="0" w:noVBand="1"/>
      </w:tblPr>
      <w:tblGrid>
        <w:gridCol w:w="1066"/>
        <w:gridCol w:w="916"/>
        <w:gridCol w:w="416"/>
        <w:gridCol w:w="449"/>
        <w:gridCol w:w="916"/>
        <w:gridCol w:w="436"/>
        <w:gridCol w:w="1016"/>
        <w:gridCol w:w="416"/>
        <w:gridCol w:w="966"/>
        <w:gridCol w:w="506"/>
        <w:gridCol w:w="666"/>
      </w:tblGrid>
      <w:tr w:rsidR="009977FA" w14:paraId="5D00D539" w14:textId="77777777" w:rsidTr="00077676">
        <w:tc>
          <w:tcPr>
            <w:tcW w:w="0" w:type="auto"/>
            <w:tcBorders>
              <w:top w:val="nil"/>
              <w:left w:val="nil"/>
              <w:bottom w:val="single" w:sz="4" w:space="0" w:color="auto"/>
              <w:right w:val="nil"/>
            </w:tcBorders>
          </w:tcPr>
          <w:p w14:paraId="7D0FA7AC" w14:textId="6A9398D5" w:rsidR="009977FA" w:rsidRPr="00A1107F" w:rsidRDefault="009977FA" w:rsidP="00077676">
            <w:pPr>
              <w:jc w:val="center"/>
              <w:rPr>
                <w:sz w:val="20"/>
                <w:szCs w:val="20"/>
              </w:rPr>
            </w:pPr>
            <w:r w:rsidRPr="00A1107F">
              <w:rPr>
                <w:sz w:val="20"/>
                <w:szCs w:val="20"/>
              </w:rPr>
              <w:t>3</w:t>
            </w:r>
            <w:r>
              <w:rPr>
                <w:sz w:val="20"/>
                <w:szCs w:val="20"/>
              </w:rPr>
              <w:t xml:space="preserve">9 </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5CA05A9B" w14:textId="7DDB3F33"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29</w:t>
            </w:r>
          </w:p>
        </w:tc>
        <w:tc>
          <w:tcPr>
            <w:tcW w:w="0" w:type="auto"/>
            <w:tcBorders>
              <w:top w:val="nil"/>
              <w:left w:val="nil"/>
              <w:bottom w:val="single" w:sz="4" w:space="0" w:color="auto"/>
              <w:right w:val="nil"/>
            </w:tcBorders>
          </w:tcPr>
          <w:p w14:paraId="1958399C"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68A6DF79"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64D821EF"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29ACD20"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BC35C5"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2A6784AF"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59F74D"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76713AFB"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70F0B29B"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02B5C796" w14:textId="77777777" w:rsidTr="00077676">
        <w:tc>
          <w:tcPr>
            <w:tcW w:w="0" w:type="auto"/>
            <w:shd w:val="clear" w:color="auto" w:fill="9CC2E5" w:themeFill="accent5" w:themeFillTint="99"/>
          </w:tcPr>
          <w:p w14:paraId="0400E1B9" w14:textId="77777777" w:rsidR="009977FA" w:rsidRDefault="009977FA" w:rsidP="00077676">
            <w:pPr>
              <w:jc w:val="center"/>
            </w:pPr>
            <w:r>
              <w:t>24</w:t>
            </w:r>
            <w:r>
              <w:rPr>
                <w:vertAlign w:val="subscript"/>
              </w:rPr>
              <w:t>6</w:t>
            </w:r>
          </w:p>
        </w:tc>
        <w:tc>
          <w:tcPr>
            <w:tcW w:w="0" w:type="auto"/>
            <w:shd w:val="clear" w:color="auto" w:fill="D0CECE" w:themeFill="background2" w:themeFillShade="E6"/>
          </w:tcPr>
          <w:p w14:paraId="30E02CE8" w14:textId="4BEC0D46" w:rsidR="009977FA" w:rsidRDefault="009977FA" w:rsidP="00077676">
            <w:pPr>
              <w:jc w:val="center"/>
            </w:pPr>
            <w:r>
              <w:t>~</w:t>
            </w:r>
            <w:r>
              <w:rPr>
                <w:vertAlign w:val="subscript"/>
              </w:rPr>
              <w:t>5</w:t>
            </w:r>
          </w:p>
        </w:tc>
        <w:tc>
          <w:tcPr>
            <w:tcW w:w="0" w:type="auto"/>
            <w:shd w:val="clear" w:color="auto" w:fill="FF3300"/>
          </w:tcPr>
          <w:p w14:paraId="3F004393" w14:textId="77777777" w:rsidR="009977FA" w:rsidRDefault="009977FA" w:rsidP="00077676">
            <w:pPr>
              <w:jc w:val="center"/>
            </w:pPr>
            <w:r>
              <w:t>0</w:t>
            </w:r>
          </w:p>
        </w:tc>
        <w:tc>
          <w:tcPr>
            <w:tcW w:w="0" w:type="auto"/>
            <w:shd w:val="clear" w:color="auto" w:fill="F4B083" w:themeFill="accent2" w:themeFillTint="99"/>
          </w:tcPr>
          <w:p w14:paraId="082D3CBE" w14:textId="77777777" w:rsidR="009977FA" w:rsidRDefault="009977FA" w:rsidP="00077676">
            <w:pPr>
              <w:jc w:val="center"/>
            </w:pPr>
            <w:r>
              <w:t>Sb</w:t>
            </w:r>
          </w:p>
        </w:tc>
        <w:tc>
          <w:tcPr>
            <w:tcW w:w="0" w:type="auto"/>
            <w:shd w:val="clear" w:color="auto" w:fill="F4B083" w:themeFill="accent2" w:themeFillTint="99"/>
          </w:tcPr>
          <w:p w14:paraId="4A7FEC6F"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289E4CFF" w14:textId="77777777" w:rsidR="009977FA" w:rsidRDefault="009977FA" w:rsidP="00077676">
            <w:pPr>
              <w:jc w:val="center"/>
            </w:pPr>
            <w:r>
              <w:t>Sa</w:t>
            </w:r>
          </w:p>
        </w:tc>
        <w:tc>
          <w:tcPr>
            <w:tcW w:w="0" w:type="auto"/>
            <w:shd w:val="clear" w:color="auto" w:fill="F4B083" w:themeFill="accent2" w:themeFillTint="99"/>
          </w:tcPr>
          <w:p w14:paraId="5BFC90F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352A575" w14:textId="6B6F168A" w:rsidR="009977FA" w:rsidRDefault="009977FA" w:rsidP="00077676">
            <w:pPr>
              <w:jc w:val="center"/>
            </w:pPr>
            <w:r>
              <w:t>0</w:t>
            </w:r>
          </w:p>
        </w:tc>
        <w:tc>
          <w:tcPr>
            <w:tcW w:w="0" w:type="auto"/>
            <w:shd w:val="clear" w:color="auto" w:fill="C45911" w:themeFill="accent2" w:themeFillShade="BF"/>
          </w:tcPr>
          <w:p w14:paraId="14A23CCB" w14:textId="7C8EDD98" w:rsidR="009977FA" w:rsidRDefault="009977FA" w:rsidP="00077676">
            <w:pPr>
              <w:jc w:val="center"/>
            </w:pPr>
            <w:r>
              <w:t>0</w:t>
            </w:r>
            <w:r>
              <w:rPr>
                <w:vertAlign w:val="subscript"/>
              </w:rPr>
              <w:t>6</w:t>
            </w:r>
          </w:p>
        </w:tc>
        <w:tc>
          <w:tcPr>
            <w:tcW w:w="0" w:type="auto"/>
            <w:shd w:val="clear" w:color="auto" w:fill="9999FF"/>
          </w:tcPr>
          <w:p w14:paraId="2F02EF92"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1EAD8AE2" w14:textId="77777777" w:rsidR="009977FA" w:rsidRDefault="009977FA" w:rsidP="0007767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7207F433" w:rsidR="00131485" w:rsidRDefault="00131485" w:rsidP="00131485">
      <w:pPr>
        <w:rPr>
          <w:b/>
          <w:bCs/>
        </w:rPr>
      </w:pPr>
      <w:r>
        <w:rPr>
          <w:b/>
          <w:bCs/>
        </w:rPr>
        <w:t>J</w:t>
      </w:r>
      <w:r>
        <w:rPr>
          <w:b/>
          <w:bCs/>
        </w:rPr>
        <w:t>MP</w:t>
      </w:r>
      <w:r>
        <w:rPr>
          <w:b/>
          <w:bCs/>
        </w:rPr>
        <w:t xml:space="preserve"> Imm</w:t>
      </w:r>
      <w:r>
        <w:rPr>
          <w:b/>
          <w:bCs/>
          <w:vertAlign w:val="subscript"/>
        </w:rPr>
        <w:t>1</w:t>
      </w:r>
      <w:r w:rsidR="00597B7A">
        <w:rPr>
          <w:b/>
          <w:bCs/>
          <w:vertAlign w:val="subscript"/>
        </w:rPr>
        <w:t>8</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966"/>
        <w:gridCol w:w="416"/>
        <w:gridCol w:w="416"/>
        <w:gridCol w:w="866"/>
        <w:gridCol w:w="436"/>
        <w:gridCol w:w="1016"/>
        <w:gridCol w:w="416"/>
        <w:gridCol w:w="966"/>
        <w:gridCol w:w="506"/>
        <w:gridCol w:w="766"/>
      </w:tblGrid>
      <w:tr w:rsidR="009977FA" w14:paraId="4A55FABC" w14:textId="77777777" w:rsidTr="00077676">
        <w:tc>
          <w:tcPr>
            <w:tcW w:w="0" w:type="auto"/>
            <w:tcBorders>
              <w:top w:val="nil"/>
              <w:left w:val="nil"/>
              <w:bottom w:val="single" w:sz="4" w:space="0" w:color="auto"/>
              <w:right w:val="nil"/>
            </w:tcBorders>
          </w:tcPr>
          <w:p w14:paraId="3B991AA2" w14:textId="011B1B18" w:rsidR="009977FA" w:rsidRPr="00A450C5" w:rsidRDefault="009977FA" w:rsidP="00077676">
            <w:pPr>
              <w:jc w:val="center"/>
              <w:rPr>
                <w:sz w:val="20"/>
                <w:szCs w:val="20"/>
              </w:rPr>
            </w:pPr>
            <w:r w:rsidRPr="00A450C5">
              <w:rPr>
                <w:sz w:val="20"/>
                <w:szCs w:val="20"/>
              </w:rPr>
              <w:t>3</w:t>
            </w:r>
            <w:r>
              <w:rPr>
                <w:sz w:val="20"/>
                <w:szCs w:val="20"/>
              </w:rPr>
              <w:t>9</w:t>
            </w:r>
            <w:r w:rsidRPr="00A450C5">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332A6937"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D133D1E"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61C9571"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719DFF77"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555E7C41"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4D1A58D"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19C8E732"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B5A1BE4"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5AECD28B" w14:textId="77777777" w:rsidR="009977FA" w:rsidRPr="00A450C5" w:rsidRDefault="009977FA" w:rsidP="00077676">
            <w:pPr>
              <w:jc w:val="center"/>
              <w:rPr>
                <w:sz w:val="20"/>
                <w:szCs w:val="20"/>
              </w:rPr>
            </w:pPr>
            <w:r>
              <w:rPr>
                <w:sz w:val="20"/>
                <w:szCs w:val="20"/>
              </w:rPr>
              <w:t>4       0</w:t>
            </w:r>
          </w:p>
        </w:tc>
      </w:tr>
      <w:tr w:rsidR="009977FA" w14:paraId="02759DDF" w14:textId="77777777" w:rsidTr="00077676">
        <w:tc>
          <w:tcPr>
            <w:tcW w:w="0" w:type="auto"/>
            <w:shd w:val="clear" w:color="auto" w:fill="DEEAF6" w:themeFill="accent5" w:themeFillTint="33"/>
          </w:tcPr>
          <w:p w14:paraId="5F80C8C6" w14:textId="623FB62C" w:rsidR="009977FA" w:rsidRDefault="009977FA" w:rsidP="00077676">
            <w:pPr>
              <w:jc w:val="center"/>
            </w:pPr>
            <w:r>
              <w:t>Imm</w:t>
            </w:r>
            <w:r>
              <w:rPr>
                <w:vertAlign w:val="subscript"/>
              </w:rPr>
              <w:t>1</w:t>
            </w:r>
            <w:r>
              <w:rPr>
                <w:vertAlign w:val="subscript"/>
              </w:rPr>
              <w:t>7</w:t>
            </w:r>
            <w:r>
              <w:rPr>
                <w:vertAlign w:val="subscript"/>
              </w:rPr>
              <w:t>..</w:t>
            </w:r>
            <w:r>
              <w:rPr>
                <w:vertAlign w:val="subscript"/>
              </w:rPr>
              <w:t>7</w:t>
            </w:r>
          </w:p>
        </w:tc>
        <w:tc>
          <w:tcPr>
            <w:tcW w:w="0" w:type="auto"/>
            <w:shd w:val="clear" w:color="auto" w:fill="FF3300"/>
          </w:tcPr>
          <w:p w14:paraId="144A4BC5" w14:textId="77777777" w:rsidR="009977FA" w:rsidRDefault="009977FA" w:rsidP="00077676">
            <w:pPr>
              <w:jc w:val="center"/>
            </w:pPr>
            <w:r>
              <w:t>S</w:t>
            </w:r>
          </w:p>
        </w:tc>
        <w:tc>
          <w:tcPr>
            <w:tcW w:w="0" w:type="auto"/>
            <w:shd w:val="clear" w:color="auto" w:fill="DEEAF6" w:themeFill="accent5" w:themeFillTint="33"/>
          </w:tcPr>
          <w:p w14:paraId="014992B9" w14:textId="1051AB53" w:rsidR="009977FA" w:rsidRDefault="009977FA" w:rsidP="00077676">
            <w:pPr>
              <w:jc w:val="center"/>
            </w:pPr>
            <w:r>
              <w:t>I</w:t>
            </w:r>
            <w:r>
              <w:rPr>
                <w:vertAlign w:val="subscript"/>
              </w:rPr>
              <w:t>6</w:t>
            </w:r>
          </w:p>
        </w:tc>
        <w:tc>
          <w:tcPr>
            <w:tcW w:w="0" w:type="auto"/>
            <w:shd w:val="clear" w:color="auto" w:fill="DEEAF6" w:themeFill="accent5" w:themeFillTint="33"/>
          </w:tcPr>
          <w:p w14:paraId="7E8E61A0" w14:textId="3AAB5E43" w:rsidR="009977FA" w:rsidRDefault="009977FA" w:rsidP="00077676">
            <w:pPr>
              <w:jc w:val="center"/>
            </w:pPr>
            <w:r>
              <w:t>Imm</w:t>
            </w:r>
            <w:r>
              <w:rPr>
                <w:vertAlign w:val="subscript"/>
              </w:rPr>
              <w:t>5..0</w:t>
            </w:r>
          </w:p>
        </w:tc>
        <w:tc>
          <w:tcPr>
            <w:tcW w:w="0" w:type="auto"/>
            <w:shd w:val="clear" w:color="auto" w:fill="F4B083" w:themeFill="accent2" w:themeFillTint="99"/>
          </w:tcPr>
          <w:p w14:paraId="37442D97" w14:textId="77777777" w:rsidR="009977FA" w:rsidRDefault="009977FA" w:rsidP="00077676">
            <w:pPr>
              <w:jc w:val="center"/>
            </w:pPr>
            <w:r>
              <w:t>Sa</w:t>
            </w:r>
          </w:p>
        </w:tc>
        <w:tc>
          <w:tcPr>
            <w:tcW w:w="0" w:type="auto"/>
            <w:shd w:val="clear" w:color="auto" w:fill="F4B083" w:themeFill="accent2" w:themeFillTint="99"/>
          </w:tcPr>
          <w:p w14:paraId="4D95BF9D"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04E4C800" w14:textId="451A308D" w:rsidR="009977FA" w:rsidRDefault="009977FA" w:rsidP="00077676">
            <w:pPr>
              <w:jc w:val="center"/>
            </w:pPr>
            <w:r>
              <w:t>0</w:t>
            </w:r>
          </w:p>
        </w:tc>
        <w:tc>
          <w:tcPr>
            <w:tcW w:w="0" w:type="auto"/>
            <w:shd w:val="clear" w:color="auto" w:fill="C45911" w:themeFill="accent2" w:themeFillShade="BF"/>
          </w:tcPr>
          <w:p w14:paraId="57D952EF" w14:textId="6B601A91" w:rsidR="009977FA" w:rsidRDefault="009977FA" w:rsidP="00077676">
            <w:pPr>
              <w:jc w:val="center"/>
            </w:pPr>
            <w:r>
              <w:t>0</w:t>
            </w:r>
            <w:r>
              <w:rPr>
                <w:vertAlign w:val="subscript"/>
              </w:rPr>
              <w:t>6</w:t>
            </w:r>
          </w:p>
        </w:tc>
        <w:tc>
          <w:tcPr>
            <w:tcW w:w="0" w:type="auto"/>
            <w:shd w:val="clear" w:color="auto" w:fill="9999FF"/>
          </w:tcPr>
          <w:p w14:paraId="474F77BC"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4EB14A20" w14:textId="77777777" w:rsidR="009977FA" w:rsidRDefault="009977FA" w:rsidP="00077676">
            <w:pPr>
              <w:jc w:val="center"/>
            </w:pPr>
            <w:r>
              <w:t>24</w:t>
            </w:r>
            <w:r>
              <w:rPr>
                <w:vertAlign w:val="subscript"/>
              </w:rPr>
              <w:t>5</w:t>
            </w:r>
          </w:p>
        </w:tc>
      </w:tr>
    </w:tbl>
    <w:p w14:paraId="75362B3B" w14:textId="77777777" w:rsidR="00131485" w:rsidRDefault="00131485" w:rsidP="00131485">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78" w:name="_JSR_–_Jump"/>
      <w:bookmarkStart w:id="79" w:name="_Toc120802806"/>
      <w:bookmarkEnd w:id="78"/>
      <w:r>
        <w:lastRenderedPageBreak/>
        <w:t>JSR – Jump to Subroutine</w:t>
      </w:r>
      <w:bookmarkEnd w:id="79"/>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37A397E4" w:rsidR="00061503" w:rsidRDefault="00061503" w:rsidP="00061503">
      <w:pPr>
        <w:rPr>
          <w:b/>
          <w:bCs/>
        </w:rPr>
      </w:pPr>
      <w:r>
        <w:rPr>
          <w:b/>
          <w:bCs/>
        </w:rPr>
        <w:t>J</w:t>
      </w:r>
      <w:r w:rsidR="00F33B69">
        <w:rPr>
          <w:b/>
          <w:bCs/>
        </w:rPr>
        <w:t>SR</w:t>
      </w:r>
      <w:r>
        <w:rPr>
          <w:b/>
          <w:bCs/>
        </w:rPr>
        <w:t xml:space="preserve"> (Ra, Rb) – Register direct</w:t>
      </w:r>
    </w:p>
    <w:tbl>
      <w:tblPr>
        <w:tblStyle w:val="TableGrid"/>
        <w:tblW w:w="0" w:type="auto"/>
        <w:tblInd w:w="612" w:type="dxa"/>
        <w:tblLook w:val="04A0" w:firstRow="1" w:lastRow="0" w:firstColumn="1" w:lastColumn="0" w:noHBand="0" w:noVBand="1"/>
      </w:tblPr>
      <w:tblGrid>
        <w:gridCol w:w="966"/>
        <w:gridCol w:w="816"/>
        <w:gridCol w:w="416"/>
        <w:gridCol w:w="449"/>
        <w:gridCol w:w="916"/>
        <w:gridCol w:w="436"/>
        <w:gridCol w:w="1016"/>
        <w:gridCol w:w="416"/>
        <w:gridCol w:w="966"/>
        <w:gridCol w:w="506"/>
        <w:gridCol w:w="666"/>
      </w:tblGrid>
      <w:tr w:rsidR="009977FA" w14:paraId="63BB02BC" w14:textId="77777777" w:rsidTr="00077676">
        <w:tc>
          <w:tcPr>
            <w:tcW w:w="0" w:type="auto"/>
            <w:tcBorders>
              <w:top w:val="nil"/>
              <w:left w:val="nil"/>
              <w:bottom w:val="single" w:sz="4" w:space="0" w:color="auto"/>
              <w:right w:val="nil"/>
            </w:tcBorders>
          </w:tcPr>
          <w:p w14:paraId="51527ED3" w14:textId="16F07CCD" w:rsidR="009977FA" w:rsidRPr="00A1107F" w:rsidRDefault="009977FA" w:rsidP="00077676">
            <w:pPr>
              <w:jc w:val="center"/>
              <w:rPr>
                <w:sz w:val="20"/>
                <w:szCs w:val="20"/>
              </w:rPr>
            </w:pPr>
            <w:r>
              <w:rPr>
                <w:sz w:val="20"/>
                <w:szCs w:val="20"/>
              </w:rPr>
              <w:t>39</w:t>
            </w:r>
            <w:r>
              <w:rPr>
                <w:sz w:val="20"/>
                <w:szCs w:val="20"/>
              </w:rPr>
              <w:t xml:space="preserve">       </w:t>
            </w:r>
            <w:r w:rsidRPr="00A1107F">
              <w:rPr>
                <w:sz w:val="20"/>
                <w:szCs w:val="20"/>
              </w:rPr>
              <w:t>3</w:t>
            </w:r>
            <w:r>
              <w:rPr>
                <w:sz w:val="20"/>
                <w:szCs w:val="20"/>
              </w:rPr>
              <w:t>4</w:t>
            </w:r>
          </w:p>
        </w:tc>
        <w:tc>
          <w:tcPr>
            <w:tcW w:w="0" w:type="auto"/>
            <w:tcBorders>
              <w:top w:val="nil"/>
              <w:left w:val="nil"/>
              <w:bottom w:val="single" w:sz="4" w:space="0" w:color="auto"/>
              <w:right w:val="nil"/>
            </w:tcBorders>
          </w:tcPr>
          <w:p w14:paraId="64D83F3D" w14:textId="1387C64D" w:rsidR="009977FA" w:rsidRPr="00A1107F" w:rsidRDefault="009977FA" w:rsidP="00077676">
            <w:pPr>
              <w:jc w:val="center"/>
              <w:rPr>
                <w:sz w:val="20"/>
                <w:szCs w:val="20"/>
              </w:rPr>
            </w:pPr>
            <w:r>
              <w:rPr>
                <w:sz w:val="20"/>
                <w:szCs w:val="20"/>
              </w:rPr>
              <w:t>3</w:t>
            </w:r>
            <w:r>
              <w:rPr>
                <w:sz w:val="20"/>
                <w:szCs w:val="20"/>
              </w:rPr>
              <w:t>3</w:t>
            </w:r>
            <w:r>
              <w:rPr>
                <w:sz w:val="20"/>
                <w:szCs w:val="20"/>
              </w:rPr>
              <w:t xml:space="preserve"> </w:t>
            </w:r>
            <w:r>
              <w:rPr>
                <w:sz w:val="20"/>
                <w:szCs w:val="20"/>
              </w:rPr>
              <w:t xml:space="preserve">  </w:t>
            </w:r>
            <w:r>
              <w:rPr>
                <w:sz w:val="20"/>
                <w:szCs w:val="20"/>
              </w:rPr>
              <w:t xml:space="preserve"> </w:t>
            </w:r>
            <w:r>
              <w:rPr>
                <w:sz w:val="20"/>
                <w:szCs w:val="20"/>
              </w:rPr>
              <w:t>29</w:t>
            </w:r>
          </w:p>
        </w:tc>
        <w:tc>
          <w:tcPr>
            <w:tcW w:w="0" w:type="auto"/>
            <w:tcBorders>
              <w:top w:val="nil"/>
              <w:left w:val="nil"/>
              <w:bottom w:val="single" w:sz="4" w:space="0" w:color="auto"/>
              <w:right w:val="nil"/>
            </w:tcBorders>
          </w:tcPr>
          <w:p w14:paraId="0E82C6B7" w14:textId="77777777" w:rsidR="009977FA" w:rsidRPr="00A1107F"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A0E0617" w14:textId="77777777" w:rsidR="009977FA" w:rsidRPr="00A1107F" w:rsidRDefault="009977FA"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170C6F42" w14:textId="77777777" w:rsidR="009977FA" w:rsidRPr="00A1107F" w:rsidRDefault="009977FA"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5314F4B7" w14:textId="77777777" w:rsidR="009977FA" w:rsidRPr="00A1107F" w:rsidRDefault="009977FA"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65FD0418" w14:textId="77777777" w:rsidR="009977FA" w:rsidRPr="00A1107F" w:rsidRDefault="009977FA"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3692F0F9" w14:textId="77777777" w:rsidR="009977FA" w:rsidRPr="00A1107F" w:rsidRDefault="009977FA"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3E335BA5" w14:textId="77777777" w:rsidR="009977FA" w:rsidRPr="00A1107F" w:rsidRDefault="009977FA"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534FA4F4" w14:textId="77777777" w:rsidR="009977FA" w:rsidRPr="00A1107F"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31780094" w14:textId="77777777" w:rsidR="009977FA" w:rsidRPr="00A1107F" w:rsidRDefault="009977FA" w:rsidP="00077676">
            <w:pPr>
              <w:jc w:val="center"/>
              <w:rPr>
                <w:sz w:val="20"/>
                <w:szCs w:val="20"/>
              </w:rPr>
            </w:pPr>
            <w:r>
              <w:rPr>
                <w:sz w:val="20"/>
                <w:szCs w:val="20"/>
              </w:rPr>
              <w:t>4</w:t>
            </w:r>
            <w:r w:rsidRPr="00A1107F">
              <w:rPr>
                <w:sz w:val="20"/>
                <w:szCs w:val="20"/>
              </w:rPr>
              <w:t xml:space="preserve">     </w:t>
            </w:r>
            <w:r>
              <w:rPr>
                <w:sz w:val="20"/>
                <w:szCs w:val="20"/>
              </w:rPr>
              <w:t>0</w:t>
            </w:r>
          </w:p>
        </w:tc>
      </w:tr>
      <w:tr w:rsidR="009977FA" w14:paraId="24FD3DD8" w14:textId="77777777" w:rsidTr="00077676">
        <w:tc>
          <w:tcPr>
            <w:tcW w:w="0" w:type="auto"/>
            <w:shd w:val="clear" w:color="auto" w:fill="9CC2E5" w:themeFill="accent5" w:themeFillTint="99"/>
          </w:tcPr>
          <w:p w14:paraId="1864BF64" w14:textId="34160F0A" w:rsidR="009977FA" w:rsidRDefault="009977FA" w:rsidP="00077676">
            <w:pPr>
              <w:jc w:val="center"/>
            </w:pPr>
            <w:r>
              <w:t>2</w:t>
            </w:r>
            <w:r>
              <w:t>4</w:t>
            </w:r>
            <w:r>
              <w:rPr>
                <w:vertAlign w:val="subscript"/>
              </w:rPr>
              <w:t>6</w:t>
            </w:r>
          </w:p>
        </w:tc>
        <w:tc>
          <w:tcPr>
            <w:tcW w:w="0" w:type="auto"/>
            <w:shd w:val="clear" w:color="auto" w:fill="D0CECE" w:themeFill="background2" w:themeFillShade="E6"/>
          </w:tcPr>
          <w:p w14:paraId="6C0F11AD" w14:textId="398ED31E" w:rsidR="009977FA" w:rsidRDefault="009977FA" w:rsidP="00077676">
            <w:pPr>
              <w:jc w:val="center"/>
            </w:pPr>
            <w:r>
              <w:t>~</w:t>
            </w:r>
            <w:r>
              <w:rPr>
                <w:vertAlign w:val="subscript"/>
              </w:rPr>
              <w:t>5</w:t>
            </w:r>
          </w:p>
        </w:tc>
        <w:tc>
          <w:tcPr>
            <w:tcW w:w="0" w:type="auto"/>
            <w:shd w:val="clear" w:color="auto" w:fill="FF3300"/>
          </w:tcPr>
          <w:p w14:paraId="661E3254" w14:textId="06177267" w:rsidR="009977FA" w:rsidRDefault="009977FA" w:rsidP="00077676">
            <w:pPr>
              <w:jc w:val="center"/>
            </w:pPr>
            <w:r>
              <w:t>0</w:t>
            </w:r>
          </w:p>
        </w:tc>
        <w:tc>
          <w:tcPr>
            <w:tcW w:w="0" w:type="auto"/>
            <w:shd w:val="clear" w:color="auto" w:fill="F4B083" w:themeFill="accent2" w:themeFillTint="99"/>
          </w:tcPr>
          <w:p w14:paraId="2F7DB674" w14:textId="77777777" w:rsidR="009977FA" w:rsidRDefault="009977FA" w:rsidP="00077676">
            <w:pPr>
              <w:jc w:val="center"/>
            </w:pPr>
            <w:r>
              <w:t>Sb</w:t>
            </w:r>
          </w:p>
        </w:tc>
        <w:tc>
          <w:tcPr>
            <w:tcW w:w="0" w:type="auto"/>
            <w:shd w:val="clear" w:color="auto" w:fill="F4B083" w:themeFill="accent2" w:themeFillTint="99"/>
          </w:tcPr>
          <w:p w14:paraId="04CD563D" w14:textId="77777777" w:rsidR="009977FA" w:rsidRDefault="009977FA" w:rsidP="00077676">
            <w:pPr>
              <w:jc w:val="center"/>
            </w:pPr>
            <w:r>
              <w:t>Rb</w:t>
            </w:r>
            <w:r>
              <w:rPr>
                <w:vertAlign w:val="subscript"/>
              </w:rPr>
              <w:t>6</w:t>
            </w:r>
          </w:p>
        </w:tc>
        <w:tc>
          <w:tcPr>
            <w:tcW w:w="0" w:type="auto"/>
            <w:shd w:val="clear" w:color="auto" w:fill="F4B083" w:themeFill="accent2" w:themeFillTint="99"/>
          </w:tcPr>
          <w:p w14:paraId="54720A52" w14:textId="77777777" w:rsidR="009977FA" w:rsidRDefault="009977FA" w:rsidP="00077676">
            <w:pPr>
              <w:jc w:val="center"/>
            </w:pPr>
            <w:r>
              <w:t>Sa</w:t>
            </w:r>
          </w:p>
        </w:tc>
        <w:tc>
          <w:tcPr>
            <w:tcW w:w="0" w:type="auto"/>
            <w:shd w:val="clear" w:color="auto" w:fill="F4B083" w:themeFill="accent2" w:themeFillTint="99"/>
          </w:tcPr>
          <w:p w14:paraId="3602D36A"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25756B5E" w14:textId="3B744B45" w:rsidR="009977FA" w:rsidRDefault="007729E1" w:rsidP="00077676">
            <w:pPr>
              <w:jc w:val="center"/>
            </w:pPr>
            <w:r>
              <w:t>0</w:t>
            </w:r>
          </w:p>
        </w:tc>
        <w:tc>
          <w:tcPr>
            <w:tcW w:w="0" w:type="auto"/>
            <w:shd w:val="clear" w:color="auto" w:fill="C45911" w:themeFill="accent2" w:themeFillShade="BF"/>
          </w:tcPr>
          <w:p w14:paraId="24A4B12B" w14:textId="77777777" w:rsidR="009977FA" w:rsidRDefault="009977FA" w:rsidP="00077676">
            <w:pPr>
              <w:jc w:val="center"/>
            </w:pPr>
            <w:r>
              <w:t>Rt</w:t>
            </w:r>
            <w:r>
              <w:rPr>
                <w:vertAlign w:val="subscript"/>
              </w:rPr>
              <w:t>6</w:t>
            </w:r>
          </w:p>
        </w:tc>
        <w:tc>
          <w:tcPr>
            <w:tcW w:w="0" w:type="auto"/>
            <w:shd w:val="clear" w:color="auto" w:fill="9999FF"/>
          </w:tcPr>
          <w:p w14:paraId="5D2D850D"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36563A09" w14:textId="77777777" w:rsidR="009977FA" w:rsidRDefault="009977FA" w:rsidP="0007767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75042405"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597B7A">
        <w:rPr>
          <w:b/>
          <w:bCs/>
          <w:vertAlign w:val="subscript"/>
        </w:rPr>
        <w:t>8</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816"/>
        <w:gridCol w:w="416"/>
        <w:gridCol w:w="416"/>
        <w:gridCol w:w="866"/>
        <w:gridCol w:w="436"/>
        <w:gridCol w:w="1016"/>
        <w:gridCol w:w="416"/>
        <w:gridCol w:w="966"/>
        <w:gridCol w:w="506"/>
        <w:gridCol w:w="766"/>
      </w:tblGrid>
      <w:tr w:rsidR="009977FA" w14:paraId="2D8E8827" w14:textId="77777777" w:rsidTr="00077676">
        <w:tc>
          <w:tcPr>
            <w:tcW w:w="0" w:type="auto"/>
            <w:tcBorders>
              <w:top w:val="nil"/>
              <w:left w:val="nil"/>
              <w:bottom w:val="single" w:sz="4" w:space="0" w:color="auto"/>
              <w:right w:val="nil"/>
            </w:tcBorders>
          </w:tcPr>
          <w:p w14:paraId="6D9C790C" w14:textId="598063EA" w:rsidR="009977FA" w:rsidRPr="00A450C5" w:rsidRDefault="009977FA" w:rsidP="00077676">
            <w:pPr>
              <w:jc w:val="center"/>
              <w:rPr>
                <w:sz w:val="20"/>
                <w:szCs w:val="20"/>
              </w:rPr>
            </w:pPr>
            <w:r>
              <w:rPr>
                <w:sz w:val="20"/>
                <w:szCs w:val="20"/>
              </w:rPr>
              <w:t>39</w:t>
            </w:r>
            <w:r w:rsidRPr="00A450C5">
              <w:rPr>
                <w:sz w:val="20"/>
                <w:szCs w:val="20"/>
              </w:rPr>
              <w:t xml:space="preserve">      </w:t>
            </w:r>
            <w:r>
              <w:rPr>
                <w:sz w:val="20"/>
                <w:szCs w:val="20"/>
              </w:rPr>
              <w:t xml:space="preserve">            </w:t>
            </w:r>
            <w:r>
              <w:rPr>
                <w:sz w:val="20"/>
                <w:szCs w:val="20"/>
              </w:rPr>
              <w:t xml:space="preserve">  </w:t>
            </w:r>
            <w:r w:rsidRPr="00A450C5">
              <w:rPr>
                <w:sz w:val="20"/>
                <w:szCs w:val="20"/>
              </w:rPr>
              <w:t xml:space="preserve">    </w:t>
            </w:r>
            <w:r>
              <w:rPr>
                <w:sz w:val="20"/>
                <w:szCs w:val="20"/>
              </w:rPr>
              <w:t>29</w:t>
            </w:r>
          </w:p>
        </w:tc>
        <w:tc>
          <w:tcPr>
            <w:tcW w:w="0" w:type="auto"/>
            <w:tcBorders>
              <w:top w:val="nil"/>
              <w:left w:val="nil"/>
              <w:bottom w:val="single" w:sz="4" w:space="0" w:color="auto"/>
              <w:right w:val="nil"/>
            </w:tcBorders>
          </w:tcPr>
          <w:p w14:paraId="7CC6F0D2" w14:textId="77777777" w:rsidR="009977FA" w:rsidRPr="00A450C5" w:rsidRDefault="009977FA"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71194A2" w14:textId="77777777" w:rsidR="009977FA" w:rsidRPr="00A450C5" w:rsidRDefault="009977FA" w:rsidP="00077676">
            <w:pPr>
              <w:jc w:val="center"/>
              <w:rPr>
                <w:sz w:val="20"/>
                <w:szCs w:val="20"/>
              </w:rPr>
            </w:pPr>
            <w:r>
              <w:rPr>
                <w:sz w:val="20"/>
                <w:szCs w:val="20"/>
              </w:rPr>
              <w:t>27</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787FFDDD" w14:textId="77777777" w:rsidR="009977FA" w:rsidRPr="00A450C5" w:rsidRDefault="009977FA" w:rsidP="00077676">
            <w:pPr>
              <w:jc w:val="center"/>
              <w:rPr>
                <w:sz w:val="20"/>
                <w:szCs w:val="20"/>
              </w:rPr>
            </w:pPr>
            <w:r>
              <w:rPr>
                <w:sz w:val="20"/>
                <w:szCs w:val="20"/>
              </w:rPr>
              <w:t>26     21</w:t>
            </w:r>
          </w:p>
        </w:tc>
        <w:tc>
          <w:tcPr>
            <w:tcW w:w="0" w:type="auto"/>
            <w:tcBorders>
              <w:top w:val="nil"/>
              <w:left w:val="nil"/>
              <w:bottom w:val="single" w:sz="4" w:space="0" w:color="auto"/>
              <w:right w:val="nil"/>
            </w:tcBorders>
          </w:tcPr>
          <w:p w14:paraId="613B0098" w14:textId="77777777" w:rsidR="009977FA" w:rsidRPr="00A450C5" w:rsidRDefault="009977FA" w:rsidP="00077676">
            <w:pPr>
              <w:jc w:val="center"/>
              <w:rPr>
                <w:sz w:val="20"/>
                <w:szCs w:val="20"/>
              </w:rPr>
            </w:pPr>
            <w:r w:rsidRPr="00A450C5">
              <w:rPr>
                <w:sz w:val="20"/>
                <w:szCs w:val="20"/>
              </w:rPr>
              <w:t>2</w:t>
            </w:r>
            <w:r>
              <w:rPr>
                <w:sz w:val="20"/>
                <w:szCs w:val="20"/>
              </w:rPr>
              <w:t>0</w:t>
            </w:r>
          </w:p>
        </w:tc>
        <w:tc>
          <w:tcPr>
            <w:tcW w:w="0" w:type="auto"/>
            <w:tcBorders>
              <w:top w:val="nil"/>
              <w:left w:val="nil"/>
              <w:bottom w:val="single" w:sz="4" w:space="0" w:color="auto"/>
              <w:right w:val="nil"/>
            </w:tcBorders>
          </w:tcPr>
          <w:p w14:paraId="2F92A40E" w14:textId="77777777" w:rsidR="009977FA" w:rsidRPr="00A450C5" w:rsidRDefault="009977FA" w:rsidP="00077676">
            <w:pPr>
              <w:jc w:val="center"/>
              <w:rPr>
                <w:sz w:val="20"/>
                <w:szCs w:val="20"/>
              </w:rPr>
            </w:pPr>
            <w:r>
              <w:rPr>
                <w:sz w:val="20"/>
                <w:szCs w:val="20"/>
              </w:rPr>
              <w:t>19</w:t>
            </w:r>
            <w:r w:rsidRPr="00A450C5">
              <w:rPr>
                <w:sz w:val="20"/>
                <w:szCs w:val="20"/>
              </w:rPr>
              <w:t xml:space="preserve">        </w:t>
            </w:r>
            <w:r>
              <w:rPr>
                <w:sz w:val="20"/>
                <w:szCs w:val="20"/>
              </w:rPr>
              <w:t>14</w:t>
            </w:r>
          </w:p>
        </w:tc>
        <w:tc>
          <w:tcPr>
            <w:tcW w:w="0" w:type="auto"/>
            <w:tcBorders>
              <w:top w:val="nil"/>
              <w:left w:val="nil"/>
              <w:bottom w:val="single" w:sz="4" w:space="0" w:color="auto"/>
              <w:right w:val="nil"/>
            </w:tcBorders>
          </w:tcPr>
          <w:p w14:paraId="27AC88F3" w14:textId="77777777" w:rsidR="009977FA" w:rsidRPr="00A450C5" w:rsidRDefault="009977FA" w:rsidP="00077676">
            <w:pPr>
              <w:jc w:val="center"/>
              <w:rPr>
                <w:sz w:val="20"/>
                <w:szCs w:val="20"/>
              </w:rPr>
            </w:pPr>
            <w:r w:rsidRPr="00A450C5">
              <w:rPr>
                <w:sz w:val="20"/>
                <w:szCs w:val="20"/>
              </w:rPr>
              <w:t>1</w:t>
            </w:r>
            <w:r>
              <w:rPr>
                <w:sz w:val="20"/>
                <w:szCs w:val="20"/>
              </w:rPr>
              <w:t>3</w:t>
            </w:r>
          </w:p>
        </w:tc>
        <w:tc>
          <w:tcPr>
            <w:tcW w:w="0" w:type="auto"/>
            <w:tcBorders>
              <w:top w:val="nil"/>
              <w:left w:val="nil"/>
              <w:bottom w:val="single" w:sz="4" w:space="0" w:color="auto"/>
              <w:right w:val="nil"/>
            </w:tcBorders>
          </w:tcPr>
          <w:p w14:paraId="210EA048" w14:textId="77777777" w:rsidR="009977FA" w:rsidRPr="00A450C5" w:rsidRDefault="009977FA" w:rsidP="00077676">
            <w:pPr>
              <w:jc w:val="center"/>
              <w:rPr>
                <w:sz w:val="20"/>
                <w:szCs w:val="20"/>
              </w:rPr>
            </w:pPr>
            <w:r>
              <w:rPr>
                <w:sz w:val="20"/>
                <w:szCs w:val="20"/>
              </w:rPr>
              <w:t>12</w:t>
            </w:r>
            <w:r w:rsidRPr="00A450C5">
              <w:rPr>
                <w:sz w:val="20"/>
                <w:szCs w:val="20"/>
              </w:rPr>
              <w:t xml:space="preserve">         </w:t>
            </w:r>
            <w:r>
              <w:rPr>
                <w:sz w:val="20"/>
                <w:szCs w:val="20"/>
              </w:rPr>
              <w:t>7</w:t>
            </w:r>
          </w:p>
        </w:tc>
        <w:tc>
          <w:tcPr>
            <w:tcW w:w="0" w:type="auto"/>
            <w:tcBorders>
              <w:top w:val="nil"/>
              <w:left w:val="nil"/>
              <w:bottom w:val="single" w:sz="4" w:space="0" w:color="auto"/>
              <w:right w:val="nil"/>
            </w:tcBorders>
          </w:tcPr>
          <w:p w14:paraId="4927A101" w14:textId="77777777" w:rsidR="009977FA" w:rsidRPr="00A450C5" w:rsidRDefault="009977FA"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10587BB5" w14:textId="77777777" w:rsidR="009977FA" w:rsidRPr="00A450C5" w:rsidRDefault="009977FA" w:rsidP="00077676">
            <w:pPr>
              <w:jc w:val="center"/>
              <w:rPr>
                <w:sz w:val="20"/>
                <w:szCs w:val="20"/>
              </w:rPr>
            </w:pPr>
            <w:r>
              <w:rPr>
                <w:sz w:val="20"/>
                <w:szCs w:val="20"/>
              </w:rPr>
              <w:t>4       0</w:t>
            </w:r>
          </w:p>
        </w:tc>
      </w:tr>
      <w:tr w:rsidR="009977FA" w14:paraId="3A15CC69" w14:textId="77777777" w:rsidTr="00077676">
        <w:tc>
          <w:tcPr>
            <w:tcW w:w="0" w:type="auto"/>
            <w:shd w:val="clear" w:color="auto" w:fill="DEEAF6" w:themeFill="accent5" w:themeFillTint="33"/>
          </w:tcPr>
          <w:p w14:paraId="5009F8E3" w14:textId="1F16E42A" w:rsidR="009977FA" w:rsidRDefault="009977FA" w:rsidP="00077676">
            <w:pPr>
              <w:jc w:val="center"/>
            </w:pPr>
            <w:r>
              <w:t>Imm</w:t>
            </w:r>
            <w:r>
              <w:rPr>
                <w:vertAlign w:val="subscript"/>
              </w:rPr>
              <w:t>17</w:t>
            </w:r>
            <w:r>
              <w:rPr>
                <w:vertAlign w:val="subscript"/>
              </w:rPr>
              <w:t>..</w:t>
            </w:r>
            <w:r>
              <w:rPr>
                <w:vertAlign w:val="subscript"/>
              </w:rPr>
              <w:t>7</w:t>
            </w:r>
          </w:p>
        </w:tc>
        <w:tc>
          <w:tcPr>
            <w:tcW w:w="0" w:type="auto"/>
            <w:shd w:val="clear" w:color="auto" w:fill="FF3300"/>
          </w:tcPr>
          <w:p w14:paraId="2EE19EC6" w14:textId="77777777" w:rsidR="009977FA" w:rsidRDefault="009977FA" w:rsidP="00077676">
            <w:pPr>
              <w:jc w:val="center"/>
            </w:pPr>
            <w:r>
              <w:t>S</w:t>
            </w:r>
          </w:p>
        </w:tc>
        <w:tc>
          <w:tcPr>
            <w:tcW w:w="0" w:type="auto"/>
            <w:shd w:val="clear" w:color="auto" w:fill="DEEAF6" w:themeFill="accent5" w:themeFillTint="33"/>
          </w:tcPr>
          <w:p w14:paraId="2094D405" w14:textId="4C69FC93" w:rsidR="009977FA" w:rsidRDefault="009977FA" w:rsidP="00077676">
            <w:pPr>
              <w:jc w:val="center"/>
            </w:pPr>
            <w:r>
              <w:t>I</w:t>
            </w:r>
            <w:r>
              <w:rPr>
                <w:vertAlign w:val="subscript"/>
              </w:rPr>
              <w:t>6</w:t>
            </w:r>
          </w:p>
        </w:tc>
        <w:tc>
          <w:tcPr>
            <w:tcW w:w="0" w:type="auto"/>
            <w:shd w:val="clear" w:color="auto" w:fill="DEEAF6" w:themeFill="accent5" w:themeFillTint="33"/>
          </w:tcPr>
          <w:p w14:paraId="08967F3D" w14:textId="22BA5C2C" w:rsidR="009977FA" w:rsidRDefault="009977FA" w:rsidP="00077676">
            <w:pPr>
              <w:jc w:val="center"/>
            </w:pPr>
            <w:r>
              <w:t>Imm</w:t>
            </w:r>
            <w:r>
              <w:rPr>
                <w:vertAlign w:val="subscript"/>
              </w:rPr>
              <w:t>5..0</w:t>
            </w:r>
          </w:p>
        </w:tc>
        <w:tc>
          <w:tcPr>
            <w:tcW w:w="0" w:type="auto"/>
            <w:shd w:val="clear" w:color="auto" w:fill="F4B083" w:themeFill="accent2" w:themeFillTint="99"/>
          </w:tcPr>
          <w:p w14:paraId="109BFC36" w14:textId="77777777" w:rsidR="009977FA" w:rsidRDefault="009977FA" w:rsidP="00077676">
            <w:pPr>
              <w:jc w:val="center"/>
            </w:pPr>
            <w:r>
              <w:t>Sa</w:t>
            </w:r>
          </w:p>
        </w:tc>
        <w:tc>
          <w:tcPr>
            <w:tcW w:w="0" w:type="auto"/>
            <w:shd w:val="clear" w:color="auto" w:fill="F4B083" w:themeFill="accent2" w:themeFillTint="99"/>
          </w:tcPr>
          <w:p w14:paraId="4B276E2C" w14:textId="77777777" w:rsidR="009977FA" w:rsidRDefault="009977FA" w:rsidP="00077676">
            <w:pPr>
              <w:jc w:val="center"/>
            </w:pPr>
            <w:r>
              <w:t>Ra</w:t>
            </w:r>
            <w:r>
              <w:rPr>
                <w:vertAlign w:val="subscript"/>
              </w:rPr>
              <w:t>6</w:t>
            </w:r>
          </w:p>
        </w:tc>
        <w:tc>
          <w:tcPr>
            <w:tcW w:w="0" w:type="auto"/>
            <w:shd w:val="clear" w:color="auto" w:fill="C45911" w:themeFill="accent2" w:themeFillShade="BF"/>
          </w:tcPr>
          <w:p w14:paraId="42BA5D8F" w14:textId="61199815" w:rsidR="009977FA" w:rsidRDefault="007729E1" w:rsidP="00077676">
            <w:pPr>
              <w:jc w:val="center"/>
            </w:pPr>
            <w:r>
              <w:t>0</w:t>
            </w:r>
          </w:p>
        </w:tc>
        <w:tc>
          <w:tcPr>
            <w:tcW w:w="0" w:type="auto"/>
            <w:shd w:val="clear" w:color="auto" w:fill="C45911" w:themeFill="accent2" w:themeFillShade="BF"/>
          </w:tcPr>
          <w:p w14:paraId="02A40D0C" w14:textId="77777777" w:rsidR="009977FA" w:rsidRDefault="009977FA" w:rsidP="00077676">
            <w:pPr>
              <w:jc w:val="center"/>
            </w:pPr>
            <w:r>
              <w:t>Rt</w:t>
            </w:r>
            <w:r>
              <w:rPr>
                <w:vertAlign w:val="subscript"/>
              </w:rPr>
              <w:t>6</w:t>
            </w:r>
          </w:p>
        </w:tc>
        <w:tc>
          <w:tcPr>
            <w:tcW w:w="0" w:type="auto"/>
            <w:shd w:val="clear" w:color="auto" w:fill="9999FF"/>
          </w:tcPr>
          <w:p w14:paraId="6A952D85" w14:textId="77777777" w:rsidR="009977FA" w:rsidRDefault="009977FA" w:rsidP="00077676">
            <w:pPr>
              <w:jc w:val="center"/>
            </w:pPr>
            <w:r>
              <w:t>Sz</w:t>
            </w:r>
            <w:r>
              <w:rPr>
                <w:vertAlign w:val="subscript"/>
              </w:rPr>
              <w:t>2</w:t>
            </w:r>
          </w:p>
        </w:tc>
        <w:tc>
          <w:tcPr>
            <w:tcW w:w="0" w:type="auto"/>
            <w:shd w:val="clear" w:color="auto" w:fill="9CC2E5" w:themeFill="accent5" w:themeFillTint="99"/>
          </w:tcPr>
          <w:p w14:paraId="78002EF1" w14:textId="714FB188" w:rsidR="009977FA" w:rsidRDefault="009977FA" w:rsidP="0007767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B7A4B8D" w:rsidR="00597B7A" w:rsidRDefault="00597B7A" w:rsidP="00A602B6">
            <w:pPr>
              <w:jc w:val="center"/>
            </w:pPr>
            <w:r>
              <w:t>39                                                           5</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80" w:name="_RTI_–_Return"/>
      <w:bookmarkStart w:id="81" w:name="_Toc120802807"/>
      <w:bookmarkEnd w:id="80"/>
      <w:r w:rsidRPr="00DA5D37">
        <w:lastRenderedPageBreak/>
        <w:t>RT</w:t>
      </w:r>
      <w:r w:rsidR="00253B7F">
        <w:t>E</w:t>
      </w:r>
      <w:r w:rsidRPr="00DA5D37">
        <w:t xml:space="preserve"> – Return From </w:t>
      </w:r>
      <w:bookmarkEnd w:id="81"/>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w:t>
            </w:r>
            <w:r>
              <w:t>p</w:t>
            </w:r>
            <w:r>
              <w:t>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unstack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82" w:name="_RTS_–_Return"/>
      <w:bookmarkStart w:id="83" w:name="_TRAP_–_Trap"/>
      <w:bookmarkStart w:id="84" w:name="_Toc120802810"/>
      <w:bookmarkEnd w:id="82"/>
      <w:bookmarkEnd w:id="83"/>
      <w:r>
        <w:lastRenderedPageBreak/>
        <w:t>TRAP – Trap</w:t>
      </w:r>
      <w:bookmarkEnd w:id="84"/>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w:t>
            </w:r>
            <w:r>
              <w:rPr>
                <w:vertAlign w:val="subscript"/>
              </w:rPr>
              <w:t>.8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w:t>
      </w:r>
      <w:r>
        <w:rPr>
          <w:b/>
          <w:bCs/>
        </w:rPr>
        <w:t xml:space="preserve"> </w:t>
      </w:r>
      <w:r>
        <w:rPr>
          <w:b/>
          <w:bCs/>
        </w:rPr>
        <w:t>#Vec,</w:t>
      </w:r>
      <w:r>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w:t>
            </w:r>
            <w:r>
              <w:rPr>
                <w:vertAlign w:val="subscript"/>
              </w:rPr>
              <w:t>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85" w:name="_Toc120802812"/>
      <w:r>
        <w:lastRenderedPageBreak/>
        <w:t>Memory Operations</w:t>
      </w:r>
      <w:bookmarkEnd w:id="85"/>
    </w:p>
    <w:p w14:paraId="00070213" w14:textId="27E74628" w:rsidR="00777920" w:rsidRDefault="00777920" w:rsidP="00777920">
      <w:pPr>
        <w:rPr>
          <w:b/>
          <w:bCs/>
        </w:rPr>
      </w:pPr>
    </w:p>
    <w:tbl>
      <w:tblPr>
        <w:tblStyle w:val="TableGrid"/>
        <w:tblW w:w="0" w:type="auto"/>
        <w:tblLook w:val="04A0" w:firstRow="1" w:lastRow="0" w:firstColumn="1" w:lastColumn="0" w:noHBand="0" w:noVBand="1"/>
      </w:tblPr>
      <w:tblGrid>
        <w:gridCol w:w="988"/>
        <w:gridCol w:w="1559"/>
      </w:tblGrid>
      <w:tr w:rsidR="00C74963" w14:paraId="1A80C732" w14:textId="77777777" w:rsidTr="00C74963">
        <w:tc>
          <w:tcPr>
            <w:tcW w:w="988" w:type="dxa"/>
          </w:tcPr>
          <w:p w14:paraId="0072423C" w14:textId="4C7E53D0" w:rsidR="00C74963" w:rsidRPr="00C74963" w:rsidRDefault="00C74963" w:rsidP="00C74963">
            <w:pPr>
              <w:jc w:val="center"/>
            </w:pPr>
            <w:r w:rsidRPr="00C74963">
              <w:t>Sz</w:t>
            </w:r>
            <w:r w:rsidRPr="00C74963">
              <w:rPr>
                <w:vertAlign w:val="subscript"/>
              </w:rPr>
              <w:t>2</w:t>
            </w:r>
          </w:p>
        </w:tc>
        <w:tc>
          <w:tcPr>
            <w:tcW w:w="1559" w:type="dxa"/>
          </w:tcPr>
          <w:p w14:paraId="3A639CBD" w14:textId="77777777" w:rsidR="00C74963" w:rsidRPr="00C74963" w:rsidRDefault="00C74963" w:rsidP="00777920"/>
        </w:tc>
      </w:tr>
      <w:tr w:rsidR="00C74963" w14:paraId="638E6088" w14:textId="77777777" w:rsidTr="00C74963">
        <w:tc>
          <w:tcPr>
            <w:tcW w:w="988" w:type="dxa"/>
          </w:tcPr>
          <w:p w14:paraId="59668182" w14:textId="718A057E" w:rsidR="00C74963" w:rsidRPr="00C74963" w:rsidRDefault="00C74963" w:rsidP="00C74963">
            <w:pPr>
              <w:jc w:val="center"/>
            </w:pPr>
            <w:r>
              <w:t>0</w:t>
            </w:r>
          </w:p>
        </w:tc>
        <w:tc>
          <w:tcPr>
            <w:tcW w:w="1559" w:type="dxa"/>
          </w:tcPr>
          <w:p w14:paraId="4C8348D8" w14:textId="2E2983DD" w:rsidR="00C74963" w:rsidRPr="00C74963" w:rsidRDefault="00C74963" w:rsidP="00777920">
            <w:r>
              <w:t>8-bits</w:t>
            </w:r>
          </w:p>
        </w:tc>
      </w:tr>
      <w:tr w:rsidR="00C74963" w14:paraId="2234C5C1" w14:textId="77777777" w:rsidTr="00C74963">
        <w:tc>
          <w:tcPr>
            <w:tcW w:w="988" w:type="dxa"/>
          </w:tcPr>
          <w:p w14:paraId="681A27FB" w14:textId="14844321" w:rsidR="00C74963" w:rsidRPr="00C74963" w:rsidRDefault="00C74963" w:rsidP="00C74963">
            <w:pPr>
              <w:jc w:val="center"/>
            </w:pPr>
            <w:r>
              <w:t>1</w:t>
            </w:r>
          </w:p>
        </w:tc>
        <w:tc>
          <w:tcPr>
            <w:tcW w:w="1559" w:type="dxa"/>
          </w:tcPr>
          <w:p w14:paraId="4E7CBB93" w14:textId="288046B5" w:rsidR="00C74963" w:rsidRPr="00C74963" w:rsidRDefault="00C74963" w:rsidP="00777920">
            <w:r>
              <w:t>32-bits</w:t>
            </w:r>
          </w:p>
        </w:tc>
      </w:tr>
      <w:tr w:rsidR="00C74963" w14:paraId="0143E06E" w14:textId="77777777" w:rsidTr="00C74963">
        <w:tc>
          <w:tcPr>
            <w:tcW w:w="988" w:type="dxa"/>
          </w:tcPr>
          <w:p w14:paraId="5D933E4D" w14:textId="5C2562B9" w:rsidR="00C74963" w:rsidRPr="00C74963" w:rsidRDefault="00C74963" w:rsidP="00C74963">
            <w:pPr>
              <w:jc w:val="center"/>
            </w:pPr>
            <w:r>
              <w:t>2</w:t>
            </w:r>
          </w:p>
        </w:tc>
        <w:tc>
          <w:tcPr>
            <w:tcW w:w="1559" w:type="dxa"/>
          </w:tcPr>
          <w:p w14:paraId="74C9EADC" w14:textId="08FEACE0" w:rsidR="00C74963" w:rsidRPr="00C74963" w:rsidRDefault="00C74963" w:rsidP="00777920">
            <w:r>
              <w:t>96-bits</w:t>
            </w:r>
          </w:p>
        </w:tc>
      </w:tr>
      <w:tr w:rsidR="00C74963" w14:paraId="350AB42E" w14:textId="77777777" w:rsidTr="00C74963">
        <w:tc>
          <w:tcPr>
            <w:tcW w:w="988" w:type="dxa"/>
          </w:tcPr>
          <w:p w14:paraId="24057BA8" w14:textId="5F8676C8" w:rsidR="00C74963" w:rsidRPr="00C74963" w:rsidRDefault="00C74963" w:rsidP="00C74963">
            <w:pPr>
              <w:jc w:val="center"/>
            </w:pPr>
            <w:r>
              <w:t>3</w:t>
            </w:r>
          </w:p>
        </w:tc>
        <w:tc>
          <w:tcPr>
            <w:tcW w:w="1559" w:type="dxa"/>
          </w:tcPr>
          <w:p w14:paraId="0165AF82" w14:textId="6590A2AB" w:rsidR="00C74963" w:rsidRPr="00C74963" w:rsidRDefault="00C74963" w:rsidP="00777920">
            <w:r>
              <w:t>reserved</w:t>
            </w:r>
          </w:p>
        </w:tc>
      </w:tr>
    </w:tbl>
    <w:p w14:paraId="6E7B294C" w14:textId="05EC3C01" w:rsidR="00777920" w:rsidRDefault="00777920" w:rsidP="00777920">
      <w:pPr>
        <w:rPr>
          <w:b/>
          <w:bCs/>
        </w:rPr>
      </w:pPr>
    </w:p>
    <w:p w14:paraId="61C6508E" w14:textId="77777777" w:rsidR="00AA0269" w:rsidRPr="00AA0269" w:rsidRDefault="00AA0269" w:rsidP="00AA0269"/>
    <w:p w14:paraId="7B8A8165" w14:textId="77777777" w:rsidR="00B92604" w:rsidRDefault="00B92604">
      <w:pPr>
        <w:rPr>
          <w:rFonts w:eastAsiaTheme="majorEastAsia" w:cstheme="majorBidi"/>
          <w:b/>
          <w:bCs/>
          <w:sz w:val="40"/>
        </w:rPr>
      </w:pPr>
      <w:r>
        <w:br w:type="page"/>
      </w:r>
    </w:p>
    <w:p w14:paraId="21E2521B" w14:textId="0A3882B6" w:rsidR="00D8661B" w:rsidRDefault="00D8661B" w:rsidP="00D8661B">
      <w:pPr>
        <w:pStyle w:val="Heading3"/>
      </w:pPr>
      <w:bookmarkStart w:id="86" w:name="_Toc120802814"/>
      <w:r>
        <w:lastRenderedPageBreak/>
        <w:t>CMPXCHG</w:t>
      </w:r>
      <w:r>
        <w:t xml:space="preserve"> R</w:t>
      </w:r>
      <w:r>
        <w:t xml:space="preserve">t, Rb, </w:t>
      </w:r>
      <w:proofErr w:type="spellStart"/>
      <w:r>
        <w:t>Rc</w:t>
      </w:r>
      <w:proofErr w:type="spellEnd"/>
      <w:r>
        <w:t>, [Ra]</w:t>
      </w:r>
    </w:p>
    <w:p w14:paraId="0274A191" w14:textId="77777777" w:rsidR="00D8661B" w:rsidRDefault="00D8661B" w:rsidP="00D8661B">
      <w:pPr>
        <w:rPr>
          <w:b/>
          <w:bCs/>
        </w:rPr>
      </w:pPr>
      <w:r>
        <w:rPr>
          <w:b/>
          <w:bCs/>
        </w:rPr>
        <w:t>Description:</w:t>
      </w:r>
    </w:p>
    <w:p w14:paraId="476558F5" w14:textId="041F6E7E" w:rsidR="00D8661B" w:rsidRDefault="00D8661B" w:rsidP="00D8661B">
      <w:pPr>
        <w:ind w:left="720"/>
      </w:pPr>
      <w:r>
        <w:t xml:space="preserve">If the contents of the addressed memory cell is equal to the contents of Rb then a </w:t>
      </w:r>
      <w:proofErr w:type="spellStart"/>
      <w:r>
        <w:t>ninty</w:t>
      </w:r>
      <w:proofErr w:type="spellEnd"/>
      <w:r>
        <w:t>-</w:t>
      </w:r>
      <w:r>
        <w:t xml:space="preserve">six bit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t xml:space="preserve">128-bit </w:t>
      </w:r>
      <w:r>
        <w:t xml:space="preserve">aligned. If the operation was successful then Rt and Rb will be the same value. The compare and swap operation is an atomic operation; the bus is locked during the load and potential store operation. </w:t>
      </w:r>
    </w:p>
    <w:p w14:paraId="384440C5" w14:textId="68F195D7" w:rsidR="00D8661B" w:rsidRDefault="00D8661B" w:rsidP="00D8661B">
      <w:r w:rsidRPr="000B6B7E">
        <w:rPr>
          <w:b/>
          <w:bCs/>
        </w:rPr>
        <w:t>Supported Operand Sizes:</w:t>
      </w:r>
      <w:r>
        <w:rPr>
          <w:b/>
          <w:bCs/>
        </w:rPr>
        <w:t xml:space="preserve">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0022F090" w:rsidR="00D8661B" w:rsidRDefault="00D8661B" w:rsidP="00D8661B">
      <w:pPr>
        <w:rPr>
          <w:b/>
          <w:bCs/>
        </w:rPr>
      </w:pPr>
      <w:r w:rsidRPr="004551CC">
        <w:rPr>
          <w:b/>
          <w:bCs/>
        </w:rPr>
        <w:t>Instruction Format</w:t>
      </w:r>
      <w:r>
        <w:rPr>
          <w:b/>
          <w:bCs/>
        </w:rPr>
        <w:t>s</w:t>
      </w:r>
      <w:r w:rsidRPr="004551CC">
        <w:rPr>
          <w:b/>
          <w:bCs/>
        </w:rPr>
        <w:t>:</w:t>
      </w:r>
      <w:r>
        <w:rPr>
          <w:b/>
          <w:bCs/>
        </w:rPr>
        <w:t xml:space="preserve"> </w:t>
      </w:r>
      <w:r w:rsidR="00C32B24">
        <w:rPr>
          <w:b/>
          <w:bCs/>
        </w:rPr>
        <w:t>CMPXCHG</w:t>
      </w:r>
    </w:p>
    <w:p w14:paraId="0D645301" w14:textId="564D949A" w:rsidR="00D8661B" w:rsidRDefault="00BE0B9D" w:rsidP="00D8661B">
      <w:pPr>
        <w:rPr>
          <w:b/>
          <w:bCs/>
        </w:rPr>
      </w:pPr>
      <w:r>
        <w:rPr>
          <w:b/>
          <w:bCs/>
        </w:rPr>
        <w:t>CMPXCHG</w:t>
      </w:r>
      <w:r w:rsidR="00D8661B">
        <w:rPr>
          <w:b/>
          <w:bCs/>
        </w:rPr>
        <w:t xml:space="preserve"> Rt, </w:t>
      </w:r>
      <w:r>
        <w:rPr>
          <w:b/>
          <w:bCs/>
        </w:rPr>
        <w:t xml:space="preserve">Rb, </w:t>
      </w:r>
      <w:proofErr w:type="spellStart"/>
      <w:r>
        <w:rPr>
          <w:b/>
          <w:bCs/>
        </w:rPr>
        <w:t>Rc</w:t>
      </w:r>
      <w:proofErr w:type="spellEnd"/>
      <w:r>
        <w:rPr>
          <w:b/>
          <w:bCs/>
        </w:rPr>
        <w:t>, [Ra]</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696"/>
        <w:gridCol w:w="436"/>
        <w:gridCol w:w="400"/>
        <w:gridCol w:w="656"/>
        <w:gridCol w:w="416"/>
        <w:gridCol w:w="576"/>
      </w:tblGrid>
      <w:tr w:rsidR="00BE0B9D" w14:paraId="109B19DB" w14:textId="77777777" w:rsidTr="00DB6952">
        <w:tc>
          <w:tcPr>
            <w:tcW w:w="0" w:type="auto"/>
            <w:tcBorders>
              <w:top w:val="nil"/>
              <w:left w:val="nil"/>
              <w:bottom w:val="single" w:sz="4" w:space="0" w:color="auto"/>
              <w:right w:val="nil"/>
            </w:tcBorders>
          </w:tcPr>
          <w:p w14:paraId="5CD1003D" w14:textId="77777777" w:rsidR="00BE0B9D" w:rsidRPr="005D20F1" w:rsidRDefault="00BE0B9D"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59030AD0" w14:textId="77777777" w:rsidR="00BE0B9D" w:rsidRPr="005D20F1" w:rsidRDefault="00BE0B9D"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4C2A18E" w14:textId="77777777" w:rsidR="00BE0B9D" w:rsidRPr="005D20F1" w:rsidRDefault="00BE0B9D"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19BCB62E" w14:textId="77777777" w:rsidR="00BE0B9D" w:rsidRPr="005D20F1" w:rsidRDefault="00BE0B9D"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7A5C445" w14:textId="77777777" w:rsidR="00BE0B9D" w:rsidRPr="005D20F1" w:rsidRDefault="00BE0B9D"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2D6788CC" w14:textId="77777777" w:rsidR="00BE0B9D" w:rsidRPr="005D20F1" w:rsidRDefault="00BE0B9D"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1EF0758" w14:textId="323FFEEE" w:rsidR="00BE0B9D" w:rsidRDefault="00BE0B9D"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69F98DC3" w14:textId="64C415C1" w:rsidR="00BE0B9D" w:rsidRDefault="00BE0B9D"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5C06708" w14:textId="0A70DD7B" w:rsidR="00BE0B9D" w:rsidRDefault="00BE0B9D"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F7CC27" w14:textId="33F16971" w:rsidR="00BE0B9D" w:rsidRPr="005D20F1" w:rsidRDefault="00BE0B9D"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85FF065" w14:textId="1F043B99" w:rsidR="00BE0B9D" w:rsidRPr="005D20F1" w:rsidRDefault="00BE0B9D" w:rsidP="00077676">
            <w:pPr>
              <w:jc w:val="center"/>
              <w:rPr>
                <w:sz w:val="16"/>
                <w:szCs w:val="16"/>
              </w:rPr>
            </w:pPr>
            <w:r>
              <w:rPr>
                <w:sz w:val="16"/>
                <w:szCs w:val="16"/>
              </w:rPr>
              <w:t>14</w:t>
            </w:r>
          </w:p>
        </w:tc>
        <w:tc>
          <w:tcPr>
            <w:tcW w:w="0" w:type="auto"/>
            <w:tcBorders>
              <w:top w:val="nil"/>
              <w:left w:val="nil"/>
              <w:bottom w:val="single" w:sz="4" w:space="0" w:color="auto"/>
              <w:right w:val="nil"/>
            </w:tcBorders>
          </w:tcPr>
          <w:p w14:paraId="13965931" w14:textId="4CD5BA8B" w:rsidR="00BE0B9D" w:rsidRPr="005D20F1" w:rsidRDefault="00BE0B9D" w:rsidP="00077676">
            <w:pPr>
              <w:jc w:val="center"/>
              <w:rPr>
                <w:sz w:val="16"/>
                <w:szCs w:val="16"/>
              </w:rPr>
            </w:pPr>
            <w:r>
              <w:rPr>
                <w:sz w:val="16"/>
                <w:szCs w:val="16"/>
              </w:rPr>
              <w:t>13</w:t>
            </w:r>
            <w:r>
              <w:rPr>
                <w:sz w:val="16"/>
                <w:szCs w:val="16"/>
              </w:rPr>
              <w:t xml:space="preserve">     </w:t>
            </w:r>
            <w:r>
              <w:rPr>
                <w:sz w:val="16"/>
                <w:szCs w:val="16"/>
              </w:rPr>
              <w:t>8</w:t>
            </w:r>
          </w:p>
        </w:tc>
        <w:tc>
          <w:tcPr>
            <w:tcW w:w="0" w:type="auto"/>
            <w:tcBorders>
              <w:top w:val="nil"/>
              <w:left w:val="nil"/>
              <w:bottom w:val="single" w:sz="4" w:space="0" w:color="auto"/>
              <w:right w:val="nil"/>
            </w:tcBorders>
          </w:tcPr>
          <w:p w14:paraId="3307525D" w14:textId="77777777" w:rsidR="00BE0B9D" w:rsidRPr="005D20F1" w:rsidRDefault="00BE0B9D"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AEF7CFF" w14:textId="77777777" w:rsidR="00BE0B9D" w:rsidRPr="005D20F1" w:rsidRDefault="00BE0B9D" w:rsidP="00077676">
            <w:pPr>
              <w:jc w:val="center"/>
              <w:rPr>
                <w:sz w:val="16"/>
                <w:szCs w:val="16"/>
              </w:rPr>
            </w:pPr>
            <w:r w:rsidRPr="005D20F1">
              <w:rPr>
                <w:sz w:val="16"/>
                <w:szCs w:val="16"/>
              </w:rPr>
              <w:t>4     0</w:t>
            </w:r>
          </w:p>
        </w:tc>
      </w:tr>
      <w:tr w:rsidR="00BE0B9D" w14:paraId="5EBEA5C8" w14:textId="77777777" w:rsidTr="00DB6952">
        <w:tc>
          <w:tcPr>
            <w:tcW w:w="0" w:type="auto"/>
            <w:shd w:val="clear" w:color="auto" w:fill="F4B083" w:themeFill="accent2" w:themeFillTint="99"/>
          </w:tcPr>
          <w:p w14:paraId="293BAA85" w14:textId="77777777" w:rsidR="00BE0B9D" w:rsidRDefault="00BE0B9D" w:rsidP="00077676">
            <w:pPr>
              <w:jc w:val="center"/>
            </w:pPr>
            <w:proofErr w:type="spellStart"/>
            <w:r>
              <w:t>Vc</w:t>
            </w:r>
            <w:proofErr w:type="spellEnd"/>
          </w:p>
        </w:tc>
        <w:tc>
          <w:tcPr>
            <w:tcW w:w="0" w:type="auto"/>
            <w:shd w:val="clear" w:color="auto" w:fill="F4B083" w:themeFill="accent2" w:themeFillTint="99"/>
          </w:tcPr>
          <w:p w14:paraId="7109807D" w14:textId="77777777" w:rsidR="00BE0B9D" w:rsidRDefault="00BE0B9D" w:rsidP="00077676">
            <w:pPr>
              <w:jc w:val="center"/>
            </w:pPr>
            <w:r>
              <w:t>Rc</w:t>
            </w:r>
            <w:r w:rsidRPr="007D10F9">
              <w:rPr>
                <w:vertAlign w:val="subscript"/>
              </w:rPr>
              <w:t>6</w:t>
            </w:r>
          </w:p>
        </w:tc>
        <w:tc>
          <w:tcPr>
            <w:tcW w:w="0" w:type="auto"/>
            <w:shd w:val="clear" w:color="auto" w:fill="9CC2E5" w:themeFill="accent5" w:themeFillTint="99"/>
          </w:tcPr>
          <w:p w14:paraId="149322E4" w14:textId="77777777" w:rsidR="00BE0B9D" w:rsidRDefault="00BE0B9D" w:rsidP="00077676">
            <w:pPr>
              <w:jc w:val="center"/>
            </w:pPr>
            <w:r>
              <w:t>Sc</w:t>
            </w:r>
          </w:p>
        </w:tc>
        <w:tc>
          <w:tcPr>
            <w:tcW w:w="0" w:type="auto"/>
            <w:shd w:val="clear" w:color="auto" w:fill="F4B083" w:themeFill="accent2" w:themeFillTint="99"/>
          </w:tcPr>
          <w:p w14:paraId="6BAE3275" w14:textId="77777777" w:rsidR="00BE0B9D" w:rsidRDefault="00BE0B9D" w:rsidP="00077676">
            <w:pPr>
              <w:jc w:val="center"/>
            </w:pPr>
            <w:proofErr w:type="spellStart"/>
            <w:r>
              <w:t>Vb</w:t>
            </w:r>
            <w:proofErr w:type="spellEnd"/>
          </w:p>
        </w:tc>
        <w:tc>
          <w:tcPr>
            <w:tcW w:w="0" w:type="auto"/>
            <w:shd w:val="clear" w:color="auto" w:fill="F4B083" w:themeFill="accent2" w:themeFillTint="99"/>
          </w:tcPr>
          <w:p w14:paraId="14D2A419" w14:textId="77777777" w:rsidR="00BE0B9D" w:rsidRDefault="00BE0B9D" w:rsidP="00077676">
            <w:pPr>
              <w:jc w:val="center"/>
            </w:pPr>
            <w:r>
              <w:t>Sb</w:t>
            </w:r>
          </w:p>
        </w:tc>
        <w:tc>
          <w:tcPr>
            <w:tcW w:w="0" w:type="auto"/>
            <w:shd w:val="clear" w:color="auto" w:fill="F4B083" w:themeFill="accent2" w:themeFillTint="99"/>
          </w:tcPr>
          <w:p w14:paraId="6FEE14A4" w14:textId="77777777" w:rsidR="00BE0B9D" w:rsidRDefault="00BE0B9D" w:rsidP="00077676">
            <w:pPr>
              <w:jc w:val="center"/>
            </w:pPr>
            <w:r>
              <w:t>Rb</w:t>
            </w:r>
            <w:r>
              <w:rPr>
                <w:vertAlign w:val="subscript"/>
              </w:rPr>
              <w:t>6</w:t>
            </w:r>
          </w:p>
        </w:tc>
        <w:tc>
          <w:tcPr>
            <w:tcW w:w="0" w:type="auto"/>
            <w:shd w:val="clear" w:color="auto" w:fill="F4B083" w:themeFill="accent2" w:themeFillTint="99"/>
          </w:tcPr>
          <w:p w14:paraId="08E66896" w14:textId="0F13C49E" w:rsidR="00BE0B9D" w:rsidRDefault="00BE0B9D" w:rsidP="00077676">
            <w:pPr>
              <w:jc w:val="center"/>
            </w:pPr>
            <w:proofErr w:type="spellStart"/>
            <w:r>
              <w:t>Va</w:t>
            </w:r>
            <w:proofErr w:type="spellEnd"/>
          </w:p>
        </w:tc>
        <w:tc>
          <w:tcPr>
            <w:tcW w:w="0" w:type="auto"/>
            <w:shd w:val="clear" w:color="auto" w:fill="F4B083" w:themeFill="accent2" w:themeFillTint="99"/>
          </w:tcPr>
          <w:p w14:paraId="0A470003" w14:textId="15DE6673" w:rsidR="00BE0B9D" w:rsidRDefault="00BE0B9D" w:rsidP="00077676">
            <w:pPr>
              <w:jc w:val="center"/>
            </w:pPr>
            <w:r>
              <w:t>Sa</w:t>
            </w:r>
          </w:p>
        </w:tc>
        <w:tc>
          <w:tcPr>
            <w:tcW w:w="0" w:type="auto"/>
            <w:shd w:val="clear" w:color="auto" w:fill="F4B083" w:themeFill="accent2" w:themeFillTint="99"/>
          </w:tcPr>
          <w:p w14:paraId="60D82B6F" w14:textId="47592C61" w:rsidR="00BE0B9D" w:rsidRDefault="00BE0B9D" w:rsidP="00077676">
            <w:pPr>
              <w:jc w:val="center"/>
            </w:pPr>
            <w:r>
              <w:t>Ra</w:t>
            </w:r>
            <w:r w:rsidRPr="00BE0B9D">
              <w:rPr>
                <w:vertAlign w:val="subscript"/>
              </w:rPr>
              <w:t>6</w:t>
            </w:r>
          </w:p>
        </w:tc>
        <w:tc>
          <w:tcPr>
            <w:tcW w:w="0" w:type="auto"/>
            <w:shd w:val="clear" w:color="auto" w:fill="F4B083" w:themeFill="accent2" w:themeFillTint="99"/>
          </w:tcPr>
          <w:p w14:paraId="1B9AD54F" w14:textId="613D54AD" w:rsidR="00BE0B9D" w:rsidRDefault="00BE0B9D" w:rsidP="00077676">
            <w:pPr>
              <w:jc w:val="center"/>
            </w:pPr>
            <w:r>
              <w:t>Vt</w:t>
            </w:r>
          </w:p>
        </w:tc>
        <w:tc>
          <w:tcPr>
            <w:tcW w:w="0" w:type="auto"/>
            <w:shd w:val="clear" w:color="auto" w:fill="F4B083" w:themeFill="accent2" w:themeFillTint="99"/>
          </w:tcPr>
          <w:p w14:paraId="1DF609C0" w14:textId="77777777" w:rsidR="00BE0B9D" w:rsidRDefault="00BE0B9D" w:rsidP="00077676">
            <w:pPr>
              <w:jc w:val="center"/>
            </w:pPr>
            <w:r>
              <w:t>St</w:t>
            </w:r>
          </w:p>
        </w:tc>
        <w:tc>
          <w:tcPr>
            <w:tcW w:w="0" w:type="auto"/>
            <w:shd w:val="clear" w:color="auto" w:fill="F4B083" w:themeFill="accent2" w:themeFillTint="99"/>
          </w:tcPr>
          <w:p w14:paraId="02E0BA42" w14:textId="77777777" w:rsidR="00BE0B9D" w:rsidRDefault="00BE0B9D" w:rsidP="00077676">
            <w:pPr>
              <w:jc w:val="center"/>
            </w:pPr>
            <w:r>
              <w:t>Rt</w:t>
            </w:r>
            <w:r w:rsidRPr="00654FC0">
              <w:rPr>
                <w:vertAlign w:val="subscript"/>
              </w:rPr>
              <w:t>6</w:t>
            </w:r>
          </w:p>
        </w:tc>
        <w:tc>
          <w:tcPr>
            <w:tcW w:w="0" w:type="auto"/>
            <w:shd w:val="clear" w:color="auto" w:fill="9999FF"/>
          </w:tcPr>
          <w:p w14:paraId="3F6CCE36" w14:textId="26E77B10" w:rsidR="00BE0B9D" w:rsidRDefault="00BE0B9D" w:rsidP="00077676">
            <w:pPr>
              <w:jc w:val="center"/>
            </w:pPr>
            <w:r>
              <w:t>6</w:t>
            </w:r>
            <w:r>
              <w:rPr>
                <w:vertAlign w:val="subscript"/>
              </w:rPr>
              <w:t>3</w:t>
            </w:r>
          </w:p>
        </w:tc>
        <w:tc>
          <w:tcPr>
            <w:tcW w:w="0" w:type="auto"/>
            <w:shd w:val="clear" w:color="auto" w:fill="9CC2E5" w:themeFill="accent5" w:themeFillTint="99"/>
          </w:tcPr>
          <w:p w14:paraId="4C2FBEFC" w14:textId="77777777" w:rsidR="00BE0B9D" w:rsidRDefault="00BE0B9D" w:rsidP="00077676">
            <w:pPr>
              <w:jc w:val="center"/>
            </w:pPr>
            <w:r>
              <w:t>16</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tbl>
      <w:tblPr>
        <w:tblStyle w:val="TableGrid"/>
        <w:tblW w:w="0" w:type="auto"/>
        <w:tblInd w:w="607" w:type="dxa"/>
        <w:tblLook w:val="04A0" w:firstRow="1" w:lastRow="0" w:firstColumn="1" w:lastColumn="0" w:noHBand="0" w:noVBand="1"/>
      </w:tblPr>
      <w:tblGrid>
        <w:gridCol w:w="3539"/>
      </w:tblGrid>
      <w:tr w:rsidR="00054CBC" w14:paraId="3F8C1C9A" w14:textId="77777777" w:rsidTr="00054CBC">
        <w:tc>
          <w:tcPr>
            <w:tcW w:w="3539" w:type="dxa"/>
          </w:tcPr>
          <w:p w14:paraId="55E90FA4" w14:textId="5DE9FC57" w:rsidR="00054CBC" w:rsidRDefault="00054CBC">
            <w:r>
              <w:t>LOCK “LLLLUUUU”</w:t>
            </w:r>
          </w:p>
          <w:p w14:paraId="10EB3441" w14:textId="188D71E8" w:rsidR="00054CBC" w:rsidRDefault="00054CBC">
            <w:r>
              <w:t>LOAD.N a0,[r10]</w:t>
            </w:r>
          </w:p>
          <w:p w14:paraId="450956F3" w14:textId="4E5D2363" w:rsidR="00054CBC" w:rsidRDefault="00054CBC">
            <w:r>
              <w:t>CMP.N t0,a0,a1</w:t>
            </w:r>
          </w:p>
          <w:p w14:paraId="12923AAD" w14:textId="7D1210A8" w:rsidR="00054CBC" w:rsidRDefault="00054CBC">
            <w:r>
              <w:t>PEQ t0,”TTFAAAAA”</w:t>
            </w:r>
          </w:p>
          <w:p w14:paraId="1454D5C6" w14:textId="3824FB73" w:rsidR="00054CBC" w:rsidRDefault="00054CBC">
            <w:r>
              <w:t>STORE.N a2,[r10]</w:t>
            </w:r>
          </w:p>
          <w:p w14:paraId="268C38C6" w14:textId="3422D9EB" w:rsidR="00054CBC" w:rsidRDefault="00054CBC">
            <w:r>
              <w:t>LDI a0,1</w:t>
            </w:r>
          </w:p>
          <w:p w14:paraId="044CEB2C" w14:textId="4DAE8A3B" w:rsidR="00054CBC" w:rsidRDefault="00054CBC">
            <w:r>
              <w:t>LDI a0,0</w:t>
            </w:r>
          </w:p>
          <w:p w14:paraId="44565873" w14:textId="2EB9433A" w:rsidR="00054CBC" w:rsidRDefault="00054CBC"/>
        </w:tc>
      </w:tr>
    </w:tbl>
    <w:p w14:paraId="67AF7354" w14:textId="77777777" w:rsidR="00D8661B" w:rsidRDefault="00D8661B">
      <w:pPr>
        <w:rPr>
          <w:rFonts w:eastAsiaTheme="majorEastAsia" w:cstheme="majorBidi"/>
          <w:b/>
          <w:bCs/>
          <w:sz w:val="40"/>
        </w:rPr>
      </w:pPr>
      <w:r>
        <w:br w:type="page"/>
      </w:r>
    </w:p>
    <w:p w14:paraId="0B5FE3B7" w14:textId="57AECB05" w:rsidR="00AF3AED" w:rsidRDefault="00AF3AED" w:rsidP="00AF3AED">
      <w:pPr>
        <w:pStyle w:val="Heading3"/>
      </w:pPr>
      <w:r>
        <w:lastRenderedPageBreak/>
        <w:t>LOAD Rn,&lt;</w:t>
      </w:r>
      <w:proofErr w:type="spellStart"/>
      <w:r>
        <w:t>ea</w:t>
      </w:r>
      <w:proofErr w:type="spellEnd"/>
      <w:r>
        <w:t>&gt;</w:t>
      </w:r>
      <w:bookmarkEnd w:id="86"/>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w:t>
            </w:r>
            <w:r>
              <w:t>0</w:t>
            </w:r>
            <w:r>
              <w:t>-bit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CBE0517" w:rsidR="00654FC0" w:rsidRDefault="00654FC0" w:rsidP="00AF3AED">
            <w:r>
              <w:t>reserved</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LOA</w:t>
      </w:r>
      <w:r>
        <w:rPr>
          <w:b/>
          <w:bCs/>
        </w:rPr>
        <w:t xml:space="preserve">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506"/>
        <w:gridCol w:w="576"/>
      </w:tblGrid>
      <w:tr w:rsidR="0002235F" w14:paraId="3A2376AF" w14:textId="77777777" w:rsidTr="00077676">
        <w:tc>
          <w:tcPr>
            <w:tcW w:w="0" w:type="auto"/>
            <w:tcBorders>
              <w:top w:val="nil"/>
              <w:left w:val="nil"/>
              <w:bottom w:val="single" w:sz="4" w:space="0" w:color="auto"/>
              <w:right w:val="nil"/>
            </w:tcBorders>
          </w:tcPr>
          <w:p w14:paraId="2A77B14F" w14:textId="77777777" w:rsidR="0002235F" w:rsidRPr="005D20F1" w:rsidRDefault="0002235F"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4CD9FBBD" w14:textId="77777777" w:rsidR="0002235F" w:rsidRPr="005D20F1" w:rsidRDefault="0002235F"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19B6BE8" w14:textId="77777777" w:rsidR="0002235F" w:rsidRPr="005D20F1" w:rsidRDefault="0002235F"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228792DA" w14:textId="77777777" w:rsidR="0002235F" w:rsidRPr="005D20F1" w:rsidRDefault="0002235F"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6197A6E" w14:textId="77777777" w:rsidR="0002235F" w:rsidRPr="005D20F1" w:rsidRDefault="0002235F"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5A7AA181" w14:textId="77777777" w:rsidR="0002235F" w:rsidRPr="005D20F1" w:rsidRDefault="0002235F"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2C002" w14:textId="77777777" w:rsidR="0002235F" w:rsidRPr="005D20F1" w:rsidRDefault="0002235F"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1DCE703" w14:textId="77777777" w:rsidR="0002235F" w:rsidRPr="005D20F1" w:rsidRDefault="0002235F"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2235F" w:rsidRPr="005D20F1" w:rsidRDefault="0002235F"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77777777" w:rsidR="0002235F" w:rsidRPr="005D20F1" w:rsidRDefault="0002235F"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0CEBE5A7" w14:textId="77777777" w:rsidR="0002235F" w:rsidRPr="005D20F1" w:rsidRDefault="0002235F"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2235F" w:rsidRPr="005D20F1" w:rsidRDefault="0002235F" w:rsidP="00077676">
            <w:pPr>
              <w:jc w:val="center"/>
              <w:rPr>
                <w:sz w:val="16"/>
                <w:szCs w:val="16"/>
              </w:rPr>
            </w:pPr>
            <w:r w:rsidRPr="005D20F1">
              <w:rPr>
                <w:sz w:val="16"/>
                <w:szCs w:val="16"/>
              </w:rPr>
              <w:t>4     0</w:t>
            </w:r>
          </w:p>
        </w:tc>
      </w:tr>
      <w:tr w:rsidR="0002235F" w14:paraId="7DEA3B67" w14:textId="77777777" w:rsidTr="00077676">
        <w:tc>
          <w:tcPr>
            <w:tcW w:w="0" w:type="auto"/>
            <w:shd w:val="clear" w:color="auto" w:fill="F4B083" w:themeFill="accent2" w:themeFillTint="99"/>
          </w:tcPr>
          <w:p w14:paraId="7D8CDD54" w14:textId="77777777" w:rsidR="0002235F" w:rsidRDefault="0002235F" w:rsidP="00077676">
            <w:pPr>
              <w:jc w:val="center"/>
            </w:pPr>
            <w:proofErr w:type="spellStart"/>
            <w:r>
              <w:t>Vc</w:t>
            </w:r>
            <w:proofErr w:type="spellEnd"/>
          </w:p>
        </w:tc>
        <w:tc>
          <w:tcPr>
            <w:tcW w:w="0" w:type="auto"/>
            <w:shd w:val="clear" w:color="auto" w:fill="F4B083" w:themeFill="accent2" w:themeFillTint="99"/>
          </w:tcPr>
          <w:p w14:paraId="2013E3D7" w14:textId="77777777" w:rsidR="0002235F" w:rsidRDefault="0002235F"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2235F" w:rsidRDefault="0002235F" w:rsidP="00077676">
            <w:pPr>
              <w:jc w:val="center"/>
            </w:pPr>
            <w:r>
              <w:t>Sc</w:t>
            </w:r>
          </w:p>
        </w:tc>
        <w:tc>
          <w:tcPr>
            <w:tcW w:w="0" w:type="auto"/>
            <w:shd w:val="clear" w:color="auto" w:fill="F4B083" w:themeFill="accent2" w:themeFillTint="99"/>
          </w:tcPr>
          <w:p w14:paraId="65088C12" w14:textId="77777777" w:rsidR="0002235F" w:rsidRDefault="0002235F" w:rsidP="00077676">
            <w:pPr>
              <w:jc w:val="center"/>
            </w:pPr>
            <w:proofErr w:type="spellStart"/>
            <w:r>
              <w:t>Vb</w:t>
            </w:r>
            <w:proofErr w:type="spellEnd"/>
          </w:p>
        </w:tc>
        <w:tc>
          <w:tcPr>
            <w:tcW w:w="0" w:type="auto"/>
            <w:shd w:val="clear" w:color="auto" w:fill="F4B083" w:themeFill="accent2" w:themeFillTint="99"/>
          </w:tcPr>
          <w:p w14:paraId="13F26921" w14:textId="77777777" w:rsidR="0002235F" w:rsidRDefault="0002235F" w:rsidP="00077676">
            <w:pPr>
              <w:jc w:val="center"/>
            </w:pPr>
            <w:r>
              <w:t>Sb</w:t>
            </w:r>
          </w:p>
        </w:tc>
        <w:tc>
          <w:tcPr>
            <w:tcW w:w="0" w:type="auto"/>
            <w:shd w:val="clear" w:color="auto" w:fill="F4B083" w:themeFill="accent2" w:themeFillTint="99"/>
          </w:tcPr>
          <w:p w14:paraId="55B7E19E" w14:textId="77777777" w:rsidR="0002235F" w:rsidRDefault="0002235F" w:rsidP="00077676">
            <w:pPr>
              <w:jc w:val="center"/>
            </w:pPr>
            <w:r>
              <w:t>Rb</w:t>
            </w:r>
            <w:r>
              <w:rPr>
                <w:vertAlign w:val="subscript"/>
              </w:rPr>
              <w:t>6</w:t>
            </w:r>
          </w:p>
        </w:tc>
        <w:tc>
          <w:tcPr>
            <w:tcW w:w="0" w:type="auto"/>
            <w:shd w:val="clear" w:color="auto" w:fill="F4B083" w:themeFill="accent2" w:themeFillTint="99"/>
          </w:tcPr>
          <w:p w14:paraId="0A5740F2" w14:textId="72C4D54D" w:rsidR="0002235F" w:rsidRDefault="0002235F" w:rsidP="00077676">
            <w:pPr>
              <w:jc w:val="center"/>
            </w:pPr>
            <w:r>
              <w:t>V</w:t>
            </w:r>
            <w:r>
              <w:t>t</w:t>
            </w:r>
          </w:p>
        </w:tc>
        <w:tc>
          <w:tcPr>
            <w:tcW w:w="0" w:type="auto"/>
            <w:shd w:val="clear" w:color="auto" w:fill="F4B083" w:themeFill="accent2" w:themeFillTint="99"/>
          </w:tcPr>
          <w:p w14:paraId="50632F86" w14:textId="244ECE92" w:rsidR="0002235F" w:rsidRDefault="0002235F" w:rsidP="00077676">
            <w:pPr>
              <w:jc w:val="center"/>
            </w:pPr>
            <w:r>
              <w:t>St</w:t>
            </w:r>
          </w:p>
        </w:tc>
        <w:tc>
          <w:tcPr>
            <w:tcW w:w="0" w:type="auto"/>
            <w:shd w:val="clear" w:color="auto" w:fill="F4B083" w:themeFill="accent2" w:themeFillTint="99"/>
          </w:tcPr>
          <w:p w14:paraId="0822F695" w14:textId="7CC087A0" w:rsidR="0002235F" w:rsidRDefault="0002235F" w:rsidP="00077676">
            <w:pPr>
              <w:jc w:val="center"/>
            </w:pPr>
            <w:r>
              <w:t>R</w:t>
            </w:r>
            <w:r>
              <w:t>t</w:t>
            </w:r>
            <w:r w:rsidRPr="00654FC0">
              <w:rPr>
                <w:vertAlign w:val="subscript"/>
              </w:rPr>
              <w:t>6</w:t>
            </w:r>
          </w:p>
        </w:tc>
        <w:tc>
          <w:tcPr>
            <w:tcW w:w="0" w:type="auto"/>
            <w:shd w:val="clear" w:color="auto" w:fill="DEEAF6" w:themeFill="accent5" w:themeFillTint="33"/>
          </w:tcPr>
          <w:p w14:paraId="405A6FDF" w14:textId="77777777" w:rsidR="0002235F" w:rsidRDefault="0002235F" w:rsidP="00077676">
            <w:pPr>
              <w:jc w:val="center"/>
            </w:pPr>
            <w:r>
              <w:t>D</w:t>
            </w:r>
            <w:r>
              <w:rPr>
                <w:vertAlign w:val="subscript"/>
              </w:rPr>
              <w:t>7..0</w:t>
            </w:r>
          </w:p>
        </w:tc>
        <w:tc>
          <w:tcPr>
            <w:tcW w:w="0" w:type="auto"/>
            <w:shd w:val="clear" w:color="auto" w:fill="9999FF"/>
          </w:tcPr>
          <w:p w14:paraId="68828B43" w14:textId="77777777" w:rsidR="0002235F" w:rsidRDefault="0002235F" w:rsidP="00077676">
            <w:pPr>
              <w:jc w:val="center"/>
            </w:pPr>
            <w:r>
              <w:t>Sz</w:t>
            </w:r>
            <w:r>
              <w:rPr>
                <w:vertAlign w:val="subscript"/>
              </w:rPr>
              <w:t>3</w:t>
            </w:r>
          </w:p>
        </w:tc>
        <w:tc>
          <w:tcPr>
            <w:tcW w:w="0" w:type="auto"/>
            <w:shd w:val="clear" w:color="auto" w:fill="9CC2E5" w:themeFill="accent5" w:themeFillTint="99"/>
          </w:tcPr>
          <w:p w14:paraId="73256D97" w14:textId="4805EB15" w:rsidR="0002235F" w:rsidRDefault="004D7823" w:rsidP="00077676">
            <w:pPr>
              <w:jc w:val="center"/>
            </w:pPr>
            <w:r>
              <w:t>16</w:t>
            </w:r>
            <w:r w:rsidR="0002235F">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0414C663" w14:textId="3A1564B5" w:rsidR="00361D0C" w:rsidRDefault="00361D0C" w:rsidP="00361D0C">
      <w:pPr>
        <w:pStyle w:val="Heading3"/>
      </w:pPr>
      <w:r>
        <w:lastRenderedPageBreak/>
        <w:t>LOAD.</w:t>
      </w:r>
      <w:r>
        <w:t>L</w:t>
      </w:r>
      <w:r>
        <w:t xml:space="preserve"> Rn,&lt;</w:t>
      </w:r>
      <w:proofErr w:type="spellStart"/>
      <w:r>
        <w:t>ea</w:t>
      </w:r>
      <w:proofErr w:type="spellEnd"/>
      <w:r>
        <w:t>&gt;</w:t>
      </w:r>
    </w:p>
    <w:p w14:paraId="2C0B7592" w14:textId="77777777" w:rsidR="00361D0C" w:rsidRDefault="00361D0C" w:rsidP="00361D0C">
      <w:pPr>
        <w:rPr>
          <w:b/>
          <w:bCs/>
        </w:rPr>
      </w:pPr>
      <w:r>
        <w:rPr>
          <w:b/>
          <w:bCs/>
        </w:rPr>
        <w:t>Description:</w:t>
      </w:r>
    </w:p>
    <w:p w14:paraId="4EAA1EF5" w14:textId="20DA8884" w:rsidR="00361D0C" w:rsidRDefault="00361D0C" w:rsidP="00361D0C">
      <w:pPr>
        <w:ind w:left="720"/>
      </w:pPr>
      <w:r>
        <w:t xml:space="preserve">Load and </w:t>
      </w:r>
      <w:r w:rsidR="00A26C9C">
        <w:t>lock the</w:t>
      </w:r>
      <w:r>
        <w:t xml:space="preserve"> address range. The range is a 64-byte aligned region of memory.</w:t>
      </w:r>
      <w:r w:rsidR="00A26C9C">
        <w:t xml:space="preserve"> Only the current thread will be able to access the address range.</w:t>
      </w:r>
      <w:r w:rsidR="003B7FCA">
        <w:t xml:space="preserve"> Other threads attempting access to the address range will get a retry response.</w:t>
      </w:r>
    </w:p>
    <w:p w14:paraId="6F726A54" w14:textId="77777777" w:rsidR="00361D0C" w:rsidRDefault="00361D0C" w:rsidP="00361D0C">
      <w:pPr>
        <w:ind w:left="720"/>
      </w:pPr>
      <w:r>
        <w:t>Load register Rt from source. The source value is sign extended to the machine width. Loading register r54, the stack canary placeholder, will cause a check trap if the value loaded is not equal to the current value of the stack canary register.</w:t>
      </w:r>
    </w:p>
    <w:p w14:paraId="136603BE" w14:textId="77777777" w:rsidR="00361D0C" w:rsidRDefault="00361D0C" w:rsidP="00361D0C">
      <w:r w:rsidRPr="000B6B7E">
        <w:rPr>
          <w:b/>
          <w:bCs/>
        </w:rPr>
        <w:t>Supported Operand Sizes:</w:t>
      </w:r>
      <w:r>
        <w:t xml:space="preserve"> </w:t>
      </w:r>
    </w:p>
    <w:tbl>
      <w:tblPr>
        <w:tblStyle w:val="TableGrid"/>
        <w:tblW w:w="0" w:type="auto"/>
        <w:tblInd w:w="607" w:type="dxa"/>
        <w:tblLook w:val="04A0" w:firstRow="1" w:lastRow="0" w:firstColumn="1" w:lastColumn="0" w:noHBand="0" w:noVBand="1"/>
      </w:tblPr>
      <w:tblGrid>
        <w:gridCol w:w="850"/>
        <w:gridCol w:w="669"/>
        <w:gridCol w:w="1701"/>
      </w:tblGrid>
      <w:tr w:rsidR="00361D0C" w14:paraId="010145CE" w14:textId="77777777" w:rsidTr="002127AF">
        <w:tc>
          <w:tcPr>
            <w:tcW w:w="850" w:type="dxa"/>
            <w:shd w:val="clear" w:color="auto" w:fill="9999FF"/>
          </w:tcPr>
          <w:p w14:paraId="4BAA40CD" w14:textId="77777777" w:rsidR="00361D0C" w:rsidRDefault="00361D0C" w:rsidP="002127AF">
            <w:pPr>
              <w:jc w:val="center"/>
            </w:pPr>
            <w:r>
              <w:t>Sz</w:t>
            </w:r>
            <w:r>
              <w:rPr>
                <w:vertAlign w:val="subscript"/>
              </w:rPr>
              <w:t>3</w:t>
            </w:r>
          </w:p>
        </w:tc>
        <w:tc>
          <w:tcPr>
            <w:tcW w:w="669" w:type="dxa"/>
          </w:tcPr>
          <w:p w14:paraId="5D84DBD3" w14:textId="77777777" w:rsidR="00361D0C" w:rsidRDefault="00361D0C" w:rsidP="002127AF">
            <w:pPr>
              <w:jc w:val="center"/>
            </w:pPr>
            <w:r>
              <w:t>Ext.</w:t>
            </w:r>
          </w:p>
        </w:tc>
        <w:tc>
          <w:tcPr>
            <w:tcW w:w="1701" w:type="dxa"/>
          </w:tcPr>
          <w:p w14:paraId="4CF2284F" w14:textId="77777777" w:rsidR="00361D0C" w:rsidRDefault="00361D0C" w:rsidP="002127AF">
            <w:r>
              <w:t>Operand</w:t>
            </w:r>
          </w:p>
        </w:tc>
      </w:tr>
      <w:tr w:rsidR="00361D0C" w14:paraId="4D4121D2" w14:textId="77777777" w:rsidTr="002127AF">
        <w:tc>
          <w:tcPr>
            <w:tcW w:w="850" w:type="dxa"/>
            <w:shd w:val="clear" w:color="auto" w:fill="9999FF"/>
          </w:tcPr>
          <w:p w14:paraId="28DFA0EA" w14:textId="77777777" w:rsidR="00361D0C" w:rsidRDefault="00361D0C" w:rsidP="002127AF">
            <w:pPr>
              <w:jc w:val="center"/>
            </w:pPr>
            <w:r>
              <w:t>0</w:t>
            </w:r>
          </w:p>
        </w:tc>
        <w:tc>
          <w:tcPr>
            <w:tcW w:w="669" w:type="dxa"/>
          </w:tcPr>
          <w:p w14:paraId="262D09E0" w14:textId="77777777" w:rsidR="00361D0C" w:rsidRDefault="00361D0C" w:rsidP="002127AF">
            <w:pPr>
              <w:jc w:val="center"/>
            </w:pPr>
            <w:r>
              <w:t>.b</w:t>
            </w:r>
          </w:p>
        </w:tc>
        <w:tc>
          <w:tcPr>
            <w:tcW w:w="1701" w:type="dxa"/>
          </w:tcPr>
          <w:p w14:paraId="28E0A5B0" w14:textId="77777777" w:rsidR="00361D0C" w:rsidRDefault="00361D0C" w:rsidP="002127AF">
            <w:r>
              <w:t>8-bit Byte</w:t>
            </w:r>
          </w:p>
        </w:tc>
      </w:tr>
      <w:tr w:rsidR="00361D0C" w14:paraId="6E2CF896" w14:textId="77777777" w:rsidTr="002127AF">
        <w:tc>
          <w:tcPr>
            <w:tcW w:w="850" w:type="dxa"/>
            <w:shd w:val="clear" w:color="auto" w:fill="9999FF"/>
          </w:tcPr>
          <w:p w14:paraId="56BB656B" w14:textId="77777777" w:rsidR="00361D0C" w:rsidRDefault="00361D0C" w:rsidP="002127AF">
            <w:pPr>
              <w:jc w:val="center"/>
            </w:pPr>
            <w:r>
              <w:t>1</w:t>
            </w:r>
          </w:p>
        </w:tc>
        <w:tc>
          <w:tcPr>
            <w:tcW w:w="669" w:type="dxa"/>
          </w:tcPr>
          <w:p w14:paraId="6E2EA038" w14:textId="77777777" w:rsidR="00361D0C" w:rsidRDefault="00361D0C" w:rsidP="002127AF">
            <w:pPr>
              <w:jc w:val="center"/>
            </w:pPr>
            <w:r>
              <w:t>.w</w:t>
            </w:r>
          </w:p>
        </w:tc>
        <w:tc>
          <w:tcPr>
            <w:tcW w:w="1701" w:type="dxa"/>
          </w:tcPr>
          <w:p w14:paraId="0DC58932" w14:textId="77777777" w:rsidR="00361D0C" w:rsidRDefault="00361D0C" w:rsidP="002127AF">
            <w:r>
              <w:t>16-bit Wyde</w:t>
            </w:r>
          </w:p>
        </w:tc>
      </w:tr>
      <w:tr w:rsidR="00361D0C" w14:paraId="5D1B8655" w14:textId="77777777" w:rsidTr="002127AF">
        <w:tc>
          <w:tcPr>
            <w:tcW w:w="850" w:type="dxa"/>
            <w:shd w:val="clear" w:color="auto" w:fill="9999FF"/>
          </w:tcPr>
          <w:p w14:paraId="4E497FE3" w14:textId="77777777" w:rsidR="00361D0C" w:rsidRDefault="00361D0C" w:rsidP="002127AF">
            <w:pPr>
              <w:jc w:val="center"/>
            </w:pPr>
            <w:r>
              <w:t>2</w:t>
            </w:r>
          </w:p>
        </w:tc>
        <w:tc>
          <w:tcPr>
            <w:tcW w:w="669" w:type="dxa"/>
          </w:tcPr>
          <w:p w14:paraId="74BC08CB" w14:textId="77777777" w:rsidR="00361D0C" w:rsidRDefault="00361D0C" w:rsidP="002127AF">
            <w:pPr>
              <w:jc w:val="center"/>
            </w:pPr>
            <w:r>
              <w:t>.t</w:t>
            </w:r>
          </w:p>
        </w:tc>
        <w:tc>
          <w:tcPr>
            <w:tcW w:w="1701" w:type="dxa"/>
          </w:tcPr>
          <w:p w14:paraId="6CAA5213" w14:textId="77777777" w:rsidR="00361D0C" w:rsidRDefault="00361D0C" w:rsidP="002127AF">
            <w:r>
              <w:t>32-bit Tetra</w:t>
            </w:r>
          </w:p>
        </w:tc>
      </w:tr>
      <w:tr w:rsidR="00361D0C" w14:paraId="4D6D9740" w14:textId="77777777" w:rsidTr="002127AF">
        <w:tc>
          <w:tcPr>
            <w:tcW w:w="850" w:type="dxa"/>
            <w:shd w:val="clear" w:color="auto" w:fill="9999FF"/>
          </w:tcPr>
          <w:p w14:paraId="03FD4638" w14:textId="77777777" w:rsidR="00361D0C" w:rsidRDefault="00361D0C" w:rsidP="002127AF">
            <w:pPr>
              <w:jc w:val="center"/>
            </w:pPr>
            <w:r>
              <w:t>3</w:t>
            </w:r>
          </w:p>
        </w:tc>
        <w:tc>
          <w:tcPr>
            <w:tcW w:w="669" w:type="dxa"/>
          </w:tcPr>
          <w:p w14:paraId="267B95EE" w14:textId="77777777" w:rsidR="00361D0C" w:rsidRDefault="00361D0C" w:rsidP="002127AF">
            <w:pPr>
              <w:jc w:val="center"/>
            </w:pPr>
            <w:r>
              <w:t>.o</w:t>
            </w:r>
          </w:p>
        </w:tc>
        <w:tc>
          <w:tcPr>
            <w:tcW w:w="1701" w:type="dxa"/>
          </w:tcPr>
          <w:p w14:paraId="6E339F27" w14:textId="77777777" w:rsidR="00361D0C" w:rsidRDefault="00361D0C" w:rsidP="002127AF">
            <w:r>
              <w:t>64-bit Octa</w:t>
            </w:r>
          </w:p>
        </w:tc>
      </w:tr>
      <w:tr w:rsidR="00361D0C" w14:paraId="0725295A" w14:textId="77777777" w:rsidTr="002127AF">
        <w:tc>
          <w:tcPr>
            <w:tcW w:w="850" w:type="dxa"/>
            <w:shd w:val="clear" w:color="auto" w:fill="9999FF"/>
          </w:tcPr>
          <w:p w14:paraId="0050444D" w14:textId="77777777" w:rsidR="00361D0C" w:rsidRDefault="00361D0C" w:rsidP="002127AF">
            <w:pPr>
              <w:jc w:val="center"/>
            </w:pPr>
            <w:r>
              <w:t>4</w:t>
            </w:r>
          </w:p>
        </w:tc>
        <w:tc>
          <w:tcPr>
            <w:tcW w:w="669" w:type="dxa"/>
          </w:tcPr>
          <w:p w14:paraId="2258ED7B" w14:textId="77777777" w:rsidR="00361D0C" w:rsidRDefault="00361D0C" w:rsidP="002127AF">
            <w:pPr>
              <w:jc w:val="center"/>
            </w:pPr>
            <w:r>
              <w:t>.c</w:t>
            </w:r>
          </w:p>
        </w:tc>
        <w:tc>
          <w:tcPr>
            <w:tcW w:w="1701" w:type="dxa"/>
          </w:tcPr>
          <w:p w14:paraId="489B414E" w14:textId="77777777" w:rsidR="00361D0C" w:rsidRDefault="00361D0C" w:rsidP="002127AF">
            <w:r>
              <w:t>24-bit</w:t>
            </w:r>
          </w:p>
        </w:tc>
      </w:tr>
      <w:tr w:rsidR="00361D0C" w14:paraId="5CC4CB36" w14:textId="77777777" w:rsidTr="002127AF">
        <w:tc>
          <w:tcPr>
            <w:tcW w:w="850" w:type="dxa"/>
            <w:shd w:val="clear" w:color="auto" w:fill="9999FF"/>
          </w:tcPr>
          <w:p w14:paraId="37B01745" w14:textId="77777777" w:rsidR="00361D0C" w:rsidRDefault="00361D0C" w:rsidP="002127AF">
            <w:pPr>
              <w:jc w:val="center"/>
            </w:pPr>
            <w:r>
              <w:t>5</w:t>
            </w:r>
          </w:p>
        </w:tc>
        <w:tc>
          <w:tcPr>
            <w:tcW w:w="669" w:type="dxa"/>
          </w:tcPr>
          <w:p w14:paraId="79798708" w14:textId="77777777" w:rsidR="00361D0C" w:rsidRDefault="00361D0C" w:rsidP="002127AF">
            <w:pPr>
              <w:jc w:val="center"/>
            </w:pPr>
            <w:r>
              <w:t>.p</w:t>
            </w:r>
          </w:p>
        </w:tc>
        <w:tc>
          <w:tcPr>
            <w:tcW w:w="1701" w:type="dxa"/>
          </w:tcPr>
          <w:p w14:paraId="463E3D5C" w14:textId="77777777" w:rsidR="00361D0C" w:rsidRDefault="00361D0C" w:rsidP="002127AF">
            <w:r>
              <w:t>40-bit</w:t>
            </w:r>
          </w:p>
        </w:tc>
      </w:tr>
      <w:tr w:rsidR="00361D0C" w14:paraId="20423F3C" w14:textId="77777777" w:rsidTr="002127AF">
        <w:tc>
          <w:tcPr>
            <w:tcW w:w="850" w:type="dxa"/>
            <w:shd w:val="clear" w:color="auto" w:fill="9999FF"/>
          </w:tcPr>
          <w:p w14:paraId="04B4B9D4" w14:textId="77777777" w:rsidR="00361D0C" w:rsidRDefault="00361D0C" w:rsidP="002127AF">
            <w:pPr>
              <w:jc w:val="center"/>
            </w:pPr>
            <w:r>
              <w:t>6</w:t>
            </w:r>
          </w:p>
        </w:tc>
        <w:tc>
          <w:tcPr>
            <w:tcW w:w="669" w:type="dxa"/>
          </w:tcPr>
          <w:p w14:paraId="24499A03" w14:textId="77777777" w:rsidR="00361D0C" w:rsidRDefault="00361D0C" w:rsidP="002127AF">
            <w:pPr>
              <w:jc w:val="center"/>
            </w:pPr>
            <w:r>
              <w:t>.n</w:t>
            </w:r>
          </w:p>
        </w:tc>
        <w:tc>
          <w:tcPr>
            <w:tcW w:w="1701" w:type="dxa"/>
          </w:tcPr>
          <w:p w14:paraId="36A62E12" w14:textId="77777777" w:rsidR="00361D0C" w:rsidRDefault="00361D0C" w:rsidP="002127AF">
            <w:r>
              <w:t>96-bit</w:t>
            </w:r>
          </w:p>
        </w:tc>
      </w:tr>
      <w:tr w:rsidR="00361D0C" w14:paraId="1D5E3165" w14:textId="77777777" w:rsidTr="002127AF">
        <w:tc>
          <w:tcPr>
            <w:tcW w:w="850" w:type="dxa"/>
            <w:shd w:val="clear" w:color="auto" w:fill="9999FF"/>
          </w:tcPr>
          <w:p w14:paraId="28809A58" w14:textId="77777777" w:rsidR="00361D0C" w:rsidRDefault="00361D0C" w:rsidP="002127AF">
            <w:pPr>
              <w:jc w:val="center"/>
            </w:pPr>
            <w:r>
              <w:t>7</w:t>
            </w:r>
          </w:p>
        </w:tc>
        <w:tc>
          <w:tcPr>
            <w:tcW w:w="669" w:type="dxa"/>
          </w:tcPr>
          <w:p w14:paraId="68ADE8A0" w14:textId="65EBB82B" w:rsidR="00361D0C" w:rsidRDefault="00361D0C" w:rsidP="002127AF">
            <w:pPr>
              <w:jc w:val="center"/>
            </w:pPr>
            <w:r>
              <w:t>.</w:t>
            </w:r>
            <w:r>
              <w:t>l</w:t>
            </w:r>
          </w:p>
        </w:tc>
        <w:tc>
          <w:tcPr>
            <w:tcW w:w="1701" w:type="dxa"/>
          </w:tcPr>
          <w:p w14:paraId="72C226FA" w14:textId="271CEE5F" w:rsidR="00361D0C" w:rsidRDefault="00361D0C" w:rsidP="002127AF">
            <w:r>
              <w:t>Lock</w:t>
            </w:r>
            <w:r>
              <w:t xml:space="preserve"> address</w:t>
            </w:r>
          </w:p>
        </w:tc>
      </w:tr>
    </w:tbl>
    <w:p w14:paraId="4199AACF" w14:textId="77777777" w:rsidR="00361D0C" w:rsidRDefault="00361D0C" w:rsidP="00361D0C"/>
    <w:p w14:paraId="3F3AAD1A" w14:textId="77777777" w:rsidR="00361D0C" w:rsidRDefault="00361D0C" w:rsidP="00361D0C">
      <w:pPr>
        <w:rPr>
          <w:b/>
          <w:bCs/>
        </w:rPr>
      </w:pPr>
      <w:r w:rsidRPr="004551CC">
        <w:rPr>
          <w:b/>
          <w:bCs/>
        </w:rPr>
        <w:t>Instruction Format</w:t>
      </w:r>
      <w:r>
        <w:rPr>
          <w:b/>
          <w:bCs/>
        </w:rPr>
        <w:t>s</w:t>
      </w:r>
      <w:r w:rsidRPr="004551CC">
        <w:rPr>
          <w:b/>
          <w:bCs/>
        </w:rPr>
        <w:t>:</w:t>
      </w:r>
      <w:r>
        <w:rPr>
          <w:b/>
          <w:bCs/>
        </w:rPr>
        <w:t xml:space="preserve"> NDXL</w:t>
      </w:r>
    </w:p>
    <w:p w14:paraId="490F997C" w14:textId="396B758E" w:rsidR="00361D0C" w:rsidRDefault="00361D0C" w:rsidP="00361D0C">
      <w:pPr>
        <w:rPr>
          <w:b/>
          <w:bCs/>
        </w:rPr>
      </w:pPr>
      <w:r>
        <w:rPr>
          <w:b/>
          <w:bCs/>
        </w:rPr>
        <w:t>LOAD</w:t>
      </w:r>
      <w:r>
        <w:rPr>
          <w:b/>
          <w:bCs/>
        </w:rPr>
        <w:t>.</w:t>
      </w:r>
      <w:r>
        <w:rPr>
          <w:b/>
          <w:bCs/>
        </w:rPr>
        <w:t>R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416"/>
        <w:gridCol w:w="576"/>
      </w:tblGrid>
      <w:tr w:rsidR="00361D0C" w14:paraId="582E56F5" w14:textId="77777777" w:rsidTr="002127AF">
        <w:tc>
          <w:tcPr>
            <w:tcW w:w="0" w:type="auto"/>
            <w:tcBorders>
              <w:top w:val="nil"/>
              <w:left w:val="nil"/>
              <w:bottom w:val="single" w:sz="4" w:space="0" w:color="auto"/>
              <w:right w:val="nil"/>
            </w:tcBorders>
          </w:tcPr>
          <w:p w14:paraId="767FF81F" w14:textId="77777777" w:rsidR="00361D0C" w:rsidRPr="005D20F1" w:rsidRDefault="00361D0C" w:rsidP="002127AF">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65EA171" w14:textId="77777777" w:rsidR="00361D0C" w:rsidRPr="005D20F1" w:rsidRDefault="00361D0C" w:rsidP="002127AF">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17644059" w14:textId="77777777" w:rsidR="00361D0C" w:rsidRPr="005D20F1" w:rsidRDefault="00361D0C" w:rsidP="002127AF">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7C055711" w14:textId="77777777" w:rsidR="00361D0C" w:rsidRPr="005D20F1" w:rsidRDefault="00361D0C" w:rsidP="002127AF">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3EA24FA" w14:textId="77777777" w:rsidR="00361D0C" w:rsidRPr="005D20F1" w:rsidRDefault="00361D0C" w:rsidP="002127AF">
            <w:pPr>
              <w:jc w:val="center"/>
              <w:rPr>
                <w:sz w:val="16"/>
                <w:szCs w:val="16"/>
              </w:rPr>
            </w:pPr>
            <w:r>
              <w:rPr>
                <w:sz w:val="16"/>
                <w:szCs w:val="16"/>
              </w:rPr>
              <w:t>30</w:t>
            </w:r>
          </w:p>
        </w:tc>
        <w:tc>
          <w:tcPr>
            <w:tcW w:w="0" w:type="auto"/>
            <w:tcBorders>
              <w:top w:val="nil"/>
              <w:left w:val="nil"/>
              <w:bottom w:val="single" w:sz="4" w:space="0" w:color="auto"/>
              <w:right w:val="nil"/>
            </w:tcBorders>
          </w:tcPr>
          <w:p w14:paraId="78998A1F" w14:textId="77777777" w:rsidR="00361D0C" w:rsidRPr="005D20F1" w:rsidRDefault="00361D0C" w:rsidP="002127AF">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554B87B" w14:textId="77777777" w:rsidR="00361D0C" w:rsidRPr="005D20F1" w:rsidRDefault="00361D0C" w:rsidP="002127AF">
            <w:pPr>
              <w:jc w:val="center"/>
              <w:rPr>
                <w:sz w:val="16"/>
                <w:szCs w:val="16"/>
              </w:rPr>
            </w:pPr>
            <w:r>
              <w:rPr>
                <w:sz w:val="16"/>
                <w:szCs w:val="16"/>
              </w:rPr>
              <w:t>23</w:t>
            </w:r>
          </w:p>
        </w:tc>
        <w:tc>
          <w:tcPr>
            <w:tcW w:w="0" w:type="auto"/>
            <w:tcBorders>
              <w:top w:val="nil"/>
              <w:left w:val="nil"/>
              <w:bottom w:val="single" w:sz="4" w:space="0" w:color="auto"/>
              <w:right w:val="nil"/>
            </w:tcBorders>
          </w:tcPr>
          <w:p w14:paraId="0E360BD9" w14:textId="77777777" w:rsidR="00361D0C" w:rsidRPr="005D20F1" w:rsidRDefault="00361D0C" w:rsidP="002127AF">
            <w:pPr>
              <w:jc w:val="center"/>
              <w:rPr>
                <w:sz w:val="16"/>
                <w:szCs w:val="16"/>
              </w:rPr>
            </w:pPr>
            <w:r>
              <w:rPr>
                <w:sz w:val="16"/>
                <w:szCs w:val="16"/>
              </w:rPr>
              <w:t>22</w:t>
            </w:r>
          </w:p>
        </w:tc>
        <w:tc>
          <w:tcPr>
            <w:tcW w:w="0" w:type="auto"/>
            <w:tcBorders>
              <w:top w:val="nil"/>
              <w:left w:val="nil"/>
              <w:bottom w:val="single" w:sz="4" w:space="0" w:color="auto"/>
              <w:right w:val="nil"/>
            </w:tcBorders>
          </w:tcPr>
          <w:p w14:paraId="4A712A0C" w14:textId="77777777" w:rsidR="00361D0C" w:rsidRPr="005D20F1" w:rsidRDefault="00361D0C" w:rsidP="002127AF">
            <w:pPr>
              <w:jc w:val="center"/>
              <w:rPr>
                <w:sz w:val="16"/>
                <w:szCs w:val="16"/>
              </w:rPr>
            </w:pPr>
            <w:r>
              <w:rPr>
                <w:sz w:val="16"/>
                <w:szCs w:val="16"/>
              </w:rPr>
              <w:t>21     16</w:t>
            </w:r>
          </w:p>
        </w:tc>
        <w:tc>
          <w:tcPr>
            <w:tcW w:w="0" w:type="auto"/>
            <w:tcBorders>
              <w:top w:val="nil"/>
              <w:left w:val="nil"/>
              <w:bottom w:val="single" w:sz="4" w:space="0" w:color="auto"/>
              <w:right w:val="nil"/>
            </w:tcBorders>
          </w:tcPr>
          <w:p w14:paraId="7266DA42" w14:textId="77777777" w:rsidR="00361D0C" w:rsidRPr="005D20F1" w:rsidRDefault="00361D0C" w:rsidP="002127AF">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6ED01640" w14:textId="77777777" w:rsidR="00361D0C" w:rsidRPr="005D20F1" w:rsidRDefault="00361D0C" w:rsidP="002127AF">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FF29441" w14:textId="77777777" w:rsidR="00361D0C" w:rsidRPr="005D20F1" w:rsidRDefault="00361D0C" w:rsidP="002127AF">
            <w:pPr>
              <w:jc w:val="center"/>
              <w:rPr>
                <w:sz w:val="16"/>
                <w:szCs w:val="16"/>
              </w:rPr>
            </w:pPr>
            <w:r w:rsidRPr="005D20F1">
              <w:rPr>
                <w:sz w:val="16"/>
                <w:szCs w:val="16"/>
              </w:rPr>
              <w:t>4     0</w:t>
            </w:r>
          </w:p>
        </w:tc>
      </w:tr>
      <w:tr w:rsidR="00361D0C" w14:paraId="379DA74E" w14:textId="77777777" w:rsidTr="002127AF">
        <w:tc>
          <w:tcPr>
            <w:tcW w:w="0" w:type="auto"/>
            <w:shd w:val="clear" w:color="auto" w:fill="F4B083" w:themeFill="accent2" w:themeFillTint="99"/>
          </w:tcPr>
          <w:p w14:paraId="04CACA93" w14:textId="77777777" w:rsidR="00361D0C" w:rsidRDefault="00361D0C" w:rsidP="002127AF">
            <w:pPr>
              <w:jc w:val="center"/>
            </w:pPr>
            <w:proofErr w:type="spellStart"/>
            <w:r>
              <w:t>Vc</w:t>
            </w:r>
            <w:proofErr w:type="spellEnd"/>
          </w:p>
        </w:tc>
        <w:tc>
          <w:tcPr>
            <w:tcW w:w="0" w:type="auto"/>
            <w:shd w:val="clear" w:color="auto" w:fill="F4B083" w:themeFill="accent2" w:themeFillTint="99"/>
          </w:tcPr>
          <w:p w14:paraId="72CA2D82" w14:textId="77777777" w:rsidR="00361D0C" w:rsidRDefault="00361D0C" w:rsidP="002127AF">
            <w:pPr>
              <w:jc w:val="center"/>
            </w:pPr>
            <w:r>
              <w:t>Rc</w:t>
            </w:r>
            <w:r w:rsidRPr="007D10F9">
              <w:rPr>
                <w:vertAlign w:val="subscript"/>
              </w:rPr>
              <w:t>6</w:t>
            </w:r>
          </w:p>
        </w:tc>
        <w:tc>
          <w:tcPr>
            <w:tcW w:w="0" w:type="auto"/>
            <w:shd w:val="clear" w:color="auto" w:fill="9CC2E5" w:themeFill="accent5" w:themeFillTint="99"/>
          </w:tcPr>
          <w:p w14:paraId="5140D8B3" w14:textId="77777777" w:rsidR="00361D0C" w:rsidRDefault="00361D0C" w:rsidP="002127AF">
            <w:pPr>
              <w:jc w:val="center"/>
            </w:pPr>
            <w:r>
              <w:t>Sc</w:t>
            </w:r>
          </w:p>
        </w:tc>
        <w:tc>
          <w:tcPr>
            <w:tcW w:w="0" w:type="auto"/>
            <w:shd w:val="clear" w:color="auto" w:fill="F4B083" w:themeFill="accent2" w:themeFillTint="99"/>
          </w:tcPr>
          <w:p w14:paraId="3FC62A43" w14:textId="77777777" w:rsidR="00361D0C" w:rsidRDefault="00361D0C" w:rsidP="002127AF">
            <w:pPr>
              <w:jc w:val="center"/>
            </w:pPr>
            <w:proofErr w:type="spellStart"/>
            <w:r>
              <w:t>Vb</w:t>
            </w:r>
            <w:proofErr w:type="spellEnd"/>
          </w:p>
        </w:tc>
        <w:tc>
          <w:tcPr>
            <w:tcW w:w="0" w:type="auto"/>
            <w:shd w:val="clear" w:color="auto" w:fill="F4B083" w:themeFill="accent2" w:themeFillTint="99"/>
          </w:tcPr>
          <w:p w14:paraId="30502103" w14:textId="77777777" w:rsidR="00361D0C" w:rsidRDefault="00361D0C" w:rsidP="002127AF">
            <w:pPr>
              <w:jc w:val="center"/>
            </w:pPr>
            <w:r>
              <w:t>Sb</w:t>
            </w:r>
          </w:p>
        </w:tc>
        <w:tc>
          <w:tcPr>
            <w:tcW w:w="0" w:type="auto"/>
            <w:shd w:val="clear" w:color="auto" w:fill="F4B083" w:themeFill="accent2" w:themeFillTint="99"/>
          </w:tcPr>
          <w:p w14:paraId="0D0F2D4F" w14:textId="77777777" w:rsidR="00361D0C" w:rsidRDefault="00361D0C" w:rsidP="002127AF">
            <w:pPr>
              <w:jc w:val="center"/>
            </w:pPr>
            <w:r>
              <w:t>Rb</w:t>
            </w:r>
            <w:r>
              <w:rPr>
                <w:vertAlign w:val="subscript"/>
              </w:rPr>
              <w:t>6</w:t>
            </w:r>
          </w:p>
        </w:tc>
        <w:tc>
          <w:tcPr>
            <w:tcW w:w="0" w:type="auto"/>
            <w:shd w:val="clear" w:color="auto" w:fill="F4B083" w:themeFill="accent2" w:themeFillTint="99"/>
          </w:tcPr>
          <w:p w14:paraId="1A49F28A" w14:textId="77777777" w:rsidR="00361D0C" w:rsidRDefault="00361D0C" w:rsidP="002127AF">
            <w:pPr>
              <w:jc w:val="center"/>
            </w:pPr>
            <w:r>
              <w:t>Vt</w:t>
            </w:r>
          </w:p>
        </w:tc>
        <w:tc>
          <w:tcPr>
            <w:tcW w:w="0" w:type="auto"/>
            <w:shd w:val="clear" w:color="auto" w:fill="F4B083" w:themeFill="accent2" w:themeFillTint="99"/>
          </w:tcPr>
          <w:p w14:paraId="21EA4C83" w14:textId="77777777" w:rsidR="00361D0C" w:rsidRDefault="00361D0C" w:rsidP="002127AF">
            <w:pPr>
              <w:jc w:val="center"/>
            </w:pPr>
            <w:r>
              <w:t>St</w:t>
            </w:r>
          </w:p>
        </w:tc>
        <w:tc>
          <w:tcPr>
            <w:tcW w:w="0" w:type="auto"/>
            <w:shd w:val="clear" w:color="auto" w:fill="F4B083" w:themeFill="accent2" w:themeFillTint="99"/>
          </w:tcPr>
          <w:p w14:paraId="3485EFCB" w14:textId="77777777" w:rsidR="00361D0C" w:rsidRDefault="00361D0C" w:rsidP="002127AF">
            <w:pPr>
              <w:jc w:val="center"/>
            </w:pPr>
            <w:r>
              <w:t>Rt</w:t>
            </w:r>
            <w:r w:rsidRPr="00654FC0">
              <w:rPr>
                <w:vertAlign w:val="subscript"/>
              </w:rPr>
              <w:t>6</w:t>
            </w:r>
          </w:p>
        </w:tc>
        <w:tc>
          <w:tcPr>
            <w:tcW w:w="0" w:type="auto"/>
            <w:shd w:val="clear" w:color="auto" w:fill="DEEAF6" w:themeFill="accent5" w:themeFillTint="33"/>
          </w:tcPr>
          <w:p w14:paraId="114D0D0D" w14:textId="77777777" w:rsidR="00361D0C" w:rsidRDefault="00361D0C" w:rsidP="002127AF">
            <w:pPr>
              <w:jc w:val="center"/>
            </w:pPr>
            <w:r>
              <w:t>D</w:t>
            </w:r>
            <w:r>
              <w:rPr>
                <w:vertAlign w:val="subscript"/>
              </w:rPr>
              <w:t>7..0</w:t>
            </w:r>
          </w:p>
        </w:tc>
        <w:tc>
          <w:tcPr>
            <w:tcW w:w="0" w:type="auto"/>
            <w:shd w:val="clear" w:color="auto" w:fill="9999FF"/>
          </w:tcPr>
          <w:p w14:paraId="53FA5814" w14:textId="77777777" w:rsidR="00361D0C" w:rsidRDefault="00361D0C" w:rsidP="002127AF">
            <w:pPr>
              <w:jc w:val="center"/>
            </w:pPr>
            <w:r>
              <w:t>7</w:t>
            </w:r>
            <w:r>
              <w:rPr>
                <w:vertAlign w:val="subscript"/>
              </w:rPr>
              <w:t>3</w:t>
            </w:r>
          </w:p>
        </w:tc>
        <w:tc>
          <w:tcPr>
            <w:tcW w:w="0" w:type="auto"/>
            <w:shd w:val="clear" w:color="auto" w:fill="9CC2E5" w:themeFill="accent5" w:themeFillTint="99"/>
          </w:tcPr>
          <w:p w14:paraId="4611E57C" w14:textId="77777777" w:rsidR="00361D0C" w:rsidRDefault="00361D0C" w:rsidP="002127AF">
            <w:pPr>
              <w:jc w:val="center"/>
            </w:pPr>
            <w:r>
              <w:t>16</w:t>
            </w:r>
            <w:r>
              <w:rPr>
                <w:vertAlign w:val="subscript"/>
              </w:rPr>
              <w:t>5</w:t>
            </w:r>
          </w:p>
        </w:tc>
      </w:tr>
    </w:tbl>
    <w:p w14:paraId="36282C56" w14:textId="77777777" w:rsidR="00361D0C" w:rsidRDefault="00361D0C" w:rsidP="00361D0C">
      <w:pPr>
        <w:ind w:left="720"/>
        <w:rPr>
          <w:b/>
          <w:bCs/>
        </w:rPr>
      </w:pPr>
      <w:r>
        <w:rPr>
          <w:b/>
          <w:bCs/>
        </w:rPr>
        <w:t xml:space="preserve">Clock Cycles: </w:t>
      </w:r>
    </w:p>
    <w:p w14:paraId="3E39A048" w14:textId="77777777" w:rsidR="00361D0C" w:rsidRDefault="00361D0C" w:rsidP="00361D0C">
      <w:r>
        <w:t>Notes:</w:t>
      </w:r>
    </w:p>
    <w:p w14:paraId="43C6B71C" w14:textId="77777777" w:rsidR="00361D0C" w:rsidRDefault="00361D0C" w:rsidP="00361D0C">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w:t>
      </w:r>
      <w:r>
        <w:t>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 xml:space="preserve">Load </w:t>
      </w:r>
      <w:r>
        <w:t xml:space="preserve">group of five </w:t>
      </w:r>
      <w:r>
        <w:t>register</w:t>
      </w:r>
      <w:r>
        <w:t>s</w:t>
      </w:r>
      <w:r>
        <w:t xml:space="preserve">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02B4293D"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966"/>
        <w:gridCol w:w="445"/>
        <w:gridCol w:w="616"/>
        <w:gridCol w:w="766"/>
        <w:gridCol w:w="466"/>
        <w:gridCol w:w="666"/>
      </w:tblGrid>
      <w:tr w:rsidR="006771DF" w14:paraId="1E004F3A" w14:textId="77777777" w:rsidTr="006771DF">
        <w:tc>
          <w:tcPr>
            <w:tcW w:w="0" w:type="auto"/>
            <w:tcBorders>
              <w:top w:val="nil"/>
              <w:left w:val="nil"/>
              <w:bottom w:val="single" w:sz="4" w:space="0" w:color="auto"/>
              <w:right w:val="nil"/>
            </w:tcBorders>
          </w:tcPr>
          <w:p w14:paraId="4676682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47855D48"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62585BD6"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72C801EC"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DFEAB20"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2DF7D626"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17DF3C76" w14:textId="77777777" w:rsidR="006771DF" w:rsidRPr="00A1107F" w:rsidRDefault="006771DF" w:rsidP="00077676">
            <w:pPr>
              <w:jc w:val="center"/>
              <w:rPr>
                <w:sz w:val="20"/>
                <w:szCs w:val="20"/>
              </w:rPr>
            </w:pPr>
            <w:r>
              <w:rPr>
                <w:sz w:val="20"/>
                <w:szCs w:val="20"/>
              </w:rPr>
              <w:t>19</w:t>
            </w:r>
            <w:r w:rsidRPr="00A1107F">
              <w:rPr>
                <w:sz w:val="20"/>
                <w:szCs w:val="20"/>
              </w:rPr>
              <w:t xml:space="preserve">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6A1F275F"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17BA7429" w14:textId="26C804F2" w:rsidR="006771DF" w:rsidRPr="00A1107F" w:rsidRDefault="006771DF" w:rsidP="00077676">
            <w:pPr>
              <w:jc w:val="center"/>
              <w:rPr>
                <w:sz w:val="20"/>
                <w:szCs w:val="20"/>
              </w:rPr>
            </w:pPr>
            <w:r>
              <w:rPr>
                <w:sz w:val="20"/>
                <w:szCs w:val="20"/>
              </w:rPr>
              <w:t>1211</w:t>
            </w:r>
          </w:p>
        </w:tc>
        <w:tc>
          <w:tcPr>
            <w:tcW w:w="0" w:type="auto"/>
            <w:tcBorders>
              <w:top w:val="nil"/>
              <w:left w:val="nil"/>
              <w:bottom w:val="single" w:sz="4" w:space="0" w:color="auto"/>
              <w:right w:val="nil"/>
            </w:tcBorders>
          </w:tcPr>
          <w:p w14:paraId="483663AB" w14:textId="3638EEC6" w:rsidR="006771DF" w:rsidRPr="00A1107F" w:rsidRDefault="006771DF" w:rsidP="00077676">
            <w:pPr>
              <w:jc w:val="center"/>
              <w:rPr>
                <w:sz w:val="20"/>
                <w:szCs w:val="20"/>
              </w:rPr>
            </w:pPr>
            <w:r w:rsidRPr="00A1107F">
              <w:rPr>
                <w:sz w:val="20"/>
                <w:szCs w:val="20"/>
              </w:rPr>
              <w:t>1</w:t>
            </w:r>
            <w:r>
              <w:rPr>
                <w:sz w:val="20"/>
                <w:szCs w:val="20"/>
              </w:rPr>
              <w:t>0</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699A7022"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64CCC076"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5A0CC4B2" w14:textId="77777777" w:rsidTr="006771DF">
        <w:tc>
          <w:tcPr>
            <w:tcW w:w="0" w:type="auto"/>
            <w:shd w:val="clear" w:color="auto" w:fill="DEEAF6" w:themeFill="accent5" w:themeFillTint="33"/>
          </w:tcPr>
          <w:p w14:paraId="0CEC2E2E"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5BB44079"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2D1A50C7" w14:textId="77777777" w:rsidR="006771DF" w:rsidRDefault="006771DF" w:rsidP="00077676">
            <w:pPr>
              <w:jc w:val="center"/>
            </w:pPr>
            <w:r>
              <w:t>Sc</w:t>
            </w:r>
          </w:p>
        </w:tc>
        <w:tc>
          <w:tcPr>
            <w:tcW w:w="0" w:type="auto"/>
            <w:shd w:val="clear" w:color="auto" w:fill="F4B083" w:themeFill="accent2" w:themeFillTint="99"/>
          </w:tcPr>
          <w:p w14:paraId="6599AE91" w14:textId="77777777" w:rsidR="006771DF" w:rsidRDefault="006771DF" w:rsidP="00077676">
            <w:pPr>
              <w:jc w:val="center"/>
            </w:pPr>
            <w:r>
              <w:t>Sb</w:t>
            </w:r>
          </w:p>
        </w:tc>
        <w:tc>
          <w:tcPr>
            <w:tcW w:w="0" w:type="auto"/>
            <w:shd w:val="clear" w:color="auto" w:fill="F4B083" w:themeFill="accent2" w:themeFillTint="99"/>
          </w:tcPr>
          <w:p w14:paraId="53CAED6E"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2B037F5C" w14:textId="77777777" w:rsidR="006771DF" w:rsidRDefault="006771DF" w:rsidP="00077676">
            <w:pPr>
              <w:jc w:val="center"/>
            </w:pPr>
            <w:r>
              <w:t>D</w:t>
            </w:r>
            <w:r>
              <w:rPr>
                <w:vertAlign w:val="subscript"/>
              </w:rPr>
              <w:t>7</w:t>
            </w:r>
          </w:p>
        </w:tc>
        <w:tc>
          <w:tcPr>
            <w:tcW w:w="0" w:type="auto"/>
            <w:shd w:val="clear" w:color="auto" w:fill="DEEAF6" w:themeFill="accent5" w:themeFillTint="33"/>
          </w:tcPr>
          <w:p w14:paraId="4039C390" w14:textId="77777777" w:rsidR="006771DF" w:rsidRDefault="006771DF" w:rsidP="00077676">
            <w:pPr>
              <w:jc w:val="center"/>
            </w:pPr>
            <w:r>
              <w:t>D</w:t>
            </w:r>
            <w:r>
              <w:rPr>
                <w:vertAlign w:val="subscript"/>
              </w:rPr>
              <w:t>6..1</w:t>
            </w:r>
          </w:p>
        </w:tc>
        <w:tc>
          <w:tcPr>
            <w:tcW w:w="0" w:type="auto"/>
            <w:shd w:val="clear" w:color="auto" w:fill="DEEAF6" w:themeFill="accent5" w:themeFillTint="33"/>
          </w:tcPr>
          <w:p w14:paraId="03104EAC" w14:textId="77777777" w:rsidR="006771DF" w:rsidRDefault="006771DF" w:rsidP="00077676">
            <w:pPr>
              <w:jc w:val="center"/>
            </w:pPr>
            <w:r>
              <w:t>D</w:t>
            </w:r>
            <w:r w:rsidRPr="007D10F9">
              <w:rPr>
                <w:vertAlign w:val="subscript"/>
              </w:rPr>
              <w:t>0</w:t>
            </w:r>
          </w:p>
        </w:tc>
        <w:tc>
          <w:tcPr>
            <w:tcW w:w="0" w:type="auto"/>
            <w:shd w:val="clear" w:color="auto" w:fill="C45911" w:themeFill="accent2" w:themeFillShade="BF"/>
          </w:tcPr>
          <w:p w14:paraId="152BB63C" w14:textId="5965033A" w:rsidR="006771DF" w:rsidRDefault="006771DF" w:rsidP="00077676">
            <w:pPr>
              <w:jc w:val="center"/>
            </w:pPr>
            <w:r>
              <w:t>~</w:t>
            </w:r>
            <w:r w:rsidRPr="006771DF">
              <w:rPr>
                <w:vertAlign w:val="subscript"/>
              </w:rPr>
              <w:t>2</w:t>
            </w:r>
          </w:p>
        </w:tc>
        <w:tc>
          <w:tcPr>
            <w:tcW w:w="0" w:type="auto"/>
            <w:shd w:val="clear" w:color="auto" w:fill="C45911" w:themeFill="accent2" w:themeFillShade="BF"/>
          </w:tcPr>
          <w:p w14:paraId="23A6CA6B" w14:textId="67071133" w:rsidR="006771DF" w:rsidRDefault="006771DF" w:rsidP="00077676">
            <w:pPr>
              <w:jc w:val="center"/>
            </w:pPr>
            <w:r>
              <w:t>GRP</w:t>
            </w:r>
            <w:r>
              <w:rPr>
                <w:vertAlign w:val="subscript"/>
              </w:rPr>
              <w:t>4</w:t>
            </w:r>
          </w:p>
        </w:tc>
        <w:tc>
          <w:tcPr>
            <w:tcW w:w="0" w:type="auto"/>
            <w:shd w:val="clear" w:color="auto" w:fill="9999FF"/>
          </w:tcPr>
          <w:p w14:paraId="50B02B9C" w14:textId="09B5535F" w:rsidR="006771DF" w:rsidRDefault="006771DF" w:rsidP="00077676">
            <w:pPr>
              <w:jc w:val="center"/>
            </w:pPr>
            <w:r>
              <w:t>2</w:t>
            </w:r>
            <w:r>
              <w:rPr>
                <w:vertAlign w:val="subscript"/>
              </w:rPr>
              <w:t>2</w:t>
            </w:r>
          </w:p>
        </w:tc>
        <w:tc>
          <w:tcPr>
            <w:tcW w:w="0" w:type="auto"/>
            <w:shd w:val="clear" w:color="auto" w:fill="9CC2E5" w:themeFill="accent5" w:themeFillTint="99"/>
          </w:tcPr>
          <w:p w14:paraId="1185EE1F" w14:textId="15E6F881" w:rsidR="006771DF" w:rsidRDefault="00BD7BA4" w:rsidP="00077676">
            <w:pPr>
              <w:jc w:val="center"/>
            </w:pPr>
            <w:r>
              <w:t>2</w:t>
            </w:r>
            <w:r w:rsidR="006771DF">
              <w:t>6</w:t>
            </w:r>
            <w:r w:rsidR="006771DF">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w:t>
      </w:r>
      <w:r>
        <w:t>Z</w:t>
      </w:r>
      <w:r>
        <w:t xml:space="preserve">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 xml:space="preserve">Load register Rt from source. The source value is </w:t>
      </w:r>
      <w:r>
        <w:t>zero</w:t>
      </w:r>
      <w:r>
        <w:t xml:space="preserve">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7777777" w:rsidR="00E727A5" w:rsidRDefault="00E727A5" w:rsidP="00E727A5">
      <w:pPr>
        <w:rPr>
          <w:b/>
          <w:bCs/>
        </w:rPr>
      </w:pP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400"/>
        <w:gridCol w:w="736"/>
        <w:gridCol w:w="776"/>
        <w:gridCol w:w="506"/>
        <w:gridCol w:w="576"/>
      </w:tblGrid>
      <w:tr w:rsidR="00E727A5" w14:paraId="67CC825D" w14:textId="77777777" w:rsidTr="00077676">
        <w:tc>
          <w:tcPr>
            <w:tcW w:w="0" w:type="auto"/>
            <w:tcBorders>
              <w:top w:val="nil"/>
              <w:left w:val="nil"/>
              <w:bottom w:val="single" w:sz="4" w:space="0" w:color="auto"/>
              <w:right w:val="nil"/>
            </w:tcBorders>
          </w:tcPr>
          <w:p w14:paraId="53C51356" w14:textId="77777777" w:rsidR="00E727A5" w:rsidRPr="005D20F1" w:rsidRDefault="00E727A5"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4A83BFBB" w14:textId="77777777" w:rsidR="00E727A5" w:rsidRPr="005D20F1" w:rsidRDefault="00E727A5"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B5F3B95" w14:textId="77777777" w:rsidR="00E727A5" w:rsidRPr="005D20F1" w:rsidRDefault="00E727A5"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4F7D8404" w14:textId="77777777" w:rsidR="00E727A5" w:rsidRPr="005D20F1" w:rsidRDefault="00E727A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D3E72D5" w14:textId="77777777" w:rsidR="00E727A5" w:rsidRPr="005D20F1" w:rsidRDefault="00E727A5"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FC82600" w14:textId="77777777" w:rsidR="00E727A5" w:rsidRPr="005D20F1" w:rsidRDefault="00E727A5"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66B8EC" w14:textId="77777777" w:rsidR="00E727A5" w:rsidRPr="005D20F1" w:rsidRDefault="00E727A5"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4BD1175E" w14:textId="77777777" w:rsidR="00E727A5" w:rsidRPr="005D20F1" w:rsidRDefault="00E727A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F7A3EA0" w14:textId="77777777" w:rsidR="00E727A5" w:rsidRPr="005D20F1" w:rsidRDefault="00E727A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FC152EB" w14:textId="77777777" w:rsidR="00E727A5" w:rsidRPr="005D20F1" w:rsidRDefault="00E727A5"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3696F68F" w14:textId="77777777" w:rsidR="00E727A5" w:rsidRPr="005D20F1" w:rsidRDefault="00E727A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87DA915" w14:textId="77777777" w:rsidR="00E727A5" w:rsidRPr="005D20F1" w:rsidRDefault="00E727A5" w:rsidP="00077676">
            <w:pPr>
              <w:jc w:val="center"/>
              <w:rPr>
                <w:sz w:val="16"/>
                <w:szCs w:val="16"/>
              </w:rPr>
            </w:pPr>
            <w:r w:rsidRPr="005D20F1">
              <w:rPr>
                <w:sz w:val="16"/>
                <w:szCs w:val="16"/>
              </w:rPr>
              <w:t>4     0</w:t>
            </w:r>
          </w:p>
        </w:tc>
      </w:tr>
      <w:tr w:rsidR="00E727A5" w14:paraId="07F74D53" w14:textId="77777777" w:rsidTr="00077676">
        <w:tc>
          <w:tcPr>
            <w:tcW w:w="0" w:type="auto"/>
            <w:shd w:val="clear" w:color="auto" w:fill="F4B083" w:themeFill="accent2" w:themeFillTint="99"/>
          </w:tcPr>
          <w:p w14:paraId="2BB20DAB" w14:textId="77777777" w:rsidR="00E727A5" w:rsidRDefault="00E727A5" w:rsidP="00077676">
            <w:pPr>
              <w:jc w:val="center"/>
            </w:pPr>
            <w:proofErr w:type="spellStart"/>
            <w:r>
              <w:t>Vc</w:t>
            </w:r>
            <w:proofErr w:type="spellEnd"/>
          </w:p>
        </w:tc>
        <w:tc>
          <w:tcPr>
            <w:tcW w:w="0" w:type="auto"/>
            <w:shd w:val="clear" w:color="auto" w:fill="F4B083" w:themeFill="accent2" w:themeFillTint="99"/>
          </w:tcPr>
          <w:p w14:paraId="68C31177" w14:textId="77777777" w:rsidR="00E727A5" w:rsidRDefault="00E727A5" w:rsidP="00077676">
            <w:pPr>
              <w:jc w:val="center"/>
            </w:pPr>
            <w:r>
              <w:t>Rc</w:t>
            </w:r>
            <w:r w:rsidRPr="007D10F9">
              <w:rPr>
                <w:vertAlign w:val="subscript"/>
              </w:rPr>
              <w:t>6</w:t>
            </w:r>
          </w:p>
        </w:tc>
        <w:tc>
          <w:tcPr>
            <w:tcW w:w="0" w:type="auto"/>
            <w:shd w:val="clear" w:color="auto" w:fill="9CC2E5" w:themeFill="accent5" w:themeFillTint="99"/>
          </w:tcPr>
          <w:p w14:paraId="1E81F2DA" w14:textId="77777777" w:rsidR="00E727A5" w:rsidRDefault="00E727A5" w:rsidP="00077676">
            <w:pPr>
              <w:jc w:val="center"/>
            </w:pPr>
            <w:r>
              <w:t>Sc</w:t>
            </w:r>
          </w:p>
        </w:tc>
        <w:tc>
          <w:tcPr>
            <w:tcW w:w="0" w:type="auto"/>
            <w:shd w:val="clear" w:color="auto" w:fill="F4B083" w:themeFill="accent2" w:themeFillTint="99"/>
          </w:tcPr>
          <w:p w14:paraId="7A4E48E5" w14:textId="77777777" w:rsidR="00E727A5" w:rsidRDefault="00E727A5" w:rsidP="00077676">
            <w:pPr>
              <w:jc w:val="center"/>
            </w:pPr>
            <w:proofErr w:type="spellStart"/>
            <w:r>
              <w:t>Vb</w:t>
            </w:r>
            <w:proofErr w:type="spellEnd"/>
          </w:p>
        </w:tc>
        <w:tc>
          <w:tcPr>
            <w:tcW w:w="0" w:type="auto"/>
            <w:shd w:val="clear" w:color="auto" w:fill="F4B083" w:themeFill="accent2" w:themeFillTint="99"/>
          </w:tcPr>
          <w:p w14:paraId="284F5FC5" w14:textId="77777777" w:rsidR="00E727A5" w:rsidRDefault="00E727A5" w:rsidP="00077676">
            <w:pPr>
              <w:jc w:val="center"/>
            </w:pPr>
            <w:r>
              <w:t>Sb</w:t>
            </w:r>
          </w:p>
        </w:tc>
        <w:tc>
          <w:tcPr>
            <w:tcW w:w="0" w:type="auto"/>
            <w:shd w:val="clear" w:color="auto" w:fill="F4B083" w:themeFill="accent2" w:themeFillTint="99"/>
          </w:tcPr>
          <w:p w14:paraId="0819D5AC" w14:textId="77777777" w:rsidR="00E727A5" w:rsidRDefault="00E727A5" w:rsidP="00077676">
            <w:pPr>
              <w:jc w:val="center"/>
            </w:pPr>
            <w:r>
              <w:t>Rb</w:t>
            </w:r>
            <w:r>
              <w:rPr>
                <w:vertAlign w:val="subscript"/>
              </w:rPr>
              <w:t>6</w:t>
            </w:r>
          </w:p>
        </w:tc>
        <w:tc>
          <w:tcPr>
            <w:tcW w:w="0" w:type="auto"/>
            <w:shd w:val="clear" w:color="auto" w:fill="F4B083" w:themeFill="accent2" w:themeFillTint="99"/>
          </w:tcPr>
          <w:p w14:paraId="6226D770" w14:textId="77777777" w:rsidR="00E727A5" w:rsidRDefault="00E727A5" w:rsidP="00077676">
            <w:pPr>
              <w:jc w:val="center"/>
            </w:pPr>
            <w:r>
              <w:t>Vt</w:t>
            </w:r>
          </w:p>
        </w:tc>
        <w:tc>
          <w:tcPr>
            <w:tcW w:w="0" w:type="auto"/>
            <w:shd w:val="clear" w:color="auto" w:fill="F4B083" w:themeFill="accent2" w:themeFillTint="99"/>
          </w:tcPr>
          <w:p w14:paraId="0723C71F" w14:textId="77777777" w:rsidR="00E727A5" w:rsidRDefault="00E727A5" w:rsidP="00077676">
            <w:pPr>
              <w:jc w:val="center"/>
            </w:pPr>
            <w:r>
              <w:t>St</w:t>
            </w:r>
          </w:p>
        </w:tc>
        <w:tc>
          <w:tcPr>
            <w:tcW w:w="0" w:type="auto"/>
            <w:shd w:val="clear" w:color="auto" w:fill="F4B083" w:themeFill="accent2" w:themeFillTint="99"/>
          </w:tcPr>
          <w:p w14:paraId="029AA52A" w14:textId="77777777" w:rsidR="00E727A5" w:rsidRDefault="00E727A5" w:rsidP="00077676">
            <w:pPr>
              <w:jc w:val="center"/>
            </w:pPr>
            <w:r>
              <w:t>Rt</w:t>
            </w:r>
            <w:r w:rsidRPr="00654FC0">
              <w:rPr>
                <w:vertAlign w:val="subscript"/>
              </w:rPr>
              <w:t>6</w:t>
            </w:r>
          </w:p>
        </w:tc>
        <w:tc>
          <w:tcPr>
            <w:tcW w:w="0" w:type="auto"/>
            <w:shd w:val="clear" w:color="auto" w:fill="DEEAF6" w:themeFill="accent5" w:themeFillTint="33"/>
          </w:tcPr>
          <w:p w14:paraId="01BEF8E1" w14:textId="77777777" w:rsidR="00E727A5" w:rsidRDefault="00E727A5" w:rsidP="00077676">
            <w:pPr>
              <w:jc w:val="center"/>
            </w:pPr>
            <w:r>
              <w:t>D</w:t>
            </w:r>
            <w:r>
              <w:rPr>
                <w:vertAlign w:val="subscript"/>
              </w:rPr>
              <w:t>7..0</w:t>
            </w:r>
          </w:p>
        </w:tc>
        <w:tc>
          <w:tcPr>
            <w:tcW w:w="0" w:type="auto"/>
            <w:shd w:val="clear" w:color="auto" w:fill="9999FF"/>
          </w:tcPr>
          <w:p w14:paraId="165E8132" w14:textId="77777777" w:rsidR="00E727A5" w:rsidRDefault="00E727A5" w:rsidP="00077676">
            <w:pPr>
              <w:jc w:val="center"/>
            </w:pPr>
            <w:r>
              <w:t>Sz</w:t>
            </w:r>
            <w:r>
              <w:rPr>
                <w:vertAlign w:val="subscript"/>
              </w:rPr>
              <w:t>3</w:t>
            </w:r>
          </w:p>
        </w:tc>
        <w:tc>
          <w:tcPr>
            <w:tcW w:w="0" w:type="auto"/>
            <w:shd w:val="clear" w:color="auto" w:fill="9CC2E5" w:themeFill="accent5" w:themeFillTint="99"/>
          </w:tcPr>
          <w:p w14:paraId="428F2124" w14:textId="73D3245D" w:rsidR="00E727A5" w:rsidRDefault="00E727A5" w:rsidP="00077676">
            <w:pPr>
              <w:jc w:val="center"/>
            </w:pPr>
            <w:r>
              <w:t>1</w:t>
            </w:r>
            <w:r>
              <w:t>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87" w:name="_STORE_Rn,&lt;dea&gt;"/>
      <w:bookmarkStart w:id="88" w:name="_Toc120802817"/>
      <w:bookmarkEnd w:id="87"/>
      <w:r>
        <w:lastRenderedPageBreak/>
        <w:t>STORE</w:t>
      </w:r>
      <w:r>
        <w:t xml:space="preserve"> R</w:t>
      </w:r>
      <w:r w:rsidR="00B15D9A">
        <w:t>a</w:t>
      </w:r>
      <w:r>
        <w:t>,</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77777777" w:rsidR="00654FC0" w:rsidRDefault="00654FC0" w:rsidP="00077676">
            <w:r>
              <w:t>reserved</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w:t>
      </w:r>
      <w:r>
        <w:rPr>
          <w:b/>
          <w:bCs/>
        </w:rPr>
        <w:t>NDX</w:t>
      </w:r>
      <w:r w:rsidR="002720B6">
        <w:rPr>
          <w:b/>
          <w:bCs/>
        </w:rPr>
        <w:t>S</w:t>
      </w:r>
    </w:p>
    <w:p w14:paraId="0F1C5EFC" w14:textId="1D7586CE" w:rsidR="00B5590A" w:rsidRDefault="00B5590A" w:rsidP="00B5590A">
      <w:pPr>
        <w:rPr>
          <w:b/>
          <w:bCs/>
        </w:rPr>
      </w:pPr>
      <w:r>
        <w:rPr>
          <w:b/>
          <w:bCs/>
        </w:rPr>
        <w:t>STORE</w:t>
      </w:r>
      <w:r>
        <w:rPr>
          <w:b/>
          <w:bCs/>
        </w:rPr>
        <w:t xml:space="preserve"> R</w:t>
      </w:r>
      <w:r w:rsidR="009977FA">
        <w:rPr>
          <w:b/>
          <w:bCs/>
        </w:rPr>
        <w:t>a</w:t>
      </w:r>
      <w:r>
        <w:rPr>
          <w:b/>
          <w:bCs/>
        </w:rPr>
        <w:t>, d(R</w:t>
      </w:r>
      <w:r w:rsidR="009977FA">
        <w:rPr>
          <w:b/>
          <w:bCs/>
        </w:rPr>
        <w:t>b</w:t>
      </w:r>
      <w:r w:rsidR="007D10F9">
        <w:rPr>
          <w:b/>
          <w:bCs/>
        </w:rPr>
        <w:t xml:space="preserve">, </w:t>
      </w:r>
      <w:proofErr w:type="spellStart"/>
      <w:r w:rsidR="007D10F9">
        <w:rPr>
          <w:b/>
          <w:bCs/>
        </w:rPr>
        <w:t>Rc</w:t>
      </w:r>
      <w:proofErr w:type="spellEnd"/>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736"/>
        <w:gridCol w:w="776"/>
        <w:gridCol w:w="506"/>
        <w:gridCol w:w="576"/>
      </w:tblGrid>
      <w:tr w:rsidR="00654FC0" w14:paraId="09A20D94" w14:textId="77777777" w:rsidTr="00654FC0">
        <w:tc>
          <w:tcPr>
            <w:tcW w:w="0" w:type="auto"/>
            <w:tcBorders>
              <w:top w:val="nil"/>
              <w:left w:val="nil"/>
              <w:bottom w:val="single" w:sz="4" w:space="0" w:color="auto"/>
              <w:right w:val="nil"/>
            </w:tcBorders>
          </w:tcPr>
          <w:p w14:paraId="2DC2CA29" w14:textId="77777777" w:rsidR="00654FC0" w:rsidRPr="005D20F1" w:rsidRDefault="00654FC0"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4D24DDB" w14:textId="77777777" w:rsidR="00654FC0" w:rsidRPr="005D20F1" w:rsidRDefault="00654FC0"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33017E8F" w14:textId="77777777" w:rsidR="00654FC0" w:rsidRPr="005D20F1" w:rsidRDefault="00654FC0"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B611009" w14:textId="77777777" w:rsidR="00654FC0" w:rsidRPr="005D20F1" w:rsidRDefault="00654FC0"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B10C2D" w14:textId="77777777" w:rsidR="00654FC0" w:rsidRPr="005D20F1" w:rsidRDefault="00654FC0"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42CEB32" w14:textId="77777777" w:rsidR="00654FC0" w:rsidRPr="005D20F1" w:rsidRDefault="00654FC0"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4F8F1717" w14:textId="426F0F83" w:rsidR="00654FC0" w:rsidRPr="005D20F1" w:rsidRDefault="00654FC0"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3F759AFB" w14:textId="56BD25B5" w:rsidR="00654FC0" w:rsidRPr="005D20F1" w:rsidRDefault="00654FC0"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DC76FEB" w14:textId="19F5DFE9" w:rsidR="00654FC0" w:rsidRPr="005D20F1" w:rsidRDefault="00654FC0"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A47B6A1" w14:textId="442F6E2A" w:rsidR="00654FC0" w:rsidRPr="005D20F1" w:rsidRDefault="00654FC0"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56FDE8AB" w14:textId="77777777" w:rsidR="00654FC0" w:rsidRPr="005D20F1" w:rsidRDefault="00654FC0"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5D3CE66" w14:textId="77777777" w:rsidR="00654FC0" w:rsidRPr="005D20F1" w:rsidRDefault="00654FC0" w:rsidP="00077676">
            <w:pPr>
              <w:jc w:val="center"/>
              <w:rPr>
                <w:sz w:val="16"/>
                <w:szCs w:val="16"/>
              </w:rPr>
            </w:pPr>
            <w:r w:rsidRPr="005D20F1">
              <w:rPr>
                <w:sz w:val="16"/>
                <w:szCs w:val="16"/>
              </w:rPr>
              <w:t>4     0</w:t>
            </w:r>
          </w:p>
        </w:tc>
      </w:tr>
      <w:tr w:rsidR="00654FC0" w14:paraId="13786F69" w14:textId="77777777" w:rsidTr="00654FC0">
        <w:tc>
          <w:tcPr>
            <w:tcW w:w="0" w:type="auto"/>
            <w:shd w:val="clear" w:color="auto" w:fill="F4B083" w:themeFill="accent2" w:themeFillTint="99"/>
          </w:tcPr>
          <w:p w14:paraId="28EF972C" w14:textId="77777777" w:rsidR="00654FC0" w:rsidRDefault="00654FC0" w:rsidP="00077676">
            <w:pPr>
              <w:jc w:val="center"/>
            </w:pPr>
            <w:proofErr w:type="spellStart"/>
            <w:r>
              <w:t>Vc</w:t>
            </w:r>
            <w:proofErr w:type="spellEnd"/>
          </w:p>
        </w:tc>
        <w:tc>
          <w:tcPr>
            <w:tcW w:w="0" w:type="auto"/>
            <w:shd w:val="clear" w:color="auto" w:fill="F4B083" w:themeFill="accent2" w:themeFillTint="99"/>
          </w:tcPr>
          <w:p w14:paraId="0A873380" w14:textId="77777777" w:rsidR="00654FC0" w:rsidRDefault="00654FC0" w:rsidP="00077676">
            <w:pPr>
              <w:jc w:val="center"/>
            </w:pPr>
            <w:r>
              <w:t>Rc</w:t>
            </w:r>
            <w:r w:rsidRPr="007D10F9">
              <w:rPr>
                <w:vertAlign w:val="subscript"/>
              </w:rPr>
              <w:t>6</w:t>
            </w:r>
          </w:p>
        </w:tc>
        <w:tc>
          <w:tcPr>
            <w:tcW w:w="0" w:type="auto"/>
            <w:shd w:val="clear" w:color="auto" w:fill="9CC2E5" w:themeFill="accent5" w:themeFillTint="99"/>
          </w:tcPr>
          <w:p w14:paraId="7FCF7808" w14:textId="77777777" w:rsidR="00654FC0" w:rsidRDefault="00654FC0" w:rsidP="00077676">
            <w:pPr>
              <w:jc w:val="center"/>
            </w:pPr>
            <w:r>
              <w:t>Sc</w:t>
            </w:r>
          </w:p>
        </w:tc>
        <w:tc>
          <w:tcPr>
            <w:tcW w:w="0" w:type="auto"/>
            <w:shd w:val="clear" w:color="auto" w:fill="F4B083" w:themeFill="accent2" w:themeFillTint="99"/>
          </w:tcPr>
          <w:p w14:paraId="553CD67F" w14:textId="77777777" w:rsidR="00654FC0" w:rsidRDefault="00654FC0" w:rsidP="00077676">
            <w:pPr>
              <w:jc w:val="center"/>
            </w:pPr>
            <w:proofErr w:type="spellStart"/>
            <w:r>
              <w:t>Vb</w:t>
            </w:r>
            <w:proofErr w:type="spellEnd"/>
          </w:p>
        </w:tc>
        <w:tc>
          <w:tcPr>
            <w:tcW w:w="0" w:type="auto"/>
            <w:shd w:val="clear" w:color="auto" w:fill="F4B083" w:themeFill="accent2" w:themeFillTint="99"/>
          </w:tcPr>
          <w:p w14:paraId="19FDAF44" w14:textId="77777777" w:rsidR="00654FC0" w:rsidRDefault="00654FC0" w:rsidP="00077676">
            <w:pPr>
              <w:jc w:val="center"/>
            </w:pPr>
            <w:r>
              <w:t>Sb</w:t>
            </w:r>
          </w:p>
        </w:tc>
        <w:tc>
          <w:tcPr>
            <w:tcW w:w="0" w:type="auto"/>
            <w:shd w:val="clear" w:color="auto" w:fill="F4B083" w:themeFill="accent2" w:themeFillTint="99"/>
          </w:tcPr>
          <w:p w14:paraId="3439711C" w14:textId="77777777" w:rsidR="00654FC0" w:rsidRDefault="00654FC0" w:rsidP="00077676">
            <w:pPr>
              <w:jc w:val="center"/>
            </w:pPr>
            <w:r>
              <w:t>Rb</w:t>
            </w:r>
            <w:r>
              <w:rPr>
                <w:vertAlign w:val="subscript"/>
              </w:rPr>
              <w:t>6</w:t>
            </w:r>
          </w:p>
        </w:tc>
        <w:tc>
          <w:tcPr>
            <w:tcW w:w="0" w:type="auto"/>
            <w:shd w:val="clear" w:color="auto" w:fill="F4B083" w:themeFill="accent2" w:themeFillTint="99"/>
          </w:tcPr>
          <w:p w14:paraId="0AB77E88" w14:textId="659D9AC8" w:rsidR="00654FC0" w:rsidRDefault="00654FC0" w:rsidP="00077676">
            <w:pPr>
              <w:jc w:val="center"/>
            </w:pPr>
            <w:proofErr w:type="spellStart"/>
            <w:r>
              <w:t>Va</w:t>
            </w:r>
            <w:proofErr w:type="spellEnd"/>
          </w:p>
        </w:tc>
        <w:tc>
          <w:tcPr>
            <w:tcW w:w="0" w:type="auto"/>
            <w:shd w:val="clear" w:color="auto" w:fill="F4B083" w:themeFill="accent2" w:themeFillTint="99"/>
          </w:tcPr>
          <w:p w14:paraId="3C7DCB5F" w14:textId="60D0D0B5" w:rsidR="00654FC0" w:rsidRDefault="00654FC0" w:rsidP="00077676">
            <w:pPr>
              <w:jc w:val="center"/>
            </w:pPr>
            <w:r>
              <w:t>Sa</w:t>
            </w:r>
          </w:p>
        </w:tc>
        <w:tc>
          <w:tcPr>
            <w:tcW w:w="0" w:type="auto"/>
            <w:shd w:val="clear" w:color="auto" w:fill="F4B083" w:themeFill="accent2" w:themeFillTint="99"/>
          </w:tcPr>
          <w:p w14:paraId="40EFDC8B" w14:textId="4FB81D68" w:rsidR="00654FC0" w:rsidRDefault="00654FC0" w:rsidP="00077676">
            <w:pPr>
              <w:jc w:val="center"/>
            </w:pPr>
            <w:r>
              <w:t>Ra</w:t>
            </w:r>
            <w:r w:rsidRPr="00654FC0">
              <w:rPr>
                <w:vertAlign w:val="subscript"/>
              </w:rPr>
              <w:t>6</w:t>
            </w:r>
          </w:p>
        </w:tc>
        <w:tc>
          <w:tcPr>
            <w:tcW w:w="0" w:type="auto"/>
            <w:shd w:val="clear" w:color="auto" w:fill="DEEAF6" w:themeFill="accent5" w:themeFillTint="33"/>
          </w:tcPr>
          <w:p w14:paraId="1AB51BDC" w14:textId="071D50F5" w:rsidR="00654FC0" w:rsidRDefault="00654FC0" w:rsidP="00077676">
            <w:pPr>
              <w:jc w:val="center"/>
            </w:pPr>
            <w:r>
              <w:t>D</w:t>
            </w:r>
            <w:r>
              <w:rPr>
                <w:vertAlign w:val="subscript"/>
              </w:rPr>
              <w:t>7..0</w:t>
            </w:r>
          </w:p>
        </w:tc>
        <w:tc>
          <w:tcPr>
            <w:tcW w:w="0" w:type="auto"/>
            <w:shd w:val="clear" w:color="auto" w:fill="9999FF"/>
          </w:tcPr>
          <w:p w14:paraId="30FDE72C" w14:textId="77777777" w:rsidR="00654FC0" w:rsidRDefault="00654FC0" w:rsidP="00077676">
            <w:pPr>
              <w:jc w:val="center"/>
            </w:pPr>
            <w:r>
              <w:t>Sz</w:t>
            </w:r>
            <w:r>
              <w:rPr>
                <w:vertAlign w:val="subscript"/>
              </w:rPr>
              <w:t>3</w:t>
            </w:r>
          </w:p>
        </w:tc>
        <w:tc>
          <w:tcPr>
            <w:tcW w:w="0" w:type="auto"/>
            <w:shd w:val="clear" w:color="auto" w:fill="9CC2E5" w:themeFill="accent5" w:themeFillTint="99"/>
          </w:tcPr>
          <w:p w14:paraId="179A3F3B" w14:textId="12626F60" w:rsidR="00654FC0" w:rsidRDefault="004D7823" w:rsidP="00077676">
            <w:pPr>
              <w:jc w:val="center"/>
            </w:pPr>
            <w:r>
              <w:t>18</w:t>
            </w:r>
            <w:r w:rsidR="00654FC0">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88"/>
    <w:p w14:paraId="3DFEA76B" w14:textId="77777777" w:rsidR="00B15D9A" w:rsidRDefault="00B15D9A">
      <w:pPr>
        <w:rPr>
          <w:rFonts w:eastAsiaTheme="majorEastAsia" w:cstheme="majorBidi"/>
          <w:b/>
          <w:bCs/>
          <w:sz w:val="40"/>
        </w:rPr>
      </w:pPr>
      <w:r>
        <w:br w:type="page"/>
      </w:r>
    </w:p>
    <w:p w14:paraId="363E995C" w14:textId="7CB16FF6" w:rsidR="00B15D9A" w:rsidRDefault="00B15D9A" w:rsidP="00B15D9A">
      <w:pPr>
        <w:pStyle w:val="Heading3"/>
      </w:pPr>
      <w:r>
        <w:lastRenderedPageBreak/>
        <w:t>STORE</w:t>
      </w:r>
      <w:r w:rsidR="00524ECB">
        <w:t>.</w:t>
      </w:r>
      <w:r w:rsidR="00A55A47">
        <w:t>U</w:t>
      </w:r>
      <w:r>
        <w:t xml:space="preserve"> R</w:t>
      </w:r>
      <w:r>
        <w:t>a</w:t>
      </w:r>
      <w:r>
        <w:t>,&lt;</w:t>
      </w:r>
      <w:proofErr w:type="spellStart"/>
      <w:r>
        <w:t>ea</w:t>
      </w:r>
      <w:proofErr w:type="spellEnd"/>
      <w:r>
        <w:t>&gt;</w:t>
      </w:r>
    </w:p>
    <w:p w14:paraId="1A8E2216" w14:textId="77777777" w:rsidR="00B15D9A" w:rsidRDefault="00B15D9A" w:rsidP="00B15D9A">
      <w:pPr>
        <w:rPr>
          <w:b/>
          <w:bCs/>
        </w:rPr>
      </w:pPr>
      <w:r>
        <w:rPr>
          <w:b/>
          <w:bCs/>
        </w:rPr>
        <w:t>Description:</w:t>
      </w:r>
    </w:p>
    <w:p w14:paraId="1BD81CBD" w14:textId="32F05DDE" w:rsidR="00A55A47" w:rsidRDefault="00A55A47" w:rsidP="00B15D9A">
      <w:pPr>
        <w:ind w:left="720"/>
      </w:pPr>
      <w:r>
        <w:t>Store Ra to the destination address and unlock the memory address range. The address range is a 64-byte aligned region of memory.</w:t>
      </w:r>
    </w:p>
    <w:p w14:paraId="769AC0D7" w14:textId="77777777" w:rsidR="00B15D9A" w:rsidRDefault="00B15D9A" w:rsidP="00B15D9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2405"/>
      </w:tblGrid>
      <w:tr w:rsidR="00B15D9A" w14:paraId="203DC912" w14:textId="77777777" w:rsidTr="00B15D9A">
        <w:tc>
          <w:tcPr>
            <w:tcW w:w="850" w:type="dxa"/>
            <w:shd w:val="clear" w:color="auto" w:fill="9999FF"/>
          </w:tcPr>
          <w:p w14:paraId="29E4F0E4" w14:textId="77777777" w:rsidR="00B15D9A" w:rsidRDefault="00B15D9A" w:rsidP="00077676">
            <w:pPr>
              <w:jc w:val="center"/>
            </w:pPr>
            <w:r>
              <w:t>Sz</w:t>
            </w:r>
            <w:r>
              <w:rPr>
                <w:vertAlign w:val="subscript"/>
              </w:rPr>
              <w:t>3</w:t>
            </w:r>
          </w:p>
        </w:tc>
        <w:tc>
          <w:tcPr>
            <w:tcW w:w="669" w:type="dxa"/>
          </w:tcPr>
          <w:p w14:paraId="4EFA2D2C" w14:textId="77777777" w:rsidR="00B15D9A" w:rsidRDefault="00B15D9A" w:rsidP="00077676">
            <w:pPr>
              <w:jc w:val="center"/>
            </w:pPr>
            <w:r>
              <w:t>Ext.</w:t>
            </w:r>
          </w:p>
        </w:tc>
        <w:tc>
          <w:tcPr>
            <w:tcW w:w="2405" w:type="dxa"/>
          </w:tcPr>
          <w:p w14:paraId="6EA3E2B9" w14:textId="77777777" w:rsidR="00B15D9A" w:rsidRDefault="00B15D9A" w:rsidP="00077676">
            <w:r>
              <w:t>Operand</w:t>
            </w:r>
          </w:p>
        </w:tc>
      </w:tr>
      <w:tr w:rsidR="00B15D9A" w14:paraId="3D155DB4" w14:textId="77777777" w:rsidTr="00B15D9A">
        <w:tc>
          <w:tcPr>
            <w:tcW w:w="850" w:type="dxa"/>
            <w:shd w:val="clear" w:color="auto" w:fill="9999FF"/>
          </w:tcPr>
          <w:p w14:paraId="7D5786BC" w14:textId="77777777" w:rsidR="00B15D9A" w:rsidRDefault="00B15D9A" w:rsidP="00077676">
            <w:pPr>
              <w:jc w:val="center"/>
            </w:pPr>
            <w:r>
              <w:t>0</w:t>
            </w:r>
          </w:p>
        </w:tc>
        <w:tc>
          <w:tcPr>
            <w:tcW w:w="669" w:type="dxa"/>
          </w:tcPr>
          <w:p w14:paraId="21D8DA47" w14:textId="77777777" w:rsidR="00B15D9A" w:rsidRDefault="00B15D9A" w:rsidP="00077676">
            <w:pPr>
              <w:jc w:val="center"/>
            </w:pPr>
            <w:r>
              <w:t>.b</w:t>
            </w:r>
          </w:p>
        </w:tc>
        <w:tc>
          <w:tcPr>
            <w:tcW w:w="2405" w:type="dxa"/>
          </w:tcPr>
          <w:p w14:paraId="173A9290" w14:textId="77777777" w:rsidR="00B15D9A" w:rsidRDefault="00B15D9A" w:rsidP="00077676">
            <w:r>
              <w:t>8-bit Byte</w:t>
            </w:r>
          </w:p>
        </w:tc>
      </w:tr>
      <w:tr w:rsidR="00B15D9A" w14:paraId="3ECA1E5C" w14:textId="77777777" w:rsidTr="00B15D9A">
        <w:tc>
          <w:tcPr>
            <w:tcW w:w="850" w:type="dxa"/>
            <w:shd w:val="clear" w:color="auto" w:fill="9999FF"/>
          </w:tcPr>
          <w:p w14:paraId="77B88F7D" w14:textId="77777777" w:rsidR="00B15D9A" w:rsidRDefault="00B15D9A" w:rsidP="00077676">
            <w:pPr>
              <w:jc w:val="center"/>
            </w:pPr>
            <w:r>
              <w:t>1</w:t>
            </w:r>
          </w:p>
        </w:tc>
        <w:tc>
          <w:tcPr>
            <w:tcW w:w="669" w:type="dxa"/>
          </w:tcPr>
          <w:p w14:paraId="7E65AB16" w14:textId="77777777" w:rsidR="00B15D9A" w:rsidRDefault="00B15D9A" w:rsidP="00077676">
            <w:pPr>
              <w:jc w:val="center"/>
            </w:pPr>
            <w:r>
              <w:t>.w</w:t>
            </w:r>
          </w:p>
        </w:tc>
        <w:tc>
          <w:tcPr>
            <w:tcW w:w="2405" w:type="dxa"/>
          </w:tcPr>
          <w:p w14:paraId="1D6174CA" w14:textId="77777777" w:rsidR="00B15D9A" w:rsidRDefault="00B15D9A" w:rsidP="00077676">
            <w:r>
              <w:t>16-bit Wyde</w:t>
            </w:r>
          </w:p>
        </w:tc>
      </w:tr>
      <w:tr w:rsidR="00B15D9A" w14:paraId="6306158E" w14:textId="77777777" w:rsidTr="00B15D9A">
        <w:tc>
          <w:tcPr>
            <w:tcW w:w="850" w:type="dxa"/>
            <w:shd w:val="clear" w:color="auto" w:fill="9999FF"/>
          </w:tcPr>
          <w:p w14:paraId="6AFB7301" w14:textId="77777777" w:rsidR="00B15D9A" w:rsidRDefault="00B15D9A" w:rsidP="00077676">
            <w:pPr>
              <w:jc w:val="center"/>
            </w:pPr>
            <w:r>
              <w:t>2</w:t>
            </w:r>
          </w:p>
        </w:tc>
        <w:tc>
          <w:tcPr>
            <w:tcW w:w="669" w:type="dxa"/>
          </w:tcPr>
          <w:p w14:paraId="4B77E76C" w14:textId="77777777" w:rsidR="00B15D9A" w:rsidRDefault="00B15D9A" w:rsidP="00077676">
            <w:pPr>
              <w:jc w:val="center"/>
            </w:pPr>
            <w:r>
              <w:t>.t</w:t>
            </w:r>
          </w:p>
        </w:tc>
        <w:tc>
          <w:tcPr>
            <w:tcW w:w="2405" w:type="dxa"/>
          </w:tcPr>
          <w:p w14:paraId="51F5F007" w14:textId="77777777" w:rsidR="00B15D9A" w:rsidRDefault="00B15D9A" w:rsidP="00077676">
            <w:r>
              <w:t>32-bit Tetra</w:t>
            </w:r>
          </w:p>
        </w:tc>
      </w:tr>
      <w:tr w:rsidR="00B15D9A" w14:paraId="4FAA8176" w14:textId="77777777" w:rsidTr="00B15D9A">
        <w:tc>
          <w:tcPr>
            <w:tcW w:w="850" w:type="dxa"/>
            <w:shd w:val="clear" w:color="auto" w:fill="9999FF"/>
          </w:tcPr>
          <w:p w14:paraId="7B75E0B1" w14:textId="77777777" w:rsidR="00B15D9A" w:rsidRDefault="00B15D9A" w:rsidP="00077676">
            <w:pPr>
              <w:jc w:val="center"/>
            </w:pPr>
            <w:r>
              <w:t>3</w:t>
            </w:r>
          </w:p>
        </w:tc>
        <w:tc>
          <w:tcPr>
            <w:tcW w:w="669" w:type="dxa"/>
          </w:tcPr>
          <w:p w14:paraId="7439ED05" w14:textId="77777777" w:rsidR="00B15D9A" w:rsidRDefault="00B15D9A" w:rsidP="00077676">
            <w:pPr>
              <w:jc w:val="center"/>
            </w:pPr>
            <w:r>
              <w:t>.o</w:t>
            </w:r>
          </w:p>
        </w:tc>
        <w:tc>
          <w:tcPr>
            <w:tcW w:w="2405" w:type="dxa"/>
          </w:tcPr>
          <w:p w14:paraId="6D46C96E" w14:textId="77777777" w:rsidR="00B15D9A" w:rsidRDefault="00B15D9A" w:rsidP="00077676">
            <w:r>
              <w:t>64-bit Octa</w:t>
            </w:r>
          </w:p>
        </w:tc>
      </w:tr>
      <w:tr w:rsidR="00B15D9A" w14:paraId="0C8F55AB" w14:textId="77777777" w:rsidTr="00B15D9A">
        <w:tc>
          <w:tcPr>
            <w:tcW w:w="850" w:type="dxa"/>
            <w:shd w:val="clear" w:color="auto" w:fill="9999FF"/>
          </w:tcPr>
          <w:p w14:paraId="5B35797C" w14:textId="77777777" w:rsidR="00B15D9A" w:rsidRDefault="00B15D9A" w:rsidP="00077676">
            <w:pPr>
              <w:jc w:val="center"/>
            </w:pPr>
            <w:r>
              <w:t>4</w:t>
            </w:r>
          </w:p>
        </w:tc>
        <w:tc>
          <w:tcPr>
            <w:tcW w:w="669" w:type="dxa"/>
          </w:tcPr>
          <w:p w14:paraId="2D828049" w14:textId="77777777" w:rsidR="00B15D9A" w:rsidRDefault="00B15D9A" w:rsidP="00077676">
            <w:pPr>
              <w:jc w:val="center"/>
            </w:pPr>
            <w:r>
              <w:t>.c</w:t>
            </w:r>
          </w:p>
        </w:tc>
        <w:tc>
          <w:tcPr>
            <w:tcW w:w="2405" w:type="dxa"/>
          </w:tcPr>
          <w:p w14:paraId="02803C20" w14:textId="77777777" w:rsidR="00B15D9A" w:rsidRDefault="00B15D9A" w:rsidP="00077676">
            <w:r>
              <w:t>24-bit</w:t>
            </w:r>
          </w:p>
        </w:tc>
      </w:tr>
      <w:tr w:rsidR="00B15D9A" w14:paraId="4008AF12" w14:textId="77777777" w:rsidTr="00B15D9A">
        <w:tc>
          <w:tcPr>
            <w:tcW w:w="850" w:type="dxa"/>
            <w:shd w:val="clear" w:color="auto" w:fill="9999FF"/>
          </w:tcPr>
          <w:p w14:paraId="71D643E2" w14:textId="77777777" w:rsidR="00B15D9A" w:rsidRDefault="00B15D9A" w:rsidP="00077676">
            <w:pPr>
              <w:jc w:val="center"/>
            </w:pPr>
            <w:r>
              <w:t>5</w:t>
            </w:r>
          </w:p>
        </w:tc>
        <w:tc>
          <w:tcPr>
            <w:tcW w:w="669" w:type="dxa"/>
          </w:tcPr>
          <w:p w14:paraId="43F71FDD" w14:textId="77777777" w:rsidR="00B15D9A" w:rsidRDefault="00B15D9A" w:rsidP="00077676">
            <w:pPr>
              <w:jc w:val="center"/>
            </w:pPr>
            <w:r>
              <w:t>.p</w:t>
            </w:r>
          </w:p>
        </w:tc>
        <w:tc>
          <w:tcPr>
            <w:tcW w:w="2405" w:type="dxa"/>
          </w:tcPr>
          <w:p w14:paraId="7A8E4C0E" w14:textId="77777777" w:rsidR="00B15D9A" w:rsidRDefault="00B15D9A" w:rsidP="00077676">
            <w:r>
              <w:t>40-bit</w:t>
            </w:r>
          </w:p>
        </w:tc>
      </w:tr>
      <w:tr w:rsidR="00B15D9A" w14:paraId="007B4290" w14:textId="77777777" w:rsidTr="00B15D9A">
        <w:tc>
          <w:tcPr>
            <w:tcW w:w="850" w:type="dxa"/>
            <w:shd w:val="clear" w:color="auto" w:fill="9999FF"/>
          </w:tcPr>
          <w:p w14:paraId="2831144A" w14:textId="77777777" w:rsidR="00B15D9A" w:rsidRDefault="00B15D9A" w:rsidP="00077676">
            <w:pPr>
              <w:jc w:val="center"/>
            </w:pPr>
            <w:r>
              <w:t>6</w:t>
            </w:r>
          </w:p>
        </w:tc>
        <w:tc>
          <w:tcPr>
            <w:tcW w:w="669" w:type="dxa"/>
          </w:tcPr>
          <w:p w14:paraId="7DE4310C" w14:textId="77777777" w:rsidR="00B15D9A" w:rsidRDefault="00B15D9A" w:rsidP="00077676">
            <w:pPr>
              <w:jc w:val="center"/>
            </w:pPr>
            <w:r>
              <w:t>.n</w:t>
            </w:r>
          </w:p>
        </w:tc>
        <w:tc>
          <w:tcPr>
            <w:tcW w:w="2405" w:type="dxa"/>
          </w:tcPr>
          <w:p w14:paraId="363A9537" w14:textId="77777777" w:rsidR="00B15D9A" w:rsidRDefault="00B15D9A" w:rsidP="00077676">
            <w:r>
              <w:t>96-bit</w:t>
            </w:r>
          </w:p>
        </w:tc>
      </w:tr>
      <w:tr w:rsidR="00B15D9A" w14:paraId="2B70CA43" w14:textId="77777777" w:rsidTr="00B15D9A">
        <w:tc>
          <w:tcPr>
            <w:tcW w:w="850" w:type="dxa"/>
            <w:shd w:val="clear" w:color="auto" w:fill="9999FF"/>
          </w:tcPr>
          <w:p w14:paraId="13B55127" w14:textId="77777777" w:rsidR="00B15D9A" w:rsidRDefault="00B15D9A" w:rsidP="00077676">
            <w:pPr>
              <w:jc w:val="center"/>
            </w:pPr>
            <w:r>
              <w:t>7</w:t>
            </w:r>
          </w:p>
        </w:tc>
        <w:tc>
          <w:tcPr>
            <w:tcW w:w="669" w:type="dxa"/>
          </w:tcPr>
          <w:p w14:paraId="2DF6F98C" w14:textId="2A405746" w:rsidR="00B15D9A" w:rsidRDefault="00524ECB" w:rsidP="00077676">
            <w:pPr>
              <w:jc w:val="center"/>
            </w:pPr>
            <w:r>
              <w:t>.</w:t>
            </w:r>
            <w:r w:rsidR="00A55A47">
              <w:t>u</w:t>
            </w:r>
          </w:p>
        </w:tc>
        <w:tc>
          <w:tcPr>
            <w:tcW w:w="2405" w:type="dxa"/>
          </w:tcPr>
          <w:p w14:paraId="76D02D8F" w14:textId="3DD3F36A" w:rsidR="00B15D9A" w:rsidRDefault="00B15D9A" w:rsidP="00077676">
            <w:r>
              <w:t xml:space="preserve">Clear </w:t>
            </w:r>
            <w:r>
              <w:t>reserv</w:t>
            </w:r>
            <w:r>
              <w:t>ation</w:t>
            </w:r>
          </w:p>
        </w:tc>
      </w:tr>
    </w:tbl>
    <w:p w14:paraId="210C3F96" w14:textId="77777777" w:rsidR="00B15D9A" w:rsidRDefault="00B15D9A" w:rsidP="00B15D9A"/>
    <w:p w14:paraId="6DF02FC3" w14:textId="77777777" w:rsidR="00B15D9A" w:rsidRDefault="00B15D9A" w:rsidP="00B15D9A">
      <w:pPr>
        <w:rPr>
          <w:b/>
          <w:bCs/>
        </w:rPr>
      </w:pPr>
      <w:r w:rsidRPr="004551CC">
        <w:rPr>
          <w:b/>
          <w:bCs/>
        </w:rPr>
        <w:t>Instruction Format</w:t>
      </w:r>
      <w:r>
        <w:rPr>
          <w:b/>
          <w:bCs/>
        </w:rPr>
        <w:t>s</w:t>
      </w:r>
      <w:r w:rsidRPr="004551CC">
        <w:rPr>
          <w:b/>
          <w:bCs/>
        </w:rPr>
        <w:t>:</w:t>
      </w:r>
      <w:r>
        <w:rPr>
          <w:b/>
          <w:bCs/>
        </w:rPr>
        <w:t xml:space="preserve"> NDXS</w:t>
      </w:r>
    </w:p>
    <w:p w14:paraId="3265369D" w14:textId="24A8E20E" w:rsidR="00B15D9A" w:rsidRDefault="00B15D9A" w:rsidP="00B15D9A">
      <w:pPr>
        <w:rPr>
          <w:b/>
          <w:bCs/>
        </w:rPr>
      </w:pPr>
      <w:r>
        <w:rPr>
          <w:b/>
          <w:bCs/>
        </w:rPr>
        <w:t>STORE</w:t>
      </w:r>
      <w:r>
        <w:rPr>
          <w:b/>
          <w:bCs/>
        </w:rPr>
        <w:t>C</w:t>
      </w:r>
      <w:r>
        <w:rPr>
          <w:b/>
          <w:bCs/>
        </w:rPr>
        <w:t xml:space="preserve"> Ra,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436"/>
        <w:gridCol w:w="736"/>
        <w:gridCol w:w="776"/>
        <w:gridCol w:w="416"/>
        <w:gridCol w:w="576"/>
      </w:tblGrid>
      <w:tr w:rsidR="00B15D9A" w14:paraId="54589370" w14:textId="77777777" w:rsidTr="00077676">
        <w:tc>
          <w:tcPr>
            <w:tcW w:w="0" w:type="auto"/>
            <w:tcBorders>
              <w:top w:val="nil"/>
              <w:left w:val="nil"/>
              <w:bottom w:val="single" w:sz="4" w:space="0" w:color="auto"/>
              <w:right w:val="nil"/>
            </w:tcBorders>
          </w:tcPr>
          <w:p w14:paraId="6FECF8BA" w14:textId="77777777" w:rsidR="00B15D9A" w:rsidRPr="005D20F1" w:rsidRDefault="00B15D9A"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710EF3A6" w14:textId="77777777" w:rsidR="00B15D9A" w:rsidRPr="005D20F1" w:rsidRDefault="00B15D9A"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65A61FB6" w14:textId="77777777" w:rsidR="00B15D9A" w:rsidRPr="005D20F1" w:rsidRDefault="00B15D9A"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311B856D" w14:textId="77777777" w:rsidR="00B15D9A" w:rsidRPr="005D20F1" w:rsidRDefault="00B15D9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7DA6731" w14:textId="77777777" w:rsidR="00B15D9A" w:rsidRPr="005D20F1" w:rsidRDefault="00B15D9A"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0B565F1" w14:textId="77777777" w:rsidR="00B15D9A" w:rsidRPr="005D20F1" w:rsidRDefault="00B15D9A"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A14AFA9" w14:textId="77777777" w:rsidR="00B15D9A" w:rsidRPr="005D20F1" w:rsidRDefault="00B15D9A"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76A3A974" w14:textId="77777777" w:rsidR="00B15D9A" w:rsidRPr="005D20F1" w:rsidRDefault="00B15D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FA8B6C8" w14:textId="77777777" w:rsidR="00B15D9A" w:rsidRPr="005D20F1" w:rsidRDefault="00B15D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6790960" w14:textId="77777777" w:rsidR="00B15D9A" w:rsidRPr="005D20F1" w:rsidRDefault="00B15D9A"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6C695EF2" w14:textId="77777777" w:rsidR="00B15D9A" w:rsidRPr="005D20F1" w:rsidRDefault="00B15D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6C5729" w14:textId="77777777" w:rsidR="00B15D9A" w:rsidRPr="005D20F1" w:rsidRDefault="00B15D9A" w:rsidP="00077676">
            <w:pPr>
              <w:jc w:val="center"/>
              <w:rPr>
                <w:sz w:val="16"/>
                <w:szCs w:val="16"/>
              </w:rPr>
            </w:pPr>
            <w:r w:rsidRPr="005D20F1">
              <w:rPr>
                <w:sz w:val="16"/>
                <w:szCs w:val="16"/>
              </w:rPr>
              <w:t>4     0</w:t>
            </w:r>
          </w:p>
        </w:tc>
      </w:tr>
      <w:tr w:rsidR="00B15D9A" w14:paraId="77F941B4" w14:textId="77777777" w:rsidTr="00077676">
        <w:tc>
          <w:tcPr>
            <w:tcW w:w="0" w:type="auto"/>
            <w:shd w:val="clear" w:color="auto" w:fill="F4B083" w:themeFill="accent2" w:themeFillTint="99"/>
          </w:tcPr>
          <w:p w14:paraId="651D1DD5" w14:textId="77777777" w:rsidR="00B15D9A" w:rsidRDefault="00B15D9A" w:rsidP="00077676">
            <w:pPr>
              <w:jc w:val="center"/>
            </w:pPr>
            <w:proofErr w:type="spellStart"/>
            <w:r>
              <w:t>Vc</w:t>
            </w:r>
            <w:proofErr w:type="spellEnd"/>
          </w:p>
        </w:tc>
        <w:tc>
          <w:tcPr>
            <w:tcW w:w="0" w:type="auto"/>
            <w:shd w:val="clear" w:color="auto" w:fill="F4B083" w:themeFill="accent2" w:themeFillTint="99"/>
          </w:tcPr>
          <w:p w14:paraId="290E4EAB" w14:textId="77777777" w:rsidR="00B15D9A" w:rsidRDefault="00B15D9A" w:rsidP="00077676">
            <w:pPr>
              <w:jc w:val="center"/>
            </w:pPr>
            <w:r>
              <w:t>Rc</w:t>
            </w:r>
            <w:r w:rsidRPr="007D10F9">
              <w:rPr>
                <w:vertAlign w:val="subscript"/>
              </w:rPr>
              <w:t>6</w:t>
            </w:r>
          </w:p>
        </w:tc>
        <w:tc>
          <w:tcPr>
            <w:tcW w:w="0" w:type="auto"/>
            <w:shd w:val="clear" w:color="auto" w:fill="9CC2E5" w:themeFill="accent5" w:themeFillTint="99"/>
          </w:tcPr>
          <w:p w14:paraId="24ECCB3E" w14:textId="77777777" w:rsidR="00B15D9A" w:rsidRDefault="00B15D9A" w:rsidP="00077676">
            <w:pPr>
              <w:jc w:val="center"/>
            </w:pPr>
            <w:r>
              <w:t>Sc</w:t>
            </w:r>
          </w:p>
        </w:tc>
        <w:tc>
          <w:tcPr>
            <w:tcW w:w="0" w:type="auto"/>
            <w:shd w:val="clear" w:color="auto" w:fill="F4B083" w:themeFill="accent2" w:themeFillTint="99"/>
          </w:tcPr>
          <w:p w14:paraId="2B3DCA30" w14:textId="77777777" w:rsidR="00B15D9A" w:rsidRDefault="00B15D9A" w:rsidP="00077676">
            <w:pPr>
              <w:jc w:val="center"/>
            </w:pPr>
            <w:proofErr w:type="spellStart"/>
            <w:r>
              <w:t>Vb</w:t>
            </w:r>
            <w:proofErr w:type="spellEnd"/>
          </w:p>
        </w:tc>
        <w:tc>
          <w:tcPr>
            <w:tcW w:w="0" w:type="auto"/>
            <w:shd w:val="clear" w:color="auto" w:fill="F4B083" w:themeFill="accent2" w:themeFillTint="99"/>
          </w:tcPr>
          <w:p w14:paraId="7C8263E8" w14:textId="77777777" w:rsidR="00B15D9A" w:rsidRDefault="00B15D9A" w:rsidP="00077676">
            <w:pPr>
              <w:jc w:val="center"/>
            </w:pPr>
            <w:r>
              <w:t>Sb</w:t>
            </w:r>
          </w:p>
        </w:tc>
        <w:tc>
          <w:tcPr>
            <w:tcW w:w="0" w:type="auto"/>
            <w:shd w:val="clear" w:color="auto" w:fill="F4B083" w:themeFill="accent2" w:themeFillTint="99"/>
          </w:tcPr>
          <w:p w14:paraId="313FBEA2" w14:textId="77777777" w:rsidR="00B15D9A" w:rsidRDefault="00B15D9A" w:rsidP="00077676">
            <w:pPr>
              <w:jc w:val="center"/>
            </w:pPr>
            <w:r>
              <w:t>Rb</w:t>
            </w:r>
            <w:r>
              <w:rPr>
                <w:vertAlign w:val="subscript"/>
              </w:rPr>
              <w:t>6</w:t>
            </w:r>
          </w:p>
        </w:tc>
        <w:tc>
          <w:tcPr>
            <w:tcW w:w="0" w:type="auto"/>
            <w:shd w:val="clear" w:color="auto" w:fill="F4B083" w:themeFill="accent2" w:themeFillTint="99"/>
          </w:tcPr>
          <w:p w14:paraId="7581105C" w14:textId="77777777" w:rsidR="00B15D9A" w:rsidRDefault="00B15D9A" w:rsidP="00077676">
            <w:pPr>
              <w:jc w:val="center"/>
            </w:pPr>
            <w:proofErr w:type="spellStart"/>
            <w:r>
              <w:t>Va</w:t>
            </w:r>
            <w:proofErr w:type="spellEnd"/>
          </w:p>
        </w:tc>
        <w:tc>
          <w:tcPr>
            <w:tcW w:w="0" w:type="auto"/>
            <w:shd w:val="clear" w:color="auto" w:fill="F4B083" w:themeFill="accent2" w:themeFillTint="99"/>
          </w:tcPr>
          <w:p w14:paraId="735D8C82" w14:textId="77777777" w:rsidR="00B15D9A" w:rsidRDefault="00B15D9A" w:rsidP="00077676">
            <w:pPr>
              <w:jc w:val="center"/>
            </w:pPr>
            <w:r>
              <w:t>Sa</w:t>
            </w:r>
          </w:p>
        </w:tc>
        <w:tc>
          <w:tcPr>
            <w:tcW w:w="0" w:type="auto"/>
            <w:shd w:val="clear" w:color="auto" w:fill="F4B083" w:themeFill="accent2" w:themeFillTint="99"/>
          </w:tcPr>
          <w:p w14:paraId="66E4576D" w14:textId="77777777" w:rsidR="00B15D9A" w:rsidRDefault="00B15D9A" w:rsidP="00077676">
            <w:pPr>
              <w:jc w:val="center"/>
            </w:pPr>
            <w:r>
              <w:t>Ra</w:t>
            </w:r>
            <w:r w:rsidRPr="00654FC0">
              <w:rPr>
                <w:vertAlign w:val="subscript"/>
              </w:rPr>
              <w:t>6</w:t>
            </w:r>
          </w:p>
        </w:tc>
        <w:tc>
          <w:tcPr>
            <w:tcW w:w="0" w:type="auto"/>
            <w:shd w:val="clear" w:color="auto" w:fill="DEEAF6" w:themeFill="accent5" w:themeFillTint="33"/>
          </w:tcPr>
          <w:p w14:paraId="60FAE8B5" w14:textId="77777777" w:rsidR="00B15D9A" w:rsidRDefault="00B15D9A" w:rsidP="00077676">
            <w:pPr>
              <w:jc w:val="center"/>
            </w:pPr>
            <w:r>
              <w:t>D</w:t>
            </w:r>
            <w:r>
              <w:rPr>
                <w:vertAlign w:val="subscript"/>
              </w:rPr>
              <w:t>7..0</w:t>
            </w:r>
          </w:p>
        </w:tc>
        <w:tc>
          <w:tcPr>
            <w:tcW w:w="0" w:type="auto"/>
            <w:shd w:val="clear" w:color="auto" w:fill="9999FF"/>
          </w:tcPr>
          <w:p w14:paraId="14BE481D" w14:textId="6DCB1737" w:rsidR="00B15D9A" w:rsidRDefault="00B15D9A" w:rsidP="00077676">
            <w:pPr>
              <w:jc w:val="center"/>
            </w:pPr>
            <w:r>
              <w:t>7</w:t>
            </w:r>
            <w:r>
              <w:rPr>
                <w:vertAlign w:val="subscript"/>
              </w:rPr>
              <w:t>3</w:t>
            </w:r>
          </w:p>
        </w:tc>
        <w:tc>
          <w:tcPr>
            <w:tcW w:w="0" w:type="auto"/>
            <w:shd w:val="clear" w:color="auto" w:fill="9CC2E5" w:themeFill="accent5" w:themeFillTint="99"/>
          </w:tcPr>
          <w:p w14:paraId="62E14AA3" w14:textId="77777777" w:rsidR="00B15D9A" w:rsidRDefault="00B15D9A" w:rsidP="00077676">
            <w:pPr>
              <w:jc w:val="center"/>
            </w:pPr>
            <w:r>
              <w:t>18</w:t>
            </w:r>
            <w:r>
              <w:rPr>
                <w:vertAlign w:val="subscript"/>
              </w:rPr>
              <w:t>5</w:t>
            </w:r>
          </w:p>
        </w:tc>
      </w:tr>
    </w:tbl>
    <w:p w14:paraId="305A8536" w14:textId="77777777" w:rsidR="00B15D9A" w:rsidRDefault="00B15D9A" w:rsidP="00B15D9A">
      <w:pPr>
        <w:ind w:left="720"/>
        <w:rPr>
          <w:b/>
          <w:bCs/>
        </w:rPr>
      </w:pPr>
      <w:r>
        <w:rPr>
          <w:b/>
          <w:bCs/>
        </w:rPr>
        <w:t xml:space="preserve">Clock Cycles: </w:t>
      </w:r>
    </w:p>
    <w:p w14:paraId="1BB534F9" w14:textId="77777777" w:rsidR="00B15D9A" w:rsidRDefault="00B15D9A" w:rsidP="00B15D9A">
      <w:r>
        <w:t>Notes:</w:t>
      </w:r>
    </w:p>
    <w:p w14:paraId="12759534" w14:textId="77777777" w:rsidR="00E905FE" w:rsidRDefault="00E905FE">
      <w:pPr>
        <w:rPr>
          <w:rFonts w:eastAsiaTheme="majorEastAsia" w:cstheme="majorBidi"/>
          <w:b/>
          <w:bCs/>
          <w:sz w:val="40"/>
        </w:rPr>
      </w:pPr>
      <w:r>
        <w:br w:type="page"/>
      </w:r>
    </w:p>
    <w:p w14:paraId="7F5EC055" w14:textId="096C1530" w:rsidR="006771DF" w:rsidRDefault="006771DF" w:rsidP="006771DF">
      <w:pPr>
        <w:pStyle w:val="Heading3"/>
      </w:pPr>
      <w:r>
        <w:lastRenderedPageBreak/>
        <w:t>STORE</w:t>
      </w:r>
      <w:r>
        <w:t>G</w:t>
      </w:r>
      <w:r>
        <w:t xml:space="preserve"> </w:t>
      </w:r>
      <w:r>
        <w:t>G</w:t>
      </w:r>
      <w:r>
        <w:t>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 xml:space="preserve">Store register </w:t>
      </w:r>
      <w:r>
        <w:t xml:space="preserve">group </w:t>
      </w:r>
      <w:r>
        <w:t>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6E0D6692" w:rsidR="006771DF" w:rsidRDefault="006771DF" w:rsidP="006771DF">
      <w:pPr>
        <w:rPr>
          <w:b/>
          <w:bCs/>
        </w:rPr>
      </w:pPr>
      <w:r>
        <w:rPr>
          <w:b/>
          <w:bCs/>
        </w:rPr>
        <w:t>STORE</w:t>
      </w:r>
      <w:r>
        <w:rPr>
          <w:b/>
          <w:bCs/>
        </w:rPr>
        <w:t>G</w:t>
      </w:r>
      <w:r>
        <w:rPr>
          <w:b/>
          <w:bCs/>
        </w:rPr>
        <w:t xml:space="preserve"> </w:t>
      </w:r>
      <w:r>
        <w:rPr>
          <w:b/>
          <w:bCs/>
        </w:rPr>
        <w:t>G</w:t>
      </w:r>
      <w:r>
        <w:rPr>
          <w:b/>
          <w:bCs/>
        </w:rPr>
        <w:t xml:space="preserve">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1016"/>
        <w:gridCol w:w="1016"/>
        <w:gridCol w:w="436"/>
        <w:gridCol w:w="449"/>
        <w:gridCol w:w="916"/>
        <w:gridCol w:w="445"/>
        <w:gridCol w:w="616"/>
        <w:gridCol w:w="766"/>
        <w:gridCol w:w="445"/>
        <w:gridCol w:w="966"/>
        <w:gridCol w:w="466"/>
        <w:gridCol w:w="666"/>
      </w:tblGrid>
      <w:tr w:rsidR="006771DF" w14:paraId="4EFCECA1" w14:textId="77777777" w:rsidTr="006771DF">
        <w:tc>
          <w:tcPr>
            <w:tcW w:w="0" w:type="auto"/>
            <w:tcBorders>
              <w:top w:val="nil"/>
              <w:left w:val="nil"/>
              <w:bottom w:val="single" w:sz="4" w:space="0" w:color="auto"/>
              <w:right w:val="nil"/>
            </w:tcBorders>
          </w:tcPr>
          <w:p w14:paraId="07E5EA00" w14:textId="77777777" w:rsidR="006771DF" w:rsidRPr="00A1107F" w:rsidRDefault="006771DF" w:rsidP="00077676">
            <w:pPr>
              <w:jc w:val="center"/>
              <w:rPr>
                <w:sz w:val="20"/>
                <w:szCs w:val="20"/>
              </w:rPr>
            </w:pPr>
            <w:r>
              <w:rPr>
                <w:sz w:val="20"/>
                <w:szCs w:val="20"/>
              </w:rPr>
              <w:t>39        35</w:t>
            </w:r>
          </w:p>
        </w:tc>
        <w:tc>
          <w:tcPr>
            <w:tcW w:w="0" w:type="auto"/>
            <w:tcBorders>
              <w:top w:val="nil"/>
              <w:left w:val="nil"/>
              <w:bottom w:val="single" w:sz="4" w:space="0" w:color="auto"/>
              <w:right w:val="nil"/>
            </w:tcBorders>
          </w:tcPr>
          <w:p w14:paraId="1A4EBC12" w14:textId="77777777" w:rsidR="006771DF" w:rsidRDefault="006771DF" w:rsidP="00077676">
            <w:pPr>
              <w:jc w:val="center"/>
              <w:rPr>
                <w:sz w:val="20"/>
                <w:szCs w:val="20"/>
              </w:rPr>
            </w:pPr>
            <w:r>
              <w:rPr>
                <w:sz w:val="20"/>
                <w:szCs w:val="20"/>
              </w:rPr>
              <w:t>34        29</w:t>
            </w:r>
          </w:p>
        </w:tc>
        <w:tc>
          <w:tcPr>
            <w:tcW w:w="0" w:type="auto"/>
            <w:tcBorders>
              <w:top w:val="nil"/>
              <w:left w:val="nil"/>
              <w:bottom w:val="single" w:sz="4" w:space="0" w:color="auto"/>
              <w:right w:val="nil"/>
            </w:tcBorders>
          </w:tcPr>
          <w:p w14:paraId="5991CF9C" w14:textId="77777777" w:rsidR="006771DF" w:rsidRPr="00A1107F" w:rsidRDefault="006771D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49D6820A" w14:textId="77777777" w:rsidR="006771DF" w:rsidRPr="00A1107F" w:rsidRDefault="006771D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4547A8D4" w14:textId="77777777" w:rsidR="006771DF" w:rsidRPr="00A1107F" w:rsidRDefault="006771D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92495C5" w14:textId="77777777" w:rsidR="006771DF" w:rsidRPr="00A1107F" w:rsidRDefault="006771D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08C37400" w14:textId="23764F2C" w:rsidR="006771DF" w:rsidRDefault="006771DF" w:rsidP="00077676">
            <w:pPr>
              <w:jc w:val="center"/>
              <w:rPr>
                <w:sz w:val="20"/>
                <w:szCs w:val="20"/>
              </w:rPr>
            </w:pPr>
            <w:r>
              <w:rPr>
                <w:sz w:val="20"/>
                <w:szCs w:val="20"/>
              </w:rPr>
              <w:t>1918</w:t>
            </w:r>
          </w:p>
        </w:tc>
        <w:tc>
          <w:tcPr>
            <w:tcW w:w="0" w:type="auto"/>
            <w:tcBorders>
              <w:top w:val="nil"/>
              <w:left w:val="nil"/>
              <w:bottom w:val="single" w:sz="4" w:space="0" w:color="auto"/>
              <w:right w:val="nil"/>
            </w:tcBorders>
          </w:tcPr>
          <w:p w14:paraId="3B928EB8" w14:textId="0E31804B" w:rsidR="006771DF" w:rsidRPr="00A1107F" w:rsidRDefault="006771DF" w:rsidP="00077676">
            <w:pPr>
              <w:jc w:val="center"/>
              <w:rPr>
                <w:sz w:val="20"/>
                <w:szCs w:val="20"/>
              </w:rPr>
            </w:pPr>
            <w:r>
              <w:rPr>
                <w:sz w:val="20"/>
                <w:szCs w:val="20"/>
              </w:rPr>
              <w:t>1</w:t>
            </w:r>
            <w:r>
              <w:rPr>
                <w:sz w:val="20"/>
                <w:szCs w:val="20"/>
              </w:rPr>
              <w:t xml:space="preserve">7 </w:t>
            </w:r>
            <w:r>
              <w:rPr>
                <w:sz w:val="20"/>
                <w:szCs w:val="20"/>
              </w:rPr>
              <w:t xml:space="preserve"> </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0079EEC2" w14:textId="77777777" w:rsidR="006771DF" w:rsidRPr="00A1107F" w:rsidRDefault="006771D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60C927A5" w14:textId="77777777" w:rsidR="006771DF" w:rsidRPr="00A1107F" w:rsidRDefault="006771D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2002D45D" w14:textId="77777777" w:rsidR="006771DF" w:rsidRPr="00A1107F" w:rsidRDefault="006771D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99B68C" w14:textId="77777777" w:rsidR="006771DF" w:rsidRPr="00A1107F" w:rsidRDefault="006771DF" w:rsidP="00077676">
            <w:pPr>
              <w:jc w:val="center"/>
              <w:rPr>
                <w:sz w:val="20"/>
                <w:szCs w:val="20"/>
              </w:rPr>
            </w:pPr>
            <w:r>
              <w:rPr>
                <w:sz w:val="20"/>
                <w:szCs w:val="20"/>
              </w:rPr>
              <w:t>4</w:t>
            </w:r>
            <w:r w:rsidRPr="00A1107F">
              <w:rPr>
                <w:sz w:val="20"/>
                <w:szCs w:val="20"/>
              </w:rPr>
              <w:t xml:space="preserve">     </w:t>
            </w:r>
            <w:r>
              <w:rPr>
                <w:sz w:val="20"/>
                <w:szCs w:val="20"/>
              </w:rPr>
              <w:t>0</w:t>
            </w:r>
          </w:p>
        </w:tc>
      </w:tr>
      <w:tr w:rsidR="006771DF" w14:paraId="6D09BB8C" w14:textId="77777777" w:rsidTr="006771DF">
        <w:tc>
          <w:tcPr>
            <w:tcW w:w="0" w:type="auto"/>
            <w:shd w:val="clear" w:color="auto" w:fill="DEEAF6" w:themeFill="accent5" w:themeFillTint="33"/>
          </w:tcPr>
          <w:p w14:paraId="580EB92C" w14:textId="77777777" w:rsidR="006771DF" w:rsidRDefault="006771DF" w:rsidP="00077676">
            <w:pPr>
              <w:jc w:val="center"/>
            </w:pPr>
            <w:r>
              <w:t>D</w:t>
            </w:r>
            <w:r>
              <w:rPr>
                <w:vertAlign w:val="subscript"/>
              </w:rPr>
              <w:t>12..8</w:t>
            </w:r>
          </w:p>
        </w:tc>
        <w:tc>
          <w:tcPr>
            <w:tcW w:w="0" w:type="auto"/>
            <w:shd w:val="clear" w:color="auto" w:fill="F4B083" w:themeFill="accent2" w:themeFillTint="99"/>
          </w:tcPr>
          <w:p w14:paraId="47E2C146" w14:textId="77777777" w:rsidR="006771DF" w:rsidRDefault="006771DF" w:rsidP="00077676">
            <w:pPr>
              <w:jc w:val="center"/>
            </w:pPr>
            <w:r>
              <w:t>Rc</w:t>
            </w:r>
            <w:r w:rsidRPr="007D10F9">
              <w:rPr>
                <w:vertAlign w:val="subscript"/>
              </w:rPr>
              <w:t>6</w:t>
            </w:r>
          </w:p>
        </w:tc>
        <w:tc>
          <w:tcPr>
            <w:tcW w:w="0" w:type="auto"/>
            <w:shd w:val="clear" w:color="auto" w:fill="9CC2E5" w:themeFill="accent5" w:themeFillTint="99"/>
          </w:tcPr>
          <w:p w14:paraId="611D70AC" w14:textId="77777777" w:rsidR="006771DF" w:rsidRDefault="006771DF" w:rsidP="00077676">
            <w:pPr>
              <w:jc w:val="center"/>
            </w:pPr>
            <w:r>
              <w:t>Sc</w:t>
            </w:r>
          </w:p>
        </w:tc>
        <w:tc>
          <w:tcPr>
            <w:tcW w:w="0" w:type="auto"/>
            <w:shd w:val="clear" w:color="auto" w:fill="F4B083" w:themeFill="accent2" w:themeFillTint="99"/>
          </w:tcPr>
          <w:p w14:paraId="417852F2" w14:textId="77777777" w:rsidR="006771DF" w:rsidRDefault="006771DF" w:rsidP="00077676">
            <w:pPr>
              <w:jc w:val="center"/>
            </w:pPr>
            <w:r>
              <w:t>Sb</w:t>
            </w:r>
          </w:p>
        </w:tc>
        <w:tc>
          <w:tcPr>
            <w:tcW w:w="0" w:type="auto"/>
            <w:shd w:val="clear" w:color="auto" w:fill="F4B083" w:themeFill="accent2" w:themeFillTint="99"/>
          </w:tcPr>
          <w:p w14:paraId="4012ED4C" w14:textId="77777777" w:rsidR="006771DF" w:rsidRDefault="006771DF" w:rsidP="00077676">
            <w:pPr>
              <w:jc w:val="center"/>
            </w:pPr>
            <w:r>
              <w:t>Rb</w:t>
            </w:r>
            <w:r>
              <w:rPr>
                <w:vertAlign w:val="subscript"/>
              </w:rPr>
              <w:t>6</w:t>
            </w:r>
          </w:p>
        </w:tc>
        <w:tc>
          <w:tcPr>
            <w:tcW w:w="0" w:type="auto"/>
            <w:shd w:val="clear" w:color="auto" w:fill="DEEAF6" w:themeFill="accent5" w:themeFillTint="33"/>
          </w:tcPr>
          <w:p w14:paraId="31265F37" w14:textId="77777777" w:rsidR="006771DF" w:rsidRDefault="006771DF" w:rsidP="00077676">
            <w:pPr>
              <w:jc w:val="center"/>
            </w:pPr>
            <w:r>
              <w:t>D</w:t>
            </w:r>
            <w:r>
              <w:rPr>
                <w:vertAlign w:val="subscript"/>
              </w:rPr>
              <w:t>7</w:t>
            </w:r>
          </w:p>
        </w:tc>
        <w:tc>
          <w:tcPr>
            <w:tcW w:w="0" w:type="auto"/>
            <w:shd w:val="clear" w:color="auto" w:fill="F4B083" w:themeFill="accent2" w:themeFillTint="99"/>
          </w:tcPr>
          <w:p w14:paraId="09B348A7" w14:textId="73E093D7" w:rsidR="006771DF" w:rsidRDefault="006771DF" w:rsidP="00077676">
            <w:pPr>
              <w:jc w:val="center"/>
            </w:pPr>
            <w:r>
              <w:t>~</w:t>
            </w:r>
            <w:r w:rsidRPr="006771DF">
              <w:rPr>
                <w:vertAlign w:val="subscript"/>
              </w:rPr>
              <w:t>2</w:t>
            </w:r>
          </w:p>
        </w:tc>
        <w:tc>
          <w:tcPr>
            <w:tcW w:w="0" w:type="auto"/>
            <w:shd w:val="clear" w:color="auto" w:fill="F4B083" w:themeFill="accent2" w:themeFillTint="99"/>
          </w:tcPr>
          <w:p w14:paraId="281F9C52" w14:textId="4D45CC16" w:rsidR="006771DF" w:rsidRDefault="006771DF" w:rsidP="00077676">
            <w:pPr>
              <w:jc w:val="center"/>
            </w:pPr>
            <w:r>
              <w:t>Ga</w:t>
            </w:r>
            <w:r>
              <w:rPr>
                <w:vertAlign w:val="subscript"/>
              </w:rPr>
              <w:t>4</w:t>
            </w:r>
          </w:p>
        </w:tc>
        <w:tc>
          <w:tcPr>
            <w:tcW w:w="0" w:type="auto"/>
            <w:shd w:val="clear" w:color="auto" w:fill="DEEAF6" w:themeFill="accent5" w:themeFillTint="33"/>
          </w:tcPr>
          <w:p w14:paraId="5FBCB95F" w14:textId="77777777" w:rsidR="006771DF" w:rsidRDefault="006771DF" w:rsidP="00077676">
            <w:pPr>
              <w:jc w:val="center"/>
            </w:pPr>
            <w:r>
              <w:t>D</w:t>
            </w:r>
            <w:r>
              <w:rPr>
                <w:vertAlign w:val="subscript"/>
              </w:rPr>
              <w:t>6</w:t>
            </w:r>
          </w:p>
        </w:tc>
        <w:tc>
          <w:tcPr>
            <w:tcW w:w="0" w:type="auto"/>
            <w:shd w:val="clear" w:color="auto" w:fill="DEEAF6" w:themeFill="accent5" w:themeFillTint="33"/>
          </w:tcPr>
          <w:p w14:paraId="66206B91" w14:textId="77777777" w:rsidR="006771DF" w:rsidRDefault="006771DF" w:rsidP="00077676">
            <w:pPr>
              <w:jc w:val="center"/>
            </w:pPr>
            <w:r>
              <w:t>D</w:t>
            </w:r>
            <w:r>
              <w:rPr>
                <w:vertAlign w:val="subscript"/>
              </w:rPr>
              <w:t>5..0</w:t>
            </w:r>
          </w:p>
        </w:tc>
        <w:tc>
          <w:tcPr>
            <w:tcW w:w="0" w:type="auto"/>
            <w:shd w:val="clear" w:color="auto" w:fill="9999FF"/>
          </w:tcPr>
          <w:p w14:paraId="04CB95C3" w14:textId="409E83BF" w:rsidR="006771DF" w:rsidRDefault="006771DF" w:rsidP="00077676">
            <w:pPr>
              <w:jc w:val="center"/>
            </w:pPr>
            <w:r>
              <w:t>2</w:t>
            </w:r>
            <w:r>
              <w:rPr>
                <w:vertAlign w:val="subscript"/>
              </w:rPr>
              <w:t>2</w:t>
            </w:r>
          </w:p>
        </w:tc>
        <w:tc>
          <w:tcPr>
            <w:tcW w:w="0" w:type="auto"/>
            <w:shd w:val="clear" w:color="auto" w:fill="9CC2E5" w:themeFill="accent5" w:themeFillTint="99"/>
          </w:tcPr>
          <w:p w14:paraId="113D0587" w14:textId="208A1F5C" w:rsidR="006771DF" w:rsidRDefault="00BD7BA4" w:rsidP="00077676">
            <w:pPr>
              <w:jc w:val="center"/>
            </w:pPr>
            <w:r>
              <w:t>27</w:t>
            </w:r>
            <w:r w:rsidR="006771DF">
              <w:rPr>
                <w:vertAlign w:val="subscript"/>
              </w:rPr>
              <w:t>5</w:t>
            </w:r>
          </w:p>
        </w:tc>
      </w:tr>
    </w:tbl>
    <w:p w14:paraId="296CC9D8" w14:textId="77777777" w:rsidR="006771DF" w:rsidRDefault="006771DF" w:rsidP="006771DF">
      <w:pPr>
        <w:ind w:left="720"/>
        <w:rPr>
          <w:b/>
          <w:bCs/>
        </w:rPr>
      </w:pPr>
      <w:r>
        <w:rPr>
          <w:b/>
          <w:bCs/>
        </w:rPr>
        <w:t>Clock Cycles: 1</w:t>
      </w:r>
    </w:p>
    <w:p w14:paraId="4D88312B" w14:textId="77777777" w:rsidR="006771DF" w:rsidRDefault="006771DF" w:rsidP="006771DF">
      <w:r>
        <w:t>Notes:</w:t>
      </w:r>
    </w:p>
    <w:p w14:paraId="45DD33C1" w14:textId="77777777" w:rsidR="008F3809" w:rsidRDefault="008F3809">
      <w:pPr>
        <w:rPr>
          <w:rFonts w:eastAsiaTheme="majorEastAsia" w:cstheme="majorBidi"/>
          <w:color w:val="2F5496" w:themeColor="accent1" w:themeShade="BF"/>
          <w:sz w:val="48"/>
          <w:szCs w:val="26"/>
        </w:rPr>
      </w:pPr>
      <w:r>
        <w:br w:type="page"/>
      </w:r>
    </w:p>
    <w:p w14:paraId="36ECC0B4" w14:textId="22021B47"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89" w:name="_Toc75218910"/>
      <w:bookmarkStart w:id="90" w:name="_Toc87087032"/>
      <w:r w:rsidRPr="009727AB">
        <w:t>V2BITS</w:t>
      </w:r>
      <w:bookmarkEnd w:id="89"/>
      <w:bookmarkEnd w:id="90"/>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w:t>
      </w:r>
      <w:r>
        <w:rPr>
          <w:b/>
          <w:bCs/>
        </w:rPr>
        <w:t xml:space="preserve">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w:t>
            </w:r>
            <w:r>
              <w:t>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 xml:space="preserve">V2BITS Rt, Ra, </w:t>
      </w:r>
      <w:r>
        <w:rPr>
          <w:b/>
          <w:bCs/>
        </w:rPr>
        <w:t>#bit</w:t>
      </w:r>
      <w:r>
        <w:rPr>
          <w:b/>
          <w:bCs/>
        </w:rPr>
        <w:t xml:space="preserve">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91"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91"/>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3BCF51AE" w14:textId="4095BCCD" w:rsidR="001855D1" w:rsidRDefault="001855D1" w:rsidP="001855D1">
      <w:pPr>
        <w:pStyle w:val="Heading2"/>
      </w:pPr>
      <w:r>
        <w:lastRenderedPageBreak/>
        <w:t>Modifiers</w:t>
      </w:r>
    </w:p>
    <w:p w14:paraId="118469DE" w14:textId="77777777" w:rsidR="003F2A18" w:rsidRDefault="003F2A18" w:rsidP="003F2A18">
      <w:pPr>
        <w:pStyle w:val="Heading3"/>
      </w:pPr>
      <w:bookmarkStart w:id="92" w:name="_CARRY"/>
      <w:bookmarkEnd w:id="92"/>
      <w:r>
        <w:t>ATOM</w:t>
      </w:r>
    </w:p>
    <w:p w14:paraId="1FDE2020" w14:textId="77777777" w:rsidR="003F2A18" w:rsidRPr="00B7398C" w:rsidRDefault="003F2A18" w:rsidP="003F2A18">
      <w:pPr>
        <w:rPr>
          <w:b/>
          <w:bCs/>
        </w:rPr>
      </w:pPr>
      <w:r w:rsidRPr="00B7398C">
        <w:rPr>
          <w:b/>
          <w:bCs/>
        </w:rPr>
        <w:t>Description:</w:t>
      </w:r>
    </w:p>
    <w:p w14:paraId="27832120" w14:textId="659E4D8B"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777777" w:rsidR="003F2A18" w:rsidRDefault="003F2A18" w:rsidP="000D29EA">
            <w:pPr>
              <w:jc w:val="center"/>
            </w:pPr>
            <w:r>
              <w:t>0</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77777777" w:rsidR="003F2A18" w:rsidRDefault="003F2A18" w:rsidP="000D29EA">
            <w:pPr>
              <w:jc w:val="center"/>
            </w:pPr>
            <w:r>
              <w:t>1</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77777777" w:rsidR="003F2A18" w:rsidRDefault="003F2A18" w:rsidP="000D29EA">
            <w:pPr>
              <w:jc w:val="center"/>
            </w:pPr>
            <w:r>
              <w:t>2</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77777777" w:rsidR="003F2A18" w:rsidRDefault="003F2A18" w:rsidP="000D29EA">
            <w:pPr>
              <w:jc w:val="center"/>
            </w:pPr>
            <w:r>
              <w:t>3</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77777777" w:rsidR="003F2A18" w:rsidRDefault="003F2A18" w:rsidP="000D29EA">
            <w:pPr>
              <w:jc w:val="center"/>
            </w:pPr>
            <w:r>
              <w:t>4</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77777777" w:rsidR="003F2A18" w:rsidRDefault="003F2A18" w:rsidP="000D29EA">
            <w:pPr>
              <w:jc w:val="center"/>
            </w:pPr>
            <w:r>
              <w:t>5</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77777777" w:rsidR="003F2A18" w:rsidRDefault="003F2A18" w:rsidP="000D29EA">
            <w:pPr>
              <w:jc w:val="center"/>
            </w:pPr>
            <w:r>
              <w:t>6</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77777777" w:rsidR="003F2A18" w:rsidRDefault="003F2A18" w:rsidP="000D29EA">
            <w:pPr>
              <w:jc w:val="center"/>
            </w:pPr>
            <w:r>
              <w:t>7</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p w14:paraId="17AEF2ED" w14:textId="77777777"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966"/>
        <w:gridCol w:w="1016"/>
        <w:gridCol w:w="466"/>
        <w:gridCol w:w="766"/>
      </w:tblGrid>
      <w:tr w:rsidR="003F2A18" w14:paraId="15B8D580" w14:textId="77777777" w:rsidTr="000D29EA">
        <w:tc>
          <w:tcPr>
            <w:tcW w:w="0" w:type="auto"/>
            <w:tcBorders>
              <w:top w:val="nil"/>
              <w:left w:val="nil"/>
              <w:bottom w:val="single" w:sz="4" w:space="0" w:color="auto"/>
              <w:right w:val="nil"/>
            </w:tcBorders>
          </w:tcPr>
          <w:p w14:paraId="2DAA1F2D" w14:textId="77777777" w:rsidR="003F2A18" w:rsidRDefault="003F2A1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77777777" w:rsidR="003F2A18" w:rsidRDefault="003F2A18" w:rsidP="000D29EA">
            <w:pPr>
              <w:jc w:val="center"/>
              <w:rPr>
                <w:sz w:val="20"/>
                <w:szCs w:val="20"/>
              </w:rPr>
            </w:pPr>
            <w:r>
              <w:rPr>
                <w:sz w:val="20"/>
                <w:szCs w:val="20"/>
              </w:rPr>
              <w:t>33</w:t>
            </w:r>
          </w:p>
        </w:tc>
        <w:tc>
          <w:tcPr>
            <w:tcW w:w="0" w:type="auto"/>
            <w:tcBorders>
              <w:top w:val="nil"/>
              <w:left w:val="nil"/>
              <w:bottom w:val="single" w:sz="4" w:space="0" w:color="auto"/>
              <w:right w:val="nil"/>
            </w:tcBorders>
          </w:tcPr>
          <w:p w14:paraId="6E1233CA" w14:textId="77777777" w:rsidR="003F2A18" w:rsidRPr="00A450C5" w:rsidRDefault="003F2A18" w:rsidP="000D29EA">
            <w:pPr>
              <w:jc w:val="center"/>
              <w:rPr>
                <w:sz w:val="20"/>
                <w:szCs w:val="20"/>
              </w:rPr>
            </w:pPr>
            <w:r>
              <w:rPr>
                <w:sz w:val="20"/>
                <w:szCs w:val="20"/>
              </w:rPr>
              <w:t>32</w:t>
            </w:r>
          </w:p>
        </w:tc>
        <w:tc>
          <w:tcPr>
            <w:tcW w:w="0" w:type="auto"/>
            <w:tcBorders>
              <w:top w:val="nil"/>
              <w:left w:val="nil"/>
              <w:bottom w:val="single" w:sz="4" w:space="0" w:color="auto"/>
              <w:right w:val="nil"/>
            </w:tcBorders>
          </w:tcPr>
          <w:p w14:paraId="4B59B50F" w14:textId="77777777" w:rsidR="003F2A18" w:rsidRPr="00A450C5" w:rsidRDefault="003F2A18" w:rsidP="000D29EA">
            <w:pPr>
              <w:jc w:val="center"/>
              <w:rPr>
                <w:sz w:val="20"/>
                <w:szCs w:val="20"/>
              </w:rPr>
            </w:pPr>
            <w:r>
              <w:rPr>
                <w:sz w:val="20"/>
                <w:szCs w:val="20"/>
              </w:rPr>
              <w:t>31       16</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4B83D0D9" w14:textId="77777777" w:rsidR="003F2A18" w:rsidRPr="00A450C5" w:rsidRDefault="003F2A18" w:rsidP="000D29EA">
            <w:pPr>
              <w:jc w:val="center"/>
              <w:rPr>
                <w:sz w:val="20"/>
                <w:szCs w:val="20"/>
              </w:rPr>
            </w:pPr>
            <w:r>
              <w:rPr>
                <w:sz w:val="20"/>
                <w:szCs w:val="20"/>
              </w:rPr>
              <w:t>15          8</w:t>
            </w:r>
          </w:p>
        </w:tc>
        <w:tc>
          <w:tcPr>
            <w:tcW w:w="0" w:type="auto"/>
            <w:tcBorders>
              <w:top w:val="nil"/>
              <w:left w:val="nil"/>
              <w:bottom w:val="single" w:sz="4" w:space="0" w:color="auto"/>
              <w:right w:val="nil"/>
            </w:tcBorders>
          </w:tcPr>
          <w:p w14:paraId="1AEFEADA" w14:textId="77777777" w:rsidR="003F2A18" w:rsidRDefault="003F2A1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3F2A18" w:rsidRPr="00A450C5" w:rsidRDefault="003F2A18" w:rsidP="000D29EA">
            <w:pPr>
              <w:jc w:val="center"/>
              <w:rPr>
                <w:sz w:val="20"/>
                <w:szCs w:val="20"/>
              </w:rPr>
            </w:pPr>
            <w:r>
              <w:rPr>
                <w:sz w:val="20"/>
                <w:szCs w:val="20"/>
              </w:rPr>
              <w:t>4       0</w:t>
            </w:r>
          </w:p>
        </w:tc>
      </w:tr>
      <w:tr w:rsidR="003F2A18" w14:paraId="7B417173" w14:textId="77777777" w:rsidTr="000D29EA">
        <w:tc>
          <w:tcPr>
            <w:tcW w:w="0" w:type="auto"/>
            <w:shd w:val="clear" w:color="auto" w:fill="9CC2E5" w:themeFill="accent5" w:themeFillTint="99"/>
          </w:tcPr>
          <w:p w14:paraId="6EE34A9E" w14:textId="77777777" w:rsidR="003F2A18" w:rsidRDefault="003F2A18" w:rsidP="000D29EA">
            <w:pPr>
              <w:jc w:val="center"/>
            </w:pPr>
            <w:r>
              <w:t>35</w:t>
            </w:r>
            <w:r w:rsidRPr="00A94555">
              <w:rPr>
                <w:vertAlign w:val="subscript"/>
              </w:rPr>
              <w:t>6</w:t>
            </w:r>
          </w:p>
        </w:tc>
        <w:tc>
          <w:tcPr>
            <w:tcW w:w="0" w:type="auto"/>
            <w:shd w:val="clear" w:color="auto" w:fill="D0CECE" w:themeFill="background2" w:themeFillShade="E6"/>
          </w:tcPr>
          <w:p w14:paraId="20B280CE" w14:textId="77777777" w:rsidR="003F2A18" w:rsidRDefault="003F2A18" w:rsidP="000D29EA">
            <w:pPr>
              <w:jc w:val="center"/>
            </w:pPr>
            <w:r>
              <w:t>~</w:t>
            </w:r>
          </w:p>
        </w:tc>
        <w:tc>
          <w:tcPr>
            <w:tcW w:w="0" w:type="auto"/>
            <w:shd w:val="clear" w:color="auto" w:fill="FF3300"/>
          </w:tcPr>
          <w:p w14:paraId="7B042231" w14:textId="77777777" w:rsidR="003F2A18" w:rsidRDefault="003F2A18" w:rsidP="000D29EA">
            <w:pPr>
              <w:jc w:val="center"/>
            </w:pPr>
            <w:r>
              <w:t>1</w:t>
            </w:r>
          </w:p>
        </w:tc>
        <w:tc>
          <w:tcPr>
            <w:tcW w:w="0" w:type="auto"/>
            <w:shd w:val="clear" w:color="auto" w:fill="D0CECE" w:themeFill="background2" w:themeFillShade="E6"/>
          </w:tcPr>
          <w:p w14:paraId="68A0BD51" w14:textId="77777777" w:rsidR="003F2A18" w:rsidRDefault="003F2A18" w:rsidP="000D29EA">
            <w:pPr>
              <w:jc w:val="center"/>
            </w:pPr>
            <w:r>
              <w:t>~</w:t>
            </w:r>
            <w:r>
              <w:rPr>
                <w:vertAlign w:val="subscript"/>
              </w:rPr>
              <w:t>16</w:t>
            </w:r>
          </w:p>
        </w:tc>
        <w:tc>
          <w:tcPr>
            <w:tcW w:w="0" w:type="auto"/>
            <w:shd w:val="clear" w:color="auto" w:fill="DEEAF6" w:themeFill="accent5" w:themeFillTint="33"/>
          </w:tcPr>
          <w:p w14:paraId="798BAEA7" w14:textId="77777777" w:rsidR="003F2A18" w:rsidRDefault="003F2A18" w:rsidP="000D29EA">
            <w:pPr>
              <w:jc w:val="center"/>
            </w:pPr>
            <w:r>
              <w:t>Imm</w:t>
            </w:r>
            <w:r>
              <w:rPr>
                <w:vertAlign w:val="subscript"/>
              </w:rPr>
              <w:t>7..0</w:t>
            </w:r>
          </w:p>
        </w:tc>
        <w:tc>
          <w:tcPr>
            <w:tcW w:w="0" w:type="auto"/>
            <w:shd w:val="clear" w:color="auto" w:fill="CC99FF"/>
          </w:tcPr>
          <w:p w14:paraId="7EB841E3" w14:textId="77777777" w:rsidR="003F2A18" w:rsidRDefault="003F2A18" w:rsidP="000D29EA">
            <w:pPr>
              <w:jc w:val="center"/>
            </w:pPr>
            <w:r>
              <w:t>~</w:t>
            </w:r>
            <w:r w:rsidRPr="004C25A3">
              <w:rPr>
                <w:vertAlign w:val="subscript"/>
              </w:rPr>
              <w:t>3</w:t>
            </w:r>
          </w:p>
        </w:tc>
        <w:tc>
          <w:tcPr>
            <w:tcW w:w="0" w:type="auto"/>
            <w:shd w:val="clear" w:color="auto" w:fill="9CC2E5" w:themeFill="accent5" w:themeFillTint="99"/>
          </w:tcPr>
          <w:p w14:paraId="7DC4A02A" w14:textId="77777777" w:rsidR="003F2A18" w:rsidRDefault="003F2A1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10E19C93" w:rsidR="003F2A18" w:rsidRDefault="003F2A18" w:rsidP="000D29EA">
            <w:r>
              <w:t>ATOM “AAAAAA”</w:t>
            </w:r>
          </w:p>
          <w:p w14:paraId="2DED2969" w14:textId="77777777" w:rsidR="003F2A18" w:rsidRDefault="003F2A18" w:rsidP="000D29EA">
            <w:r>
              <w:t>LOAD.N a0,[r10]</w:t>
            </w:r>
          </w:p>
          <w:p w14:paraId="7E5A6D45" w14:textId="77777777" w:rsidR="003F2A18" w:rsidRDefault="003F2A18" w:rsidP="000D29EA">
            <w:r>
              <w:t>CMP.N t0,a0,a1</w:t>
            </w:r>
          </w:p>
          <w:p w14:paraId="6E1EDEE2" w14:textId="77777777" w:rsidR="003F2A18" w:rsidRDefault="003F2A18" w:rsidP="000D29EA">
            <w:r>
              <w:t>PEQ t0,”TTFAAAAA”</w:t>
            </w:r>
          </w:p>
          <w:p w14:paraId="315976D1" w14:textId="77777777" w:rsidR="003F2A18" w:rsidRDefault="003F2A18" w:rsidP="000D29EA">
            <w:r>
              <w:t>STORE.N a2,[r10]</w:t>
            </w:r>
          </w:p>
          <w:p w14:paraId="50300D5C" w14:textId="77777777" w:rsidR="003F2A18" w:rsidRDefault="003F2A18" w:rsidP="000D29EA">
            <w:r>
              <w:t>LDI a0,1</w:t>
            </w:r>
          </w:p>
          <w:p w14:paraId="5E7D6FAA" w14:textId="77777777" w:rsidR="003F2A18" w:rsidRDefault="003F2A18" w:rsidP="000D29EA">
            <w:r>
              <w:t>LDI a0,0</w:t>
            </w:r>
          </w:p>
          <w:p w14:paraId="0D31C685" w14:textId="77777777" w:rsidR="003F2A18" w:rsidRDefault="003F2A18" w:rsidP="000D29EA"/>
        </w:tc>
      </w:tr>
    </w:tbl>
    <w:p w14:paraId="2422856D" w14:textId="77777777"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 xml:space="preserve">Instruction </w:t>
            </w:r>
            <w:r>
              <w:t>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 xml:space="preserve">Instruction </w:t>
            </w:r>
            <w:r>
              <w:t>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 xml:space="preserve">Instruction </w:t>
            </w:r>
            <w:r>
              <w:t>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 xml:space="preserve">Instruction </w:t>
            </w:r>
            <w:r>
              <w:t>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 xml:space="preserve">Instruction </w:t>
            </w:r>
            <w:r>
              <w:t>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 xml:space="preserve">Instruction </w:t>
            </w:r>
            <w:r>
              <w:t>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 xml:space="preserve">Instruction </w:t>
            </w:r>
            <w:r>
              <w:t>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Use carry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w:t>
            </w:r>
            <w:r>
              <w:rPr>
                <w:sz w:val="20"/>
                <w:szCs w:val="20"/>
              </w:rPr>
              <w:t xml:space="preserve">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Pr>
                <w:sz w:val="20"/>
                <w:szCs w:val="20"/>
              </w:rPr>
              <w:t xml:space="preserve">  </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w:t>
            </w:r>
            <w:r>
              <w:t>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w:t>
            </w:r>
            <w:r>
              <w:rPr>
                <w:vertAlign w:val="subscript"/>
              </w:rPr>
              <w:t>5</w:t>
            </w:r>
            <w:r>
              <w:rPr>
                <w:vertAlign w:val="subscript"/>
              </w:rPr>
              <w:t>..0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 xml:space="preserve">CARRY </w:t>
            </w:r>
            <w:r>
              <w:t>”</w:t>
            </w:r>
            <w:r>
              <w:t>OCCCCINN</w:t>
            </w:r>
            <w:r>
              <w:t xml:space="preserve">”   ; </w:t>
            </w:r>
            <w:r>
              <w:t>first generate carry out, second to fifth use carry in and out, sixth use carry in, seven and eight ignore carry.</w:t>
            </w:r>
          </w:p>
          <w:p w14:paraId="34C3CFFD" w14:textId="416A0786" w:rsidR="007D6A0E" w:rsidRDefault="007D6A0E" w:rsidP="00077676">
            <w:r>
              <w:t xml:space="preserve">ADD r6,r3,r7              ; </w:t>
            </w:r>
            <w:r>
              <w:t>‘O’ gen carry</w:t>
            </w:r>
          </w:p>
          <w:p w14:paraId="570EDCAC" w14:textId="4AB89F3B" w:rsidR="007D6A0E" w:rsidRDefault="007D6A0E" w:rsidP="00077676">
            <w:r>
              <w:t xml:space="preserve">ADD r6,r6,#1234       ; </w:t>
            </w:r>
            <w:r>
              <w:t>‘C’ carry in and carry out</w:t>
            </w:r>
          </w:p>
          <w:p w14:paraId="181BB4F3" w14:textId="77777777" w:rsidR="007D6A0E" w:rsidRDefault="007D6A0E" w:rsidP="007D6A0E">
            <w:r>
              <w:t>ADD r6,r2,r1             ; ‘C’ carry in and carry out</w:t>
            </w:r>
          </w:p>
          <w:p w14:paraId="382199BD" w14:textId="66F2D777" w:rsidR="007D6A0E" w:rsidRDefault="007D6A0E" w:rsidP="007D6A0E">
            <w:r>
              <w:t xml:space="preserve">ADD r6,r6,#456        </w:t>
            </w:r>
            <w:r>
              <w:t xml:space="preserve">; </w:t>
            </w:r>
            <w:r>
              <w:t>‘C’ carry in and carry out</w:t>
            </w:r>
          </w:p>
          <w:p w14:paraId="0D075E83" w14:textId="0FA96C34" w:rsidR="007D6A0E" w:rsidRDefault="007D6A0E" w:rsidP="007D6A0E">
            <w:r>
              <w:t>ADD r</w:t>
            </w:r>
            <w:r>
              <w:t>7</w:t>
            </w:r>
            <w:r>
              <w:t>,r6,#456        ; ‘C’ carry in and carry out</w:t>
            </w:r>
          </w:p>
          <w:p w14:paraId="739D5BD0" w14:textId="125E4A3C" w:rsidR="007D6A0E" w:rsidRDefault="007D6A0E" w:rsidP="007D6A0E">
            <w:r>
              <w:t>ADD r</w:t>
            </w:r>
            <w:r>
              <w:t>8</w:t>
            </w:r>
            <w:r>
              <w:t>,r</w:t>
            </w:r>
            <w:r>
              <w:t>7</w:t>
            </w:r>
            <w:r>
              <w:t>,#</w:t>
            </w:r>
            <w:r>
              <w:t>987</w:t>
            </w:r>
            <w:r>
              <w:t xml:space="preserve">        ; ‘</w:t>
            </w:r>
            <w:r>
              <w:t>I</w:t>
            </w:r>
            <w:r>
              <w:t>’ carry i</w:t>
            </w:r>
            <w:r>
              <w:t>n</w:t>
            </w:r>
          </w:p>
          <w:p w14:paraId="6E311CE8" w14:textId="5848719D" w:rsidR="007D6A0E" w:rsidRDefault="007D6A0E" w:rsidP="00077676">
            <w:r>
              <w:t xml:space="preserve">MUL r8,r9,r10           ; </w:t>
            </w:r>
            <w:r>
              <w:t>‘N’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w:t>
      </w:r>
      <w:r>
        <w:t>vector masking</w:t>
      </w:r>
      <w:r>
        <w:t xml:space="preserve">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w:t>
            </w:r>
            <w:r>
              <w:t xml:space="preserve">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w:t>
            </w:r>
            <w:r>
              <w:t xml:space="preserve">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w:t>
            </w:r>
            <w:r>
              <w:t xml:space="preserve">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w:t>
            </w:r>
            <w:r>
              <w:rPr>
                <w:sz w:val="20"/>
                <w:szCs w:val="20"/>
              </w:rPr>
              <w:t xml:space="preserve">    </w:t>
            </w:r>
            <w:r>
              <w:rPr>
                <w:sz w:val="20"/>
                <w:szCs w:val="20"/>
              </w:rPr>
              <w:t xml:space="preserve">                </w:t>
            </w:r>
            <w:r>
              <w:rPr>
                <w:sz w:val="20"/>
                <w:szCs w:val="20"/>
              </w:rPr>
              <w:t xml:space="preserve">      </w:t>
            </w:r>
            <w:r>
              <w:rPr>
                <w:sz w:val="20"/>
                <w:szCs w:val="20"/>
              </w:rPr>
              <w:t>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w:t>
            </w:r>
            <w:r>
              <w:t>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w:t>
            </w:r>
            <w:r>
              <w:rPr>
                <w:vertAlign w:val="subscript"/>
              </w:rPr>
              <w:t>..0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 xml:space="preserve">Specifying </w:t>
      </w:r>
      <w:r>
        <w:t>the mask register for</w:t>
      </w:r>
      <w:r>
        <w:t xml:space="preserve"> following instructions consists of a map using </w:t>
      </w:r>
      <w:r>
        <w:t>single digit numeric characters between  ‘0’ and ‘7’</w:t>
      </w:r>
      <w:r>
        <w:t>.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w:t>
            </w:r>
            <w:r>
              <w:t xml:space="preserve"> ”</w:t>
            </w:r>
            <w:r>
              <w:t>12345000</w:t>
            </w:r>
            <w:r>
              <w:t>”</w:t>
            </w:r>
          </w:p>
          <w:p w14:paraId="767B240D" w14:textId="11047E6A" w:rsidR="00D71766" w:rsidRDefault="00D71766" w:rsidP="00077676">
            <w:r>
              <w:t xml:space="preserve">ADD </w:t>
            </w:r>
            <w:r>
              <w:t>v</w:t>
            </w:r>
            <w:r>
              <w:t>6,</w:t>
            </w:r>
            <w:r>
              <w:t>v</w:t>
            </w:r>
            <w:r>
              <w:t>3,</w:t>
            </w:r>
            <w:r>
              <w:t>v</w:t>
            </w:r>
            <w:r>
              <w:t xml:space="preserve">7              ; </w:t>
            </w:r>
            <w:r>
              <w:t>vector mask reg #1</w:t>
            </w:r>
          </w:p>
          <w:p w14:paraId="580E0269" w14:textId="7722BCE7" w:rsidR="00D71766" w:rsidRDefault="00D71766" w:rsidP="00077676">
            <w:r>
              <w:t xml:space="preserve">ADD </w:t>
            </w:r>
            <w:r>
              <w:t>v</w:t>
            </w:r>
            <w:r>
              <w:t>6,</w:t>
            </w:r>
            <w:r>
              <w:t>v</w:t>
            </w:r>
            <w:r>
              <w:t>6,#1234       ; vector mask reg #</w:t>
            </w:r>
            <w:r>
              <w:t>2</w:t>
            </w:r>
          </w:p>
          <w:p w14:paraId="74070141" w14:textId="26478090" w:rsidR="00D71766" w:rsidRDefault="00D71766" w:rsidP="00077676">
            <w:r>
              <w:t xml:space="preserve">ADD </w:t>
            </w:r>
            <w:r>
              <w:t>v</w:t>
            </w:r>
            <w:r>
              <w:t>6,</w:t>
            </w:r>
            <w:r>
              <w:t>v</w:t>
            </w:r>
            <w:r>
              <w:t>2,</w:t>
            </w:r>
            <w:r>
              <w:t>v</w:t>
            </w:r>
            <w:r>
              <w:t>1             ; vector mask reg #</w:t>
            </w:r>
            <w:r>
              <w:t>3</w:t>
            </w:r>
          </w:p>
          <w:p w14:paraId="4BC81BB7" w14:textId="08DE25A1" w:rsidR="00D71766" w:rsidRDefault="00D71766" w:rsidP="00077676">
            <w:r>
              <w:t xml:space="preserve">ADD </w:t>
            </w:r>
            <w:r>
              <w:t>v</w:t>
            </w:r>
            <w:r>
              <w:t>6,</w:t>
            </w:r>
            <w:r>
              <w:t>v</w:t>
            </w:r>
            <w:r>
              <w:t>6,#456        ; vector mask reg #</w:t>
            </w:r>
            <w:r>
              <w:t>4</w:t>
            </w:r>
          </w:p>
          <w:p w14:paraId="56DC141F" w14:textId="0776C2AE" w:rsidR="00D71766" w:rsidRDefault="00D71766" w:rsidP="00077676">
            <w:r>
              <w:t xml:space="preserve">ADD </w:t>
            </w:r>
            <w:r>
              <w:t>v</w:t>
            </w:r>
            <w:r>
              <w:t>7,</w:t>
            </w:r>
            <w:r>
              <w:t>v</w:t>
            </w:r>
            <w:r>
              <w:t>6,#456        ; vector mask reg #</w:t>
            </w:r>
            <w:r>
              <w:t>5</w:t>
            </w:r>
          </w:p>
          <w:p w14:paraId="53FCBE87" w14:textId="18444C50" w:rsidR="00D71766" w:rsidRDefault="00D71766" w:rsidP="00077676">
            <w:r>
              <w:t xml:space="preserve">ADD </w:t>
            </w:r>
            <w:r>
              <w:t>v</w:t>
            </w:r>
            <w:r>
              <w:t>8,</w:t>
            </w:r>
            <w:r>
              <w:t>v</w:t>
            </w:r>
            <w:r>
              <w:t>7,#987        ; vector mask reg #</w:t>
            </w:r>
            <w:r>
              <w:t>0</w:t>
            </w:r>
          </w:p>
          <w:p w14:paraId="22263602" w14:textId="7FC44264" w:rsidR="00D71766" w:rsidRDefault="00D71766" w:rsidP="00077676">
            <w:r>
              <w:t xml:space="preserve">MUL </w:t>
            </w:r>
            <w:r>
              <w:t>v</w:t>
            </w:r>
            <w:r>
              <w:t>8,</w:t>
            </w:r>
            <w:r>
              <w:t>v</w:t>
            </w:r>
            <w:r>
              <w:t>9,</w:t>
            </w:r>
            <w:r>
              <w:t>v</w:t>
            </w:r>
            <w:r>
              <w:t>10           ; vector mask reg #</w:t>
            </w:r>
            <w:r>
              <w:t>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w:t>
            </w:r>
            <w:r>
              <w:t xml:space="preserve">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w:t>
            </w:r>
            <w:r>
              <w:rPr>
                <w:sz w:val="20"/>
                <w:szCs w:val="20"/>
              </w:rPr>
              <w:t>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17323D2E" w14:textId="77777777" w:rsidR="008C3A09" w:rsidRDefault="008C3A09" w:rsidP="008C3A09">
      <w:pPr>
        <w:rPr>
          <w:rFonts w:eastAsiaTheme="majorEastAsia" w:cstheme="majorBidi"/>
          <w:b/>
          <w:bCs/>
          <w:sz w:val="40"/>
        </w:rPr>
      </w:pPr>
      <w:r>
        <w:lastRenderedPageBreak/>
        <w:br w:type="page"/>
      </w:r>
    </w:p>
    <w:p w14:paraId="0EC3AEEC" w14:textId="77777777" w:rsidR="006C13B7" w:rsidRDefault="006C13B7"/>
    <w:sectPr w:rsidR="006C13B7" w:rsidSect="00464824">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30388" w14:textId="77777777" w:rsidR="00AD0174" w:rsidRDefault="00AD0174" w:rsidP="00464824">
      <w:pPr>
        <w:spacing w:after="0" w:line="240" w:lineRule="auto"/>
      </w:pPr>
      <w:r>
        <w:separator/>
      </w:r>
    </w:p>
  </w:endnote>
  <w:endnote w:type="continuationSeparator" w:id="0">
    <w:p w14:paraId="5A9C520C" w14:textId="77777777" w:rsidR="00AD0174" w:rsidRDefault="00AD0174"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A7EB" w14:textId="77777777" w:rsidR="00AD0174" w:rsidRDefault="00AD0174" w:rsidP="00464824">
      <w:pPr>
        <w:spacing w:after="0" w:line="240" w:lineRule="auto"/>
      </w:pPr>
      <w:r>
        <w:separator/>
      </w:r>
    </w:p>
  </w:footnote>
  <w:footnote w:type="continuationSeparator" w:id="0">
    <w:p w14:paraId="0837E3AE" w14:textId="77777777" w:rsidR="00AD0174" w:rsidRDefault="00AD0174"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3"/>
  </w:num>
  <w:num w:numId="3" w16cid:durableId="994528961">
    <w:abstractNumId w:val="1"/>
  </w:num>
  <w:num w:numId="4" w16cid:durableId="6497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6650"/>
    <w:rsid w:val="00016A95"/>
    <w:rsid w:val="00016B19"/>
    <w:rsid w:val="00020143"/>
    <w:rsid w:val="0002235F"/>
    <w:rsid w:val="00023B80"/>
    <w:rsid w:val="000263D8"/>
    <w:rsid w:val="0002698C"/>
    <w:rsid w:val="00032A94"/>
    <w:rsid w:val="00035533"/>
    <w:rsid w:val="00035D8A"/>
    <w:rsid w:val="00036413"/>
    <w:rsid w:val="00042113"/>
    <w:rsid w:val="00050EB6"/>
    <w:rsid w:val="000515D3"/>
    <w:rsid w:val="00051E6A"/>
    <w:rsid w:val="00054CBC"/>
    <w:rsid w:val="00060D27"/>
    <w:rsid w:val="00060F61"/>
    <w:rsid w:val="00061503"/>
    <w:rsid w:val="000622E0"/>
    <w:rsid w:val="0006299F"/>
    <w:rsid w:val="00063250"/>
    <w:rsid w:val="000675D0"/>
    <w:rsid w:val="0007394C"/>
    <w:rsid w:val="0007541C"/>
    <w:rsid w:val="000766F6"/>
    <w:rsid w:val="000772FA"/>
    <w:rsid w:val="00083479"/>
    <w:rsid w:val="00083E39"/>
    <w:rsid w:val="00085461"/>
    <w:rsid w:val="00085965"/>
    <w:rsid w:val="00087233"/>
    <w:rsid w:val="00093D3B"/>
    <w:rsid w:val="000A1103"/>
    <w:rsid w:val="000A75C0"/>
    <w:rsid w:val="000B1320"/>
    <w:rsid w:val="000B1676"/>
    <w:rsid w:val="000B2BF5"/>
    <w:rsid w:val="000B462A"/>
    <w:rsid w:val="000B4AB9"/>
    <w:rsid w:val="000B6B7E"/>
    <w:rsid w:val="000C4DA2"/>
    <w:rsid w:val="000C4DE6"/>
    <w:rsid w:val="000C6672"/>
    <w:rsid w:val="000D5BCC"/>
    <w:rsid w:val="000F110B"/>
    <w:rsid w:val="000F1CED"/>
    <w:rsid w:val="000F4587"/>
    <w:rsid w:val="000F4A73"/>
    <w:rsid w:val="0010290E"/>
    <w:rsid w:val="00102F99"/>
    <w:rsid w:val="00103AED"/>
    <w:rsid w:val="0011133E"/>
    <w:rsid w:val="001137D3"/>
    <w:rsid w:val="00116449"/>
    <w:rsid w:val="00120DD2"/>
    <w:rsid w:val="00121292"/>
    <w:rsid w:val="00125E96"/>
    <w:rsid w:val="00131485"/>
    <w:rsid w:val="0013596D"/>
    <w:rsid w:val="0014050C"/>
    <w:rsid w:val="00144592"/>
    <w:rsid w:val="0015163C"/>
    <w:rsid w:val="00156FDF"/>
    <w:rsid w:val="00160120"/>
    <w:rsid w:val="0016653C"/>
    <w:rsid w:val="00167797"/>
    <w:rsid w:val="001708D5"/>
    <w:rsid w:val="00171DF5"/>
    <w:rsid w:val="00173238"/>
    <w:rsid w:val="00176E1B"/>
    <w:rsid w:val="00181561"/>
    <w:rsid w:val="001816D2"/>
    <w:rsid w:val="00182AD0"/>
    <w:rsid w:val="001855D1"/>
    <w:rsid w:val="00192B2E"/>
    <w:rsid w:val="00195962"/>
    <w:rsid w:val="00195C45"/>
    <w:rsid w:val="00196BF6"/>
    <w:rsid w:val="001A3E82"/>
    <w:rsid w:val="001A3F94"/>
    <w:rsid w:val="001A461B"/>
    <w:rsid w:val="001B51D5"/>
    <w:rsid w:val="001B65EA"/>
    <w:rsid w:val="001C0E07"/>
    <w:rsid w:val="001C5CDF"/>
    <w:rsid w:val="001D0F8A"/>
    <w:rsid w:val="001D113F"/>
    <w:rsid w:val="001D1FBA"/>
    <w:rsid w:val="001D6379"/>
    <w:rsid w:val="001E0D42"/>
    <w:rsid w:val="001E1F41"/>
    <w:rsid w:val="001E5552"/>
    <w:rsid w:val="001F320F"/>
    <w:rsid w:val="001F3261"/>
    <w:rsid w:val="001F342C"/>
    <w:rsid w:val="001F595C"/>
    <w:rsid w:val="001F69EF"/>
    <w:rsid w:val="00200884"/>
    <w:rsid w:val="0020094C"/>
    <w:rsid w:val="00202151"/>
    <w:rsid w:val="00202F7F"/>
    <w:rsid w:val="00211755"/>
    <w:rsid w:val="00215A66"/>
    <w:rsid w:val="00215F3B"/>
    <w:rsid w:val="00216A0C"/>
    <w:rsid w:val="002201FB"/>
    <w:rsid w:val="002206E7"/>
    <w:rsid w:val="00231E16"/>
    <w:rsid w:val="00234D17"/>
    <w:rsid w:val="002369F1"/>
    <w:rsid w:val="00240FE3"/>
    <w:rsid w:val="00241FB4"/>
    <w:rsid w:val="002512A4"/>
    <w:rsid w:val="00251721"/>
    <w:rsid w:val="00253B7F"/>
    <w:rsid w:val="00253C6F"/>
    <w:rsid w:val="00255DF5"/>
    <w:rsid w:val="00256051"/>
    <w:rsid w:val="00260436"/>
    <w:rsid w:val="00270743"/>
    <w:rsid w:val="002720B6"/>
    <w:rsid w:val="00277C13"/>
    <w:rsid w:val="00281BBA"/>
    <w:rsid w:val="0028623D"/>
    <w:rsid w:val="00292288"/>
    <w:rsid w:val="002924CA"/>
    <w:rsid w:val="002A1A14"/>
    <w:rsid w:val="002A20FD"/>
    <w:rsid w:val="002A3A06"/>
    <w:rsid w:val="002B0073"/>
    <w:rsid w:val="002B114A"/>
    <w:rsid w:val="002B49D6"/>
    <w:rsid w:val="002B768A"/>
    <w:rsid w:val="002C05BF"/>
    <w:rsid w:val="002C2A76"/>
    <w:rsid w:val="002C45DC"/>
    <w:rsid w:val="002C6528"/>
    <w:rsid w:val="002E1917"/>
    <w:rsid w:val="002E7149"/>
    <w:rsid w:val="002F0DDD"/>
    <w:rsid w:val="002F3399"/>
    <w:rsid w:val="00304668"/>
    <w:rsid w:val="003063A7"/>
    <w:rsid w:val="003070F8"/>
    <w:rsid w:val="00311496"/>
    <w:rsid w:val="0031788B"/>
    <w:rsid w:val="003212FF"/>
    <w:rsid w:val="003219EA"/>
    <w:rsid w:val="003225D5"/>
    <w:rsid w:val="00324523"/>
    <w:rsid w:val="00325C1A"/>
    <w:rsid w:val="00326820"/>
    <w:rsid w:val="00330D9F"/>
    <w:rsid w:val="00330F37"/>
    <w:rsid w:val="00330F8D"/>
    <w:rsid w:val="00331B73"/>
    <w:rsid w:val="003327FA"/>
    <w:rsid w:val="00333197"/>
    <w:rsid w:val="00333B77"/>
    <w:rsid w:val="00335866"/>
    <w:rsid w:val="003374FB"/>
    <w:rsid w:val="003440DB"/>
    <w:rsid w:val="00345C78"/>
    <w:rsid w:val="003523F4"/>
    <w:rsid w:val="00360DD2"/>
    <w:rsid w:val="00361D0C"/>
    <w:rsid w:val="0036510A"/>
    <w:rsid w:val="00366156"/>
    <w:rsid w:val="0036658A"/>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3E21"/>
    <w:rsid w:val="003A3E3A"/>
    <w:rsid w:val="003A6E2F"/>
    <w:rsid w:val="003B008C"/>
    <w:rsid w:val="003B00CA"/>
    <w:rsid w:val="003B0703"/>
    <w:rsid w:val="003B5F51"/>
    <w:rsid w:val="003B7FCA"/>
    <w:rsid w:val="003C4C48"/>
    <w:rsid w:val="003C6801"/>
    <w:rsid w:val="003C6B62"/>
    <w:rsid w:val="003D171C"/>
    <w:rsid w:val="003D4828"/>
    <w:rsid w:val="003E1B5C"/>
    <w:rsid w:val="003E1C6F"/>
    <w:rsid w:val="003E461D"/>
    <w:rsid w:val="003E565A"/>
    <w:rsid w:val="003F2846"/>
    <w:rsid w:val="003F2A18"/>
    <w:rsid w:val="003F2C52"/>
    <w:rsid w:val="003F543E"/>
    <w:rsid w:val="003F6095"/>
    <w:rsid w:val="00404B14"/>
    <w:rsid w:val="004061E1"/>
    <w:rsid w:val="00406F19"/>
    <w:rsid w:val="0040757B"/>
    <w:rsid w:val="004108CD"/>
    <w:rsid w:val="0041322A"/>
    <w:rsid w:val="0041449E"/>
    <w:rsid w:val="004234AB"/>
    <w:rsid w:val="00427434"/>
    <w:rsid w:val="00430F65"/>
    <w:rsid w:val="00432D23"/>
    <w:rsid w:val="00434C05"/>
    <w:rsid w:val="00434FCF"/>
    <w:rsid w:val="00436A6F"/>
    <w:rsid w:val="004436B1"/>
    <w:rsid w:val="004466BE"/>
    <w:rsid w:val="00451032"/>
    <w:rsid w:val="00451177"/>
    <w:rsid w:val="0045169F"/>
    <w:rsid w:val="00451786"/>
    <w:rsid w:val="004551CC"/>
    <w:rsid w:val="00456C17"/>
    <w:rsid w:val="004574F7"/>
    <w:rsid w:val="00457568"/>
    <w:rsid w:val="0046396B"/>
    <w:rsid w:val="004644A2"/>
    <w:rsid w:val="00464824"/>
    <w:rsid w:val="00467147"/>
    <w:rsid w:val="00471988"/>
    <w:rsid w:val="00474C2C"/>
    <w:rsid w:val="004778E1"/>
    <w:rsid w:val="00480738"/>
    <w:rsid w:val="0048389E"/>
    <w:rsid w:val="004866BE"/>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2955"/>
    <w:rsid w:val="004E32EE"/>
    <w:rsid w:val="004E6632"/>
    <w:rsid w:val="004E6B3A"/>
    <w:rsid w:val="004E7EE2"/>
    <w:rsid w:val="004F21EA"/>
    <w:rsid w:val="004F6D5B"/>
    <w:rsid w:val="00500726"/>
    <w:rsid w:val="00500B85"/>
    <w:rsid w:val="00501B0F"/>
    <w:rsid w:val="005057ED"/>
    <w:rsid w:val="00511FD3"/>
    <w:rsid w:val="0051214C"/>
    <w:rsid w:val="005126B1"/>
    <w:rsid w:val="0051405A"/>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1F9B"/>
    <w:rsid w:val="005705AD"/>
    <w:rsid w:val="00571B38"/>
    <w:rsid w:val="00574912"/>
    <w:rsid w:val="005771D4"/>
    <w:rsid w:val="005773F1"/>
    <w:rsid w:val="00582C2D"/>
    <w:rsid w:val="005874A6"/>
    <w:rsid w:val="00597B7A"/>
    <w:rsid w:val="005A035E"/>
    <w:rsid w:val="005A125A"/>
    <w:rsid w:val="005A2A33"/>
    <w:rsid w:val="005A3234"/>
    <w:rsid w:val="005A6539"/>
    <w:rsid w:val="005B1E3F"/>
    <w:rsid w:val="005C1967"/>
    <w:rsid w:val="005C330D"/>
    <w:rsid w:val="005C5F98"/>
    <w:rsid w:val="005D1C65"/>
    <w:rsid w:val="005D20F1"/>
    <w:rsid w:val="005D22B3"/>
    <w:rsid w:val="005D2A3A"/>
    <w:rsid w:val="005D375D"/>
    <w:rsid w:val="005E199D"/>
    <w:rsid w:val="005E44A4"/>
    <w:rsid w:val="005E5CF0"/>
    <w:rsid w:val="005F24D3"/>
    <w:rsid w:val="0060133E"/>
    <w:rsid w:val="00613BDB"/>
    <w:rsid w:val="00615F06"/>
    <w:rsid w:val="006162D1"/>
    <w:rsid w:val="0062053D"/>
    <w:rsid w:val="0062114F"/>
    <w:rsid w:val="00622B2C"/>
    <w:rsid w:val="0062616E"/>
    <w:rsid w:val="00630055"/>
    <w:rsid w:val="0063022D"/>
    <w:rsid w:val="00632A44"/>
    <w:rsid w:val="00641235"/>
    <w:rsid w:val="0064160A"/>
    <w:rsid w:val="0064339E"/>
    <w:rsid w:val="006469F3"/>
    <w:rsid w:val="00646EA0"/>
    <w:rsid w:val="006514B6"/>
    <w:rsid w:val="006539FB"/>
    <w:rsid w:val="00654FC0"/>
    <w:rsid w:val="00657013"/>
    <w:rsid w:val="00657BB4"/>
    <w:rsid w:val="00663EC1"/>
    <w:rsid w:val="006771DF"/>
    <w:rsid w:val="00680ED3"/>
    <w:rsid w:val="0068233A"/>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6CA3"/>
    <w:rsid w:val="006B05AA"/>
    <w:rsid w:val="006B42B7"/>
    <w:rsid w:val="006B456D"/>
    <w:rsid w:val="006B5AB7"/>
    <w:rsid w:val="006B7FEA"/>
    <w:rsid w:val="006C13B7"/>
    <w:rsid w:val="006C6BDE"/>
    <w:rsid w:val="006C7315"/>
    <w:rsid w:val="006D0699"/>
    <w:rsid w:val="006D3607"/>
    <w:rsid w:val="006D5BEC"/>
    <w:rsid w:val="006D74D8"/>
    <w:rsid w:val="006D7FCD"/>
    <w:rsid w:val="006E222B"/>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28EA"/>
    <w:rsid w:val="00734A3B"/>
    <w:rsid w:val="00735228"/>
    <w:rsid w:val="0073561A"/>
    <w:rsid w:val="007366DE"/>
    <w:rsid w:val="00740204"/>
    <w:rsid w:val="00741982"/>
    <w:rsid w:val="00741E94"/>
    <w:rsid w:val="007446A7"/>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3420"/>
    <w:rsid w:val="007F421F"/>
    <w:rsid w:val="007F4240"/>
    <w:rsid w:val="00803AD2"/>
    <w:rsid w:val="00804E92"/>
    <w:rsid w:val="00805273"/>
    <w:rsid w:val="00805397"/>
    <w:rsid w:val="008062E2"/>
    <w:rsid w:val="00806F58"/>
    <w:rsid w:val="0080713E"/>
    <w:rsid w:val="00807E47"/>
    <w:rsid w:val="008121B1"/>
    <w:rsid w:val="00820E6B"/>
    <w:rsid w:val="0082747E"/>
    <w:rsid w:val="00830B76"/>
    <w:rsid w:val="00845739"/>
    <w:rsid w:val="0085153C"/>
    <w:rsid w:val="008519F5"/>
    <w:rsid w:val="008557E4"/>
    <w:rsid w:val="008605B9"/>
    <w:rsid w:val="0086131E"/>
    <w:rsid w:val="008720E0"/>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7491"/>
    <w:rsid w:val="008E7DC5"/>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461A"/>
    <w:rsid w:val="00971C33"/>
    <w:rsid w:val="009743FA"/>
    <w:rsid w:val="009752FF"/>
    <w:rsid w:val="0097706B"/>
    <w:rsid w:val="0097744D"/>
    <w:rsid w:val="00977DA4"/>
    <w:rsid w:val="00980535"/>
    <w:rsid w:val="009826AD"/>
    <w:rsid w:val="0098381E"/>
    <w:rsid w:val="00994301"/>
    <w:rsid w:val="00996E4C"/>
    <w:rsid w:val="009977FA"/>
    <w:rsid w:val="009A23EE"/>
    <w:rsid w:val="009A48BF"/>
    <w:rsid w:val="009A53C7"/>
    <w:rsid w:val="009A7D52"/>
    <w:rsid w:val="009B5176"/>
    <w:rsid w:val="009B768B"/>
    <w:rsid w:val="009C53F3"/>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5B3"/>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A26"/>
    <w:rsid w:val="00A612D2"/>
    <w:rsid w:val="00A64D62"/>
    <w:rsid w:val="00A65448"/>
    <w:rsid w:val="00A675C6"/>
    <w:rsid w:val="00A676B2"/>
    <w:rsid w:val="00A77CFB"/>
    <w:rsid w:val="00A77FBA"/>
    <w:rsid w:val="00A80901"/>
    <w:rsid w:val="00A81475"/>
    <w:rsid w:val="00A86FA2"/>
    <w:rsid w:val="00A906E2"/>
    <w:rsid w:val="00A9236E"/>
    <w:rsid w:val="00A94555"/>
    <w:rsid w:val="00A94A99"/>
    <w:rsid w:val="00A97141"/>
    <w:rsid w:val="00A97E35"/>
    <w:rsid w:val="00AA0269"/>
    <w:rsid w:val="00AA343F"/>
    <w:rsid w:val="00AA4F67"/>
    <w:rsid w:val="00AA61AE"/>
    <w:rsid w:val="00AA6E82"/>
    <w:rsid w:val="00AB100D"/>
    <w:rsid w:val="00AC200F"/>
    <w:rsid w:val="00AC5A43"/>
    <w:rsid w:val="00AD0174"/>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5D9A"/>
    <w:rsid w:val="00B167B7"/>
    <w:rsid w:val="00B226E1"/>
    <w:rsid w:val="00B227E7"/>
    <w:rsid w:val="00B22F61"/>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79E"/>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4E72"/>
    <w:rsid w:val="00B96322"/>
    <w:rsid w:val="00B97F52"/>
    <w:rsid w:val="00BA21F8"/>
    <w:rsid w:val="00BA282A"/>
    <w:rsid w:val="00BA35BA"/>
    <w:rsid w:val="00BA6AB3"/>
    <w:rsid w:val="00BB0658"/>
    <w:rsid w:val="00BB07F6"/>
    <w:rsid w:val="00BC1068"/>
    <w:rsid w:val="00BC1F47"/>
    <w:rsid w:val="00BD410B"/>
    <w:rsid w:val="00BD6904"/>
    <w:rsid w:val="00BD77CA"/>
    <w:rsid w:val="00BD7BA4"/>
    <w:rsid w:val="00BE0074"/>
    <w:rsid w:val="00BE0B9D"/>
    <w:rsid w:val="00BE6921"/>
    <w:rsid w:val="00BF0402"/>
    <w:rsid w:val="00BF12EF"/>
    <w:rsid w:val="00BF3EEA"/>
    <w:rsid w:val="00BF42C5"/>
    <w:rsid w:val="00BF50FD"/>
    <w:rsid w:val="00BF7984"/>
    <w:rsid w:val="00C05216"/>
    <w:rsid w:val="00C06DB5"/>
    <w:rsid w:val="00C0762E"/>
    <w:rsid w:val="00C13203"/>
    <w:rsid w:val="00C205AF"/>
    <w:rsid w:val="00C209EF"/>
    <w:rsid w:val="00C25BC6"/>
    <w:rsid w:val="00C30637"/>
    <w:rsid w:val="00C31884"/>
    <w:rsid w:val="00C32B2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73FB2"/>
    <w:rsid w:val="00C74963"/>
    <w:rsid w:val="00C75341"/>
    <w:rsid w:val="00C7620A"/>
    <w:rsid w:val="00C76EE2"/>
    <w:rsid w:val="00C80B43"/>
    <w:rsid w:val="00C80D22"/>
    <w:rsid w:val="00C81FE5"/>
    <w:rsid w:val="00C85D83"/>
    <w:rsid w:val="00C9172D"/>
    <w:rsid w:val="00C91F53"/>
    <w:rsid w:val="00C932A2"/>
    <w:rsid w:val="00C93DD0"/>
    <w:rsid w:val="00C95845"/>
    <w:rsid w:val="00C9585F"/>
    <w:rsid w:val="00C95882"/>
    <w:rsid w:val="00CA4292"/>
    <w:rsid w:val="00CA56B0"/>
    <w:rsid w:val="00CA6473"/>
    <w:rsid w:val="00CB21BF"/>
    <w:rsid w:val="00CB2FF1"/>
    <w:rsid w:val="00CB4E6A"/>
    <w:rsid w:val="00CC193E"/>
    <w:rsid w:val="00CC2916"/>
    <w:rsid w:val="00CC435F"/>
    <w:rsid w:val="00CC4BED"/>
    <w:rsid w:val="00CC4FD6"/>
    <w:rsid w:val="00CC6BEA"/>
    <w:rsid w:val="00CC707E"/>
    <w:rsid w:val="00CD0694"/>
    <w:rsid w:val="00CD5635"/>
    <w:rsid w:val="00CD661E"/>
    <w:rsid w:val="00CE02A8"/>
    <w:rsid w:val="00CE0F0F"/>
    <w:rsid w:val="00CF0047"/>
    <w:rsid w:val="00CF0552"/>
    <w:rsid w:val="00CF23AC"/>
    <w:rsid w:val="00CF2819"/>
    <w:rsid w:val="00CF314A"/>
    <w:rsid w:val="00CF5003"/>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3184"/>
    <w:rsid w:val="00D633D9"/>
    <w:rsid w:val="00D643A1"/>
    <w:rsid w:val="00D71766"/>
    <w:rsid w:val="00D72280"/>
    <w:rsid w:val="00D77375"/>
    <w:rsid w:val="00D84059"/>
    <w:rsid w:val="00D85F54"/>
    <w:rsid w:val="00D8661B"/>
    <w:rsid w:val="00D87E82"/>
    <w:rsid w:val="00D96AB3"/>
    <w:rsid w:val="00D97734"/>
    <w:rsid w:val="00DA2A59"/>
    <w:rsid w:val="00DA37BE"/>
    <w:rsid w:val="00DA5D37"/>
    <w:rsid w:val="00DA666A"/>
    <w:rsid w:val="00DA744C"/>
    <w:rsid w:val="00DB0233"/>
    <w:rsid w:val="00DB53A7"/>
    <w:rsid w:val="00DB6A12"/>
    <w:rsid w:val="00DC1B89"/>
    <w:rsid w:val="00DC37C8"/>
    <w:rsid w:val="00DC3CE6"/>
    <w:rsid w:val="00DC4E8C"/>
    <w:rsid w:val="00DC7CC3"/>
    <w:rsid w:val="00DE626F"/>
    <w:rsid w:val="00DE65AE"/>
    <w:rsid w:val="00DE7C85"/>
    <w:rsid w:val="00DF239C"/>
    <w:rsid w:val="00DF316F"/>
    <w:rsid w:val="00DF3C0C"/>
    <w:rsid w:val="00DF522F"/>
    <w:rsid w:val="00E0267D"/>
    <w:rsid w:val="00E05AE3"/>
    <w:rsid w:val="00E06B11"/>
    <w:rsid w:val="00E07C0D"/>
    <w:rsid w:val="00E1207A"/>
    <w:rsid w:val="00E13670"/>
    <w:rsid w:val="00E17287"/>
    <w:rsid w:val="00E2236A"/>
    <w:rsid w:val="00E22A71"/>
    <w:rsid w:val="00E22EF3"/>
    <w:rsid w:val="00E230FB"/>
    <w:rsid w:val="00E24645"/>
    <w:rsid w:val="00E26687"/>
    <w:rsid w:val="00E30C3E"/>
    <w:rsid w:val="00E31C6B"/>
    <w:rsid w:val="00E32898"/>
    <w:rsid w:val="00E32E15"/>
    <w:rsid w:val="00E32EA3"/>
    <w:rsid w:val="00E41CF3"/>
    <w:rsid w:val="00E4258F"/>
    <w:rsid w:val="00E51E0F"/>
    <w:rsid w:val="00E55327"/>
    <w:rsid w:val="00E61BC2"/>
    <w:rsid w:val="00E658EE"/>
    <w:rsid w:val="00E67708"/>
    <w:rsid w:val="00E70CCC"/>
    <w:rsid w:val="00E727A5"/>
    <w:rsid w:val="00E73450"/>
    <w:rsid w:val="00E7451B"/>
    <w:rsid w:val="00E76FA1"/>
    <w:rsid w:val="00E814D1"/>
    <w:rsid w:val="00E82771"/>
    <w:rsid w:val="00E84E56"/>
    <w:rsid w:val="00E855EC"/>
    <w:rsid w:val="00E85EAE"/>
    <w:rsid w:val="00E905FE"/>
    <w:rsid w:val="00E90949"/>
    <w:rsid w:val="00EA41CE"/>
    <w:rsid w:val="00EB06C7"/>
    <w:rsid w:val="00EC0EF6"/>
    <w:rsid w:val="00EC3FF3"/>
    <w:rsid w:val="00EC5A11"/>
    <w:rsid w:val="00EC6F96"/>
    <w:rsid w:val="00ED146B"/>
    <w:rsid w:val="00ED1EFF"/>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E75"/>
    <w:rsid w:val="00F3390D"/>
    <w:rsid w:val="00F33B69"/>
    <w:rsid w:val="00F33D92"/>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21C4"/>
    <w:rsid w:val="00FA2A85"/>
    <w:rsid w:val="00FA475B"/>
    <w:rsid w:val="00FA68EE"/>
    <w:rsid w:val="00FB2248"/>
    <w:rsid w:val="00FB2DB6"/>
    <w:rsid w:val="00FB3F5B"/>
    <w:rsid w:val="00FB6306"/>
    <w:rsid w:val="00FB6D05"/>
    <w:rsid w:val="00FC2F82"/>
    <w:rsid w:val="00FC3D3A"/>
    <w:rsid w:val="00FC4262"/>
    <w:rsid w:val="00FD0B4C"/>
    <w:rsid w:val="00FD1030"/>
    <w:rsid w:val="00FD21B5"/>
    <w:rsid w:val="00FE08DB"/>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10662</TotalTime>
  <Pages>98</Pages>
  <Words>11940</Words>
  <Characters>68059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79840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214</cp:revision>
  <dcterms:created xsi:type="dcterms:W3CDTF">2022-12-18T17:38:00Z</dcterms:created>
  <dcterms:modified xsi:type="dcterms:W3CDTF">2023-01-05T02:59:00Z</dcterms:modified>
</cp:coreProperties>
</file>