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Two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yp1rjueqo9nl" w:id="0"/>
      <w:bookmarkEnd w:id="0"/>
      <w:r w:rsidDel="00000000" w:rsidR="00000000" w:rsidRPr="00000000">
        <w:rPr>
          <w:sz w:val="28"/>
          <w:szCs w:val="28"/>
          <w:rtl w:val="0"/>
        </w:rPr>
        <w:t xml:space="preserve">Get Started with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:rsidR="00000000" w:rsidDel="00000000" w:rsidP="00000000" w:rsidRDefault="00000000" w:rsidRPr="00000000" w14:paraId="00000008">
      <w:pPr>
        <w:pStyle w:val="Heading1"/>
        <w:keepNext w:val="0"/>
        <w:spacing w:before="2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9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questions in the Course 2 PACE strategy document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coding prep work on project’s Jupyter notebook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Summarize the column Dtypes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200" w:line="48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Communicate important findings in the form of an executive summary</w:t>
      </w:r>
    </w:p>
    <w:p w:rsidR="00000000" w:rsidDel="00000000" w:rsidP="00000000" w:rsidRDefault="00000000" w:rsidRPr="00000000" w14:paraId="0000000F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0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help you respond these types of questions that are often asked during the interview process: 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steps you would take to clean and transform an unstructured data set. 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specific things might you look for as part of your cleaning process?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of the outliers, anomalies, or unusual things you might look for in the data cleaning process that might impact analyses or ability to create insights?</w:t>
      </w:r>
    </w:p>
    <w:p w:rsidR="00000000" w:rsidDel="00000000" w:rsidP="00000000" w:rsidRDefault="00000000" w:rsidRPr="00000000" w14:paraId="00000014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three tasks; the visual below identifies how the stages of PACE are incorporated across those tasks.  </w:t>
      </w:r>
    </w:p>
    <w:p w:rsidR="00000000" w:rsidDel="00000000" w:rsidP="00000000" w:rsidRDefault="00000000" w:rsidRPr="00000000" w14:paraId="00000017">
      <w:pPr>
        <w:jc w:val="center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824288" cy="255330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26701" r="265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53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00" w:line="480" w:lineRule="auto"/>
        <w:rPr>
          <w:rFonts w:ascii="Google Sans" w:cs="Google Sans" w:eastAsia="Google Sans" w:hAnsi="Google Sans"/>
          <w:b w:val="1"/>
          <w:color w:val="4285f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can you best prepare to understand and organize the provided information?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70" w:line="240" w:lineRule="auto"/>
        <w:ind w:left="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70" w:line="240" w:lineRule="auto"/>
        <w:ind w:left="720" w:firstLine="0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To prepare effectively, the following steps need to be taken: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0" w:afterAutospacing="0" w:before="240" w:line="384.00000000000006" w:lineRule="auto"/>
        <w:ind w:left="720" w:hanging="360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Review the dataset structure</w:t>
      </w:r>
      <w:r w:rsidDel="00000000" w:rsidR="00000000" w:rsidRPr="00000000">
        <w:rPr>
          <w:sz w:val="21"/>
          <w:szCs w:val="21"/>
          <w:rtl w:val="0"/>
        </w:rPr>
        <w:t xml:space="preserve">: Familiarize yourself with the columns, data types, and context of each variable (e.g., views, likes, shares).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0" w:afterAutospacing="0" w:before="0" w:beforeAutospacing="0" w:line="384.00000000000006" w:lineRule="auto"/>
        <w:ind w:left="720" w:hanging="360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Define a clear problem statement</w:t>
      </w:r>
      <w:r w:rsidDel="00000000" w:rsidR="00000000" w:rsidRPr="00000000">
        <w:rPr>
          <w:sz w:val="21"/>
          <w:szCs w:val="21"/>
          <w:rtl w:val="0"/>
        </w:rPr>
        <w:t xml:space="preserve">: For example, “Identify what factors most strongly influence TikTok video engagement.”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40" w:before="0" w:beforeAutospacing="0" w:line="384.00000000000006" w:lineRule="auto"/>
        <w:ind w:left="720" w:hanging="360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Set goals</w:t>
      </w:r>
      <w:r w:rsidDel="00000000" w:rsidR="00000000" w:rsidRPr="00000000">
        <w:rPr>
          <w:sz w:val="21"/>
          <w:szCs w:val="21"/>
          <w:rtl w:val="0"/>
        </w:rPr>
        <w:t xml:space="preserve">: Determine what insights or visualizations you want to generate from the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follow-along and self-review codebooks will help you perform this work?</w:t>
      </w:r>
    </w:p>
    <w:p w:rsidR="00000000" w:rsidDel="00000000" w:rsidP="00000000" w:rsidRDefault="00000000" w:rsidRPr="00000000" w14:paraId="0000002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Course 2 TikTok Project Lab notebook on Coursera (provided in the lab).</w:t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Pandas and NumPy documentation for reference on data manipulation.</w:t>
      </w:r>
    </w:p>
    <w:p w:rsidR="00000000" w:rsidDel="00000000" w:rsidP="00000000" w:rsidRDefault="00000000" w:rsidRPr="00000000" w14:paraId="0000002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Seaborn and Matplotlib documentation for creating visualizations.</w:t>
      </w:r>
    </w:p>
    <w:p w:rsidR="00000000" w:rsidDel="00000000" w:rsidP="00000000" w:rsidRDefault="00000000" w:rsidRPr="00000000" w14:paraId="0000002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Google’s Data Analytics Certificate cheat sheets (if you have access) or Coursera-provided PDF summaries.</w:t>
      </w:r>
    </w:p>
    <w:p w:rsidR="00000000" w:rsidDel="00000000" w:rsidP="00000000" w:rsidRDefault="00000000" w:rsidRPr="00000000" w14:paraId="0000002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additional activities a resourceful learner would perform before starting to code?</w:t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Conduct preliminary research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on TikTok engagement metrics to better understand the business context.</w:t>
        <w:br w:type="textWrapping"/>
      </w:r>
    </w:p>
    <w:p w:rsidR="00000000" w:rsidDel="00000000" w:rsidP="00000000" w:rsidRDefault="00000000" w:rsidRPr="00000000" w14:paraId="0000002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Sketch out a data workflow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on paper or a whiteboard (e.g., import → clean → analyze → visualize).</w:t>
        <w:br w:type="textWrapping"/>
      </w:r>
    </w:p>
    <w:p w:rsidR="00000000" w:rsidDel="00000000" w:rsidP="00000000" w:rsidRDefault="00000000" w:rsidRPr="00000000" w14:paraId="0000002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Read metadata or data dictionaries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if available, to clarify ambiguous column names.</w:t>
        <w:br w:type="textWrapping"/>
      </w:r>
    </w:p>
    <w:p w:rsidR="00000000" w:rsidDel="00000000" w:rsidP="00000000" w:rsidRDefault="00000000" w:rsidRPr="00000000" w14:paraId="0000003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Plan hypotheses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test, like “Do videos with more hashtags receive more shares?”</w:t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00" w:line="48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Will the available information be sufficient to achieve the goal based on your intuition and the analysis of the variables?</w:t>
      </w:r>
    </w:p>
    <w:p w:rsidR="00000000" w:rsidDel="00000000" w:rsidP="00000000" w:rsidRDefault="00000000" w:rsidRPr="00000000" w14:paraId="0000003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20" w:lin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Yes, the dataset appears to include key engagement metrics (views, likes, shares, comments) and characteristics of the content (duration, hashtags, description), which are sufficient to draw meaningful insights on engagement.</w:t>
      </w:r>
    </w:p>
    <w:p w:rsidR="00000000" w:rsidDel="00000000" w:rsidP="00000000" w:rsidRDefault="00000000" w:rsidRPr="00000000" w14:paraId="0000003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20" w:line="24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20" w:lin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Start by importing the packages that you will need to load and explore the dataset.</w:t>
      </w:r>
    </w:p>
    <w:p w:rsidR="00000000" w:rsidDel="00000000" w:rsidP="00000000" w:rsidRDefault="00000000" w:rsidRPr="00000000" w14:paraId="0000003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20" w:line="24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100" w:before="220" w:line="240" w:lineRule="auto"/>
        <w:rPr>
          <w:rFonts w:ascii="Courier New" w:cs="Courier New" w:eastAsia="Courier New" w:hAnsi="Courier New"/>
          <w:color w:val="188038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shd w:fill="eeeeee" w:val="clear"/>
          <w:rtl w:val="0"/>
        </w:rPr>
        <w:t xml:space="preserve">import pandas as pd</w:t>
      </w:r>
    </w:p>
    <w:p w:rsidR="00000000" w:rsidDel="00000000" w:rsidP="00000000" w:rsidRDefault="00000000" w:rsidRPr="00000000" w14:paraId="0000003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100" w:before="220" w:line="240" w:lineRule="auto"/>
        <w:rPr>
          <w:rFonts w:ascii="Courier New" w:cs="Courier New" w:eastAsia="Courier New" w:hAnsi="Courier New"/>
          <w:color w:val="188038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shd w:fill="eeeeee" w:val="clear"/>
          <w:rtl w:val="0"/>
        </w:rPr>
        <w:t xml:space="preserve">import numpy as np</w:t>
      </w:r>
    </w:p>
    <w:p w:rsidR="00000000" w:rsidDel="00000000" w:rsidP="00000000" w:rsidRDefault="00000000" w:rsidRPr="00000000" w14:paraId="0000003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100" w:before="220" w:line="240" w:lineRule="auto"/>
        <w:rPr>
          <w:rFonts w:ascii="Courier New" w:cs="Courier New" w:eastAsia="Courier New" w:hAnsi="Courier New"/>
          <w:color w:val="188038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shd w:fill="eeeeee" w:val="clear"/>
          <w:rtl w:val="0"/>
        </w:rPr>
        <w:t xml:space="preserve">import seaborn as sns</w:t>
      </w:r>
    </w:p>
    <w:p w:rsidR="00000000" w:rsidDel="00000000" w:rsidP="00000000" w:rsidRDefault="00000000" w:rsidRPr="00000000" w14:paraId="0000003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100" w:before="220" w:line="240" w:lineRule="auto"/>
        <w:rPr>
          <w:rFonts w:ascii="Courier New" w:cs="Courier New" w:eastAsia="Courier New" w:hAnsi="Courier New"/>
          <w:color w:val="188038"/>
          <w:sz w:val="21"/>
          <w:szCs w:val="21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shd w:fill="eeeeee" w:val="clear"/>
          <w:rtl w:val="0"/>
        </w:rPr>
        <w:t xml:space="preserve">import matplotlib.pyplot as p</w:t>
      </w:r>
    </w:p>
    <w:p w:rsidR="00000000" w:rsidDel="00000000" w:rsidP="00000000" w:rsidRDefault="00000000" w:rsidRPr="00000000" w14:paraId="0000003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100" w:before="220" w:line="240" w:lineRule="auto"/>
        <w:ind w:left="0" w:firstLine="0"/>
        <w:rPr>
          <w:rFonts w:ascii="Courier New" w:cs="Courier New" w:eastAsia="Courier New" w:hAnsi="Courier New"/>
          <w:color w:val="188038"/>
          <w:sz w:val="21"/>
          <w:szCs w:val="21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build summary dataframe statistics and assess the min and max range of the data? </w:t>
      </w:r>
    </w:p>
    <w:p w:rsidR="00000000" w:rsidDel="00000000" w:rsidP="00000000" w:rsidRDefault="00000000" w:rsidRPr="00000000" w14:paraId="0000004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You can use:</w:t>
      </w:r>
    </w:p>
    <w:p w:rsidR="00000000" w:rsidDel="00000000" w:rsidP="00000000" w:rsidRDefault="00000000" w:rsidRPr="00000000" w14:paraId="0000004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python</w:t>
      </w:r>
    </w:p>
    <w:p w:rsidR="00000000" w:rsidDel="00000000" w:rsidP="00000000" w:rsidRDefault="00000000" w:rsidRPr="00000000" w14:paraId="0000004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Copy</w:t>
      </w:r>
    </w:p>
    <w:p w:rsidR="00000000" w:rsidDel="00000000" w:rsidP="00000000" w:rsidRDefault="00000000" w:rsidRPr="00000000" w14:paraId="0000004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Edit</w:t>
      </w:r>
    </w:p>
    <w:p w:rsidR="00000000" w:rsidDel="00000000" w:rsidP="00000000" w:rsidRDefault="00000000" w:rsidRPr="00000000" w14:paraId="0000004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df.describe()</w:t>
      </w:r>
    </w:p>
    <w:p w:rsidR="00000000" w:rsidDel="00000000" w:rsidP="00000000" w:rsidRDefault="00000000" w:rsidRPr="00000000" w14:paraId="0000004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command provides summary statistics (mean, std, min, max, 25/50/75 percentiles) for all numeric columns.</w:t>
      </w:r>
    </w:p>
    <w:p w:rsidR="00000000" w:rsidDel="00000000" w:rsidP="00000000" w:rsidRDefault="00000000" w:rsidRPr="00000000" w14:paraId="0000004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specifically check min and max:</w:t>
      </w:r>
    </w:p>
    <w:p w:rsidR="00000000" w:rsidDel="00000000" w:rsidP="00000000" w:rsidRDefault="00000000" w:rsidRPr="00000000" w14:paraId="0000004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python</w:t>
      </w:r>
    </w:p>
    <w:p w:rsidR="00000000" w:rsidDel="00000000" w:rsidP="00000000" w:rsidRDefault="00000000" w:rsidRPr="00000000" w14:paraId="0000004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Copy</w:t>
      </w:r>
    </w:p>
    <w:p w:rsidR="00000000" w:rsidDel="00000000" w:rsidP="00000000" w:rsidRDefault="00000000" w:rsidRPr="00000000" w14:paraId="0000004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Edit</w:t>
      </w:r>
    </w:p>
    <w:p w:rsidR="00000000" w:rsidDel="00000000" w:rsidP="00000000" w:rsidRDefault="00000000" w:rsidRPr="00000000" w14:paraId="0000004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df.min()</w:t>
      </w:r>
    </w:p>
    <w:p w:rsidR="00000000" w:rsidDel="00000000" w:rsidP="00000000" w:rsidRDefault="00000000" w:rsidRPr="00000000" w14:paraId="0000005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df.max()</w:t>
      </w:r>
    </w:p>
    <w:p w:rsidR="00000000" w:rsidDel="00000000" w:rsidP="00000000" w:rsidRDefault="00000000" w:rsidRPr="00000000" w14:paraId="0000005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Or per column:</w:t>
      </w:r>
    </w:p>
    <w:p w:rsidR="00000000" w:rsidDel="00000000" w:rsidP="00000000" w:rsidRDefault="00000000" w:rsidRPr="00000000" w14:paraId="0000005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python</w:t>
      </w:r>
    </w:p>
    <w:p w:rsidR="00000000" w:rsidDel="00000000" w:rsidP="00000000" w:rsidRDefault="00000000" w:rsidRPr="00000000" w14:paraId="0000005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Copy</w:t>
      </w:r>
    </w:p>
    <w:p w:rsidR="00000000" w:rsidDel="00000000" w:rsidP="00000000" w:rsidRDefault="00000000" w:rsidRPr="00000000" w14:paraId="0000005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Edit</w:t>
      </w:r>
    </w:p>
    <w:p w:rsidR="00000000" w:rsidDel="00000000" w:rsidP="00000000" w:rsidRDefault="00000000" w:rsidRPr="00000000" w14:paraId="0000005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df['views'].min(), df['views'].max()</w:t>
      </w:r>
    </w:p>
    <w:p w:rsidR="00000000" w:rsidDel="00000000" w:rsidP="00000000" w:rsidRDefault="00000000" w:rsidRPr="00000000" w14:paraId="0000005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the averages of any of the data variables look unusual? Can you describe the interval data?</w:t>
      </w:r>
    </w:p>
    <w:p w:rsidR="00000000" w:rsidDel="00000000" w:rsidP="00000000" w:rsidRDefault="00000000" w:rsidRPr="00000000" w14:paraId="0000005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Averages may be skewed if a few videos went viral (millions of views) while most others didn’t, causing a high mean but low median.</w:t>
      </w:r>
    </w:p>
    <w:p w:rsidR="00000000" w:rsidDel="00000000" w:rsidP="00000000" w:rsidRDefault="00000000" w:rsidRPr="00000000" w14:paraId="0000005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Use:</w:t>
      </w:r>
    </w:p>
    <w:p w:rsidR="00000000" w:rsidDel="00000000" w:rsidP="00000000" w:rsidRDefault="00000000" w:rsidRPr="00000000" w14:paraId="0000005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python</w:t>
      </w:r>
    </w:p>
    <w:p w:rsidR="00000000" w:rsidDel="00000000" w:rsidP="00000000" w:rsidRDefault="00000000" w:rsidRPr="00000000" w14:paraId="0000005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Copy</w:t>
      </w:r>
    </w:p>
    <w:p w:rsidR="00000000" w:rsidDel="00000000" w:rsidP="00000000" w:rsidRDefault="00000000" w:rsidRPr="00000000" w14:paraId="0000006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Edit</w:t>
      </w:r>
    </w:p>
    <w:p w:rsidR="00000000" w:rsidDel="00000000" w:rsidP="00000000" w:rsidRDefault="00000000" w:rsidRPr="00000000" w14:paraId="0000006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df['views'].hist(bins=50)</w:t>
      </w:r>
    </w:p>
    <w:p w:rsidR="00000000" w:rsidDel="00000000" w:rsidP="00000000" w:rsidRDefault="00000000" w:rsidRPr="00000000" w14:paraId="0000006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assess distribution visually.</w:t>
      </w:r>
    </w:p>
    <w:p w:rsidR="00000000" w:rsidDel="00000000" w:rsidP="00000000" w:rsidRDefault="00000000" w:rsidRPr="00000000" w14:paraId="0000006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Interval data includes:</w:t>
      </w:r>
    </w:p>
    <w:p w:rsidR="00000000" w:rsidDel="00000000" w:rsidP="00000000" w:rsidRDefault="00000000" w:rsidRPr="00000000" w14:paraId="0000006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views, likes, shares, comments: Continuous numerical values.</w:t>
      </w:r>
    </w:p>
    <w:p w:rsidR="00000000" w:rsidDel="00000000" w:rsidP="00000000" w:rsidRDefault="00000000" w:rsidRPr="00000000" w14:paraId="0000006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should be assessed for outliers, distribution skew, and potential normalization.</w:t>
      </w:r>
    </w:p>
    <w:p w:rsidR="00000000" w:rsidDel="00000000" w:rsidP="00000000" w:rsidRDefault="00000000" w:rsidRPr="00000000" w14:paraId="0000006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480" w:lineRule="auto"/>
        <w:rPr>
          <w:rFonts w:ascii="Google Sans" w:cs="Google Sans" w:eastAsia="Google Sans" w:hAnsi="Google Sans"/>
          <w:b w:val="1"/>
          <w:color w:val="e6913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</w:p>
    <w:p w:rsidR="00000000" w:rsidDel="00000000" w:rsidP="00000000" w:rsidRDefault="00000000" w:rsidRPr="00000000" w14:paraId="00000071">
      <w:pPr>
        <w:spacing w:line="240" w:lineRule="auto"/>
        <w:ind w:left="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Note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: The Construct stage does not apply to this workflow. The PACE framework can be adapted to fit the specific requirements of any project.</w:t>
      </w:r>
    </w:p>
    <w:p w:rsidR="00000000" w:rsidDel="00000000" w:rsidP="00000000" w:rsidRDefault="00000000" w:rsidRPr="00000000" w14:paraId="00000072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N/A</w:t>
      </w:r>
    </w:p>
    <w:p w:rsidR="00000000" w:rsidDel="00000000" w:rsidP="00000000" w:rsidRDefault="00000000" w:rsidRPr="00000000" w14:paraId="00000075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480" w:lineRule="auto"/>
        <w:rPr>
          <w:rFonts w:ascii="Google Sans" w:cs="Google Sans" w:eastAsia="Google Sans" w:hAnsi="Google Sans"/>
          <w:b w:val="1"/>
          <w:color w:val="0f9d5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spacing w:after="70" w:afterAutospacing="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Given your current knowledge of the data, what would you initially recommend to your manager to investigate further prior to performing exploratory data analysis?</w:t>
      </w:r>
    </w:p>
    <w:p w:rsidR="00000000" w:rsidDel="00000000" w:rsidP="00000000" w:rsidRDefault="00000000" w:rsidRPr="00000000" w14:paraId="0000007B">
      <w:pPr>
        <w:widowControl w:val="0"/>
        <w:numPr>
          <w:ilvl w:val="0"/>
          <w:numId w:val="3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0" w:afterAutospacing="0" w:before="70" w:beforeAutospacing="0" w:line="24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Investigate the distribution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of engagement metrics to identify if certain types of videos (e.g., short vs. long, trending hashtags) consistently outperform others.</w:t>
        <w:br w:type="textWrapping"/>
      </w:r>
    </w:p>
    <w:p w:rsidR="00000000" w:rsidDel="00000000" w:rsidP="00000000" w:rsidRDefault="00000000" w:rsidRPr="00000000" w14:paraId="0000007C">
      <w:pPr>
        <w:widowControl w:val="0"/>
        <w:numPr>
          <w:ilvl w:val="0"/>
          <w:numId w:val="3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Verify data cleanliness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Are there duplicates, missing values, or mislabeled fields?</w:t>
        <w:br w:type="textWrapping"/>
      </w:r>
    </w:p>
    <w:p w:rsidR="00000000" w:rsidDel="00000000" w:rsidP="00000000" w:rsidRDefault="00000000" w:rsidRPr="00000000" w14:paraId="0000007D">
      <w:pPr>
        <w:widowControl w:val="0"/>
        <w:numPr>
          <w:ilvl w:val="0"/>
          <w:numId w:val="3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40" w:before="0" w:beforeAutospacing="0" w:line="24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Explore posting patterns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Are there temporal trends (e.g., time of day, weekday vs. weekend)?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70" w:line="240" w:lineRule="auto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data initially presents as containing anomalies?</w:t>
      </w:r>
    </w:p>
    <w:p w:rsidR="00000000" w:rsidDel="00000000" w:rsidP="00000000" w:rsidRDefault="00000000" w:rsidRPr="00000000" w14:paraId="00000080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Extreme outliers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 views/likes/shares could skew the results (e.g., a few viral videos).</w:t>
        <w:br w:type="textWrapping"/>
      </w:r>
    </w:p>
    <w:p w:rsidR="00000000" w:rsidDel="00000000" w:rsidP="00000000" w:rsidRDefault="00000000" w:rsidRPr="00000000" w14:paraId="00000081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Missing or null values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 hashtag or description fields.</w:t>
        <w:br w:type="textWrapping"/>
      </w:r>
    </w:p>
    <w:p w:rsidR="00000000" w:rsidDel="00000000" w:rsidP="00000000" w:rsidRDefault="00000000" w:rsidRPr="00000000" w14:paraId="00000082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Zero or negative values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 engagement metrics (if they exist).</w:t>
      </w:r>
    </w:p>
    <w:p w:rsidR="00000000" w:rsidDel="00000000" w:rsidP="00000000" w:rsidRDefault="00000000" w:rsidRPr="00000000" w14:paraId="00000083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70" w:line="240" w:lineRule="auto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spacing w:after="70" w:afterAutospacing="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additional types of data could strengthen this dataset?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numPr>
          <w:ilvl w:val="0"/>
          <w:numId w:val="3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0" w:afterAutospacing="0" w:before="70" w:beforeAutospacing="0" w:line="24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Video category or genre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(e.g., comedy, education, dance).</w:t>
        <w:br w:type="textWrapping"/>
      </w:r>
    </w:p>
    <w:p w:rsidR="00000000" w:rsidDel="00000000" w:rsidP="00000000" w:rsidRDefault="00000000" w:rsidRPr="00000000" w14:paraId="00000087">
      <w:pPr>
        <w:widowControl w:val="0"/>
        <w:numPr>
          <w:ilvl w:val="0"/>
          <w:numId w:val="3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Geographic location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of where the video was posted or viewed.</w:t>
        <w:br w:type="textWrapping"/>
      </w:r>
    </w:p>
    <w:p w:rsidR="00000000" w:rsidDel="00000000" w:rsidP="00000000" w:rsidRDefault="00000000" w:rsidRPr="00000000" w14:paraId="00000088">
      <w:pPr>
        <w:widowControl w:val="0"/>
        <w:numPr>
          <w:ilvl w:val="0"/>
          <w:numId w:val="3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Follower count of the creator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—more followers likely equals higher baseline engagement.</w:t>
        <w:br w:type="textWrapping"/>
      </w:r>
    </w:p>
    <w:p w:rsidR="00000000" w:rsidDel="00000000" w:rsidP="00000000" w:rsidRDefault="00000000" w:rsidRPr="00000000" w14:paraId="00000089">
      <w:pPr>
        <w:widowControl w:val="0"/>
        <w:numPr>
          <w:ilvl w:val="0"/>
          <w:numId w:val="3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40" w:before="0" w:beforeAutospacing="0" w:line="24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Posting time and date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as separate columns (if not already present).</w:t>
        <w:br w:type="textWrapping"/>
      </w:r>
    </w:p>
    <w:p w:rsidR="00000000" w:rsidDel="00000000" w:rsidP="00000000" w:rsidRDefault="00000000" w:rsidRPr="00000000" w14:paraId="0000008A">
      <w:pPr>
        <w:spacing w:after="0" w:line="240" w:lineRule="auto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C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0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B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276225</wp:posOffset>
          </wp:positionV>
          <wp:extent cx="7784306" cy="95250"/>
          <wp:effectExtent b="0" l="0" r="0" t="0"/>
          <wp:wrapNone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D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E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8F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