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E03A6" w14:textId="77777777" w:rsidR="002A431F" w:rsidRPr="002A431F" w:rsidRDefault="002A431F" w:rsidP="002A431F">
      <w:pPr>
        <w:spacing w:before="100" w:beforeAutospacing="1" w:after="100" w:afterAutospacing="1" w:line="240" w:lineRule="auto"/>
        <w:rPr>
          <w:rFonts w:eastAsia="Times New Roman" w:cstheme="minorHAnsi"/>
          <w:sz w:val="20"/>
          <w:szCs w:val="20"/>
        </w:rPr>
      </w:pPr>
      <w:r w:rsidRPr="002A431F">
        <w:rPr>
          <w:rFonts w:eastAsia="Times New Roman" w:cstheme="minorHAnsi"/>
          <w:sz w:val="20"/>
          <w:szCs w:val="20"/>
        </w:rPr>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14:paraId="6B4EF329" w14:textId="77777777" w:rsidR="002A431F" w:rsidRPr="002A431F" w:rsidRDefault="002A431F" w:rsidP="002A431F">
      <w:pPr>
        <w:spacing w:before="100" w:beforeAutospacing="1" w:after="100" w:afterAutospacing="1" w:line="240" w:lineRule="auto"/>
        <w:rPr>
          <w:rFonts w:eastAsia="Times New Roman" w:cstheme="minorHAnsi"/>
          <w:sz w:val="20"/>
          <w:szCs w:val="20"/>
        </w:rPr>
      </w:pPr>
      <w:r w:rsidRPr="002A431F">
        <w:rPr>
          <w:rFonts w:eastAsia="Times New Roman" w:cstheme="minorHAnsi"/>
          <w:sz w:val="20"/>
          <w:szCs w:val="20"/>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51471F19" w14:textId="3080E25E" w:rsidR="00964869" w:rsidRDefault="00964869" w:rsidP="00964869">
      <w:pPr>
        <w:pStyle w:val="NoSpacing"/>
        <w:rPr>
          <w:rFonts w:cstheme="minorHAnsi"/>
        </w:rPr>
      </w:pPr>
      <w:r w:rsidRPr="00964869">
        <w:rPr>
          <w:b/>
          <w:bCs/>
        </w:rPr>
        <w:t>HOMEWORK ASSIGNMENT:</w:t>
      </w:r>
    </w:p>
    <w:p w14:paraId="1FC5C2E2" w14:textId="4182C833" w:rsidR="002A431F" w:rsidRPr="00A21AB2" w:rsidRDefault="002A431F" w:rsidP="00A21AB2">
      <w:pPr>
        <w:pStyle w:val="NoSpacing"/>
        <w:numPr>
          <w:ilvl w:val="0"/>
          <w:numId w:val="4"/>
        </w:numPr>
        <w:ind w:left="360"/>
        <w:rPr>
          <w:rFonts w:cstheme="minorHAnsi"/>
          <w:b/>
          <w:bCs/>
        </w:rPr>
      </w:pPr>
      <w:r w:rsidRPr="00A21AB2">
        <w:rPr>
          <w:rFonts w:cstheme="minorHAnsi"/>
          <w:b/>
          <w:bCs/>
        </w:rPr>
        <w:t>Your final report should include each of the following:</w:t>
      </w:r>
    </w:p>
    <w:tbl>
      <w:tblPr>
        <w:tblStyle w:val="TableGrid"/>
        <w:tblW w:w="0" w:type="auto"/>
        <w:tblInd w:w="360" w:type="dxa"/>
        <w:tblLook w:val="04A0" w:firstRow="1" w:lastRow="0" w:firstColumn="1" w:lastColumn="0" w:noHBand="0" w:noVBand="1"/>
      </w:tblPr>
      <w:tblGrid>
        <w:gridCol w:w="4325"/>
        <w:gridCol w:w="4305"/>
      </w:tblGrid>
      <w:tr w:rsidR="00A21AB2" w14:paraId="16BCF004" w14:textId="77777777" w:rsidTr="00A21AB2">
        <w:tc>
          <w:tcPr>
            <w:tcW w:w="4325" w:type="dxa"/>
          </w:tcPr>
          <w:p w14:paraId="69508A90" w14:textId="77777777" w:rsidR="00A21AB2" w:rsidRPr="00A21AB2" w:rsidRDefault="00A21AB2" w:rsidP="00A21AB2">
            <w:pPr>
              <w:pStyle w:val="NoSpacing"/>
              <w:numPr>
                <w:ilvl w:val="0"/>
                <w:numId w:val="6"/>
              </w:numPr>
              <w:rPr>
                <w:rFonts w:cstheme="minorHAnsi"/>
              </w:rPr>
            </w:pPr>
            <w:r w:rsidRPr="00A21AB2">
              <w:rPr>
                <w:rFonts w:cstheme="minorHAnsi"/>
              </w:rPr>
              <w:t>District Summary</w:t>
            </w:r>
          </w:p>
          <w:p w14:paraId="51E0B098" w14:textId="77777777" w:rsidR="00A21AB2" w:rsidRPr="00A21AB2" w:rsidRDefault="00A21AB2" w:rsidP="00A21AB2">
            <w:pPr>
              <w:pStyle w:val="NoSpacing"/>
              <w:numPr>
                <w:ilvl w:val="0"/>
                <w:numId w:val="6"/>
              </w:numPr>
              <w:rPr>
                <w:rFonts w:cstheme="minorHAnsi"/>
              </w:rPr>
            </w:pPr>
            <w:r w:rsidRPr="00A21AB2">
              <w:rPr>
                <w:rFonts w:cstheme="minorHAnsi"/>
              </w:rPr>
              <w:t>School Summary</w:t>
            </w:r>
          </w:p>
          <w:p w14:paraId="33E3A1D8" w14:textId="48F239D6" w:rsidR="00A21AB2" w:rsidRPr="00A21AB2" w:rsidRDefault="00A21AB2" w:rsidP="00A21F80">
            <w:pPr>
              <w:pStyle w:val="NoSpacing"/>
              <w:numPr>
                <w:ilvl w:val="0"/>
                <w:numId w:val="6"/>
              </w:numPr>
              <w:rPr>
                <w:rFonts w:cstheme="minorHAnsi"/>
              </w:rPr>
            </w:pPr>
            <w:r w:rsidRPr="00A21AB2">
              <w:rPr>
                <w:rFonts w:cstheme="minorHAnsi"/>
              </w:rPr>
              <w:t>Top Performing Schools (By % Overall Passing)</w:t>
            </w:r>
          </w:p>
          <w:p w14:paraId="4AD65830" w14:textId="15D1F317" w:rsidR="00A21AB2" w:rsidRPr="00A21AB2" w:rsidRDefault="00A21AB2" w:rsidP="00A21AB2">
            <w:pPr>
              <w:pStyle w:val="NoSpacing"/>
              <w:numPr>
                <w:ilvl w:val="0"/>
                <w:numId w:val="6"/>
              </w:numPr>
              <w:rPr>
                <w:rFonts w:cstheme="minorHAnsi"/>
              </w:rPr>
            </w:pPr>
            <w:r w:rsidRPr="00A21AB2">
              <w:rPr>
                <w:rFonts w:cstheme="minorHAnsi"/>
              </w:rPr>
              <w:t>Bottom Performing Schools (By % Overall Passing)</w:t>
            </w:r>
          </w:p>
        </w:tc>
        <w:tc>
          <w:tcPr>
            <w:tcW w:w="4305" w:type="dxa"/>
          </w:tcPr>
          <w:p w14:paraId="597192A0" w14:textId="77777777" w:rsidR="00A21AB2" w:rsidRPr="00A21AB2" w:rsidRDefault="00A21AB2" w:rsidP="00A21AB2">
            <w:pPr>
              <w:pStyle w:val="NoSpacing"/>
              <w:numPr>
                <w:ilvl w:val="0"/>
                <w:numId w:val="6"/>
              </w:numPr>
              <w:rPr>
                <w:rFonts w:cstheme="minorHAnsi"/>
              </w:rPr>
            </w:pPr>
            <w:r w:rsidRPr="00A21AB2">
              <w:rPr>
                <w:rFonts w:cstheme="minorHAnsi"/>
              </w:rPr>
              <w:t>Math Scores by Grade</w:t>
            </w:r>
          </w:p>
          <w:p w14:paraId="7512E9F3" w14:textId="77777777" w:rsidR="00A21AB2" w:rsidRPr="00A21AB2" w:rsidRDefault="00A21AB2" w:rsidP="00A21AB2">
            <w:pPr>
              <w:pStyle w:val="NoSpacing"/>
              <w:numPr>
                <w:ilvl w:val="0"/>
                <w:numId w:val="6"/>
              </w:numPr>
              <w:rPr>
                <w:rFonts w:cstheme="minorHAnsi"/>
              </w:rPr>
            </w:pPr>
            <w:r w:rsidRPr="00A21AB2">
              <w:rPr>
                <w:rFonts w:cstheme="minorHAnsi"/>
              </w:rPr>
              <w:t>Reading Scores by Grade</w:t>
            </w:r>
          </w:p>
          <w:p w14:paraId="71A609B5" w14:textId="77777777" w:rsidR="00A21AB2" w:rsidRPr="00A21AB2" w:rsidRDefault="00A21AB2" w:rsidP="00A21AB2">
            <w:pPr>
              <w:pStyle w:val="NoSpacing"/>
              <w:numPr>
                <w:ilvl w:val="0"/>
                <w:numId w:val="6"/>
              </w:numPr>
              <w:rPr>
                <w:rFonts w:cstheme="minorHAnsi"/>
              </w:rPr>
            </w:pPr>
            <w:r w:rsidRPr="00A21AB2">
              <w:rPr>
                <w:rFonts w:cstheme="minorHAnsi"/>
              </w:rPr>
              <w:t>Scores by School Spending</w:t>
            </w:r>
          </w:p>
          <w:p w14:paraId="09CF5D78" w14:textId="77777777" w:rsidR="00A21AB2" w:rsidRPr="00A21AB2" w:rsidRDefault="00A21AB2" w:rsidP="00A21AB2">
            <w:pPr>
              <w:pStyle w:val="NoSpacing"/>
              <w:numPr>
                <w:ilvl w:val="0"/>
                <w:numId w:val="6"/>
              </w:numPr>
              <w:rPr>
                <w:rFonts w:cstheme="minorHAnsi"/>
              </w:rPr>
            </w:pPr>
            <w:r w:rsidRPr="00A21AB2">
              <w:rPr>
                <w:rFonts w:cstheme="minorHAnsi"/>
              </w:rPr>
              <w:t>Scores by School Size</w:t>
            </w:r>
          </w:p>
          <w:p w14:paraId="734169AE" w14:textId="77777777" w:rsidR="00A21AB2" w:rsidRPr="00A21AB2" w:rsidRDefault="00A21AB2" w:rsidP="00A21AB2">
            <w:pPr>
              <w:pStyle w:val="NoSpacing"/>
              <w:numPr>
                <w:ilvl w:val="0"/>
                <w:numId w:val="6"/>
              </w:numPr>
              <w:rPr>
                <w:rFonts w:cstheme="minorHAnsi"/>
              </w:rPr>
            </w:pPr>
            <w:r w:rsidRPr="00A21AB2">
              <w:rPr>
                <w:rFonts w:cstheme="minorHAnsi"/>
              </w:rPr>
              <w:t>Scores by School Type</w:t>
            </w:r>
          </w:p>
          <w:p w14:paraId="1C0213C3" w14:textId="77777777" w:rsidR="00A21AB2" w:rsidRPr="00A21AB2" w:rsidRDefault="00A21AB2" w:rsidP="00F26D40">
            <w:pPr>
              <w:pStyle w:val="NoSpacing"/>
              <w:rPr>
                <w:color w:val="000000" w:themeColor="text1"/>
              </w:rPr>
            </w:pPr>
          </w:p>
        </w:tc>
        <w:bookmarkStart w:id="0" w:name="_GoBack"/>
        <w:bookmarkEnd w:id="0"/>
      </w:tr>
    </w:tbl>
    <w:p w14:paraId="07CDE451" w14:textId="77777777" w:rsidR="00F26D40" w:rsidRDefault="00F26D40" w:rsidP="00A21AB2">
      <w:pPr>
        <w:pStyle w:val="NoSpacing"/>
        <w:ind w:left="360"/>
        <w:rPr>
          <w:color w:val="000000" w:themeColor="text1"/>
        </w:rPr>
      </w:pPr>
    </w:p>
    <w:p w14:paraId="1191BEDE" w14:textId="100F6FEF" w:rsidR="00964869" w:rsidRPr="00A21AB2" w:rsidRDefault="00964869" w:rsidP="00A21AB2">
      <w:pPr>
        <w:pStyle w:val="NoSpacing"/>
        <w:numPr>
          <w:ilvl w:val="0"/>
          <w:numId w:val="4"/>
        </w:numPr>
        <w:ind w:left="360"/>
        <w:rPr>
          <w:b/>
          <w:bCs/>
          <w:color w:val="000000" w:themeColor="text1"/>
        </w:rPr>
      </w:pPr>
      <w:r w:rsidRPr="00A21AB2">
        <w:rPr>
          <w:b/>
          <w:bCs/>
          <w:color w:val="000000" w:themeColor="text1"/>
        </w:rPr>
        <w:t>Submit a link to your Jupyter Notebook with the viewable Data Frames.</w:t>
      </w:r>
    </w:p>
    <w:p w14:paraId="7D4BD8E0" w14:textId="5D15DC35" w:rsidR="00F26D40" w:rsidRPr="00F26D40" w:rsidRDefault="00F26D40" w:rsidP="00A21AB2">
      <w:pPr>
        <w:pStyle w:val="NoSpacing"/>
        <w:numPr>
          <w:ilvl w:val="0"/>
          <w:numId w:val="7"/>
        </w:numPr>
        <w:ind w:left="720"/>
        <w:rPr>
          <w:rFonts w:cstheme="minorHAnsi"/>
          <w:color w:val="000000" w:themeColor="text1"/>
        </w:rPr>
      </w:pPr>
      <w:hyperlink r:id="rId7" w:history="1">
        <w:r w:rsidRPr="00F26D40">
          <w:rPr>
            <w:rStyle w:val="Hyperlink"/>
            <w:rFonts w:cstheme="minorHAnsi"/>
            <w:color w:val="235FB2"/>
            <w:bdr w:val="none" w:sz="0" w:space="0" w:color="auto" w:frame="1"/>
            <w:shd w:val="clear" w:color="auto" w:fill="FBFCFD"/>
          </w:rPr>
          <w:t>https://github.com/robgauer/pandas-challenge.git</w:t>
        </w:r>
      </w:hyperlink>
    </w:p>
    <w:p w14:paraId="6D2AC955" w14:textId="77777777" w:rsidR="00F26D40" w:rsidRDefault="00F26D40" w:rsidP="00A21AB2">
      <w:pPr>
        <w:pStyle w:val="NoSpacing"/>
        <w:ind w:left="360"/>
        <w:rPr>
          <w:color w:val="000000" w:themeColor="text1"/>
        </w:rPr>
      </w:pPr>
    </w:p>
    <w:p w14:paraId="4740B5D1" w14:textId="60DF8821" w:rsidR="00F26D40" w:rsidRPr="005963D6" w:rsidRDefault="00964869" w:rsidP="00A21AB2">
      <w:pPr>
        <w:pStyle w:val="NoSpacing"/>
        <w:numPr>
          <w:ilvl w:val="0"/>
          <w:numId w:val="4"/>
        </w:numPr>
        <w:ind w:left="360"/>
        <w:rPr>
          <w:b/>
          <w:bCs/>
          <w:color w:val="000000" w:themeColor="text1"/>
        </w:rPr>
      </w:pPr>
      <w:r w:rsidRPr="005963D6">
        <w:rPr>
          <w:b/>
          <w:bCs/>
          <w:color w:val="000000" w:themeColor="text1"/>
        </w:rPr>
        <w:t>I</w:t>
      </w:r>
      <w:r w:rsidR="002A431F" w:rsidRPr="005963D6">
        <w:rPr>
          <w:b/>
          <w:bCs/>
          <w:color w:val="000000" w:themeColor="text1"/>
        </w:rPr>
        <w:t>nclude a written description of at least two observable trends based on the data.</w:t>
      </w:r>
    </w:p>
    <w:p w14:paraId="0226AD63" w14:textId="01F767C7" w:rsidR="00F26D40" w:rsidRPr="00AC0543" w:rsidRDefault="00C03FC0" w:rsidP="00A21AB2">
      <w:pPr>
        <w:pStyle w:val="NoSpacing"/>
        <w:ind w:firstLine="360"/>
        <w:rPr>
          <w:b/>
          <w:bCs/>
          <w:color w:val="000000" w:themeColor="text1"/>
        </w:rPr>
      </w:pPr>
      <w:r w:rsidRPr="00AC0543">
        <w:rPr>
          <w:b/>
          <w:bCs/>
          <w:color w:val="000000" w:themeColor="text1"/>
        </w:rPr>
        <w:t>Overview:</w:t>
      </w:r>
    </w:p>
    <w:p w14:paraId="4CEA1B63" w14:textId="41ED14A1" w:rsidR="00C03FC0" w:rsidRDefault="00C03FC0" w:rsidP="00A21AB2">
      <w:pPr>
        <w:pStyle w:val="NoSpacing"/>
        <w:numPr>
          <w:ilvl w:val="0"/>
          <w:numId w:val="7"/>
        </w:numPr>
        <w:ind w:left="720"/>
        <w:rPr>
          <w:color w:val="000000" w:themeColor="text1"/>
        </w:rPr>
      </w:pPr>
      <w:r>
        <w:rPr>
          <w:color w:val="000000" w:themeColor="text1"/>
        </w:rPr>
        <w:t>15 total schools with a total population of 39,170 students.</w:t>
      </w:r>
    </w:p>
    <w:p w14:paraId="0B54F39F" w14:textId="318E979E" w:rsidR="00C03FC0" w:rsidRDefault="00C03FC0" w:rsidP="00A21AB2">
      <w:pPr>
        <w:pStyle w:val="NoSpacing"/>
        <w:numPr>
          <w:ilvl w:val="0"/>
          <w:numId w:val="7"/>
        </w:numPr>
        <w:ind w:left="720"/>
        <w:rPr>
          <w:color w:val="000000" w:themeColor="text1"/>
        </w:rPr>
      </w:pPr>
      <w:r>
        <w:rPr>
          <w:color w:val="000000" w:themeColor="text1"/>
        </w:rPr>
        <w:t>8 Charter schools. 12, 194 students. An average $600 budget per student.</w:t>
      </w:r>
    </w:p>
    <w:p w14:paraId="75F04F64" w14:textId="465B5713" w:rsidR="00C03FC0" w:rsidRDefault="00C03FC0" w:rsidP="00A21AB2">
      <w:pPr>
        <w:pStyle w:val="NoSpacing"/>
        <w:numPr>
          <w:ilvl w:val="0"/>
          <w:numId w:val="7"/>
        </w:numPr>
        <w:ind w:left="720"/>
        <w:rPr>
          <w:color w:val="000000" w:themeColor="text1"/>
        </w:rPr>
      </w:pPr>
      <w:r>
        <w:rPr>
          <w:color w:val="000000" w:themeColor="text1"/>
        </w:rPr>
        <w:t>7 District schools. 26,976 students. An average $644 budget per student.</w:t>
      </w:r>
    </w:p>
    <w:p w14:paraId="00298DC8" w14:textId="77777777" w:rsidR="00AC0543" w:rsidRDefault="00AC0543" w:rsidP="00A21AB2">
      <w:pPr>
        <w:pStyle w:val="NoSpacing"/>
        <w:ind w:left="720"/>
        <w:rPr>
          <w:b/>
          <w:bCs/>
          <w:color w:val="000000" w:themeColor="text1"/>
        </w:rPr>
      </w:pPr>
    </w:p>
    <w:p w14:paraId="3EFDBDF7" w14:textId="0BC78442" w:rsidR="001F0CB2" w:rsidRPr="001D4949" w:rsidRDefault="00C03FC0" w:rsidP="00A21AB2">
      <w:pPr>
        <w:pStyle w:val="NoSpacing"/>
        <w:ind w:left="-360" w:firstLine="720"/>
        <w:rPr>
          <w:b/>
          <w:bCs/>
          <w:color w:val="C00000"/>
        </w:rPr>
      </w:pPr>
      <w:r w:rsidRPr="001D4949">
        <w:rPr>
          <w:b/>
          <w:bCs/>
          <w:color w:val="C00000"/>
        </w:rPr>
        <w:t>Trend</w:t>
      </w:r>
      <w:r w:rsidR="00AC0543" w:rsidRPr="001D4949">
        <w:rPr>
          <w:b/>
          <w:bCs/>
          <w:color w:val="C00000"/>
        </w:rPr>
        <w:t>s:</w:t>
      </w:r>
      <w:r w:rsidRPr="001D4949">
        <w:rPr>
          <w:b/>
          <w:bCs/>
          <w:color w:val="C00000"/>
        </w:rPr>
        <w:t xml:space="preserve"> </w:t>
      </w:r>
    </w:p>
    <w:p w14:paraId="483C621E" w14:textId="726B93FE" w:rsidR="00B445A1" w:rsidRDefault="005F6FEC" w:rsidP="00E5066E">
      <w:pPr>
        <w:pStyle w:val="NoSpacing"/>
        <w:numPr>
          <w:ilvl w:val="0"/>
          <w:numId w:val="7"/>
        </w:numPr>
        <w:ind w:left="720"/>
        <w:rPr>
          <w:color w:val="000000" w:themeColor="text1"/>
        </w:rPr>
      </w:pPr>
      <w:r w:rsidRPr="00B445A1">
        <w:rPr>
          <w:color w:val="000000" w:themeColor="text1"/>
        </w:rPr>
        <w:t xml:space="preserve">Scores by </w:t>
      </w:r>
      <w:r w:rsidR="001F0CB2" w:rsidRPr="00B445A1">
        <w:rPr>
          <w:color w:val="000000" w:themeColor="text1"/>
        </w:rPr>
        <w:t>School Size</w:t>
      </w:r>
      <w:r w:rsidR="00667324" w:rsidRPr="00B445A1">
        <w:rPr>
          <w:color w:val="000000" w:themeColor="text1"/>
        </w:rPr>
        <w:t xml:space="preserve">:  </w:t>
      </w:r>
      <w:r w:rsidR="00763932" w:rsidRPr="00B445A1">
        <w:rPr>
          <w:color w:val="000000" w:themeColor="text1"/>
        </w:rPr>
        <w:t xml:space="preserve">The </w:t>
      </w:r>
      <w:r w:rsidR="001F0CB2" w:rsidRPr="00B445A1">
        <w:rPr>
          <w:color w:val="000000" w:themeColor="text1"/>
        </w:rPr>
        <w:t>Larger</w:t>
      </w:r>
      <w:r w:rsidR="00763932" w:rsidRPr="00B445A1">
        <w:rPr>
          <w:color w:val="000000" w:themeColor="text1"/>
        </w:rPr>
        <w:t xml:space="preserve"> District </w:t>
      </w:r>
      <w:r w:rsidR="001F0CB2" w:rsidRPr="00B445A1">
        <w:rPr>
          <w:color w:val="000000" w:themeColor="text1"/>
        </w:rPr>
        <w:t>school</w:t>
      </w:r>
      <w:r w:rsidR="00763932" w:rsidRPr="00B445A1">
        <w:rPr>
          <w:color w:val="000000" w:themeColor="text1"/>
        </w:rPr>
        <w:t xml:space="preserve"> populations have </w:t>
      </w:r>
      <w:r w:rsidR="004435C2" w:rsidRPr="00B445A1">
        <w:rPr>
          <w:color w:val="000000" w:themeColor="text1"/>
        </w:rPr>
        <w:t>overall</w:t>
      </w:r>
      <w:r w:rsidR="00AC0543" w:rsidRPr="00B445A1">
        <w:rPr>
          <w:color w:val="000000" w:themeColor="text1"/>
        </w:rPr>
        <w:t xml:space="preserve"> </w:t>
      </w:r>
      <w:r w:rsidR="00763932" w:rsidRPr="00B445A1">
        <w:rPr>
          <w:color w:val="000000" w:themeColor="text1"/>
        </w:rPr>
        <w:t xml:space="preserve">lower scores </w:t>
      </w:r>
      <w:r w:rsidR="00AC0543" w:rsidRPr="00B445A1">
        <w:rPr>
          <w:color w:val="000000" w:themeColor="text1"/>
        </w:rPr>
        <w:t xml:space="preserve">for </w:t>
      </w:r>
      <w:r w:rsidR="004435C2" w:rsidRPr="00B445A1">
        <w:rPr>
          <w:color w:val="000000" w:themeColor="text1"/>
        </w:rPr>
        <w:t xml:space="preserve">Math, Reading, </w:t>
      </w:r>
      <w:r w:rsidR="00B445A1" w:rsidRPr="00B445A1">
        <w:rPr>
          <w:color w:val="000000" w:themeColor="text1"/>
        </w:rPr>
        <w:t xml:space="preserve">and </w:t>
      </w:r>
      <w:r w:rsidR="004435C2" w:rsidRPr="00B445A1">
        <w:rPr>
          <w:color w:val="000000" w:themeColor="text1"/>
        </w:rPr>
        <w:t>Overall Passing Rate.</w:t>
      </w:r>
      <w:r w:rsidR="00763932" w:rsidRPr="00B445A1">
        <w:rPr>
          <w:color w:val="000000" w:themeColor="text1"/>
        </w:rPr>
        <w:t xml:space="preserve"> </w:t>
      </w:r>
    </w:p>
    <w:p w14:paraId="24197A2D" w14:textId="77777777" w:rsidR="00B445A1" w:rsidRPr="00B445A1" w:rsidRDefault="00B445A1" w:rsidP="00B445A1">
      <w:pPr>
        <w:pStyle w:val="NoSpacing"/>
        <w:ind w:left="720"/>
        <w:rPr>
          <w:color w:val="000000" w:themeColor="text1"/>
        </w:rPr>
      </w:pPr>
    </w:p>
    <w:p w14:paraId="5D5C9129" w14:textId="793A2F7A" w:rsidR="00AC0543" w:rsidRDefault="005F6FEC" w:rsidP="00A21AB2">
      <w:pPr>
        <w:pStyle w:val="NoSpacing"/>
        <w:numPr>
          <w:ilvl w:val="0"/>
          <w:numId w:val="7"/>
        </w:numPr>
        <w:ind w:left="720"/>
        <w:rPr>
          <w:color w:val="000000" w:themeColor="text1"/>
        </w:rPr>
      </w:pPr>
      <w:r>
        <w:rPr>
          <w:color w:val="000000" w:themeColor="text1"/>
        </w:rPr>
        <w:t xml:space="preserve">Scores by </w:t>
      </w:r>
      <w:r w:rsidR="0071140B">
        <w:rPr>
          <w:color w:val="000000" w:themeColor="text1"/>
        </w:rPr>
        <w:t xml:space="preserve">School Type - </w:t>
      </w:r>
      <w:r w:rsidR="00F3579D" w:rsidRPr="00AC0543">
        <w:rPr>
          <w:color w:val="000000" w:themeColor="text1"/>
        </w:rPr>
        <w:t>Charter School Performance</w:t>
      </w:r>
      <w:r w:rsidR="00667324">
        <w:rPr>
          <w:color w:val="000000" w:themeColor="text1"/>
        </w:rPr>
        <w:t>:</w:t>
      </w:r>
    </w:p>
    <w:p w14:paraId="2433DA8A" w14:textId="55E62F2A" w:rsidR="00667324" w:rsidRDefault="00F3579D" w:rsidP="00A21AB2">
      <w:pPr>
        <w:pStyle w:val="NoSpacing"/>
        <w:numPr>
          <w:ilvl w:val="0"/>
          <w:numId w:val="8"/>
        </w:numPr>
        <w:tabs>
          <w:tab w:val="left" w:pos="1440"/>
        </w:tabs>
        <w:ind w:left="1080"/>
        <w:rPr>
          <w:color w:val="000000" w:themeColor="text1"/>
        </w:rPr>
      </w:pPr>
      <w:r w:rsidRPr="00AC0543">
        <w:rPr>
          <w:color w:val="000000" w:themeColor="text1"/>
        </w:rPr>
        <w:t>Is higher than District School Performance in Math, Reading, and Overall Passing Rate.</w:t>
      </w:r>
      <w:r w:rsidR="00AC0543" w:rsidRPr="00AC0543">
        <w:rPr>
          <w:color w:val="000000" w:themeColor="text1"/>
        </w:rPr>
        <w:t xml:space="preserve"> </w:t>
      </w:r>
    </w:p>
    <w:p w14:paraId="7AAC4BE0" w14:textId="665B9448" w:rsidR="00A21AB2" w:rsidRDefault="00A21AB2" w:rsidP="005F6FEC">
      <w:pPr>
        <w:pStyle w:val="NoSpacing"/>
        <w:numPr>
          <w:ilvl w:val="0"/>
          <w:numId w:val="8"/>
        </w:numPr>
        <w:tabs>
          <w:tab w:val="left" w:pos="1440"/>
        </w:tabs>
        <w:rPr>
          <w:color w:val="000000" w:themeColor="text1"/>
        </w:rPr>
      </w:pPr>
      <w:r>
        <w:rPr>
          <w:color w:val="000000" w:themeColor="text1"/>
        </w:rPr>
        <w:t>Charter School Passing Rate is in the low 90</w:t>
      </w:r>
      <w:r w:rsidR="00B445A1">
        <w:rPr>
          <w:color w:val="000000" w:themeColor="text1"/>
        </w:rPr>
        <w:t>’s</w:t>
      </w:r>
      <w:r>
        <w:rPr>
          <w:color w:val="000000" w:themeColor="text1"/>
        </w:rPr>
        <w:t xml:space="preserve"> percentile vs. District in the mid-60’s percentile.</w:t>
      </w:r>
      <w:r w:rsidR="005F6FEC">
        <w:rPr>
          <w:color w:val="000000" w:themeColor="text1"/>
        </w:rPr>
        <w:t xml:space="preserve"> This is significant.</w:t>
      </w:r>
    </w:p>
    <w:p w14:paraId="4A4EDFEC" w14:textId="77777777" w:rsidR="00667324" w:rsidRDefault="00F3579D" w:rsidP="00A21AB2">
      <w:pPr>
        <w:pStyle w:val="NoSpacing"/>
        <w:numPr>
          <w:ilvl w:val="0"/>
          <w:numId w:val="8"/>
        </w:numPr>
        <w:tabs>
          <w:tab w:val="left" w:pos="1440"/>
        </w:tabs>
        <w:ind w:left="1080"/>
        <w:rPr>
          <w:color w:val="000000" w:themeColor="text1"/>
        </w:rPr>
      </w:pPr>
      <w:r w:rsidRPr="00AC0543">
        <w:rPr>
          <w:color w:val="000000" w:themeColor="text1"/>
        </w:rPr>
        <w:t xml:space="preserve">The cost per student (Per Student Budget) spend is lower than that of District Schools. </w:t>
      </w:r>
    </w:p>
    <w:p w14:paraId="579A82C2" w14:textId="0FA0B3B5" w:rsidR="00F3579D" w:rsidRDefault="00667324" w:rsidP="00A21AB2">
      <w:pPr>
        <w:pStyle w:val="NoSpacing"/>
        <w:numPr>
          <w:ilvl w:val="0"/>
          <w:numId w:val="8"/>
        </w:numPr>
        <w:tabs>
          <w:tab w:val="left" w:pos="1440"/>
        </w:tabs>
        <w:ind w:left="1080"/>
        <w:rPr>
          <w:color w:val="000000" w:themeColor="text1"/>
        </w:rPr>
      </w:pPr>
      <w:r>
        <w:rPr>
          <w:color w:val="000000" w:themeColor="text1"/>
        </w:rPr>
        <w:t>A</w:t>
      </w:r>
      <w:r w:rsidR="00AC0543" w:rsidRPr="00AC0543">
        <w:rPr>
          <w:color w:val="000000" w:themeColor="text1"/>
        </w:rPr>
        <w:t xml:space="preserve"> smaller school population. 12</w:t>
      </w:r>
      <w:r>
        <w:rPr>
          <w:color w:val="000000" w:themeColor="text1"/>
        </w:rPr>
        <w:t>,</w:t>
      </w:r>
      <w:r w:rsidR="00AC0543" w:rsidRPr="00AC0543">
        <w:rPr>
          <w:color w:val="000000" w:themeColor="text1"/>
        </w:rPr>
        <w:t>194 students vs. 26</w:t>
      </w:r>
      <w:r>
        <w:rPr>
          <w:color w:val="000000" w:themeColor="text1"/>
        </w:rPr>
        <w:t>,</w:t>
      </w:r>
      <w:r w:rsidR="00AC0543" w:rsidRPr="00AC0543">
        <w:rPr>
          <w:color w:val="000000" w:themeColor="text1"/>
        </w:rPr>
        <w:t>976 students</w:t>
      </w:r>
      <w:r>
        <w:rPr>
          <w:color w:val="000000" w:themeColor="text1"/>
        </w:rPr>
        <w:t xml:space="preserve"> for District Schools</w:t>
      </w:r>
      <w:r w:rsidR="00AC0543" w:rsidRPr="00AC0543">
        <w:rPr>
          <w:color w:val="000000" w:themeColor="text1"/>
        </w:rPr>
        <w:t>.</w:t>
      </w:r>
    </w:p>
    <w:p w14:paraId="3CBB1BEF" w14:textId="77777777" w:rsidR="00A21AB2" w:rsidRDefault="00A21AB2" w:rsidP="00A21AB2">
      <w:pPr>
        <w:pStyle w:val="NoSpacing"/>
        <w:tabs>
          <w:tab w:val="left" w:pos="1080"/>
        </w:tabs>
        <w:ind w:left="720"/>
        <w:rPr>
          <w:color w:val="000000" w:themeColor="text1"/>
        </w:rPr>
      </w:pPr>
    </w:p>
    <w:p w14:paraId="231AD0DE" w14:textId="7EABBFC8" w:rsidR="00667324" w:rsidRDefault="00667324" w:rsidP="00A21AB2">
      <w:pPr>
        <w:pStyle w:val="NoSpacing"/>
        <w:numPr>
          <w:ilvl w:val="0"/>
          <w:numId w:val="9"/>
        </w:numPr>
        <w:tabs>
          <w:tab w:val="left" w:pos="1080"/>
        </w:tabs>
        <w:ind w:left="720"/>
        <w:rPr>
          <w:color w:val="000000" w:themeColor="text1"/>
        </w:rPr>
      </w:pPr>
      <w:r>
        <w:rPr>
          <w:color w:val="000000" w:themeColor="text1"/>
        </w:rPr>
        <w:t>Per Student Budget dollars</w:t>
      </w:r>
      <w:r>
        <w:rPr>
          <w:color w:val="000000" w:themeColor="text1"/>
        </w:rPr>
        <w:t xml:space="preserve">: </w:t>
      </w:r>
      <w:r>
        <w:rPr>
          <w:color w:val="000000" w:themeColor="text1"/>
        </w:rPr>
        <w:t xml:space="preserve"> A higher spend does not increase the % of Overall Passing Rate. In this example, based on the information provided, we could state that spending more decreases overall passing rate performance.</w:t>
      </w:r>
      <w:r>
        <w:rPr>
          <w:color w:val="000000" w:themeColor="text1"/>
        </w:rPr>
        <w:t xml:space="preserve"> </w:t>
      </w:r>
    </w:p>
    <w:p w14:paraId="290481AB" w14:textId="77777777" w:rsidR="00A21AB2" w:rsidRDefault="00A21AB2" w:rsidP="00A21AB2">
      <w:pPr>
        <w:pStyle w:val="NoSpacing"/>
        <w:tabs>
          <w:tab w:val="left" w:pos="1080"/>
        </w:tabs>
        <w:ind w:left="720"/>
        <w:rPr>
          <w:color w:val="000000" w:themeColor="text1"/>
        </w:rPr>
      </w:pPr>
    </w:p>
    <w:p w14:paraId="14A02BDC" w14:textId="7F5B2AE8" w:rsidR="00267DF2" w:rsidRDefault="00060DE7" w:rsidP="005F6FEC">
      <w:pPr>
        <w:pStyle w:val="NoSpacing"/>
        <w:numPr>
          <w:ilvl w:val="0"/>
          <w:numId w:val="9"/>
        </w:numPr>
        <w:tabs>
          <w:tab w:val="left" w:pos="1080"/>
        </w:tabs>
        <w:ind w:left="720"/>
      </w:pPr>
      <w:r w:rsidRPr="00A21AB2">
        <w:rPr>
          <w:color w:val="000000" w:themeColor="text1"/>
        </w:rPr>
        <w:t>What is different in the overall population of a Charter School vs</w:t>
      </w:r>
      <w:r w:rsidR="00A21AB2">
        <w:rPr>
          <w:color w:val="000000" w:themeColor="text1"/>
        </w:rPr>
        <w:t>.</w:t>
      </w:r>
      <w:r w:rsidRPr="00A21AB2">
        <w:rPr>
          <w:color w:val="000000" w:themeColor="text1"/>
        </w:rPr>
        <w:t xml:space="preserve"> a District School</w:t>
      </w:r>
      <w:r w:rsidR="005F6FEC">
        <w:rPr>
          <w:color w:val="000000" w:themeColor="text1"/>
        </w:rPr>
        <w:t>?</w:t>
      </w:r>
      <w:r w:rsidRPr="00A21AB2">
        <w:rPr>
          <w:color w:val="000000" w:themeColor="text1"/>
        </w:rPr>
        <w:t xml:space="preserve"> Is it just school size? We need to understand/learn what those differences are </w:t>
      </w:r>
      <w:r w:rsidR="00B445A1">
        <w:rPr>
          <w:color w:val="000000" w:themeColor="text1"/>
        </w:rPr>
        <w:t>so</w:t>
      </w:r>
      <w:r w:rsidRPr="00A21AB2">
        <w:rPr>
          <w:color w:val="000000" w:themeColor="text1"/>
        </w:rPr>
        <w:t xml:space="preserve"> </w:t>
      </w:r>
      <w:r w:rsidR="005F6FEC">
        <w:rPr>
          <w:color w:val="000000" w:themeColor="text1"/>
        </w:rPr>
        <w:t xml:space="preserve">we </w:t>
      </w:r>
      <w:r w:rsidRPr="00A21AB2">
        <w:rPr>
          <w:color w:val="000000" w:themeColor="text1"/>
        </w:rPr>
        <w:t>can make inference</w:t>
      </w:r>
      <w:r w:rsidR="005F6FEC">
        <w:rPr>
          <w:color w:val="000000" w:themeColor="text1"/>
        </w:rPr>
        <w:t>s</w:t>
      </w:r>
      <w:r w:rsidRPr="00A21AB2">
        <w:rPr>
          <w:color w:val="000000" w:themeColor="text1"/>
        </w:rPr>
        <w:t xml:space="preserve"> from </w:t>
      </w:r>
      <w:r w:rsidR="00A21AB2" w:rsidRPr="00A21AB2">
        <w:rPr>
          <w:color w:val="000000" w:themeColor="text1"/>
        </w:rPr>
        <w:t xml:space="preserve">the </w:t>
      </w:r>
      <w:r w:rsidRPr="00A21AB2">
        <w:rPr>
          <w:color w:val="000000" w:themeColor="text1"/>
        </w:rPr>
        <w:t xml:space="preserve">internal and external data. </w:t>
      </w:r>
      <w:r w:rsidR="00A21AB2" w:rsidRPr="00A21AB2">
        <w:rPr>
          <w:color w:val="000000" w:themeColor="text1"/>
        </w:rPr>
        <w:t xml:space="preserve">A quick </w:t>
      </w:r>
      <w:r w:rsidR="00A21AB2">
        <w:rPr>
          <w:color w:val="000000" w:themeColor="text1"/>
        </w:rPr>
        <w:t>assumption</w:t>
      </w:r>
      <w:r w:rsidR="00A21AB2" w:rsidRPr="00A21AB2">
        <w:rPr>
          <w:color w:val="000000" w:themeColor="text1"/>
        </w:rPr>
        <w:t xml:space="preserve"> (b</w:t>
      </w:r>
      <w:r w:rsidRPr="00A21AB2">
        <w:rPr>
          <w:color w:val="000000" w:themeColor="text1"/>
        </w:rPr>
        <w:t>ased on what information is known here</w:t>
      </w:r>
      <w:r w:rsidR="00A21AB2" w:rsidRPr="00A21AB2">
        <w:rPr>
          <w:color w:val="000000" w:themeColor="text1"/>
        </w:rPr>
        <w:t>)</w:t>
      </w:r>
      <w:r w:rsidRPr="00A21AB2">
        <w:rPr>
          <w:color w:val="000000" w:themeColor="text1"/>
        </w:rPr>
        <w:t xml:space="preserve"> would </w:t>
      </w:r>
      <w:r w:rsidR="005F6FEC">
        <w:rPr>
          <w:color w:val="000000" w:themeColor="text1"/>
        </w:rPr>
        <w:t xml:space="preserve">be </w:t>
      </w:r>
      <w:r w:rsidRPr="00A21AB2">
        <w:rPr>
          <w:color w:val="000000" w:themeColor="text1"/>
        </w:rPr>
        <w:t xml:space="preserve">to model District Schools after </w:t>
      </w:r>
      <w:r w:rsidR="005F6FEC">
        <w:rPr>
          <w:color w:val="000000" w:themeColor="text1"/>
        </w:rPr>
        <w:t>the</w:t>
      </w:r>
      <w:r w:rsidRPr="00A21AB2">
        <w:rPr>
          <w:color w:val="000000" w:themeColor="text1"/>
        </w:rPr>
        <w:t xml:space="preserve"> </w:t>
      </w:r>
      <w:r w:rsidR="005F6FEC">
        <w:rPr>
          <w:color w:val="000000" w:themeColor="text1"/>
        </w:rPr>
        <w:t xml:space="preserve">smaller </w:t>
      </w:r>
      <w:r w:rsidRPr="00A21AB2">
        <w:rPr>
          <w:color w:val="000000" w:themeColor="text1"/>
        </w:rPr>
        <w:t>Charter Schools.</w:t>
      </w:r>
      <w:r w:rsidR="005F6FEC">
        <w:rPr>
          <w:color w:val="000000" w:themeColor="text1"/>
        </w:rPr>
        <w:t xml:space="preserve"> </w:t>
      </w:r>
    </w:p>
    <w:sectPr w:rsidR="00267D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ED67B" w14:textId="77777777" w:rsidR="00AE0295" w:rsidRDefault="00AE0295" w:rsidP="002A431F">
      <w:pPr>
        <w:spacing w:after="0" w:line="240" w:lineRule="auto"/>
      </w:pPr>
      <w:r>
        <w:separator/>
      </w:r>
    </w:p>
  </w:endnote>
  <w:endnote w:type="continuationSeparator" w:id="0">
    <w:p w14:paraId="0494019F" w14:textId="77777777" w:rsidR="00AE0295" w:rsidRDefault="00AE0295" w:rsidP="002A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BAA1B" w14:textId="77777777" w:rsidR="00AE0295" w:rsidRDefault="00AE0295" w:rsidP="002A431F">
      <w:pPr>
        <w:spacing w:after="0" w:line="240" w:lineRule="auto"/>
      </w:pPr>
      <w:r>
        <w:separator/>
      </w:r>
    </w:p>
  </w:footnote>
  <w:footnote w:type="continuationSeparator" w:id="0">
    <w:p w14:paraId="6A00ED32" w14:textId="77777777" w:rsidR="00AE0295" w:rsidRDefault="00AE0295" w:rsidP="002A4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3649C" w14:textId="1D395B51" w:rsidR="002A431F" w:rsidRDefault="002A431F" w:rsidP="00964869">
    <w:pPr>
      <w:spacing w:line="264" w:lineRule="auto"/>
    </w:pPr>
    <w:r>
      <w:rPr>
        <w:noProof/>
        <w:color w:val="000000"/>
      </w:rPr>
      <mc:AlternateContent>
        <mc:Choice Requires="wps">
          <w:drawing>
            <wp:anchor distT="0" distB="0" distL="114300" distR="114300" simplePos="0" relativeHeight="251659264" behindDoc="0" locked="0" layoutInCell="1" allowOverlap="1" wp14:anchorId="1C138401" wp14:editId="33BBD69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A6082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Calibri" w:eastAsia="Times New Roman" w:hAnsi="Calibri" w:cs="Calibri"/>
          <w:sz w:val="56"/>
          <w:szCs w:val="56"/>
        </w:rPr>
        <w:alias w:val="Title"/>
        <w:id w:val="15524250"/>
        <w:placeholder>
          <w:docPart w:val="EA2BF9178DBC43D2BAB1E910B3B498C8"/>
        </w:placeholder>
        <w:dataBinding w:prefixMappings="xmlns:ns0='http://schemas.openxmlformats.org/package/2006/metadata/core-properties' xmlns:ns1='http://purl.org/dc/elements/1.1/'" w:xpath="/ns0:coreProperties[1]/ns1:title[1]" w:storeItemID="{6C3C8BC8-F283-45AE-878A-BAB7291924A1}"/>
        <w:text/>
      </w:sdtPr>
      <w:sdtContent>
        <w:r w:rsidRPr="00964869">
          <w:rPr>
            <w:rFonts w:ascii="Calibri" w:eastAsia="Times New Roman" w:hAnsi="Calibri" w:cs="Calibri"/>
            <w:sz w:val="56"/>
            <w:szCs w:val="56"/>
          </w:rPr>
          <w:t>PyCitySchools</w:t>
        </w:r>
      </w:sdtContent>
    </w:sdt>
    <w:r w:rsidRPr="002A431F">
      <w:rPr>
        <w:rFonts w:cstheme="minorHAnsi"/>
        <w:noProof/>
      </w:rPr>
      <w:t xml:space="preserve"> </w:t>
    </w:r>
    <w:r>
      <w:rPr>
        <w:rFonts w:cstheme="minorHAnsi"/>
        <w:noProof/>
      </w:rPr>
      <w:tab/>
    </w:r>
    <w:r>
      <w:rPr>
        <w:rFonts w:cstheme="minorHAnsi"/>
        <w:noProof/>
      </w:rPr>
      <w:tab/>
    </w:r>
    <w:r>
      <w:rPr>
        <w:rFonts w:cstheme="minorHAnsi"/>
        <w:noProof/>
      </w:rPr>
      <w:tab/>
    </w:r>
    <w:r>
      <w:rPr>
        <w:rFonts w:cstheme="minorHAnsi"/>
        <w:noProof/>
      </w:rPr>
      <w:tab/>
    </w:r>
    <w:r w:rsidR="00964869">
      <w:rPr>
        <w:rFonts w:cstheme="minorHAnsi"/>
        <w:noProof/>
      </w:rPr>
      <w:drawing>
        <wp:inline distT="0" distB="0" distL="0" distR="0" wp14:anchorId="3C70EAB3" wp14:editId="100B1659">
          <wp:extent cx="1905000" cy="643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1835" cy="6766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93147"/>
    <w:multiLevelType w:val="hybridMultilevel"/>
    <w:tmpl w:val="DCA690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810449"/>
    <w:multiLevelType w:val="hybridMultilevel"/>
    <w:tmpl w:val="479453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011887"/>
    <w:multiLevelType w:val="hybridMultilevel"/>
    <w:tmpl w:val="6F7EC6D4"/>
    <w:lvl w:ilvl="0" w:tplc="04090015">
      <w:start w:val="1"/>
      <w:numFmt w:val="upp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335B5B"/>
    <w:multiLevelType w:val="hybridMultilevel"/>
    <w:tmpl w:val="F920F7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5D182D"/>
    <w:multiLevelType w:val="hybridMultilevel"/>
    <w:tmpl w:val="9D8456F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7A6279"/>
    <w:multiLevelType w:val="hybridMultilevel"/>
    <w:tmpl w:val="15829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F64A3"/>
    <w:multiLevelType w:val="hybridMultilevel"/>
    <w:tmpl w:val="670487BE"/>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8448B"/>
    <w:multiLevelType w:val="hybridMultilevel"/>
    <w:tmpl w:val="7402D07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843EF0"/>
    <w:multiLevelType w:val="multilevel"/>
    <w:tmpl w:val="887E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6"/>
  </w:num>
  <w:num w:numId="5">
    <w:abstractNumId w:val="2"/>
  </w:num>
  <w:num w:numId="6">
    <w:abstractNumId w:val="7"/>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1F"/>
    <w:rsid w:val="00060DE7"/>
    <w:rsid w:val="001D4949"/>
    <w:rsid w:val="001F0CB2"/>
    <w:rsid w:val="00267DF2"/>
    <w:rsid w:val="002A431F"/>
    <w:rsid w:val="004435C2"/>
    <w:rsid w:val="005963D6"/>
    <w:rsid w:val="005F6FEC"/>
    <w:rsid w:val="00667324"/>
    <w:rsid w:val="0071140B"/>
    <w:rsid w:val="00763932"/>
    <w:rsid w:val="00964869"/>
    <w:rsid w:val="00A21AB2"/>
    <w:rsid w:val="00AC0543"/>
    <w:rsid w:val="00AE0295"/>
    <w:rsid w:val="00B445A1"/>
    <w:rsid w:val="00C03FC0"/>
    <w:rsid w:val="00F26D40"/>
    <w:rsid w:val="00F3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0D0AD"/>
  <w15:chartTrackingRefBased/>
  <w15:docId w15:val="{8844E265-5426-47B2-8BE1-DC7EA6A3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43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64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2A4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431F"/>
    <w:rPr>
      <w:rFonts w:ascii="Times New Roman" w:eastAsia="Times New Roman" w:hAnsi="Times New Roman" w:cs="Times New Roman"/>
      <w:b/>
      <w:bCs/>
      <w:sz w:val="36"/>
      <w:szCs w:val="36"/>
    </w:rPr>
  </w:style>
  <w:style w:type="table" w:styleId="TableGrid">
    <w:name w:val="Table Grid"/>
    <w:basedOn w:val="TableNormal"/>
    <w:uiPriority w:val="39"/>
    <w:rsid w:val="002A4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1F"/>
  </w:style>
  <w:style w:type="paragraph" w:styleId="Footer">
    <w:name w:val="footer"/>
    <w:basedOn w:val="Normal"/>
    <w:link w:val="FooterChar"/>
    <w:uiPriority w:val="99"/>
    <w:unhideWhenUsed/>
    <w:rsid w:val="002A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1F"/>
  </w:style>
  <w:style w:type="paragraph" w:styleId="ListParagraph">
    <w:name w:val="List Paragraph"/>
    <w:basedOn w:val="Normal"/>
    <w:uiPriority w:val="34"/>
    <w:qFormat/>
    <w:rsid w:val="00964869"/>
    <w:pPr>
      <w:ind w:left="720"/>
      <w:contextualSpacing/>
    </w:pPr>
  </w:style>
  <w:style w:type="character" w:customStyle="1" w:styleId="Heading3Char">
    <w:name w:val="Heading 3 Char"/>
    <w:basedOn w:val="DefaultParagraphFont"/>
    <w:link w:val="Heading3"/>
    <w:uiPriority w:val="9"/>
    <w:semiHidden/>
    <w:rsid w:val="0096486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64869"/>
    <w:pPr>
      <w:spacing w:after="0" w:line="240" w:lineRule="auto"/>
    </w:pPr>
  </w:style>
  <w:style w:type="character" w:styleId="Hyperlink">
    <w:name w:val="Hyperlink"/>
    <w:basedOn w:val="DefaultParagraphFont"/>
    <w:uiPriority w:val="99"/>
    <w:semiHidden/>
    <w:unhideWhenUsed/>
    <w:rsid w:val="00F26D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9106">
      <w:bodyDiv w:val="1"/>
      <w:marLeft w:val="0"/>
      <w:marRight w:val="0"/>
      <w:marTop w:val="0"/>
      <w:marBottom w:val="0"/>
      <w:divBdr>
        <w:top w:val="none" w:sz="0" w:space="0" w:color="auto"/>
        <w:left w:val="none" w:sz="0" w:space="0" w:color="auto"/>
        <w:bottom w:val="none" w:sz="0" w:space="0" w:color="auto"/>
        <w:right w:val="none" w:sz="0" w:space="0" w:color="auto"/>
      </w:divBdr>
    </w:div>
    <w:div w:id="56512134">
      <w:bodyDiv w:val="1"/>
      <w:marLeft w:val="0"/>
      <w:marRight w:val="0"/>
      <w:marTop w:val="0"/>
      <w:marBottom w:val="0"/>
      <w:divBdr>
        <w:top w:val="none" w:sz="0" w:space="0" w:color="auto"/>
        <w:left w:val="none" w:sz="0" w:space="0" w:color="auto"/>
        <w:bottom w:val="none" w:sz="0" w:space="0" w:color="auto"/>
        <w:right w:val="none" w:sz="0" w:space="0" w:color="auto"/>
      </w:divBdr>
    </w:div>
    <w:div w:id="634332612">
      <w:bodyDiv w:val="1"/>
      <w:marLeft w:val="0"/>
      <w:marRight w:val="0"/>
      <w:marTop w:val="0"/>
      <w:marBottom w:val="0"/>
      <w:divBdr>
        <w:top w:val="none" w:sz="0" w:space="0" w:color="auto"/>
        <w:left w:val="none" w:sz="0" w:space="0" w:color="auto"/>
        <w:bottom w:val="none" w:sz="0" w:space="0" w:color="auto"/>
        <w:right w:val="none" w:sz="0" w:space="0" w:color="auto"/>
      </w:divBdr>
    </w:div>
    <w:div w:id="659503180">
      <w:bodyDiv w:val="1"/>
      <w:marLeft w:val="0"/>
      <w:marRight w:val="0"/>
      <w:marTop w:val="0"/>
      <w:marBottom w:val="0"/>
      <w:divBdr>
        <w:top w:val="none" w:sz="0" w:space="0" w:color="auto"/>
        <w:left w:val="none" w:sz="0" w:space="0" w:color="auto"/>
        <w:bottom w:val="none" w:sz="0" w:space="0" w:color="auto"/>
        <w:right w:val="none" w:sz="0" w:space="0" w:color="auto"/>
      </w:divBdr>
    </w:div>
    <w:div w:id="673410581">
      <w:bodyDiv w:val="1"/>
      <w:marLeft w:val="0"/>
      <w:marRight w:val="0"/>
      <w:marTop w:val="0"/>
      <w:marBottom w:val="0"/>
      <w:divBdr>
        <w:top w:val="none" w:sz="0" w:space="0" w:color="auto"/>
        <w:left w:val="none" w:sz="0" w:space="0" w:color="auto"/>
        <w:bottom w:val="none" w:sz="0" w:space="0" w:color="auto"/>
        <w:right w:val="none" w:sz="0" w:space="0" w:color="auto"/>
      </w:divBdr>
    </w:div>
    <w:div w:id="707218667">
      <w:bodyDiv w:val="1"/>
      <w:marLeft w:val="0"/>
      <w:marRight w:val="0"/>
      <w:marTop w:val="0"/>
      <w:marBottom w:val="0"/>
      <w:divBdr>
        <w:top w:val="none" w:sz="0" w:space="0" w:color="auto"/>
        <w:left w:val="none" w:sz="0" w:space="0" w:color="auto"/>
        <w:bottom w:val="none" w:sz="0" w:space="0" w:color="auto"/>
        <w:right w:val="none" w:sz="0" w:space="0" w:color="auto"/>
      </w:divBdr>
    </w:div>
    <w:div w:id="776604442">
      <w:bodyDiv w:val="1"/>
      <w:marLeft w:val="0"/>
      <w:marRight w:val="0"/>
      <w:marTop w:val="0"/>
      <w:marBottom w:val="0"/>
      <w:divBdr>
        <w:top w:val="none" w:sz="0" w:space="0" w:color="auto"/>
        <w:left w:val="none" w:sz="0" w:space="0" w:color="auto"/>
        <w:bottom w:val="none" w:sz="0" w:space="0" w:color="auto"/>
        <w:right w:val="none" w:sz="0" w:space="0" w:color="auto"/>
      </w:divBdr>
    </w:div>
    <w:div w:id="1108503420">
      <w:bodyDiv w:val="1"/>
      <w:marLeft w:val="0"/>
      <w:marRight w:val="0"/>
      <w:marTop w:val="0"/>
      <w:marBottom w:val="0"/>
      <w:divBdr>
        <w:top w:val="none" w:sz="0" w:space="0" w:color="auto"/>
        <w:left w:val="none" w:sz="0" w:space="0" w:color="auto"/>
        <w:bottom w:val="none" w:sz="0" w:space="0" w:color="auto"/>
        <w:right w:val="none" w:sz="0" w:space="0" w:color="auto"/>
      </w:divBdr>
    </w:div>
    <w:div w:id="1796830139">
      <w:bodyDiv w:val="1"/>
      <w:marLeft w:val="0"/>
      <w:marRight w:val="0"/>
      <w:marTop w:val="0"/>
      <w:marBottom w:val="0"/>
      <w:divBdr>
        <w:top w:val="none" w:sz="0" w:space="0" w:color="auto"/>
        <w:left w:val="none" w:sz="0" w:space="0" w:color="auto"/>
        <w:bottom w:val="none" w:sz="0" w:space="0" w:color="auto"/>
        <w:right w:val="none" w:sz="0" w:space="0" w:color="auto"/>
      </w:divBdr>
    </w:div>
    <w:div w:id="18263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obgauer/pandas-challeng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2BF9178DBC43D2BAB1E910B3B498C8"/>
        <w:category>
          <w:name w:val="General"/>
          <w:gallery w:val="placeholder"/>
        </w:category>
        <w:types>
          <w:type w:val="bbPlcHdr"/>
        </w:types>
        <w:behaviors>
          <w:behavior w:val="content"/>
        </w:behaviors>
        <w:guid w:val="{D10C20BB-F86F-443B-A4ED-95A8912B44D4}"/>
      </w:docPartPr>
      <w:docPartBody>
        <w:p w:rsidR="00000000" w:rsidRDefault="00963587" w:rsidP="00963587">
          <w:pPr>
            <w:pStyle w:val="EA2BF9178DBC43D2BAB1E910B3B498C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87"/>
    <w:rsid w:val="000E7CF4"/>
    <w:rsid w:val="0096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2BF9178DBC43D2BAB1E910B3B498C8">
    <w:name w:val="EA2BF9178DBC43D2BAB1E910B3B498C8"/>
    <w:rsid w:val="00963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PyCitySchools</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PyCitySchools</dc:title>
  <dc:subject/>
  <dc:creator>Rob Gauer</dc:creator>
  <cp:keywords/>
  <dc:description/>
  <cp:lastModifiedBy>Rob Gauer</cp:lastModifiedBy>
  <cp:revision>2</cp:revision>
  <dcterms:created xsi:type="dcterms:W3CDTF">2020-04-09T19:29:00Z</dcterms:created>
  <dcterms:modified xsi:type="dcterms:W3CDTF">2020-04-09T19:29:00Z</dcterms:modified>
</cp:coreProperties>
</file>