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4317B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4317B8">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4317B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EA3112">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4317B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4317B8">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4317B8">
            <w:trPr>
              <w:trHeight w:val="360"/>
              <w:jc w:val="center"/>
            </w:trPr>
            <w:tc>
              <w:tcPr>
                <w:tcW w:w="5000" w:type="pct"/>
                <w:vAlign w:val="center"/>
              </w:tcPr>
              <w:p w:rsidR="00EA3112" w:rsidRDefault="00EA3112" w:rsidP="004317B8">
                <w:pPr>
                  <w:pStyle w:val="NoSpacing"/>
                </w:pPr>
              </w:p>
            </w:tc>
          </w:tr>
          <w:tr w:rsidR="00EA3112" w:rsidTr="004317B8">
            <w:trPr>
              <w:trHeight w:val="360"/>
              <w:jc w:val="center"/>
            </w:trPr>
            <w:tc>
              <w:tcPr>
                <w:tcW w:w="5000" w:type="pct"/>
                <w:vAlign w:val="center"/>
              </w:tcPr>
              <w:p w:rsidR="00EA3112" w:rsidRPr="00041EA2" w:rsidRDefault="00EA3112" w:rsidP="00EA3112">
                <w:pPr>
                  <w:pStyle w:val="NoSpacing"/>
                  <w:rPr>
                    <w:b/>
                    <w:bCs/>
                    <w:sz w:val="44"/>
                    <w:szCs w:val="44"/>
                  </w:rPr>
                </w:pPr>
              </w:p>
              <w:p w:rsidR="00516828" w:rsidRDefault="00516828" w:rsidP="004317B8">
                <w:pPr>
                  <w:pStyle w:val="NoSpacing"/>
                  <w:jc w:val="center"/>
                  <w:rPr>
                    <w:bCs/>
                    <w:sz w:val="44"/>
                    <w:szCs w:val="44"/>
                  </w:rPr>
                </w:pPr>
              </w:p>
              <w:p w:rsidR="00516828" w:rsidRDefault="00516828" w:rsidP="004317B8">
                <w:pPr>
                  <w:pStyle w:val="NoSpacing"/>
                  <w:jc w:val="center"/>
                  <w:rPr>
                    <w:bCs/>
                    <w:sz w:val="44"/>
                    <w:szCs w:val="44"/>
                  </w:rPr>
                </w:pPr>
              </w:p>
              <w:p w:rsidR="00EA3112" w:rsidRPr="00041EA2" w:rsidRDefault="00EA3112" w:rsidP="004317B8">
                <w:pPr>
                  <w:pStyle w:val="NoSpacing"/>
                  <w:jc w:val="center"/>
                  <w:rPr>
                    <w:bCs/>
                    <w:sz w:val="44"/>
                    <w:szCs w:val="44"/>
                  </w:rPr>
                </w:pPr>
                <w:r w:rsidRPr="00041EA2">
                  <w:rPr>
                    <w:bCs/>
                    <w:sz w:val="44"/>
                    <w:szCs w:val="44"/>
                  </w:rPr>
                  <w:t>gp09-sdb</w:t>
                </w:r>
              </w:p>
            </w:tc>
          </w:tr>
          <w:tr w:rsidR="00EA3112" w:rsidTr="004317B8">
            <w:trPr>
              <w:trHeight w:val="360"/>
              <w:jc w:val="center"/>
            </w:trPr>
            <w:tc>
              <w:tcPr>
                <w:tcW w:w="5000" w:type="pct"/>
                <w:vAlign w:val="center"/>
              </w:tcPr>
              <w:p w:rsidR="00EA3112" w:rsidRPr="00041EA2" w:rsidRDefault="00EA3112" w:rsidP="00EA3112">
                <w:pPr>
                  <w:pStyle w:val="NoSpacing"/>
                  <w:jc w:val="center"/>
                  <w:rPr>
                    <w:bCs/>
                    <w:sz w:val="44"/>
                    <w:szCs w:val="44"/>
                  </w:rPr>
                </w:pPr>
                <w:r w:rsidRPr="00041EA2">
                  <w:rPr>
                    <w:bCs/>
                    <w:sz w:val="44"/>
                    <w:szCs w:val="44"/>
                  </w:rPr>
                  <w:t>May 2010</w:t>
                </w:r>
              </w:p>
            </w:tc>
          </w:tr>
        </w:tbl>
        <w:p w:rsidR="00EA3112" w:rsidRDefault="00EA3112" w:rsidP="00EA3112"/>
        <w:p w:rsidR="00D719D4" w:rsidRDefault="00D719D4" w:rsidP="00EA3112"/>
        <w:p w:rsidR="00EA3112" w:rsidRDefault="00F4564A" w:rsidP="00EA3112">
          <w:pPr>
            <w:rPr>
              <w:b/>
              <w:sz w:val="40"/>
              <w:szCs w:val="40"/>
            </w:rPr>
          </w:pPr>
        </w:p>
      </w:sdtContent>
    </w:sdt>
    <w:p w:rsidR="00EA3112" w:rsidRPr="00B75CDF" w:rsidRDefault="00EA3112" w:rsidP="00EA3112">
      <w:pPr>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EA3112">
      <w:pPr>
        <w:jc w:val="both"/>
      </w:pPr>
      <w:r w:rsidRPr="00F23B70">
        <w:rPr>
          <w:b/>
        </w:rPr>
        <w:t xml:space="preserve">Supervisor:  </w:t>
      </w:r>
      <w:r w:rsidRPr="00F23B70">
        <w:rPr>
          <w:b/>
        </w:rPr>
        <w:tab/>
      </w:r>
      <w:r w:rsidRPr="00F23B70">
        <w:rPr>
          <w:b/>
        </w:rPr>
        <w:tab/>
      </w:r>
      <w:r w:rsidRPr="00F23B70">
        <w:t>Dr. Steven Benford</w:t>
      </w:r>
    </w:p>
    <w:p w:rsidR="00D719D4" w:rsidRDefault="00EA3112" w:rsidP="00D719D4">
      <w:pPr>
        <w:spacing w:after="0"/>
        <w:ind w:left="2160" w:hanging="2160"/>
        <w:jc w:val="both"/>
      </w:pPr>
      <w:r w:rsidRPr="00F23B70">
        <w:rPr>
          <w:b/>
        </w:rPr>
        <w:t>Group Members:</w:t>
      </w:r>
      <w:r w:rsidRPr="00F23B70">
        <w:rPr>
          <w:b/>
        </w:rPr>
        <w:tab/>
      </w:r>
      <w:r w:rsidRPr="00F23B70">
        <w:t>Rob</w:t>
      </w:r>
      <w:r>
        <w:t>ert</w:t>
      </w:r>
      <w:r w:rsidRPr="00F23B70">
        <w:t xml:space="preserve"> Golding</w:t>
      </w:r>
      <w:r>
        <w:t xml:space="preserve"> (rjg08u)</w:t>
      </w:r>
      <w:r w:rsidRPr="00F23B70">
        <w:t xml:space="preserve">, </w:t>
      </w:r>
    </w:p>
    <w:p w:rsidR="00D719D4" w:rsidRDefault="00EA3112" w:rsidP="00D719D4">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D719D4">
      <w:pPr>
        <w:spacing w:after="0"/>
        <w:ind w:left="2160"/>
        <w:jc w:val="both"/>
        <w:rPr>
          <w:b/>
        </w:rPr>
      </w:pPr>
      <w:r w:rsidRPr="00F23B70">
        <w:t>Tammie Seo</w:t>
      </w:r>
      <w:r>
        <w:t xml:space="preserve"> (tls08u)</w:t>
      </w:r>
      <w:r w:rsidRPr="00F23B70">
        <w:rPr>
          <w:b/>
        </w:rPr>
        <w:t xml:space="preserve">, </w:t>
      </w:r>
    </w:p>
    <w:p w:rsidR="00D719D4" w:rsidRDefault="00EA3112" w:rsidP="00D719D4">
      <w:pPr>
        <w:spacing w:after="0"/>
        <w:ind w:left="2160"/>
        <w:jc w:val="both"/>
        <w:rPr>
          <w:b/>
        </w:rPr>
      </w:pPr>
      <w:r>
        <w:t>Christopher</w:t>
      </w:r>
      <w:r w:rsidR="00345922">
        <w:t xml:space="preserve"> (Kit)</w:t>
      </w:r>
      <w:r w:rsidRPr="00F23B70">
        <w:t xml:space="preserve"> Lensvelt</w:t>
      </w:r>
      <w:r>
        <w:t xml:space="preserve"> (cxl08u)</w:t>
      </w:r>
      <w:r w:rsidRPr="00F23B70">
        <w:rPr>
          <w:b/>
        </w:rPr>
        <w:t xml:space="preserve">, </w:t>
      </w:r>
    </w:p>
    <w:p w:rsidR="00D719D4" w:rsidRDefault="00EA3112" w:rsidP="00D719D4">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D719D4">
      <w:pPr>
        <w:spacing w:after="0"/>
        <w:ind w:left="2160"/>
        <w:jc w:val="both"/>
      </w:pPr>
      <w:r>
        <w:t>Zhongda</w:t>
      </w:r>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4185846" w:displacedByCustomXml="prev"/>
        <w:p w:rsidR="00B2270A" w:rsidRDefault="00B2270A" w:rsidP="005C1213">
          <w:pPr>
            <w:pStyle w:val="Heading1NoNumbering"/>
            <w:numPr>
              <w:ilvl w:val="0"/>
              <w:numId w:val="0"/>
            </w:numPr>
            <w:ind w:left="432" w:hanging="432"/>
            <w:jc w:val="both"/>
          </w:pPr>
          <w:r>
            <w:t>Table of Contents</w:t>
          </w:r>
          <w:bookmarkEnd w:id="0"/>
        </w:p>
        <w:p w:rsidR="00B40928" w:rsidRDefault="00F4564A">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4185846" w:history="1">
            <w:r w:rsidR="00B40928" w:rsidRPr="00B41505">
              <w:rPr>
                <w:rStyle w:val="Hyperlink"/>
                <w:noProof/>
              </w:rPr>
              <w:t>Table of Contents</w:t>
            </w:r>
            <w:r w:rsidR="00B40928">
              <w:rPr>
                <w:noProof/>
                <w:webHidden/>
              </w:rPr>
              <w:tab/>
            </w:r>
            <w:r>
              <w:rPr>
                <w:noProof/>
                <w:webHidden/>
              </w:rPr>
              <w:fldChar w:fldCharType="begin"/>
            </w:r>
            <w:r w:rsidR="00B40928">
              <w:rPr>
                <w:noProof/>
                <w:webHidden/>
              </w:rPr>
              <w:instrText xml:space="preserve"> PAGEREF _Toc254185846 \h </w:instrText>
            </w:r>
            <w:r>
              <w:rPr>
                <w:noProof/>
                <w:webHidden/>
              </w:rPr>
            </w:r>
            <w:r>
              <w:rPr>
                <w:noProof/>
                <w:webHidden/>
              </w:rPr>
              <w:fldChar w:fldCharType="separate"/>
            </w:r>
            <w:r w:rsidR="00B40928">
              <w:rPr>
                <w:noProof/>
                <w:webHidden/>
              </w:rPr>
              <w:t>2</w:t>
            </w:r>
            <w:r>
              <w:rPr>
                <w:noProof/>
                <w:webHidden/>
              </w:rPr>
              <w:fldChar w:fldCharType="end"/>
            </w:r>
          </w:hyperlink>
        </w:p>
        <w:p w:rsidR="00B40928" w:rsidRDefault="00F4564A">
          <w:pPr>
            <w:pStyle w:val="TOC1"/>
            <w:tabs>
              <w:tab w:val="left" w:pos="440"/>
              <w:tab w:val="right" w:leader="dot" w:pos="9016"/>
            </w:tabs>
            <w:rPr>
              <w:rFonts w:eastAsiaTheme="minorEastAsia"/>
              <w:noProof/>
              <w:lang w:eastAsia="en-GB"/>
            </w:rPr>
          </w:pPr>
          <w:hyperlink w:anchor="_Toc254185847" w:history="1">
            <w:r w:rsidR="00B40928" w:rsidRPr="00B41505">
              <w:rPr>
                <w:rStyle w:val="Hyperlink"/>
                <w:noProof/>
              </w:rPr>
              <w:t>1</w:t>
            </w:r>
            <w:r w:rsidR="00B40928">
              <w:rPr>
                <w:rFonts w:eastAsiaTheme="minorEastAsia"/>
                <w:noProof/>
                <w:lang w:eastAsia="en-GB"/>
              </w:rPr>
              <w:tab/>
            </w:r>
            <w:r w:rsidR="00B40928" w:rsidRPr="00B41505">
              <w:rPr>
                <w:rStyle w:val="Hyperlink"/>
                <w:noProof/>
              </w:rPr>
              <w:t>Executive Summary</w:t>
            </w:r>
            <w:r w:rsidR="00B40928">
              <w:rPr>
                <w:noProof/>
                <w:webHidden/>
              </w:rPr>
              <w:tab/>
            </w:r>
            <w:r>
              <w:rPr>
                <w:noProof/>
                <w:webHidden/>
              </w:rPr>
              <w:fldChar w:fldCharType="begin"/>
            </w:r>
            <w:r w:rsidR="00B40928">
              <w:rPr>
                <w:noProof/>
                <w:webHidden/>
              </w:rPr>
              <w:instrText xml:space="preserve"> PAGEREF _Toc254185847 \h </w:instrText>
            </w:r>
            <w:r>
              <w:rPr>
                <w:noProof/>
                <w:webHidden/>
              </w:rPr>
            </w:r>
            <w:r>
              <w:rPr>
                <w:noProof/>
                <w:webHidden/>
              </w:rPr>
              <w:fldChar w:fldCharType="separate"/>
            </w:r>
            <w:r w:rsidR="00B40928">
              <w:rPr>
                <w:noProof/>
                <w:webHidden/>
              </w:rPr>
              <w:t>3</w:t>
            </w:r>
            <w:r>
              <w:rPr>
                <w:noProof/>
                <w:webHidden/>
              </w:rPr>
              <w:fldChar w:fldCharType="end"/>
            </w:r>
          </w:hyperlink>
        </w:p>
        <w:p w:rsidR="00B40928" w:rsidRDefault="00F4564A">
          <w:pPr>
            <w:pStyle w:val="TOC1"/>
            <w:tabs>
              <w:tab w:val="left" w:pos="440"/>
              <w:tab w:val="right" w:leader="dot" w:pos="9016"/>
            </w:tabs>
            <w:rPr>
              <w:rFonts w:eastAsiaTheme="minorEastAsia"/>
              <w:noProof/>
              <w:lang w:eastAsia="en-GB"/>
            </w:rPr>
          </w:pPr>
          <w:hyperlink w:anchor="_Toc254185848" w:history="1">
            <w:r w:rsidR="00B40928" w:rsidRPr="00B41505">
              <w:rPr>
                <w:rStyle w:val="Hyperlink"/>
                <w:noProof/>
              </w:rPr>
              <w:t>2</w:t>
            </w:r>
            <w:r w:rsidR="00B40928">
              <w:rPr>
                <w:rFonts w:eastAsiaTheme="minorEastAsia"/>
                <w:noProof/>
                <w:lang w:eastAsia="en-GB"/>
              </w:rPr>
              <w:tab/>
            </w:r>
            <w:r w:rsidR="00B40928" w:rsidRPr="00B41505">
              <w:rPr>
                <w:rStyle w:val="Hyperlink"/>
                <w:noProof/>
              </w:rPr>
              <w:t>Introduction</w:t>
            </w:r>
            <w:r w:rsidR="00B40928">
              <w:rPr>
                <w:noProof/>
                <w:webHidden/>
              </w:rPr>
              <w:tab/>
            </w:r>
            <w:r>
              <w:rPr>
                <w:noProof/>
                <w:webHidden/>
              </w:rPr>
              <w:fldChar w:fldCharType="begin"/>
            </w:r>
            <w:r w:rsidR="00B40928">
              <w:rPr>
                <w:noProof/>
                <w:webHidden/>
              </w:rPr>
              <w:instrText xml:space="preserve"> PAGEREF _Toc254185848 \h </w:instrText>
            </w:r>
            <w:r>
              <w:rPr>
                <w:noProof/>
                <w:webHidden/>
              </w:rPr>
            </w:r>
            <w:r>
              <w:rPr>
                <w:noProof/>
                <w:webHidden/>
              </w:rPr>
              <w:fldChar w:fldCharType="separate"/>
            </w:r>
            <w:r w:rsidR="00B40928">
              <w:rPr>
                <w:noProof/>
                <w:webHidden/>
              </w:rPr>
              <w:t>3</w:t>
            </w:r>
            <w:r>
              <w:rPr>
                <w:noProof/>
                <w:webHidden/>
              </w:rPr>
              <w:fldChar w:fldCharType="end"/>
            </w:r>
          </w:hyperlink>
        </w:p>
        <w:p w:rsidR="00B40928" w:rsidRDefault="00F4564A">
          <w:pPr>
            <w:pStyle w:val="TOC1"/>
            <w:tabs>
              <w:tab w:val="left" w:pos="440"/>
              <w:tab w:val="right" w:leader="dot" w:pos="9016"/>
            </w:tabs>
            <w:rPr>
              <w:rFonts w:eastAsiaTheme="minorEastAsia"/>
              <w:noProof/>
              <w:lang w:eastAsia="en-GB"/>
            </w:rPr>
          </w:pPr>
          <w:hyperlink w:anchor="_Toc254185849" w:history="1">
            <w:r w:rsidR="00B40928" w:rsidRPr="00B41505">
              <w:rPr>
                <w:rStyle w:val="Hyperlink"/>
                <w:noProof/>
              </w:rPr>
              <w:t>3</w:t>
            </w:r>
            <w:r w:rsidR="00B40928">
              <w:rPr>
                <w:rFonts w:eastAsiaTheme="minorEastAsia"/>
                <w:noProof/>
                <w:lang w:eastAsia="en-GB"/>
              </w:rPr>
              <w:tab/>
            </w:r>
            <w:r w:rsidR="00B40928" w:rsidRPr="00B41505">
              <w:rPr>
                <w:rStyle w:val="Hyperlink"/>
                <w:noProof/>
              </w:rPr>
              <w:t>Research</w:t>
            </w:r>
            <w:r w:rsidR="00B40928">
              <w:rPr>
                <w:noProof/>
                <w:webHidden/>
              </w:rPr>
              <w:tab/>
            </w:r>
            <w:r>
              <w:rPr>
                <w:noProof/>
                <w:webHidden/>
              </w:rPr>
              <w:fldChar w:fldCharType="begin"/>
            </w:r>
            <w:r w:rsidR="00B40928">
              <w:rPr>
                <w:noProof/>
                <w:webHidden/>
              </w:rPr>
              <w:instrText xml:space="preserve"> PAGEREF _Toc254185849 \h </w:instrText>
            </w:r>
            <w:r>
              <w:rPr>
                <w:noProof/>
                <w:webHidden/>
              </w:rPr>
            </w:r>
            <w:r>
              <w:rPr>
                <w:noProof/>
                <w:webHidden/>
              </w:rPr>
              <w:fldChar w:fldCharType="separate"/>
            </w:r>
            <w:r w:rsidR="00B40928">
              <w:rPr>
                <w:noProof/>
                <w:webHidden/>
              </w:rPr>
              <w:t>3</w:t>
            </w:r>
            <w:r>
              <w:rPr>
                <w:noProof/>
                <w:webHidden/>
              </w:rPr>
              <w:fldChar w:fldCharType="end"/>
            </w:r>
          </w:hyperlink>
        </w:p>
        <w:p w:rsidR="00B40928" w:rsidRDefault="00F4564A">
          <w:pPr>
            <w:pStyle w:val="TOC2"/>
            <w:tabs>
              <w:tab w:val="left" w:pos="880"/>
              <w:tab w:val="right" w:leader="dot" w:pos="9016"/>
            </w:tabs>
            <w:rPr>
              <w:rFonts w:eastAsiaTheme="minorEastAsia"/>
              <w:noProof/>
              <w:lang w:eastAsia="en-GB"/>
            </w:rPr>
          </w:pPr>
          <w:hyperlink w:anchor="_Toc254185850" w:history="1">
            <w:r w:rsidR="00B40928" w:rsidRPr="00B41505">
              <w:rPr>
                <w:rStyle w:val="Hyperlink"/>
                <w:noProof/>
              </w:rPr>
              <w:t>3.1</w:t>
            </w:r>
            <w:r w:rsidR="00B40928">
              <w:rPr>
                <w:rFonts w:eastAsiaTheme="minorEastAsia"/>
                <w:noProof/>
                <w:lang w:eastAsia="en-GB"/>
              </w:rPr>
              <w:tab/>
            </w:r>
            <w:r w:rsidR="00B40928" w:rsidRPr="00B41505">
              <w:rPr>
                <w:rStyle w:val="Hyperlink"/>
                <w:noProof/>
              </w:rPr>
              <w:t>Summary of Completed Research</w:t>
            </w:r>
            <w:r w:rsidR="00B40928">
              <w:rPr>
                <w:noProof/>
                <w:webHidden/>
              </w:rPr>
              <w:tab/>
            </w:r>
            <w:r>
              <w:rPr>
                <w:noProof/>
                <w:webHidden/>
              </w:rPr>
              <w:fldChar w:fldCharType="begin"/>
            </w:r>
            <w:r w:rsidR="00B40928">
              <w:rPr>
                <w:noProof/>
                <w:webHidden/>
              </w:rPr>
              <w:instrText xml:space="preserve"> PAGEREF _Toc254185850 \h </w:instrText>
            </w:r>
            <w:r>
              <w:rPr>
                <w:noProof/>
                <w:webHidden/>
              </w:rPr>
            </w:r>
            <w:r>
              <w:rPr>
                <w:noProof/>
                <w:webHidden/>
              </w:rPr>
              <w:fldChar w:fldCharType="separate"/>
            </w:r>
            <w:r w:rsidR="00B40928">
              <w:rPr>
                <w:noProof/>
                <w:webHidden/>
              </w:rPr>
              <w:t>3</w:t>
            </w:r>
            <w:r>
              <w:rPr>
                <w:noProof/>
                <w:webHidden/>
              </w:rPr>
              <w:fldChar w:fldCharType="end"/>
            </w:r>
          </w:hyperlink>
        </w:p>
        <w:p w:rsidR="00B40928" w:rsidRDefault="00F4564A">
          <w:pPr>
            <w:pStyle w:val="TOC1"/>
            <w:tabs>
              <w:tab w:val="left" w:pos="440"/>
              <w:tab w:val="right" w:leader="dot" w:pos="9016"/>
            </w:tabs>
            <w:rPr>
              <w:rFonts w:eastAsiaTheme="minorEastAsia"/>
              <w:noProof/>
              <w:lang w:eastAsia="en-GB"/>
            </w:rPr>
          </w:pPr>
          <w:hyperlink w:anchor="_Toc254185851" w:history="1">
            <w:r w:rsidR="00B40928" w:rsidRPr="00B41505">
              <w:rPr>
                <w:rStyle w:val="Hyperlink"/>
                <w:noProof/>
              </w:rPr>
              <w:t>4</w:t>
            </w:r>
            <w:r w:rsidR="00B40928">
              <w:rPr>
                <w:rFonts w:eastAsiaTheme="minorEastAsia"/>
                <w:noProof/>
                <w:lang w:eastAsia="en-GB"/>
              </w:rPr>
              <w:tab/>
            </w:r>
            <w:r w:rsidR="00B40928" w:rsidRPr="00B41505">
              <w:rPr>
                <w:rStyle w:val="Hyperlink"/>
                <w:noProof/>
              </w:rPr>
              <w:t>Functional Specification</w:t>
            </w:r>
            <w:r w:rsidR="00B40928">
              <w:rPr>
                <w:noProof/>
                <w:webHidden/>
              </w:rPr>
              <w:tab/>
            </w:r>
            <w:r>
              <w:rPr>
                <w:noProof/>
                <w:webHidden/>
              </w:rPr>
              <w:fldChar w:fldCharType="begin"/>
            </w:r>
            <w:r w:rsidR="00B40928">
              <w:rPr>
                <w:noProof/>
                <w:webHidden/>
              </w:rPr>
              <w:instrText xml:space="preserve"> PAGEREF _Toc254185851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F4564A">
          <w:pPr>
            <w:pStyle w:val="TOC1"/>
            <w:tabs>
              <w:tab w:val="left" w:pos="440"/>
              <w:tab w:val="right" w:leader="dot" w:pos="9016"/>
            </w:tabs>
            <w:rPr>
              <w:rFonts w:eastAsiaTheme="minorEastAsia"/>
              <w:noProof/>
              <w:lang w:eastAsia="en-GB"/>
            </w:rPr>
          </w:pPr>
          <w:hyperlink w:anchor="_Toc254185852" w:history="1">
            <w:r w:rsidR="00B40928" w:rsidRPr="00B41505">
              <w:rPr>
                <w:rStyle w:val="Hyperlink"/>
                <w:noProof/>
              </w:rPr>
              <w:t>5</w:t>
            </w:r>
            <w:r w:rsidR="00B40928">
              <w:rPr>
                <w:rFonts w:eastAsiaTheme="minorEastAsia"/>
                <w:noProof/>
                <w:lang w:eastAsia="en-GB"/>
              </w:rPr>
              <w:tab/>
            </w:r>
            <w:r w:rsidR="00B40928" w:rsidRPr="00B41505">
              <w:rPr>
                <w:rStyle w:val="Hyperlink"/>
                <w:noProof/>
              </w:rPr>
              <w:t>User-Interface Specification</w:t>
            </w:r>
            <w:r w:rsidR="00B40928">
              <w:rPr>
                <w:noProof/>
                <w:webHidden/>
              </w:rPr>
              <w:tab/>
            </w:r>
            <w:r>
              <w:rPr>
                <w:noProof/>
                <w:webHidden/>
              </w:rPr>
              <w:fldChar w:fldCharType="begin"/>
            </w:r>
            <w:r w:rsidR="00B40928">
              <w:rPr>
                <w:noProof/>
                <w:webHidden/>
              </w:rPr>
              <w:instrText xml:space="preserve"> PAGEREF _Toc254185852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F4564A">
          <w:pPr>
            <w:pStyle w:val="TOC1"/>
            <w:tabs>
              <w:tab w:val="left" w:pos="440"/>
              <w:tab w:val="right" w:leader="dot" w:pos="9016"/>
            </w:tabs>
            <w:rPr>
              <w:rFonts w:eastAsiaTheme="minorEastAsia"/>
              <w:noProof/>
              <w:lang w:eastAsia="en-GB"/>
            </w:rPr>
          </w:pPr>
          <w:hyperlink w:anchor="_Toc254185853" w:history="1">
            <w:r w:rsidR="00B40928" w:rsidRPr="00B41505">
              <w:rPr>
                <w:rStyle w:val="Hyperlink"/>
                <w:noProof/>
              </w:rPr>
              <w:t>6</w:t>
            </w:r>
            <w:r w:rsidR="00B40928">
              <w:rPr>
                <w:rFonts w:eastAsiaTheme="minorEastAsia"/>
                <w:noProof/>
                <w:lang w:eastAsia="en-GB"/>
              </w:rPr>
              <w:tab/>
            </w:r>
            <w:r w:rsidR="00B40928" w:rsidRPr="00B41505">
              <w:rPr>
                <w:rStyle w:val="Hyperlink"/>
                <w:noProof/>
              </w:rPr>
              <w:t>Technical Specification</w:t>
            </w:r>
            <w:r w:rsidR="00B40928">
              <w:rPr>
                <w:noProof/>
                <w:webHidden/>
              </w:rPr>
              <w:tab/>
            </w:r>
            <w:r>
              <w:rPr>
                <w:noProof/>
                <w:webHidden/>
              </w:rPr>
              <w:fldChar w:fldCharType="begin"/>
            </w:r>
            <w:r w:rsidR="00B40928">
              <w:rPr>
                <w:noProof/>
                <w:webHidden/>
              </w:rPr>
              <w:instrText xml:space="preserve"> PAGEREF _Toc254185853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F4564A">
          <w:pPr>
            <w:pStyle w:val="TOC1"/>
            <w:tabs>
              <w:tab w:val="left" w:pos="440"/>
              <w:tab w:val="right" w:leader="dot" w:pos="9016"/>
            </w:tabs>
            <w:rPr>
              <w:rFonts w:eastAsiaTheme="minorEastAsia"/>
              <w:noProof/>
              <w:lang w:eastAsia="en-GB"/>
            </w:rPr>
          </w:pPr>
          <w:hyperlink w:anchor="_Toc254185854" w:history="1">
            <w:r w:rsidR="00B40928" w:rsidRPr="00B41505">
              <w:rPr>
                <w:rStyle w:val="Hyperlink"/>
                <w:noProof/>
              </w:rPr>
              <w:t>7</w:t>
            </w:r>
            <w:r w:rsidR="00B40928">
              <w:rPr>
                <w:rFonts w:eastAsiaTheme="minorEastAsia"/>
                <w:noProof/>
                <w:lang w:eastAsia="en-GB"/>
              </w:rPr>
              <w:tab/>
            </w:r>
            <w:r w:rsidR="00B40928" w:rsidRPr="00B41505">
              <w:rPr>
                <w:rStyle w:val="Hyperlink"/>
                <w:noProof/>
              </w:rPr>
              <w:t>User Specification (System Walkthrough)</w:t>
            </w:r>
            <w:r w:rsidR="00B40928">
              <w:rPr>
                <w:noProof/>
                <w:webHidden/>
              </w:rPr>
              <w:tab/>
            </w:r>
            <w:r>
              <w:rPr>
                <w:noProof/>
                <w:webHidden/>
              </w:rPr>
              <w:fldChar w:fldCharType="begin"/>
            </w:r>
            <w:r w:rsidR="00B40928">
              <w:rPr>
                <w:noProof/>
                <w:webHidden/>
              </w:rPr>
              <w:instrText xml:space="preserve"> PAGEREF _Toc254185854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F4564A">
          <w:pPr>
            <w:pStyle w:val="TOC1"/>
            <w:tabs>
              <w:tab w:val="left" w:pos="440"/>
              <w:tab w:val="right" w:leader="dot" w:pos="9016"/>
            </w:tabs>
            <w:rPr>
              <w:rFonts w:eastAsiaTheme="minorEastAsia"/>
              <w:noProof/>
              <w:lang w:eastAsia="en-GB"/>
            </w:rPr>
          </w:pPr>
          <w:hyperlink w:anchor="_Toc254185855" w:history="1">
            <w:r w:rsidR="00B40928" w:rsidRPr="00B41505">
              <w:rPr>
                <w:rStyle w:val="Hyperlink"/>
                <w:noProof/>
              </w:rPr>
              <w:t>8</w:t>
            </w:r>
            <w:r w:rsidR="00B40928">
              <w:rPr>
                <w:rFonts w:eastAsiaTheme="minorEastAsia"/>
                <w:noProof/>
                <w:lang w:eastAsia="en-GB"/>
              </w:rPr>
              <w:tab/>
            </w:r>
            <w:r w:rsidR="00B40928" w:rsidRPr="00B41505">
              <w:rPr>
                <w:rStyle w:val="Hyperlink"/>
                <w:noProof/>
              </w:rPr>
              <w:t>Test Data</w:t>
            </w:r>
            <w:r w:rsidR="00B40928">
              <w:rPr>
                <w:noProof/>
                <w:webHidden/>
              </w:rPr>
              <w:tab/>
            </w:r>
            <w:r>
              <w:rPr>
                <w:noProof/>
                <w:webHidden/>
              </w:rPr>
              <w:fldChar w:fldCharType="begin"/>
            </w:r>
            <w:r w:rsidR="00B40928">
              <w:rPr>
                <w:noProof/>
                <w:webHidden/>
              </w:rPr>
              <w:instrText xml:space="preserve"> PAGEREF _Toc254185855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F4564A">
          <w:pPr>
            <w:pStyle w:val="TOC1"/>
            <w:tabs>
              <w:tab w:val="left" w:pos="440"/>
              <w:tab w:val="right" w:leader="dot" w:pos="9016"/>
            </w:tabs>
            <w:rPr>
              <w:rFonts w:eastAsiaTheme="minorEastAsia"/>
              <w:noProof/>
              <w:lang w:eastAsia="en-GB"/>
            </w:rPr>
          </w:pPr>
          <w:hyperlink w:anchor="_Toc254185856" w:history="1">
            <w:r w:rsidR="00B40928" w:rsidRPr="00B41505">
              <w:rPr>
                <w:rStyle w:val="Hyperlink"/>
                <w:noProof/>
              </w:rPr>
              <w:t>9</w:t>
            </w:r>
            <w:r w:rsidR="00B40928">
              <w:rPr>
                <w:rFonts w:eastAsiaTheme="minorEastAsia"/>
                <w:noProof/>
                <w:lang w:eastAsia="en-GB"/>
              </w:rPr>
              <w:tab/>
            </w:r>
            <w:r w:rsidR="00B40928" w:rsidRPr="00B41505">
              <w:rPr>
                <w:rStyle w:val="Hyperlink"/>
                <w:noProof/>
              </w:rPr>
              <w:t>Project Summary &amp; Reflection</w:t>
            </w:r>
            <w:r w:rsidR="00B40928">
              <w:rPr>
                <w:noProof/>
                <w:webHidden/>
              </w:rPr>
              <w:tab/>
            </w:r>
            <w:r>
              <w:rPr>
                <w:noProof/>
                <w:webHidden/>
              </w:rPr>
              <w:fldChar w:fldCharType="begin"/>
            </w:r>
            <w:r w:rsidR="00B40928">
              <w:rPr>
                <w:noProof/>
                <w:webHidden/>
              </w:rPr>
              <w:instrText xml:space="preserve"> PAGEREF _Toc254185856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F4564A">
          <w:pPr>
            <w:pStyle w:val="TOC1"/>
            <w:tabs>
              <w:tab w:val="left" w:pos="660"/>
              <w:tab w:val="right" w:leader="dot" w:pos="9016"/>
            </w:tabs>
            <w:rPr>
              <w:rFonts w:eastAsiaTheme="minorEastAsia"/>
              <w:noProof/>
              <w:lang w:eastAsia="en-GB"/>
            </w:rPr>
          </w:pPr>
          <w:hyperlink w:anchor="_Toc254185857" w:history="1">
            <w:r w:rsidR="00B40928" w:rsidRPr="00B41505">
              <w:rPr>
                <w:rStyle w:val="Hyperlink"/>
                <w:noProof/>
              </w:rPr>
              <w:t>10</w:t>
            </w:r>
            <w:r w:rsidR="00B40928">
              <w:rPr>
                <w:rFonts w:eastAsiaTheme="minorEastAsia"/>
                <w:noProof/>
                <w:lang w:eastAsia="en-GB"/>
              </w:rPr>
              <w:tab/>
            </w:r>
            <w:r w:rsidR="00B40928" w:rsidRPr="00B41505">
              <w:rPr>
                <w:rStyle w:val="Hyperlink"/>
                <w:noProof/>
              </w:rPr>
              <w:t>Time Plan</w:t>
            </w:r>
            <w:r w:rsidR="00B40928">
              <w:rPr>
                <w:noProof/>
                <w:webHidden/>
              </w:rPr>
              <w:tab/>
            </w:r>
            <w:r>
              <w:rPr>
                <w:noProof/>
                <w:webHidden/>
              </w:rPr>
              <w:fldChar w:fldCharType="begin"/>
            </w:r>
            <w:r w:rsidR="00B40928">
              <w:rPr>
                <w:noProof/>
                <w:webHidden/>
              </w:rPr>
              <w:instrText xml:space="preserve"> PAGEREF _Toc254185857 \h </w:instrText>
            </w:r>
            <w:r>
              <w:rPr>
                <w:noProof/>
                <w:webHidden/>
              </w:rPr>
            </w:r>
            <w:r>
              <w:rPr>
                <w:noProof/>
                <w:webHidden/>
              </w:rPr>
              <w:fldChar w:fldCharType="separate"/>
            </w:r>
            <w:r w:rsidR="00B40928">
              <w:rPr>
                <w:noProof/>
                <w:webHidden/>
              </w:rPr>
              <w:t>4</w:t>
            </w:r>
            <w:r>
              <w:rPr>
                <w:noProof/>
                <w:webHidden/>
              </w:rPr>
              <w:fldChar w:fldCharType="end"/>
            </w:r>
          </w:hyperlink>
        </w:p>
        <w:p w:rsidR="00B2270A" w:rsidRPr="008D4D20" w:rsidRDefault="00F4564A" w:rsidP="00766766">
          <w:pPr>
            <w:jc w:val="both"/>
          </w:pPr>
          <w:r>
            <w:fldChar w:fldCharType="end"/>
          </w:r>
        </w:p>
      </w:sdtContent>
    </w:sdt>
    <w:p w:rsidR="00B2270A" w:rsidRDefault="00B2270A" w:rsidP="00766766">
      <w:pPr>
        <w:jc w:val="both"/>
      </w:pPr>
      <w:r>
        <w:br w:type="page"/>
      </w:r>
    </w:p>
    <w:p w:rsidR="004E3255" w:rsidRDefault="004E3255" w:rsidP="004E3255">
      <w:pPr>
        <w:pStyle w:val="Heading1"/>
      </w:pPr>
      <w:bookmarkStart w:id="1" w:name="_Toc254185847"/>
      <w:r>
        <w:lastRenderedPageBreak/>
        <w:t>Executive Summary</w:t>
      </w:r>
      <w:bookmarkEnd w:id="1"/>
    </w:p>
    <w:p w:rsidR="00AE7AB0" w:rsidRPr="004E3255" w:rsidRDefault="00AE7AB0" w:rsidP="004E3255">
      <w:pPr>
        <w:rPr>
          <w:b/>
        </w:rPr>
      </w:pPr>
      <w:r w:rsidRPr="004E3255">
        <w:rPr>
          <w:b/>
        </w:rPr>
        <w:t>[To be completed after the report content is finalised]</w:t>
      </w:r>
    </w:p>
    <w:p w:rsidR="003C523A" w:rsidRDefault="00FB6F31" w:rsidP="00766766">
      <w:pPr>
        <w:pStyle w:val="Heading1"/>
        <w:jc w:val="both"/>
      </w:pPr>
      <w:bookmarkStart w:id="2" w:name="_Toc254185848"/>
      <w:r>
        <w:t>Introduction</w:t>
      </w:r>
      <w:bookmarkEnd w:id="2"/>
    </w:p>
    <w:p w:rsidR="00766766" w:rsidRDefault="004E6B2E" w:rsidP="00766766">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 xml:space="preserve">ssary will be removed.  All documentation completed throughout the project </w:t>
      </w:r>
      <w:r w:rsidR="009A4DD3">
        <w:t>will be present in this report or references made to where it is included within the interim report.</w:t>
      </w:r>
    </w:p>
    <w:p w:rsidR="00F425ED" w:rsidRDefault="008A058F" w:rsidP="00EE61C6">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w:t>
      </w:r>
      <w:r w:rsidR="00CA013C">
        <w:t>aspects of the system</w:t>
      </w:r>
      <w:r w:rsidR="00785447">
        <w:t xml:space="preserve"> as that has become the most important part </w:t>
      </w:r>
      <w:r w:rsidR="00CC57B9">
        <w:t>of the</w:t>
      </w:r>
      <w:r w:rsidR="00AF359D">
        <w:t xml:space="preserve"> </w:t>
      </w:r>
      <w:r w:rsidR="007D6F5D">
        <w:t>project in recent weeks.</w:t>
      </w:r>
    </w:p>
    <w:p w:rsidR="00AE7AB0" w:rsidRDefault="00476AC9" w:rsidP="00EE61C6">
      <w:pPr>
        <w:jc w:val="both"/>
        <w:rPr>
          <w:b/>
        </w:rPr>
      </w:pPr>
      <w:r w:rsidRPr="00EF7D5E">
        <w:rPr>
          <w:b/>
        </w:rPr>
        <w:t>[Introduction to be completed</w:t>
      </w:r>
      <w:r w:rsidR="00A96B17">
        <w:rPr>
          <w:b/>
        </w:rPr>
        <w:t xml:space="preserve"> when other sections are written as I’m not sure of the layout yet</w:t>
      </w:r>
      <w:r w:rsidRPr="00EF7D5E">
        <w:rPr>
          <w:b/>
        </w:rPr>
        <w:t>]</w:t>
      </w:r>
    </w:p>
    <w:p w:rsidR="00DF396C" w:rsidRDefault="006636C3" w:rsidP="00EE61C6">
      <w:pPr>
        <w:pStyle w:val="Heading1NoNumbering"/>
        <w:jc w:val="both"/>
      </w:pPr>
      <w:bookmarkStart w:id="3" w:name="_Toc254185849"/>
      <w:r>
        <w:t>Research</w:t>
      </w:r>
      <w:bookmarkEnd w:id="3"/>
    </w:p>
    <w:p w:rsidR="004D117C" w:rsidRDefault="004D117C" w:rsidP="004D117C">
      <w:pPr>
        <w:pStyle w:val="Heading2"/>
      </w:pPr>
      <w:bookmarkStart w:id="4" w:name="_Toc254185850"/>
      <w:r>
        <w:t>Summary of Completed Research</w:t>
      </w:r>
      <w:bookmarkEnd w:id="4"/>
    </w:p>
    <w:p w:rsidR="00AE7AB0" w:rsidRDefault="002E74A5" w:rsidP="00EE61C6">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EE61C6">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EE61C6">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t>
      </w:r>
      <w:r w:rsidR="00BA0F50">
        <w:t>we had a good idea of which direction we would be heading in regards to the completion of this project.</w:t>
      </w:r>
    </w:p>
    <w:p w:rsidR="0054355E" w:rsidRDefault="0054355E" w:rsidP="00EE61C6">
      <w:pPr>
        <w:jc w:val="both"/>
      </w:pPr>
      <w:r>
        <w:t>To allow for ease of communi</w:t>
      </w:r>
      <w:r w:rsidR="0013335E">
        <w:t xml:space="preserve">cation between group members, we set up on Basecamp; a project management and collaboration tool, which then allowed us to keep in touch with each other far </w:t>
      </w:r>
      <w:r w:rsidR="0013335E">
        <w:lastRenderedPageBreak/>
        <w:t>more easily than if we were relying solely on e-m</w:t>
      </w:r>
      <w:r w:rsidR="00F7624E">
        <w:t>ail</w:t>
      </w:r>
      <w:r w:rsidR="00011D86">
        <w:t xml:space="preserve">. </w:t>
      </w:r>
      <w:r w:rsidR="00F7624E">
        <w:t xml:space="preserve"> </w:t>
      </w:r>
      <w:r w:rsidR="00011D86">
        <w:t>A</w:t>
      </w:r>
      <w:r w:rsidR="00F7624E">
        <w:t xml:space="preserve">t Basecamp, </w:t>
      </w:r>
      <w:r w:rsidR="0013335E">
        <w:t>we would all be able to view our progress at t</w:t>
      </w:r>
      <w:r w:rsidR="00734E9C">
        <w:t>he same location, which made</w:t>
      </w:r>
      <w:r w:rsidR="001C073E">
        <w:t xml:space="preserve"> things far easier for everyone, as well as having a function for the creation of a ‘To-Do’</w:t>
      </w:r>
      <w:r w:rsidR="00B53691">
        <w:t xml:space="preserve"> list, which allowed us to set tasks for ourselves and one another and keep track of these with the use of deadlines.  Once completed, a task can be crossed off the list and you</w:t>
      </w:r>
      <w:r w:rsidR="005B1BD9">
        <w:t xml:space="preserve"> can move onto something else.</w:t>
      </w:r>
    </w:p>
    <w:p w:rsidR="003E29EA" w:rsidRDefault="003E29EA" w:rsidP="00EE61C6">
      <w:pPr>
        <w:jc w:val="both"/>
      </w:pPr>
      <w:r>
        <w:t xml:space="preserve">Along with the use of this project-management software, we decided to utilise Subversion software (SVN) </w:t>
      </w:r>
      <w:r w:rsidR="00DA0AE0">
        <w:t xml:space="preserve">to create a repository where all of our work could be stored and shared with one another without fear of </w:t>
      </w:r>
      <w:r w:rsidR="00A766A9">
        <w:t>files conflicting</w:t>
      </w:r>
      <w:r w:rsidR="00F013F5">
        <w:t xml:space="preserve"> with one another when saved at different locations.</w:t>
      </w:r>
      <w:r w:rsidR="00866AB9">
        <w:t xml:space="preserve">  This made it possible to</w:t>
      </w:r>
      <w:r w:rsidR="007F150B">
        <w:t xml:space="preserve"> keep completely up-to-date with the project on </w:t>
      </w:r>
      <w:r w:rsidR="008F661C">
        <w:t>our home computers</w:t>
      </w:r>
      <w:r w:rsidR="007F150B">
        <w:t>, as you can access the</w:t>
      </w:r>
      <w:r w:rsidR="00BC0CBC">
        <w:t xml:space="preserve"> files</w:t>
      </w:r>
      <w:r w:rsidR="004D6A07">
        <w:t xml:space="preserve"> at a separate location to where you were working.</w:t>
      </w:r>
    </w:p>
    <w:p w:rsidR="00EA3611" w:rsidRDefault="00EA3611" w:rsidP="00EE61C6">
      <w:pPr>
        <w:jc w:val="both"/>
      </w:pPr>
    </w:p>
    <w:p w:rsidR="00133E94" w:rsidRPr="00BC24F3" w:rsidRDefault="00133E94" w:rsidP="00EE61C6">
      <w:pPr>
        <w:jc w:val="both"/>
        <w:rPr>
          <w:b/>
        </w:rPr>
      </w:pPr>
      <w:r w:rsidRPr="00BC24F3">
        <w:rPr>
          <w:b/>
        </w:rPr>
        <w:t>[Summary of Completed Research to be completed</w:t>
      </w:r>
      <w:r w:rsidR="007F6EA7">
        <w:rPr>
          <w:b/>
        </w:rPr>
        <w:t xml:space="preserve"> along with additional research (JQuery, etc)</w:t>
      </w:r>
      <w:r w:rsidR="00BC24F3" w:rsidRPr="00BC24F3">
        <w:rPr>
          <w:b/>
        </w:rPr>
        <w:t>]</w:t>
      </w:r>
    </w:p>
    <w:p w:rsidR="00AE7AB0" w:rsidRDefault="00AE7AB0" w:rsidP="00EE61C6">
      <w:pPr>
        <w:pStyle w:val="Heading1NoNumbering"/>
        <w:jc w:val="both"/>
      </w:pPr>
      <w:bookmarkStart w:id="5" w:name="_Toc254185851"/>
      <w:r>
        <w:t>Functional Specification</w:t>
      </w:r>
      <w:bookmarkEnd w:id="5"/>
    </w:p>
    <w:p w:rsidR="0012357A" w:rsidRDefault="0012357A" w:rsidP="00EE61C6">
      <w:pPr>
        <w:jc w:val="both"/>
      </w:pPr>
    </w:p>
    <w:p w:rsidR="00AE7AB0" w:rsidRDefault="00AE7AB0" w:rsidP="00EE61C6">
      <w:pPr>
        <w:pStyle w:val="Heading1NoNumbering"/>
        <w:jc w:val="both"/>
      </w:pPr>
      <w:bookmarkStart w:id="6" w:name="_Toc254185852"/>
      <w:r>
        <w:t>User-Interface Specification</w:t>
      </w:r>
      <w:bookmarkEnd w:id="6"/>
    </w:p>
    <w:p w:rsidR="0012357A" w:rsidRDefault="0012357A" w:rsidP="00EE61C6">
      <w:pPr>
        <w:jc w:val="both"/>
      </w:pPr>
    </w:p>
    <w:p w:rsidR="005372B9" w:rsidRDefault="005372B9" w:rsidP="005372B9">
      <w:pPr>
        <w:pStyle w:val="Heading1"/>
      </w:pPr>
      <w:r>
        <w:t>User Interface Documentation</w:t>
      </w:r>
    </w:p>
    <w:p w:rsidR="005372B9" w:rsidRPr="00480DC0" w:rsidRDefault="00480DC0" w:rsidP="00480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Helvetica"/>
        </w:rPr>
      </w:pPr>
      <w:r>
        <w:rPr>
          <w:rFonts w:cs="Helvetica"/>
        </w:rPr>
        <w:t>The first section of this documentation will</w:t>
      </w:r>
    </w:p>
    <w:p w:rsidR="00480DC0" w:rsidRDefault="00480DC0"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rsidR="00A36340" w:rsidRPr="000B16A7" w:rsidRDefault="00A36340"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24"/>
          <w:szCs w:val="24"/>
        </w:rPr>
      </w:pPr>
      <w:r w:rsidRPr="000B16A7">
        <w:rPr>
          <w:rFonts w:cs="Helvetica"/>
          <w:b/>
          <w:sz w:val="24"/>
          <w:szCs w:val="24"/>
        </w:rPr>
        <w:t>[This section shall be formatted]</w:t>
      </w:r>
    </w:p>
    <w:p w:rsidR="005372B9" w:rsidRPr="000B16A7" w:rsidRDefault="005372B9" w:rsidP="005372B9">
      <w:pPr>
        <w:pStyle w:val="Heading2"/>
        <w:rPr>
          <w:rFonts w:asciiTheme="minorHAnsi" w:hAnsiTheme="minorHAnsi"/>
        </w:rPr>
      </w:pPr>
      <w:r w:rsidRPr="000B16A7">
        <w:rPr>
          <w:rFonts w:asciiTheme="minorHAnsi" w:hAnsiTheme="minorHAnsi"/>
        </w:rPr>
        <w:t>Overall Design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 xml:space="preserve">Why did we make the UI as such? </w:t>
      </w:r>
    </w:p>
    <w:p w:rsidR="005372B9" w:rsidRPr="000B16A7" w:rsidRDefault="005372B9" w:rsidP="005372B9">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Usability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Simplicity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User friendly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Neat and tidy looking</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Not too complicated</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Layout</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Common tabs and links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Home</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Debates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Users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Search</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Help/F.A.Q.</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Layout and tabs are placed similarly to the initial prototype</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Clear view of every system functionality</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lastRenderedPageBreak/>
        <w:t>Forms (Button/Tabs/Links)</w:t>
      </w:r>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Login (Button/Link ?)</w:t>
      </w:r>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Logout (Button/Link ?)</w:t>
      </w:r>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Rooms, Profile (Tabs)</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Inspiration</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 xml:space="preserve">Various applications such as </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iChat</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Adium</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MSN Messenger</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Various websites where chatting / forums were present.</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Facebook</w:t>
      </w: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br w:type="page"/>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The main designs are based on the functionality of the project. The usability was considered and the designs are made to be simple and based around the initial prototype design with all functions included. Efficiency and user-friendliness are all considered while designing these pages and it is made to be clear and easy to use.</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 xml:space="preserve">There is a common header where some relevant information can be found such as the “help” page. So the help page will always be there when a user have difficulties in any part of the system. A search bar makes the searching of a room/title/topic easier.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common footer consists of the SVN Revision number on the bottom right of the page and the developers name/group on the bottom left.</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 xml:space="preserve">There is also a “Recent” news section. The developers can update users with the new functionality/features.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-Before Logging In/Unregister User</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 xml:space="preserve">Users/The public will be directed to the Homepage when they first visit the page. There will be an option for register and log in. Unregistered users are not allowed to start a debate or a view the contents of the room. However, they could see the room’s names/titles. They can also see the list of the registered users, but they are not allowed to view the profile of the users without logging in.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-Registering</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most practical way for the registration of this website is the forms, very simple yet effective. Users are required to enter their details and also a valid e-mail address as an email conformation would be sent, right after they click the “Submit” (button/link).</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-While logging in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 xml:space="preserve">The conventional way of logging in to a website, users are prompted for their (username/email) and a password. These will be in the form of forms. **(There will be an option for forgotten password or username as well just in case the users forget their login details)**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-After logging in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After logging in, the header will show that a user is logged on and it also shows the username. A logout option will be available so that a user can log out anytime he/she likes. A logged on user has the ability to access the Debate Rooms, User Profiles and he/she can start his/her own debate.</w:t>
      </w:r>
    </w:p>
    <w:p w:rsidR="005372B9" w:rsidRPr="000B16A7" w:rsidRDefault="005372B9" w:rsidP="005372B9">
      <w:pPr>
        <w:pStyle w:val="Heading2"/>
        <w:rPr>
          <w:rFonts w:asciiTheme="minorHAnsi" w:hAnsiTheme="minorHAnsi"/>
        </w:rPr>
      </w:pPr>
      <w:r w:rsidRPr="000B16A7">
        <w:rPr>
          <w:rFonts w:asciiTheme="minorHAnsi" w:hAnsiTheme="minorHAnsi"/>
        </w:rPr>
        <w:t>Design Layout</w:t>
      </w:r>
    </w:p>
    <w:p w:rsidR="005372B9" w:rsidRPr="000B16A7" w:rsidRDefault="005372B9" w:rsidP="005372B9">
      <w:pPr>
        <w:pStyle w:val="NoSpacing"/>
        <w:rPr>
          <w:rFonts w:cs="Helvetica"/>
          <w:u w:val="single"/>
        </w:rPr>
      </w:pPr>
      <w:r w:rsidRPr="000B16A7">
        <w:rPr>
          <w:rFonts w:cs="Helvetica"/>
          <w:u w:val="single"/>
        </w:rPr>
        <w:t>Home</w:t>
      </w:r>
    </w:p>
    <w:p w:rsidR="005372B9" w:rsidRPr="000B16A7" w:rsidRDefault="005372B9" w:rsidP="005372B9">
      <w:pPr>
        <w:pStyle w:val="NoSpacing"/>
        <w:rPr>
          <w:rFonts w:cs="Helvetica"/>
        </w:rPr>
      </w:pPr>
      <w:r w:rsidRPr="000B16A7">
        <w:rPr>
          <w:rFonts w:cs="Helvetica"/>
        </w:rPr>
        <w:t xml:space="preserve">The “Home” section is just a page where the introduction of what our website does. </w:t>
      </w:r>
    </w:p>
    <w:p w:rsidR="005372B9" w:rsidRPr="000B16A7" w:rsidRDefault="005372B9" w:rsidP="005372B9">
      <w:pPr>
        <w:pStyle w:val="NoSpacing"/>
        <w:rPr>
          <w:rFonts w:cs="Helvetica"/>
        </w:rPr>
      </w:pPr>
      <w:r w:rsidRPr="000B16A7">
        <w:rPr>
          <w:rFonts w:cs="Helvetica"/>
        </w:rPr>
        <w:t>Nothing too fancy, just a brief explanation with the “Recent Updates” or “Changes” on the right side of the page.</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Debates</w:t>
      </w:r>
    </w:p>
    <w:p w:rsidR="005372B9" w:rsidRPr="000B16A7" w:rsidRDefault="005372B9" w:rsidP="005372B9">
      <w:pPr>
        <w:pStyle w:val="NoSpacing"/>
        <w:rPr>
          <w:rFonts w:cs="Helvetica"/>
        </w:rPr>
      </w:pPr>
      <w:r w:rsidRPr="000B16A7">
        <w:rPr>
          <w:rFonts w:cs="Helvetica"/>
        </w:rPr>
        <w:t xml:space="preserve">The debates are displayed as a list. Each debate is wrapped in a box and it takes up a row each. There is a button for creating a new debate, above the list of rooms. The numbers of participants are shown in the left hand side of the name/title of the debate. </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Users</w:t>
      </w:r>
    </w:p>
    <w:p w:rsidR="005372B9" w:rsidRPr="000B16A7" w:rsidRDefault="005372B9" w:rsidP="005372B9">
      <w:pPr>
        <w:pStyle w:val="NoSpacing"/>
        <w:rPr>
          <w:rFonts w:cs="Helvetica"/>
        </w:rPr>
      </w:pPr>
      <w:r w:rsidRPr="000B16A7">
        <w:rPr>
          <w:rFonts w:cs="Helvetica"/>
        </w:rPr>
        <w:lastRenderedPageBreak/>
        <w:t>In the “Users” page, the registered users are listed. They might have a picture next to their names depending on if they have an account on Gravatar. If they don’t, they would have a “Gravatar” default picture.</w:t>
      </w:r>
    </w:p>
    <w:p w:rsidR="005372B9" w:rsidRPr="000B16A7" w:rsidRDefault="005372B9" w:rsidP="005372B9">
      <w:pPr>
        <w:pStyle w:val="NoSpacing"/>
        <w:rPr>
          <w:rFonts w:cs="Helvetica"/>
        </w:rPr>
      </w:pPr>
    </w:p>
    <w:p w:rsidR="005372B9" w:rsidRPr="000B16A7" w:rsidRDefault="005372B9" w:rsidP="005372B9">
      <w:pPr>
        <w:pStyle w:val="NoSpacing"/>
        <w:rPr>
          <w:rFonts w:cs="Helvetica"/>
          <w:u w:val="single"/>
        </w:rPr>
      </w:pPr>
      <w:r w:rsidRPr="000B16A7">
        <w:rPr>
          <w:rFonts w:cs="Helvetica"/>
          <w:u w:val="single"/>
        </w:rPr>
        <w:t>Search</w:t>
      </w:r>
    </w:p>
    <w:p w:rsidR="005372B9" w:rsidRPr="000B16A7" w:rsidRDefault="005372B9" w:rsidP="005372B9">
      <w:pPr>
        <w:pStyle w:val="NoSpacing"/>
        <w:rPr>
          <w:rFonts w:cs="Helvetica"/>
        </w:rPr>
      </w:pPr>
      <w:r w:rsidRPr="000B16A7">
        <w:rPr>
          <w:rFonts w:cs="Helvetica"/>
        </w:rPr>
        <w:t>---More to be added---</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Frequent Asked Questions (FAQ)</w:t>
      </w:r>
    </w:p>
    <w:p w:rsidR="005372B9" w:rsidRPr="000B16A7" w:rsidRDefault="005372B9" w:rsidP="005372B9">
      <w:pPr>
        <w:pStyle w:val="NoSpacing"/>
        <w:rPr>
          <w:rFonts w:cs="Helvetica"/>
        </w:rPr>
      </w:pPr>
      <w:r w:rsidRPr="000B16A7">
        <w:rPr>
          <w:rFonts w:cs="Helvetica"/>
        </w:rPr>
        <w:t xml:space="preserve">The “FAQ” page will contain the questions and answers likely to be asked by a user. Therefore the FAQ will cover the whole system. </w:t>
      </w:r>
    </w:p>
    <w:p w:rsidR="005372B9" w:rsidRPr="000B16A7" w:rsidRDefault="005372B9" w:rsidP="005372B9">
      <w:pPr>
        <w:pStyle w:val="NoSpacing"/>
        <w:rPr>
          <w:rFonts w:cs="Helvetica"/>
        </w:rPr>
      </w:pPr>
      <w:r w:rsidRPr="000B16A7">
        <w:rPr>
          <w:rFonts w:cs="Helvetica"/>
        </w:rPr>
        <w:t>---More to be added---</w:t>
      </w:r>
    </w:p>
    <w:p w:rsidR="005372B9" w:rsidRPr="000B16A7" w:rsidRDefault="005372B9" w:rsidP="005372B9">
      <w:pPr>
        <w:pStyle w:val="NoSpacing"/>
        <w:rPr>
          <w:rFonts w:cs="Helvetica"/>
        </w:rPr>
      </w:pPr>
    </w:p>
    <w:p w:rsidR="005372B9" w:rsidRPr="000B16A7" w:rsidRDefault="005372B9" w:rsidP="005372B9">
      <w:pPr>
        <w:pStyle w:val="Heading2"/>
        <w:rPr>
          <w:rFonts w:asciiTheme="minorHAnsi" w:hAnsiTheme="minorHAnsi" w:cs="Helvetica"/>
        </w:rPr>
      </w:pPr>
      <w:r w:rsidRPr="000B16A7">
        <w:rPr>
          <w:rFonts w:asciiTheme="minorHAnsi" w:hAnsiTheme="minorHAnsi"/>
        </w:rPr>
        <w:t>Inspiration</w:t>
      </w:r>
    </w:p>
    <w:p w:rsidR="005372B9" w:rsidRPr="000B16A7" w:rsidRDefault="005372B9" w:rsidP="005372B9">
      <w:pPr>
        <w:contextualSpacing/>
        <w:rPr>
          <w:rFonts w:cs="Helvetica"/>
        </w:rPr>
      </w:pPr>
      <w:r w:rsidRPr="000B16A7">
        <w:rPr>
          <w:rFonts w:cs="Helvetica"/>
        </w:rPr>
        <w:t>After doing much research on what design would be best. It came to a conclusion that to have a user-friendly, good looking website, it will be best to stick to the old fashioned simple and nice approach. Nothing too complicated and clear seemed to be the best one to be going for. Therefore, we now have a site whereby it is looking very simple with visible links and tabs for easy access and navigation around the site. The “Frequent Asked Questions” page is accessible by registered and non-registered users.</w:t>
      </w:r>
    </w:p>
    <w:p w:rsidR="005372B9" w:rsidRPr="000B16A7" w:rsidRDefault="005372B9" w:rsidP="005372B9">
      <w:pPr>
        <w:contextualSpacing/>
        <w:rPr>
          <w:rFonts w:cs="Helvetica"/>
        </w:rPr>
      </w:pPr>
    </w:p>
    <w:p w:rsidR="005372B9" w:rsidRPr="000B16A7" w:rsidRDefault="005372B9" w:rsidP="005372B9">
      <w:pPr>
        <w:rPr>
          <w:rFonts w:cs="Helvetica"/>
        </w:rPr>
      </w:pPr>
      <w:r w:rsidRPr="000B16A7">
        <w:rPr>
          <w:rFonts w:cs="Helvetica"/>
        </w:rPr>
        <w:t xml:space="preserve">Before designing the final design, the group had decided that it would be best to keep it around the initial prototype design. Why change something that is already looking good? During the research, various websites and applications had given us the idea on how the debates would be like. There are some websites that have forums and chatting capability. For example, our very own computer science forum page; they have their discussions listed in a list and we(as users) can see the lists of discussions available. </w:t>
      </w:r>
    </w:p>
    <w:p w:rsidR="005372B9" w:rsidRPr="000B16A7" w:rsidRDefault="005372B9" w:rsidP="005372B9">
      <w:pPr>
        <w:rPr>
          <w:rFonts w:cs="Helvetica"/>
        </w:rPr>
      </w:pPr>
      <w:r w:rsidRPr="000B16A7">
        <w:rPr>
          <w:rFonts w:cs="Helvetica"/>
        </w:rPr>
        <w:t xml:space="preserve">The debates for our project take place in a chatroom with the basic message input field, message displaying field and box where the joined users are shown. The inspiration here comes from a few chatting and instant messaging system, such as Adium on a mac and MSN Instant Messenger on a Window machine. The basic input and display boxes are essential for communications.  </w:t>
      </w:r>
    </w:p>
    <w:p w:rsidR="005372B9" w:rsidRPr="000B16A7" w:rsidRDefault="005372B9" w:rsidP="005372B9">
      <w:pPr>
        <w:rPr>
          <w:rFonts w:cs="Helvetica"/>
        </w:rPr>
      </w:pPr>
      <w:r w:rsidRPr="000B16A7">
        <w:rPr>
          <w:rFonts w:cs="Helvetica"/>
        </w:rPr>
        <w:t xml:space="preserve">On the university’s student union page, they have a polling that students can vote. The results are shown in a pie chart with percentage and different colours representing different opinions. </w:t>
      </w:r>
    </w:p>
    <w:p w:rsidR="005372B9" w:rsidRPr="000B16A7" w:rsidRDefault="005372B9" w:rsidP="005372B9">
      <w:pPr>
        <w:rPr>
          <w:rFonts w:cs="Helvetica"/>
        </w:rPr>
      </w:pPr>
      <w:r w:rsidRPr="000B16A7">
        <w:rPr>
          <w:rFonts w:cs="Helvetica"/>
        </w:rPr>
        <w:t>--More to be added--</w:t>
      </w:r>
      <w:bookmarkStart w:id="7" w:name="_GoBack"/>
      <w:bookmarkEnd w:id="7"/>
    </w:p>
    <w:p w:rsidR="005372B9" w:rsidRPr="000B16A7" w:rsidRDefault="005372B9" w:rsidP="00EE61C6">
      <w:pPr>
        <w:jc w:val="both"/>
      </w:pPr>
    </w:p>
    <w:p w:rsidR="00AE7AB0" w:rsidRDefault="00AE7AB0" w:rsidP="00EE61C6">
      <w:pPr>
        <w:pStyle w:val="Heading1NoNumbering"/>
        <w:jc w:val="both"/>
      </w:pPr>
      <w:bookmarkStart w:id="8" w:name="_Toc254185853"/>
      <w:r>
        <w:t>Technical Specification</w:t>
      </w:r>
      <w:bookmarkEnd w:id="8"/>
    </w:p>
    <w:p w:rsidR="0012357A" w:rsidRDefault="0012357A" w:rsidP="00EE61C6">
      <w:pPr>
        <w:jc w:val="both"/>
      </w:pPr>
    </w:p>
    <w:p w:rsidR="00AE7AB0" w:rsidRDefault="00AE7AB0" w:rsidP="00EE61C6">
      <w:pPr>
        <w:pStyle w:val="Heading1NoNumbering"/>
        <w:jc w:val="both"/>
      </w:pPr>
      <w:bookmarkStart w:id="9" w:name="_Toc254185854"/>
      <w:r>
        <w:t>User Specification (System Walkthrough)</w:t>
      </w:r>
      <w:bookmarkEnd w:id="9"/>
    </w:p>
    <w:p w:rsidR="0012357A" w:rsidRDefault="0012357A" w:rsidP="00EE61C6">
      <w:pPr>
        <w:jc w:val="both"/>
      </w:pPr>
    </w:p>
    <w:p w:rsidR="00AE7AB0" w:rsidRDefault="0012357A" w:rsidP="00EE61C6">
      <w:pPr>
        <w:pStyle w:val="Heading1NoNumbering"/>
        <w:jc w:val="both"/>
      </w:pPr>
      <w:bookmarkStart w:id="10" w:name="_Toc254185855"/>
      <w:r>
        <w:lastRenderedPageBreak/>
        <w:t>Test Data</w:t>
      </w:r>
      <w:bookmarkEnd w:id="10"/>
    </w:p>
    <w:p w:rsidR="0012357A" w:rsidRDefault="0012357A" w:rsidP="00EE61C6">
      <w:pPr>
        <w:jc w:val="both"/>
      </w:pPr>
    </w:p>
    <w:p w:rsidR="0012357A" w:rsidRDefault="00641CCB" w:rsidP="00EE61C6">
      <w:pPr>
        <w:pStyle w:val="Heading1NoNumbering"/>
        <w:jc w:val="both"/>
      </w:pPr>
      <w:bookmarkStart w:id="11" w:name="_Toc254185856"/>
      <w:r>
        <w:t>Project Summary &amp; Reflection</w:t>
      </w:r>
      <w:bookmarkEnd w:id="11"/>
    </w:p>
    <w:p w:rsidR="0012357A" w:rsidRDefault="0012357A" w:rsidP="00EE61C6">
      <w:pPr>
        <w:jc w:val="both"/>
      </w:pPr>
    </w:p>
    <w:p w:rsidR="0012357A" w:rsidRDefault="0012357A" w:rsidP="00EE61C6">
      <w:pPr>
        <w:pStyle w:val="Heading1NoNumbering"/>
        <w:jc w:val="both"/>
      </w:pPr>
      <w:bookmarkStart w:id="12" w:name="_Toc254185857"/>
      <w:r>
        <w:t>Time Plan</w:t>
      </w:r>
      <w:bookmarkEnd w:id="12"/>
    </w:p>
    <w:p w:rsidR="0012357A" w:rsidRPr="001E1A2B" w:rsidRDefault="00483C6F" w:rsidP="00EE61C6">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sectPr w:rsidR="0012357A" w:rsidRPr="001E1A2B" w:rsidSect="003C52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2E40547"/>
    <w:multiLevelType w:val="hybridMultilevel"/>
    <w:tmpl w:val="51E42866"/>
    <w:lvl w:ilvl="0" w:tplc="94982214">
      <w:start w:val="1"/>
      <w:numFmt w:val="bullet"/>
      <w:lvlText w:val="•"/>
      <w:lvlJc w:val="left"/>
      <w:pPr>
        <w:ind w:left="794" w:hanging="79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3112"/>
    <w:rsid w:val="00011D86"/>
    <w:rsid w:val="00017E1D"/>
    <w:rsid w:val="00021BBF"/>
    <w:rsid w:val="0002759D"/>
    <w:rsid w:val="00041EA2"/>
    <w:rsid w:val="000478FA"/>
    <w:rsid w:val="00077867"/>
    <w:rsid w:val="000A1206"/>
    <w:rsid w:val="000B16A7"/>
    <w:rsid w:val="000B424E"/>
    <w:rsid w:val="0012357A"/>
    <w:rsid w:val="0013335E"/>
    <w:rsid w:val="00133E94"/>
    <w:rsid w:val="001605F4"/>
    <w:rsid w:val="001704F9"/>
    <w:rsid w:val="001A5261"/>
    <w:rsid w:val="001C073E"/>
    <w:rsid w:val="001C2F64"/>
    <w:rsid w:val="001C5BAF"/>
    <w:rsid w:val="001D3A93"/>
    <w:rsid w:val="001E0805"/>
    <w:rsid w:val="001E1A2B"/>
    <w:rsid w:val="001E2E57"/>
    <w:rsid w:val="00214113"/>
    <w:rsid w:val="00227586"/>
    <w:rsid w:val="00242800"/>
    <w:rsid w:val="00250523"/>
    <w:rsid w:val="002665D5"/>
    <w:rsid w:val="002B23C1"/>
    <w:rsid w:val="002B450C"/>
    <w:rsid w:val="002D3979"/>
    <w:rsid w:val="002D7A72"/>
    <w:rsid w:val="002E5398"/>
    <w:rsid w:val="002E74A5"/>
    <w:rsid w:val="00345922"/>
    <w:rsid w:val="00370198"/>
    <w:rsid w:val="00371F05"/>
    <w:rsid w:val="003877B4"/>
    <w:rsid w:val="003A6DA6"/>
    <w:rsid w:val="003A7997"/>
    <w:rsid w:val="003C523A"/>
    <w:rsid w:val="003D5F80"/>
    <w:rsid w:val="003E29EA"/>
    <w:rsid w:val="0042542B"/>
    <w:rsid w:val="00476AC9"/>
    <w:rsid w:val="00480DC0"/>
    <w:rsid w:val="0048124A"/>
    <w:rsid w:val="00483C6F"/>
    <w:rsid w:val="00493DA8"/>
    <w:rsid w:val="0049611B"/>
    <w:rsid w:val="004D117C"/>
    <w:rsid w:val="004D35B7"/>
    <w:rsid w:val="004D6A07"/>
    <w:rsid w:val="004E3255"/>
    <w:rsid w:val="004E6B2E"/>
    <w:rsid w:val="00501539"/>
    <w:rsid w:val="00501DDD"/>
    <w:rsid w:val="00510C6D"/>
    <w:rsid w:val="00516828"/>
    <w:rsid w:val="00533517"/>
    <w:rsid w:val="005372B9"/>
    <w:rsid w:val="0054355E"/>
    <w:rsid w:val="00554E30"/>
    <w:rsid w:val="00562884"/>
    <w:rsid w:val="005711FC"/>
    <w:rsid w:val="005809E4"/>
    <w:rsid w:val="00584FCD"/>
    <w:rsid w:val="00590907"/>
    <w:rsid w:val="00592FD3"/>
    <w:rsid w:val="0059476F"/>
    <w:rsid w:val="00595533"/>
    <w:rsid w:val="005A06AC"/>
    <w:rsid w:val="005A5A9C"/>
    <w:rsid w:val="005B1BD9"/>
    <w:rsid w:val="005C1213"/>
    <w:rsid w:val="005C6BE6"/>
    <w:rsid w:val="00640193"/>
    <w:rsid w:val="00641CCB"/>
    <w:rsid w:val="006636C3"/>
    <w:rsid w:val="00664FE7"/>
    <w:rsid w:val="00681F86"/>
    <w:rsid w:val="006F350B"/>
    <w:rsid w:val="00705A31"/>
    <w:rsid w:val="00713C1A"/>
    <w:rsid w:val="007234BE"/>
    <w:rsid w:val="00734E9C"/>
    <w:rsid w:val="007429D9"/>
    <w:rsid w:val="00766766"/>
    <w:rsid w:val="00781C2E"/>
    <w:rsid w:val="00785447"/>
    <w:rsid w:val="007A2722"/>
    <w:rsid w:val="007D6F5D"/>
    <w:rsid w:val="007E2DA3"/>
    <w:rsid w:val="007F150B"/>
    <w:rsid w:val="007F6EA7"/>
    <w:rsid w:val="00801F62"/>
    <w:rsid w:val="00805112"/>
    <w:rsid w:val="00814A6F"/>
    <w:rsid w:val="008165EF"/>
    <w:rsid w:val="00826190"/>
    <w:rsid w:val="0084505A"/>
    <w:rsid w:val="00846FA1"/>
    <w:rsid w:val="00851204"/>
    <w:rsid w:val="00860A4E"/>
    <w:rsid w:val="00866AB9"/>
    <w:rsid w:val="00880B27"/>
    <w:rsid w:val="00883111"/>
    <w:rsid w:val="00893C0D"/>
    <w:rsid w:val="008A058F"/>
    <w:rsid w:val="008A5A14"/>
    <w:rsid w:val="008B3302"/>
    <w:rsid w:val="008F661C"/>
    <w:rsid w:val="00900EE7"/>
    <w:rsid w:val="00905F73"/>
    <w:rsid w:val="00934E31"/>
    <w:rsid w:val="00947CB8"/>
    <w:rsid w:val="0095222A"/>
    <w:rsid w:val="00976B70"/>
    <w:rsid w:val="00985181"/>
    <w:rsid w:val="00990F6A"/>
    <w:rsid w:val="009A4DD3"/>
    <w:rsid w:val="009A5A57"/>
    <w:rsid w:val="00A055A1"/>
    <w:rsid w:val="00A16220"/>
    <w:rsid w:val="00A36340"/>
    <w:rsid w:val="00A50D08"/>
    <w:rsid w:val="00A766A9"/>
    <w:rsid w:val="00A85DFB"/>
    <w:rsid w:val="00A96B17"/>
    <w:rsid w:val="00A96C81"/>
    <w:rsid w:val="00AB0147"/>
    <w:rsid w:val="00AC7266"/>
    <w:rsid w:val="00AD0475"/>
    <w:rsid w:val="00AE7AB0"/>
    <w:rsid w:val="00AF2799"/>
    <w:rsid w:val="00AF359D"/>
    <w:rsid w:val="00B135B7"/>
    <w:rsid w:val="00B2270A"/>
    <w:rsid w:val="00B2719F"/>
    <w:rsid w:val="00B36F02"/>
    <w:rsid w:val="00B40928"/>
    <w:rsid w:val="00B41928"/>
    <w:rsid w:val="00B53691"/>
    <w:rsid w:val="00B70931"/>
    <w:rsid w:val="00B725C4"/>
    <w:rsid w:val="00BA0F50"/>
    <w:rsid w:val="00BC0CBC"/>
    <w:rsid w:val="00BC24F3"/>
    <w:rsid w:val="00BD5919"/>
    <w:rsid w:val="00BF18E4"/>
    <w:rsid w:val="00BF1CE3"/>
    <w:rsid w:val="00BF2C57"/>
    <w:rsid w:val="00BF4BD6"/>
    <w:rsid w:val="00C146F3"/>
    <w:rsid w:val="00C20E0F"/>
    <w:rsid w:val="00C35AD9"/>
    <w:rsid w:val="00C46990"/>
    <w:rsid w:val="00C53367"/>
    <w:rsid w:val="00C62E02"/>
    <w:rsid w:val="00CA013C"/>
    <w:rsid w:val="00CA0D66"/>
    <w:rsid w:val="00CA4184"/>
    <w:rsid w:val="00CA714C"/>
    <w:rsid w:val="00CC5301"/>
    <w:rsid w:val="00CC57B9"/>
    <w:rsid w:val="00CC7955"/>
    <w:rsid w:val="00CE5A4E"/>
    <w:rsid w:val="00CF79A5"/>
    <w:rsid w:val="00D566A8"/>
    <w:rsid w:val="00D719D4"/>
    <w:rsid w:val="00D72F67"/>
    <w:rsid w:val="00D90BEE"/>
    <w:rsid w:val="00DA0AE0"/>
    <w:rsid w:val="00DA504B"/>
    <w:rsid w:val="00DB48D6"/>
    <w:rsid w:val="00DE6120"/>
    <w:rsid w:val="00DF2569"/>
    <w:rsid w:val="00DF396C"/>
    <w:rsid w:val="00E12D08"/>
    <w:rsid w:val="00E24555"/>
    <w:rsid w:val="00E4514F"/>
    <w:rsid w:val="00E52DCD"/>
    <w:rsid w:val="00E63371"/>
    <w:rsid w:val="00E64306"/>
    <w:rsid w:val="00E64BDB"/>
    <w:rsid w:val="00E70263"/>
    <w:rsid w:val="00E706C8"/>
    <w:rsid w:val="00E95192"/>
    <w:rsid w:val="00EA3112"/>
    <w:rsid w:val="00EA3611"/>
    <w:rsid w:val="00EA6378"/>
    <w:rsid w:val="00EC5BFD"/>
    <w:rsid w:val="00ED574E"/>
    <w:rsid w:val="00EE2780"/>
    <w:rsid w:val="00EE61C6"/>
    <w:rsid w:val="00EF1C59"/>
    <w:rsid w:val="00EF5775"/>
    <w:rsid w:val="00EF7D5E"/>
    <w:rsid w:val="00F00DD2"/>
    <w:rsid w:val="00F013F5"/>
    <w:rsid w:val="00F01416"/>
    <w:rsid w:val="00F23136"/>
    <w:rsid w:val="00F425ED"/>
    <w:rsid w:val="00F42627"/>
    <w:rsid w:val="00F4564A"/>
    <w:rsid w:val="00F74F1C"/>
    <w:rsid w:val="00F7624E"/>
    <w:rsid w:val="00F77826"/>
    <w:rsid w:val="00F84306"/>
    <w:rsid w:val="00FB6F31"/>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6728D-538D-4F21-A715-88EFEFA8B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8</Pages>
  <Words>1671</Words>
  <Characters>9530</Characters>
  <Application>Microsoft Office Word</Application>
  <DocSecurity>0</DocSecurity>
  <Lines>79</Lines>
  <Paragraphs>22</Paragraphs>
  <ScaleCrop>false</ScaleCrop>
  <Company>University of Nottingham</Company>
  <LinksUpToDate>false</LinksUpToDate>
  <CharactersWithSpaces>11179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wrr08u</cp:lastModifiedBy>
  <cp:revision>348</cp:revision>
  <dcterms:created xsi:type="dcterms:W3CDTF">2010-02-11T12:37:00Z</dcterms:created>
  <dcterms:modified xsi:type="dcterms:W3CDTF">2010-03-10T13:15:00Z</dcterms:modified>
</cp:coreProperties>
</file>