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1666" w:rsidP="00011666">
      <w:pPr>
        <w:pStyle w:val="Title"/>
      </w:pPr>
      <w:r>
        <w:t>Specification</w:t>
      </w:r>
    </w:p>
    <w:p w:rsidR="006379F9" w:rsidRDefault="006379F9" w:rsidP="006379F9">
      <w:pPr>
        <w:pStyle w:val="Heading1"/>
        <w:jc w:val="both"/>
      </w:pPr>
      <w:bookmarkStart w:id="0" w:name="_Toc247691659"/>
      <w:r>
        <w:t>Functional Specification</w:t>
      </w:r>
      <w:bookmarkEnd w:id="0"/>
    </w:p>
    <w:p w:rsidR="006379F9" w:rsidRDefault="006379F9" w:rsidP="006379F9">
      <w:pPr>
        <w:pStyle w:val="Heading2"/>
        <w:jc w:val="both"/>
      </w:pPr>
      <w:bookmarkStart w:id="1" w:name="_Toc247691660"/>
      <w:r>
        <w:t>Overview</w:t>
      </w:r>
      <w:bookmarkEnd w:id="1"/>
    </w:p>
    <w:p w:rsidR="006379F9" w:rsidRDefault="006379F9" w:rsidP="006379F9">
      <w:pPr>
        <w:jc w:val="both"/>
      </w:pPr>
      <w:r>
        <w:t>myDebate is a service that allows users to participate in a democratic debate or discussion - to achieve a goal of agreement on a particular subject.</w:t>
      </w:r>
    </w:p>
    <w:p w:rsidR="006379F9" w:rsidRDefault="006379F9" w:rsidP="006379F9">
      <w:pPr>
        <w:jc w:val="both"/>
      </w:pPr>
      <w:r>
        <w:t xml:space="preserve">The system forces users to vote on a goal at the end of each time period (which is </w:t>
      </w:r>
      <w:r w:rsidRPr="006379F9">
        <w:rPr>
          <w:b/>
        </w:rPr>
        <w:t>10 minutes</w:t>
      </w:r>
      <w:r>
        <w:t xml:space="preserve"> by default). The goal (usually an issue that must be debated) is specified when the conference room is created. If all (or a specified proportion) of the participants agree when the vote is cast, then the goal has been achieved and the conference can be ended. Otherwise, the discussion continues for another period.</w:t>
      </w:r>
    </w:p>
    <w:p w:rsidR="006379F9" w:rsidRPr="000942CB" w:rsidRDefault="006379F9" w:rsidP="006379F9">
      <w:pPr>
        <w:pStyle w:val="Heading2"/>
        <w:jc w:val="both"/>
      </w:pPr>
      <w:bookmarkStart w:id="2" w:name="_Toc247691661"/>
      <w:r>
        <w:t>User Stories/Scenarios</w:t>
      </w:r>
      <w:bookmarkEnd w:id="2"/>
    </w:p>
    <w:p w:rsidR="006379F9" w:rsidRDefault="006379F9" w:rsidP="006379F9">
      <w:pPr>
        <w:jc w:val="both"/>
      </w:pPr>
      <w:r>
        <w:t>The user stories or scenarios specified in this specification will help to define how users interact with the system.</w:t>
      </w:r>
    </w:p>
    <w:p w:rsidR="006379F9" w:rsidRDefault="006379F9" w:rsidP="006379F9">
      <w:pPr>
        <w:pStyle w:val="Heading3"/>
      </w:pPr>
      <w:bookmarkStart w:id="3" w:name="_Toc247691662"/>
      <w:r w:rsidRPr="00B472CB">
        <w:t>Scenario</w:t>
      </w:r>
      <w:r>
        <w:t xml:space="preserve"> 1: </w:t>
      </w:r>
      <w:bookmarkEnd w:id="3"/>
      <w:r>
        <w:t>Jimmy</w:t>
      </w:r>
    </w:p>
    <w:p w:rsidR="006379F9" w:rsidRPr="00E51AE0" w:rsidRDefault="006379F9" w:rsidP="006379F9">
      <w:pPr>
        <w:jc w:val="both"/>
      </w:pPr>
      <w:r>
        <w:t>Jimmy is an 18-year-old college student in London, studying the arts, and has a keen interest in computers. Jimmy is a participant in a number of online communities, where he often has heated dicussions, supporting his views on his choice of operating system – Mac OS X. Jimmy enjoys making fun of people that use Microsoft Windows or Linux, and often gets himself into arguments in forums or message boards over the subject.</w:t>
      </w:r>
    </w:p>
    <w:p w:rsidR="006379F9" w:rsidRDefault="006379F9" w:rsidP="006379F9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379F9" w:rsidRDefault="006379F9" w:rsidP="006379F9">
      <w:pPr>
        <w:pStyle w:val="Heading2"/>
        <w:jc w:val="both"/>
      </w:pPr>
      <w:bookmarkStart w:id="4" w:name="_Toc247691664"/>
      <w:r>
        <w:lastRenderedPageBreak/>
        <w:t>Flowchart</w:t>
      </w:r>
      <w:bookmarkEnd w:id="4"/>
    </w:p>
    <w:p w:rsidR="006379F9" w:rsidRDefault="006379F9" w:rsidP="006379F9">
      <w:pPr>
        <w:jc w:val="both"/>
      </w:pPr>
      <w:r>
        <w:t>This flow chart gives a high-level overview of how the user interacts with the system, and vice-versa.</w:t>
      </w:r>
    </w:p>
    <w:p w:rsidR="006379F9" w:rsidRDefault="006379F9" w:rsidP="006379F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809625</wp:posOffset>
            </wp:positionH>
            <wp:positionV relativeFrom="paragraph">
              <wp:posOffset>5715</wp:posOffset>
            </wp:positionV>
            <wp:extent cx="3581400" cy="3571875"/>
            <wp:effectExtent l="19050" t="0" r="0" b="0"/>
            <wp:wrapSquare wrapText="bothSides"/>
            <wp:docPr id="6" name="Picture 2" descr="H:\Private\Downloads\GRP_Flowcha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ivate\Downloads\GRP_Flowchart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073" t="6530" r="13004" b="15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79F9" w:rsidRDefault="006379F9" w:rsidP="006379F9">
      <w:pPr>
        <w:jc w:val="both"/>
      </w:pPr>
    </w:p>
    <w:p w:rsidR="006379F9" w:rsidRDefault="006379F9" w:rsidP="006379F9">
      <w:pPr>
        <w:jc w:val="both"/>
      </w:pPr>
    </w:p>
    <w:p w:rsidR="006379F9" w:rsidRDefault="006379F9" w:rsidP="006379F9">
      <w:pPr>
        <w:jc w:val="both"/>
      </w:pPr>
    </w:p>
    <w:p w:rsidR="006379F9" w:rsidRDefault="006379F9" w:rsidP="006379F9">
      <w:pPr>
        <w:jc w:val="both"/>
      </w:pPr>
    </w:p>
    <w:p w:rsidR="006379F9" w:rsidRDefault="006379F9" w:rsidP="006379F9">
      <w:pPr>
        <w:jc w:val="both"/>
      </w:pPr>
    </w:p>
    <w:p w:rsidR="006379F9" w:rsidRDefault="006379F9" w:rsidP="006379F9">
      <w:pPr>
        <w:jc w:val="both"/>
      </w:pPr>
    </w:p>
    <w:p w:rsidR="006379F9" w:rsidRDefault="006379F9" w:rsidP="006379F9">
      <w:pPr>
        <w:jc w:val="both"/>
      </w:pPr>
    </w:p>
    <w:p w:rsidR="006379F9" w:rsidRPr="00240047" w:rsidRDefault="006379F9" w:rsidP="006379F9">
      <w:pPr>
        <w:pStyle w:val="Heading2"/>
        <w:numPr>
          <w:ilvl w:val="0"/>
          <w:numId w:val="0"/>
        </w:numPr>
        <w:jc w:val="both"/>
      </w:pPr>
    </w:p>
    <w:p w:rsidR="006379F9" w:rsidRDefault="006379F9" w:rsidP="006379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379F9" w:rsidRPr="000849A2" w:rsidRDefault="006379F9" w:rsidP="006379F9">
      <w:pPr>
        <w:pStyle w:val="Heading2"/>
        <w:jc w:val="both"/>
      </w:pPr>
      <w:bookmarkStart w:id="5" w:name="_Toc247691665"/>
      <w:r>
        <w:lastRenderedPageBreak/>
        <w:t>Functional Requirements</w:t>
      </w:r>
      <w:bookmarkEnd w:id="5"/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system should have a web-accessible interface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system should allow users to login and logout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system should present users with a list of available conferences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system should allow users to enter a conference, and chat with others in that room in near-real time. This requires the user to be logged-in.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system should allow users to see who else is in the conference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system should allow users to leave a conference, and return to the list of available rooms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conference system should use an asynchronous method of communication (i.e. the page should not refresh when a new message is available.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system should allow users to sign-up for a user account.</w:t>
      </w:r>
    </w:p>
    <w:p w:rsidR="006379F9" w:rsidRDefault="006379F9" w:rsidP="006379F9">
      <w:pPr>
        <w:pStyle w:val="ListParagraph"/>
        <w:numPr>
          <w:ilvl w:val="1"/>
          <w:numId w:val="1"/>
        </w:numPr>
        <w:jc w:val="both"/>
      </w:pPr>
      <w:r>
        <w:t>Users must choose a username and password</w:t>
      </w:r>
    </w:p>
    <w:p w:rsidR="006379F9" w:rsidRDefault="006379F9" w:rsidP="006379F9">
      <w:pPr>
        <w:pStyle w:val="ListParagraph"/>
        <w:numPr>
          <w:ilvl w:val="1"/>
          <w:numId w:val="1"/>
        </w:numPr>
        <w:jc w:val="both"/>
      </w:pPr>
      <w:r>
        <w:t>Users must enter their email address</w:t>
      </w:r>
    </w:p>
    <w:p w:rsidR="006379F9" w:rsidRDefault="006379F9" w:rsidP="006379F9">
      <w:pPr>
        <w:pStyle w:val="ListParagraph"/>
        <w:numPr>
          <w:ilvl w:val="1"/>
          <w:numId w:val="1"/>
        </w:numPr>
        <w:jc w:val="both"/>
      </w:pPr>
      <w:r>
        <w:t>The system should send the user an email, which includes a link that the user must click in order to “activate” their account</w:t>
      </w:r>
    </w:p>
    <w:p w:rsidR="006379F9" w:rsidRDefault="006379F9" w:rsidP="006379F9">
      <w:pPr>
        <w:pStyle w:val="ListParagraph"/>
        <w:numPr>
          <w:ilvl w:val="1"/>
          <w:numId w:val="1"/>
        </w:numPr>
        <w:jc w:val="both"/>
      </w:pPr>
      <w:r>
        <w:t>Before the user has clicked the link in their email, the account should be inactive - so the user cannot login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Users should be able to change their password.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Users should be able to change their email address.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Users should have a profile, containing their personal information shared with other users.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Users should be able to edit the information in their profile.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Users should be able to create conferences.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When a conference is created, it should not be published immediately - instead residing in a private area until the user chooses to “publish” it and allow other users to join.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Users should be able to edit conferences in their private area, before they are “published”.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Users should be able to delete conferences in their private are, before they are “published”.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Once a conference is “published”, it should not be editable or removable.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system should require users to input a “poll” when creating a conference. This should represent the “objective” of the conference - all members should agree on the issue named in the poll.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system should allow users to choose the length of the “period” when creating a conference (a default value of 10 minutes should be provided).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The system should switch to a vote at the end of each specified time period.</w:t>
      </w:r>
    </w:p>
    <w:p w:rsidR="006379F9" w:rsidRDefault="006379F9" w:rsidP="006379F9">
      <w:pPr>
        <w:pStyle w:val="ListParagraph"/>
        <w:numPr>
          <w:ilvl w:val="0"/>
          <w:numId w:val="1"/>
        </w:numPr>
        <w:jc w:val="both"/>
      </w:pPr>
      <w:r>
        <w:t>When in the voting mode, users should not be able to enter messages in the conference. Everyone is required to vote on the poll specified at creation time.</w:t>
      </w:r>
    </w:p>
    <w:p w:rsidR="006379F9" w:rsidRDefault="006379F9" w:rsidP="006379F9">
      <w:pPr>
        <w:pStyle w:val="ListParagraph"/>
        <w:numPr>
          <w:ilvl w:val="1"/>
          <w:numId w:val="1"/>
        </w:numPr>
        <w:jc w:val="both"/>
      </w:pPr>
      <w:r>
        <w:t>If all members in the conference agree, then the conference can be officially called finished - and the objective achieved (this should be decided by a vote).</w:t>
      </w:r>
    </w:p>
    <w:p w:rsidR="006379F9" w:rsidRPr="00E358BC" w:rsidRDefault="006379F9" w:rsidP="006379F9">
      <w:pPr>
        <w:pStyle w:val="ListParagraph"/>
        <w:numPr>
          <w:ilvl w:val="1"/>
          <w:numId w:val="1"/>
        </w:numPr>
        <w:jc w:val="both"/>
      </w:pPr>
      <w:r>
        <w:t>If all the members do not agree, another period is entered to try and resolve the disagreement. At the end of each period, the voting mode is entered again.</w:t>
      </w:r>
    </w:p>
    <w:p w:rsidR="006379F9" w:rsidRDefault="006379F9" w:rsidP="006379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379F9" w:rsidRDefault="006379F9" w:rsidP="006379F9">
      <w:pPr>
        <w:pStyle w:val="Heading2"/>
        <w:jc w:val="both"/>
      </w:pPr>
      <w:bookmarkStart w:id="6" w:name="_Toc247691666"/>
      <w:r>
        <w:lastRenderedPageBreak/>
        <w:t>Non-Functional Requirements</w:t>
      </w:r>
      <w:bookmarkEnd w:id="6"/>
    </w:p>
    <w:p w:rsidR="006379F9" w:rsidRDefault="006379F9" w:rsidP="006379F9">
      <w:pPr>
        <w:pStyle w:val="ListParagraph"/>
        <w:numPr>
          <w:ilvl w:val="0"/>
          <w:numId w:val="2"/>
        </w:numPr>
        <w:jc w:val="both"/>
      </w:pPr>
      <w:r>
        <w:t>The web interface should be accessible from any platform, using either of four main browsers - Firefox, Google Chrome, Internet Explorer and Opera</w:t>
      </w:r>
    </w:p>
    <w:p w:rsidR="006379F9" w:rsidRDefault="006379F9" w:rsidP="006379F9">
      <w:pPr>
        <w:pStyle w:val="ListParagraph"/>
        <w:numPr>
          <w:ilvl w:val="0"/>
          <w:numId w:val="2"/>
        </w:numPr>
        <w:jc w:val="both"/>
      </w:pPr>
      <w:r>
        <w:t>The system should be secure in that unauthenticated users cannot access conferences</w:t>
      </w:r>
    </w:p>
    <w:p w:rsidR="006379F9" w:rsidRDefault="006379F9" w:rsidP="006379F9">
      <w:pPr>
        <w:pStyle w:val="ListParagraph"/>
        <w:numPr>
          <w:ilvl w:val="0"/>
          <w:numId w:val="2"/>
        </w:numPr>
        <w:jc w:val="both"/>
      </w:pPr>
      <w:r>
        <w:t>The system should be available</w:t>
      </w:r>
    </w:p>
    <w:p w:rsidR="00011666" w:rsidRPr="00011666" w:rsidRDefault="006379F9" w:rsidP="00011666">
      <w:pPr>
        <w:pStyle w:val="ListParagraph"/>
        <w:numPr>
          <w:ilvl w:val="0"/>
          <w:numId w:val="2"/>
        </w:numPr>
        <w:jc w:val="both"/>
      </w:pPr>
      <w:r>
        <w:t>The system should respond to requests in a reasonable time period</w:t>
      </w:r>
    </w:p>
    <w:sectPr w:rsidR="00011666" w:rsidRPr="0001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24E3"/>
    <w:multiLevelType w:val="hybridMultilevel"/>
    <w:tmpl w:val="475E626C"/>
    <w:lvl w:ilvl="0" w:tplc="6BCA888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F7485"/>
    <w:multiLevelType w:val="multilevel"/>
    <w:tmpl w:val="114AB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4E7B05BD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E6FBE"/>
    <w:multiLevelType w:val="multilevel"/>
    <w:tmpl w:val="028AA1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1666"/>
    <w:rsid w:val="00011666"/>
    <w:rsid w:val="006379F9"/>
    <w:rsid w:val="00BB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9F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379F9"/>
    <w:pPr>
      <w:numPr>
        <w:ilvl w:val="1"/>
      </w:num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9F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9F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79F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9F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F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F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F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6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7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37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379F9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379F9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379F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9F9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F9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F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379F9"/>
    <w:pPr>
      <w:ind w:left="720"/>
      <w:contextualSpacing/>
    </w:pPr>
    <w:rPr>
      <w:rFonts w:eastAsiaTheme="minorHAnsi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379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644</Words>
  <Characters>3676</Characters>
  <Application>Microsoft Office Word</Application>
  <DocSecurity>0</DocSecurity>
  <Lines>30</Lines>
  <Paragraphs>8</Paragraphs>
  <ScaleCrop>false</ScaleCrop>
  <Company>Gold Computer Solutions</Company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4</cp:revision>
  <dcterms:created xsi:type="dcterms:W3CDTF">2010-03-09T19:17:00Z</dcterms:created>
  <dcterms:modified xsi:type="dcterms:W3CDTF">2010-03-09T19:25:00Z</dcterms:modified>
</cp:coreProperties>
</file>