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0057B4" w14:textId="0C431598" w:rsidR="009018F7" w:rsidRDefault="009018F7"/>
    <w:p w14:paraId="48E77729" w14:textId="4FE8621E" w:rsidR="009018F7" w:rsidRDefault="009018F7" w:rsidP="009018F7">
      <w:pPr>
        <w:pStyle w:val="COMAND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02D0F6" wp14:editId="5C33F26F">
            <wp:simplePos x="0" y="0"/>
            <wp:positionH relativeFrom="column">
              <wp:posOffset>-219710</wp:posOffset>
            </wp:positionH>
            <wp:positionV relativeFrom="paragraph">
              <wp:posOffset>-717550</wp:posOffset>
            </wp:positionV>
            <wp:extent cx="1273175" cy="1273175"/>
            <wp:effectExtent l="38100" t="38100" r="41275" b="4127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175" cy="127317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D33D07" wp14:editId="2CD92D48">
                <wp:simplePos x="0" y="0"/>
                <wp:positionH relativeFrom="column">
                  <wp:posOffset>1491615</wp:posOffset>
                </wp:positionH>
                <wp:positionV relativeFrom="paragraph">
                  <wp:posOffset>-565150</wp:posOffset>
                </wp:positionV>
                <wp:extent cx="2933700" cy="304800"/>
                <wp:effectExtent l="0" t="0" r="19050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720B2" w14:textId="77777777" w:rsidR="009018F7" w:rsidRPr="00C8657A" w:rsidRDefault="009018F7" w:rsidP="009018F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C8657A">
                              <w:rPr>
                                <w:sz w:val="28"/>
                              </w:rPr>
                              <w:t>Roberto González Jiménez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2D33D0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7.45pt;margin-top:-44.5pt;width:231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">
                <v:textbox>
                  <w:txbxContent>
                    <w:p w14:paraId="401720B2" w14:textId="77777777" w:rsidR="009018F7" w:rsidRPr="00C8657A" w:rsidRDefault="009018F7" w:rsidP="009018F7">
                      <w:pPr>
                        <w:jc w:val="center"/>
                        <w:rPr>
                          <w:sz w:val="28"/>
                        </w:rPr>
                      </w:pPr>
                      <w:r w:rsidRPr="00C8657A">
                        <w:rPr>
                          <w:sz w:val="28"/>
                        </w:rPr>
                        <w:t>Roberto González Jiménez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AAE0D3" wp14:editId="107FC4F0">
                <wp:simplePos x="0" y="0"/>
                <wp:positionH relativeFrom="column">
                  <wp:posOffset>1348740</wp:posOffset>
                </wp:positionH>
                <wp:positionV relativeFrom="paragraph">
                  <wp:posOffset>-60325</wp:posOffset>
                </wp:positionV>
                <wp:extent cx="4295775" cy="552450"/>
                <wp:effectExtent l="0" t="0" r="28575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1066" w14:textId="48B7C7FF" w:rsidR="009018F7" w:rsidRPr="00C8657A" w:rsidRDefault="009018F7" w:rsidP="009018F7">
                            <w:pPr>
                              <w:pStyle w:val="Sinespaciad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Diario:</w:t>
                            </w:r>
                          </w:p>
                          <w:p w14:paraId="17D7FAB0" w14:textId="07BBBFBF" w:rsidR="009018F7" w:rsidRPr="00C8657A" w:rsidRDefault="009018F7" w:rsidP="009018F7">
                            <w:pPr>
                              <w:pStyle w:val="Sinespaciado"/>
                              <w:jc w:val="center"/>
                              <w:rPr>
                                <w:sz w:val="28"/>
                              </w:rPr>
                            </w:pPr>
                            <w:r w:rsidRPr="009018F7">
                              <w:rPr>
                                <w:sz w:val="28"/>
                              </w:rPr>
                              <w:t>Prototipo de sistema de teleasistencia para personas dependientes</w:t>
                            </w:r>
                          </w:p>
                          <w:p w14:paraId="53B8FF6A" w14:textId="77777777" w:rsidR="009018F7" w:rsidRPr="00C8657A" w:rsidRDefault="009018F7" w:rsidP="009018F7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AAE0D3" id="_x0000_s1027" type="#_x0000_t202" style="position:absolute;margin-left:106.2pt;margin-top:-4.75pt;width:338.2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">
                <v:textbox>
                  <w:txbxContent>
                    <w:p w14:paraId="524E1066" w14:textId="48B7C7FF" w:rsidR="009018F7" w:rsidRPr="00C8657A" w:rsidRDefault="009018F7" w:rsidP="009018F7">
                      <w:pPr>
                        <w:pStyle w:val="Sinespaciad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Diario:</w:t>
                      </w:r>
                    </w:p>
                    <w:p w14:paraId="17D7FAB0" w14:textId="07BBBFBF" w:rsidR="009018F7" w:rsidRPr="00C8657A" w:rsidRDefault="009018F7" w:rsidP="009018F7">
                      <w:pPr>
                        <w:pStyle w:val="Sinespaciado"/>
                        <w:jc w:val="center"/>
                        <w:rPr>
                          <w:sz w:val="28"/>
                        </w:rPr>
                      </w:pPr>
                      <w:r w:rsidRPr="009018F7">
                        <w:rPr>
                          <w:sz w:val="28"/>
                        </w:rPr>
                        <w:t>Prototipo de sistema de teleasistencia para personas dependientes</w:t>
                      </w:r>
                    </w:p>
                    <w:p w14:paraId="53B8FF6A" w14:textId="77777777" w:rsidR="009018F7" w:rsidRPr="00C8657A" w:rsidRDefault="009018F7" w:rsidP="009018F7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2ED34" wp14:editId="3B429857">
                <wp:simplePos x="0" y="0"/>
                <wp:positionH relativeFrom="column">
                  <wp:posOffset>4739640</wp:posOffset>
                </wp:positionH>
                <wp:positionV relativeFrom="paragraph">
                  <wp:posOffset>-746125</wp:posOffset>
                </wp:positionV>
                <wp:extent cx="1181100" cy="485775"/>
                <wp:effectExtent l="0" t="0" r="19050" b="285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85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B584D" w14:textId="649A0CF2" w:rsidR="009018F7" w:rsidRPr="009018F7" w:rsidRDefault="009018F7" w:rsidP="009018F7">
                            <w:pPr>
                              <w:pStyle w:val="Sinespaciad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018F7">
                              <w:rPr>
                                <w:sz w:val="28"/>
                                <w:szCs w:val="28"/>
                              </w:rPr>
                              <w:t>TFG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B2ED34" id="_x0000_s1028" type="#_x0000_t202" style="position:absolute;margin-left:373.2pt;margin-top:-58.75pt;width:93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" fillcolor="white [3201]" strokecolor="black [3200]" strokeweight="1pt">
                <v:textbox>
                  <w:txbxContent>
                    <w:p w14:paraId="7B2B584D" w14:textId="649A0CF2" w:rsidR="009018F7" w:rsidRPr="009018F7" w:rsidRDefault="009018F7" w:rsidP="009018F7">
                      <w:pPr>
                        <w:pStyle w:val="Sinespaciad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018F7">
                        <w:rPr>
                          <w:sz w:val="28"/>
                          <w:szCs w:val="28"/>
                        </w:rPr>
                        <w:t>TFG</w:t>
                      </w:r>
                    </w:p>
                  </w:txbxContent>
                </v:textbox>
              </v:shape>
            </w:pict>
          </mc:Fallback>
        </mc:AlternateContent>
      </w:r>
      <w:r w:rsidRPr="00C865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B2125" wp14:editId="65932C41">
                <wp:simplePos x="0" y="0"/>
                <wp:positionH relativeFrom="column">
                  <wp:posOffset>-260985</wp:posOffset>
                </wp:positionH>
                <wp:positionV relativeFrom="paragraph">
                  <wp:posOffset>-746125</wp:posOffset>
                </wp:positionV>
                <wp:extent cx="6181725" cy="1343025"/>
                <wp:effectExtent l="0" t="0" r="28575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C43546D" id="1 Rectángulo" o:spid="_x0000_s1026" style="position:absolute;margin-left:-20.55pt;margin-top:-58.75pt;width:486.75pt;height:10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" fillcolor="white [3201]" strokecolor="black [3200]" strokeweight="1pt"/>
            </w:pict>
          </mc:Fallback>
        </mc:AlternateContent>
      </w:r>
    </w:p>
    <w:p w14:paraId="04A0199A" w14:textId="14D96461" w:rsidR="009018F7" w:rsidRDefault="009018F7"/>
    <w:p w14:paraId="72ECA0BF" w14:textId="7ADFB279" w:rsidR="009018F7" w:rsidRDefault="009018F7" w:rsidP="009018F7"/>
    <w:p w14:paraId="72CECC28" w14:textId="2EB984FB" w:rsidR="009018F7" w:rsidRDefault="009018F7" w:rsidP="009018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1</w:t>
      </w:r>
    </w:p>
    <w:p w14:paraId="03852EF2" w14:textId="1461CDB1" w:rsidR="009018F7" w:rsidRDefault="009018F7" w:rsidP="009018F7">
      <w:pPr>
        <w:pStyle w:val="Prrafodelista"/>
        <w:numPr>
          <w:ilvl w:val="0"/>
          <w:numId w:val="1"/>
        </w:numPr>
      </w:pPr>
      <w:r>
        <w:t>Creación de un repositorio en GitHub sobre el trabajo, junto con su estructura básica con los elementos que podrían estar, más adelante se modificará para ajustarse a sus necesidades.</w:t>
      </w:r>
    </w:p>
    <w:p w14:paraId="071CBB52" w14:textId="20C54A58" w:rsidR="009018F7" w:rsidRDefault="009018F7" w:rsidP="009018F7">
      <w:pPr>
        <w:pStyle w:val="Prrafodelista"/>
        <w:numPr>
          <w:ilvl w:val="0"/>
          <w:numId w:val="1"/>
        </w:numPr>
      </w:pPr>
      <w:r>
        <w:t>Vinculación del repositorio con Sourcetree, con el fin de trabajar más rápido, más cómodo y visualmente mejor.</w:t>
      </w:r>
    </w:p>
    <w:p w14:paraId="4BC1C61E" w14:textId="20CE78B0" w:rsidR="009018F7" w:rsidRDefault="009018F7" w:rsidP="009018F7">
      <w:pPr>
        <w:pStyle w:val="Prrafodelista"/>
        <w:numPr>
          <w:ilvl w:val="0"/>
          <w:numId w:val="1"/>
        </w:numPr>
      </w:pPr>
      <w:r>
        <w:t>Creación del proyecto Android en Android Studio, para posteriormente realizar la aplicación Android.</w:t>
      </w:r>
    </w:p>
    <w:p w14:paraId="2BF8AC2A" w14:textId="64FEEF36" w:rsidR="009018F7" w:rsidRDefault="009018F7" w:rsidP="009018F7">
      <w:pPr>
        <w:pStyle w:val="Prrafodelista"/>
        <w:numPr>
          <w:ilvl w:val="0"/>
          <w:numId w:val="1"/>
        </w:numPr>
      </w:pPr>
      <w:r>
        <w:t xml:space="preserve">Repasar conocimientos anteriores para </w:t>
      </w:r>
      <w:r w:rsidR="00B14017">
        <w:t>empezar a desarrollar la aplicación Android.</w:t>
      </w:r>
    </w:p>
    <w:p w14:paraId="232BC4AF" w14:textId="68BF8822" w:rsidR="00BA6503" w:rsidRDefault="00BA6503" w:rsidP="00BA6503"/>
    <w:p w14:paraId="3398CD56" w14:textId="39BE4CE1" w:rsidR="00BA6503" w:rsidRDefault="00BA6503" w:rsidP="00BA65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2</w:t>
      </w:r>
    </w:p>
    <w:p w14:paraId="54982363" w14:textId="25AC7C04" w:rsidR="00BA6503" w:rsidRDefault="00BA6503" w:rsidP="00BA6503">
      <w:pPr>
        <w:pStyle w:val="Prrafodelista"/>
        <w:numPr>
          <w:ilvl w:val="0"/>
          <w:numId w:val="3"/>
        </w:numPr>
      </w:pPr>
      <w:r>
        <w:t>Creación del nombre de la aplicación Android (RemoteSoft) y del logo que usaremos para esta.</w:t>
      </w:r>
    </w:p>
    <w:p w14:paraId="651E5C73" w14:textId="2CF020B4" w:rsidR="00BA6503" w:rsidRDefault="00BA6503" w:rsidP="00BA6503">
      <w:pPr>
        <w:pStyle w:val="Prrafodelista"/>
        <w:numPr>
          <w:ilvl w:val="0"/>
          <w:numId w:val="3"/>
        </w:numPr>
      </w:pPr>
      <w:r>
        <w:t>Creamos 3 actividades, la principal, la información de la app y donde leeremos los datos de los sensores, ajustamos los correspondientes layouts y el estilo correspondiente a la aplicación, los diferentes botones para navegar de una actividad a otra y el Switch que pondrá en marcha la lectura de los sensores. Los strings que usaremos se guardarán en un fichero xml.</w:t>
      </w:r>
    </w:p>
    <w:p w14:paraId="68B4106C" w14:textId="57D4D9E4" w:rsidR="00C8125C" w:rsidRDefault="00BA6503" w:rsidP="00C8125C">
      <w:pPr>
        <w:pStyle w:val="Prrafodelista"/>
        <w:numPr>
          <w:ilvl w:val="0"/>
          <w:numId w:val="3"/>
        </w:numPr>
      </w:pPr>
      <w:r>
        <w:t>Funcionalidad de que guarde el estado del switch al cambiar de actividad.</w:t>
      </w:r>
    </w:p>
    <w:p w14:paraId="5EE6DDCB" w14:textId="6F9156B3" w:rsidR="00C8125C" w:rsidRDefault="00C8125C" w:rsidP="00C812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3</w:t>
      </w:r>
    </w:p>
    <w:p w14:paraId="0F17D9F0" w14:textId="60264BF7" w:rsidR="003050E2" w:rsidRDefault="00C8125C" w:rsidP="003050E2">
      <w:pPr>
        <w:pStyle w:val="Prrafodelista"/>
        <w:numPr>
          <w:ilvl w:val="0"/>
          <w:numId w:val="4"/>
        </w:numPr>
      </w:pPr>
      <w:r>
        <w:t>Añadida la lectura de datos del GPS y del acelerómetro.</w:t>
      </w:r>
    </w:p>
    <w:p w14:paraId="211085F6" w14:textId="1D04CD20" w:rsidR="003050E2" w:rsidRDefault="003050E2" w:rsidP="003050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4</w:t>
      </w:r>
    </w:p>
    <w:p w14:paraId="7F3266EC" w14:textId="63EEA634" w:rsidR="003767F1" w:rsidRDefault="003050E2" w:rsidP="003767F1">
      <w:pPr>
        <w:pStyle w:val="Prrafodelista"/>
        <w:numPr>
          <w:ilvl w:val="0"/>
          <w:numId w:val="4"/>
        </w:numPr>
      </w:pPr>
      <w:r>
        <w:t>Progreso en la implementación de vincular la pulsera con la app, faltando la parte en la que muestre las pulsaciones y reorganizar las actividades.</w:t>
      </w:r>
    </w:p>
    <w:p w14:paraId="53583F64" w14:textId="040B54CE" w:rsidR="003767F1" w:rsidRDefault="003767F1" w:rsidP="003767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5</w:t>
      </w:r>
    </w:p>
    <w:p w14:paraId="7B84B9D7" w14:textId="7290F02A" w:rsidR="003767F1" w:rsidRDefault="003767F1" w:rsidP="003767F1">
      <w:pPr>
        <w:pStyle w:val="Prrafodelista"/>
        <w:numPr>
          <w:ilvl w:val="0"/>
          <w:numId w:val="4"/>
        </w:numPr>
      </w:pPr>
      <w:r>
        <w:t>Terminada la implementación de medir las pulsaciones de las pulseras y recibir los datos</w:t>
      </w:r>
      <w:r w:rsidR="00332BE1">
        <w:t>, eliminando una actividad que se añadió parcialmente para comprobar la conectividad de la pulsera.</w:t>
      </w:r>
    </w:p>
    <w:p w14:paraId="2414F719" w14:textId="77777777" w:rsidR="003767F1" w:rsidRDefault="003767F1" w:rsidP="003767F1"/>
    <w:p w14:paraId="1C6F4874" w14:textId="189F67CD" w:rsidR="00D45F85" w:rsidRDefault="00D45F85" w:rsidP="00D45F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Semana 6</w:t>
      </w:r>
    </w:p>
    <w:p w14:paraId="743B409C" w14:textId="02CBAC4E" w:rsidR="00D45F85" w:rsidRDefault="00D45F85" w:rsidP="00D45F85">
      <w:pPr>
        <w:pStyle w:val="Prrafodelista"/>
        <w:numPr>
          <w:ilvl w:val="0"/>
          <w:numId w:val="4"/>
        </w:numPr>
      </w:pPr>
      <w:r>
        <w:t>Terminad</w:t>
      </w:r>
      <w:r w:rsidR="00233D76">
        <w:t>o</w:t>
      </w:r>
      <w:r>
        <w:t xml:space="preserve"> el envio de los datos via MQTT</w:t>
      </w:r>
      <w:r w:rsidR="00233D76">
        <w:t>.</w:t>
      </w:r>
    </w:p>
    <w:p w14:paraId="6A3AA4E1" w14:textId="4248CFA8" w:rsidR="009355D5" w:rsidRDefault="009355D5" w:rsidP="00935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7</w:t>
      </w:r>
    </w:p>
    <w:p w14:paraId="66D442A6" w14:textId="49FA7FC2" w:rsidR="009355D5" w:rsidRDefault="009355D5" w:rsidP="009355D5">
      <w:pPr>
        <w:pStyle w:val="Prrafodelista"/>
        <w:numPr>
          <w:ilvl w:val="0"/>
          <w:numId w:val="4"/>
        </w:numPr>
      </w:pPr>
      <w:r>
        <w:t>Añadida la opción de ajuste de envio de datos para poder enviar a diferentes canales</w:t>
      </w:r>
    </w:p>
    <w:p w14:paraId="2A0409D9" w14:textId="2156F405" w:rsidR="009355D5" w:rsidRDefault="009355D5" w:rsidP="009355D5">
      <w:pPr>
        <w:pStyle w:val="Prrafodelista"/>
        <w:numPr>
          <w:ilvl w:val="0"/>
          <w:numId w:val="4"/>
        </w:numPr>
      </w:pPr>
      <w:r>
        <w:t>Creada otra app para recibir los datos de Thingspeak</w:t>
      </w:r>
    </w:p>
    <w:p w14:paraId="120B7795" w14:textId="1FAC617F" w:rsidR="005C7A3C" w:rsidRDefault="005C7A3C" w:rsidP="005C7A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8</w:t>
      </w:r>
    </w:p>
    <w:p w14:paraId="5A9DD58C" w14:textId="13CB0F4E" w:rsidR="009355D5" w:rsidRDefault="005C7A3C" w:rsidP="005C7A3C">
      <w:pPr>
        <w:pStyle w:val="Prrafodelista"/>
        <w:numPr>
          <w:ilvl w:val="0"/>
          <w:numId w:val="4"/>
        </w:numPr>
      </w:pPr>
      <w:r>
        <w:t>Añadidos los datos de MQTT de forma persistente, de manera que se guarden los datos en memoria</w:t>
      </w:r>
    </w:p>
    <w:p w14:paraId="7016DFE0" w14:textId="5B82023C" w:rsidR="005C7A3C" w:rsidRDefault="005C7A3C" w:rsidP="005C7A3C">
      <w:pPr>
        <w:pStyle w:val="Prrafodelista"/>
        <w:numPr>
          <w:ilvl w:val="0"/>
          <w:numId w:val="4"/>
        </w:numPr>
      </w:pPr>
      <w:r>
        <w:t xml:space="preserve">Arreglados errores en los que cuando </w:t>
      </w:r>
      <w:r w:rsidR="00F562FC">
        <w:t>está</w:t>
      </w:r>
      <w:r>
        <w:t xml:space="preserve"> el switch activo no hacia ninguna acción.</w:t>
      </w:r>
    </w:p>
    <w:p w14:paraId="3D829B89" w14:textId="0B94910E" w:rsidR="005C7A3C" w:rsidRDefault="005C7A3C" w:rsidP="005C7A3C">
      <w:pPr>
        <w:pStyle w:val="Prrafodelista"/>
        <w:numPr>
          <w:ilvl w:val="0"/>
          <w:numId w:val="4"/>
        </w:numPr>
      </w:pPr>
      <w:r>
        <w:t>Añadida las vistas al activar la lectura de datos y la vista de ubicación en un mapa.</w:t>
      </w:r>
    </w:p>
    <w:p w14:paraId="16838C12" w14:textId="27E84923" w:rsidR="00F562FC" w:rsidRDefault="00F562FC" w:rsidP="00F562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9</w:t>
      </w:r>
    </w:p>
    <w:p w14:paraId="4FA159EB" w14:textId="3BE2380C" w:rsidR="00F562FC" w:rsidRDefault="00F562FC" w:rsidP="00F562FC">
      <w:pPr>
        <w:pStyle w:val="Prrafodelista"/>
        <w:numPr>
          <w:ilvl w:val="0"/>
          <w:numId w:val="4"/>
        </w:numPr>
      </w:pPr>
      <w:r>
        <w:t>Añadido sistema de notificaciones y configurado para que detecte cuando se produce una taquicardia (100 LPM)</w:t>
      </w:r>
    </w:p>
    <w:p w14:paraId="4B2D9AD1" w14:textId="7644D5B7" w:rsidR="00085D1B" w:rsidRDefault="00085D1B" w:rsidP="00085D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</w:t>
      </w:r>
      <w:r>
        <w:rPr>
          <w:b/>
          <w:bCs/>
          <w:sz w:val="28"/>
          <w:szCs w:val="28"/>
        </w:rPr>
        <w:t>ana 10</w:t>
      </w:r>
    </w:p>
    <w:p w14:paraId="2F9925A2" w14:textId="2AEBAD77" w:rsidR="00085D1B" w:rsidRDefault="00085D1B" w:rsidP="00085D1B">
      <w:pPr>
        <w:pStyle w:val="Prrafodelista"/>
        <w:numPr>
          <w:ilvl w:val="0"/>
          <w:numId w:val="4"/>
        </w:numPr>
      </w:pPr>
      <w:r>
        <w:t>Añadido el sistema de deteccion de caídas, enviado como campo por ThingSpeak</w:t>
      </w:r>
    </w:p>
    <w:p w14:paraId="3B93A9F3" w14:textId="77027C67" w:rsidR="00085D1B" w:rsidRDefault="00085D1B" w:rsidP="00085D1B">
      <w:pPr>
        <w:pStyle w:val="Prrafodelista"/>
        <w:numPr>
          <w:ilvl w:val="0"/>
          <w:numId w:val="4"/>
        </w:numPr>
      </w:pPr>
      <w:r>
        <w:t>Optimizacion del código y arreglo de errores.</w:t>
      </w:r>
    </w:p>
    <w:p w14:paraId="7D887521" w14:textId="77777777" w:rsidR="00085D1B" w:rsidRDefault="00085D1B" w:rsidP="00085D1B">
      <w:pPr>
        <w:ind w:left="360"/>
      </w:pPr>
      <w:bookmarkStart w:id="0" w:name="_GoBack"/>
      <w:bookmarkEnd w:id="0"/>
    </w:p>
    <w:p w14:paraId="517BE190" w14:textId="77777777" w:rsidR="00085D1B" w:rsidRDefault="00085D1B" w:rsidP="00085D1B"/>
    <w:p w14:paraId="5D8D8B65" w14:textId="77777777" w:rsidR="00F562FC" w:rsidRDefault="00F562FC" w:rsidP="00F562FC"/>
    <w:p w14:paraId="3599BF95" w14:textId="77777777" w:rsidR="00F562FC" w:rsidRDefault="00F562FC" w:rsidP="00F562FC"/>
    <w:p w14:paraId="6D527322" w14:textId="77777777" w:rsidR="003050E2" w:rsidRPr="00BA6503" w:rsidRDefault="003050E2" w:rsidP="00C8125C"/>
    <w:sectPr w:rsidR="003050E2" w:rsidRPr="00BA6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A0AFA"/>
    <w:multiLevelType w:val="hybridMultilevel"/>
    <w:tmpl w:val="8A3C8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B76D37"/>
    <w:multiLevelType w:val="hybridMultilevel"/>
    <w:tmpl w:val="4FB08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54AA5"/>
    <w:multiLevelType w:val="hybridMultilevel"/>
    <w:tmpl w:val="C42A34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434027"/>
    <w:multiLevelType w:val="hybridMultilevel"/>
    <w:tmpl w:val="D02A54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39D"/>
    <w:rsid w:val="00085D1B"/>
    <w:rsid w:val="00102786"/>
    <w:rsid w:val="00166132"/>
    <w:rsid w:val="00233D76"/>
    <w:rsid w:val="00267D4F"/>
    <w:rsid w:val="003050E2"/>
    <w:rsid w:val="00332BE1"/>
    <w:rsid w:val="003767F1"/>
    <w:rsid w:val="004945FB"/>
    <w:rsid w:val="005C7A3C"/>
    <w:rsid w:val="00646C8B"/>
    <w:rsid w:val="0071339D"/>
    <w:rsid w:val="009018F7"/>
    <w:rsid w:val="009355D5"/>
    <w:rsid w:val="00B14017"/>
    <w:rsid w:val="00BA6503"/>
    <w:rsid w:val="00C8125C"/>
    <w:rsid w:val="00D45F85"/>
    <w:rsid w:val="00E46865"/>
    <w:rsid w:val="00F5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E6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C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ANDO">
    <w:name w:val="COMANDO"/>
    <w:basedOn w:val="Normal"/>
    <w:link w:val="COMANDOCar"/>
    <w:autoRedefine/>
    <w:qFormat/>
    <w:rsid w:val="00267D4F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pct10" w:color="auto" w:fill="auto"/>
      <w:tabs>
        <w:tab w:val="left" w:pos="942"/>
      </w:tabs>
      <w:spacing w:before="115" w:line="357" w:lineRule="auto"/>
      <w:ind w:right="220"/>
    </w:pPr>
    <w:rPr>
      <w:b/>
      <w:bCs/>
      <w:color w:val="808080" w:themeColor="background1" w:themeShade="80"/>
      <w:sz w:val="20"/>
      <w:szCs w:val="20"/>
    </w:rPr>
  </w:style>
  <w:style w:type="character" w:customStyle="1" w:styleId="COMANDOCar">
    <w:name w:val="COMANDO Car"/>
    <w:basedOn w:val="Fuentedeprrafopredeter"/>
    <w:link w:val="COMANDO"/>
    <w:rsid w:val="00267D4F"/>
    <w:rPr>
      <w:b/>
      <w:bCs/>
      <w:color w:val="808080" w:themeColor="background1" w:themeShade="80"/>
      <w:sz w:val="20"/>
      <w:szCs w:val="20"/>
      <w:shd w:val="pct10" w:color="auto" w:fill="auto"/>
    </w:rPr>
  </w:style>
  <w:style w:type="paragraph" w:styleId="Sinespaciado">
    <w:name w:val="No Spacing"/>
    <w:uiPriority w:val="1"/>
    <w:qFormat/>
    <w:rsid w:val="009018F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018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C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ANDO">
    <w:name w:val="COMANDO"/>
    <w:basedOn w:val="Normal"/>
    <w:link w:val="COMANDOCar"/>
    <w:autoRedefine/>
    <w:qFormat/>
    <w:rsid w:val="00267D4F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pct10" w:color="auto" w:fill="auto"/>
      <w:tabs>
        <w:tab w:val="left" w:pos="942"/>
      </w:tabs>
      <w:spacing w:before="115" w:line="357" w:lineRule="auto"/>
      <w:ind w:right="220"/>
    </w:pPr>
    <w:rPr>
      <w:b/>
      <w:bCs/>
      <w:color w:val="808080" w:themeColor="background1" w:themeShade="80"/>
      <w:sz w:val="20"/>
      <w:szCs w:val="20"/>
    </w:rPr>
  </w:style>
  <w:style w:type="character" w:customStyle="1" w:styleId="COMANDOCar">
    <w:name w:val="COMANDO Car"/>
    <w:basedOn w:val="Fuentedeprrafopredeter"/>
    <w:link w:val="COMANDO"/>
    <w:rsid w:val="00267D4F"/>
    <w:rPr>
      <w:b/>
      <w:bCs/>
      <w:color w:val="808080" w:themeColor="background1" w:themeShade="80"/>
      <w:sz w:val="20"/>
      <w:szCs w:val="20"/>
      <w:shd w:val="pct10" w:color="auto" w:fill="auto"/>
    </w:rPr>
  </w:style>
  <w:style w:type="paragraph" w:styleId="Sinespaciado">
    <w:name w:val="No Spacing"/>
    <w:uiPriority w:val="1"/>
    <w:qFormat/>
    <w:rsid w:val="009018F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01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C3DF5-D5CB-489B-BB4A-006DAB163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JIMENEZ, ROBERTO</dc:creator>
  <cp:keywords/>
  <dc:description/>
  <cp:lastModifiedBy>GORDO</cp:lastModifiedBy>
  <cp:revision>13</cp:revision>
  <dcterms:created xsi:type="dcterms:W3CDTF">2021-02-28T16:54:00Z</dcterms:created>
  <dcterms:modified xsi:type="dcterms:W3CDTF">2021-05-18T22:33:00Z</dcterms:modified>
</cp:coreProperties>
</file>