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56aee8c205aa46e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7771527"/>
        <w15:appearance w15:val="hidden"/>
        <w:tag w:val="tii-similarity-U1VCTUlUVEVEX1dPUktfb2lkOjE6MjQ3Njg2MzgyNg=="/>
        <w:placeholder>
          <w:docPart w:val="DefaultPlaceholder_1081868574"/>
        </w:placeholder>
      </w:sdtPr>
      <w:sdtContent>
        <w:p xmlns:wp14="http://schemas.microsoft.com/office/word/2010/wordml" w:rsidP="03ED519D" w14:paraId="2095B37A" wp14:textId="60B2751E">
          <w:pPr>
            <w:pStyle w:val="ListParagraph"/>
            <w:numPr>
              <w:ilvl w:val="0"/>
              <w:numId w:val="3"/>
            </w:numPr>
            <w:spacing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</w:pPr>
          <w:r w:rsidRPr="03ED519D" w:rsidR="2211CC7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Describe your unit testing approach for each of the three features.</w:t>
          </w:r>
        </w:p>
      </w:sdtContent>
    </w:sdt>
    <w:p xmlns:wp14="http://schemas.microsoft.com/office/word/2010/wordml" w:rsidP="03ED519D" w14:paraId="467BEB08" wp14:textId="40410574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</w:pPr>
      <w:sdt>
        <w:sdtPr>
          <w:id w:val="1364100888"/>
          <w15:appearance w15:val="hidden"/>
          <w:tag w:val="tii-similarity-U1VCTUlUVEVEX1dPUktfb2lkOjE6MjQ3Njg2MzgyNg=="/>
          <w:placeholder>
            <w:docPart w:val="DefaultPlaceholder_1081868574"/>
          </w:placeholder>
        </w:sdtPr>
        <w:sdtContent>
          <w:r w:rsidRPr="03ED519D" w:rsidR="10F81DE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My approach</w:t>
          </w:r>
        </w:sdtContent>
      </w:sdt>
      <w:r w:rsidRPr="03ED519D" w:rsidR="10F81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for </w:t>
      </w:r>
      <w:sdt>
        <w:sdtPr>
          <w:id w:val="987896594"/>
          <w15:appearance w15:val="hidden"/>
          <w:tag w:val="tii-similarity-U1VCTUlUVEVEX1dPUktfb2lkOjE6MjM0MzU1OTkyMQ=="/>
          <w:placeholder>
            <w:docPart w:val="DefaultPlaceholder_1081868574"/>
          </w:placeholder>
        </w:sdtPr>
        <w:sdtContent>
          <w:r w:rsidRPr="03ED519D" w:rsidR="10F81DE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unit testing each of the three features</w:t>
          </w:r>
        </w:sdtContent>
      </w:sdt>
      <w:r w:rsidRPr="03ED519D" w:rsidR="10F81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involved using the software requirements to develop the unit tests.</w:t>
      </w:r>
      <w:r w:rsidRPr="03ED519D" w:rsidR="34D1D9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sdt>
        <w:sdtPr>
          <w:id w:val="968590262"/>
          <w15:appearance w15:val="hidden"/>
          <w:tag w:val="tii-similarity-U1VCTUlUVEVEX1dPUktfb2lkOjE6MjU1MzI2MjMwNA=="/>
          <w:placeholder>
            <w:docPart w:val="DefaultPlaceholder_1081868574"/>
          </w:placeholder>
        </w:sdtPr>
        <w:sdtContent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 xml:space="preserve">The requirements </w:t>
          </w:r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provided</w:t>
          </w:r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 xml:space="preserve"> specific</w:t>
          </w:r>
        </w:sdtContent>
      </w:sdt>
      <w:r w:rsidRPr="03ED519D" w:rsidR="34D1D9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sdt>
        <w:sdtPr>
          <w:id w:val="721866945"/>
          <w15:appearance w15:val="hidden"/>
          <w:tag w:val="tii-similarity-U1VCTUlUVEVEX1dPUktfb2lkOjE6MjU1MzI2MjMwNA=="/>
          <w:placeholder>
            <w:docPart w:val="DefaultPlaceholder_1081868574"/>
          </w:placeholder>
        </w:sdtPr>
        <w:sdtContent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criteria for the classes, class methods and class variables, so</w:t>
          </w:r>
        </w:sdtContent>
      </w:sdt>
      <w:r w:rsidRPr="03ED519D" w:rsidR="34D1D9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I used them when creating the code and unit</w:t>
      </w:r>
      <w:r w:rsidRPr="03ED519D" w:rsidR="14244C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tests</w:t>
      </w:r>
      <w:r w:rsidRPr="03ED519D" w:rsidR="34D1D9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. </w:t>
      </w:r>
      <w:r w:rsidRPr="03ED519D" w:rsidR="14A76F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An example of the requirements </w:t>
      </w:r>
      <w:r w:rsidRPr="03ED519D" w:rsidR="277433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was for</w:t>
      </w:r>
      <w:r w:rsidRPr="03ED519D" w:rsidR="14A76F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sdt>
        <w:sdtPr>
          <w:id w:val="1888009560"/>
          <w15:appearance w15:val="hidden"/>
          <w:tag w:val="tii-similarity-U1VCTUlUVEVEX1dPUktfb2lkOjE6MjU1MzI2MjMwNA=="/>
          <w:placeholder>
            <w:docPart w:val="DefaultPlaceholder_1081868574"/>
          </w:placeholder>
        </w:sdtPr>
        <w:sdtContent>
          <w:r w:rsidRPr="03ED519D" w:rsidR="14A76F4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the</w:t>
          </w:r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 xml:space="preserve"> task class</w:t>
          </w:r>
        </w:sdtContent>
      </w:sdt>
      <w:r w:rsidR="50DAE205">
        <w:rPr/>
        <w:t xml:space="preserve"> </w:t>
      </w:r>
      <w:sdt>
        <w:sdtPr>
          <w:id w:val="143233592"/>
          <w15:appearance w15:val="hidden"/>
          <w:tag w:val="tii-similarity-U1VCTUlUVEVEX1dPUktfb2lkOjE6MjU1MzI2MjMwNA=="/>
          <w:placeholder>
            <w:docPart w:val="DefaultPlaceholder_1081868574"/>
          </w:placeholder>
        </w:sdtPr>
        <w:sdtContent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 xml:space="preserve">for the variables </w:t>
          </w:r>
          <w:r w:rsidRPr="03ED519D" w:rsidR="34E104C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 xml:space="preserve">which </w:t>
          </w:r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 xml:space="preserve">included </w:t>
          </w:r>
          <w:r w:rsidRPr="03ED519D" w:rsidR="0FCC8429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 xml:space="preserve">that </w:t>
          </w:r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the task id cannot be longer than 10</w:t>
          </w:r>
        </w:sdtContent>
      </w:sdt>
      <w:r w:rsidRPr="03ED519D" w:rsidR="34D1D9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sdt>
        <w:sdtPr>
          <w:id w:val="1935374614"/>
          <w15:appearance w15:val="hidden"/>
          <w:tag w:val="tii-similarity-U1VCTUlUVEVEX1dPUktfb2lkOjE6MjU1MzI2MjMwNA=="/>
          <w:placeholder>
            <w:docPart w:val="DefaultPlaceholder_1081868574"/>
          </w:placeholder>
        </w:sdtPr>
        <w:sdtContent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 xml:space="preserve">characters, cannot be null </w:t>
          </w:r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 xml:space="preserve">and </w:t>
          </w:r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cannot not</w:t>
          </w:r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 xml:space="preserve"> be updated. </w:t>
          </w:r>
        </w:sdtContent>
      </w:sdt>
      <w:sdt>
        <w:sdtPr>
          <w:id w:val="1382913490"/>
          <w15:appearance w15:val="hidden"/>
          <w:tag w:val="tii-similarity-U1VCTUlUVEVEX1dPUktfb2lkOjE6MjU1MzI2MjMwNA=="/>
          <w:placeholder>
            <w:docPart w:val="DefaultPlaceholder_1081868574"/>
          </w:placeholder>
        </w:sdtPr>
        <w:sdtContent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The task service class</w:t>
          </w:r>
        </w:sdtContent>
      </w:sdt>
      <w:r w:rsidRPr="03ED519D" w:rsidR="34D1D9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r w:rsidRPr="03ED519D" w:rsidR="14290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requirements for the</w:t>
      </w:r>
      <w:r w:rsidRPr="03ED519D" w:rsidR="34D1D9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methods</w:t>
      </w:r>
      <w:r w:rsidRPr="03ED519D" w:rsidR="590AD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r w:rsidRPr="03ED519D" w:rsidR="6961F3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were</w:t>
      </w:r>
      <w:r w:rsidRPr="03ED519D" w:rsidR="34D1D9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to</w:t>
      </w:r>
      <w:r w:rsidRPr="03ED519D" w:rsidR="705F5F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be able to</w:t>
      </w:r>
      <w:r w:rsidRPr="03ED519D" w:rsidR="34D1D9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sdt>
        <w:sdtPr>
          <w:id w:val="181586781"/>
          <w15:appearance w15:val="hidden"/>
          <w:tag w:val="tii-similarity-U1VCTUlUVEVEX1dPUktfb2lkOjE6MjU1MzI2MjMwNA=="/>
          <w:placeholder>
            <w:docPart w:val="DefaultPlaceholder_1081868574"/>
          </w:placeholder>
        </w:sdtPr>
        <w:sdtContent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add tasks with a unique</w:t>
          </w:r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 xml:space="preserve"> ID, </w:t>
          </w:r>
          <w:bookmarkStart w:name="_Int_Lfj55yOm" w:id="1664568676"/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delete</w:t>
          </w:r>
          <w:bookmarkEnd w:id="1664568676"/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 xml:space="preserve"> tasks per task ID,</w:t>
          </w:r>
        </w:sdtContent>
      </w:sdt>
      <w:r w:rsidRPr="03ED519D" w:rsidR="34D1D9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sdt>
        <w:sdtPr>
          <w:id w:val="912204132"/>
          <w15:appearance w15:val="hidden"/>
          <w:tag w:val="tii-similarity-U1VCTUlUVEVEX1dPUktfb2lkOjE6MjU1MzI2MjMwNA=="/>
          <w:placeholder>
            <w:docPart w:val="DefaultPlaceholder_1081868574"/>
          </w:placeholder>
        </w:sdtPr>
        <w:sdtContent>
          <w:r w:rsidRPr="03ED519D" w:rsidR="34D1D9F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and update task name and description fields per task ID</w:t>
          </w:r>
        </w:sdtContent>
      </w:sdt>
      <w:r w:rsidRPr="03ED519D" w:rsidR="34D1D9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. </w:t>
      </w:r>
      <w:r w:rsidRPr="03ED519D" w:rsidR="4AB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When testing the classes I first created a new object of each class with a set of arguments and then used assertions to check that the getter methods of the object return the expected values. This </w:t>
      </w:r>
      <w:bookmarkStart w:name="_Int_Ed54TREG" w:id="612478016"/>
      <w:r w:rsidRPr="03ED519D" w:rsidR="4AB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initial</w:t>
      </w:r>
      <w:bookmarkEnd w:id="612478016"/>
      <w:r w:rsidRPr="03ED519D" w:rsidR="4AB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test was designed to verify </w:t>
      </w:r>
      <w:sdt>
        <w:sdtPr>
          <w:id w:val="328513840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4ABC15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whether the constructor initializes the object</w:t>
          </w:r>
        </w:sdtContent>
      </w:sdt>
      <w:r w:rsidRPr="03ED519D" w:rsidR="4AB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correctly. I then </w:t>
      </w:r>
      <w:bookmarkStart w:name="_Int_MtpNaXCR" w:id="387816302"/>
      <w:r w:rsidRPr="03ED519D" w:rsidR="4AB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proceeded</w:t>
      </w:r>
      <w:bookmarkEnd w:id="387816302"/>
      <w:r w:rsidRPr="03ED519D" w:rsidR="4AB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to test </w:t>
      </w:r>
      <w:sdt>
        <w:sdtPr>
          <w:id w:val="1230174813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4ABC15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for various invalid cases, such as passing null</w:t>
          </w:r>
        </w:sdtContent>
      </w:sdt>
      <w:r w:rsidRPr="03ED519D" w:rsidR="4AB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values or values that exceed </w:t>
      </w:r>
      <w:sdt>
        <w:sdtPr>
          <w:id w:val="2140499213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4ABC15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the maximum length for a parameter</w:t>
          </w:r>
        </w:sdtContent>
      </w:sdt>
      <w:r w:rsidRPr="03ED519D" w:rsidR="4AB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, by testing whether the constructor throws the expected </w:t>
      </w:r>
      <w:r w:rsidRPr="03ED519D" w:rsidR="4AB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IllegalArgumentException</w:t>
      </w:r>
      <w:r w:rsidRPr="03ED519D" w:rsidR="4AB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. </w:t>
      </w:r>
      <w:r w:rsidRPr="03ED519D" w:rsidR="23CB0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Then </w:t>
      </w:r>
      <w:r w:rsidRPr="03ED519D" w:rsidR="4AB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I designed unit tests to verify the correct behavior of the methods in each class. These tests included </w:t>
      </w:r>
      <w:sdt>
        <w:sdtPr>
          <w:id w:val="2021423286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4ABC15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adding a new cont</w:t>
          </w:r>
          <w:r w:rsidRPr="03ED519D" w:rsidR="4ABC15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act,</w:t>
          </w:r>
          <w:r w:rsidRPr="03ED519D" w:rsidR="4ABC15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 xml:space="preserve"> </w:t>
          </w:r>
          <w:bookmarkStart w:name="_Int_SF9aGm3J" w:id="2130320694"/>
          <w:r w:rsidRPr="03ED519D" w:rsidR="4ABC15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del</w:t>
          </w:r>
          <w:r w:rsidRPr="03ED519D" w:rsidR="4ABC15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etin</w:t>
          </w:r>
          <w:r w:rsidRPr="03ED519D" w:rsidR="4ABC15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g</w:t>
          </w:r>
          <w:bookmarkEnd w:id="2130320694"/>
          <w:r w:rsidRPr="03ED519D" w:rsidR="4ABC15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 xml:space="preserve"> a</w:t>
          </w:r>
        </w:sdtContent>
      </w:sdt>
      <w:r w:rsidRPr="03ED519D" w:rsidR="4AB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task, and adding a new appointment. To</w:t>
      </w:r>
      <w:r w:rsidRPr="03ED519D" w:rsidR="4AB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r w:rsidRPr="03ED519D" w:rsidR="4AB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confirm</w:t>
      </w:r>
      <w:r w:rsidRPr="03ED519D" w:rsidR="4ABC1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the expected results, I used assertions to compare them against the actual results obtained from running the methods.</w:t>
      </w:r>
      <w:r w:rsidRPr="03ED519D" w:rsidR="7681C6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r w:rsidRPr="03ED519D" w:rsidR="37B59A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>The</w:t>
      </w:r>
      <w:r w:rsidRPr="03ED519D" w:rsidR="37B59A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JUnit tests were effective because they achieved a high coverage percentage when run. Test cases were built based on the requirements, checking the properties of variables and class method</w:t>
      </w:r>
      <w:r w:rsidRPr="03ED519D" w:rsidR="37B59A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>s. Obje</w:t>
      </w:r>
      <w:r w:rsidRPr="03ED519D" w:rsidR="37B59A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>ct instances of the classes were created, and their methods were tested to ensure proper funct</w:t>
      </w:r>
      <w:r w:rsidRPr="03ED519D" w:rsidR="37B59A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>ionality.</w:t>
      </w:r>
      <w:r w:rsidRPr="03ED519D" w:rsidR="37B59A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Overall, these tests confirm that the code behaved correctly in different scenarios.</w:t>
      </w:r>
    </w:p>
    <w:sdt>
      <w:sdtPr>
        <w:id w:val="932768031"/>
        <w15:appearance w15:val="hidden"/>
        <w:tag w:val="tii-similarity-U1VCTUlUVEVEX1dPUktfb2lkOjE6MTgxNzY0MjUyMQ=="/>
        <w:placeholder>
          <w:docPart w:val="DefaultPlaceholder_1081868574"/>
        </w:placeholder>
      </w:sdtPr>
      <w:sdtContent>
        <w:p xmlns:wp14="http://schemas.microsoft.com/office/word/2010/wordml" w:rsidP="03ED519D" w14:paraId="2AE71AF2" wp14:textId="59026639">
          <w:pPr>
            <w:pStyle w:val="ListParagraph"/>
            <w:numPr>
              <w:ilvl w:val="0"/>
              <w:numId w:val="3"/>
            </w:numPr>
            <w:spacing w:after="160"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</w:pPr>
          <w:r w:rsidRPr="03ED519D" w:rsidR="22FB4CC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Testing Techniques</w:t>
          </w:r>
        </w:p>
      </w:sdtContent>
    </w:sdt>
    <w:p xmlns:wp14="http://schemas.microsoft.com/office/word/2010/wordml" w:rsidP="03ED519D" w14:paraId="0BCB3AFA" wp14:textId="1C550659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</w:pPr>
      <w:sdt>
        <w:sdtPr>
          <w:id w:val="599772429"/>
          <w15:appearance w15:val="hidden"/>
          <w:tag w:val="tii-similarity-U1VCTUlUVEVEX1dPUktfb2lkOjE6MTgxNzY0MjUyMQ=="/>
          <w:placeholder>
            <w:docPart w:val="DefaultPlaceholder_1081868574"/>
          </w:placeholder>
        </w:sdtPr>
        <w:sdtContent>
          <w:r w:rsidRPr="03ED519D" w:rsidR="57E2A727">
            <w:rPr>
              <w:rFonts w:ascii="Times New Roman" w:hAnsi="Times New Roman" w:eastAsia="Times New Roman" w:cs="Times New Roman"/>
              <w:b w:val="0"/>
              <w:bCs w:val="0"/>
              <w:sz w:val="23"/>
              <w:szCs w:val="23"/>
            </w:rPr>
            <w:t>The software testing technique I employed in</w:t>
          </w:r>
        </w:sdtContent>
      </w:sdt>
      <w:r w:rsidRPr="03ED519D" w:rsidR="57E2A727">
        <w:rPr>
          <w:rFonts w:ascii="Times New Roman" w:hAnsi="Times New Roman" w:eastAsia="Times New Roman" w:cs="Times New Roman"/>
          <w:sz w:val="23"/>
          <w:szCs w:val="23"/>
        </w:rPr>
        <w:t xml:space="preserve"> the </w:t>
      </w:r>
      <w:sdt>
        <w:sdtPr>
          <w:id w:val="1001408348"/>
          <w15:appearance w15:val="hidden"/>
          <w:tag w:val="tii-similarity-U1VCTUlUVEVEX1dPUktfb2lkOjE6MTgxNzY0MjUyMQ=="/>
          <w:placeholder>
            <w:docPart w:val="DefaultPlaceholder_1081868574"/>
          </w:placeholder>
        </w:sdtPr>
        <w:sdtContent>
          <w:r w:rsidRPr="03ED519D" w:rsidR="57E2A727">
            <w:rPr>
              <w:rFonts w:ascii="Times New Roman" w:hAnsi="Times New Roman" w:eastAsia="Times New Roman" w:cs="Times New Roman"/>
              <w:b w:val="0"/>
              <w:bCs w:val="0"/>
              <w:sz w:val="23"/>
              <w:szCs w:val="23"/>
            </w:rPr>
            <w:t>project was unit testing</w:t>
          </w:r>
        </w:sdtContent>
      </w:sdt>
      <w:r w:rsidRPr="03ED519D" w:rsidR="57E2A727">
        <w:rPr>
          <w:rFonts w:ascii="Times New Roman" w:hAnsi="Times New Roman" w:eastAsia="Times New Roman" w:cs="Times New Roman"/>
          <w:sz w:val="23"/>
          <w:szCs w:val="23"/>
        </w:rPr>
        <w:t>. I used the re</w:t>
      </w:r>
      <w:r w:rsidRPr="03ED519D" w:rsidR="5E493D8B">
        <w:rPr>
          <w:rFonts w:ascii="Times New Roman" w:hAnsi="Times New Roman" w:eastAsia="Times New Roman" w:cs="Times New Roman"/>
          <w:sz w:val="23"/>
          <w:szCs w:val="23"/>
        </w:rPr>
        <w:t>quirements for the classes and created tests for the individual units of the software to ensure that each one works as intended.</w:t>
      </w:r>
      <w:r w:rsidRPr="03ED519D" w:rsidR="37863F7C"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sdt>
        <w:sdtPr>
          <w:id w:val="1105059744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7863F7C">
            <w:rPr>
              <w:rFonts w:ascii="Times New Roman" w:hAnsi="Times New Roman" w:eastAsia="Times New Roman" w:cs="Times New Roman"/>
              <w:b w:val="0"/>
              <w:bCs w:val="0"/>
              <w:sz w:val="23"/>
              <w:szCs w:val="23"/>
            </w:rPr>
            <w:t>The first test I used for the</w:t>
          </w:r>
          <w:r w:rsidRPr="03ED519D" w:rsidR="37863F7C">
            <w:rPr>
              <w:rFonts w:ascii="Times New Roman" w:hAnsi="Times New Roman" w:eastAsia="Times New Roman" w:cs="Times New Roman"/>
              <w:sz w:val="23"/>
              <w:szCs w:val="23"/>
            </w:rPr>
            <w:t xml:space="preserve"> </w:t>
          </w:r>
          <w:r w:rsidRPr="03ED519D" w:rsidR="37863F7C">
            <w:rPr>
              <w:rFonts w:ascii="Times New Roman" w:hAnsi="Times New Roman" w:eastAsia="Times New Roman" w:cs="Times New Roman"/>
              <w:b w:val="0"/>
              <w:bCs w:val="0"/>
              <w:sz w:val="23"/>
              <w:szCs w:val="23"/>
            </w:rPr>
            <w:t>classes was</w:t>
          </w:r>
        </w:sdtContent>
      </w:sdt>
      <w:r w:rsidRPr="03ED519D" w:rsidR="37863F7C">
        <w:rPr>
          <w:rFonts w:ascii="Times New Roman" w:hAnsi="Times New Roman" w:eastAsia="Times New Roman" w:cs="Times New Roman"/>
          <w:b w:val="0"/>
          <w:bCs w:val="0"/>
          <w:sz w:val="23"/>
          <w:szCs w:val="23"/>
          <w:highlight w:val="white"/>
        </w:rPr>
        <w:t xml:space="preserve"> </w:t>
      </w:r>
      <w:sdt>
        <w:sdtPr>
          <w:id w:val="1847323605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7863F7C">
            <w:rPr>
              <w:rFonts w:ascii="Times New Roman" w:hAnsi="Times New Roman" w:eastAsia="Times New Roman" w:cs="Times New Roman"/>
              <w:b w:val="0"/>
              <w:bCs w:val="0"/>
              <w:sz w:val="23"/>
              <w:szCs w:val="23"/>
            </w:rPr>
            <w:t>creating a new object of the class with a set of arguments, and then</w:t>
          </w:r>
          <w:r w:rsidRPr="03ED519D" w:rsidR="37863F7C">
            <w:rPr>
              <w:rFonts w:ascii="Times New Roman" w:hAnsi="Times New Roman" w:eastAsia="Times New Roman" w:cs="Times New Roman"/>
              <w:sz w:val="23"/>
              <w:szCs w:val="23"/>
            </w:rPr>
            <w:t xml:space="preserve"> asserts that the</w:t>
          </w:r>
        </w:sdtContent>
      </w:sdt>
      <w:r w:rsidRPr="03ED519D" w:rsidR="37863F7C">
        <w:rPr>
          <w:rFonts w:ascii="Times New Roman" w:hAnsi="Times New Roman" w:eastAsia="Times New Roman" w:cs="Times New Roman"/>
          <w:sz w:val="23"/>
          <w:szCs w:val="23"/>
        </w:rPr>
        <w:t xml:space="preserve"> getter methods of the object return the expected values. </w:t>
      </w:r>
      <w:r w:rsidRPr="03ED519D" w:rsidR="37863F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Then I would </w:t>
      </w:r>
      <w:sdt>
        <w:sdtPr>
          <w:id w:val="1675808480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7863F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3"/>
              <w:szCs w:val="23"/>
              <w:lang w:val="en-US"/>
            </w:rPr>
            <w:t xml:space="preserve">test </w:t>
          </w:r>
          <w:r w:rsidRPr="03ED519D" w:rsidR="37863F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3"/>
              <w:szCs w:val="23"/>
              <w:lang w:val="en-US"/>
            </w:rPr>
            <w:t>whether the</w:t>
          </w:r>
        </w:sdtContent>
      </w:sdt>
      <w:r w:rsidRPr="03ED519D" w:rsidR="37863F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highlight w:val="white"/>
          <w:lang w:val="en-US"/>
        </w:rPr>
        <w:t xml:space="preserve"> constructor throws the </w:t>
      </w:r>
      <w:sdt>
        <w:sdtPr>
          <w:id w:val="1417519109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7863F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3"/>
              <w:szCs w:val="23"/>
              <w:lang w:val="en-US"/>
            </w:rPr>
            <w:t xml:space="preserve">expected </w:t>
          </w:r>
          <w:r w:rsidRPr="03ED519D" w:rsidR="37863F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3"/>
              <w:szCs w:val="23"/>
              <w:lang w:val="en-US"/>
            </w:rPr>
            <w:t>IllegalArgumentException</w:t>
          </w:r>
          <w:r w:rsidRPr="03ED519D" w:rsidR="37863F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3"/>
              <w:szCs w:val="23"/>
              <w:lang w:val="en-US"/>
            </w:rPr>
            <w:t xml:space="preserve"> when an invalid</w:t>
          </w:r>
          <w:r w:rsidRPr="03ED519D" w:rsidR="37863F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3"/>
              <w:szCs w:val="23"/>
              <w:lang w:val="en-US"/>
            </w:rPr>
            <w:t xml:space="preserve"> argument is</w:t>
          </w:r>
        </w:sdtContent>
      </w:sdt>
      <w:r w:rsidRPr="03ED519D" w:rsidR="37863F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  <w:sdt>
        <w:sdtPr>
          <w:id w:val="1325852610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7863F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3"/>
              <w:szCs w:val="23"/>
              <w:lang w:val="en-US"/>
            </w:rPr>
            <w:t>passed</w:t>
          </w:r>
        </w:sdtContent>
      </w:sdt>
      <w:r w:rsidRPr="03ED519D" w:rsidR="37863F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. </w:t>
      </w:r>
      <w:r w:rsidRPr="03ED519D" w:rsidR="04AD53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Finally,</w:t>
      </w:r>
      <w:r w:rsidRPr="03ED519D" w:rsidR="37863F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  <w:sdt>
        <w:sdtPr>
          <w:id w:val="1819355134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7863F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 xml:space="preserve">for the </w:t>
          </w:r>
          <w:r w:rsidRPr="03ED519D" w:rsidR="37863F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classes of the milestones I designed</w:t>
          </w:r>
        </w:sdtContent>
      </w:sdt>
      <w:r w:rsidRPr="03ED519D" w:rsidR="37863F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unit tests to verify the </w:t>
      </w:r>
      <w:sdt>
        <w:sdtPr>
          <w:id w:val="1426940799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7863F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correct behavior of the methods in the classes</w:t>
          </w:r>
        </w:sdtContent>
      </w:sdt>
      <w:r w:rsidRPr="03ED519D" w:rsidR="37863F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.</w:t>
      </w:r>
      <w:r w:rsidRPr="03ED519D" w:rsidR="78E55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In the milestones, I did not </w:t>
      </w:r>
      <w:r w:rsidRPr="03ED519D" w:rsidR="49536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>use</w:t>
      </w:r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performance testing, a software testing technique used to assess software system performance under varying workloads. For instance, in the Contact milestone, performance testing could have been carried out </w:t>
      </w:r>
      <w:sdt>
        <w:sdtPr>
          <w:id w:val="64516658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 xml:space="preserve">by adding, </w:t>
          </w:r>
          <w:bookmarkStart w:name="_Int_rPOa8zNB" w:id="1379447961"/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deleting</w:t>
          </w:r>
          <w:bookmarkEnd w:id="1379447961"/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, or updating many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</w:t>
      </w:r>
      <w:sdt>
        <w:sdtPr>
          <w:id w:val="356760092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contacts simultaneously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to </w:t>
      </w:r>
      <w:bookmarkStart w:name="_Int_H3N1RbS6" w:id="2133832030"/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>determine</w:t>
      </w:r>
      <w:bookmarkEnd w:id="2133832030"/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factors </w:t>
      </w:r>
      <w:sdt>
        <w:sdtPr>
          <w:id w:val="753584651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such as response time and error rates.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This would have helped to </w:t>
      </w:r>
      <w:sdt>
        <w:sdtPr>
          <w:id w:val="1113073151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 xml:space="preserve">ensure that the system </w:t>
          </w:r>
          <w:r w:rsidRPr="03ED519D" w:rsidR="6CB3009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could</w:t>
          </w:r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 xml:space="preserve"> handle the expected workload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</w:t>
      </w:r>
      <w:sdt>
        <w:sdtPr>
          <w:id w:val="1961525555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 xml:space="preserve">and still </w:t>
          </w:r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function correctly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. </w:t>
      </w:r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Unit testing is a valuable software testing technique that enables developers to </w:t>
      </w:r>
      <w:sdt>
        <w:sdtPr>
          <w:id w:val="729842633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test their code in isolation and ensure that individual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</w:t>
      </w:r>
      <w:sdt>
        <w:sdtPr>
          <w:id w:val="69825525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components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function </w:t>
      </w:r>
      <w:sdt>
        <w:sdtPr>
          <w:id w:val="1440143742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as expected. This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technique is beneficial in various software </w:t>
      </w:r>
      <w:sdt>
        <w:sdtPr>
          <w:id w:val="142338567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development projects and situations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. For example, it </w:t>
      </w:r>
      <w:sdt>
        <w:sdtPr>
          <w:id w:val="728846256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 xml:space="preserve">aids agile development </w:t>
          </w:r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as code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</w:t>
      </w:r>
      <w:sdt>
        <w:sdtPr>
          <w:id w:val="1588228192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can be continuously tested early and often, ensuring that issues are caught</w:t>
          </w:r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 xml:space="preserve"> early in the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</w:t>
      </w:r>
      <w:sdt>
        <w:sdtPr>
          <w:id w:val="416695770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development cycle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. Additionally, unit testing is useful in </w:t>
      </w:r>
      <w:sdt>
        <w:sdtPr>
          <w:id w:val="1270747671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continuous integration because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</w:t>
      </w:r>
      <w:sdt>
        <w:sdtPr>
          <w:id w:val="1036944972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the code can be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automatically </w:t>
      </w:r>
      <w:sdt>
        <w:sdtPr>
          <w:id w:val="650365922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tested to ensure that it functions properly and meets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 xml:space="preserve"> </w:t>
      </w:r>
      <w:sdt>
        <w:sdtPr>
          <w:id w:val="1028050424"/>
          <w15:appearance w15:val="hidden"/>
          <w:tag w:val="tii-similarity-U1VCTUlUVEVEX1dPUktfb2lkOjE6MjU2MDEyOTg5OQ=="/>
          <w:placeholder>
            <w:docPart w:val="DefaultPlaceholder_1081868574"/>
          </w:placeholder>
        </w:sdtPr>
        <w:sdtContent>
          <w:r w:rsidRPr="03ED519D" w:rsidR="3553B2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3"/>
              <w:szCs w:val="23"/>
              <w:lang w:val="en-US"/>
            </w:rPr>
            <w:t>standards</w:t>
          </w:r>
        </w:sdtContent>
      </w:sdt>
      <w:r w:rsidRPr="03ED519D" w:rsidR="3553B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highlight w:val="white"/>
          <w:lang w:val="en-US"/>
        </w:rPr>
        <w:t>.</w:t>
      </w:r>
    </w:p>
    <w:p xmlns:wp14="http://schemas.microsoft.com/office/word/2010/wordml" w:rsidP="03ED519D" w14:paraId="62FEE308" wp14:textId="3E052C18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highlight w:val="white"/>
          <w:lang w:val="en-US"/>
        </w:rPr>
      </w:pPr>
      <w:r w:rsidRPr="03ED519D" w:rsidR="684D2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highlight w:val="white"/>
          <w:lang w:val="en-US"/>
        </w:rPr>
        <w:t>Mindset</w:t>
      </w:r>
    </w:p>
    <w:p xmlns:wp14="http://schemas.microsoft.com/office/word/2010/wordml" w:rsidP="03ED519D" w14:paraId="0965565B" wp14:textId="6FDA41A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3ED519D" w:rsidR="69DA3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The extent that I employed caution </w:t>
      </w:r>
      <w:r w:rsidRPr="03ED519D" w:rsidR="6E1C7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was not making assumptions about the software's behavior and thoroughly testing each class to ensure it was functioning </w:t>
      </w:r>
      <w:r w:rsidRPr="03ED519D" w:rsidR="6E1C7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highlight w:val="white"/>
          <w:lang w:val="en-US"/>
        </w:rPr>
        <w:t>as expected. I</w:t>
      </w:r>
      <w:r w:rsidRPr="03ED519D" w:rsidR="6E1C7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made sure to correct the issues I found in the code based on the J</w:t>
      </w:r>
      <w:r w:rsidRPr="03ED519D" w:rsidR="4FA820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-</w:t>
      </w:r>
      <w:r w:rsidRPr="03ED519D" w:rsidR="6E1C7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Unit tests</w:t>
      </w:r>
      <w:r w:rsidRPr="03ED519D" w:rsidR="0566F8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when receiving error messages. </w:t>
      </w:r>
      <w:sdt>
        <w:sdtPr>
          <w:id w:val="1349174356"/>
          <w15:appearance w15:val="hidden"/>
          <w:tag w:val="tii-similarity-U1VCTUlUVEVEX1dPUktfb2lkOjE6MjU1MzI2MjMwNA=="/>
          <w:placeholder>
            <w:docPart w:val="DefaultPlaceholder_1081868574"/>
          </w:placeholder>
        </w:sdtPr>
        <w:sdtContent>
          <w:r w:rsidRPr="03ED519D" w:rsidR="2E2F8C5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3"/>
              <w:szCs w:val="23"/>
              <w:lang w:val="en-US"/>
            </w:rPr>
            <w:t>When running the JUnit test for my contact class</w:t>
          </w:r>
        </w:sdtContent>
      </w:sdt>
      <w:r w:rsidRPr="03ED519D" w:rsidR="2E2F8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  <w:sdt>
        <w:sdtPr>
          <w:id w:val="1028476751"/>
          <w15:appearance w15:val="hidden"/>
          <w:tag w:val="tii-similarity-U1VCTUlUVEVEX1dPUktfb2lkOjE6MjU1MzI2MjMwNA=="/>
          <w:placeholder>
            <w:docPart w:val="DefaultPlaceholder_1081868574"/>
          </w:placeholder>
        </w:sdtPr>
        <w:sdtContent>
          <w:r w:rsidRPr="03ED519D" w:rsidR="2E2F8C5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3"/>
              <w:szCs w:val="23"/>
              <w:lang w:val="en-US"/>
            </w:rPr>
            <w:t xml:space="preserve">I ran a test to check that the id </w:t>
          </w:r>
          <w:r w:rsidRPr="03ED519D" w:rsidR="2E2F8C5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3"/>
              <w:szCs w:val="23"/>
              <w:lang w:val="en-US"/>
            </w:rPr>
            <w:t>couldn’t</w:t>
          </w:r>
          <w:r w:rsidRPr="03ED519D" w:rsidR="2E2F8C5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3"/>
              <w:szCs w:val="23"/>
              <w:lang w:val="en-US"/>
            </w:rPr>
            <w:t xml:space="preserve"> be longer than 10 characters and it failed. I had</w:t>
          </w:r>
        </w:sdtContent>
      </w:sdt>
      <w:r w:rsidRPr="03ED519D" w:rsidR="2E2F8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  <w:sdt>
        <w:sdtPr>
          <w:id w:val="2022499371"/>
          <w15:appearance w15:val="hidden"/>
          <w:tag w:val="tii-similarity-U1VCTUlUVEVEX1dPUktfb2lkOjE6MjU1MzI2MjMwNA=="/>
          <w:placeholder>
            <w:docPart w:val="DefaultPlaceholder_1081868574"/>
          </w:placeholder>
        </w:sdtPr>
        <w:sdtContent>
          <w:r w:rsidRPr="03ED519D" w:rsidR="2E2F8C5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3"/>
              <w:szCs w:val="23"/>
              <w:lang w:val="en-US"/>
            </w:rPr>
            <w:t xml:space="preserve">made a mistake when creating the </w:t>
          </w:r>
          <w:r w:rsidRPr="03ED519D" w:rsidR="2E2F8C5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3"/>
              <w:szCs w:val="23"/>
              <w:lang w:val="en-US"/>
            </w:rPr>
            <w:t>verifyID</w:t>
          </w:r>
          <w:r w:rsidRPr="03ED519D" w:rsidR="2E2F8C5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3"/>
              <w:szCs w:val="23"/>
              <w:lang w:val="en-US"/>
            </w:rPr>
            <w:t xml:space="preserve"> method and put that the id length needed</w:t>
          </w:r>
        </w:sdtContent>
      </w:sdt>
      <w:r w:rsidRPr="03ED519D" w:rsidR="2E2F8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  <w:sdt>
        <w:sdtPr>
          <w:id w:val="1075911436"/>
          <w15:appearance w15:val="hidden"/>
          <w:tag w:val="tii-similarity-U1VCTUlUVEVEX1dPUktfb2lkOjE6MjU1MzI2MjMwNA=="/>
          <w:placeholder>
            <w:docPart w:val="DefaultPlaceholder_1081868574"/>
          </w:placeholder>
        </w:sdtPr>
        <w:sdtContent>
          <w:r w:rsidRPr="03ED519D" w:rsidR="2E2F8C5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3"/>
              <w:szCs w:val="23"/>
              <w:lang w:val="en-US"/>
            </w:rPr>
            <w:t>to be smaller than 20 instead of 10 generating the error</w:t>
          </w:r>
        </w:sdtContent>
      </w:sdt>
      <w:r w:rsidRPr="03ED519D" w:rsidR="2E2F8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. </w:t>
      </w:r>
      <w:r w:rsidRPr="03ED519D" w:rsidR="2ECBEB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Also, I</w:t>
      </w:r>
      <w:r w:rsidRPr="03ED519D" w:rsidR="7735E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r w:rsidRPr="03ED519D" w:rsidR="7735E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interpreted the coverage percentage and updated the tests to </w:t>
      </w:r>
      <w:r w:rsidRPr="03ED519D" w:rsidR="7735E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m</w:t>
      </w:r>
      <w:r w:rsidRPr="03ED519D" w:rsidR="7735E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ore thoroughly test the units</w:t>
      </w:r>
      <w:r w:rsidRPr="03ED519D" w:rsidR="7735E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.</w:t>
      </w:r>
      <w:r w:rsidRPr="03ED519D" w:rsidR="4A3F6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It was </w:t>
      </w:r>
      <w:sdt>
        <w:sdtPr>
          <w:id w:val="266616616"/>
          <w15:appearance w15:val="hidden"/>
          <w:tag w:val="tii-similarity-U1VCTUlUVEVEX1dPUktfb2lkOjE6MjQ3Njg2MzgyNg=="/>
          <w:placeholder>
            <w:docPart w:val="DefaultPlaceholder_1081868574"/>
          </w:placeholder>
        </w:sdtPr>
        <w:sdtContent>
          <w:r w:rsidRPr="03ED519D" w:rsidR="4A3F615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important to appreciate the complexity and interrelationships of the code because</w:t>
          </w:r>
        </w:sdtContent>
      </w:sdt>
      <w:r w:rsidRPr="03ED519D" w:rsidR="4A3F6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it helps in finding potential areas of the software that could be </w:t>
      </w:r>
      <w:r w:rsidRPr="03ED519D" w:rsidR="08E446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affected</w:t>
      </w:r>
      <w:r w:rsidRPr="03ED519D" w:rsidR="4A3F6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by other parts of the code.</w:t>
      </w:r>
      <w:r w:rsidRPr="03ED519D" w:rsidR="023A3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This helped in developing the proper unit tests to fit the requirements given.</w:t>
      </w:r>
      <w:r w:rsidRPr="03ED519D" w:rsidR="30EF92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I limited </w:t>
      </w:r>
      <w:sdt>
        <w:sdtPr>
          <w:id w:val="831947754"/>
          <w15:appearance w15:val="hidden"/>
          <w:tag w:val="tii-similarity-U1VCTUlUVEVEX1dPUktfb2lkOjE6MjE0MDMzOTI2Ng=="/>
          <w:placeholder>
            <w:docPart w:val="DefaultPlaceholder_1081868574"/>
          </w:placeholder>
        </w:sdtPr>
        <w:sdtContent>
          <w:r w:rsidRPr="03ED519D" w:rsidR="30EF920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bias in the review of</w:t>
          </w:r>
        </w:sdtContent>
      </w:sdt>
      <w:r w:rsidRPr="03ED519D" w:rsidR="30EF92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my </w:t>
      </w:r>
      <w:sdt>
        <w:sdtPr>
          <w:id w:val="1678790678"/>
          <w15:appearance w15:val="hidden"/>
          <w:tag w:val="tii-similarity-U1VCTUlUVEVEX1dPUktfb2lkOjE6MjE0MDMzOTI2Ng=="/>
          <w:placeholder>
            <w:docPart w:val="DefaultPlaceholder_1081868574"/>
          </w:placeholder>
        </w:sdtPr>
        <w:sdtContent>
          <w:r w:rsidRPr="03ED519D" w:rsidR="30EF920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code by creating</w:t>
          </w:r>
        </w:sdtContent>
      </w:sdt>
      <w:r w:rsidRPr="03ED519D" w:rsidR="30EF92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the tests</w:t>
      </w:r>
      <w:r w:rsidRPr="03ED519D" w:rsidR="1B89C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cases</w:t>
      </w:r>
      <w:r w:rsidRPr="03ED519D" w:rsidR="30EF92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based on the requ</w:t>
      </w:r>
      <w:r w:rsidRPr="03ED519D" w:rsidR="10420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irements given for the application. I used the requirements to structure the unit tests, and check that the functionality matched the requirements given.</w:t>
      </w:r>
      <w:r w:rsidRPr="03ED519D" w:rsidR="569EF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I also reviewed the coverage percentage </w:t>
      </w:r>
      <w:r w:rsidRPr="03ED519D" w:rsidR="569EF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to </w:t>
      </w:r>
      <w:bookmarkStart w:name="_Int_UKXdH6kw" w:id="677623552"/>
      <w:r w:rsidRPr="03ED519D" w:rsidR="569EF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i</w:t>
      </w:r>
      <w:r w:rsidRPr="03ED519D" w:rsidR="569EF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dentify</w:t>
      </w:r>
      <w:bookmarkEnd w:id="677623552"/>
      <w:r w:rsidRPr="03ED519D" w:rsidR="569EF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r w:rsidRPr="03ED519D" w:rsidR="569EF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areas of the code that were not covered by the tests, allowing me to improve the coverage and reduce the risk of bias.</w:t>
      </w:r>
      <w:r w:rsidRPr="03ED519D" w:rsidR="535795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There can be bias when testing your own code because you may unintentionally overlook errors in the code.</w:t>
      </w:r>
      <w:r w:rsidRPr="03ED519D" w:rsidR="7F4CEA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Also, developers may be hesitant to report issues that they have found themselves, as they may worry about the implications from the mistakes.</w:t>
      </w:r>
      <w:r w:rsidRPr="03ED519D" w:rsidR="2F272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sdt>
        <w:sdtPr>
          <w:id w:val="609218383"/>
          <w15:appearance w15:val="hidden"/>
          <w:tag w:val="tii-similarity-U1VCTUlUVEVEX1dPUktfb2lkOjE6MjQ3Njg2MzgyNg=="/>
          <w:placeholder>
            <w:docPart w:val="DefaultPlaceholder_1081868574"/>
          </w:placeholder>
        </w:sdtPr>
        <w:sdtContent>
          <w:r w:rsidRPr="03ED519D" w:rsidR="2F272A6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I</w:t>
          </w:r>
          <w:r w:rsidRPr="03ED519D" w:rsidR="2F272A6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t’s</w:t>
          </w:r>
          <w:r w:rsidRPr="03ED519D" w:rsidR="2F272A6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 xml:space="preserve"> </w:t>
          </w:r>
          <w:r w:rsidRPr="03ED519D" w:rsidR="2F272A6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important</w:t>
          </w:r>
        </w:sdtContent>
      </w:sdt>
      <w:r w:rsidRPr="03ED519D" w:rsidR="2F272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sdt>
        <w:sdtPr>
          <w:id w:val="306828804"/>
          <w15:appearance w15:val="hidden"/>
          <w:tag w:val="tii-similarity-U1VCTUlUVEVEX1dPUktfb2lkOjE6MjQ3Njg2MzgyNg=="/>
          <w:placeholder>
            <w:docPart w:val="DefaultPlaceholder_1081868574"/>
          </w:placeholder>
        </w:sdtPr>
        <w:sdtContent>
          <w:r w:rsidRPr="03ED519D" w:rsidR="2F272A6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3"/>
              <w:szCs w:val="23"/>
              <w:lang w:val="en-US"/>
            </w:rPr>
            <w:t>to be disciplined in your commitment to quality as a software engineering professional</w:t>
          </w:r>
        </w:sdtContent>
      </w:sdt>
      <w:r w:rsidRPr="03ED519D" w:rsidR="2F272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because it benefits your reputation and helps create user satisfaction. When </w:t>
      </w:r>
      <w:r w:rsidRPr="03ED519D" w:rsidR="49755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designing</w:t>
      </w:r>
      <w:r w:rsidRPr="03ED519D" w:rsidR="61144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quality </w:t>
      </w:r>
      <w:r w:rsidRPr="03ED519D" w:rsidR="52BEB9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software, </w:t>
      </w:r>
      <w:r w:rsidRPr="03ED519D" w:rsidR="6F1E98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put</w:t>
      </w:r>
      <w:r w:rsidRPr="03ED519D" w:rsidR="109322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ting </w:t>
      </w:r>
      <w:r w:rsidRPr="03ED519D" w:rsidR="61144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the user's needs first in </w:t>
      </w:r>
      <w:r w:rsidRPr="03ED519D" w:rsidR="7A387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development</w:t>
      </w:r>
      <w:r w:rsidRPr="03ED519D" w:rsidR="72671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r w:rsidRPr="03ED519D" w:rsidR="6DB12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ensur</w:t>
      </w:r>
      <w:r w:rsidRPr="03ED519D" w:rsidR="2915F6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</w:t>
      </w:r>
      <w:r w:rsidRPr="03ED519D" w:rsidR="61144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that </w:t>
      </w:r>
      <w:sdt>
        <w:sdtPr>
          <w:id w:val="241604550"/>
          <w15:appearance w15:val="hidden"/>
          <w:tag w:val="tii-similarity-U1VCTUlUVEVEX1dPUktfb2lkOjE6MjI0MjQyNzMxMg=="/>
          <w:placeholder>
            <w:docPart w:val="DefaultPlaceholder_1081868574"/>
          </w:placeholder>
        </w:sdtPr>
        <w:sdtContent>
          <w:r w:rsidRPr="03ED519D" w:rsidR="61144C4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4"/>
              <w:szCs w:val="24"/>
              <w:lang w:val="en-US"/>
            </w:rPr>
            <w:t>users have</w:t>
          </w:r>
        </w:sdtContent>
      </w:sdt>
      <w:r w:rsidRPr="03ED519D" w:rsidR="61144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3ED519D" w:rsidR="2C022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pleasant </w:t>
      </w:r>
      <w:sdt>
        <w:sdtPr>
          <w:id w:val="360426336"/>
          <w15:appearance w15:val="hidden"/>
          <w:tag w:val="tii-similarity-U1VCTUlUVEVEX1dPUktfb2lkOjE6MjI0MjQyNzMxMg=="/>
          <w:placeholder>
            <w:docPart w:val="DefaultPlaceholder_1081868574"/>
          </w:placeholder>
        </w:sdtPr>
        <w:sdtContent>
          <w:r w:rsidRPr="03ED519D" w:rsidR="2C022C1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4"/>
              <w:szCs w:val="24"/>
              <w:lang w:val="en-US"/>
            </w:rPr>
            <w:t>experience</w:t>
          </w:r>
          <w:r w:rsidRPr="03ED519D" w:rsidR="61144C4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4"/>
              <w:szCs w:val="24"/>
              <w:lang w:val="en-US"/>
            </w:rPr>
            <w:t xml:space="preserve"> with the product</w:t>
          </w:r>
        </w:sdtContent>
      </w:sdt>
      <w:r w:rsidRPr="03ED519D" w:rsidR="61144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which can lead to better user satisfaction and loyalty. Also develop</w:t>
      </w:r>
      <w:r w:rsidRPr="03ED519D" w:rsidR="0B9838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ing quality products creates a reputation for quality software which leads to more business and attracts new customers.</w:t>
      </w:r>
      <w:r w:rsidRPr="03ED519D" w:rsidR="1927A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3ED519D" w:rsidR="1FDEB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plan to avoid </w:t>
      </w:r>
      <w:r w:rsidRPr="03ED519D" w:rsidR="110B9C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technical</w:t>
      </w:r>
      <w:r w:rsidRPr="03ED519D" w:rsidR="1FDEB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debt by following the best coding practices such as writing clean code,</w:t>
      </w:r>
      <w:r w:rsidRPr="03ED519D" w:rsidR="499AD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using automated testing, and constantly reviewing </w:t>
      </w:r>
      <w:r w:rsidRPr="03ED519D" w:rsidR="499AD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</w:t>
      </w:r>
      <w:r w:rsidRPr="03ED519D" w:rsidR="499AD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code.</w:t>
      </w:r>
    </w:p>
    <w:p xmlns:wp14="http://schemas.microsoft.com/office/word/2010/wordml" w:rsidP="03ED519D" w14:paraId="474920C2" wp14:textId="4FE8204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>
        <w:br/>
      </w:r>
    </w:p>
    <w:p xmlns:wp14="http://schemas.microsoft.com/office/word/2010/wordml" w:rsidP="03ED519D" w14:paraId="0CE16740" wp14:textId="1A409C5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3ED519D" w14:paraId="1BC93845" wp14:textId="308AA3D1">
      <w:pPr>
        <w:pStyle w:val="Normal"/>
        <w:spacing w:after="160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03ED519D" w14:paraId="0A6E312F" wp14:textId="7CB6FFE6">
      <w:pPr>
        <w:pStyle w:val="Normal"/>
        <w:spacing w:line="480" w:lineRule="auto"/>
        <w:ind w:left="0" w:firstLine="720"/>
      </w:pPr>
      <w:r>
        <w:br/>
      </w:r>
    </w:p>
    <w:p xmlns:wp14="http://schemas.microsoft.com/office/word/2010/wordml" w:rsidP="03ED519D" w14:paraId="49FAEA6F" wp14:textId="24642E3A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xmlns:wp14="http://schemas.microsoft.com/office/word/2010/wordml" w:rsidP="03ED519D" w14:paraId="5542310F" wp14:textId="2A11838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xmlns:wp14="http://schemas.microsoft.com/office/word/2010/wordml" w:rsidP="03ED519D" w14:paraId="6D264985" wp14:textId="098C81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xmlns:wp14="http://schemas.microsoft.com/office/word/2010/wordml" w:rsidP="03ED519D" w14:paraId="2C078E63" wp14:textId="12C9B20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LcIZXCzXvBT4La" int2:id="Z3rWZAXA">
      <int2:state int2:type="AugLoop_Text_Critique" int2:value="Rejected"/>
    </int2:textHash>
    <int2:textHash int2:hashCode="wV8GR2pdJNQZLk" int2:id="KCT5Esfr">
      <int2:state int2:type="AugLoop_Text_Critique" int2:value="Rejected"/>
    </int2:textHash>
    <int2:bookmark int2:bookmarkName="_Int_Lfj55yOm" int2:invalidationBookmarkName="" int2:hashCode="lIWYn/UUtRBrdz" int2:id="cJoOA1VM">
      <int2:state int2:type="AugLoop_Text_Critique" int2:value="Rejected"/>
    </int2:bookmark>
    <int2:bookmark int2:bookmarkName="_Int_rPOa8zNB" int2:invalidationBookmarkName="" int2:hashCode="d8gp3oDPdbDxU6" int2:id="6D9qCurB">
      <int2:state int2:type="AugLoop_Text_Critique" int2:value="Rejected"/>
    </int2:bookmark>
    <int2:bookmark int2:bookmarkName="_Int_SF9aGm3J" int2:invalidationBookmarkName="" int2:hashCode="d8gp3oDPdbDxU6" int2:id="3dbWKTFU">
      <int2:state int2:type="AugLoop_Text_Critique" int2:value="Rejected"/>
    </int2:bookmark>
    <int2:bookmark int2:bookmarkName="_Int_H3N1RbS6" int2:invalidationBookmarkName="" int2:hashCode="351r0XWD+hEdsL" int2:id="AxrTLqcA">
      <int2:state int2:type="AugLoop_Text_Critique" int2:value="Rejected"/>
    </int2:bookmark>
    <int2:bookmark int2:bookmarkName="_Int_MtpNaXCR" int2:invalidationBookmarkName="" int2:hashCode="WAZgnzGWxdg/Tw" int2:id="HpAykKbK">
      <int2:state int2:type="AugLoop_Text_Critique" int2:value="Rejected"/>
    </int2:bookmark>
    <int2:bookmark int2:bookmarkName="_Int_Ed54TREG" int2:invalidationBookmarkName="" int2:hashCode="itfSHHGwSbcAO6" int2:id="oixvvniP">
      <int2:state int2:type="AugLoop_Text_Critique" int2:value="Rejected"/>
    </int2:bookmark>
    <int2:bookmark int2:bookmarkName="_Int_UKXdH6kw" int2:invalidationBookmarkName="" int2:hashCode="m/D4/19di8v/ud" int2:id="Lwk4DPNu">
      <int2:state int2:type="AugLoop_Text_Critique" int2:value="Rejected"/>
    </int2:bookmark>
    <int2:bookmark int2:bookmarkName="_Int_77c2rGtK" int2:invalidationBookmarkName="" int2:hashCode="d8gp3oDPdbDxU6" int2:id="0EhSF5FD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93169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78768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33c39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5c2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fa9d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af544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87DAEF"/>
    <w:rsid w:val="023A3829"/>
    <w:rsid w:val="03ED519D"/>
    <w:rsid w:val="03FC95E1"/>
    <w:rsid w:val="044A7795"/>
    <w:rsid w:val="04AD532D"/>
    <w:rsid w:val="0566F8EA"/>
    <w:rsid w:val="06D7E655"/>
    <w:rsid w:val="082F4EA9"/>
    <w:rsid w:val="08E4468E"/>
    <w:rsid w:val="09CCA093"/>
    <w:rsid w:val="0A8008B4"/>
    <w:rsid w:val="0B6870F4"/>
    <w:rsid w:val="0B983868"/>
    <w:rsid w:val="0C849148"/>
    <w:rsid w:val="0E1183B7"/>
    <w:rsid w:val="0E3D0D45"/>
    <w:rsid w:val="0EBC1A60"/>
    <w:rsid w:val="0FCC8429"/>
    <w:rsid w:val="1042049D"/>
    <w:rsid w:val="109322A5"/>
    <w:rsid w:val="10F81DE7"/>
    <w:rsid w:val="10FB6388"/>
    <w:rsid w:val="110B9CDF"/>
    <w:rsid w:val="115F7721"/>
    <w:rsid w:val="11BD0892"/>
    <w:rsid w:val="11D7B278"/>
    <w:rsid w:val="13986A90"/>
    <w:rsid w:val="14244C8C"/>
    <w:rsid w:val="14290126"/>
    <w:rsid w:val="14A76F41"/>
    <w:rsid w:val="16CC9090"/>
    <w:rsid w:val="1737E44C"/>
    <w:rsid w:val="175C5AAE"/>
    <w:rsid w:val="182C2275"/>
    <w:rsid w:val="1927A6D5"/>
    <w:rsid w:val="1A048D63"/>
    <w:rsid w:val="1B5C95C5"/>
    <w:rsid w:val="1B89CB5D"/>
    <w:rsid w:val="1BE0651B"/>
    <w:rsid w:val="1FDEB072"/>
    <w:rsid w:val="20BB558C"/>
    <w:rsid w:val="2188D01B"/>
    <w:rsid w:val="21F5C3C8"/>
    <w:rsid w:val="2211CC72"/>
    <w:rsid w:val="225725ED"/>
    <w:rsid w:val="22FB4CC7"/>
    <w:rsid w:val="23919429"/>
    <w:rsid w:val="23CB02C5"/>
    <w:rsid w:val="259D0D29"/>
    <w:rsid w:val="274A0653"/>
    <w:rsid w:val="2774332E"/>
    <w:rsid w:val="2915F6D8"/>
    <w:rsid w:val="2A125683"/>
    <w:rsid w:val="2A707E4C"/>
    <w:rsid w:val="2AF86A74"/>
    <w:rsid w:val="2BAE26E4"/>
    <w:rsid w:val="2C022C1C"/>
    <w:rsid w:val="2D0C6BCF"/>
    <w:rsid w:val="2E2F8C50"/>
    <w:rsid w:val="2E3B6E66"/>
    <w:rsid w:val="2ECBEB3E"/>
    <w:rsid w:val="2F03C8E9"/>
    <w:rsid w:val="2F272A63"/>
    <w:rsid w:val="300A842A"/>
    <w:rsid w:val="3063B895"/>
    <w:rsid w:val="30EF9204"/>
    <w:rsid w:val="313CE202"/>
    <w:rsid w:val="31643136"/>
    <w:rsid w:val="31A3DB3A"/>
    <w:rsid w:val="31A4949E"/>
    <w:rsid w:val="31A6548B"/>
    <w:rsid w:val="34D1D9F3"/>
    <w:rsid w:val="34E104C6"/>
    <w:rsid w:val="3553B278"/>
    <w:rsid w:val="37863F7C"/>
    <w:rsid w:val="37B59A67"/>
    <w:rsid w:val="37DDE880"/>
    <w:rsid w:val="3825975E"/>
    <w:rsid w:val="3B685E3E"/>
    <w:rsid w:val="3DD75927"/>
    <w:rsid w:val="3E2934CF"/>
    <w:rsid w:val="3E6C3C16"/>
    <w:rsid w:val="3FDBAEEA"/>
    <w:rsid w:val="40AAF85E"/>
    <w:rsid w:val="41D07E30"/>
    <w:rsid w:val="433F6FD0"/>
    <w:rsid w:val="476A840E"/>
    <w:rsid w:val="4831E772"/>
    <w:rsid w:val="495362FE"/>
    <w:rsid w:val="497551C4"/>
    <w:rsid w:val="499AD0C0"/>
    <w:rsid w:val="4A3F615C"/>
    <w:rsid w:val="4ABC15B2"/>
    <w:rsid w:val="4E043143"/>
    <w:rsid w:val="4F859742"/>
    <w:rsid w:val="4FA82096"/>
    <w:rsid w:val="4FE0DBC1"/>
    <w:rsid w:val="50DAE205"/>
    <w:rsid w:val="5187DAEF"/>
    <w:rsid w:val="52BD3804"/>
    <w:rsid w:val="52BEB90C"/>
    <w:rsid w:val="52DD84F5"/>
    <w:rsid w:val="5304FC12"/>
    <w:rsid w:val="532EEF0C"/>
    <w:rsid w:val="535795E5"/>
    <w:rsid w:val="53A4D901"/>
    <w:rsid w:val="5476A5AE"/>
    <w:rsid w:val="54CABF6D"/>
    <w:rsid w:val="569EF37C"/>
    <w:rsid w:val="57AEE0ED"/>
    <w:rsid w:val="57E2A727"/>
    <w:rsid w:val="590ADB18"/>
    <w:rsid w:val="5B429904"/>
    <w:rsid w:val="5BC14058"/>
    <w:rsid w:val="5C22345E"/>
    <w:rsid w:val="5D09D350"/>
    <w:rsid w:val="5D72479F"/>
    <w:rsid w:val="5E493D8B"/>
    <w:rsid w:val="60A9E861"/>
    <w:rsid w:val="61144C44"/>
    <w:rsid w:val="618D6324"/>
    <w:rsid w:val="635AB9F6"/>
    <w:rsid w:val="65E9C06A"/>
    <w:rsid w:val="66921D4F"/>
    <w:rsid w:val="67F12A2D"/>
    <w:rsid w:val="684D22AA"/>
    <w:rsid w:val="68F31E8F"/>
    <w:rsid w:val="6961F326"/>
    <w:rsid w:val="69DA3FD5"/>
    <w:rsid w:val="6A37A24A"/>
    <w:rsid w:val="6A5FA79E"/>
    <w:rsid w:val="6A8EEEF0"/>
    <w:rsid w:val="6CB3009A"/>
    <w:rsid w:val="6DB12E5C"/>
    <w:rsid w:val="6E1C7A24"/>
    <w:rsid w:val="6F1E98C8"/>
    <w:rsid w:val="6F77E670"/>
    <w:rsid w:val="705F5F2F"/>
    <w:rsid w:val="7233511F"/>
    <w:rsid w:val="72671DEC"/>
    <w:rsid w:val="72AF8732"/>
    <w:rsid w:val="7474D4FD"/>
    <w:rsid w:val="7681C67D"/>
    <w:rsid w:val="7735E969"/>
    <w:rsid w:val="77A173F6"/>
    <w:rsid w:val="788A068A"/>
    <w:rsid w:val="78E55954"/>
    <w:rsid w:val="78E71FA5"/>
    <w:rsid w:val="791EE979"/>
    <w:rsid w:val="79B42879"/>
    <w:rsid w:val="7A38742F"/>
    <w:rsid w:val="7BD71999"/>
    <w:rsid w:val="7DF21D33"/>
    <w:rsid w:val="7E09C50E"/>
    <w:rsid w:val="7F4CEA0C"/>
    <w:rsid w:val="7F5CA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DAEF"/>
  <w15:chartTrackingRefBased/>
  <w15:docId w15:val="{F0DC7577-C739-4BC1-9397-8A41F71353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d088f1f614454d4c" /><Relationship Type="http://schemas.microsoft.com/office/2020/10/relationships/intelligence" Target="intelligence2.xml" Id="R5b27f18755cb47cc" /><Relationship Type="http://schemas.openxmlformats.org/officeDocument/2006/relationships/numbering" Target="numbering.xml" Id="R9e940f5ee83248e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19397-5614-4ed3-90cc-0c68fae9ae76}"/>
      </w:docPartPr>
      <w:docPartBody>
        <w:p w14:paraId="6DE94C68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2023-04-13T15:18:36.8542124Z</dcterms:created>
  <dcterms:modified xsi:type="dcterms:W3CDTF">2023-04-16T16:46:13.0718839Z</dcterms:modified>
  <dc:creator>Hardial-Padilla, Robert</dc:creator>
  <lastModifiedBy>Hardial-Padilla, Robert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RobertHardial_CS320ProjectTwo.docx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7c0d5099-ee8d-452a-9991-de88899304da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a2b9e55620651a76fd8dfb0f1c9c2864889739608b74803922db465a56b2c1fe</vt:lpwstr>
  </property>
</Properties>
</file>