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 xml:space="preserve">DEBUG DUMP (REMOVE BEFORE SHIPPING)</w:t>
      </w:r>
    </w:p>
    <w:p>
      <w:r>
        <w:t xml:space="preserve">If you can see this section, the report pipeline is passing data correctly.</w:t>
      </w:r>
    </w:p>
    <w:p>
      <w:pPr>
        <w:pStyle w:val="Heading2"/>
      </w:pPr>
      <w:r>
        <w:t xml:space="preserve">Payload + Calculations</w:t>
      </w:r>
    </w:p>
    <w:p>
      <w:pPr>
        <w:spacing w:after="120"/>
      </w:pPr>
      <w:r>
        <w:t xml:space="preserve">{</w:t>
      </w:r>
      <w:r>
        <w:br/>
      </w:r>
      <w:r>
        <w:t xml:space="preserve">  "request": {</w:t>
      </w:r>
      <w:r>
        <w:br/>
      </w:r>
      <w:r>
        <w:t xml:space="preserve">    "PhenoAge": {</w:t>
      </w:r>
      <w:r>
        <w:br/>
      </w:r>
      <w:r>
        <w:t xml:space="preserve">      "ChronologicalAgeYears": 34,</w:t>
      </w:r>
      <w:r>
        <w:br/>
      </w:r>
      <w:r>
        <w:t xml:space="preserve">      "Albumin_g_dL": 4.6,</w:t>
      </w:r>
      <w:r>
        <w:br/>
      </w:r>
      <w:r>
        <w:t xml:space="preserve">      "Creatinine_mg_dL": 0.95,</w:t>
      </w:r>
      <w:r>
        <w:br/>
      </w:r>
      <w:r>
        <w:t xml:space="preserve">      "Glucose_mg_dL": 92,</w:t>
      </w:r>
      <w:r>
        <w:br/>
      </w:r>
      <w:r>
        <w:t xml:space="preserve">      "CRP_mg_L": 0.7,</w:t>
      </w:r>
      <w:r>
        <w:br/>
      </w:r>
      <w:r>
        <w:t xml:space="preserve">      "LymphocytePercent": 31,</w:t>
      </w:r>
      <w:r>
        <w:br/>
      </w:r>
      <w:r>
        <w:t xml:space="preserve">      "MCV_fL": 90,</w:t>
      </w:r>
      <w:r>
        <w:br/>
      </w:r>
      <w:r>
        <w:t xml:space="preserve">      "RDW_percent": 12.8,</w:t>
      </w:r>
      <w:r>
        <w:br/>
      </w:r>
      <w:r>
        <w:t xml:space="preserve">      "AlkalinePhosphatase_U_L": 70,</w:t>
      </w:r>
      <w:r>
        <w:br/>
      </w:r>
      <w:r>
        <w:t xml:space="preserve">      "WBC_10e3_per_uL": 5.6</w:t>
      </w:r>
      <w:r>
        <w:br/>
      </w:r>
      <w:r>
        <w:t xml:space="preserve">    },</w:t>
      </w:r>
      <w:r>
        <w:br/>
      </w:r>
      <w:r>
        <w:t xml:space="preserve">    "HealthAge": {</w:t>
      </w:r>
      <w:r>
        <w:br/>
      </w:r>
      <w:r>
        <w:t xml:space="preserve">      "ChronologicalAgeYears": 34,</w:t>
      </w:r>
      <w:r>
        <w:br/>
      </w:r>
      <w:r>
        <w:t xml:space="preserve">      "PhenotypicAgeYears": 34,</w:t>
      </w:r>
      <w:r>
        <w:br/>
      </w:r>
      <w:r>
        <w:t xml:space="preserve">      "Sex": "Male",</w:t>
      </w:r>
      <w:r>
        <w:br/>
      </w:r>
      <w:r>
        <w:t xml:space="preserve">      "BodyFatPercentile": 62,</w:t>
      </w:r>
      <w:r>
        <w:br/>
      </w:r>
      <w:r>
        <w:t xml:space="preserve">      "VisceralFatPercentile": 55,</w:t>
      </w:r>
      <w:r>
        <w:br/>
      </w:r>
      <w:r>
        <w:t xml:space="preserve">      "AppendicularMusclePercentile": 70,</w:t>
      </w:r>
      <w:r>
        <w:br/>
      </w:r>
      <w:r>
        <w:t xml:space="preserve">      "SystolicBP": 124,</w:t>
      </w:r>
      <w:r>
        <w:br/>
      </w:r>
      <w:r>
        <w:t xml:space="preserve">      "DiastolicBP": 78,</w:t>
      </w:r>
      <w:r>
        <w:br/>
      </w:r>
      <w:r>
        <w:t xml:space="preserve">      "NonHdlMgDl": 138,</w:t>
      </w:r>
      <w:r>
        <w:br/>
      </w:r>
      <w:r>
        <w:t xml:space="preserve">      "NonHdlRiskGroup": "Moderate",</w:t>
      </w:r>
      <w:r>
        <w:br/>
      </w:r>
      <w:r>
        <w:t xml:space="preserve">      "FastingInsulin_uIU_mL": 9.2,</w:t>
      </w:r>
      <w:r>
        <w:br/>
      </w:r>
      <w:r>
        <w:t xml:space="preserve">      "FastingGlucose_mg_dL": 92,</w:t>
      </w:r>
      <w:r>
        <w:br/>
      </w:r>
      <w:r>
        <w:t xml:space="preserve">      "Triglycerides_mg_dL": 140,</w:t>
      </w:r>
      <w:r>
        <w:br/>
      </w:r>
      <w:r>
        <w:t xml:space="preserve">      "Hdl_mg_dL": 48,</w:t>
      </w:r>
      <w:r>
        <w:br/>
      </w:r>
      <w:r>
        <w:t xml:space="preserve">      "Fib4Score": 0.85,</w:t>
      </w:r>
      <w:r>
        <w:br/>
      </w:r>
      <w:r>
        <w:t xml:space="preserve">      "BodyFatPercentage": 20.5,</w:t>
      </w:r>
      <w:r>
        <w:br/>
      </w:r>
      <w:r>
        <w:t xml:space="preserve">      "TotalFatMass": 19.6,</w:t>
      </w:r>
      <w:r>
        <w:br/>
      </w:r>
      <w:r>
        <w:t xml:space="preserve">      "TotalFatMassPerHeight": 6.2,</w:t>
      </w:r>
      <w:r>
        <w:br/>
      </w:r>
      <w:r>
        <w:t xml:space="preserve">      "VisceralFatMass": 850,</w:t>
      </w:r>
      <w:r>
        <w:br/>
      </w:r>
      <w:r>
        <w:t xml:space="preserve">      "TotalLeanMass": 74,</w:t>
      </w:r>
      <w:r>
        <w:br/>
      </w:r>
      <w:r>
        <w:t xml:space="preserve">      "TotalLeanMassPerHeight": 23.4,</w:t>
      </w:r>
      <w:r>
        <w:br/>
      </w:r>
      <w:r>
        <w:t xml:space="preserve">      "TotalCholesterol": 198,</w:t>
      </w:r>
      <w:r>
        <w:br/>
      </w:r>
      <w:r>
        <w:t xml:space="preserve">      "TriglyceridesHdlRatio": 2.9,</w:t>
      </w:r>
      <w:r>
        <w:br/>
      </w:r>
      <w:r>
        <w:t xml:space="preserve">      "Ast": 22,</w:t>
      </w:r>
      <w:r>
        <w:br/>
      </w:r>
      <w:r>
        <w:t xml:space="preserve">      "Alt": 28,</w:t>
      </w:r>
      <w:r>
        <w:br/>
      </w:r>
      <w:r>
        <w:t xml:space="preserve">      "Platelets": 240,</w:t>
      </w:r>
      <w:r>
        <w:br/>
      </w:r>
      <w:r>
        <w:t xml:space="preserve">      "HomaIr": 2.1,</w:t>
      </w:r>
      <w:r>
        <w:br/>
      </w:r>
      <w:r>
        <w:t xml:space="preserve">      "HemoglobinA1c": 5.4</w:t>
      </w:r>
      <w:r>
        <w:br/>
      </w:r>
      <w:r>
        <w:t xml:space="preserve">    },</w:t>
      </w:r>
      <w:r>
        <w:br/>
      </w:r>
      <w:r>
        <w:t xml:space="preserve">    "PerformanceAge": {</w:t>
      </w:r>
      <w:r>
        <w:br/>
      </w:r>
      <w:r>
        <w:t xml:space="preserve">      "ChronologicalAgeYears": 34,</w:t>
      </w:r>
      <w:r>
        <w:br/>
      </w:r>
      <w:r>
        <w:t xml:space="preserve">      "Vo2MaxPercentile": 58,</w:t>
      </w:r>
      <w:r>
        <w:br/>
      </w:r>
      <w:r>
        <w:t xml:space="preserve">      "QuadricepsStrengthPercentile": 72,</w:t>
      </w:r>
      <w:r>
        <w:br/>
      </w:r>
      <w:r>
        <w:t xml:space="preserve">      "GripStrengthPercentile": 65,</w:t>
      </w:r>
      <w:r>
        <w:br/>
      </w:r>
      <w:r>
        <w:t xml:space="preserve">      "GaitSpeedComfortablePercentile": 55,</w:t>
      </w:r>
      <w:r>
        <w:br/>
      </w:r>
      <w:r>
        <w:t xml:space="preserve">      "GaitSpeedMaxPercentile": 60,</w:t>
      </w:r>
      <w:r>
        <w:br/>
      </w:r>
      <w:r>
        <w:t xml:space="preserve">      "PowerPercentile": 62,</w:t>
      </w:r>
      <w:r>
        <w:br/>
      </w:r>
      <w:r>
        <w:t xml:space="preserve">      "BalancePercentile": 50,</w:t>
      </w:r>
      <w:r>
        <w:br/>
      </w:r>
      <w:r>
        <w:t xml:space="preserve">      "ChairRisePercentile": 57</w:t>
      </w:r>
      <w:r>
        <w:br/>
      </w:r>
      <w:r>
        <w:t xml:space="preserve">    },</w:t>
      </w:r>
      <w:r>
        <w:br/>
      </w:r>
      <w:r>
        <w:t xml:space="preserve">    "BrainHealth": {</w:t>
      </w:r>
      <w:r>
        <w:br/>
      </w:r>
      <w:r>
        <w:t xml:space="preserve">      "CognitiveFunction": 72,</w:t>
      </w:r>
      <w:r>
        <w:br/>
      </w:r>
      <w:r>
        <w:t xml:space="preserve">      "PromisDepression_8a": 12,</w:t>
      </w:r>
      <w:r>
        <w:br/>
      </w:r>
      <w:r>
        <w:t xml:space="preserve">      "PromisAnxiety_8a": 16,</w:t>
      </w:r>
      <w:r>
        <w:br/>
      </w:r>
      <w:r>
        <w:t xml:space="preserve">      "BriefResilienceScale": 22,</w:t>
      </w:r>
      <w:r>
        <w:br/>
      </w:r>
      <w:r>
        <w:t xml:space="preserve">      "LifeOrientationTest_R": 15,</w:t>
      </w:r>
      <w:r>
        <w:br/>
      </w:r>
      <w:r>
        <w:t xml:space="preserve">      "MeaningInLifeQuestionnaire": 48,</w:t>
      </w:r>
      <w:r>
        <w:br/>
      </w:r>
      <w:r>
        <w:t xml:space="preserve">      "FlourishingScale": 44,</w:t>
      </w:r>
      <w:r>
        <w:br/>
      </w:r>
      <w:r>
        <w:t xml:space="preserve">      "PromisSleepDisturbance": 52,</w:t>
      </w:r>
      <w:r>
        <w:br/>
      </w:r>
      <w:r>
        <w:t xml:space="preserve">      "PerceivedStressScore": 14</w:t>
      </w:r>
      <w:r>
        <w:br/>
      </w:r>
      <w:r>
        <w:t xml:space="preserve">    },</w:t>
      </w:r>
      <w:r>
        <w:br/>
      </w:r>
      <w:r>
        <w:t xml:space="preserve">    "Cardiology": {</w:t>
      </w:r>
      <w:r>
        <w:br/>
      </w:r>
      <w:r>
        <w:t xml:space="preserve">      "CarotidPlaqueSeverity": "mild",</w:t>
      </w:r>
      <w:r>
        <w:br/>
      </w:r>
      <w:r>
        <w:t xml:space="preserve">      "CoronaryPlaqueSeverity": "none",</w:t>
      </w:r>
      <w:r>
        <w:br/>
      </w:r>
      <w:r>
        <w:t xml:space="preserve">      "CacScore": 0,</w:t>
      </w:r>
      <w:r>
        <w:br/>
      </w:r>
      <w:r>
        <w:t xml:space="preserve">      "CacPercentile": 10,</w:t>
      </w:r>
      <w:r>
        <w:br/>
      </w:r>
      <w:r>
        <w:t xml:space="preserve">      "CtaMaxStenosisPercent": null,</w:t>
      </w:r>
      <w:r>
        <w:br/>
      </w:r>
      <w:r>
        <w:t xml:space="preserve">      "CtaOverallResult": null,</w:t>
      </w:r>
      <w:r>
        <w:br/>
      </w:r>
      <w:r>
        <w:t xml:space="preserve">      "TreadmillOverallResult": "low",</w:t>
      </w:r>
      <w:r>
        <w:br/>
      </w:r>
      <w:r>
        <w:t xml:space="preserve">      "EchoOverallResult": "low",</w:t>
      </w:r>
      <w:r>
        <w:br/>
      </w:r>
      <w:r>
        <w:t xml:space="preserve">      "HasClinicalAscVDHistory": false,</w:t>
      </w:r>
      <w:r>
        <w:br/>
      </w:r>
      <w:r>
        <w:t xml:space="preserve">      "ClinicalAscVDHistoryDetails": null,</w:t>
      </w:r>
      <w:r>
        <w:br/>
      </w:r>
      <w:r>
        <w:t xml:space="preserve">      "HasFamilyHistoryPrematureAscVD": true,</w:t>
      </w:r>
      <w:r>
        <w:br/>
      </w:r>
      <w:r>
        <w:t xml:space="preserve">      "FamilyHistoryPrematureAscVDDetails": "Father MI at 52",</w:t>
      </w:r>
      <w:r>
        <w:br/>
      </w:r>
      <w:r>
        <w:t xml:space="preserve">      "SpecificCardiologyInstructions": "Emphasize prevention targets and lifestyle first; avoid medication discussion unless severe risk.",</w:t>
      </w:r>
      <w:r>
        <w:br/>
      </w:r>
      <w:r>
        <w:t xml:space="preserve">      "EcgDetails": "Normal sinus rhythm.",</w:t>
      </w:r>
      <w:r>
        <w:br/>
      </w:r>
      <w:r>
        <w:t xml:space="preserve">      "AbdominalAortaScreening": "Not performed.",</w:t>
      </w:r>
      <w:r>
        <w:br/>
      </w:r>
      <w:r>
        <w:t xml:space="preserve">      "CtaPlaqueQuantification": null,</w:t>
      </w:r>
      <w:r>
        <w:br/>
      </w:r>
      <w:r>
        <w:t xml:space="preserve">      "CtaSoftPlaque": null,</w:t>
      </w:r>
      <w:r>
        <w:br/>
      </w:r>
      <w:r>
        <w:t xml:space="preserve">      "CtaCalcifiedPlaque": null,</w:t>
      </w:r>
      <w:r>
        <w:br/>
      </w:r>
      <w:r>
        <w:t xml:space="preserve">      "HardSoftPlaqueRatio": null</w:t>
      </w:r>
      <w:r>
        <w:br/>
      </w:r>
      <w:r>
        <w:t xml:space="preserve">    },</w:t>
      </w:r>
      <w:r>
        <w:br/>
      </w:r>
      <w:r>
        <w:t xml:space="preserve">    "ClinicalData": {</w:t>
      </w:r>
      <w:r>
        <w:br/>
      </w:r>
      <w:r>
        <w:t xml:space="preserve">      "CancerScreeningRecommendations": "Colonoscopy at 45 unless family history indicates earlier; skin checks annually.",</w:t>
      </w:r>
      <w:r>
        <w:br/>
      </w:r>
      <w:r>
        <w:t xml:space="preserve">      "VaccinationRecommendations": "Influenza annually; COVID booster per schedule; Td/Tdap every 10 years.",</w:t>
      </w:r>
      <w:r>
        <w:br/>
      </w:r>
      <w:r>
        <w:t xml:space="preserve">      "ThyroidResults": "TSH normal, no action needed.",</w:t>
      </w:r>
      <w:r>
        <w:br/>
      </w:r>
      <w:r>
        <w:t xml:space="preserve">      "HormoneResults": "Total testosterone mid-range; consider repeat AM fasting if symptomatic.",</w:t>
      </w:r>
      <w:r>
        <w:br/>
      </w:r>
      <w:r>
        <w:t xml:space="preserve">      "Albuminuria": "Not detected.",</w:t>
      </w:r>
      <w:r>
        <w:br/>
      </w:r>
      <w:r>
        <w:t xml:space="preserve">      "Cbc": "Within normal limits.",</w:t>
      </w:r>
      <w:r>
        <w:br/>
      </w:r>
      <w:r>
        <w:t xml:space="preserve">      "BoneDensity": "Not performed.",</w:t>
      </w:r>
      <w:r>
        <w:br/>
      </w:r>
      <w:r>
        <w:t xml:space="preserve">      "VisionScreen": "Recommend annual eye exam.",</w:t>
      </w:r>
      <w:r>
        <w:br/>
      </w:r>
      <w:r>
        <w:t xml:space="preserve">      "HearingScreen": "No concerns reported.",</w:t>
      </w:r>
      <w:r>
        <w:br/>
      </w:r>
      <w:r>
        <w:t xml:space="preserve">      "DentalHygieneStatus": "Cleanings twice yearly."</w:t>
      </w:r>
      <w:r>
        <w:br/>
      </w:r>
      <w:r>
        <w:t xml:space="preserve">    },</w:t>
      </w:r>
      <w:r>
        <w:br/>
      </w:r>
      <w:r>
        <w:t xml:space="preserve">    "ToxinsLifestyle": {</w:t>
      </w:r>
      <w:r>
        <w:br/>
      </w:r>
      <w:r>
        <w:t xml:space="preserve">      "AlcoholIntake": "2-4 drinks/week.",</w:t>
      </w:r>
      <w:r>
        <w:br/>
      </w:r>
      <w:r>
        <w:t xml:space="preserve">      "Smoking": "Never smoker.",</w:t>
      </w:r>
      <w:r>
        <w:br/>
      </w:r>
      <w:r>
        <w:t xml:space="preserve">      "ChewingTobacco": "None.",</w:t>
      </w:r>
      <w:r>
        <w:br/>
      </w:r>
      <w:r>
        <w:t xml:space="preserve">      "Vaping": "None.",</w:t>
      </w:r>
      <w:r>
        <w:br/>
      </w:r>
      <w:r>
        <w:t xml:space="preserve">      "CannabisUse": "Occasional (monthly).",</w:t>
      </w:r>
      <w:r>
        <w:br/>
      </w:r>
      <w:r>
        <w:t xml:space="preserve">      "ScreenTime": "6-8 hours/day.",</w:t>
      </w:r>
      <w:r>
        <w:br/>
      </w:r>
      <w:r>
        <w:t xml:space="preserve">      "UltraProcessedFoodIntake": "Moderate; 2-3 servings/day."</w:t>
      </w:r>
      <w:r>
        <w:br/>
      </w:r>
      <w:r>
        <w:t xml:space="preserve">    }</w:t>
      </w:r>
      <w:r>
        <w:br/>
      </w:r>
      <w:r>
        <w:t xml:space="preserve">  },</w:t>
      </w:r>
      <w:r>
        <w:br/>
      </w:r>
      <w:r>
        <w:t xml:space="preserve">  "results": {</w:t>
      </w:r>
      <w:r>
        <w:br/>
      </w:r>
      <w:r>
        <w:t xml:space="preserve">    "pheno": {</w:t>
      </w:r>
      <w:r>
        <w:br/>
      </w:r>
      <w:r>
        <w:t xml:space="preserve">      "Xb": -10.462281931523389,</w:t>
      </w:r>
      <w:r>
        <w:br/>
      </w:r>
      <w:r>
        <w:t xml:space="preserve">      "Mortality10Yr": 0.005623568847377025,</w:t>
      </w:r>
      <w:r>
        <w:br/>
      </w:r>
      <w:r>
        <w:t xml:space="preserve">      "PhenotypicAgeYears": 26.429462791437984</w:t>
      </w:r>
      <w:r>
        <w:br/>
      </w:r>
      <w:r>
        <w:t xml:space="preserve">    },</w:t>
      </w:r>
      <w:r>
        <w:br/>
      </w:r>
      <w:r>
        <w:t xml:space="preserve">    "health": {</w:t>
      </w:r>
      <w:r>
        <w:br/>
      </w:r>
      <w:r>
        <w:t xml:space="preserve">      "SumContributionYears": -6.459999999999999,</w:t>
      </w:r>
      <w:r>
        <w:br/>
      </w:r>
      <w:r>
        <w:t xml:space="preserve">      "HealthAgeUncapped": 19.969462791437984,</w:t>
      </w:r>
      <w:r>
        <w:br/>
      </w:r>
      <w:r>
        <w:t xml:space="preserve">      "ContributionYearsScaled": -1.9379999999999997,</w:t>
      </w:r>
      <w:r>
        <w:br/>
      </w:r>
      <w:r>
        <w:t xml:space="preserve">      "HealthAgeFinal": 24.491462791437986,</w:t>
      </w:r>
      <w:r>
        <w:br/>
      </w:r>
      <w:r>
        <w:t xml:space="preserve">      "DeltaVsChronoYears": -9.508537208562014,</w:t>
      </w:r>
      <w:r>
        <w:br/>
      </w:r>
      <w:r>
        <w:t xml:space="preserve">      "DeltaVsChronoPercent": -0.2796628590753534,</w:t>
      </w:r>
      <w:r>
        <w:br/>
      </w:r>
      <w:r>
        <w:t xml:space="preserve">      "Z1_BodyFat": {</w:t>
      </w:r>
      <w:r>
        <w:br/>
      </w:r>
      <w:r>
        <w:t xml:space="preserve">        "PercentOfAge": 0.03,</w:t>
      </w:r>
      <w:r>
        <w:br/>
      </w:r>
      <w:r>
        <w:t xml:space="preserve">        "ContributionYears": 1.02</w:t>
      </w:r>
      <w:r>
        <w:br/>
      </w:r>
      <w:r>
        <w:t xml:space="preserve">      },</w:t>
      </w:r>
      <w:r>
        <w:br/>
      </w:r>
      <w:r>
        <w:t xml:space="preserve">      "Z2_VisceralFat": {</w:t>
      </w:r>
      <w:r>
        <w:br/>
      </w:r>
      <w:r>
        <w:t xml:space="preserve">        "PercentOfAge": 0.07,</w:t>
      </w:r>
      <w:r>
        <w:br/>
      </w:r>
      <w:r>
        <w:t xml:space="preserve">        "ContributionYears": 2.3800000000000003</w:t>
      </w:r>
      <w:r>
        <w:br/>
      </w:r>
      <w:r>
        <w:t xml:space="preserve">      },</w:t>
      </w:r>
      <w:r>
        <w:br/>
      </w:r>
      <w:r>
        <w:t xml:space="preserve">      "Z3_AppendicularMuscle": {</w:t>
      </w:r>
      <w:r>
        <w:br/>
      </w:r>
      <w:r>
        <w:t xml:space="preserve">        "PercentOfAge": -0.06,</w:t>
      </w:r>
      <w:r>
        <w:br/>
      </w:r>
      <w:r>
        <w:t xml:space="preserve">        "ContributionYears": -2.04</w:t>
      </w:r>
      <w:r>
        <w:br/>
      </w:r>
      <w:r>
        <w:t xml:space="preserve">      },</w:t>
      </w:r>
      <w:r>
        <w:br/>
      </w:r>
      <w:r>
        <w:t xml:space="preserve">      "Z4_BloodPressure": {</w:t>
      </w:r>
      <w:r>
        <w:br/>
      </w:r>
      <w:r>
        <w:t xml:space="preserve">        "PercentOfAge": -0.15,</w:t>
      </w:r>
      <w:r>
        <w:br/>
      </w:r>
      <w:r>
        <w:t xml:space="preserve">        "ContributionYears": -5.1</w:t>
      </w:r>
      <w:r>
        <w:br/>
      </w:r>
      <w:r>
        <w:t xml:space="preserve">      },</w:t>
      </w:r>
      <w:r>
        <w:br/>
      </w:r>
      <w:r>
        <w:t xml:space="preserve">      "Z5_NonHdl": {</w:t>
      </w:r>
      <w:r>
        <w:br/>
      </w:r>
      <w:r>
        <w:t xml:space="preserve">        "PercentOfAge": 0,</w:t>
      </w:r>
      <w:r>
        <w:br/>
      </w:r>
      <w:r>
        <w:t xml:space="preserve">        "ContributionYears": 0</w:t>
      </w:r>
      <w:r>
        <w:br/>
      </w:r>
      <w:r>
        <w:t xml:space="preserve">      },</w:t>
      </w:r>
      <w:r>
        <w:br/>
      </w:r>
      <w:r>
        <w:t xml:space="preserve">      "Z6_HomaIr": {</w:t>
      </w:r>
      <w:r>
        <w:br/>
      </w:r>
      <w:r>
        <w:t xml:space="preserve">        "PercentOfAge": 0,</w:t>
      </w:r>
      <w:r>
        <w:br/>
      </w:r>
      <w:r>
        <w:t xml:space="preserve">        "ContributionYears": 0</w:t>
      </w:r>
      <w:r>
        <w:br/>
      </w:r>
      <w:r>
        <w:t xml:space="preserve">      },</w:t>
      </w:r>
      <w:r>
        <w:br/>
      </w:r>
      <w:r>
        <w:t xml:space="preserve">      "Z7_TgHdl": {</w:t>
      </w:r>
      <w:r>
        <w:br/>
      </w:r>
      <w:r>
        <w:t xml:space="preserve">        "PercentOfAge": 0,</w:t>
      </w:r>
      <w:r>
        <w:br/>
      </w:r>
      <w:r>
        <w:t xml:space="preserve">        "ContributionYears": 0</w:t>
      </w:r>
      <w:r>
        <w:br/>
      </w:r>
      <w:r>
        <w:t xml:space="preserve">      },</w:t>
      </w:r>
      <w:r>
        <w:br/>
      </w:r>
      <w:r>
        <w:t xml:space="preserve">      "Z8_Fib4": {</w:t>
      </w:r>
      <w:r>
        <w:br/>
      </w:r>
      <w:r>
        <w:t xml:space="preserve">        "PercentOfAge": -0.08,</w:t>
      </w:r>
      <w:r>
        <w:br/>
      </w:r>
      <w:r>
        <w:t xml:space="preserve">        "ContributionYears": -2.72</w:t>
      </w:r>
      <w:r>
        <w:br/>
      </w:r>
      <w:r>
        <w:t xml:space="preserve">      }</w:t>
      </w:r>
      <w:r>
        <w:br/>
      </w:r>
      <w:r>
        <w:t xml:space="preserve">    },</w:t>
      </w:r>
      <w:r>
        <w:br/>
      </w:r>
      <w:r>
        <w:t xml:space="preserve">    "performance": {</w:t>
      </w:r>
      <w:r>
        <w:br/>
      </w:r>
      <w:r>
        <w:t xml:space="preserve">      "SumContributionYears": -14.110000000000003,</w:t>
      </w:r>
      <w:r>
        <w:br/>
      </w:r>
      <w:r>
        <w:t xml:space="preserve">      "ContributionYearsScaled": -4.2330000000000005,</w:t>
      </w:r>
      <w:r>
        <w:br/>
      </w:r>
      <w:r>
        <w:t xml:space="preserve">      "PerformanceAge": 29.767,</w:t>
      </w:r>
      <w:r>
        <w:br/>
      </w:r>
      <w:r>
        <w:t xml:space="preserve">      "DeltaVsAgeYears": -4.2330000000000005,</w:t>
      </w:r>
      <w:r>
        <w:br/>
      </w:r>
      <w:r>
        <w:t xml:space="preserve">      "DeltaVsAgePercent": -0.12450000000000006,</w:t>
      </w:r>
      <w:r>
        <w:br/>
      </w:r>
      <w:r>
        <w:t xml:space="preserve">      "Z1_Vo2Max": {</w:t>
      </w:r>
      <w:r>
        <w:br/>
      </w:r>
      <w:r>
        <w:t xml:space="preserve">        "PercentOfAge": -0.05,</w:t>
      </w:r>
      <w:r>
        <w:br/>
      </w:r>
      <w:r>
        <w:t xml:space="preserve">        "ContributionYears": -1.7000000000000002</w:t>
      </w:r>
      <w:r>
        <w:br/>
      </w:r>
      <w:r>
        <w:t xml:space="preserve">      },</w:t>
      </w:r>
      <w:r>
        <w:br/>
      </w:r>
      <w:r>
        <w:t xml:space="preserve">      "Z2_Quadriceps": {</w:t>
      </w:r>
      <w:r>
        <w:br/>
      </w:r>
      <w:r>
        <w:t xml:space="preserve">        "PercentOfAge": -0.05,</w:t>
      </w:r>
      <w:r>
        <w:br/>
      </w:r>
      <w:r>
        <w:t xml:space="preserve">        "ContributionYears": -1.7000000000000002</w:t>
      </w:r>
      <w:r>
        <w:br/>
      </w:r>
      <w:r>
        <w:t xml:space="preserve">      },</w:t>
      </w:r>
      <w:r>
        <w:br/>
      </w:r>
      <w:r>
        <w:t xml:space="preserve">      "Z3_Grip": {</w:t>
      </w:r>
      <w:r>
        <w:br/>
      </w:r>
      <w:r>
        <w:t xml:space="preserve">        "PercentOfAge": -0.07,</w:t>
      </w:r>
      <w:r>
        <w:br/>
      </w:r>
      <w:r>
        <w:t xml:space="preserve">        "ContributionYears": -2.3800000000000003</w:t>
      </w:r>
      <w:r>
        <w:br/>
      </w:r>
      <w:r>
        <w:t xml:space="preserve">      },</w:t>
      </w:r>
      <w:r>
        <w:br/>
      </w:r>
      <w:r>
        <w:t xml:space="preserve">      "Z4_GaitComfortable": {</w:t>
      </w:r>
      <w:r>
        <w:br/>
      </w:r>
      <w:r>
        <w:t xml:space="preserve">        "PercentOfAge": -0.07,</w:t>
      </w:r>
      <w:r>
        <w:br/>
      </w:r>
      <w:r>
        <w:t xml:space="preserve">        "ContributionYears": -2.3800000000000003</w:t>
      </w:r>
      <w:r>
        <w:br/>
      </w:r>
      <w:r>
        <w:t xml:space="preserve">      },</w:t>
      </w:r>
      <w:r>
        <w:br/>
      </w:r>
      <w:r>
        <w:t xml:space="preserve">      "Z5_GaitMax": {</w:t>
      </w:r>
      <w:r>
        <w:br/>
      </w:r>
      <w:r>
        <w:t xml:space="preserve">        "PercentOfAge": -0.05,</w:t>
      </w:r>
      <w:r>
        <w:br/>
      </w:r>
      <w:r>
        <w:t xml:space="preserve">        "ContributionYears": -1.7000000000000002</w:t>
      </w:r>
      <w:r>
        <w:br/>
      </w:r>
      <w:r>
        <w:t xml:space="preserve">      },</w:t>
      </w:r>
      <w:r>
        <w:br/>
      </w:r>
      <w:r>
        <w:t xml:space="preserve">      "Z6_Power": {</w:t>
      </w:r>
      <w:r>
        <w:br/>
      </w:r>
      <w:r>
        <w:t xml:space="preserve">        "PercentOfAge": -0.05,</w:t>
      </w:r>
      <w:r>
        <w:br/>
      </w:r>
      <w:r>
        <w:t xml:space="preserve">        "ContributionYears": -1.7000000000000002</w:t>
      </w:r>
      <w:r>
        <w:br/>
      </w:r>
      <w:r>
        <w:t xml:space="preserve">      },</w:t>
      </w:r>
      <w:r>
        <w:br/>
      </w:r>
      <w:r>
        <w:t xml:space="preserve">      "Z7_Balance": {</w:t>
      </w:r>
      <w:r>
        <w:br/>
      </w:r>
      <w:r>
        <w:t xml:space="preserve">        "PercentOfAge": -0.025,</w:t>
      </w:r>
      <w:r>
        <w:br/>
      </w:r>
      <w:r>
        <w:t xml:space="preserve">        "ContributionYears": -0.8500000000000001</w:t>
      </w:r>
      <w:r>
        <w:br/>
      </w:r>
      <w:r>
        <w:t xml:space="preserve">      },</w:t>
      </w:r>
      <w:r>
        <w:br/>
      </w:r>
      <w:r>
        <w:t xml:space="preserve">      "Z8_ChairRise": {</w:t>
      </w:r>
      <w:r>
        <w:br/>
      </w:r>
      <w:r>
        <w:t xml:space="preserve">        "PercentOfAge": -0.05,</w:t>
      </w:r>
      <w:r>
        <w:br/>
      </w:r>
      <w:r>
        <w:t xml:space="preserve">        "ContributionYears": -1.7000000000000002</w:t>
      </w:r>
      <w:r>
        <w:br/>
      </w:r>
      <w:r>
        <w:t xml:space="preserve">      }</w:t>
      </w:r>
      <w:r>
        <w:br/>
      </w:r>
      <w:r>
        <w:t xml:space="preserve">    },</w:t>
      </w:r>
      <w:r>
        <w:br/>
      </w:r>
      <w:r>
        <w:t xml:space="preserve">    "brain": {</w:t>
      </w:r>
      <w:r>
        <w:br/>
      </w:r>
      <w:r>
        <w:t xml:space="preserve">      "CognitivePoints": 21.599999999999998,</w:t>
      </w:r>
      <w:r>
        <w:br/>
      </w:r>
      <w:r>
        <w:t xml:space="preserve">      "DepressionPoints": 8.75,</w:t>
      </w:r>
      <w:r>
        <w:br/>
      </w:r>
      <w:r>
        <w:t xml:space="preserve">      "AnxietyPoints": 5.625,</w:t>
      </w:r>
      <w:r>
        <w:br/>
      </w:r>
      <w:r>
        <w:t xml:space="preserve">      "ResiliencePoints": 4.999999999999999,</w:t>
      </w:r>
      <w:r>
        <w:br/>
      </w:r>
      <w:r>
        <w:t xml:space="preserve">      "OptimismPoints": 4.6875,</w:t>
      </w:r>
      <w:r>
        <w:br/>
      </w:r>
      <w:r>
        <w:t xml:space="preserve">      "MeaningPoints": 4.749999999999999,</w:t>
      </w:r>
      <w:r>
        <w:br/>
      </w:r>
      <w:r>
        <w:t xml:space="preserve">      "FlourishingPoints": 7.5,</w:t>
      </w:r>
      <w:r>
        <w:br/>
      </w:r>
      <w:r>
        <w:t xml:space="preserve">      "SleepPoints": 10,</w:t>
      </w:r>
      <w:r>
        <w:br/>
      </w:r>
      <w:r>
        <w:t xml:space="preserve">      "StressPoints": 7,</w:t>
      </w:r>
      <w:r>
        <w:br/>
      </w:r>
      <w:r>
        <w:t xml:space="preserve">      "TotalScore": 74.9125,</w:t>
      </w:r>
      <w:r>
        <w:br/>
      </w:r>
      <w:r>
        <w:t xml:space="preserve">      "Level": "Healthy"</w:t>
      </w:r>
      <w:r>
        <w:br/>
      </w:r>
      <w:r>
        <w:t xml:space="preserve">    }</w:t>
      </w:r>
      <w:r>
        <w:br/>
      </w:r>
      <w:r>
        <w:t xml:space="preserve">  },</w:t>
      </w:r>
      <w:r>
        <w:br/>
      </w:r>
      <w:r>
        <w:t xml:space="preserve">  "metabolicAi": {</w:t>
      </w:r>
      <w:r>
        <w:br/>
      </w:r>
      <w:r>
        <w:t xml:space="preserve">    "MetabolicHealthCategory": "Metabolic Dysfunction",</w:t>
      </w:r>
      <w:r>
        <w:br/>
      </w:r>
      <w:r>
        <w:t xml:space="preserve">    "DerivedMetrics": {</w:t>
      </w:r>
      <w:r>
        <w:br/>
      </w:r>
      <w:r>
        <w:t xml:space="preserve">      "TgHdlRatio": 2.9166666667,</w:t>
      </w:r>
      <w:r>
        <w:br/>
      </w:r>
      <w:r>
        <w:t xml:space="preserve">      "HomaIr": 2.0898765432,</w:t>
      </w:r>
      <w:r>
        <w:br/>
      </w:r>
      <w:r>
        <w:t xml:space="preserve">      "Fib4": 0.6178796762</w:t>
      </w:r>
      <w:r>
        <w:br/>
      </w:r>
      <w:r>
        <w:t xml:space="preserve">    },</w:t>
      </w:r>
      <w:r>
        <w:br/>
      </w:r>
      <w:r>
        <w:t xml:space="preserve">    "Grades": {</w:t>
      </w:r>
      <w:r>
        <w:br/>
      </w:r>
      <w:r>
        <w:t xml:space="preserve">      "A1c": "Mild",</w:t>
      </w:r>
      <w:r>
        <w:br/>
      </w:r>
      <w:r>
        <w:t xml:space="preserve">      "FastingInsulin": "Mild",</w:t>
      </w:r>
      <w:r>
        <w:br/>
      </w:r>
      <w:r>
        <w:t xml:space="preserve">      "TgHdlRatio": "Moderate",</w:t>
      </w:r>
      <w:r>
        <w:br/>
      </w:r>
      <w:r>
        <w:t xml:space="preserve">      "HomaIr": "Moderate",</w:t>
      </w:r>
      <w:r>
        <w:br/>
      </w:r>
      <w:r>
        <w:t xml:space="preserve">      "VisceralFatPercentile": "Moderate",</w:t>
      </w:r>
      <w:r>
        <w:br/>
      </w:r>
      <w:r>
        <w:t xml:space="preserve">      "LeanToFatMassRatio": "Optimal",</w:t>
      </w:r>
      <w:r>
        <w:br/>
      </w:r>
      <w:r>
        <w:t xml:space="preserve">      "Fib4": "Optimal"</w:t>
      </w:r>
      <w:r>
        <w:br/>
      </w:r>
      <w:r>
        <w:t xml:space="preserve">    },</w:t>
      </w:r>
      <w:r>
        <w:br/>
      </w:r>
      <w:r>
        <w:t xml:space="preserve">    "Counts": {</w:t>
      </w:r>
      <w:r>
        <w:br/>
      </w:r>
      <w:r>
        <w:t xml:space="preserve">      "MildCount": 2,</w:t>
      </w:r>
      <w:r>
        <w:br/>
      </w:r>
      <w:r>
        <w:t xml:space="preserve">      "ModerateCount": 3,</w:t>
      </w:r>
      <w:r>
        <w:br/>
      </w:r>
      <w:r>
        <w:t xml:space="preserve">      "SevereCount": 0,</w:t>
      </w:r>
      <w:r>
        <w:br/>
      </w:r>
      <w:r>
        <w:t xml:space="preserve">      "NonOptimalCount": 5</w:t>
      </w:r>
      <w:r>
        <w:br/>
      </w:r>
      <w:r>
        <w:t xml:space="preserve">    },</w:t>
      </w:r>
      <w:r>
        <w:br/>
      </w:r>
      <w:r>
        <w:t xml:space="preserve">    "Flags": {</w:t>
      </w:r>
      <w:r>
        <w:br/>
      </w:r>
      <w:r>
        <w:t xml:space="preserve">      "IsolatedA1cElevation": false,</w:t>
      </w:r>
      <w:r>
        <w:br/>
      </w:r>
      <w:r>
        <w:t xml:space="preserve">      "IsolatedInsulinResistanceMarker": false</w:t>
      </w:r>
      <w:r>
        <w:br/>
      </w:r>
      <w:r>
        <w:t xml:space="preserve">    },</w:t>
      </w:r>
      <w:r>
        <w:br/>
      </w:r>
      <w:r>
        <w:t xml:space="preserve">    "BiggestContributors": [</w:t>
      </w:r>
      <w:r>
        <w:br/>
      </w:r>
      <w:r>
        <w:t xml:space="preserve">      {</w:t>
      </w:r>
      <w:r>
        <w:br/>
      </w:r>
      <w:r>
        <w:t xml:space="preserve">        "MetricName": "tgHdlRatio",</w:t>
      </w:r>
      <w:r>
        <w:br/>
      </w:r>
      <w:r>
        <w:t xml:space="preserve">        "Severity": "Moderate",</w:t>
      </w:r>
      <w:r>
        <w:br/>
      </w:r>
      <w:r>
        <w:t xml:space="preserve">        "MechanismLabel": "Atherogenic dyslipidemia / insulin resistance signal"</w:t>
      </w:r>
      <w:r>
        <w:br/>
      </w:r>
      <w:r>
        <w:t xml:space="preserve">      },</w:t>
      </w:r>
      <w:r>
        <w:br/>
      </w:r>
      <w:r>
        <w:t xml:space="preserve">      {</w:t>
      </w:r>
      <w:r>
        <w:br/>
      </w:r>
      <w:r>
        <w:t xml:space="preserve">        "MetricName": "homaIr",</w:t>
      </w:r>
      <w:r>
        <w:br/>
      </w:r>
      <w:r>
        <w:t xml:space="preserve">        "Severity": "Moderate",</w:t>
      </w:r>
      <w:r>
        <w:br/>
      </w:r>
      <w:r>
        <w:t xml:space="preserve">        "MechanismLabel": "Insulin resistance"</w:t>
      </w:r>
      <w:r>
        <w:br/>
      </w:r>
      <w:r>
        <w:t xml:space="preserve">      },</w:t>
      </w:r>
      <w:r>
        <w:br/>
      </w:r>
      <w:r>
        <w:t xml:space="preserve">      {</w:t>
      </w:r>
      <w:r>
        <w:br/>
      </w:r>
      <w:r>
        <w:t xml:space="preserve">        "MetricName": "visceralFatPercentile",</w:t>
      </w:r>
      <w:r>
        <w:br/>
      </w:r>
      <w:r>
        <w:t xml:space="preserve">        "Severity": "Moderate",</w:t>
      </w:r>
      <w:r>
        <w:br/>
      </w:r>
      <w:r>
        <w:t xml:space="preserve">        "MechanismLabel": "Visceral adiposity driving cardiometabolic risk"</w:t>
      </w:r>
      <w:r>
        <w:br/>
      </w:r>
      <w:r>
        <w:t xml:space="preserve">      }</w:t>
      </w:r>
      <w:r>
        <w:br/>
      </w:r>
      <w:r>
        <w:t xml:space="preserve">    ],</w:t>
      </w:r>
      <w:r>
        <w:br/>
      </w:r>
      <w:r>
        <w:t xml:space="preserve">    "TopInterventions": [</w:t>
      </w:r>
      <w:r>
        <w:br/>
      </w:r>
      <w:r>
        <w:t xml:space="preserve">      {</w:t>
      </w:r>
      <w:r>
        <w:br/>
      </w:r>
      <w:r>
        <w:t xml:space="preserve">        "Bucket": "NutritionOptimization",</w:t>
      </w:r>
      <w:r>
        <w:br/>
      </w:r>
      <w:r>
        <w:t xml:space="preserve">        "RecommendationText": "Reduce refined carbs/sugary drinks; prioritize high-fiber whole foods and protein; consider modest calorie deficit if aiming to reduce visceral fat.",</w:t>
      </w:r>
      <w:r>
        <w:br/>
      </w:r>
      <w:r>
        <w:t xml:space="preserve">        "Priority": 1</w:t>
      </w:r>
      <w:r>
        <w:br/>
      </w:r>
      <w:r>
        <w:t xml:space="preserve">      },</w:t>
      </w:r>
      <w:r>
        <w:br/>
      </w:r>
      <w:r>
        <w:t xml:space="preserve">      {</w:t>
      </w:r>
      <w:r>
        <w:br/>
      </w:r>
      <w:r>
        <w:t xml:space="preserve">        "Bucket": "Fitness",</w:t>
      </w:r>
      <w:r>
        <w:br/>
      </w:r>
      <w:r>
        <w:t xml:space="preserve">        "RecommendationText": "Accumulate 150\u2013300 min/wk aerobic activity plus 2\u20133 days/wk resistance training; add 1\u20132 short interval sessions if tolerated.",</w:t>
      </w:r>
      <w:r>
        <w:br/>
      </w:r>
      <w:r>
        <w:t xml:space="preserve">        "Priority": 2</w:t>
      </w:r>
      <w:r>
        <w:br/>
      </w:r>
      <w:r>
        <w:t xml:space="preserve">      },</w:t>
      </w:r>
      <w:r>
        <w:br/>
      </w:r>
      <w:r>
        <w:t xml:space="preserve">      {</w:t>
      </w:r>
      <w:r>
        <w:br/>
      </w:r>
      <w:r>
        <w:t xml:space="preserve">        "Bucket": "SleepOptimization",</w:t>
      </w:r>
      <w:r>
        <w:br/>
      </w:r>
      <w:r>
        <w:t xml:space="preserve">        "RecommendationText": "Target 7\u20139 hours nightly with consistent schedule; reduce late caffeine/alcohol to support insulin sensitivity.",</w:t>
      </w:r>
      <w:r>
        <w:br/>
      </w:r>
      <w:r>
        <w:t xml:space="preserve">        "Priority": 3</w:t>
      </w:r>
      <w:r>
        <w:br/>
      </w:r>
      <w:r>
        <w:t xml:space="preserve">      }</w:t>
      </w:r>
      <w:r>
        <w:br/>
      </w:r>
      <w:r>
        <w:t xml:space="preserve">    ],</w:t>
      </w:r>
      <w:r>
        <w:br/>
      </w:r>
      <w:r>
        <w:t xml:space="preserve">    "OptionalProgramsOffered": [</w:t>
      </w:r>
      <w:r>
        <w:br/>
      </w:r>
      <w:r>
        <w:t xml:space="preserve">      "CGM"</w:t>
      </w:r>
      <w:r>
        <w:br/>
      </w:r>
      <w:r>
        <w:t xml:space="preserve">    ],</w:t>
      </w:r>
      <w:r>
        <w:br/>
      </w:r>
      <w:r>
        <w:t xml:space="preserve">    "Notes": [</w:t>
      </w:r>
      <w:r>
        <w:br/>
      </w:r>
      <w:r>
        <w:t xml:space="preserve">      "EXTRACTED_FIELDS_JSON.a1cPercent is null; used INPUT_JSON.A1c value for A1c grading."</w:t>
      </w:r>
      <w:r>
        <w:br/>
      </w:r>
      <w:r>
        <w:t xml:space="preserve">    ]</w:t>
      </w:r>
      <w:r>
        <w:br/>
      </w:r>
      <w:r>
        <w:t xml:space="preserve">  },</w:t>
      </w:r>
      <w:r>
        <w:br/>
      </w:r>
      <w:r>
        <w:t xml:space="preserve">  "aiText": {</w:t>
      </w:r>
      <w:r>
        <w:br/>
      </w:r>
      <w:r>
        <w:t xml:space="preserve">    "improvementParagraph": "Your health assessment shows a phenotypic age significantly lower than your chronological age, indicating a favorable biological profile. However, your performance age is approximately 30 years, which is about 4 years less optimal compared to your health age. This suggests that while your general health markers are strong, aspects of physical performance or fitness may require attention to fully optimize your functional capacity.\n\nTo improve your performance age, focus on structured physical activity that includes a combination of cardiovascular training, strength conditioning, and flexibility exercises. Aim for at least 150 minutes of moderate-intensity aerobic exercise weekly, combined with two days of resistance training targeting major muscle groups. Incorporate high-intensity interval training (HIIT) sessions to enhance cardiovascular capacity and metabolic efficiency. Additionally, ensure adequate recovery including proper sleep hygiene and nutritional optimization, emphasizing protein intake for muscle repair and anti-inflammatory foods to support recovery.\n\nYour brain score and level indicate a healthy cognitive status, so maintenance through continued mental stimulation and stress management is recommended. Regular aerobic exercise also supports neuroplasticity and cognitive function. Monitoring these parameters and reassessing fitness levels in the coming months can help track improvements and fine-tune interventions.",</w:t>
      </w:r>
      <w:r>
        <w:br/>
      </w:r>
      <w:r>
        <w:t xml:space="preserve">    "cardiologyInterpretationParagraph": "Your cardiovascular testing is reassuring in several important ways and shows several areas to optimize. **Optimal findings** include: no coronary plaque on imaging (coronary plaque severity \u201Cnone\u201D) with a **CAC score of 0** (10th percentile), a **low-risk treadmill** and **low-risk echocardiogram**, and a **normal ECG** (normal sinus rhythm). Your **inflammation marker (hs-CRP 0.7 mg/L)** is also in an optimal range. **Not optimal** is the presence of **mild carotid plaque**, which is an early sign of atherosclerosis even when the coronary calcium score is zero. In addition, your blood pressure is close to ideal but not at the \u201Cbest\u201D range (**124/78**), and your lipid pattern is acceptable but not optimal for someone with plaque and a strong family history (father MI at 52): **non-HDL 138 mg/dL** (flagged \u201CModerate\u201D), **triglycerides 140 mg/dL**, and **HDL 48 mg/dL**.\n\nBecause your overall cardiology risk category is **MILD** (driven by mild carotid plaque, not by symptoms or a prior event), the priority is **prevention and stopping progression** through lifestyle-first strategies. The goal is to keep your currently normal heart testing \u201Cclean\u201D over time while working to reduce the likelihood that early plaque progresses.\n\n**Targets (appropriate to mild early atherosclerosis):** Blood pressure goal is **\u003C130/80** (with preference toward the low\u2011120s systolic if achievable without side effects such as lightheadedness). Inflammation goal is **hs\u2011CRP \u003C1.0 mg/L**, which you are already meeting at **0.7 mg/L**. For atherosclerosis prevention with documented plaque, a common lipid goal is to drive atherogenic cholesterol lower\u2014often aiming for **LDL/apoB equivalent to an LDL target around \u003C70 mg/dL** (or comparably low non\u2011HDL), recognizing that your report provides **non\u2011HDL 138 mg/dL**, which leaves room for meaningful improvement. Triglycerides are ideally **\u003C100 mg/dL** (and at least \u003C150), and HDL is best interpreted in context of lowering non\u2011HDL/apoB and triglycerides rather than chasing HDL directly.\n\n**Strategy (lifestyle first, per clinician instruction):** Focus on a nutrition pattern that lowers non\u2011HDL cholesterol and triglycerides simultaneously\u2014minimizing ultra\u2011processed foods and refined starches/sugars (you report moderate intake at 2\u20133 servings/day), emphasizing high-fiber carbohydrates (vegetables, legumes, whole grains as tolerated), replacing saturated fats with unsaturated fats (olive oil, nuts, seeds, avocado, fatty fish), and ensuring adequate protein while keeping overall caloric balance aligned with waist/visceral fat reduction. Your body fat (20.5%) and visceral fat percentile (55) suggest that a modest reduction in visceral adiposity could further improve triglycerides, insulin resistance (HOMA\u2011IR 2.1), and blood pressure.\n\nYour fitness profile is a strength and a lever: VO\u2082max percentile **58** and strength measures above average support favorable long-term risk. To further protect the arteries, maintain consistent aerobic training (including some moderate-to-vigorous intensity as tolerated) plus resistance training, and prioritize sleep and stress management since these influence blood pressure and metabolic markers. Alcohol intake (2\u20134 drinks/week) is modest; keeping it moderate and avoiding \u201Cstacking\u201D drinks can help triglycerides and blood pressure. Avoid tobacco/nicotine entirely, which you already do.\n\nOverall, you have **no evidence of coronary artery disease** on current testing and low-risk functional and structural cardiac studies, which is excellent. The key actionable finding is **mild carotid plaque** plus family history\u2014an early warning that your arteries benefit from tighter prevention targets now, primarily through sustained lifestyle measures aimed at lowering atherogenic lipoproteins, maintaining excellent cardiorespiratory fitness, and keeping blood pressure and inflammation in the optimal range."</w:t>
      </w:r>
      <w:r>
        <w:br/>
      </w:r>
      <w:r>
        <w:t xml:space="preserve">  }</w:t>
      </w:r>
      <w:r>
        <w:br/>
      </w:r>
      <w:r>
        <w:t xml:space="preserve">}</w:t>
      </w:r>
      <w:r>
        <w:br/>
      </w:r>
    </w:p>
    <w:p>
      <w:r>
        <w:t xml:space="preserve">---------- END DEBUG DUMP ----------</w:t>
      </w:r>
    </w:p>
    <w:p>
      <w:r>
        <w:t> </w:t>
      </w:r>
    </w:p>
    <w:p w:rsidRPr="00004C54" w:rsidR="008C185B" w:rsidP="0075669C" w:rsidRDefault="007115D9" w14:paraId="41EEBDDE" w14:textId="0FD9B4B7">
      <w:pPr>
        <w:spacing w:after="0" w:line="240" w:lineRule="auto"/>
        <w:jc w:val="center"/>
        <w:rPr>
          <w:rFonts w:ascii="Arial Nova" w:hAnsi="Arial Nova" w:eastAsia="Arial Nova" w:cs="Arial Nova"/>
          <w:b/>
          <w:bCs/>
          <w:color w:val="124F1A" w:themeColor="accent3" w:themeShade="BF"/>
          <w:sz w:val="36"/>
          <w:szCs w:val="36"/>
          <w:lang w:val="en"/>
        </w:rPr>
      </w:pPr>
      <w:r w:rsidRPr="17109FDE">
        <w:rPr>
          <w:rFonts w:ascii="Arial Nova" w:hAnsi="Arial Nova" w:eastAsia="Arial Nova" w:cs="Arial Nova"/>
          <w:b/>
          <w:bCs/>
          <w:color w:val="124F1A" w:themeColor="accent3" w:themeShade="BF"/>
          <w:sz w:val="36"/>
          <w:szCs w:val="36"/>
          <w:lang w:val="en"/>
        </w:rPr>
        <w:t>Patient’s Name</w:t>
      </w:r>
    </w:p>
    <w:p w:rsidRPr="00004C54" w:rsidR="008C185B" w:rsidP="0075669C" w:rsidRDefault="07324FEF" w14:paraId="5B0DE691" w14:textId="3021E543">
      <w:pPr>
        <w:spacing w:after="0" w:line="240" w:lineRule="auto"/>
        <w:ind w:left="144"/>
        <w:jc w:val="center"/>
        <w:rPr>
          <w:rFonts w:ascii="Arial Nova" w:hAnsi="Arial Nova" w:eastAsia="Arial Nova" w:cs="Arial Nova"/>
          <w:b/>
          <w:bCs/>
          <w:color w:val="124F1A" w:themeColor="accent3" w:themeShade="BF"/>
          <w:sz w:val="36"/>
          <w:szCs w:val="36"/>
        </w:rPr>
      </w:pPr>
      <w:r w:rsidRPr="1EFD6BB5">
        <w:rPr>
          <w:rFonts w:ascii="Arial Nova" w:hAnsi="Arial Nova" w:eastAsia="Arial Nova" w:cs="Arial Nova"/>
          <w:b/>
          <w:bCs/>
          <w:color w:val="124F1A" w:themeColor="accent3" w:themeShade="BF"/>
          <w:sz w:val="36"/>
          <w:szCs w:val="36"/>
        </w:rPr>
        <w:t>Healthspan</w:t>
      </w:r>
      <w:r w:rsidRPr="1EFD6BB5" w:rsidR="4684CB9D">
        <w:rPr>
          <w:rFonts w:ascii="Arial Nova" w:hAnsi="Arial Nova" w:eastAsia="Arial Nova" w:cs="Arial Nova"/>
          <w:b/>
          <w:bCs/>
          <w:color w:val="124F1A" w:themeColor="accent3" w:themeShade="BF"/>
          <w:sz w:val="36"/>
          <w:szCs w:val="36"/>
        </w:rPr>
        <w:t>MD</w:t>
      </w:r>
      <w:r w:rsidRPr="1EFD6BB5" w:rsidR="631FA735">
        <w:rPr>
          <w:rFonts w:ascii="Arial Nova" w:hAnsi="Arial Nova" w:eastAsia="Arial Nova" w:cs="Arial Nova"/>
          <w:b/>
          <w:bCs/>
          <w:color w:val="124F1A" w:themeColor="accent3" w:themeShade="BF"/>
          <w:sz w:val="36"/>
          <w:szCs w:val="36"/>
          <w:vertAlign w:val="superscript"/>
        </w:rPr>
        <w:t>®</w:t>
      </w:r>
      <w:r w:rsidRPr="1EFD6BB5" w:rsidR="4684CB9D">
        <w:rPr>
          <w:rFonts w:ascii="Arial Nova" w:hAnsi="Arial Nova" w:eastAsia="Arial Nova" w:cs="Arial Nova"/>
          <w:b/>
          <w:bCs/>
          <w:color w:val="124F1A" w:themeColor="accent3" w:themeShade="BF"/>
          <w:sz w:val="36"/>
          <w:szCs w:val="36"/>
        </w:rPr>
        <w:t xml:space="preserve"> </w:t>
      </w:r>
      <w:r w:rsidR="000F3775">
        <w:rPr>
          <w:rFonts w:ascii="Arial Nova" w:hAnsi="Arial Nova" w:eastAsia="Arial Nova" w:cs="Arial Nova"/>
          <w:b/>
          <w:bCs/>
          <w:color w:val="124F1A" w:themeColor="accent3" w:themeShade="BF"/>
          <w:sz w:val="36"/>
          <w:szCs w:val="36"/>
        </w:rPr>
        <w:t xml:space="preserve">Strategy </w:t>
      </w:r>
      <w:r w:rsidR="00EB0790">
        <w:rPr>
          <w:rFonts w:ascii="Arial Nova" w:hAnsi="Arial Nova" w:eastAsia="Arial Nova" w:cs="Arial Nova"/>
          <w:b/>
          <w:bCs/>
          <w:color w:val="124F1A" w:themeColor="accent3" w:themeShade="BF"/>
          <w:sz w:val="36"/>
          <w:szCs w:val="36"/>
        </w:rPr>
        <w:t>Assessment</w:t>
      </w:r>
    </w:p>
    <w:p w:rsidRPr="00004C54" w:rsidR="00885EF1" w:rsidP="0075669C" w:rsidRDefault="00885EF1" w14:paraId="00886212" w14:textId="77777777">
      <w:pPr>
        <w:spacing w:after="0" w:line="240" w:lineRule="auto"/>
        <w:ind w:left="144"/>
        <w:jc w:val="center"/>
        <w:rPr>
          <w:rFonts w:ascii="Arial Nova" w:hAnsi="Arial Nova" w:eastAsia="Arial Nova" w:cs="Arial Nova"/>
          <w:color w:val="6AA84F"/>
          <w:sz w:val="32"/>
          <w:szCs w:val="32"/>
          <w:lang w:val="en"/>
        </w:rPr>
      </w:pPr>
    </w:p>
    <w:p w:rsidRPr="00CF39B1" w:rsidR="00E07DF7" w:rsidP="02E384A1" w:rsidRDefault="66E040AA" w14:paraId="0ED0C5BA" w14:textId="38A535B5">
      <w:pPr>
        <w:spacing w:before="100" w:beforeAutospacing="1" w:after="120"/>
        <w:ind w:left="144"/>
        <w:rPr>
          <w:rFonts w:ascii="Arial Nova" w:hAnsi="Arial Nova" w:eastAsia="Arial Nova" w:cs="Arial Nova"/>
          <w:b/>
          <w:bCs/>
          <w:color w:val="0F4761" w:themeColor="accent1" w:themeShade="BF"/>
          <w:sz w:val="32"/>
          <w:szCs w:val="32"/>
        </w:rPr>
      </w:pPr>
      <w:r w:rsidRPr="02E384A1">
        <w:rPr>
          <w:rFonts w:ascii="Arial Nova" w:hAnsi="Arial Nova" w:eastAsia="Arial Nova" w:cs="Arial Nova"/>
          <w:b/>
          <w:bCs/>
          <w:color w:val="0F4761" w:themeColor="accent1" w:themeShade="BF"/>
          <w:sz w:val="32"/>
          <w:szCs w:val="32"/>
        </w:rPr>
        <w:t>The Heart of the Matter</w:t>
      </w:r>
      <w:r w:rsidRPr="02E384A1" w:rsidR="71EDE421">
        <w:rPr>
          <w:rFonts w:ascii="Arial Nova" w:hAnsi="Arial Nova" w:eastAsia="Arial Nova" w:cs="Arial Nova"/>
          <w:b/>
          <w:bCs/>
          <w:color w:val="0F4761" w:themeColor="accent1" w:themeShade="BF"/>
          <w:sz w:val="32"/>
          <w:szCs w:val="32"/>
        </w:rPr>
        <w:t xml:space="preserve"> is Healthspan</w:t>
      </w:r>
    </w:p>
    <w:p w:rsidR="00482CFA" w:rsidP="0075669C" w:rsidRDefault="00D715B1" w14:paraId="07464B35" w14:textId="67DE91E3">
      <w:pPr>
        <w:spacing w:line="240" w:lineRule="auto"/>
        <w:ind w:left="144"/>
        <w:rPr>
          <w:rFonts w:ascii="Arial Nova" w:hAnsi="Arial Nova" w:eastAsia="Arial Nova" w:cs="Arial Nova"/>
          <w:color w:val="000000" w:themeColor="text1"/>
          <w:sz w:val="26"/>
          <w:szCs w:val="26"/>
        </w:rPr>
      </w:pPr>
      <w:r w:rsidRPr="00D715B1">
        <w:rPr>
          <w:rFonts w:ascii="Arial Nova" w:hAnsi="Arial Nova" w:eastAsia="Arial Nova" w:cs="Arial Nova"/>
          <w:color w:val="000000" w:themeColor="text1"/>
          <w:sz w:val="26"/>
          <w:szCs w:val="26"/>
        </w:rPr>
        <w:t xml:space="preserve">The heart is more than just a </w:t>
      </w:r>
      <w:r w:rsidRPr="00D715B1" w:rsidR="00466D88">
        <w:rPr>
          <w:rFonts w:ascii="Arial Nova" w:hAnsi="Arial Nova" w:eastAsia="Arial Nova" w:cs="Arial Nova"/>
          <w:color w:val="000000" w:themeColor="text1"/>
          <w:sz w:val="26"/>
          <w:szCs w:val="26"/>
        </w:rPr>
        <w:t>pump</w:t>
      </w:r>
      <w:r w:rsidR="00466D88">
        <w:rPr>
          <w:rFonts w:ascii="Arial Nova" w:hAnsi="Arial Nova" w:eastAsia="Arial Nova" w:cs="Arial Nova"/>
          <w:color w:val="000000" w:themeColor="text1"/>
          <w:sz w:val="26"/>
          <w:szCs w:val="26"/>
        </w:rPr>
        <w:t>;</w:t>
      </w:r>
      <w:r>
        <w:rPr>
          <w:rFonts w:ascii="Arial Nova" w:hAnsi="Arial Nova" w:eastAsia="Arial Nova" w:cs="Arial Nova"/>
          <w:color w:val="000000" w:themeColor="text1"/>
          <w:sz w:val="26"/>
          <w:szCs w:val="26"/>
        </w:rPr>
        <w:t xml:space="preserve"> </w:t>
      </w:r>
      <w:r w:rsidRPr="00D715B1">
        <w:rPr>
          <w:rFonts w:ascii="Arial Nova" w:hAnsi="Arial Nova" w:eastAsia="Arial Nova" w:cs="Arial Nova"/>
          <w:color w:val="000000" w:themeColor="text1"/>
          <w:sz w:val="26"/>
          <w:szCs w:val="26"/>
        </w:rPr>
        <w:t xml:space="preserve">it </w:t>
      </w:r>
      <w:r w:rsidR="002B3C3E">
        <w:rPr>
          <w:rFonts w:ascii="Arial Nova" w:hAnsi="Arial Nova" w:eastAsia="Arial Nova" w:cs="Arial Nova"/>
          <w:color w:val="000000" w:themeColor="text1"/>
          <w:sz w:val="26"/>
          <w:szCs w:val="26"/>
        </w:rPr>
        <w:t>is central to optimizing our</w:t>
      </w:r>
      <w:r w:rsidRPr="0074412E" w:rsidR="002B3C3E">
        <w:rPr>
          <w:rFonts w:ascii="Arial Nova" w:hAnsi="Arial Nova" w:eastAsia="Arial Nova" w:cs="Arial Nova"/>
          <w:b/>
          <w:bCs/>
          <w:i/>
          <w:iCs/>
          <w:color w:val="000000" w:themeColor="text1"/>
          <w:sz w:val="26"/>
          <w:szCs w:val="26"/>
        </w:rPr>
        <w:t xml:space="preserve"> Healthspan</w:t>
      </w:r>
      <w:r w:rsidR="002B3C3E">
        <w:rPr>
          <w:rFonts w:ascii="Arial Nova" w:hAnsi="Arial Nova" w:eastAsia="Arial Nova" w:cs="Arial Nova"/>
          <w:color w:val="000000" w:themeColor="text1"/>
          <w:sz w:val="26"/>
          <w:szCs w:val="26"/>
        </w:rPr>
        <w:t xml:space="preserve"> </w:t>
      </w:r>
      <w:r w:rsidR="00705700">
        <w:rPr>
          <w:rFonts w:ascii="Arial Nova" w:hAnsi="Arial Nova" w:eastAsia="Arial Nova" w:cs="Arial Nova"/>
          <w:color w:val="000000" w:themeColor="text1"/>
          <w:sz w:val="26"/>
          <w:szCs w:val="26"/>
        </w:rPr>
        <w:t xml:space="preserve">– the years we live free of disease, strong, independent, and mentally sharp. </w:t>
      </w:r>
      <w:r w:rsidR="00F267A8">
        <w:rPr>
          <w:rFonts w:ascii="Arial Nova" w:hAnsi="Arial Nova" w:eastAsia="Arial Nova" w:cs="Arial Nova"/>
          <w:color w:val="000000" w:themeColor="text1"/>
          <w:sz w:val="26"/>
          <w:szCs w:val="26"/>
        </w:rPr>
        <w:t xml:space="preserve">Protecting your heart is </w:t>
      </w:r>
      <w:r w:rsidR="002F4E45">
        <w:rPr>
          <w:rFonts w:ascii="Arial Nova" w:hAnsi="Arial Nova" w:eastAsia="Arial Nova" w:cs="Arial Nova"/>
          <w:color w:val="000000" w:themeColor="text1"/>
          <w:sz w:val="26"/>
          <w:szCs w:val="26"/>
        </w:rPr>
        <w:t xml:space="preserve">foundational to optimizing your Healthspan. And optimizing your Healthspan is </w:t>
      </w:r>
      <w:r w:rsidR="000627EF">
        <w:rPr>
          <w:rFonts w:ascii="Arial Nova" w:hAnsi="Arial Nova" w:eastAsia="Arial Nova" w:cs="Arial Nova"/>
          <w:color w:val="000000" w:themeColor="text1"/>
          <w:sz w:val="26"/>
          <w:szCs w:val="26"/>
        </w:rPr>
        <w:t xml:space="preserve">foundational to protecting your heart. </w:t>
      </w:r>
    </w:p>
    <w:p w:rsidRPr="0029356A" w:rsidR="000627EF" w:rsidP="000627EF" w:rsidRDefault="000627EF" w14:paraId="1C0309FE" w14:textId="2621D901">
      <w:pPr>
        <w:spacing w:line="240" w:lineRule="auto"/>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 xml:space="preserve">That’s why our heart-centered </w:t>
      </w:r>
      <w:r w:rsidR="0080503E">
        <w:rPr>
          <w:rFonts w:ascii="Arial Nova" w:hAnsi="Arial Nova" w:eastAsia="Arial Nova" w:cs="Arial Nova"/>
          <w:color w:val="000000" w:themeColor="text1"/>
          <w:sz w:val="26"/>
          <w:szCs w:val="26"/>
        </w:rPr>
        <w:t xml:space="preserve">comprehensive </w:t>
      </w:r>
      <w:r>
        <w:rPr>
          <w:rFonts w:ascii="Arial Nova" w:hAnsi="Arial Nova" w:eastAsia="Arial Nova" w:cs="Arial Nova"/>
          <w:color w:val="000000" w:themeColor="text1"/>
          <w:sz w:val="26"/>
          <w:szCs w:val="26"/>
        </w:rPr>
        <w:t xml:space="preserve">approach focuses on </w:t>
      </w:r>
      <w:r w:rsidR="00FD150A">
        <w:rPr>
          <w:rFonts w:ascii="Arial Nova" w:hAnsi="Arial Nova" w:eastAsia="Arial Nova" w:cs="Arial Nova"/>
          <w:color w:val="000000" w:themeColor="text1"/>
          <w:sz w:val="26"/>
          <w:szCs w:val="26"/>
        </w:rPr>
        <w:t xml:space="preserve">the </w:t>
      </w:r>
      <w:r w:rsidRPr="00FD150A" w:rsidR="0080503E">
        <w:rPr>
          <w:rFonts w:ascii="Arial Nova" w:hAnsi="Arial Nova" w:eastAsia="Arial Nova" w:cs="Arial Nova"/>
          <w:b/>
          <w:bCs/>
          <w:color w:val="000000" w:themeColor="text1"/>
          <w:sz w:val="26"/>
          <w:szCs w:val="26"/>
        </w:rPr>
        <w:t>3</w:t>
      </w:r>
      <w:r w:rsidRPr="00FD150A">
        <w:rPr>
          <w:rFonts w:ascii="Arial Nova" w:hAnsi="Arial Nova" w:eastAsia="Arial Nova" w:cs="Arial Nova"/>
          <w:b/>
          <w:bCs/>
          <w:color w:val="000000" w:themeColor="text1"/>
          <w:sz w:val="26"/>
          <w:szCs w:val="26"/>
        </w:rPr>
        <w:t xml:space="preserve"> </w:t>
      </w:r>
      <w:r w:rsidRPr="00FD150A" w:rsidR="00FD150A">
        <w:rPr>
          <w:rFonts w:ascii="Arial Nova" w:hAnsi="Arial Nova" w:eastAsia="Arial Nova" w:cs="Arial Nova"/>
          <w:b/>
          <w:bCs/>
          <w:color w:val="000000" w:themeColor="text1"/>
          <w:sz w:val="26"/>
          <w:szCs w:val="26"/>
        </w:rPr>
        <w:t xml:space="preserve">Pillars of Healthspan. </w:t>
      </w:r>
    </w:p>
    <w:p w:rsidRPr="007C0B76" w:rsidR="007C0B76" w:rsidP="007C0B76" w:rsidRDefault="007C0B76" w14:paraId="574764FB" w14:textId="3F485E88">
      <w:pPr>
        <w:spacing w:before="100" w:beforeAutospacing="1" w:after="120"/>
        <w:ind w:left="144"/>
        <w:rPr>
          <w:rFonts w:ascii="Arial Nova" w:hAnsi="Arial Nova" w:eastAsia="Arial Nova" w:cs="Arial Nova"/>
          <w:b/>
          <w:bCs/>
          <w:color w:val="0F4761" w:themeColor="accent1" w:themeShade="BF"/>
          <w:sz w:val="32"/>
          <w:szCs w:val="32"/>
          <w:lang w:val="en"/>
        </w:rPr>
      </w:pPr>
      <w:r w:rsidRPr="00CF39B1">
        <w:rPr>
          <w:rFonts w:ascii="Arial Nova" w:hAnsi="Arial Nova" w:eastAsia="Arial Nova" w:cs="Arial Nova"/>
          <w:b/>
          <w:bCs/>
          <w:color w:val="0F4761" w:themeColor="accent1" w:themeShade="BF"/>
          <w:sz w:val="32"/>
          <w:szCs w:val="32"/>
          <w:lang w:val="en"/>
        </w:rPr>
        <w:t>What i</w:t>
      </w:r>
      <w:r>
        <w:rPr>
          <w:rFonts w:ascii="Arial Nova" w:hAnsi="Arial Nova" w:eastAsia="Arial Nova" w:cs="Arial Nova"/>
          <w:b/>
          <w:bCs/>
          <w:color w:val="0F4761" w:themeColor="accent1" w:themeShade="BF"/>
          <w:sz w:val="32"/>
          <w:szCs w:val="32"/>
          <w:lang w:val="en"/>
        </w:rPr>
        <w:t>f</w:t>
      </w:r>
      <w:r w:rsidRPr="00CF39B1">
        <w:rPr>
          <w:rFonts w:ascii="Arial Nova" w:hAnsi="Arial Nova" w:eastAsia="Arial Nova" w:cs="Arial Nova"/>
          <w:b/>
          <w:bCs/>
          <w:color w:val="0F4761" w:themeColor="accent1" w:themeShade="BF"/>
          <w:sz w:val="32"/>
          <w:szCs w:val="32"/>
          <w:lang w:val="en"/>
        </w:rPr>
        <w:t xml:space="preserve"> getting older really did mean getting better?</w:t>
      </w:r>
    </w:p>
    <w:p w:rsidRPr="00701CC5" w:rsidR="00701CC5" w:rsidP="00701CC5" w:rsidRDefault="00701CC5" w14:paraId="285203A2" w14:textId="3B0831CE">
      <w:pPr>
        <w:spacing w:before="100" w:beforeAutospacing="1" w:after="120"/>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 xml:space="preserve">We’ve all heard </w:t>
      </w:r>
      <w:r w:rsidR="006266D1">
        <w:rPr>
          <w:rFonts w:ascii="Arial Nova" w:hAnsi="Arial Nova" w:eastAsia="Arial Nova" w:cs="Arial Nova"/>
          <w:color w:val="000000" w:themeColor="text1"/>
          <w:sz w:val="26"/>
          <w:szCs w:val="26"/>
        </w:rPr>
        <w:t xml:space="preserve">someone say, </w:t>
      </w:r>
      <w:r w:rsidRPr="006266D1" w:rsidR="006266D1">
        <w:rPr>
          <w:rFonts w:ascii="Arial Nova" w:hAnsi="Arial Nova" w:eastAsia="Arial Nova" w:cs="Arial Nova"/>
          <w:i/>
          <w:iCs/>
          <w:color w:val="000000" w:themeColor="text1"/>
          <w:sz w:val="26"/>
          <w:szCs w:val="26"/>
        </w:rPr>
        <w:t>“I’m not getting older, I’m getting better.”</w:t>
      </w:r>
      <w:r w:rsidR="006266D1">
        <w:rPr>
          <w:rFonts w:ascii="Arial Nova" w:hAnsi="Arial Nova" w:eastAsia="Arial Nova" w:cs="Arial Nova"/>
          <w:color w:val="000000" w:themeColor="text1"/>
          <w:sz w:val="26"/>
          <w:szCs w:val="26"/>
        </w:rPr>
        <w:t xml:space="preserve"> </w:t>
      </w:r>
      <w:r w:rsidR="00B45560">
        <w:rPr>
          <w:rFonts w:ascii="Arial Nova" w:hAnsi="Arial Nova" w:eastAsia="Arial Nova" w:cs="Arial Nova"/>
          <w:color w:val="000000" w:themeColor="text1"/>
          <w:sz w:val="26"/>
          <w:szCs w:val="26"/>
        </w:rPr>
        <w:t xml:space="preserve">But what if this wasn’t just wishful thinking? </w:t>
      </w:r>
      <w:r w:rsidR="00843AA7">
        <w:rPr>
          <w:rFonts w:ascii="Arial Nova" w:hAnsi="Arial Nova" w:eastAsia="Arial Nova" w:cs="Arial Nova"/>
          <w:color w:val="000000" w:themeColor="text1"/>
          <w:sz w:val="26"/>
          <w:szCs w:val="26"/>
        </w:rPr>
        <w:t>At HealthspanMD</w:t>
      </w:r>
      <w:r w:rsidR="005828F8">
        <w:rPr>
          <w:rFonts w:ascii="Arial Nova" w:hAnsi="Arial Nova" w:eastAsia="Arial Nova" w:cs="Arial Nova"/>
          <w:color w:val="000000" w:themeColor="text1"/>
          <w:sz w:val="26"/>
          <w:szCs w:val="26"/>
        </w:rPr>
        <w:t xml:space="preserve">, we believe the goal is not just more years – </w:t>
      </w:r>
      <w:r w:rsidRPr="00230E7A" w:rsidR="005828F8">
        <w:rPr>
          <w:rFonts w:ascii="Arial Nova" w:hAnsi="Arial Nova" w:eastAsia="Arial Nova" w:cs="Arial Nova"/>
          <w:i/>
          <w:iCs/>
          <w:color w:val="000000" w:themeColor="text1"/>
          <w:sz w:val="26"/>
          <w:szCs w:val="26"/>
        </w:rPr>
        <w:t>it’s to make those years the best years of your life.</w:t>
      </w:r>
    </w:p>
    <w:p w:rsidRPr="007C0B76" w:rsidR="00F47226" w:rsidP="02E384A1" w:rsidRDefault="4B0ABC95" w14:paraId="6FC801E5" w14:textId="4F63E928">
      <w:pPr>
        <w:spacing w:before="100" w:beforeAutospacing="1" w:after="120"/>
        <w:ind w:left="144"/>
        <w:rPr>
          <w:rFonts w:ascii="Arial Nova" w:hAnsi="Arial Nova" w:eastAsia="Arial Nova" w:cs="Arial Nova"/>
          <w:b/>
          <w:bCs/>
          <w:color w:val="0F4761" w:themeColor="accent1" w:themeShade="BF"/>
          <w:sz w:val="32"/>
          <w:szCs w:val="32"/>
        </w:rPr>
      </w:pPr>
      <w:r w:rsidRPr="02E384A1">
        <w:rPr>
          <w:rFonts w:ascii="Arial Nova" w:hAnsi="Arial Nova" w:eastAsia="Arial Nova" w:cs="Arial Nova"/>
          <w:b/>
          <w:bCs/>
          <w:color w:val="0F4761" w:themeColor="accent1" w:themeShade="BF"/>
          <w:sz w:val="32"/>
          <w:szCs w:val="32"/>
        </w:rPr>
        <w:t>The 3 Pillars of Healthspan</w:t>
      </w:r>
    </w:p>
    <w:p w:rsidR="00C77B73" w:rsidP="00502D26" w:rsidRDefault="00151C07" w14:paraId="034DFA86" w14:textId="27782728">
      <w:pPr>
        <w:spacing w:before="100" w:beforeAutospacing="1" w:after="120"/>
        <w:ind w:left="144"/>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To make add</w:t>
      </w:r>
      <w:r w:rsidR="00512A22">
        <w:rPr>
          <w:rFonts w:ascii="Arial Nova" w:hAnsi="Arial Nova" w:eastAsia="Arial Nova" w:cs="Arial Nova"/>
          <w:color w:val="000000" w:themeColor="text1"/>
          <w:sz w:val="26"/>
          <w:szCs w:val="26"/>
        </w:rPr>
        <w:t>itional</w:t>
      </w:r>
      <w:r>
        <w:rPr>
          <w:rFonts w:ascii="Arial Nova" w:hAnsi="Arial Nova" w:eastAsia="Arial Nova" w:cs="Arial Nova"/>
          <w:color w:val="000000" w:themeColor="text1"/>
          <w:sz w:val="26"/>
          <w:szCs w:val="26"/>
        </w:rPr>
        <w:t xml:space="preserve"> years the best years of our lives, we need to achieve 3 o</w:t>
      </w:r>
      <w:r w:rsidR="00C77B73">
        <w:rPr>
          <w:rFonts w:ascii="Arial Nova" w:hAnsi="Arial Nova" w:eastAsia="Arial Nova" w:cs="Arial Nova"/>
          <w:color w:val="000000" w:themeColor="text1"/>
          <w:sz w:val="26"/>
          <w:szCs w:val="26"/>
        </w:rPr>
        <w:t>bjectives which we call the 3 Pillars of Healthspan:</w:t>
      </w:r>
    </w:p>
    <w:p w:rsidRPr="003F4BA8" w:rsidR="00C77B73" w:rsidP="00C77B73" w:rsidRDefault="00C77B73" w14:paraId="0F248E3B" w14:textId="77777777">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sidRPr="003F4BA8">
        <w:rPr>
          <w:rFonts w:ascii="Arial Nova" w:hAnsi="Arial Nova" w:eastAsia="Arial Nova" w:cs="Arial Nova"/>
          <w:b/>
          <w:bCs/>
          <w:color w:val="000000" w:themeColor="text1"/>
          <w:sz w:val="26"/>
          <w:szCs w:val="26"/>
        </w:rPr>
        <w:t>Avoid Disease</w:t>
      </w:r>
    </w:p>
    <w:p w:rsidRPr="003F4BA8" w:rsidR="00D0533A" w:rsidP="00C77B73" w:rsidRDefault="003050DD" w14:paraId="503CB01B" w14:textId="33C6DCC5">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Be</w:t>
      </w:r>
      <w:r w:rsidRPr="003F4BA8" w:rsidR="00D0533A">
        <w:rPr>
          <w:rFonts w:ascii="Arial Nova" w:hAnsi="Arial Nova" w:eastAsia="Arial Nova" w:cs="Arial Nova"/>
          <w:b/>
          <w:bCs/>
          <w:color w:val="000000" w:themeColor="text1"/>
          <w:sz w:val="26"/>
          <w:szCs w:val="26"/>
        </w:rPr>
        <w:t xml:space="preserve"> Strong</w:t>
      </w:r>
      <w:r w:rsidRPr="003F4BA8" w:rsidR="00BB1AC0">
        <w:rPr>
          <w:rFonts w:ascii="Arial Nova" w:hAnsi="Arial Nova" w:eastAsia="Arial Nova" w:cs="Arial Nova"/>
          <w:b/>
          <w:bCs/>
          <w:color w:val="000000" w:themeColor="text1"/>
          <w:sz w:val="26"/>
          <w:szCs w:val="26"/>
        </w:rPr>
        <w:t xml:space="preserve"> and Independent</w:t>
      </w:r>
    </w:p>
    <w:p w:rsidRPr="003F4BA8" w:rsidR="00D0533A" w:rsidP="00C77B73" w:rsidRDefault="00D0533A" w14:paraId="4B726F7A" w14:textId="41CB8DC2">
      <w:pPr>
        <w:pStyle w:val="ListParagraph"/>
        <w:numPr>
          <w:ilvl w:val="0"/>
          <w:numId w:val="28"/>
        </w:numPr>
        <w:spacing w:before="100" w:beforeAutospacing="1" w:after="120"/>
        <w:rPr>
          <w:rFonts w:ascii="Arial Nova" w:hAnsi="Arial Nova" w:eastAsia="Arial Nova" w:cs="Arial Nova"/>
          <w:b/>
          <w:bCs/>
          <w:color w:val="000000" w:themeColor="text1"/>
          <w:sz w:val="26"/>
          <w:szCs w:val="26"/>
        </w:rPr>
      </w:pPr>
      <w:r w:rsidRPr="003F4BA8">
        <w:rPr>
          <w:rFonts w:ascii="Arial Nova" w:hAnsi="Arial Nova" w:eastAsia="Arial Nova" w:cs="Arial Nova"/>
          <w:b/>
          <w:bCs/>
          <w:color w:val="000000" w:themeColor="text1"/>
          <w:sz w:val="26"/>
          <w:szCs w:val="26"/>
        </w:rPr>
        <w:t>Stay Mentally Sharp</w:t>
      </w:r>
      <w:r w:rsidR="00747ECC">
        <w:rPr>
          <w:rFonts w:ascii="Arial Nova" w:hAnsi="Arial Nova" w:eastAsia="Arial Nova" w:cs="Arial Nova"/>
          <w:b/>
          <w:bCs/>
          <w:color w:val="000000" w:themeColor="text1"/>
          <w:sz w:val="26"/>
          <w:szCs w:val="26"/>
        </w:rPr>
        <w:t xml:space="preserve"> for Life</w:t>
      </w:r>
    </w:p>
    <w:p w:rsidRPr="007A485A" w:rsidR="00502D26" w:rsidP="00502D26" w:rsidRDefault="00997A4F" w14:paraId="786194AF" w14:textId="7B4CF9B7">
      <w:pPr>
        <w:spacing w:before="100" w:beforeAutospacing="1" w:after="120"/>
        <w:ind w:left="144"/>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7A485A" w:rsidR="00502D26">
        <w:rPr>
          <w:rFonts w:ascii="Arial Nova" w:hAnsi="Arial Nova" w:eastAsia="Arial Nova" w:cs="Arial Nova"/>
          <w:b/>
          <w:bCs/>
          <w:color w:val="000000" w:themeColor="text1"/>
          <w:sz w:val="26"/>
          <w:szCs w:val="26"/>
        </w:rPr>
        <w:t xml:space="preserve"> 1: Avoid Disease</w:t>
      </w:r>
    </w:p>
    <w:p w:rsidRPr="0086368E" w:rsidR="0086368E" w:rsidP="0086368E" w:rsidRDefault="0086368E" w14:paraId="28E53FB9" w14:textId="32574FF0">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The strongest predictors of long-term health are well known</w:t>
      </w:r>
      <w:r>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but highly individual.</w:t>
      </w:r>
    </w:p>
    <w:p w:rsidRPr="0086368E" w:rsidR="0086368E" w:rsidP="3451BE66" w:rsidRDefault="0086368E" w14:paraId="7DCA5453" w14:textId="477AEC7D">
      <w:pPr>
        <w:spacing w:before="100" w:beforeAutospacing="1" w:after="120"/>
        <w:ind w:left="144"/>
        <w:rPr>
          <w:rFonts w:ascii="Arial Nova" w:hAnsi="Arial Nova" w:eastAsia="Arial Nova" w:cs="Arial Nova"/>
          <w:color w:val="000000" w:themeColor="text1"/>
          <w:sz w:val="26"/>
          <w:szCs w:val="26"/>
        </w:rPr>
      </w:pPr>
      <w:r w:rsidRPr="3451BE66">
        <w:rPr>
          <w:rFonts w:ascii="Arial Nova" w:hAnsi="Arial Nova" w:eastAsia="Arial Nova" w:cs="Arial Nova"/>
          <w:color w:val="000000" w:themeColor="text1"/>
          <w:sz w:val="26"/>
          <w:szCs w:val="26"/>
        </w:rPr>
        <w:t xml:space="preserve">Factors like metabolic health, vascular function, inflammation, immune balance, body composition, organ health, fitness, and cognitive performance all influence disease risk. The challenge isn’t knowing they </w:t>
      </w:r>
      <w:r w:rsidRPr="3451BE66" w:rsidR="7FC77C5C">
        <w:rPr>
          <w:rFonts w:ascii="Arial Nova" w:hAnsi="Arial Nova" w:eastAsia="Arial Nova" w:cs="Arial Nova"/>
          <w:color w:val="000000" w:themeColor="text1"/>
          <w:sz w:val="26"/>
          <w:szCs w:val="26"/>
        </w:rPr>
        <w:t>matter;</w:t>
      </w:r>
      <w:r w:rsidRPr="3451BE66" w:rsidR="003008F8">
        <w:rPr>
          <w:rFonts w:ascii="Arial Nova" w:hAnsi="Arial Nova" w:eastAsia="Arial Nova" w:cs="Arial Nova"/>
          <w:color w:val="000000" w:themeColor="text1"/>
          <w:sz w:val="26"/>
          <w:szCs w:val="26"/>
        </w:rPr>
        <w:t xml:space="preserve"> </w:t>
      </w:r>
      <w:r w:rsidRPr="3451BE66">
        <w:rPr>
          <w:rFonts w:ascii="Arial Nova" w:hAnsi="Arial Nova" w:eastAsia="Arial Nova" w:cs="Arial Nova"/>
          <w:i/>
          <w:iCs/>
          <w:color w:val="000000" w:themeColor="text1"/>
          <w:sz w:val="26"/>
          <w:szCs w:val="26"/>
        </w:rPr>
        <w:t>it’s knowing which ones matter most for you.</w:t>
      </w:r>
    </w:p>
    <w:p w:rsidRPr="0086368E" w:rsidR="0086368E" w:rsidP="0086368E" w:rsidRDefault="0086368E" w14:paraId="5611F63A" w14:textId="77777777">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 xml:space="preserve">That’s where the </w:t>
      </w:r>
      <w:r w:rsidRPr="0086368E">
        <w:rPr>
          <w:rFonts w:ascii="Arial Nova" w:hAnsi="Arial Nova" w:eastAsia="Arial Nova" w:cs="Arial Nova"/>
          <w:b/>
          <w:bCs/>
          <w:color w:val="000000" w:themeColor="text1"/>
          <w:sz w:val="26"/>
          <w:szCs w:val="26"/>
        </w:rPr>
        <w:t>Healthspan Age Score</w:t>
      </w:r>
      <w:r w:rsidRPr="0086368E">
        <w:rPr>
          <w:rFonts w:ascii="Arial Nova" w:hAnsi="Arial Nova" w:eastAsia="Arial Nova" w:cs="Arial Nova"/>
          <w:color w:val="000000" w:themeColor="text1"/>
          <w:sz w:val="26"/>
          <w:szCs w:val="26"/>
        </w:rPr>
        <w:t xml:space="preserve"> comes in.</w:t>
      </w:r>
    </w:p>
    <w:p w:rsidRPr="0086368E" w:rsidR="0086368E" w:rsidP="0086368E" w:rsidRDefault="0086368E" w14:paraId="0A1FF580" w14:textId="72C7588E">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The Healthspan Age Score is our proprietary measure that translates complex data into a clear, actionable number. It shows:</w:t>
      </w:r>
    </w:p>
    <w:p w:rsidRPr="0086368E" w:rsidR="0086368E" w:rsidP="0086368E" w:rsidRDefault="0086368E" w14:paraId="0719EE98" w14:textId="38E58D54">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Where you</w:t>
      </w:r>
      <w:r w:rsidR="00585EC5">
        <w:rPr>
          <w:rFonts w:ascii="Arial Nova" w:hAnsi="Arial Nova" w:eastAsia="Arial Nova" w:cs="Arial Nova"/>
          <w:color w:val="000000" w:themeColor="text1"/>
          <w:sz w:val="26"/>
          <w:szCs w:val="26"/>
        </w:rPr>
        <w:t>r health is</w:t>
      </w:r>
      <w:r w:rsidRPr="0086368E">
        <w:rPr>
          <w:rFonts w:ascii="Arial Nova" w:hAnsi="Arial Nova" w:eastAsia="Arial Nova" w:cs="Arial Nova"/>
          <w:color w:val="000000" w:themeColor="text1"/>
          <w:sz w:val="26"/>
          <w:szCs w:val="26"/>
        </w:rPr>
        <w:t xml:space="preserve"> today</w:t>
      </w:r>
    </w:p>
    <w:p w:rsidRPr="0086368E" w:rsidR="0086368E" w:rsidP="0086368E" w:rsidRDefault="0086368E" w14:paraId="08E2EE73" w14:textId="77777777">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Where your greatest risks and opportunities lie</w:t>
      </w:r>
    </w:p>
    <w:p w:rsidRPr="0086368E" w:rsidR="0086368E" w:rsidP="0086368E" w:rsidRDefault="0086368E" w14:paraId="04E27238" w14:textId="649D24E3">
      <w:pPr>
        <w:numPr>
          <w:ilvl w:val="0"/>
          <w:numId w:val="29"/>
        </w:numPr>
        <w:spacing w:before="100" w:beforeAutospacing="1" w:after="120"/>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Whether your health is improving or falling behind</w:t>
      </w:r>
    </w:p>
    <w:p w:rsidRPr="0086368E" w:rsidR="0086368E" w:rsidP="0086368E" w:rsidRDefault="0086368E" w14:paraId="7E4489E9" w14:textId="0C1762E3">
      <w:pPr>
        <w:spacing w:before="100" w:beforeAutospacing="1" w:after="120"/>
        <w:ind w:left="144"/>
        <w:rPr>
          <w:rFonts w:ascii="Arial Nova" w:hAnsi="Arial Nova" w:eastAsia="Arial Nova" w:cs="Arial Nova"/>
          <w:color w:val="000000" w:themeColor="text1"/>
          <w:sz w:val="26"/>
          <w:szCs w:val="26"/>
        </w:rPr>
      </w:pPr>
      <w:r w:rsidRPr="0086368E">
        <w:rPr>
          <w:rFonts w:ascii="Arial Nova" w:hAnsi="Arial Nova" w:eastAsia="Arial Nova" w:cs="Arial Nova"/>
          <w:color w:val="000000" w:themeColor="text1"/>
          <w:sz w:val="26"/>
          <w:szCs w:val="26"/>
        </w:rPr>
        <w:t>Instead of guessing or chasing trends, you can see</w:t>
      </w:r>
      <w:r w:rsidR="00F825A2">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clearly and objectively</w:t>
      </w:r>
      <w:r w:rsidR="00F825A2">
        <w:rPr>
          <w:rFonts w:ascii="Arial Nova" w:hAnsi="Arial Nova" w:eastAsia="Arial Nova" w:cs="Arial Nova"/>
          <w:color w:val="000000" w:themeColor="text1"/>
          <w:sz w:val="26"/>
          <w:szCs w:val="26"/>
        </w:rPr>
        <w:t xml:space="preserve"> </w:t>
      </w:r>
      <w:r w:rsidRPr="0086368E">
        <w:rPr>
          <w:rFonts w:ascii="Arial Nova" w:hAnsi="Arial Nova" w:eastAsia="Arial Nova" w:cs="Arial Nova"/>
          <w:color w:val="000000" w:themeColor="text1"/>
          <w:sz w:val="26"/>
          <w:szCs w:val="26"/>
        </w:rPr>
        <w:t>how well you’re protecting your long-term health.</w:t>
      </w:r>
    </w:p>
    <w:p w:rsidR="001E7769" w:rsidP="00757252" w:rsidRDefault="00757252" w14:paraId="08CA85C0" w14:textId="1AF0FF0E">
      <w:pPr>
        <w:spacing w:before="100" w:beforeAutospacing="1" w:after="120"/>
        <w:ind w:left="144"/>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7A485A" w:rsidR="007A485A">
        <w:rPr>
          <w:rFonts w:ascii="Arial Nova" w:hAnsi="Arial Nova" w:eastAsia="Arial Nova" w:cs="Arial Nova"/>
          <w:b/>
          <w:bCs/>
          <w:color w:val="000000" w:themeColor="text1"/>
          <w:sz w:val="26"/>
          <w:szCs w:val="26"/>
        </w:rPr>
        <w:t xml:space="preserve"> 2: </w:t>
      </w:r>
      <w:r w:rsidR="003050DD">
        <w:rPr>
          <w:rFonts w:ascii="Arial Nova" w:hAnsi="Arial Nova" w:eastAsia="Arial Nova" w:cs="Arial Nova"/>
          <w:b/>
          <w:bCs/>
          <w:color w:val="000000" w:themeColor="text1"/>
          <w:sz w:val="26"/>
          <w:szCs w:val="26"/>
        </w:rPr>
        <w:t>Be</w:t>
      </w:r>
      <w:r>
        <w:rPr>
          <w:rFonts w:ascii="Arial Nova" w:hAnsi="Arial Nova" w:eastAsia="Arial Nova" w:cs="Arial Nova"/>
          <w:b/>
          <w:bCs/>
          <w:color w:val="000000" w:themeColor="text1"/>
          <w:sz w:val="26"/>
          <w:szCs w:val="26"/>
        </w:rPr>
        <w:t xml:space="preserve"> Strong and Independent</w:t>
      </w:r>
    </w:p>
    <w:p w:rsidRPr="00757252" w:rsidR="00757252" w:rsidP="00757252" w:rsidRDefault="00757252" w14:paraId="4ABB778A" w14:textId="43ADFB1B">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Good health </w:t>
      </w:r>
      <w:r w:rsidR="00D75280">
        <w:rPr>
          <w:rFonts w:ascii="Arial Nova" w:hAnsi="Arial Nova" w:eastAsia="Arial Nova" w:cs="Arial Nova"/>
          <w:color w:val="000000" w:themeColor="text1"/>
          <w:sz w:val="26"/>
          <w:szCs w:val="26"/>
        </w:rPr>
        <w:t xml:space="preserve">without being able to be physically independent </w:t>
      </w:r>
      <w:r w:rsidR="009C0CBC">
        <w:rPr>
          <w:rFonts w:ascii="Arial Nova" w:hAnsi="Arial Nova" w:eastAsia="Arial Nova" w:cs="Arial Nova"/>
          <w:color w:val="000000" w:themeColor="text1"/>
          <w:sz w:val="26"/>
          <w:szCs w:val="26"/>
        </w:rPr>
        <w:t>is of limited value</w:t>
      </w:r>
      <w:r w:rsidRPr="00757252">
        <w:rPr>
          <w:rFonts w:ascii="Arial Nova" w:hAnsi="Arial Nova" w:eastAsia="Arial Nova" w:cs="Arial Nova"/>
          <w:color w:val="000000" w:themeColor="text1"/>
          <w:sz w:val="26"/>
          <w:szCs w:val="26"/>
        </w:rPr>
        <w:t>.</w:t>
      </w:r>
    </w:p>
    <w:p w:rsidRPr="00757252" w:rsidR="00757252" w:rsidP="00757252" w:rsidRDefault="00757252" w14:paraId="14E5CAFE" w14:textId="531255BB">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Physical strength, endurance, balance, mobility, and power </w:t>
      </w:r>
      <w:r w:rsidR="009C0CBC">
        <w:rPr>
          <w:rFonts w:ascii="Arial Nova" w:hAnsi="Arial Nova" w:eastAsia="Arial Nova" w:cs="Arial Nova"/>
          <w:color w:val="000000" w:themeColor="text1"/>
          <w:sz w:val="26"/>
          <w:szCs w:val="26"/>
        </w:rPr>
        <w:t>are essential</w:t>
      </w:r>
      <w:r w:rsidRPr="00757252">
        <w:rPr>
          <w:rFonts w:ascii="Arial Nova" w:hAnsi="Arial Nova" w:eastAsia="Arial Nova" w:cs="Arial Nova"/>
          <w:color w:val="000000" w:themeColor="text1"/>
          <w:sz w:val="26"/>
          <w:szCs w:val="26"/>
        </w:rPr>
        <w:t xml:space="preserve"> to do</w:t>
      </w:r>
      <w:r w:rsidR="00565BCA">
        <w:rPr>
          <w:rFonts w:ascii="Arial Nova" w:hAnsi="Arial Nova" w:eastAsia="Arial Nova" w:cs="Arial Nova"/>
          <w:color w:val="000000" w:themeColor="text1"/>
          <w:sz w:val="26"/>
          <w:szCs w:val="26"/>
        </w:rPr>
        <w:t>ing</w:t>
      </w:r>
      <w:r w:rsidRPr="00757252">
        <w:rPr>
          <w:rFonts w:ascii="Arial Nova" w:hAnsi="Arial Nova" w:eastAsia="Arial Nova" w:cs="Arial Nova"/>
          <w:color w:val="000000" w:themeColor="text1"/>
          <w:sz w:val="26"/>
          <w:szCs w:val="26"/>
        </w:rPr>
        <w:t xml:space="preserve"> the things that matter to you as you age. The challenge is that physical decline often happens </w:t>
      </w:r>
      <w:r w:rsidRPr="00757252" w:rsidR="001C28B1">
        <w:rPr>
          <w:rFonts w:ascii="Arial Nova" w:hAnsi="Arial Nova" w:eastAsia="Arial Nova" w:cs="Arial Nova"/>
          <w:color w:val="000000" w:themeColor="text1"/>
          <w:sz w:val="26"/>
          <w:szCs w:val="26"/>
        </w:rPr>
        <w:t>quietly,</w:t>
      </w:r>
      <w:r w:rsidR="003447C1">
        <w:rPr>
          <w:rFonts w:ascii="Arial Nova" w:hAnsi="Arial Nova" w:eastAsia="Arial Nova" w:cs="Arial Nova"/>
          <w:color w:val="000000" w:themeColor="text1"/>
          <w:sz w:val="26"/>
          <w:szCs w:val="26"/>
        </w:rPr>
        <w:t xml:space="preserve"> and </w:t>
      </w:r>
      <w:r w:rsidRPr="00757252">
        <w:rPr>
          <w:rFonts w:ascii="Arial Nova" w:hAnsi="Arial Nova" w:eastAsia="Arial Nova" w:cs="Arial Nova"/>
          <w:color w:val="000000" w:themeColor="text1"/>
          <w:sz w:val="26"/>
          <w:szCs w:val="26"/>
        </w:rPr>
        <w:t xml:space="preserve">many people don’t realize they’re falling behind until </w:t>
      </w:r>
      <w:r w:rsidR="003447C1">
        <w:rPr>
          <w:rFonts w:ascii="Arial Nova" w:hAnsi="Arial Nova" w:eastAsia="Arial Nova" w:cs="Arial Nova"/>
          <w:color w:val="000000" w:themeColor="text1"/>
          <w:sz w:val="26"/>
          <w:szCs w:val="26"/>
        </w:rPr>
        <w:t>it’s too late</w:t>
      </w:r>
      <w:r w:rsidRPr="00757252">
        <w:rPr>
          <w:rFonts w:ascii="Arial Nova" w:hAnsi="Arial Nova" w:eastAsia="Arial Nova" w:cs="Arial Nova"/>
          <w:color w:val="000000" w:themeColor="text1"/>
          <w:sz w:val="26"/>
          <w:szCs w:val="26"/>
        </w:rPr>
        <w:t>.</w:t>
      </w:r>
    </w:p>
    <w:p w:rsidRPr="00757252" w:rsidR="00757252" w:rsidP="00757252" w:rsidRDefault="00757252" w14:paraId="4EA92E4A" w14:textId="7A682F70">
      <w:pPr>
        <w:spacing w:before="100" w:beforeAutospacing="1" w:after="120"/>
        <w:ind w:left="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That’s why we </w:t>
      </w:r>
      <w:r w:rsidR="001C28B1">
        <w:rPr>
          <w:rFonts w:ascii="Arial Nova" w:hAnsi="Arial Nova" w:eastAsia="Arial Nova" w:cs="Arial Nova"/>
          <w:color w:val="000000" w:themeColor="text1"/>
          <w:sz w:val="26"/>
          <w:szCs w:val="26"/>
        </w:rPr>
        <w:t xml:space="preserve">have created a proprietary </w:t>
      </w:r>
      <w:r w:rsidR="001E1BDA">
        <w:rPr>
          <w:rFonts w:ascii="Arial Nova" w:hAnsi="Arial Nova" w:eastAsia="Arial Nova" w:cs="Arial Nova"/>
          <w:color w:val="000000" w:themeColor="text1"/>
          <w:sz w:val="26"/>
          <w:szCs w:val="26"/>
        </w:rPr>
        <w:t xml:space="preserve">tool to </w:t>
      </w:r>
      <w:r w:rsidRPr="00757252">
        <w:rPr>
          <w:rFonts w:ascii="Arial Nova" w:hAnsi="Arial Nova" w:eastAsia="Arial Nova" w:cs="Arial Nova"/>
          <w:color w:val="000000" w:themeColor="text1"/>
          <w:sz w:val="26"/>
          <w:szCs w:val="26"/>
        </w:rPr>
        <w:t xml:space="preserve">measure </w:t>
      </w:r>
      <w:r w:rsidRPr="00757252">
        <w:rPr>
          <w:rFonts w:ascii="Arial Nova" w:hAnsi="Arial Nova" w:eastAsia="Arial Nova" w:cs="Arial Nova"/>
          <w:b/>
          <w:bCs/>
          <w:color w:val="000000" w:themeColor="text1"/>
          <w:sz w:val="26"/>
          <w:szCs w:val="26"/>
        </w:rPr>
        <w:t>Physical Performance Age</w:t>
      </w:r>
      <w:r w:rsidRPr="00757252">
        <w:rPr>
          <w:rFonts w:ascii="Arial Nova" w:hAnsi="Arial Nova" w:eastAsia="Arial Nova" w:cs="Arial Nova"/>
          <w:color w:val="000000" w:themeColor="text1"/>
          <w:sz w:val="26"/>
          <w:szCs w:val="26"/>
        </w:rPr>
        <w:t>.</w:t>
      </w:r>
    </w:p>
    <w:p w:rsidR="0020403B" w:rsidP="0020403B" w:rsidRDefault="00757252" w14:paraId="563454B5" w14:textId="77777777">
      <w:pPr>
        <w:spacing w:before="100" w:beforeAutospacing="1" w:after="120"/>
        <w:ind w:firstLine="144"/>
        <w:rPr>
          <w:rFonts w:ascii="Arial Nova" w:hAnsi="Arial Nova" w:eastAsia="Arial Nova" w:cs="Arial Nova"/>
          <w:color w:val="000000" w:themeColor="text1"/>
          <w:sz w:val="26"/>
          <w:szCs w:val="26"/>
        </w:rPr>
      </w:pPr>
      <w:r w:rsidRPr="00757252">
        <w:rPr>
          <w:rFonts w:ascii="Arial Nova" w:hAnsi="Arial Nova" w:eastAsia="Arial Nova" w:cs="Arial Nova"/>
          <w:color w:val="000000" w:themeColor="text1"/>
          <w:sz w:val="26"/>
          <w:szCs w:val="26"/>
        </w:rPr>
        <w:t xml:space="preserve">Your Physical Performance Age shows </w:t>
      </w:r>
    </w:p>
    <w:p w:rsidR="0020403B" w:rsidP="0020403B" w:rsidRDefault="002E710B" w14:paraId="4ED7B86E" w14:textId="67177226">
      <w:pPr>
        <w:numPr>
          <w:ilvl w:val="0"/>
          <w:numId w:val="29"/>
        </w:numPr>
        <w:spacing w:before="100" w:beforeAutospacing="1" w:after="120"/>
        <w:rPr>
          <w:rFonts w:ascii="Arial Nova" w:hAnsi="Arial Nova" w:eastAsia="Arial Nova" w:cs="Arial Nova"/>
          <w:color w:val="000000" w:themeColor="text1"/>
          <w:sz w:val="26"/>
          <w:szCs w:val="26"/>
        </w:rPr>
      </w:pPr>
      <w:r>
        <w:rPr>
          <w:rFonts w:ascii="Arial Nova" w:hAnsi="Arial Nova" w:eastAsia="Arial Nova" w:cs="Arial Nova"/>
          <w:color w:val="000000" w:themeColor="text1"/>
          <w:sz w:val="26"/>
          <w:szCs w:val="26"/>
        </w:rPr>
        <w:t>How your body is functioning</w:t>
      </w:r>
      <w:r w:rsidRPr="0020403B" w:rsidR="00953EF9">
        <w:rPr>
          <w:rFonts w:ascii="Arial Nova" w:hAnsi="Arial Nova" w:eastAsia="Arial Nova" w:cs="Arial Nova"/>
          <w:color w:val="000000" w:themeColor="text1"/>
          <w:sz w:val="26"/>
          <w:szCs w:val="26"/>
        </w:rPr>
        <w:t xml:space="preserve"> today</w:t>
      </w:r>
    </w:p>
    <w:p w:rsidRPr="00953EF9" w:rsidR="00953EF9" w:rsidP="0020403B" w:rsidRDefault="00953EF9" w14:paraId="7D19AAD1" w14:textId="5D1A23AE">
      <w:pPr>
        <w:numPr>
          <w:ilvl w:val="0"/>
          <w:numId w:val="29"/>
        </w:numPr>
        <w:spacing w:before="100" w:beforeAutospacing="1" w:after="120"/>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Where your greatest risks and opportunities lie</w:t>
      </w:r>
    </w:p>
    <w:p w:rsidRPr="00953EF9" w:rsidR="00953EF9" w:rsidP="00953EF9" w:rsidRDefault="00953EF9" w14:paraId="5CBB0F08" w14:textId="54FED9A1">
      <w:pPr>
        <w:numPr>
          <w:ilvl w:val="0"/>
          <w:numId w:val="29"/>
        </w:numPr>
        <w:spacing w:before="100" w:beforeAutospacing="1" w:after="120"/>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 xml:space="preserve">Whether your </w:t>
      </w:r>
      <w:r w:rsidR="002E710B">
        <w:rPr>
          <w:rFonts w:ascii="Arial Nova" w:hAnsi="Arial Nova" w:eastAsia="Arial Nova" w:cs="Arial Nova"/>
          <w:color w:val="000000" w:themeColor="text1"/>
          <w:sz w:val="26"/>
          <w:szCs w:val="26"/>
        </w:rPr>
        <w:t>physical performance</w:t>
      </w:r>
      <w:r w:rsidRPr="00953EF9">
        <w:rPr>
          <w:rFonts w:ascii="Arial Nova" w:hAnsi="Arial Nova" w:eastAsia="Arial Nova" w:cs="Arial Nova"/>
          <w:color w:val="000000" w:themeColor="text1"/>
          <w:sz w:val="26"/>
          <w:szCs w:val="26"/>
        </w:rPr>
        <w:t xml:space="preserve"> is improving </w:t>
      </w:r>
      <w:r w:rsidR="002E710B">
        <w:rPr>
          <w:rFonts w:ascii="Arial Nova" w:hAnsi="Arial Nova" w:eastAsia="Arial Nova" w:cs="Arial Nova"/>
          <w:color w:val="000000" w:themeColor="text1"/>
          <w:sz w:val="26"/>
          <w:szCs w:val="26"/>
        </w:rPr>
        <w:t xml:space="preserve">- </w:t>
      </w:r>
      <w:r w:rsidRPr="00953EF9">
        <w:rPr>
          <w:rFonts w:ascii="Arial Nova" w:hAnsi="Arial Nova" w:eastAsia="Arial Nova" w:cs="Arial Nova"/>
          <w:color w:val="000000" w:themeColor="text1"/>
          <w:sz w:val="26"/>
          <w:szCs w:val="26"/>
        </w:rPr>
        <w:t xml:space="preserve">or </w:t>
      </w:r>
      <w:r w:rsidR="002E710B">
        <w:rPr>
          <w:rFonts w:ascii="Arial Nova" w:hAnsi="Arial Nova" w:eastAsia="Arial Nova" w:cs="Arial Nova"/>
          <w:color w:val="000000" w:themeColor="text1"/>
          <w:sz w:val="26"/>
          <w:szCs w:val="26"/>
        </w:rPr>
        <w:t xml:space="preserve">you’re </w:t>
      </w:r>
      <w:r w:rsidRPr="00953EF9">
        <w:rPr>
          <w:rFonts w:ascii="Arial Nova" w:hAnsi="Arial Nova" w:eastAsia="Arial Nova" w:cs="Arial Nova"/>
          <w:color w:val="000000" w:themeColor="text1"/>
          <w:sz w:val="26"/>
          <w:szCs w:val="26"/>
        </w:rPr>
        <w:t>falling behind</w:t>
      </w:r>
    </w:p>
    <w:p w:rsidRPr="00953EF9" w:rsidR="00953EF9" w:rsidP="00953EF9" w:rsidRDefault="00953EF9" w14:paraId="0F3C9088" w14:textId="775810E2">
      <w:pPr>
        <w:spacing w:before="100" w:beforeAutospacing="1" w:after="120"/>
        <w:ind w:left="144"/>
        <w:rPr>
          <w:rFonts w:ascii="Arial Nova" w:hAnsi="Arial Nova" w:eastAsia="Arial Nova" w:cs="Arial Nova"/>
          <w:color w:val="000000" w:themeColor="text1"/>
          <w:sz w:val="26"/>
          <w:szCs w:val="26"/>
        </w:rPr>
      </w:pPr>
      <w:r w:rsidRPr="00953EF9">
        <w:rPr>
          <w:rFonts w:ascii="Arial Nova" w:hAnsi="Arial Nova" w:eastAsia="Arial Nova" w:cs="Arial Nova"/>
          <w:color w:val="000000" w:themeColor="text1"/>
          <w:sz w:val="26"/>
          <w:szCs w:val="26"/>
        </w:rPr>
        <w:t xml:space="preserve">Instead of </w:t>
      </w:r>
      <w:r w:rsidR="00B01DD6">
        <w:rPr>
          <w:rFonts w:ascii="Arial Nova" w:hAnsi="Arial Nova" w:eastAsia="Arial Nova" w:cs="Arial Nova"/>
          <w:color w:val="000000" w:themeColor="text1"/>
          <w:sz w:val="26"/>
          <w:szCs w:val="26"/>
        </w:rPr>
        <w:t>following vague, one-size-fits-all fitness advice</w:t>
      </w:r>
      <w:r w:rsidR="00EA51CE">
        <w:rPr>
          <w:rFonts w:ascii="Arial Nova" w:hAnsi="Arial Nova" w:eastAsia="Arial Nova" w:cs="Arial Nova"/>
          <w:color w:val="000000" w:themeColor="text1"/>
          <w:sz w:val="26"/>
          <w:szCs w:val="26"/>
        </w:rPr>
        <w:t xml:space="preserve">, you will see clearly what will be most impactful in </w:t>
      </w:r>
      <w:r w:rsidR="00E64A37">
        <w:rPr>
          <w:rFonts w:ascii="Arial Nova" w:hAnsi="Arial Nova" w:eastAsia="Arial Nova" w:cs="Arial Nova"/>
          <w:color w:val="000000" w:themeColor="text1"/>
          <w:sz w:val="26"/>
          <w:szCs w:val="26"/>
        </w:rPr>
        <w:t xml:space="preserve">maintaining your long-term physical performance. </w:t>
      </w:r>
    </w:p>
    <w:p w:rsidRPr="007A485A" w:rsidR="007A485A" w:rsidP="007A485A" w:rsidRDefault="007A485A" w14:paraId="6EB9EC51" w14:textId="77777777">
      <w:pPr>
        <w:spacing w:before="100" w:beforeAutospacing="1" w:after="120"/>
        <w:ind w:left="144"/>
        <w:rPr>
          <w:rFonts w:ascii="Arial Nova" w:hAnsi="Arial Nova" w:eastAsia="Arial Nova" w:cs="Arial Nova"/>
          <w:b/>
          <w:bCs/>
          <w:color w:val="000000" w:themeColor="text1"/>
          <w:sz w:val="26"/>
          <w:szCs w:val="26"/>
        </w:rPr>
      </w:pPr>
      <w:r w:rsidRPr="007A485A">
        <w:rPr>
          <w:rFonts w:ascii="Arial Nova" w:hAnsi="Arial Nova" w:eastAsia="Arial Nova" w:cs="Arial Nova"/>
          <w:b/>
          <w:bCs/>
          <w:color w:val="000000" w:themeColor="text1"/>
          <w:sz w:val="26"/>
          <w:szCs w:val="26"/>
        </w:rPr>
        <w:t>Outcome 3: Stay Mentally Sharp for Life</w:t>
      </w:r>
    </w:p>
    <w:p w:rsidRPr="00172B96" w:rsidR="00172B96" w:rsidP="00172B96" w:rsidRDefault="00172B96" w14:paraId="1C5E7C12" w14:textId="3CBBCCB1">
      <w:pPr>
        <w:spacing w:before="100" w:beforeAutospacing="1" w:after="120"/>
        <w:ind w:left="144"/>
        <w:rPr>
          <w:rFonts w:ascii="Arial Nova" w:hAnsi="Arial Nova" w:eastAsia="Arial Nova" w:cs="Arial Nova"/>
          <w:color w:val="000000" w:themeColor="text1"/>
          <w:sz w:val="26"/>
          <w:szCs w:val="26"/>
        </w:rPr>
      </w:pPr>
      <w:r w:rsidRPr="00172B96">
        <w:rPr>
          <w:rFonts w:ascii="Arial Nova" w:hAnsi="Arial Nova" w:eastAsia="Arial Nova" w:cs="Arial Nova"/>
          <w:color w:val="000000" w:themeColor="text1"/>
          <w:sz w:val="26"/>
          <w:szCs w:val="26"/>
        </w:rPr>
        <w:t xml:space="preserve">The greatest fear many people have about longevity is losing mental sharpness. What most don’t realize is that cognitive decline is </w:t>
      </w:r>
      <w:r w:rsidRPr="00172B96">
        <w:rPr>
          <w:rFonts w:ascii="Arial Nova" w:hAnsi="Arial Nova" w:eastAsia="Arial Nova" w:cs="Arial Nova"/>
          <w:i/>
          <w:iCs/>
          <w:color w:val="000000" w:themeColor="text1"/>
          <w:sz w:val="26"/>
          <w:szCs w:val="26"/>
        </w:rPr>
        <w:t>not an inevitable part of aging.</w:t>
      </w:r>
      <w:r w:rsidRPr="00172B96">
        <w:rPr>
          <w:rFonts w:ascii="Arial Nova" w:hAnsi="Arial Nova" w:eastAsia="Arial Nova" w:cs="Arial Nova"/>
          <w:color w:val="000000" w:themeColor="text1"/>
          <w:sz w:val="26"/>
          <w:szCs w:val="26"/>
        </w:rPr>
        <w:t xml:space="preserve"> In many cases, it is preventable, measurable, and responsive to the right interventions</w:t>
      </w:r>
      <w:r>
        <w:rPr>
          <w:rFonts w:ascii="Arial Nova" w:hAnsi="Arial Nova" w:eastAsia="Arial Nova" w:cs="Arial Nova"/>
          <w:color w:val="000000" w:themeColor="text1"/>
          <w:sz w:val="26"/>
          <w:szCs w:val="26"/>
        </w:rPr>
        <w:t xml:space="preserve">, </w:t>
      </w:r>
      <w:r w:rsidRPr="00172B96">
        <w:rPr>
          <w:rFonts w:ascii="Arial Nova" w:hAnsi="Arial Nova" w:eastAsia="Arial Nova" w:cs="Arial Nova"/>
          <w:color w:val="000000" w:themeColor="text1"/>
          <w:sz w:val="26"/>
          <w:szCs w:val="26"/>
        </w:rPr>
        <w:t>when the root causes are understood and addressed.</w:t>
      </w:r>
    </w:p>
    <w:p w:rsidRPr="00172B96" w:rsidR="00172B96" w:rsidP="00172B96" w:rsidRDefault="00172B96" w14:paraId="6FCA6D11" w14:textId="742C4214">
      <w:pPr>
        <w:spacing w:before="100" w:beforeAutospacing="1" w:after="120"/>
        <w:ind w:left="144"/>
        <w:rPr>
          <w:rFonts w:ascii="Arial Nova" w:hAnsi="Arial Nova" w:eastAsia="Arial Nova" w:cs="Arial Nova"/>
          <w:color w:val="000000" w:themeColor="text1"/>
          <w:sz w:val="26"/>
          <w:szCs w:val="26"/>
        </w:rPr>
      </w:pPr>
      <w:r w:rsidRPr="00172B96">
        <w:rPr>
          <w:rFonts w:ascii="Arial Nova" w:hAnsi="Arial Nova" w:eastAsia="Arial Nova" w:cs="Arial Nova"/>
          <w:color w:val="000000" w:themeColor="text1"/>
          <w:sz w:val="26"/>
          <w:szCs w:val="26"/>
        </w:rPr>
        <w:t xml:space="preserve">That’s why we created the </w:t>
      </w:r>
      <w:r w:rsidRPr="00172B96">
        <w:rPr>
          <w:rFonts w:ascii="Arial Nova" w:hAnsi="Arial Nova" w:eastAsia="Arial Nova" w:cs="Arial Nova"/>
          <w:b/>
          <w:bCs/>
          <w:color w:val="000000" w:themeColor="text1"/>
          <w:sz w:val="26"/>
          <w:szCs w:val="26"/>
        </w:rPr>
        <w:t>Brain Health Score</w:t>
      </w:r>
      <w:r w:rsidRPr="00172B96">
        <w:rPr>
          <w:rFonts w:ascii="Arial Nova" w:hAnsi="Arial Nova" w:eastAsia="Arial Nova" w:cs="Arial Nova"/>
          <w:color w:val="000000" w:themeColor="text1"/>
          <w:sz w:val="26"/>
          <w:szCs w:val="26"/>
        </w:rPr>
        <w:t xml:space="preserve">. It evaluates cognitive performance, emotional well-being, stress regulation, sleep, and mindset to identify early risks and </w:t>
      </w:r>
      <w:r w:rsidRPr="00172B96" w:rsidR="00D92804">
        <w:rPr>
          <w:rFonts w:ascii="Arial Nova" w:hAnsi="Arial Nova" w:eastAsia="Arial Nova" w:cs="Arial Nova"/>
          <w:color w:val="000000" w:themeColor="text1"/>
          <w:sz w:val="26"/>
          <w:szCs w:val="26"/>
        </w:rPr>
        <w:t>reveals</w:t>
      </w:r>
      <w:r w:rsidRPr="00172B96">
        <w:rPr>
          <w:rFonts w:ascii="Arial Nova" w:hAnsi="Arial Nova" w:eastAsia="Arial Nova" w:cs="Arial Nova"/>
          <w:color w:val="000000" w:themeColor="text1"/>
          <w:sz w:val="26"/>
          <w:szCs w:val="26"/>
        </w:rPr>
        <w:t xml:space="preserve"> the most effective opportunities to stay mentally sharp, emotionally resilient, and fully engaged throughout life.</w:t>
      </w:r>
    </w:p>
    <w:p w:rsidRPr="009E5B51" w:rsidR="009E5B51" w:rsidP="02E384A1" w:rsidRDefault="3CEC711B" w14:paraId="134628F3" w14:textId="191A51A4">
      <w:pPr>
        <w:spacing w:before="100" w:beforeAutospacing="1" w:after="120"/>
        <w:ind w:left="144"/>
        <w:rPr>
          <w:rFonts w:ascii="Arial Nova" w:hAnsi="Arial Nova" w:eastAsia="Arial Nova" w:cs="Arial Nova"/>
          <w:b/>
          <w:bCs/>
          <w:color w:val="0F4761" w:themeColor="accent1" w:themeShade="BF"/>
          <w:sz w:val="36"/>
          <w:szCs w:val="36"/>
        </w:rPr>
      </w:pPr>
      <w:r w:rsidRPr="02E384A1">
        <w:rPr>
          <w:rFonts w:ascii="Arial Nova" w:hAnsi="Arial Nova" w:eastAsia="Arial Nova" w:cs="Arial Nova"/>
          <w:b/>
          <w:bCs/>
          <w:color w:val="0F4761" w:themeColor="accent1" w:themeShade="BF"/>
          <w:sz w:val="36"/>
          <w:szCs w:val="36"/>
        </w:rPr>
        <w:t xml:space="preserve">Your </w:t>
      </w:r>
      <w:r w:rsidRPr="02E384A1" w:rsidR="4AF8A421">
        <w:rPr>
          <w:rFonts w:ascii="Arial Nova" w:hAnsi="Arial Nova" w:eastAsia="Arial Nova" w:cs="Arial Nova"/>
          <w:b/>
          <w:bCs/>
          <w:color w:val="0F4761" w:themeColor="accent1" w:themeShade="BF"/>
          <w:sz w:val="36"/>
          <w:szCs w:val="36"/>
        </w:rPr>
        <w:t>Healthspan</w:t>
      </w:r>
      <w:r w:rsidRPr="02E384A1" w:rsidR="3B7B1833">
        <w:rPr>
          <w:rFonts w:ascii="Arial Nova" w:hAnsi="Arial Nova" w:eastAsia="Arial Nova" w:cs="Arial Nova"/>
          <w:b/>
          <w:bCs/>
          <w:color w:val="0F4761" w:themeColor="accent1" w:themeShade="BF"/>
          <w:sz w:val="36"/>
          <w:szCs w:val="36"/>
        </w:rPr>
        <w:t xml:space="preserve"> Dashboard</w:t>
      </w:r>
    </w:p>
    <w:p w:rsidRPr="0061058E" w:rsidR="0061058E" w:rsidP="0061058E" w:rsidRDefault="0061058E" w14:paraId="58C4C9BA" w14:textId="46E198CD">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A high-level snapshot of where you stand today.</w:t>
      </w:r>
    </w:p>
    <w:p w:rsidRPr="0061058E" w:rsidR="0061058E" w:rsidP="0061058E" w:rsidRDefault="0061058E" w14:paraId="107BD14B" w14:textId="7F2EFEA5">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Your Three</w:t>
      </w:r>
      <w:r w:rsidR="00D92804">
        <w:rPr>
          <w:rFonts w:ascii="Arial Nova" w:hAnsi="Arial Nova" w:eastAsia="Arial Nova" w:cs="Arial Nova"/>
          <w:b/>
          <w:bCs/>
          <w:color w:val="000000" w:themeColor="text1"/>
          <w:sz w:val="26"/>
          <w:szCs w:val="26"/>
        </w:rPr>
        <w:t xml:space="preserve"> Healthspan</w:t>
      </w:r>
      <w:r w:rsidRPr="0061058E">
        <w:rPr>
          <w:rFonts w:ascii="Arial Nova" w:hAnsi="Arial Nova" w:eastAsia="Arial Nova" w:cs="Arial Nova"/>
          <w:b/>
          <w:bCs/>
          <w:color w:val="000000" w:themeColor="text1"/>
          <w:sz w:val="26"/>
          <w:szCs w:val="26"/>
        </w:rPr>
        <w:t xml:space="preserve">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90"/>
        <w:gridCol w:w="1529"/>
        <w:gridCol w:w="3755"/>
      </w:tblGrid>
      <w:tr w:rsidRPr="0061058E" w:rsidR="0061058E" w14:paraId="3EEDE247" w14:textId="77777777">
        <w:trPr>
          <w:tblHeader/>
          <w:tblCellSpacing w:w="15" w:type="dxa"/>
        </w:trPr>
        <w:tc>
          <w:tcPr>
            <w:tcW w:w="0" w:type="auto"/>
            <w:vAlign w:val="center"/>
            <w:hideMark/>
          </w:tcPr>
          <w:p w:rsidRPr="0061058E" w:rsidR="0061058E" w:rsidP="0061058E" w:rsidRDefault="0061058E" w14:paraId="7918F339"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Score</w:t>
            </w:r>
          </w:p>
        </w:tc>
        <w:tc>
          <w:tcPr>
            <w:tcW w:w="0" w:type="auto"/>
            <w:vAlign w:val="center"/>
            <w:hideMark/>
          </w:tcPr>
          <w:p w:rsidRPr="0061058E" w:rsidR="0061058E" w:rsidP="0061058E" w:rsidRDefault="0061058E" w14:paraId="4D37CEC3"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Your Value</w:t>
            </w:r>
          </w:p>
        </w:tc>
        <w:tc>
          <w:tcPr>
            <w:tcW w:w="0" w:type="auto"/>
            <w:vAlign w:val="center"/>
            <w:hideMark/>
          </w:tcPr>
          <w:p w:rsidRPr="0061058E" w:rsidR="0061058E" w:rsidP="0061058E" w:rsidRDefault="0061058E" w14:paraId="7103EED2" w14:textId="77777777">
            <w:pPr>
              <w:spacing w:line="240" w:lineRule="auto"/>
              <w:ind w:left="144"/>
              <w:rPr>
                <w:rFonts w:ascii="Arial Nova" w:hAnsi="Arial Nova" w:eastAsia="Arial Nova" w:cs="Arial Nova"/>
                <w:b/>
                <w:bCs/>
                <w:color w:val="000000" w:themeColor="text1"/>
                <w:sz w:val="26"/>
                <w:szCs w:val="26"/>
              </w:rPr>
            </w:pPr>
            <w:r w:rsidRPr="0061058E">
              <w:rPr>
                <w:rFonts w:ascii="Arial Nova" w:hAnsi="Arial Nova" w:eastAsia="Arial Nova" w:cs="Arial Nova"/>
                <w:b/>
                <w:bCs/>
                <w:color w:val="000000" w:themeColor="text1"/>
                <w:sz w:val="26"/>
                <w:szCs w:val="26"/>
              </w:rPr>
              <w:t>Optimal Range</w:t>
            </w:r>
          </w:p>
        </w:tc>
      </w:tr>
      <w:tr w:rsidRPr="0061058E" w:rsidR="0061058E" w14:paraId="61DF946B" w14:textId="77777777">
        <w:trPr>
          <w:tblCellSpacing w:w="15" w:type="dxa"/>
        </w:trPr>
        <w:tc>
          <w:tcPr>
            <w:tcW w:w="0" w:type="auto"/>
            <w:vAlign w:val="center"/>
            <w:hideMark/>
          </w:tcPr>
          <w:p w:rsidRPr="0061058E" w:rsidR="0061058E" w:rsidP="0061058E" w:rsidRDefault="0061058E" w14:paraId="470E9E86"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Healthspan Age</w:t>
            </w:r>
          </w:p>
        </w:tc>
        <w:tc>
          <w:tcPr>
            <w:tcW w:w="0" w:type="auto"/>
            <w:vAlign w:val="center"/>
            <w:hideMark/>
          </w:tcPr>
          <w:p w:rsidRPr="0061058E" w:rsidR="0061058E" w:rsidP="0061058E" w:rsidRDefault="0061058E" w14:paraId="16E467A1"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24.5</w:t>
            </w:r>
          </w:p>
        </w:tc>
        <w:tc>
          <w:tcPr>
            <w:tcW w:w="0" w:type="auto"/>
            <w:vAlign w:val="center"/>
            <w:hideMark/>
          </w:tcPr>
          <w:p w:rsidRPr="0061058E" w:rsidR="0061058E" w:rsidP="0061058E" w:rsidRDefault="0061058E" w14:paraId="53684302"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 xml:space="preserve">If everything were optimal </w:t>
            </w:r>
            <w:r w:rsidRPr="0061058E">
              <w:rPr>
                <w:rFonts w:eastAsia="Arial Nova"/>
                <w:color w:val="000000" w:themeColor="text1"/>
                <w:sz w:val="26"/>
                <w:szCs w:val="26"/>
              </w:rPr>
              <w:t>→</w:t>
            </w:r>
            <w:r w:rsidRPr="0061058E">
              <w:rPr>
                <w:rFonts w:ascii="Arial Nova" w:hAnsi="Arial Nova" w:eastAsia="Arial Nova" w:cs="Arial Nova"/>
                <w:color w:val="000000" w:themeColor="text1"/>
                <w:sz w:val="26"/>
                <w:szCs w:val="26"/>
              </w:rPr>
              <w:t xml:space="preserve"> Y</w:t>
            </w:r>
          </w:p>
        </w:tc>
      </w:tr>
      <w:tr w:rsidRPr="0061058E" w:rsidR="0061058E" w14:paraId="6B8FC09E" w14:textId="77777777">
        <w:trPr>
          <w:tblCellSpacing w:w="15" w:type="dxa"/>
        </w:trPr>
        <w:tc>
          <w:tcPr>
            <w:tcW w:w="0" w:type="auto"/>
            <w:vAlign w:val="center"/>
            <w:hideMark/>
          </w:tcPr>
          <w:p w:rsidRPr="0061058E" w:rsidR="0061058E" w:rsidP="0061058E" w:rsidRDefault="0061058E" w14:paraId="594DADE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Physical Performance Age</w:t>
            </w:r>
          </w:p>
        </w:tc>
        <w:tc>
          <w:tcPr>
            <w:tcW w:w="0" w:type="auto"/>
            <w:vAlign w:val="center"/>
            <w:hideMark/>
          </w:tcPr>
          <w:p w:rsidRPr="0061058E" w:rsidR="0061058E" w:rsidP="0061058E" w:rsidRDefault="0061058E" w14:paraId="14155960"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29.8</w:t>
            </w:r>
          </w:p>
        </w:tc>
        <w:tc>
          <w:tcPr>
            <w:tcW w:w="0" w:type="auto"/>
            <w:vAlign w:val="center"/>
            <w:hideMark/>
          </w:tcPr>
          <w:p w:rsidRPr="0061058E" w:rsidR="0061058E" w:rsidP="0061058E" w:rsidRDefault="0061058E" w14:paraId="1212854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 xml:space="preserve">If everything were optimal </w:t>
            </w:r>
            <w:r w:rsidRPr="0061058E">
              <w:rPr>
                <w:rFonts w:eastAsia="Arial Nova"/>
                <w:color w:val="000000" w:themeColor="text1"/>
                <w:sz w:val="26"/>
                <w:szCs w:val="26"/>
              </w:rPr>
              <w:t>→</w:t>
            </w:r>
            <w:r w:rsidRPr="0061058E">
              <w:rPr>
                <w:rFonts w:ascii="Arial Nova" w:hAnsi="Arial Nova" w:eastAsia="Arial Nova" w:cs="Arial Nova"/>
                <w:color w:val="000000" w:themeColor="text1"/>
                <w:sz w:val="26"/>
                <w:szCs w:val="26"/>
              </w:rPr>
              <w:t xml:space="preserve"> Y</w:t>
            </w:r>
          </w:p>
        </w:tc>
      </w:tr>
      <w:tr w:rsidRPr="0061058E" w:rsidR="0061058E" w14:paraId="38E846D8" w14:textId="77777777">
        <w:trPr>
          <w:tblCellSpacing w:w="15" w:type="dxa"/>
        </w:trPr>
        <w:tc>
          <w:tcPr>
            <w:tcW w:w="0" w:type="auto"/>
            <w:vAlign w:val="center"/>
            <w:hideMark/>
          </w:tcPr>
          <w:p w:rsidRPr="0061058E" w:rsidR="0061058E" w:rsidP="0061058E" w:rsidRDefault="0061058E" w14:paraId="04DD66B6"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b/>
                <w:bCs/>
                <w:color w:val="000000" w:themeColor="text1"/>
                <w:sz w:val="26"/>
                <w:szCs w:val="26"/>
              </w:rPr>
              <w:t>Brain Health Score</w:t>
            </w:r>
          </w:p>
        </w:tc>
        <w:tc>
          <w:tcPr>
            <w:tcW w:w="0" w:type="auto"/>
            <w:vAlign w:val="center"/>
            <w:hideMark/>
          </w:tcPr>
          <w:p w:rsidRPr="0061058E" w:rsidR="0061058E" w:rsidP="0061058E" w:rsidRDefault="0061058E" w14:paraId="3CBA0A97"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75</w:t>
            </w:r>
          </w:p>
        </w:tc>
        <w:tc>
          <w:tcPr>
            <w:tcW w:w="0" w:type="auto"/>
            <w:vAlign w:val="center"/>
            <w:hideMark/>
          </w:tcPr>
          <w:p w:rsidRPr="0061058E" w:rsidR="0061058E" w:rsidP="0061058E" w:rsidRDefault="0061058E" w14:paraId="48351EB8" w14:textId="77777777">
            <w:pPr>
              <w:spacing w:line="240" w:lineRule="auto"/>
              <w:ind w:left="144"/>
              <w:rPr>
                <w:rFonts w:ascii="Arial Nova" w:hAnsi="Arial Nova" w:eastAsia="Arial Nova" w:cs="Arial Nova"/>
                <w:color w:val="000000" w:themeColor="text1"/>
                <w:sz w:val="26"/>
                <w:szCs w:val="26"/>
              </w:rPr>
            </w:pPr>
            <w:r w:rsidRPr="0061058E">
              <w:rPr>
                <w:rFonts w:ascii="Arial Nova" w:hAnsi="Arial Nova" w:eastAsia="Arial Nova" w:cs="Arial Nova"/>
                <w:color w:val="000000" w:themeColor="text1"/>
                <w:sz w:val="26"/>
                <w:szCs w:val="26"/>
              </w:rPr>
              <w:t>Optimal = 100</w:t>
            </w:r>
          </w:p>
        </w:tc>
      </w:tr>
    </w:tbl>
    <w:p>
      <w:r>
        <w:t xml:space="preserve">Your health assessment shows a phenotypic age significantly lower than your chronological age, indicating a favorable biological profile. However, your performance age is approximately 30 years, which is about 4 years less optimal compared to your health age. This suggests that while your general health markers are strong, aspects of physical performance or fitness may require attention to fully optimize your functional capacity.
To improve your performance age, focus on structured physical activity that includes a combination of cardiovascular training, strength conditioning, and flexibility exercises. Aim for at least 150 minutes of moderate-intensity aerobic exercise weekly, combined with two days of resistance training targeting major muscle groups. Incorporate high-intensity interval training (HIIT) sessions to enhance cardiovascular capacity and metabolic efficiency. Additionally, ensure adequate recovery including proper sleep hygiene and nutritional optimization, emphasizing protein intake for muscle repair and anti-inflammatory foods to support recovery.
Your brain score and level indicate a healthy cognitive status, so maintenance through continued mental stimulation and stress management is recommended. Regular aerobic exercise also supports neuroplasticity and cognitive function. Monitoring these parameters and reassessing fitness levels in the coming months can help track improvements and fine-tune interventions.</w:t>
      </w:r>
    </w:p>
    <w:p w:rsidR="004C43F9" w:rsidP="00D07985" w:rsidRDefault="004C43F9" w14:paraId="402D5F43" w14:textId="77777777">
      <w:pPr>
        <w:spacing w:after="0" w:line="240" w:lineRule="auto"/>
        <w:rPr>
          <w:rFonts w:ascii="Arial Nova" w:hAnsi="Arial Nova" w:eastAsia="Arial Nova" w:cs="Arial Nova"/>
          <w:b/>
          <w:bCs/>
          <w:color w:val="000000" w:themeColor="text1"/>
          <w:sz w:val="26"/>
          <w:szCs w:val="26"/>
        </w:rPr>
      </w:pPr>
    </w:p>
    <w:p w:rsidR="00AD76EB" w:rsidP="1EFD6BB5" w:rsidRDefault="7C2F772C" w14:paraId="0204A06A" w14:textId="326A267C">
      <w:pPr>
        <w:spacing w:after="0" w:line="240" w:lineRule="auto"/>
        <w:rPr>
          <w:rFonts w:ascii="Arial Nova" w:hAnsi="Arial Nova" w:eastAsia="Arial Nova" w:cs="Arial Nova"/>
          <w:b/>
          <w:bCs/>
          <w:color w:val="124F1A" w:themeColor="accent3" w:themeShade="BF"/>
          <w:sz w:val="36"/>
          <w:szCs w:val="36"/>
        </w:rPr>
      </w:pPr>
      <w:r w:rsidRPr="1EFD6BB5">
        <w:rPr>
          <w:rFonts w:ascii="Arial Nova" w:hAnsi="Arial Nova" w:eastAsia="Arial Nova" w:cs="Arial Nova"/>
          <w:b/>
          <w:bCs/>
          <w:color w:val="124F1A" w:themeColor="accent3" w:themeShade="BF"/>
          <w:sz w:val="36"/>
          <w:szCs w:val="36"/>
        </w:rPr>
        <w:t>The Healthspan-10</w:t>
      </w:r>
      <w:r w:rsidRPr="1EFD6BB5">
        <w:rPr>
          <w:rFonts w:ascii="Arial Nova" w:hAnsi="Arial Nova" w:eastAsia="Arial Nova" w:cs="Arial Nova"/>
          <w:b/>
          <w:bCs/>
          <w:color w:val="124F1A" w:themeColor="accent3" w:themeShade="BF"/>
          <w:sz w:val="36"/>
          <w:szCs w:val="36"/>
          <w:vertAlign w:val="superscript"/>
        </w:rPr>
        <w:t>™</w:t>
      </w:r>
      <w:r w:rsidRPr="1EFD6BB5">
        <w:rPr>
          <w:rFonts w:ascii="Arial Nova" w:hAnsi="Arial Nova" w:eastAsia="Arial Nova" w:cs="Arial Nova"/>
          <w:b/>
          <w:bCs/>
          <w:color w:val="124F1A" w:themeColor="accent3" w:themeShade="BF"/>
          <w:sz w:val="36"/>
          <w:szCs w:val="36"/>
        </w:rPr>
        <w:t xml:space="preserve"> </w:t>
      </w:r>
    </w:p>
    <w:p w:rsidRPr="00D07985" w:rsidR="00D07985" w:rsidP="00D07985" w:rsidRDefault="00D07985" w14:paraId="01299034" w14:textId="77777777">
      <w:pPr>
        <w:spacing w:after="0" w:line="240" w:lineRule="auto"/>
        <w:rPr>
          <w:rFonts w:ascii="Arial Nova" w:hAnsi="Arial Nova" w:eastAsia="Arial Nova" w:cs="Arial Nova"/>
          <w:b/>
          <w:bCs/>
          <w:color w:val="124F1A" w:themeColor="accent3" w:themeShade="BF"/>
          <w:sz w:val="36"/>
          <w:szCs w:val="36"/>
          <w:vertAlign w:val="superscript"/>
        </w:rPr>
      </w:pPr>
    </w:p>
    <w:p w:rsidR="00FF1626" w:rsidP="00A41E57" w:rsidRDefault="4D25177F" w14:paraId="1AB21307" w14:textId="1F4B3EA9">
      <w:pPr>
        <w:spacing w:line="240" w:lineRule="auto"/>
        <w:rPr>
          <w:rFonts w:ascii="Arial Nova" w:hAnsi="Arial Nova" w:eastAsia="Arial Nova" w:cs="Arial Nova"/>
          <w:b/>
          <w:bCs/>
          <w:color w:val="000000" w:themeColor="text1"/>
          <w:sz w:val="26"/>
          <w:szCs w:val="26"/>
        </w:rPr>
      </w:pPr>
      <w:r w:rsidRPr="1EFD6BB5">
        <w:rPr>
          <w:rFonts w:ascii="Arial Nova" w:hAnsi="Arial Nova" w:eastAsia="Arial Nova" w:cs="Arial Nova"/>
          <w:b/>
          <w:bCs/>
          <w:color w:val="000000" w:themeColor="text1"/>
          <w:sz w:val="26"/>
          <w:szCs w:val="26"/>
        </w:rPr>
        <w:t>The HealthspanMD</w:t>
      </w:r>
      <w:r w:rsidRPr="00931C9E">
        <w:rPr>
          <w:rFonts w:ascii="Arial Nova" w:hAnsi="Arial Nova" w:eastAsia="Arial Nova" w:cs="Arial Nova"/>
          <w:b/>
          <w:bCs/>
          <w:color w:val="000000" w:themeColor="text1"/>
          <w:sz w:val="26"/>
          <w:szCs w:val="26"/>
          <w:vertAlign w:val="superscript"/>
        </w:rPr>
        <w:t>®</w:t>
      </w:r>
      <w:r w:rsidRPr="1EFD6BB5">
        <w:rPr>
          <w:rFonts w:ascii="Arial Nova" w:hAnsi="Arial Nova" w:eastAsia="Arial Nova" w:cs="Arial Nova"/>
          <w:b/>
          <w:bCs/>
          <w:color w:val="000000" w:themeColor="text1"/>
          <w:sz w:val="26"/>
          <w:szCs w:val="26"/>
        </w:rPr>
        <w:t xml:space="preserve"> </w:t>
      </w:r>
      <w:r w:rsidR="00C82CAE">
        <w:rPr>
          <w:rFonts w:ascii="Arial Nova" w:hAnsi="Arial Nova" w:eastAsia="Arial Nova" w:cs="Arial Nova"/>
          <w:b/>
          <w:bCs/>
          <w:color w:val="000000" w:themeColor="text1"/>
          <w:sz w:val="26"/>
          <w:szCs w:val="26"/>
        </w:rPr>
        <w:t>Strategy</w:t>
      </w:r>
      <w:r w:rsidRPr="1EFD6BB5" w:rsidR="1F7FEF94">
        <w:rPr>
          <w:rFonts w:ascii="Arial Nova" w:hAnsi="Arial Nova" w:eastAsia="Arial Nova" w:cs="Arial Nova"/>
          <w:b/>
          <w:bCs/>
          <w:color w:val="000000" w:themeColor="text1"/>
          <w:sz w:val="26"/>
          <w:szCs w:val="26"/>
        </w:rPr>
        <w:t xml:space="preserve"> </w:t>
      </w:r>
      <w:r w:rsidR="00C82CAE">
        <w:rPr>
          <w:rFonts w:ascii="Arial Nova" w:hAnsi="Arial Nova" w:eastAsia="Arial Nova" w:cs="Arial Nova"/>
          <w:b/>
          <w:bCs/>
          <w:color w:val="000000" w:themeColor="text1"/>
          <w:sz w:val="26"/>
          <w:szCs w:val="26"/>
        </w:rPr>
        <w:t>Assessment</w:t>
      </w:r>
      <w:r w:rsidRPr="1EFD6BB5">
        <w:rPr>
          <w:rFonts w:ascii="Arial Nova" w:hAnsi="Arial Nova" w:eastAsia="Arial Nova" w:cs="Arial Nova"/>
          <w:b/>
          <w:bCs/>
          <w:color w:val="000000" w:themeColor="text1"/>
          <w:sz w:val="26"/>
          <w:szCs w:val="26"/>
        </w:rPr>
        <w:t xml:space="preserve"> is structured around the 10 most impactful </w:t>
      </w:r>
      <w:r w:rsidRPr="1EFD6BB5" w:rsidR="0A35431C">
        <w:rPr>
          <w:rFonts w:ascii="Arial Nova" w:hAnsi="Arial Nova" w:eastAsia="Arial Nova" w:cs="Arial Nova"/>
          <w:b/>
          <w:bCs/>
          <w:color w:val="000000" w:themeColor="text1"/>
          <w:sz w:val="26"/>
          <w:szCs w:val="26"/>
        </w:rPr>
        <w:t xml:space="preserve">factors </w:t>
      </w:r>
      <w:r w:rsidRPr="1EFD6BB5">
        <w:rPr>
          <w:rFonts w:ascii="Arial Nova" w:hAnsi="Arial Nova" w:eastAsia="Arial Nova" w:cs="Arial Nova"/>
          <w:b/>
          <w:bCs/>
          <w:color w:val="000000" w:themeColor="text1"/>
          <w:sz w:val="26"/>
          <w:szCs w:val="26"/>
        </w:rPr>
        <w:t xml:space="preserve">where focused action delivers the greatest return. </w:t>
      </w:r>
    </w:p>
    <w:p w:rsidR="00A7168F" w:rsidP="00A41E57" w:rsidRDefault="00615E75" w14:paraId="37DA9183" w14:textId="636F63EE">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00402CC5">
        <w:rPr>
          <w:rFonts w:ascii="Arial Nova" w:hAnsi="Arial Nova" w:eastAsia="Arial Nova" w:cs="Arial Nova"/>
          <w:b/>
          <w:bCs/>
          <w:color w:val="000000" w:themeColor="text1"/>
          <w:sz w:val="26"/>
          <w:szCs w:val="26"/>
        </w:rPr>
        <w:t xml:space="preserve"> 1:</w:t>
      </w:r>
      <w:r w:rsidR="001D1D13">
        <w:rPr>
          <w:rFonts w:ascii="Arial Nova" w:hAnsi="Arial Nova" w:eastAsia="Arial Nova" w:cs="Arial Nova"/>
          <w:b/>
          <w:bCs/>
          <w:color w:val="000000" w:themeColor="text1"/>
          <w:sz w:val="26"/>
          <w:szCs w:val="26"/>
        </w:rPr>
        <w:t xml:space="preserve"> Avoid Disease</w:t>
      </w:r>
    </w:p>
    <w:p w:rsidR="008F38AF" w:rsidP="008F38AF" w:rsidRDefault="00B655F2" w14:paraId="75657F42" w14:textId="27B35D47">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Healthy Heart and</w:t>
      </w:r>
      <w:r w:rsidRPr="1EFD6BB5" w:rsidR="008F38AF">
        <w:rPr>
          <w:rFonts w:ascii="Arial Nova" w:hAnsi="Arial Nova" w:eastAsia="Arial Nova" w:cs="Arial Nova"/>
          <w:b/>
          <w:bCs/>
          <w:color w:val="0F4761" w:themeColor="accent1" w:themeShade="BF"/>
          <w:sz w:val="26"/>
          <w:szCs w:val="26"/>
        </w:rPr>
        <w:t xml:space="preserve"> Blood Vessels </w:t>
      </w:r>
    </w:p>
    <w:p w:rsidR="00FF1626" w:rsidP="00FD30A4" w:rsidRDefault="00B655F2" w14:paraId="2E62F845" w14:textId="2CEFA2C4">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Optimal</w:t>
      </w:r>
      <w:r w:rsidR="00D339A6">
        <w:rPr>
          <w:rFonts w:ascii="Arial Nova" w:hAnsi="Arial Nova" w:eastAsia="Arial Nova" w:cs="Arial Nova"/>
          <w:b/>
          <w:bCs/>
          <w:color w:val="0F4761" w:themeColor="accent1" w:themeShade="BF"/>
          <w:sz w:val="26"/>
          <w:szCs w:val="26"/>
        </w:rPr>
        <w:t xml:space="preserve"> Metaboli</w:t>
      </w:r>
      <w:r>
        <w:rPr>
          <w:rFonts w:ascii="Arial Nova" w:hAnsi="Arial Nova" w:eastAsia="Arial Nova" w:cs="Arial Nova"/>
          <w:b/>
          <w:bCs/>
          <w:color w:val="0F4761" w:themeColor="accent1" w:themeShade="BF"/>
          <w:sz w:val="26"/>
          <w:szCs w:val="26"/>
        </w:rPr>
        <w:t>c Function</w:t>
      </w:r>
    </w:p>
    <w:p w:rsidR="00FF1626" w:rsidP="00FD30A4" w:rsidRDefault="00C24853" w14:paraId="6EA64CDF" w14:textId="7E3A1A7C">
      <w:pPr>
        <w:pStyle w:val="ListParagraph"/>
        <w:numPr>
          <w:ilvl w:val="0"/>
          <w:numId w:val="6"/>
        </w:numPr>
        <w:ind w:left="864"/>
        <w:rPr>
          <w:rFonts w:ascii="Arial Nova" w:hAnsi="Arial Nova" w:eastAsia="Arial Nova" w:cs="Arial Nova"/>
          <w:b/>
          <w:bCs/>
          <w:color w:val="0F4761" w:themeColor="accent1" w:themeShade="BF"/>
        </w:rPr>
      </w:pPr>
      <w:r>
        <w:rPr>
          <w:rFonts w:ascii="Arial Nova" w:hAnsi="Arial Nova" w:eastAsia="Arial Nova" w:cs="Arial Nova"/>
          <w:b/>
          <w:bCs/>
          <w:color w:val="0F4761" w:themeColor="accent1" w:themeShade="BF"/>
          <w:sz w:val="26"/>
          <w:szCs w:val="26"/>
        </w:rPr>
        <w:t>Proactive Health</w:t>
      </w:r>
      <w:r w:rsidR="00B41BEB">
        <w:rPr>
          <w:rFonts w:ascii="Arial Nova" w:hAnsi="Arial Nova" w:eastAsia="Arial Nova" w:cs="Arial Nova"/>
          <w:b/>
          <w:bCs/>
          <w:color w:val="0F4761" w:themeColor="accent1" w:themeShade="BF"/>
          <w:sz w:val="26"/>
          <w:szCs w:val="26"/>
        </w:rPr>
        <w:t xml:space="preserve"> Surveillance System </w:t>
      </w:r>
      <w:r w:rsidRPr="43F98C15" w:rsidR="50F737BF">
        <w:rPr>
          <w:rFonts w:ascii="Arial Nova" w:hAnsi="Arial Nova" w:eastAsia="Arial Nova" w:cs="Arial Nova"/>
          <w:b/>
          <w:bCs/>
          <w:color w:val="0F4761" w:themeColor="accent1" w:themeShade="BF"/>
          <w:sz w:val="26"/>
          <w:szCs w:val="26"/>
        </w:rPr>
        <w:t xml:space="preserve"> </w:t>
      </w:r>
    </w:p>
    <w:p w:rsidRPr="00B41BEB" w:rsidR="00FF1626" w:rsidP="00FD30A4" w:rsidRDefault="50F737BF" w14:paraId="743E5312" w14:textId="499F0311">
      <w:pPr>
        <w:pStyle w:val="ListParagraph"/>
        <w:numPr>
          <w:ilvl w:val="0"/>
          <w:numId w:val="6"/>
        </w:numPr>
        <w:ind w:left="864"/>
        <w:rPr>
          <w:rFonts w:ascii="Arial Nova" w:hAnsi="Arial Nova" w:eastAsia="Arial Nova" w:cs="Arial Nova"/>
          <w:b/>
          <w:bCs/>
          <w:color w:val="0F4761" w:themeColor="accent1" w:themeShade="BF"/>
        </w:rPr>
      </w:pPr>
      <w:r w:rsidRPr="43F98C15">
        <w:rPr>
          <w:rFonts w:ascii="Arial Nova" w:hAnsi="Arial Nova" w:eastAsia="Arial Nova" w:cs="Arial Nova"/>
          <w:b/>
          <w:bCs/>
          <w:color w:val="0F4761" w:themeColor="accent1" w:themeShade="BF"/>
          <w:sz w:val="26"/>
          <w:szCs w:val="26"/>
        </w:rPr>
        <w:t xml:space="preserve">Minimize Harmful </w:t>
      </w:r>
      <w:r w:rsidR="00D23834">
        <w:rPr>
          <w:rFonts w:ascii="Arial Nova" w:hAnsi="Arial Nova" w:eastAsia="Arial Nova" w:cs="Arial Nova"/>
          <w:b/>
          <w:bCs/>
          <w:color w:val="0F4761" w:themeColor="accent1" w:themeShade="BF"/>
          <w:sz w:val="26"/>
          <w:szCs w:val="26"/>
        </w:rPr>
        <w:t xml:space="preserve">Toxins and </w:t>
      </w:r>
      <w:r w:rsidRPr="43F98C15">
        <w:rPr>
          <w:rFonts w:ascii="Arial Nova" w:hAnsi="Arial Nova" w:eastAsia="Arial Nova" w:cs="Arial Nova"/>
          <w:b/>
          <w:bCs/>
          <w:color w:val="0F4761" w:themeColor="accent1" w:themeShade="BF"/>
          <w:sz w:val="26"/>
          <w:szCs w:val="26"/>
        </w:rPr>
        <w:t xml:space="preserve">Exposures </w:t>
      </w:r>
    </w:p>
    <w:p w:rsidRPr="00B41BEB" w:rsidR="00B41BEB" w:rsidP="00B41BEB" w:rsidRDefault="00615E75" w14:paraId="2935F89C" w14:textId="07DFFCE0">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B41BEB" w:rsidR="00B41BEB">
        <w:rPr>
          <w:rFonts w:ascii="Arial Nova" w:hAnsi="Arial Nova" w:eastAsia="Arial Nova" w:cs="Arial Nova"/>
          <w:b/>
          <w:bCs/>
          <w:color w:val="000000" w:themeColor="text1"/>
          <w:sz w:val="26"/>
          <w:szCs w:val="26"/>
        </w:rPr>
        <w:t xml:space="preserve"> 2: </w:t>
      </w:r>
      <w:r>
        <w:rPr>
          <w:rFonts w:ascii="Arial Nova" w:hAnsi="Arial Nova" w:eastAsia="Arial Nova" w:cs="Arial Nova"/>
          <w:b/>
          <w:bCs/>
          <w:color w:val="000000" w:themeColor="text1"/>
          <w:sz w:val="26"/>
          <w:szCs w:val="26"/>
        </w:rPr>
        <w:t>Be Strong and</w:t>
      </w:r>
      <w:r w:rsidRPr="00B41BEB" w:rsidR="00B41BEB">
        <w:rPr>
          <w:rFonts w:ascii="Arial Nova" w:hAnsi="Arial Nova" w:eastAsia="Arial Nova" w:cs="Arial Nova"/>
          <w:b/>
          <w:bCs/>
          <w:color w:val="000000" w:themeColor="text1"/>
          <w:sz w:val="26"/>
          <w:szCs w:val="26"/>
        </w:rPr>
        <w:t xml:space="preserve"> Independen</w:t>
      </w:r>
      <w:r>
        <w:rPr>
          <w:rFonts w:ascii="Arial Nova" w:hAnsi="Arial Nova" w:eastAsia="Arial Nova" w:cs="Arial Nova"/>
          <w:b/>
          <w:bCs/>
          <w:color w:val="000000" w:themeColor="text1"/>
          <w:sz w:val="26"/>
          <w:szCs w:val="26"/>
        </w:rPr>
        <w:t>t</w:t>
      </w:r>
    </w:p>
    <w:p w:rsidR="00FF1626" w:rsidP="00FD30A4" w:rsidRDefault="00391F70" w14:paraId="53595E57" w14:textId="70B608F5">
      <w:pPr>
        <w:pStyle w:val="ListParagraph"/>
        <w:numPr>
          <w:ilvl w:val="0"/>
          <w:numId w:val="6"/>
        </w:numPr>
        <w:ind w:left="864"/>
        <w:rPr>
          <w:rFonts w:ascii="Arial Nova" w:hAnsi="Arial Nova" w:eastAsia="Arial Nova" w:cs="Arial Nova"/>
          <w:b/>
          <w:bCs/>
          <w:color w:val="0F4761" w:themeColor="accent1" w:themeShade="BF"/>
          <w:sz w:val="26"/>
          <w:szCs w:val="26"/>
        </w:rPr>
      </w:pPr>
      <w:r w:rsidRPr="43F98C15">
        <w:rPr>
          <w:rFonts w:ascii="Arial Nova" w:hAnsi="Arial Nova" w:eastAsia="Arial Nova" w:cs="Arial Nova"/>
          <w:b/>
          <w:bCs/>
          <w:color w:val="0F4761" w:themeColor="accent1" w:themeShade="BF"/>
          <w:sz w:val="26"/>
          <w:szCs w:val="26"/>
        </w:rPr>
        <w:t>B</w:t>
      </w:r>
      <w:r w:rsidR="00B60945">
        <w:rPr>
          <w:rFonts w:ascii="Arial Nova" w:hAnsi="Arial Nova" w:eastAsia="Arial Nova" w:cs="Arial Nova"/>
          <w:b/>
          <w:bCs/>
          <w:color w:val="0F4761" w:themeColor="accent1" w:themeShade="BF"/>
          <w:sz w:val="26"/>
          <w:szCs w:val="26"/>
        </w:rPr>
        <w:t>e</w:t>
      </w:r>
      <w:r w:rsidRPr="43F98C15">
        <w:rPr>
          <w:rFonts w:ascii="Arial Nova" w:hAnsi="Arial Nova" w:eastAsia="Arial Nova" w:cs="Arial Nova"/>
          <w:b/>
          <w:bCs/>
          <w:color w:val="0F4761" w:themeColor="accent1" w:themeShade="BF"/>
          <w:sz w:val="26"/>
          <w:szCs w:val="26"/>
        </w:rPr>
        <w:t xml:space="preserve"> Fit</w:t>
      </w:r>
      <w:r w:rsidR="00F63E3B">
        <w:rPr>
          <w:rFonts w:ascii="Arial Nova" w:hAnsi="Arial Nova" w:eastAsia="Arial Nova" w:cs="Arial Nova"/>
          <w:b/>
          <w:bCs/>
          <w:color w:val="0F4761" w:themeColor="accent1" w:themeShade="BF"/>
          <w:sz w:val="26"/>
          <w:szCs w:val="26"/>
        </w:rPr>
        <w:t xml:space="preserve"> and Mobil</w:t>
      </w:r>
      <w:r w:rsidR="00B60945">
        <w:rPr>
          <w:rFonts w:ascii="Arial Nova" w:hAnsi="Arial Nova" w:eastAsia="Arial Nova" w:cs="Arial Nova"/>
          <w:b/>
          <w:bCs/>
          <w:color w:val="0F4761" w:themeColor="accent1" w:themeShade="BF"/>
          <w:sz w:val="26"/>
          <w:szCs w:val="26"/>
        </w:rPr>
        <w:t>e</w:t>
      </w:r>
    </w:p>
    <w:p w:rsidR="00FF1626" w:rsidP="00FD30A4" w:rsidRDefault="00391F70" w14:paraId="192EA735" w14:textId="7C97231A">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 xml:space="preserve">Stay Strong and </w:t>
      </w:r>
      <w:r w:rsidR="00F63E3B">
        <w:rPr>
          <w:rFonts w:ascii="Arial Nova" w:hAnsi="Arial Nova" w:eastAsia="Arial Nova" w:cs="Arial Nova"/>
          <w:b/>
          <w:bCs/>
          <w:color w:val="0F4761" w:themeColor="accent1" w:themeShade="BF"/>
          <w:sz w:val="26"/>
          <w:szCs w:val="26"/>
        </w:rPr>
        <w:t>Stable</w:t>
      </w:r>
    </w:p>
    <w:p w:rsidRPr="009755B9" w:rsidR="009755B9" w:rsidP="009755B9" w:rsidRDefault="00615E75" w14:paraId="671F2D86" w14:textId="1398C42F">
      <w:pPr>
        <w:spacing w:line="240" w:lineRule="auto"/>
        <w:rPr>
          <w:rFonts w:ascii="Arial Nova" w:hAnsi="Arial Nova" w:eastAsia="Arial Nova" w:cs="Arial Nova"/>
          <w:b/>
          <w:bCs/>
          <w:color w:val="000000" w:themeColor="text1"/>
          <w:sz w:val="26"/>
          <w:szCs w:val="26"/>
        </w:rPr>
      </w:pPr>
      <w:r>
        <w:rPr>
          <w:rFonts w:ascii="Arial Nova" w:hAnsi="Arial Nova" w:eastAsia="Arial Nova" w:cs="Arial Nova"/>
          <w:b/>
          <w:bCs/>
          <w:color w:val="000000" w:themeColor="text1"/>
          <w:sz w:val="26"/>
          <w:szCs w:val="26"/>
        </w:rPr>
        <w:t>Pillar</w:t>
      </w:r>
      <w:r w:rsidRPr="009755B9" w:rsidR="009755B9">
        <w:rPr>
          <w:rFonts w:ascii="Arial Nova" w:hAnsi="Arial Nova" w:eastAsia="Arial Nova" w:cs="Arial Nova"/>
          <w:b/>
          <w:bCs/>
          <w:color w:val="000000" w:themeColor="text1"/>
          <w:sz w:val="26"/>
          <w:szCs w:val="26"/>
        </w:rPr>
        <w:t xml:space="preserve"> 3: Stay Mentally Sharp for Life</w:t>
      </w:r>
    </w:p>
    <w:p w:rsidR="009755B9" w:rsidP="00615E75" w:rsidRDefault="001F1BDD" w14:paraId="65F3FCAE" w14:textId="61CB877D">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A Healthy</w:t>
      </w:r>
      <w:r w:rsidRPr="7D3E0859" w:rsidR="009755B9">
        <w:rPr>
          <w:rFonts w:ascii="Arial Nova" w:hAnsi="Arial Nova" w:eastAsia="Arial Nova" w:cs="Arial Nova"/>
          <w:b/>
          <w:bCs/>
          <w:color w:val="0F4761" w:themeColor="accent1" w:themeShade="BF"/>
          <w:sz w:val="26"/>
          <w:szCs w:val="26"/>
        </w:rPr>
        <w:t xml:space="preserve"> </w:t>
      </w:r>
      <w:r w:rsidR="009755B9">
        <w:rPr>
          <w:rFonts w:ascii="Arial Nova" w:hAnsi="Arial Nova" w:eastAsia="Arial Nova" w:cs="Arial Nova"/>
          <w:b/>
          <w:bCs/>
          <w:color w:val="0F4761" w:themeColor="accent1" w:themeShade="BF"/>
          <w:sz w:val="26"/>
          <w:szCs w:val="26"/>
        </w:rPr>
        <w:t>Brain</w:t>
      </w:r>
    </w:p>
    <w:p w:rsidR="00391F70" w:rsidP="00615E75" w:rsidRDefault="00391F70" w14:paraId="1921C4E9" w14:textId="308140C8">
      <w:pPr>
        <w:pStyle w:val="ListParagraph"/>
        <w:numPr>
          <w:ilvl w:val="0"/>
          <w:numId w:val="6"/>
        </w:numPr>
        <w:ind w:left="864"/>
        <w:rPr>
          <w:rFonts w:ascii="Arial Nova" w:hAnsi="Arial Nova" w:eastAsia="Arial Nova" w:cs="Arial Nova"/>
          <w:b/>
          <w:bCs/>
          <w:color w:val="0F4761" w:themeColor="accent1" w:themeShade="BF"/>
          <w:sz w:val="26"/>
          <w:szCs w:val="26"/>
        </w:rPr>
      </w:pPr>
      <w:r w:rsidRPr="43F98C15">
        <w:rPr>
          <w:rFonts w:ascii="Arial Nova" w:hAnsi="Arial Nova" w:eastAsia="Arial Nova" w:cs="Arial Nova"/>
          <w:b/>
          <w:bCs/>
          <w:color w:val="0F4761" w:themeColor="accent1" w:themeShade="BF"/>
          <w:sz w:val="26"/>
          <w:szCs w:val="26"/>
        </w:rPr>
        <w:t>Mentally and Emotionally Well</w:t>
      </w:r>
    </w:p>
    <w:p w:rsidR="00F63E3B" w:rsidP="00F63E3B" w:rsidRDefault="00391F70" w14:paraId="090D1D48" w14:textId="77777777">
      <w:pPr>
        <w:pStyle w:val="ListParagraph"/>
        <w:numPr>
          <w:ilvl w:val="0"/>
          <w:numId w:val="6"/>
        </w:numPr>
        <w:ind w:left="864"/>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Be Connected</w:t>
      </w:r>
    </w:p>
    <w:p w:rsidRPr="00F63E3B" w:rsidR="008C7626" w:rsidP="00722FD2" w:rsidRDefault="00F32795" w14:paraId="034C4304" w14:textId="3535E2E5">
      <w:pPr>
        <w:pStyle w:val="ListParagraph"/>
        <w:numPr>
          <w:ilvl w:val="0"/>
          <w:numId w:val="6"/>
        </w:numPr>
        <w:spacing w:after="0"/>
        <w:ind w:left="792"/>
        <w:rPr>
          <w:rFonts w:ascii="Arial Nova" w:hAnsi="Arial Nova" w:eastAsia="Arial Nova" w:cs="Arial Nova"/>
          <w:b/>
          <w:bCs/>
          <w:color w:val="0F4761" w:themeColor="accent1" w:themeShade="BF"/>
          <w:sz w:val="26"/>
          <w:szCs w:val="26"/>
        </w:rPr>
      </w:pPr>
      <w:r>
        <w:rPr>
          <w:rFonts w:ascii="Arial Nova" w:hAnsi="Arial Nova" w:eastAsia="Arial Nova" w:cs="Arial Nova"/>
          <w:b/>
          <w:bCs/>
          <w:color w:val="0F4761" w:themeColor="accent1" w:themeShade="BF"/>
          <w:sz w:val="26"/>
          <w:szCs w:val="26"/>
        </w:rPr>
        <w:t xml:space="preserve">Maintain </w:t>
      </w:r>
      <w:r w:rsidRPr="00F63E3B" w:rsidR="00391F70">
        <w:rPr>
          <w:rFonts w:ascii="Arial Nova" w:hAnsi="Arial Nova" w:eastAsia="Arial Nova" w:cs="Arial Nova"/>
          <w:b/>
          <w:bCs/>
          <w:color w:val="0F4761" w:themeColor="accent1" w:themeShade="BF"/>
          <w:sz w:val="26"/>
          <w:szCs w:val="26"/>
        </w:rPr>
        <w:t>a Longevity Mindset</w:t>
      </w:r>
    </w:p>
    <w:p w:rsidRPr="00AA4B07" w:rsidR="008C7626" w:rsidP="00AA4B07" w:rsidRDefault="00615E75" w14:paraId="50A8C5EF" w14:textId="277F0AD2">
      <w:pPr>
        <w:pStyle w:val="Heading2"/>
        <w:rPr>
          <w:b/>
          <w:bCs/>
          <w:sz w:val="36"/>
          <w:szCs w:val="36"/>
        </w:rPr>
      </w:pPr>
      <w:bookmarkStart w:name="_Hlk214340227" w:id="0"/>
      <w:r>
        <w:rPr>
          <w:b/>
          <w:bCs/>
          <w:sz w:val="36"/>
          <w:szCs w:val="36"/>
        </w:rPr>
        <w:t>Pillar</w:t>
      </w:r>
      <w:r w:rsidRPr="00AA4B07" w:rsidR="008C7626">
        <w:rPr>
          <w:b/>
          <w:bCs/>
          <w:sz w:val="36"/>
          <w:szCs w:val="36"/>
        </w:rPr>
        <w:t xml:space="preserve"> 1 – Avoid Disease</w:t>
      </w:r>
    </w:p>
    <w:bookmarkEnd w:id="0"/>
    <w:p w:rsidRPr="00E10813" w:rsidR="00E10813" w:rsidP="00E10813" w:rsidRDefault="00E10813" w14:paraId="6B8878E6" w14:textId="426324EB">
      <w:pPr>
        <w:pStyle w:val="ListParagraph"/>
        <w:numPr>
          <w:ilvl w:val="0"/>
          <w:numId w:val="34"/>
        </w:numPr>
        <w:spacing w:before="100" w:beforeAutospacing="1" w:after="120"/>
        <w:rPr>
          <w:rFonts w:ascii="Arial Nova" w:hAnsi="Arial Nova" w:eastAsia="Arial Nova" w:cs="Arial Nova"/>
          <w:b/>
          <w:bCs/>
          <w:color w:val="124F1A" w:themeColor="accent3" w:themeShade="BF"/>
          <w:sz w:val="32"/>
          <w:szCs w:val="32"/>
        </w:rPr>
      </w:pPr>
      <w:r w:rsidRPr="00E10813">
        <w:rPr>
          <w:rFonts w:ascii="Arial Nova" w:hAnsi="Arial Nova" w:eastAsia="Arial Nova" w:cs="Arial Nova"/>
          <w:b/>
          <w:bCs/>
          <w:color w:val="124F1A" w:themeColor="accent3" w:themeShade="BF"/>
          <w:sz w:val="32"/>
          <w:szCs w:val="32"/>
        </w:rPr>
        <w:t>Healthy Heart and Blood Vessels</w:t>
      </w:r>
    </w:p>
    <w:p w:rsidRPr="00634EB7" w:rsidR="00E10813" w:rsidP="00E10813" w:rsidRDefault="00E10813" w14:paraId="6D92FC6C" w14:textId="77777777">
      <w:pPr>
        <w:ind w:left="360"/>
        <w:rPr>
          <w:rFonts w:ascii="Arial Nova" w:hAnsi="Arial Nova" w:eastAsia="Arial Nova" w:cs="Arial Nova"/>
          <w:sz w:val="26"/>
          <w:szCs w:val="26"/>
          <w:lang w:eastAsia="ja-JP"/>
        </w:rPr>
      </w:pPr>
      <w:r w:rsidRPr="00634EB7">
        <w:rPr>
          <w:rFonts w:ascii="Arial Nova" w:hAnsi="Arial Nova" w:eastAsia="Arial Nova" w:cs="Arial Nova"/>
          <w:sz w:val="26"/>
          <w:szCs w:val="26"/>
          <w:lang w:eastAsia="ja-JP"/>
        </w:rPr>
        <w:t>Every 3</w:t>
      </w:r>
      <w:r>
        <w:rPr>
          <w:rFonts w:ascii="Arial Nova" w:hAnsi="Arial Nova" w:eastAsia="Arial Nova" w:cs="Arial Nova"/>
          <w:sz w:val="26"/>
          <w:szCs w:val="26"/>
          <w:lang w:eastAsia="ja-JP"/>
        </w:rPr>
        <w:t>5</w:t>
      </w:r>
      <w:r w:rsidRPr="00634EB7">
        <w:rPr>
          <w:rFonts w:ascii="Arial Nova" w:hAnsi="Arial Nova" w:eastAsia="Arial Nova" w:cs="Arial Nova"/>
          <w:sz w:val="26"/>
          <w:szCs w:val="26"/>
          <w:lang w:eastAsia="ja-JP"/>
        </w:rPr>
        <w:t xml:space="preserve"> seconds, someone in the U.S. dies from heart disease. That’s over 2,500 people every day - and the heartbreaking truth is that over 90% of these deaths are preventable.</w:t>
      </w:r>
    </w:p>
    <w:p w:rsidRPr="00634EB7" w:rsidR="00E10813" w:rsidP="00E10813" w:rsidRDefault="00E10813" w14:paraId="3AEAB897"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But blood vessel (a.k.a. artery or vascular) health is not just critically important to heart health. It is also essential to minimizing the risk for stroke, dementia, and kidney disease. </w:t>
      </w:r>
    </w:p>
    <w:p w:rsidR="00E10813" w:rsidP="00E10813" w:rsidRDefault="00E10813" w14:paraId="59B84E59"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By knowing your risk and root causes of artery disease, we are very effective at preventing – and even reversing – heart disease. </w:t>
      </w:r>
    </w:p>
    <w:p w:rsidRPr="00447C1D" w:rsidR="00E10813" w:rsidP="00E10813" w:rsidRDefault="00E10813" w14:paraId="0EA28FD7" w14:textId="77777777">
      <w:pPr>
        <w:ind w:left="36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Heart and Blood Vessel</w:t>
      </w:r>
      <w:r w:rsidRPr="00447C1D">
        <w:rPr>
          <w:rFonts w:ascii="Arial Nova" w:hAnsi="Arial Nova" w:eastAsia="Arial Nova" w:cs="Arial Nova"/>
          <w:b/>
          <w:bCs/>
          <w:color w:val="124F1A" w:themeColor="accent3" w:themeShade="BF"/>
          <w:sz w:val="26"/>
          <w:szCs w:val="26"/>
          <w:lang w:val="en"/>
        </w:rPr>
        <w:t xml:space="preserve"> </w:t>
      </w:r>
      <w:r>
        <w:rPr>
          <w:rFonts w:ascii="Arial Nova" w:hAnsi="Arial Nova" w:eastAsia="Arial Nova" w:cs="Arial Nova"/>
          <w:b/>
          <w:bCs/>
          <w:color w:val="124F1A" w:themeColor="accent3" w:themeShade="BF"/>
          <w:sz w:val="26"/>
          <w:szCs w:val="26"/>
          <w:lang w:val="en"/>
        </w:rPr>
        <w:t>Health Assessment</w:t>
      </w:r>
      <w:r w:rsidRPr="00447C1D">
        <w:rPr>
          <w:rFonts w:ascii="Arial Nova" w:hAnsi="Arial Nova" w:eastAsia="Arial Nova" w:cs="Arial Nova"/>
          <w:b/>
          <w:bCs/>
          <w:color w:val="124F1A" w:themeColor="accent3" w:themeShade="BF"/>
          <w:sz w:val="26"/>
          <w:szCs w:val="26"/>
          <w:lang w:val="en"/>
        </w:rPr>
        <w:t xml:space="preserve"> Results</w:t>
      </w:r>
    </w:p>
    <w:p w:rsidRPr="00447C1D" w:rsidR="00E10813" w:rsidP="00E10813" w:rsidRDefault="00E10813" w14:paraId="0D74E6FA"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Echocardiogram: low</w:t>
      </w:r>
    </w:p>
    <w:p w:rsidR="00E10813" w:rsidP="00E10813" w:rsidRDefault="00E10813" w14:paraId="58CDBD51"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Carotid Ultrasound Plaque Assessment: mild</w:t>
      </w:r>
    </w:p>
    <w:p w:rsidR="00E10813" w:rsidP="00E10813" w:rsidRDefault="00E10813" w14:paraId="67E4A49D"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Abdominal Aorta Screen: —</w:t>
      </w:r>
    </w:p>
    <w:p w:rsidR="00E10813" w:rsidP="00E10813" w:rsidRDefault="00E10813" w14:paraId="498C133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Electrocardiogram: —</w:t>
      </w:r>
    </w:p>
    <w:p w:rsidRPr="00447C1D" w:rsidR="00E10813" w:rsidP="00E10813" w:rsidRDefault="00E10813" w14:paraId="1DCA32AC"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Exercise Stress Test: low</w:t>
      </w:r>
    </w:p>
    <w:p w:rsidR="00E10813" w:rsidP="00E10813" w:rsidRDefault="00E10813" w14:paraId="7106B677"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Vo2 Fitness Test: 58</w:t>
      </w:r>
    </w:p>
    <w:p w:rsidR="00E10813" w:rsidP="00E10813" w:rsidRDefault="00E10813" w14:paraId="2992E619"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CT Angiogram: —</w:t>
      </w:r>
    </w:p>
    <w:p w:rsidRPr="00447C1D" w:rsidR="00E10813" w:rsidP="00E10813" w:rsidRDefault="00E10813" w14:paraId="0392121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CT Calcium Score: 0</w:t>
      </w:r>
    </w:p>
    <w:p w:rsidR="00E10813" w:rsidP="00E10813" w:rsidRDefault="00E10813" w14:paraId="15CCE15D"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Blood Pressure: 124/78 mmHg</w:t>
      </w:r>
    </w:p>
    <w:p w:rsidRPr="00447C1D" w:rsidR="00E10813" w:rsidP="36FBFEBA" w:rsidRDefault="00E10813" w14:paraId="6FEE5A90" w14:textId="77777777">
      <w:pPr>
        <w:numPr>
          <w:ilvl w:val="0"/>
          <w:numId w:val="31"/>
        </w:numPr>
        <w:rPr>
          <w:rFonts w:ascii="Arial Nova" w:hAnsi="Arial Nova" w:eastAsia="Arial Nova" w:cs="Arial Nova"/>
          <w:sz w:val="26"/>
          <w:szCs w:val="26"/>
          <w:lang w:eastAsia="ja-JP"/>
        </w:rPr>
      </w:pPr>
      <w:r w:rsidRPr="36FBFEBA">
        <w:rPr>
          <w:rFonts w:ascii="Arial Nova" w:hAnsi="Arial Nova" w:eastAsia="Arial Nova" w:cs="Arial Nova"/>
          <w:sz w:val="26"/>
          <w:szCs w:val="26"/>
          <w:lang w:eastAsia="ja-JP"/>
        </w:rPr>
        <w:t>LDL or apoB Cholesterol: 138</w:t>
      </w:r>
    </w:p>
    <w:p w:rsidR="00E10813" w:rsidP="00E10813" w:rsidRDefault="00E10813" w14:paraId="261545D8" w14:textId="77777777">
      <w:pPr>
        <w:numPr>
          <w:ilvl w:val="0"/>
          <w:numId w:val="31"/>
        </w:numPr>
        <w:rPr>
          <w:rFonts w:ascii="Arial Nova" w:hAnsi="Arial Nova" w:eastAsia="Arial Nova" w:cs="Arial Nova"/>
          <w:sz w:val="26"/>
          <w:szCs w:val="26"/>
          <w:lang w:val="en" w:eastAsia="ja-JP"/>
        </w:rPr>
      </w:pPr>
      <w:r>
        <w:rPr>
          <w:rFonts w:ascii="Arial Nova" w:hAnsi="Arial Nova" w:eastAsia="Arial Nova" w:cs="Arial Nova"/>
          <w:sz w:val="26"/>
          <w:szCs w:val="26"/>
          <w:lang w:val="en" w:eastAsia="ja-JP"/>
        </w:rPr>
        <w:t>Inflammation: 0.7 mg/L</w:t>
      </w:r>
    </w:p>
    <w:p w:rsidRPr="00447C1D" w:rsidR="00E10813" w:rsidP="00E10813" w:rsidRDefault="00E10813" w14:paraId="192528F1" w14:textId="77777777">
      <w:pPr>
        <w:ind w:left="360"/>
        <w:rPr>
          <w:rFonts w:ascii="Arial Nova" w:hAnsi="Arial Nova" w:eastAsia="Arial Nova" w:cs="Arial Nova"/>
          <w:b/>
          <w:bCs/>
          <w:color w:val="124F1A" w:themeColor="accent3" w:themeShade="BF"/>
          <w:sz w:val="26"/>
          <w:szCs w:val="26"/>
          <w:lang w:val="en"/>
        </w:rPr>
      </w:pPr>
      <w:r w:rsidRPr="00AC4443">
        <w:rPr>
          <w:rFonts w:ascii="Arial Nova" w:hAnsi="Arial Nova" w:eastAsia="Arial Nova" w:cs="Arial Nova"/>
          <w:b/>
          <w:bCs/>
          <w:color w:val="124F1A" w:themeColor="accent3" w:themeShade="BF"/>
          <w:sz w:val="26"/>
          <w:szCs w:val="26"/>
          <w:lang w:val="en"/>
        </w:rPr>
        <w:t>Heart and Blood Vessel</w:t>
      </w:r>
      <w:r w:rsidRPr="00447C1D">
        <w:rPr>
          <w:rFonts w:ascii="Arial Nova" w:hAnsi="Arial Nova" w:eastAsia="Arial Nova" w:cs="Arial Nova"/>
          <w:b/>
          <w:bCs/>
          <w:color w:val="124F1A" w:themeColor="accent3" w:themeShade="BF"/>
          <w:sz w:val="26"/>
          <w:szCs w:val="26"/>
          <w:lang w:val="en"/>
        </w:rPr>
        <w:t xml:space="preserve"> Health Interpretation and Strategy</w:t>
      </w:r>
    </w:p>
    <w:p>
      <w:r>
        <w:t xml:space="preserve">Your cardiovascular testing is reassuring in several important ways and shows several areas to optimize. **Optimal findings** include: no coronary plaque on imaging (coronary plaque severity “none”) with a **CAC score of 0** (10th percentile), a **low-risk treadmill** and **low-risk echocardiogram**, and a **normal ECG** (normal sinus rhythm). Your **inflammation marker (hs-CRP 0.7 mg/L)** is also in an optimal range. **Not optimal** is the presence of **mild carotid plaque**, which is an early sign of atherosclerosis even when the coronary calcium score is zero. In addition, your blood pressure is close to ideal but not at the “best” range (**124/78**), and your lipid pattern is acceptable but not optimal for someone with plaque and a strong family history (father MI at 52): **non-HDL 138 mg/dL** (flagged “Moderate”), **triglycerides 140 mg/dL**, and **HDL 48 mg/dL**.
Because your overall cardiology risk category is **MILD** (driven by mild carotid plaque, not by symptoms or a prior event), the priority is **prevention and stopping progression** through lifestyle-first strategies. The goal is to keep your currently normal heart testing “clean” over time while working to reduce the likelihood that early plaque progresses.
**Targets (appropriate to mild early atherosclerosis):** Blood pressure goal is **&lt;130/80** (with preference toward the low‑120s systolic if achievable without side effects such as lightheadedness). Inflammation goal is **hs‑CRP &lt;1.0 mg/L**, which you are already meeting at **0.7 mg/L**. For atherosclerosis prevention with documented plaque, a common lipid goal is to drive atherogenic cholesterol lower—often aiming for **LDL/apoB equivalent to an LDL target around &lt;70 mg/dL** (or comparably low non‑HDL), recognizing that your report provides **non‑HDL 138 mg/dL**, which leaves room for meaningful improvement. Triglycerides are ideally **&lt;100 mg/dL** (and at least &lt;150), and HDL is best interpreted in context of lowering non‑HDL/apoB and triglycerides rather than chasing HDL directly.
**Strategy (lifestyle first, per clinician instruction):** Focus on a nutrition pattern that lowers non‑HDL cholesterol and triglycerides simultaneously—minimizing ultra‑processed foods and refined starches/sugars (you report moderate intake at 2–3 servings/day), emphasizing high-fiber carbohydrates (vegetables, legumes, whole grains as tolerated), replacing saturated fats with unsaturated fats (olive oil, nuts, seeds, avocado, fatty fish), and ensuring adequate protein while keeping overall caloric balance aligned with waist/visceral fat reduction. Your body fat (20.5%) and visceral fat percentile (55) suggest that a modest reduction in visceral adiposity could further improve triglycerides, insulin resistance (HOMA‑IR 2.1), and blood pressure.
Your fitness profile is a strength and a lever: VO₂max percentile **58** and strength measures above average support favorable long-term risk. To further protect the arteries, maintain consistent aerobic training (including some moderate-to-vigorous intensity as tolerated) plus resistance training, and prioritize sleep and stress management since these influence blood pressure and metabolic markers. Alcohol intake (2–4 drinks/week) is modest; keeping it moderate and avoiding “stacking” drinks can help triglycerides and blood pressure. Avoid tobacco/nicotine entirely, which you already do.
Overall, you have **no evidence of coronary artery disease** on current testing and low-risk functional and structural cardiac studies, which is excellent. The key actionable finding is **mild carotid plaque** plus family history—an early warning that your arteries benefit from tighter prevention targets now, primarily through sustained lifestyle measures aimed at lowering atherogenic lipoproteins, maintaining excellent cardiorespiratory fitness, and keeping blood pressure and inflammation in the optimal range.</w:t>
      </w:r>
    </w:p>
    <w:p w:rsidRPr="00AC375F" w:rsidR="00E10813" w:rsidP="00E10813" w:rsidRDefault="00E10813" w14:paraId="41A0653D" w14:textId="77777777">
      <w:pPr>
        <w:ind w:left="360"/>
        <w:rPr>
          <w:rFonts w:ascii="Arial Nova" w:hAnsi="Arial Nova" w:eastAsia="Arial Nova" w:cs="Arial Nova"/>
          <w:b/>
          <w:bCs/>
          <w:sz w:val="26"/>
          <w:szCs w:val="26"/>
          <w:lang w:eastAsia="ja-JP"/>
        </w:rPr>
      </w:pPr>
      <w:r w:rsidRPr="00AC375F">
        <w:rPr>
          <w:rFonts w:ascii="Arial Nova" w:hAnsi="Arial Nova" w:eastAsia="Arial Nova" w:cs="Arial Nova"/>
          <w:b/>
          <w:bCs/>
          <w:sz w:val="26"/>
          <w:szCs w:val="26"/>
          <w:lang w:eastAsia="ja-JP"/>
        </w:rPr>
        <w:t xml:space="preserve">You Have </w:t>
      </w:r>
      <w:r>
        <w:rPr>
          <w:rFonts w:ascii="Arial Nova" w:hAnsi="Arial Nova" w:eastAsia="Arial Nova" w:cs="Arial Nova"/>
          <w:b/>
          <w:bCs/>
          <w:sz w:val="26"/>
          <w:szCs w:val="26"/>
          <w:lang w:eastAsia="ja-JP"/>
        </w:rPr>
        <w:t>Healthy Heart and Blood Vessels</w:t>
      </w:r>
    </w:p>
    <w:p w:rsidR="00E10813" w:rsidP="00E10813" w:rsidRDefault="00E10813" w14:paraId="4158BE23" w14:textId="77777777">
      <w:pPr>
        <w:ind w:left="360"/>
        <w:rPr>
          <w:rFonts w:ascii="Arial Nova" w:hAnsi="Arial Nova" w:eastAsia="Arial Nova" w:cs="Arial Nova"/>
          <w:sz w:val="26"/>
          <w:szCs w:val="26"/>
          <w:lang w:eastAsia="ja-JP"/>
        </w:rPr>
      </w:pPr>
      <w:r w:rsidRPr="00AC375F">
        <w:rPr>
          <w:rFonts w:ascii="Arial Nova" w:hAnsi="Arial Nova" w:eastAsia="Arial Nova" w:cs="Arial Nova"/>
          <w:b/>
          <w:bCs/>
          <w:sz w:val="26"/>
          <w:szCs w:val="26"/>
          <w:lang w:eastAsia="ja-JP"/>
        </w:rPr>
        <w:t>What it means:</w:t>
      </w:r>
      <w:r w:rsidRPr="00AC375F">
        <w:rPr>
          <w:rFonts w:ascii="Arial Nova" w:hAnsi="Arial Nova" w:eastAsia="Arial Nova" w:cs="Arial Nova"/>
          <w:sz w:val="26"/>
          <w:szCs w:val="26"/>
          <w:lang w:eastAsia="ja-JP"/>
        </w:rPr>
        <w:t xml:space="preserve"> You have </w:t>
      </w:r>
      <w:r>
        <w:rPr>
          <w:rFonts w:ascii="Arial Nova" w:hAnsi="Arial Nova" w:eastAsia="Arial Nova" w:cs="Arial Nova"/>
          <w:sz w:val="26"/>
          <w:szCs w:val="26"/>
          <w:lang w:eastAsia="ja-JP"/>
        </w:rPr>
        <w:t xml:space="preserve">a </w:t>
      </w:r>
      <w:r w:rsidRPr="00AC375F">
        <w:rPr>
          <w:rFonts w:ascii="Arial Nova" w:hAnsi="Arial Nova" w:eastAsia="Arial Nova" w:cs="Arial Nova"/>
          <w:sz w:val="26"/>
          <w:szCs w:val="26"/>
          <w:lang w:eastAsia="ja-JP"/>
        </w:rPr>
        <w:t xml:space="preserve">strong </w:t>
      </w:r>
      <w:r>
        <w:rPr>
          <w:rFonts w:ascii="Arial Nova" w:hAnsi="Arial Nova" w:eastAsia="Arial Nova" w:cs="Arial Nova"/>
          <w:sz w:val="26"/>
          <w:szCs w:val="26"/>
          <w:lang w:eastAsia="ja-JP"/>
        </w:rPr>
        <w:t>heart and no early signs of artery disease</w:t>
      </w:r>
      <w:r w:rsidRPr="00AC375F">
        <w:rPr>
          <w:rFonts w:ascii="Arial Nova" w:hAnsi="Arial Nova" w:eastAsia="Arial Nova" w:cs="Arial Nova"/>
          <w:sz w:val="26"/>
          <w:szCs w:val="26"/>
          <w:lang w:eastAsia="ja-JP"/>
        </w:rPr>
        <w:t xml:space="preserve">. </w:t>
      </w:r>
      <w:r w:rsidRPr="00AC375F">
        <w:rPr>
          <w:rFonts w:ascii="Arial Nova" w:hAnsi="Arial Nova" w:eastAsia="Arial Nova" w:cs="Arial Nova"/>
          <w:sz w:val="26"/>
          <w:szCs w:val="26"/>
          <w:lang w:eastAsia="ja-JP"/>
        </w:rPr>
        <w:br/>
      </w:r>
      <w:r w:rsidRPr="00AC375F">
        <w:rPr>
          <w:rFonts w:ascii="Arial Nova" w:hAnsi="Arial Nova" w:eastAsia="Arial Nova" w:cs="Arial Nova"/>
          <w:b/>
          <w:bCs/>
          <w:sz w:val="26"/>
          <w:szCs w:val="26"/>
          <w:lang w:eastAsia="ja-JP"/>
        </w:rPr>
        <w:t>Why it matters:</w:t>
      </w:r>
      <w:r w:rsidRPr="00AC375F">
        <w:rPr>
          <w:rFonts w:ascii="Arial Nova" w:hAnsi="Arial Nova" w:eastAsia="Arial Nova" w:cs="Arial Nova"/>
          <w:sz w:val="26"/>
          <w:szCs w:val="26"/>
          <w:lang w:eastAsia="ja-JP"/>
        </w:rPr>
        <w:t xml:space="preserve"> </w:t>
      </w:r>
      <w:r>
        <w:rPr>
          <w:rFonts w:ascii="Arial Nova" w:hAnsi="Arial Nova" w:eastAsia="Arial Nova" w:cs="Arial Nova"/>
          <w:sz w:val="26"/>
          <w:szCs w:val="26"/>
          <w:lang w:eastAsia="ja-JP"/>
        </w:rPr>
        <w:t>You are at lower risk for heart disease, stroke, and dementia.</w:t>
      </w:r>
      <w:r w:rsidRPr="00AC375F">
        <w:rPr>
          <w:rFonts w:ascii="Arial Nova" w:hAnsi="Arial Nova" w:eastAsia="Arial Nova" w:cs="Arial Nova"/>
          <w:sz w:val="26"/>
          <w:szCs w:val="26"/>
          <w:lang w:eastAsia="ja-JP"/>
        </w:rPr>
        <w:t xml:space="preserve"> </w:t>
      </w:r>
      <w:r w:rsidRPr="00AC375F">
        <w:rPr>
          <w:rFonts w:ascii="Arial Nova" w:hAnsi="Arial Nova" w:eastAsia="Arial Nova" w:cs="Arial Nova"/>
          <w:sz w:val="26"/>
          <w:szCs w:val="26"/>
          <w:lang w:eastAsia="ja-JP"/>
        </w:rPr>
        <w:br/>
      </w:r>
      <w:r w:rsidRPr="00AC375F">
        <w:rPr>
          <w:rFonts w:ascii="Arial Nova" w:hAnsi="Arial Nova" w:eastAsia="Arial Nova" w:cs="Arial Nova"/>
          <w:b/>
          <w:bCs/>
          <w:sz w:val="26"/>
          <w:szCs w:val="26"/>
          <w:lang w:eastAsia="ja-JP"/>
        </w:rPr>
        <w:t>Strategy focus:</w:t>
      </w:r>
      <w:r w:rsidRPr="00AC375F">
        <w:rPr>
          <w:rFonts w:ascii="Arial Nova" w:hAnsi="Arial Nova" w:eastAsia="Arial Nova" w:cs="Arial Nova"/>
          <w:sz w:val="26"/>
          <w:szCs w:val="26"/>
          <w:lang w:eastAsia="ja-JP"/>
        </w:rPr>
        <w:t xml:space="preserve"> Protect and sustain. The goal is to </w:t>
      </w:r>
      <w:r>
        <w:rPr>
          <w:rFonts w:ascii="Arial Nova" w:hAnsi="Arial Nova" w:eastAsia="Arial Nova" w:cs="Arial Nova"/>
          <w:sz w:val="26"/>
          <w:szCs w:val="26"/>
          <w:lang w:eastAsia="ja-JP"/>
        </w:rPr>
        <w:t xml:space="preserve">maintain a healthy heart and blood vessels and </w:t>
      </w:r>
      <w:r w:rsidRPr="00AC375F">
        <w:rPr>
          <w:rFonts w:ascii="Arial Nova" w:hAnsi="Arial Nova" w:eastAsia="Arial Nova" w:cs="Arial Nova"/>
          <w:sz w:val="26"/>
          <w:szCs w:val="26"/>
          <w:lang w:eastAsia="ja-JP"/>
        </w:rPr>
        <w:t xml:space="preserve">to detect any signs of </w:t>
      </w:r>
      <w:r>
        <w:rPr>
          <w:rFonts w:ascii="Arial Nova" w:hAnsi="Arial Nova" w:eastAsia="Arial Nova" w:cs="Arial Nova"/>
          <w:sz w:val="26"/>
          <w:szCs w:val="26"/>
          <w:lang w:eastAsia="ja-JP"/>
        </w:rPr>
        <w:t>disease</w:t>
      </w:r>
      <w:r w:rsidRPr="00AC375F">
        <w:rPr>
          <w:rFonts w:ascii="Arial Nova" w:hAnsi="Arial Nova" w:eastAsia="Arial Nova" w:cs="Arial Nova"/>
          <w:sz w:val="26"/>
          <w:szCs w:val="26"/>
          <w:lang w:eastAsia="ja-JP"/>
        </w:rPr>
        <w:t xml:space="preserve"> early before it becomes a threat. </w:t>
      </w:r>
    </w:p>
    <w:p w:rsidRPr="00AC375F" w:rsidR="00E10813" w:rsidP="00C24853" w:rsidRDefault="00E10813" w14:paraId="430E1E3C" w14:textId="65D17EEB">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Annual</w:t>
      </w:r>
      <w:r w:rsidRPr="00355E3A">
        <w:rPr>
          <w:rFonts w:ascii="Arial Nova" w:hAnsi="Arial Nova" w:eastAsia="Arial Nova" w:cs="Arial Nova"/>
          <w:sz w:val="26"/>
          <w:szCs w:val="26"/>
          <w:lang w:eastAsia="ja-JP"/>
        </w:rPr>
        <w:t xml:space="preserve"> re-assessment of </w:t>
      </w:r>
      <w:r>
        <w:rPr>
          <w:rFonts w:ascii="Arial Nova" w:hAnsi="Arial Nova" w:eastAsia="Arial Nova" w:cs="Arial Nova"/>
          <w:sz w:val="26"/>
          <w:szCs w:val="26"/>
          <w:lang w:eastAsia="ja-JP"/>
        </w:rPr>
        <w:t>heart and blood vessel health – or as needed if any concerning symptoms occur.</w:t>
      </w:r>
    </w:p>
    <w:p w:rsidRPr="0011362A" w:rsidR="00E10813" w:rsidP="00E10813" w:rsidRDefault="00E10813" w14:paraId="0FAAC31C" w14:textId="77777777">
      <w:pPr>
        <w:ind w:left="360"/>
        <w:rPr>
          <w:rFonts w:ascii="Arial Nova" w:hAnsi="Arial Nova" w:eastAsia="Arial Nova" w:cs="Arial Nova"/>
          <w:b/>
          <w:bCs/>
          <w:sz w:val="26"/>
          <w:szCs w:val="26"/>
          <w:lang w:eastAsia="ja-JP"/>
        </w:rPr>
      </w:pPr>
      <w:r w:rsidRPr="0011362A">
        <w:rPr>
          <w:rFonts w:ascii="Arial Nova" w:hAnsi="Arial Nova" w:eastAsia="Arial Nova" w:cs="Arial Nova"/>
          <w:b/>
          <w:bCs/>
          <w:sz w:val="26"/>
          <w:szCs w:val="26"/>
          <w:lang w:eastAsia="ja-JP"/>
        </w:rPr>
        <w:t xml:space="preserve">You Have </w:t>
      </w:r>
      <w:r>
        <w:rPr>
          <w:rFonts w:ascii="Arial Nova" w:hAnsi="Arial Nova" w:eastAsia="Arial Nova" w:cs="Arial Nova"/>
          <w:b/>
          <w:bCs/>
          <w:sz w:val="26"/>
          <w:szCs w:val="26"/>
          <w:lang w:eastAsia="ja-JP"/>
        </w:rPr>
        <w:t>Early Signs of Heart and Blood Vessel Disease</w:t>
      </w:r>
      <w:r w:rsidRPr="0011362A">
        <w:rPr>
          <w:rFonts w:ascii="Arial Nova" w:hAnsi="Arial Nova" w:eastAsia="Arial Nova" w:cs="Arial Nova"/>
          <w:b/>
          <w:bCs/>
          <w:sz w:val="26"/>
          <w:szCs w:val="26"/>
          <w:lang w:eastAsia="ja-JP"/>
        </w:rPr>
        <w:t xml:space="preserve"> </w:t>
      </w:r>
    </w:p>
    <w:p w:rsidRPr="0011362A" w:rsidR="00E10813" w:rsidP="00E10813" w:rsidRDefault="00E10813" w14:paraId="250BBE73" w14:textId="77777777">
      <w:pPr>
        <w:ind w:left="360"/>
        <w:rPr>
          <w:rFonts w:ascii="Arial Nova" w:hAnsi="Arial Nova" w:eastAsia="Arial Nova" w:cs="Arial Nova"/>
          <w:b/>
          <w:bCs/>
          <w:sz w:val="26"/>
          <w:szCs w:val="26"/>
          <w:lang w:eastAsia="ja-JP"/>
        </w:rPr>
      </w:pPr>
      <w:r w:rsidRPr="0011362A">
        <w:rPr>
          <w:rFonts w:ascii="Arial Nova" w:hAnsi="Arial Nova" w:eastAsia="Arial Nova" w:cs="Arial Nova"/>
          <w:b/>
          <w:bCs/>
          <w:sz w:val="26"/>
          <w:szCs w:val="26"/>
          <w:lang w:eastAsia="ja-JP"/>
        </w:rPr>
        <w:t xml:space="preserve">What it means: </w:t>
      </w:r>
      <w:r w:rsidRPr="0011362A">
        <w:rPr>
          <w:rFonts w:ascii="Arial Nova" w:hAnsi="Arial Nova" w:eastAsia="Arial Nova" w:cs="Arial Nova"/>
          <w:sz w:val="26"/>
          <w:szCs w:val="26"/>
          <w:lang w:eastAsia="ja-JP"/>
        </w:rPr>
        <w:t xml:space="preserve">You have early signs of </w:t>
      </w:r>
      <w:r>
        <w:rPr>
          <w:rFonts w:ascii="Arial Nova" w:hAnsi="Arial Nova" w:eastAsia="Arial Nova" w:cs="Arial Nova"/>
          <w:sz w:val="26"/>
          <w:szCs w:val="26"/>
          <w:lang w:eastAsia="ja-JP"/>
        </w:rPr>
        <w:t xml:space="preserve">heart and blood vessel disease even though most of your results </w:t>
      </w:r>
      <w:r w:rsidRPr="0011362A">
        <w:rPr>
          <w:rFonts w:ascii="Arial Nova" w:hAnsi="Arial Nova" w:eastAsia="Arial Nova" w:cs="Arial Nova"/>
          <w:sz w:val="26"/>
          <w:szCs w:val="26"/>
          <w:lang w:eastAsia="ja-JP"/>
        </w:rPr>
        <w:t>still look “normal.”</w:t>
      </w:r>
      <w:r w:rsidRPr="0011362A">
        <w:rPr>
          <w:rFonts w:ascii="Arial Nova" w:hAnsi="Arial Nova" w:eastAsia="Arial Nova" w:cs="Arial Nova"/>
          <w:b/>
          <w:bCs/>
          <w:sz w:val="26"/>
          <w:szCs w:val="26"/>
          <w:lang w:eastAsia="ja-JP"/>
        </w:rPr>
        <w:br/>
        <w:t xml:space="preserve">Why it matters: </w:t>
      </w:r>
      <w:r>
        <w:rPr>
          <w:rFonts w:ascii="Arial Nova" w:hAnsi="Arial Nova" w:eastAsia="Arial Nova" w:cs="Arial Nova"/>
          <w:sz w:val="26"/>
          <w:szCs w:val="26"/>
          <w:lang w:eastAsia="ja-JP"/>
        </w:rPr>
        <w:t>Early signs of heart and blood vessel disease are</w:t>
      </w:r>
      <w:r w:rsidRPr="0011362A">
        <w:rPr>
          <w:rFonts w:ascii="Arial Nova" w:hAnsi="Arial Nova" w:eastAsia="Arial Nova" w:cs="Arial Nova"/>
          <w:sz w:val="26"/>
          <w:szCs w:val="26"/>
          <w:lang w:eastAsia="ja-JP"/>
        </w:rPr>
        <w:t xml:space="preserve"> highly reversible, but if left unaddressed </w:t>
      </w:r>
      <w:r>
        <w:rPr>
          <w:rFonts w:ascii="Arial Nova" w:hAnsi="Arial Nova" w:eastAsia="Arial Nova" w:cs="Arial Nova"/>
          <w:sz w:val="26"/>
          <w:szCs w:val="26"/>
          <w:lang w:eastAsia="ja-JP"/>
        </w:rPr>
        <w:t>they can progress</w:t>
      </w:r>
      <w:r w:rsidRPr="0011362A">
        <w:rPr>
          <w:rFonts w:ascii="Arial Nova" w:hAnsi="Arial Nova" w:eastAsia="Arial Nova" w:cs="Arial Nova"/>
          <w:sz w:val="26"/>
          <w:szCs w:val="26"/>
          <w:lang w:eastAsia="ja-JP"/>
        </w:rPr>
        <w:t xml:space="preserve"> silently toward more advanced </w:t>
      </w:r>
      <w:r>
        <w:rPr>
          <w:rFonts w:ascii="Arial Nova" w:hAnsi="Arial Nova" w:eastAsia="Arial Nova" w:cs="Arial Nova"/>
          <w:sz w:val="26"/>
          <w:szCs w:val="26"/>
          <w:lang w:eastAsia="ja-JP"/>
        </w:rPr>
        <w:t xml:space="preserve">health problems over </w:t>
      </w:r>
      <w:r w:rsidRPr="0011362A">
        <w:rPr>
          <w:rFonts w:ascii="Arial Nova" w:hAnsi="Arial Nova" w:eastAsia="Arial Nova" w:cs="Arial Nova"/>
          <w:sz w:val="26"/>
          <w:szCs w:val="26"/>
          <w:lang w:eastAsia="ja-JP"/>
        </w:rPr>
        <w:t>time.</w:t>
      </w:r>
      <w:r w:rsidRPr="0011362A">
        <w:rPr>
          <w:rFonts w:ascii="Arial Nova" w:hAnsi="Arial Nova" w:eastAsia="Arial Nova" w:cs="Arial Nova"/>
          <w:b/>
          <w:bCs/>
          <w:sz w:val="26"/>
          <w:szCs w:val="26"/>
          <w:lang w:eastAsia="ja-JP"/>
        </w:rPr>
        <w:br/>
        <w:t xml:space="preserve">Strategy focus: </w:t>
      </w:r>
      <w:r>
        <w:rPr>
          <w:rFonts w:ascii="Arial Nova" w:hAnsi="Arial Nova" w:eastAsia="Arial Nova" w:cs="Arial Nova"/>
          <w:sz w:val="26"/>
          <w:szCs w:val="26"/>
          <w:lang w:eastAsia="ja-JP"/>
        </w:rPr>
        <w:t xml:space="preserve">Aggressively address the underlying root causes of heart and blood vessel disease </w:t>
      </w:r>
      <w:r w:rsidRPr="0011362A">
        <w:rPr>
          <w:rFonts w:ascii="Arial Nova" w:hAnsi="Arial Nova" w:eastAsia="Arial Nova" w:cs="Arial Nova"/>
          <w:sz w:val="26"/>
          <w:szCs w:val="26"/>
          <w:lang w:eastAsia="ja-JP"/>
        </w:rPr>
        <w:t xml:space="preserve">before it progresses and becomes a health threat.  </w:t>
      </w:r>
    </w:p>
    <w:p w:rsidRPr="003B322D" w:rsidR="00E10813" w:rsidP="00E10813" w:rsidRDefault="00E10813" w14:paraId="4E95FADF"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LDL/apo B level to &lt; 70 mg/dL.</w:t>
      </w:r>
    </w:p>
    <w:p w:rsidRPr="003B322D" w:rsidR="00E10813" w:rsidP="00E10813" w:rsidRDefault="00E10813" w14:paraId="6AC62695" w14:textId="77777777">
      <w:pPr>
        <w:numPr>
          <w:ilvl w:val="0"/>
          <w:numId w:val="33"/>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blood pressure to &lt; 130/80 mm Hg.</w:t>
      </w:r>
    </w:p>
    <w:p w:rsidR="00E10813" w:rsidP="00E10813" w:rsidRDefault="00E10813" w14:paraId="4EC31FB5"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Lower your inflammation (high sensitivity-C-reactive protein) to &lt; 1.0 mg/dL.</w:t>
      </w:r>
    </w:p>
    <w:p w:rsidRPr="003B322D" w:rsidR="00E10813" w:rsidP="00E10813" w:rsidRDefault="00E10813" w14:paraId="2EA44D14"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Stop – or reverse – artery disease and soft plaque.</w:t>
      </w:r>
    </w:p>
    <w:p w:rsidRPr="00A85212" w:rsidR="00E10813" w:rsidP="00E10813" w:rsidRDefault="00E10813" w14:paraId="702DC870" w14:textId="77777777">
      <w:pPr>
        <w:ind w:left="360"/>
        <w:rPr>
          <w:rFonts w:ascii="Arial Nova" w:hAnsi="Arial Nova" w:eastAsia="Arial Nova" w:cs="Arial Nova"/>
          <w:b/>
          <w:bCs/>
          <w:sz w:val="26"/>
          <w:szCs w:val="26"/>
          <w:lang w:eastAsia="ja-JP"/>
        </w:rPr>
      </w:pPr>
      <w:r w:rsidRPr="00A85212">
        <w:rPr>
          <w:rFonts w:ascii="Arial Nova" w:hAnsi="Arial Nova" w:eastAsia="Arial Nova" w:cs="Arial Nova"/>
          <w:b/>
          <w:bCs/>
          <w:sz w:val="26"/>
          <w:szCs w:val="26"/>
          <w:lang w:eastAsia="ja-JP"/>
        </w:rPr>
        <w:t xml:space="preserve">You Have Heart and Blood Vessel Disease </w:t>
      </w:r>
    </w:p>
    <w:p w:rsidRPr="00A85212" w:rsidR="00E10813" w:rsidP="00E10813" w:rsidRDefault="00E10813" w14:paraId="276F582A" w14:textId="77777777">
      <w:pPr>
        <w:ind w:left="360"/>
        <w:rPr>
          <w:rFonts w:ascii="Arial Nova" w:hAnsi="Arial Nova" w:eastAsia="Arial Nova" w:cs="Arial Nova"/>
          <w:b/>
          <w:bCs/>
          <w:sz w:val="26"/>
          <w:szCs w:val="26"/>
          <w:lang w:eastAsia="ja-JP"/>
        </w:rPr>
      </w:pPr>
      <w:r w:rsidRPr="00A85212">
        <w:rPr>
          <w:rFonts w:ascii="Arial Nova" w:hAnsi="Arial Nova" w:eastAsia="Arial Nova" w:cs="Arial Nova"/>
          <w:b/>
          <w:bCs/>
          <w:sz w:val="26"/>
          <w:szCs w:val="26"/>
          <w:lang w:eastAsia="ja-JP"/>
        </w:rPr>
        <w:t xml:space="preserve">What it means: </w:t>
      </w:r>
      <w:r w:rsidRPr="00A85212">
        <w:rPr>
          <w:rFonts w:ascii="Arial Nova" w:hAnsi="Arial Nova" w:eastAsia="Arial Nova" w:cs="Arial Nova"/>
          <w:sz w:val="26"/>
          <w:szCs w:val="26"/>
          <w:lang w:eastAsia="ja-JP"/>
        </w:rPr>
        <w:t xml:space="preserve">You have </w:t>
      </w:r>
      <w:r>
        <w:rPr>
          <w:rFonts w:ascii="Arial Nova" w:hAnsi="Arial Nova" w:eastAsia="Arial Nova" w:cs="Arial Nova"/>
          <w:sz w:val="26"/>
          <w:szCs w:val="26"/>
          <w:lang w:eastAsia="ja-JP"/>
        </w:rPr>
        <w:t xml:space="preserve">established heart and blood vessel disease that needs attention. </w:t>
      </w:r>
      <w:r w:rsidRPr="00A85212">
        <w:rPr>
          <w:rFonts w:ascii="Arial Nova" w:hAnsi="Arial Nova" w:eastAsia="Arial Nova" w:cs="Arial Nova"/>
          <w:b/>
          <w:bCs/>
          <w:sz w:val="26"/>
          <w:szCs w:val="26"/>
          <w:lang w:eastAsia="ja-JP"/>
        </w:rPr>
        <w:br/>
        <w:t xml:space="preserve">Why it matters: </w:t>
      </w:r>
      <w:r>
        <w:rPr>
          <w:rFonts w:ascii="Arial Nova" w:hAnsi="Arial Nova" w:eastAsia="Arial Nova" w:cs="Arial Nova"/>
          <w:sz w:val="26"/>
          <w:szCs w:val="26"/>
          <w:lang w:eastAsia="ja-JP"/>
        </w:rPr>
        <w:t>H</w:t>
      </w:r>
      <w:r w:rsidRPr="00A85212">
        <w:rPr>
          <w:rFonts w:ascii="Arial Nova" w:hAnsi="Arial Nova" w:eastAsia="Arial Nova" w:cs="Arial Nova"/>
          <w:sz w:val="26"/>
          <w:szCs w:val="26"/>
          <w:lang w:eastAsia="ja-JP"/>
        </w:rPr>
        <w:t xml:space="preserve">eart and blood vessel disease </w:t>
      </w:r>
      <w:r>
        <w:rPr>
          <w:rFonts w:ascii="Arial Nova" w:hAnsi="Arial Nova" w:eastAsia="Arial Nova" w:cs="Arial Nova"/>
          <w:sz w:val="26"/>
          <w:szCs w:val="26"/>
          <w:lang w:eastAsia="ja-JP"/>
        </w:rPr>
        <w:t xml:space="preserve">indicate a higher risk for heart attack, stroke, and dementia, but are often preventable and even reversible with an aggressive, root cause approach. </w:t>
      </w:r>
      <w:r w:rsidRPr="00A85212">
        <w:rPr>
          <w:rFonts w:ascii="Arial Nova" w:hAnsi="Arial Nova" w:eastAsia="Arial Nova" w:cs="Arial Nova"/>
          <w:b/>
          <w:bCs/>
          <w:sz w:val="26"/>
          <w:szCs w:val="26"/>
          <w:lang w:eastAsia="ja-JP"/>
        </w:rPr>
        <w:br/>
        <w:t xml:space="preserve">Strategy focus: </w:t>
      </w:r>
      <w:r w:rsidRPr="00A85212">
        <w:rPr>
          <w:rFonts w:ascii="Arial Nova" w:hAnsi="Arial Nova" w:eastAsia="Arial Nova" w:cs="Arial Nova"/>
          <w:sz w:val="26"/>
          <w:szCs w:val="26"/>
          <w:lang w:eastAsia="ja-JP"/>
        </w:rPr>
        <w:t xml:space="preserve">Aggressively address the underlying root causes of heart and blood vessel disease </w:t>
      </w:r>
      <w:r>
        <w:rPr>
          <w:rFonts w:ascii="Arial Nova" w:hAnsi="Arial Nova" w:eastAsia="Arial Nova" w:cs="Arial Nova"/>
          <w:sz w:val="26"/>
          <w:szCs w:val="26"/>
          <w:lang w:eastAsia="ja-JP"/>
        </w:rPr>
        <w:t xml:space="preserve">with the goal to stop it from progressing and even reverse it. </w:t>
      </w:r>
    </w:p>
    <w:p w:rsidRPr="00A85212" w:rsidR="00E10813" w:rsidP="00E10813" w:rsidRDefault="00E10813" w14:paraId="75961740" w14:textId="77777777">
      <w:pPr>
        <w:numPr>
          <w:ilvl w:val="0"/>
          <w:numId w:val="32"/>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 xml:space="preserve">Lower your LDL/apo B level to &lt; </w:t>
      </w:r>
      <w:r>
        <w:rPr>
          <w:rFonts w:ascii="Arial Nova" w:hAnsi="Arial Nova" w:eastAsia="Arial Nova" w:cs="Arial Nova"/>
          <w:sz w:val="26"/>
          <w:szCs w:val="26"/>
          <w:lang w:eastAsia="ja-JP"/>
        </w:rPr>
        <w:t>3</w:t>
      </w:r>
      <w:r w:rsidRPr="00A85212">
        <w:rPr>
          <w:rFonts w:ascii="Arial Nova" w:hAnsi="Arial Nova" w:eastAsia="Arial Nova" w:cs="Arial Nova"/>
          <w:sz w:val="26"/>
          <w:szCs w:val="26"/>
          <w:lang w:eastAsia="ja-JP"/>
        </w:rPr>
        <w:t>0 mg/dL.</w:t>
      </w:r>
    </w:p>
    <w:p w:rsidRPr="00A85212" w:rsidR="00E10813" w:rsidP="00E10813" w:rsidRDefault="00E10813" w14:paraId="1A06E3D8" w14:textId="77777777">
      <w:pPr>
        <w:numPr>
          <w:ilvl w:val="0"/>
          <w:numId w:val="33"/>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Lower your blood pressure to &lt; 1</w:t>
      </w:r>
      <w:r>
        <w:rPr>
          <w:rFonts w:ascii="Arial Nova" w:hAnsi="Arial Nova" w:eastAsia="Arial Nova" w:cs="Arial Nova"/>
          <w:sz w:val="26"/>
          <w:szCs w:val="26"/>
          <w:lang w:eastAsia="ja-JP"/>
        </w:rPr>
        <w:t>2</w:t>
      </w:r>
      <w:r w:rsidRPr="00A85212">
        <w:rPr>
          <w:rFonts w:ascii="Arial Nova" w:hAnsi="Arial Nova" w:eastAsia="Arial Nova" w:cs="Arial Nova"/>
          <w:sz w:val="26"/>
          <w:szCs w:val="26"/>
          <w:lang w:eastAsia="ja-JP"/>
        </w:rPr>
        <w:t>0/80 mm Hg.</w:t>
      </w:r>
    </w:p>
    <w:p w:rsidR="00E10813" w:rsidP="00E10813" w:rsidRDefault="00E10813" w14:paraId="155F9709" w14:textId="77777777">
      <w:pPr>
        <w:numPr>
          <w:ilvl w:val="0"/>
          <w:numId w:val="32"/>
        </w:numPr>
        <w:rPr>
          <w:rFonts w:ascii="Arial Nova" w:hAnsi="Arial Nova" w:eastAsia="Arial Nova" w:cs="Arial Nova"/>
          <w:sz w:val="26"/>
          <w:szCs w:val="26"/>
          <w:lang w:eastAsia="ja-JP"/>
        </w:rPr>
      </w:pPr>
      <w:r w:rsidRPr="00A85212">
        <w:rPr>
          <w:rFonts w:ascii="Arial Nova" w:hAnsi="Arial Nova" w:eastAsia="Arial Nova" w:cs="Arial Nova"/>
          <w:sz w:val="26"/>
          <w:szCs w:val="26"/>
          <w:lang w:eastAsia="ja-JP"/>
        </w:rPr>
        <w:t>Lower your inflammation (high sensitivity-C-reactive protein) to &lt; 1.0 mg/dL.</w:t>
      </w:r>
    </w:p>
    <w:p w:rsidRPr="00A85212" w:rsidR="00E10813" w:rsidP="00E10813" w:rsidRDefault="00E10813" w14:paraId="0F31E547" w14:textId="77777777">
      <w:pPr>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Stop – or reverse – artery disease and soft plaque.</w:t>
      </w:r>
    </w:p>
    <w:p w:rsidRPr="00E10813" w:rsidR="00070C55" w:rsidP="00E10813" w:rsidRDefault="008B3FC7" w14:paraId="295DD9BA" w14:textId="4E29E2BE">
      <w:pPr>
        <w:pStyle w:val="ListParagraph"/>
        <w:numPr>
          <w:ilvl w:val="0"/>
          <w:numId w:val="34"/>
        </w:numPr>
        <w:spacing w:before="100" w:beforeAutospacing="1" w:after="120"/>
        <w:rPr>
          <w:rFonts w:ascii="Arial Nova" w:hAnsi="Arial Nova" w:eastAsia="Arial Nova" w:cs="Arial Nova"/>
          <w:b/>
          <w:color w:val="124F1A" w:themeColor="accent3" w:themeShade="BF"/>
          <w:sz w:val="32"/>
          <w:szCs w:val="32"/>
        </w:rPr>
      </w:pPr>
      <w:r w:rsidRPr="00E10813">
        <w:rPr>
          <w:rFonts w:ascii="Arial Nova" w:hAnsi="Arial Nova" w:eastAsia="Arial Nova" w:cs="Arial Nova"/>
          <w:b/>
          <w:color w:val="124F1A" w:themeColor="accent3" w:themeShade="BF"/>
          <w:sz w:val="32"/>
          <w:szCs w:val="32"/>
        </w:rPr>
        <w:t>Optimal Metabolic Function</w:t>
      </w:r>
    </w:p>
    <w:p w:rsidRPr="00A84ECC" w:rsidR="00A84ECC" w:rsidP="00C9434F" w:rsidRDefault="00A84ECC" w14:paraId="10224717" w14:textId="7592CC69">
      <w:pPr>
        <w:ind w:left="360"/>
        <w:rPr>
          <w:rFonts w:ascii="Arial Nova" w:hAnsi="Arial Nova" w:eastAsia="Arial Nova" w:cs="Arial Nova"/>
          <w:sz w:val="26"/>
          <w:szCs w:val="26"/>
          <w:lang w:eastAsia="ja-JP"/>
        </w:rPr>
      </w:pPr>
      <w:r w:rsidRPr="00A84ECC">
        <w:rPr>
          <w:rFonts w:ascii="Arial Nova" w:hAnsi="Arial Nova" w:eastAsia="Arial Nova" w:cs="Arial Nova"/>
          <w:sz w:val="26"/>
          <w:szCs w:val="26"/>
          <w:lang w:eastAsia="ja-JP"/>
        </w:rPr>
        <w:t>Your metabolism is the master control system for energy, inflammation, and long-term disease risk. When metabolic function is strong, your body handles glucose and fat efficiently, blood pressure and lipids are easier to control, and your risk of heart disease, stroke, cancer, fatty liver disease, and cognitive decline falls dramatically.</w:t>
      </w:r>
    </w:p>
    <w:p w:rsidR="00574A48" w:rsidP="00C9434F" w:rsidRDefault="000D06E9" w14:paraId="46936A33" w14:textId="77777777">
      <w:pPr>
        <w:ind w:left="360"/>
        <w:rPr>
          <w:rFonts w:ascii="Arial Nova" w:hAnsi="Arial Nova" w:eastAsia="Arial Nova" w:cs="Arial Nova"/>
          <w:sz w:val="26"/>
          <w:szCs w:val="26"/>
          <w:lang w:eastAsia="ja-JP"/>
        </w:rPr>
      </w:pPr>
      <w:r>
        <w:rPr>
          <w:rFonts w:ascii="Arial Nova" w:hAnsi="Arial Nova" w:eastAsia="Arial Nova" w:cs="Arial Nova"/>
          <w:sz w:val="26"/>
          <w:szCs w:val="26"/>
          <w:lang w:eastAsia="ja-JP"/>
        </w:rPr>
        <w:t>Metabolic</w:t>
      </w:r>
      <w:r w:rsidRPr="00A84ECC" w:rsidR="00A84ECC">
        <w:rPr>
          <w:rFonts w:ascii="Arial Nova" w:hAnsi="Arial Nova" w:eastAsia="Arial Nova" w:cs="Arial Nova"/>
          <w:sz w:val="26"/>
          <w:szCs w:val="26"/>
          <w:lang w:eastAsia="ja-JP"/>
        </w:rPr>
        <w:t xml:space="preserve"> dysfunction</w:t>
      </w:r>
      <w:r>
        <w:rPr>
          <w:rFonts w:ascii="Arial Nova" w:hAnsi="Arial Nova" w:eastAsia="Arial Nova" w:cs="Arial Nova"/>
          <w:sz w:val="26"/>
          <w:szCs w:val="26"/>
          <w:lang w:eastAsia="ja-JP"/>
        </w:rPr>
        <w:t xml:space="preserve"> means </w:t>
      </w:r>
      <w:r w:rsidRPr="00A84ECC" w:rsidR="00A84ECC">
        <w:rPr>
          <w:rFonts w:ascii="Arial Nova" w:hAnsi="Arial Nova" w:eastAsia="Arial Nova" w:cs="Arial Nova"/>
          <w:sz w:val="26"/>
          <w:szCs w:val="26"/>
          <w:lang w:eastAsia="ja-JP"/>
        </w:rPr>
        <w:t xml:space="preserve">your body has to produce more insulin to keep blood sugar stable. That “high-insulin state” quietly accelerates vascular damage, weight gain (especially visceral fat), abnormal </w:t>
      </w:r>
      <w:r w:rsidR="00DB07D2">
        <w:rPr>
          <w:rFonts w:ascii="Arial Nova" w:hAnsi="Arial Nova" w:eastAsia="Arial Nova" w:cs="Arial Nova"/>
          <w:sz w:val="26"/>
          <w:szCs w:val="26"/>
          <w:lang w:eastAsia="ja-JP"/>
        </w:rPr>
        <w:t>cholesterol, and higher levels of inflammation</w:t>
      </w:r>
      <w:r w:rsidRPr="00A84ECC" w:rsidR="00A84ECC">
        <w:rPr>
          <w:rFonts w:ascii="Arial Nova" w:hAnsi="Arial Nova" w:eastAsia="Arial Nova" w:cs="Arial Nova"/>
          <w:sz w:val="26"/>
          <w:szCs w:val="26"/>
          <w:lang w:eastAsia="ja-JP"/>
        </w:rPr>
        <w:t>. The goal isn’t just to “avoid diabetes.” The goal is to maintain a metabolic profile that supports decades of high performance and low disease risk.</w:t>
      </w:r>
    </w:p>
    <w:p w:rsidR="00C74449" w:rsidP="00C74449" w:rsidRDefault="00C74449" w14:paraId="34DA44A0" w14:textId="50DB3A8B">
      <w:pPr>
        <w:pStyle w:val="Heading3"/>
        <w:ind w:left="360"/>
        <w:rPr>
          <w:rFonts w:ascii="Arial Nova" w:hAnsi="Arial Nova" w:eastAsia="Arial Nova" w:cs="Arial Nova"/>
          <w:b/>
          <w:bCs/>
          <w:color w:val="124F1A" w:themeColor="accent3" w:themeShade="BF"/>
          <w:sz w:val="26"/>
          <w:szCs w:val="26"/>
          <w:lang w:val="en"/>
        </w:rPr>
      </w:pPr>
      <w:r w:rsidRPr="00C74449">
        <w:rPr>
          <w:rFonts w:ascii="Arial Nova" w:hAnsi="Arial Nova" w:eastAsia="Arial Nova" w:cs="Arial Nova"/>
          <w:b/>
          <w:bCs/>
          <w:color w:val="124F1A" w:themeColor="accent3" w:themeShade="BF"/>
          <w:sz w:val="26"/>
          <w:szCs w:val="26"/>
          <w:lang w:val="en"/>
        </w:rPr>
        <w:t xml:space="preserve">Metabolic Health </w:t>
      </w:r>
      <w:r>
        <w:rPr>
          <w:rFonts w:ascii="Arial Nova" w:hAnsi="Arial Nova" w:eastAsia="Arial Nova" w:cs="Arial Nova"/>
          <w:b/>
          <w:bCs/>
          <w:color w:val="124F1A" w:themeColor="accent3" w:themeShade="BF"/>
          <w:sz w:val="26"/>
          <w:szCs w:val="26"/>
          <w:lang w:val="en"/>
        </w:rPr>
        <w:t>Results</w:t>
      </w:r>
    </w:p>
    <w:p w:rsidR="00C74449" w:rsidP="00C74449" w:rsidRDefault="004016F3" w14:paraId="10872727" w14:textId="657289AF">
      <w:pPr>
        <w:pStyle w:val="ListParagraph"/>
        <w:numPr>
          <w:ilvl w:val="0"/>
          <w:numId w:val="31"/>
        </w:numPr>
        <w:rPr>
          <w:lang w:val="en"/>
        </w:rPr>
      </w:pPr>
      <w:r>
        <w:rPr>
          <w:lang w:val="en"/>
        </w:rPr>
        <w:t>Hemoglobin A1c: —</w:t>
      </w:r>
    </w:p>
    <w:p w:rsidR="004016F3" w:rsidP="00C74449" w:rsidRDefault="004016F3" w14:paraId="26AE3C51" w14:textId="03C2DBAF">
      <w:pPr>
        <w:pStyle w:val="ListParagraph"/>
        <w:numPr>
          <w:ilvl w:val="0"/>
          <w:numId w:val="31"/>
        </w:numPr>
        <w:rPr>
          <w:lang w:val="en"/>
        </w:rPr>
      </w:pPr>
      <w:r>
        <w:rPr>
          <w:lang w:val="en"/>
        </w:rPr>
        <w:t>Fasting insulin: 9.2</w:t>
      </w:r>
    </w:p>
    <w:p w:rsidR="004016F3" w:rsidP="00C74449" w:rsidRDefault="004016F3" w14:paraId="5B7F4FA7" w14:textId="6A6BC6F2">
      <w:pPr>
        <w:pStyle w:val="ListParagraph"/>
        <w:numPr>
          <w:ilvl w:val="0"/>
          <w:numId w:val="31"/>
        </w:numPr>
        <w:rPr>
          <w:lang w:val="en"/>
        </w:rPr>
      </w:pPr>
      <w:r>
        <w:rPr>
          <w:lang w:val="en"/>
        </w:rPr>
        <w:t>HDL cholesterol: 48</w:t>
      </w:r>
    </w:p>
    <w:p w:rsidR="004016F3" w:rsidP="00C74449" w:rsidRDefault="004016F3" w14:paraId="23FB702B" w14:textId="465E4784">
      <w:pPr>
        <w:pStyle w:val="ListParagraph"/>
        <w:numPr>
          <w:ilvl w:val="0"/>
          <w:numId w:val="31"/>
        </w:numPr>
        <w:rPr>
          <w:lang w:val="en"/>
        </w:rPr>
      </w:pPr>
      <w:r>
        <w:rPr>
          <w:lang w:val="en"/>
        </w:rPr>
        <w:t>Triglycerides: 140</w:t>
      </w:r>
    </w:p>
    <w:p w:rsidR="004016F3" w:rsidP="00C74449" w:rsidRDefault="004016F3" w14:paraId="28708674" w14:textId="7E404C7A">
      <w:pPr>
        <w:pStyle w:val="ListParagraph"/>
        <w:numPr>
          <w:ilvl w:val="0"/>
          <w:numId w:val="31"/>
        </w:numPr>
        <w:rPr>
          <w:lang w:val="en"/>
        </w:rPr>
      </w:pPr>
      <w:r>
        <w:rPr>
          <w:lang w:val="en"/>
        </w:rPr>
        <w:t>Visceral fat percentile: 55</w:t>
      </w:r>
    </w:p>
    <w:p w:rsidR="004016F3" w:rsidP="00C74449" w:rsidRDefault="004016F3" w14:paraId="0D669133" w14:textId="31ECDFA9">
      <w:pPr>
        <w:pStyle w:val="ListParagraph"/>
        <w:numPr>
          <w:ilvl w:val="0"/>
          <w:numId w:val="31"/>
        </w:numPr>
        <w:rPr>
          <w:lang w:val="en"/>
        </w:rPr>
      </w:pPr>
      <w:r>
        <w:rPr>
          <w:lang w:val="en"/>
        </w:rPr>
        <w:t>Body fat percentile: 62</w:t>
      </w:r>
    </w:p>
    <w:p w:rsidRPr="001570E6" w:rsidR="00C74449" w:rsidP="001570E6" w:rsidRDefault="004016F3" w14:paraId="49E3C1DF" w14:textId="7C47039E">
      <w:pPr>
        <w:pStyle w:val="ListParagraph"/>
        <w:numPr>
          <w:ilvl w:val="0"/>
          <w:numId w:val="31"/>
        </w:numPr>
        <w:rPr>
          <w:lang w:val="en"/>
        </w:rPr>
      </w:pPr>
      <w:r>
        <w:rPr>
          <w:lang w:val="en"/>
        </w:rPr>
        <w:t>Lean mass: 70</w:t>
      </w:r>
    </w:p>
    <w:p w:rsidRPr="004F6C10" w:rsidR="00E10FB1" w:rsidP="00C9434F" w:rsidRDefault="41944E52" w14:paraId="1C64F67B" w14:textId="47175D21">
      <w:pPr>
        <w:pStyle w:val="Heading3"/>
        <w:ind w:left="360"/>
        <w:rPr>
          <w:rFonts w:ascii="Arial Nova" w:hAnsi="Arial Nova" w:eastAsia="Arial Nova" w:cs="Arial Nova"/>
          <w:b/>
          <w:bCs/>
          <w:color w:val="124F1A" w:themeColor="accent3" w:themeShade="BF"/>
          <w:sz w:val="26"/>
          <w:szCs w:val="26"/>
          <w:lang w:val="en"/>
        </w:rPr>
      </w:pPr>
      <w:r w:rsidRPr="1EFD6BB5">
        <w:rPr>
          <w:rFonts w:ascii="Arial Nova" w:hAnsi="Arial Nova" w:eastAsia="Arial Nova" w:cs="Arial Nova"/>
          <w:b/>
          <w:bCs/>
          <w:color w:val="124F1A" w:themeColor="accent3" w:themeShade="BF"/>
          <w:sz w:val="26"/>
          <w:szCs w:val="26"/>
          <w:lang w:val="en"/>
        </w:rPr>
        <w:t xml:space="preserve">Metabolic Health </w:t>
      </w:r>
      <w:r w:rsidR="00D611B8">
        <w:rPr>
          <w:rFonts w:ascii="Arial Nova" w:hAnsi="Arial Nova" w:eastAsia="Arial Nova" w:cs="Arial Nova"/>
          <w:b/>
          <w:bCs/>
          <w:color w:val="124F1A" w:themeColor="accent3" w:themeShade="BF"/>
          <w:sz w:val="26"/>
          <w:szCs w:val="26"/>
          <w:lang w:val="en"/>
        </w:rPr>
        <w:t>Interpretation and Strategy</w:t>
      </w:r>
    </w:p>
    <w:p w:rsidRPr="009E5CC3" w:rsidR="009E5CC3" w:rsidP="00BE3091" w:rsidRDefault="00BE3091" w14:paraId="01B23E6C" w14:textId="3AAED6FA">
      <w:pPr>
        <w:ind w:left="360"/>
        <w:rPr>
          <w:rFonts w:ascii="Arial Nova" w:hAnsi="Arial Nova" w:eastAsia="Arial Nova" w:cs="Arial Nova"/>
          <w:b/>
          <w:bCs/>
          <w:sz w:val="26"/>
          <w:szCs w:val="26"/>
          <w:lang w:eastAsia="ja-JP"/>
        </w:rPr>
      </w:pPr>
      <w:r w:rsidRPr="00BE3091">
        <w:rPr>
          <w:rFonts w:ascii="Arial Nova" w:hAnsi="Arial Nova" w:eastAsia="Arial Nova" w:cs="Arial Nova"/>
          <w:b/>
          <w:bCs/>
          <w:sz w:val="26"/>
          <w:szCs w:val="26"/>
          <w:lang w:eastAsia="ja-JP"/>
        </w:rPr>
        <w:t>You Have Optimal Metabolism</w:t>
      </w:r>
    </w:p>
    <w:p w:rsidR="009E5CC3" w:rsidP="00BE3091" w:rsidRDefault="009E5CC3" w14:paraId="2E115BF9" w14:textId="07D0040C">
      <w:pPr>
        <w:ind w:left="360"/>
        <w:rPr>
          <w:rFonts w:ascii="Arial Nova" w:hAnsi="Arial Nova" w:eastAsia="Arial Nova" w:cs="Arial Nova"/>
          <w:sz w:val="26"/>
          <w:szCs w:val="26"/>
          <w:lang w:eastAsia="ja-JP"/>
        </w:rPr>
      </w:pPr>
      <w:r w:rsidRPr="009E5CC3">
        <w:rPr>
          <w:rFonts w:ascii="Arial Nova" w:hAnsi="Arial Nova" w:eastAsia="Arial Nova" w:cs="Arial Nova"/>
          <w:b/>
          <w:bCs/>
          <w:sz w:val="26"/>
          <w:szCs w:val="26"/>
          <w:lang w:eastAsia="ja-JP"/>
        </w:rPr>
        <w:t>What it means:</w:t>
      </w:r>
      <w:r w:rsidRPr="009E5CC3">
        <w:rPr>
          <w:rFonts w:ascii="Arial Nova" w:hAnsi="Arial Nova" w:eastAsia="Arial Nova" w:cs="Arial Nova"/>
          <w:sz w:val="26"/>
          <w:szCs w:val="26"/>
          <w:lang w:eastAsia="ja-JP"/>
        </w:rPr>
        <w:t xml:space="preserve"> </w:t>
      </w:r>
      <w:r w:rsidRPr="009E5CC3" w:rsidR="00674B6E">
        <w:rPr>
          <w:rFonts w:ascii="Arial Nova" w:hAnsi="Arial Nova" w:eastAsia="Arial Nova" w:cs="Arial Nova"/>
          <w:sz w:val="26"/>
          <w:szCs w:val="26"/>
          <w:lang w:eastAsia="ja-JP"/>
        </w:rPr>
        <w:t>You have strong metabolic flexibility</w:t>
      </w:r>
      <w:r w:rsidR="00674B6E">
        <w:rPr>
          <w:rFonts w:ascii="Arial Nova" w:hAnsi="Arial Nova" w:eastAsia="Arial Nova" w:cs="Arial Nova"/>
          <w:sz w:val="26"/>
          <w:szCs w:val="26"/>
          <w:lang w:eastAsia="ja-JP"/>
        </w:rPr>
        <w:t>.</w:t>
      </w:r>
      <w:r w:rsidRPr="009E5CC3" w:rsidR="00674B6E">
        <w:rPr>
          <w:rFonts w:ascii="Arial Nova" w:hAnsi="Arial Nova" w:eastAsia="Arial Nova" w:cs="Arial Nova"/>
          <w:sz w:val="26"/>
          <w:szCs w:val="26"/>
          <w:lang w:eastAsia="ja-JP"/>
        </w:rPr>
        <w:t xml:space="preserve"> </w:t>
      </w:r>
      <w:r w:rsidRPr="009E5CC3">
        <w:rPr>
          <w:rFonts w:ascii="Arial Nova" w:hAnsi="Arial Nova" w:eastAsia="Arial Nova" w:cs="Arial Nova"/>
          <w:sz w:val="26"/>
          <w:szCs w:val="26"/>
          <w:lang w:eastAsia="ja-JP"/>
        </w:rPr>
        <w:t xml:space="preserve">Your body processes </w:t>
      </w:r>
      <w:r w:rsidR="00674B6E">
        <w:rPr>
          <w:rFonts w:ascii="Arial Nova" w:hAnsi="Arial Nova" w:eastAsia="Arial Nova" w:cs="Arial Nova"/>
          <w:sz w:val="26"/>
          <w:szCs w:val="26"/>
          <w:lang w:eastAsia="ja-JP"/>
        </w:rPr>
        <w:t>fuel</w:t>
      </w:r>
      <w:r w:rsidRPr="009E5CC3">
        <w:rPr>
          <w:rFonts w:ascii="Arial Nova" w:hAnsi="Arial Nova" w:eastAsia="Arial Nova" w:cs="Arial Nova"/>
          <w:sz w:val="26"/>
          <w:szCs w:val="26"/>
          <w:lang w:eastAsia="ja-JP"/>
        </w:rPr>
        <w:t xml:space="preserve"> efficiently with a low insulin requirement.</w:t>
      </w:r>
      <w:r w:rsidRPr="009E5CC3" w:rsidR="00471FE0">
        <w:rPr>
          <w:rFonts w:ascii="Arial Nova" w:hAnsi="Arial Nova" w:eastAsia="Arial Nova" w:cs="Arial Nova"/>
          <w:sz w:val="26"/>
          <w:szCs w:val="26"/>
          <w:lang w:eastAsia="ja-JP"/>
        </w:rPr>
        <w:t xml:space="preserve"> </w:t>
      </w:r>
      <w:r w:rsidRPr="009E5CC3">
        <w:rPr>
          <w:rFonts w:ascii="Arial Nova" w:hAnsi="Arial Nova" w:eastAsia="Arial Nova" w:cs="Arial Nova"/>
          <w:sz w:val="26"/>
          <w:szCs w:val="26"/>
          <w:lang w:eastAsia="ja-JP"/>
        </w:rPr>
        <w:br/>
      </w:r>
      <w:r w:rsidRPr="009E5CC3">
        <w:rPr>
          <w:rFonts w:ascii="Arial Nova" w:hAnsi="Arial Nova" w:eastAsia="Arial Nova" w:cs="Arial Nova"/>
          <w:b/>
          <w:bCs/>
          <w:sz w:val="26"/>
          <w:szCs w:val="26"/>
          <w:lang w:eastAsia="ja-JP"/>
        </w:rPr>
        <w:t>Why it matters:</w:t>
      </w:r>
      <w:r w:rsidRPr="009E5CC3">
        <w:rPr>
          <w:rFonts w:ascii="Arial Nova" w:hAnsi="Arial Nova" w:eastAsia="Arial Nova" w:cs="Arial Nova"/>
          <w:sz w:val="26"/>
          <w:szCs w:val="26"/>
          <w:lang w:eastAsia="ja-JP"/>
        </w:rPr>
        <w:t xml:space="preserve"> </w:t>
      </w:r>
      <w:r w:rsidR="00471FE0">
        <w:rPr>
          <w:rFonts w:ascii="Arial Nova" w:hAnsi="Arial Nova" w:eastAsia="Arial Nova" w:cs="Arial Nova"/>
          <w:sz w:val="26"/>
          <w:szCs w:val="26"/>
          <w:lang w:eastAsia="ja-JP"/>
        </w:rPr>
        <w:t>Being insulin sensitive</w:t>
      </w:r>
      <w:r w:rsidRPr="009E5CC3">
        <w:rPr>
          <w:rFonts w:ascii="Arial Nova" w:hAnsi="Arial Nova" w:eastAsia="Arial Nova" w:cs="Arial Nova"/>
          <w:sz w:val="26"/>
          <w:szCs w:val="26"/>
          <w:lang w:eastAsia="ja-JP"/>
        </w:rPr>
        <w:t xml:space="preserve"> lowers your lifetime risk of vascular disease</w:t>
      </w:r>
      <w:r w:rsidR="00D61122">
        <w:rPr>
          <w:rFonts w:ascii="Arial Nova" w:hAnsi="Arial Nova" w:eastAsia="Arial Nova" w:cs="Arial Nova"/>
          <w:sz w:val="26"/>
          <w:szCs w:val="26"/>
          <w:lang w:eastAsia="ja-JP"/>
        </w:rPr>
        <w:t xml:space="preserve"> and cancer</w:t>
      </w:r>
      <w:r w:rsidRPr="009E5CC3">
        <w:rPr>
          <w:rFonts w:ascii="Arial Nova" w:hAnsi="Arial Nova" w:eastAsia="Arial Nova" w:cs="Arial Nova"/>
          <w:sz w:val="26"/>
          <w:szCs w:val="26"/>
          <w:lang w:eastAsia="ja-JP"/>
        </w:rPr>
        <w:t xml:space="preserve"> and helps preserve brain and muscle health.</w:t>
      </w:r>
      <w:r w:rsidRPr="009E5CC3">
        <w:rPr>
          <w:rFonts w:ascii="Arial Nova" w:hAnsi="Arial Nova" w:eastAsia="Arial Nova" w:cs="Arial Nova"/>
          <w:sz w:val="26"/>
          <w:szCs w:val="26"/>
          <w:lang w:eastAsia="ja-JP"/>
        </w:rPr>
        <w:br/>
      </w:r>
      <w:r w:rsidRPr="009E5CC3">
        <w:rPr>
          <w:rFonts w:ascii="Arial Nova" w:hAnsi="Arial Nova" w:eastAsia="Arial Nova" w:cs="Arial Nova"/>
          <w:b/>
          <w:bCs/>
          <w:sz w:val="26"/>
          <w:szCs w:val="26"/>
          <w:lang w:eastAsia="ja-JP"/>
        </w:rPr>
        <w:t>Strategy focus:</w:t>
      </w:r>
      <w:r w:rsidRPr="009E5CC3">
        <w:rPr>
          <w:rFonts w:ascii="Arial Nova" w:hAnsi="Arial Nova" w:eastAsia="Arial Nova" w:cs="Arial Nova"/>
          <w:sz w:val="26"/>
          <w:szCs w:val="26"/>
          <w:lang w:eastAsia="ja-JP"/>
        </w:rPr>
        <w:t xml:space="preserve"> Protect and sustain. The goal is to </w:t>
      </w:r>
      <w:r w:rsidR="004A5224">
        <w:rPr>
          <w:rFonts w:ascii="Arial Nova" w:hAnsi="Arial Nova" w:eastAsia="Arial Nova" w:cs="Arial Nova"/>
          <w:sz w:val="26"/>
          <w:szCs w:val="26"/>
          <w:lang w:eastAsia="ja-JP"/>
        </w:rPr>
        <w:t xml:space="preserve">stay insulin sensitive and to detect </w:t>
      </w:r>
      <w:r w:rsidR="00DC5A26">
        <w:rPr>
          <w:rFonts w:ascii="Arial Nova" w:hAnsi="Arial Nova" w:eastAsia="Arial Nova" w:cs="Arial Nova"/>
          <w:sz w:val="26"/>
          <w:szCs w:val="26"/>
          <w:lang w:eastAsia="ja-JP"/>
        </w:rPr>
        <w:t xml:space="preserve">any signs of metabolic drift early before it becomes </w:t>
      </w:r>
      <w:r w:rsidR="00C27193">
        <w:rPr>
          <w:rFonts w:ascii="Arial Nova" w:hAnsi="Arial Nova" w:eastAsia="Arial Nova" w:cs="Arial Nova"/>
          <w:sz w:val="26"/>
          <w:szCs w:val="26"/>
          <w:lang w:eastAsia="ja-JP"/>
        </w:rPr>
        <w:t xml:space="preserve">a threat. </w:t>
      </w:r>
    </w:p>
    <w:p w:rsidR="00216375" w:rsidP="00216375" w:rsidRDefault="00216375" w14:paraId="69B2C1C9" w14:textId="66BCFC6C">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Meet with your Healthspan Strategist on your best opportunities to </w:t>
      </w:r>
      <w:r w:rsidR="00AB4C72">
        <w:rPr>
          <w:rFonts w:ascii="Arial Nova" w:hAnsi="Arial Nova" w:eastAsia="Arial Nova" w:cs="Arial Nova"/>
          <w:sz w:val="26"/>
          <w:szCs w:val="26"/>
          <w:lang w:eastAsia="ja-JP"/>
        </w:rPr>
        <w:t>maintain optimal metabolic health.</w:t>
      </w:r>
    </w:p>
    <w:p w:rsidRPr="00216375" w:rsidR="00AB4C72" w:rsidP="00216375" w:rsidRDefault="00AB4C72" w14:paraId="7890B73C" w14:textId="482E9EFA">
      <w:pPr>
        <w:pStyle w:val="ListParagraph"/>
        <w:numPr>
          <w:ilvl w:val="0"/>
          <w:numId w:val="32"/>
        </w:numPr>
        <w:rPr>
          <w:rFonts w:ascii="Arial Nova" w:hAnsi="Arial Nova" w:eastAsia="Arial Nova" w:cs="Arial Nova"/>
          <w:sz w:val="26"/>
          <w:szCs w:val="26"/>
          <w:lang w:eastAsia="ja-JP"/>
        </w:rPr>
      </w:pPr>
      <w:bookmarkStart w:name="_Hlk217196329" w:id="1"/>
      <w:r>
        <w:rPr>
          <w:rFonts w:ascii="Arial Nova" w:hAnsi="Arial Nova" w:eastAsia="Arial Nova" w:cs="Arial Nova"/>
          <w:sz w:val="26"/>
          <w:szCs w:val="26"/>
          <w:lang w:eastAsia="ja-JP"/>
        </w:rPr>
        <w:t xml:space="preserve">Regular re-assessment of metabolic health with lab </w:t>
      </w:r>
      <w:r w:rsidR="00A266DF">
        <w:rPr>
          <w:rFonts w:ascii="Arial Nova" w:hAnsi="Arial Nova" w:eastAsia="Arial Nova" w:cs="Arial Nova"/>
          <w:sz w:val="26"/>
          <w:szCs w:val="26"/>
          <w:lang w:eastAsia="ja-JP"/>
        </w:rPr>
        <w:t>and body composition analysis.</w:t>
      </w:r>
    </w:p>
    <w:bookmarkEnd w:id="1"/>
    <w:p w:rsidRPr="005063A8" w:rsidR="00D56715" w:rsidP="1EFD6BB5" w:rsidRDefault="00D56715" w14:paraId="7576E0E3" w14:textId="72F54A28">
      <w:pPr>
        <w:spacing w:before="240" w:after="0" w:line="240" w:lineRule="auto"/>
        <w:ind w:left="360"/>
        <w:rPr>
          <w:rFonts w:ascii="Arial Nova" w:hAnsi="Arial Nova" w:eastAsia="Arial Nova" w:cs="Arial Nova"/>
          <w:b/>
          <w:bCs/>
          <w:color w:val="EE0000"/>
          <w:sz w:val="26"/>
          <w:szCs w:val="26"/>
        </w:rPr>
      </w:pPr>
    </w:p>
    <w:p w:rsidRPr="0052158A" w:rsidR="0052158A" w:rsidP="0052158A" w:rsidRDefault="0052158A" w14:paraId="15ACB78F" w14:textId="4738C690">
      <w:pPr>
        <w:ind w:left="360"/>
        <w:rPr>
          <w:rFonts w:ascii="Arial Nova" w:hAnsi="Arial Nova" w:eastAsia="Arial Nova" w:cs="Arial Nova"/>
          <w:b/>
          <w:bCs/>
          <w:sz w:val="26"/>
          <w:szCs w:val="26"/>
          <w:lang w:eastAsia="ja-JP"/>
        </w:rPr>
      </w:pPr>
      <w:r w:rsidRPr="0052158A">
        <w:rPr>
          <w:rFonts w:ascii="Arial Nova" w:hAnsi="Arial Nova" w:eastAsia="Arial Nova" w:cs="Arial Nova"/>
          <w:b/>
          <w:bCs/>
          <w:sz w:val="26"/>
          <w:szCs w:val="26"/>
          <w:lang w:eastAsia="ja-JP"/>
        </w:rPr>
        <w:t xml:space="preserve">You Have </w:t>
      </w:r>
      <w:r w:rsidR="008739FD">
        <w:rPr>
          <w:rFonts w:ascii="Arial Nova" w:hAnsi="Arial Nova" w:eastAsia="Arial Nova" w:cs="Arial Nova"/>
          <w:b/>
          <w:bCs/>
          <w:sz w:val="26"/>
          <w:szCs w:val="26"/>
          <w:lang w:eastAsia="ja-JP"/>
        </w:rPr>
        <w:t xml:space="preserve">Mild Metabolic Dysfunction </w:t>
      </w:r>
    </w:p>
    <w:p w:rsidR="0052158A" w:rsidP="0052158A" w:rsidRDefault="0052158A" w14:paraId="1E0AA4E5" w14:textId="642CB13D">
      <w:pPr>
        <w:ind w:left="360"/>
        <w:rPr>
          <w:rFonts w:ascii="Arial Nova" w:hAnsi="Arial Nova" w:eastAsia="Arial Nova" w:cs="Arial Nova"/>
          <w:sz w:val="26"/>
          <w:szCs w:val="26"/>
          <w:lang w:eastAsia="ja-JP"/>
        </w:rPr>
      </w:pPr>
      <w:r w:rsidRPr="0052158A">
        <w:rPr>
          <w:rFonts w:ascii="Arial Nova" w:hAnsi="Arial Nova" w:eastAsia="Arial Nova" w:cs="Arial Nova"/>
          <w:b/>
          <w:bCs/>
          <w:sz w:val="26"/>
          <w:szCs w:val="26"/>
          <w:lang w:eastAsia="ja-JP"/>
        </w:rPr>
        <w:t xml:space="preserve">What it means: </w:t>
      </w:r>
      <w:r w:rsidRPr="0052158A">
        <w:rPr>
          <w:rFonts w:ascii="Arial Nova" w:hAnsi="Arial Nova" w:eastAsia="Arial Nova" w:cs="Arial Nova"/>
          <w:sz w:val="26"/>
          <w:szCs w:val="26"/>
          <w:lang w:eastAsia="ja-JP"/>
        </w:rPr>
        <w:t xml:space="preserve">You have </w:t>
      </w:r>
      <w:r w:rsidR="00F55CFC">
        <w:rPr>
          <w:rFonts w:ascii="Arial Nova" w:hAnsi="Arial Nova" w:eastAsia="Arial Nova" w:cs="Arial Nova"/>
          <w:sz w:val="26"/>
          <w:szCs w:val="26"/>
          <w:lang w:eastAsia="ja-JP"/>
        </w:rPr>
        <w:t>e</w:t>
      </w:r>
      <w:r w:rsidRPr="00F55CFC" w:rsidR="00F55CFC">
        <w:rPr>
          <w:rFonts w:ascii="Arial Nova" w:hAnsi="Arial Nova" w:eastAsia="Arial Nova" w:cs="Arial Nova"/>
          <w:sz w:val="26"/>
          <w:szCs w:val="26"/>
          <w:lang w:eastAsia="ja-JP"/>
        </w:rPr>
        <w:t xml:space="preserve">arly signs of insulin resistance or reduced metabolic flexibility, even </w:t>
      </w:r>
      <w:r w:rsidR="00F55CFC">
        <w:rPr>
          <w:rFonts w:ascii="Arial Nova" w:hAnsi="Arial Nova" w:eastAsia="Arial Nova" w:cs="Arial Nova"/>
          <w:sz w:val="26"/>
          <w:szCs w:val="26"/>
          <w:lang w:eastAsia="ja-JP"/>
        </w:rPr>
        <w:t>though</w:t>
      </w:r>
      <w:r w:rsidRPr="00F55CFC" w:rsidR="00F55CFC">
        <w:rPr>
          <w:rFonts w:ascii="Arial Nova" w:hAnsi="Arial Nova" w:eastAsia="Arial Nova" w:cs="Arial Nova"/>
          <w:sz w:val="26"/>
          <w:szCs w:val="26"/>
          <w:lang w:eastAsia="ja-JP"/>
        </w:rPr>
        <w:t xml:space="preserve"> most markers still look “normal.”</w:t>
      </w:r>
      <w:r w:rsidRPr="0052158A">
        <w:rPr>
          <w:rFonts w:ascii="Arial Nova" w:hAnsi="Arial Nova" w:eastAsia="Arial Nova" w:cs="Arial Nova"/>
          <w:b/>
          <w:bCs/>
          <w:sz w:val="26"/>
          <w:szCs w:val="26"/>
          <w:lang w:eastAsia="ja-JP"/>
        </w:rPr>
        <w:br/>
        <w:t xml:space="preserve">Why it matters: </w:t>
      </w:r>
      <w:r w:rsidRPr="006E00B8" w:rsidR="006E00B8">
        <w:rPr>
          <w:rFonts w:ascii="Arial Nova" w:hAnsi="Arial Nova" w:eastAsia="Arial Nova" w:cs="Arial Nova"/>
          <w:sz w:val="26"/>
          <w:szCs w:val="26"/>
          <w:lang w:eastAsia="ja-JP"/>
        </w:rPr>
        <w:t>Mild metabolic dysfunction is highly reversible, but if left unaddressed it often progresses silently toward more advanced insulin resistance</w:t>
      </w:r>
      <w:r w:rsidR="00BC7689">
        <w:rPr>
          <w:rFonts w:ascii="Arial Nova" w:hAnsi="Arial Nova" w:eastAsia="Arial Nova" w:cs="Arial Nova"/>
          <w:sz w:val="26"/>
          <w:szCs w:val="26"/>
          <w:lang w:eastAsia="ja-JP"/>
        </w:rPr>
        <w:t xml:space="preserve"> </w:t>
      </w:r>
      <w:r w:rsidRPr="006E00B8" w:rsidR="006E00B8">
        <w:rPr>
          <w:rFonts w:ascii="Arial Nova" w:hAnsi="Arial Nova" w:eastAsia="Arial Nova" w:cs="Arial Nova"/>
          <w:sz w:val="26"/>
          <w:szCs w:val="26"/>
          <w:lang w:eastAsia="ja-JP"/>
        </w:rPr>
        <w:t xml:space="preserve">and increased </w:t>
      </w:r>
      <w:r w:rsidR="00BC7689">
        <w:rPr>
          <w:rFonts w:ascii="Arial Nova" w:hAnsi="Arial Nova" w:eastAsia="Arial Nova" w:cs="Arial Nova"/>
          <w:sz w:val="26"/>
          <w:szCs w:val="26"/>
          <w:lang w:eastAsia="ja-JP"/>
        </w:rPr>
        <w:t>health</w:t>
      </w:r>
      <w:r w:rsidRPr="006E00B8" w:rsidR="006E00B8">
        <w:rPr>
          <w:rFonts w:ascii="Arial Nova" w:hAnsi="Arial Nova" w:eastAsia="Arial Nova" w:cs="Arial Nova"/>
          <w:sz w:val="26"/>
          <w:szCs w:val="26"/>
          <w:lang w:eastAsia="ja-JP"/>
        </w:rPr>
        <w:t xml:space="preserve"> risk over time.</w:t>
      </w:r>
      <w:r w:rsidRPr="0052158A">
        <w:rPr>
          <w:rFonts w:ascii="Arial Nova" w:hAnsi="Arial Nova" w:eastAsia="Arial Nova" w:cs="Arial Nova"/>
          <w:b/>
          <w:bCs/>
          <w:sz w:val="26"/>
          <w:szCs w:val="26"/>
          <w:lang w:eastAsia="ja-JP"/>
        </w:rPr>
        <w:br/>
        <w:t xml:space="preserve">Strategy focus: </w:t>
      </w:r>
      <w:r w:rsidRPr="001441D1" w:rsidR="003D1D8C">
        <w:rPr>
          <w:rFonts w:ascii="Arial Nova" w:hAnsi="Arial Nova" w:eastAsia="Arial Nova" w:cs="Arial Nova"/>
          <w:sz w:val="26"/>
          <w:szCs w:val="26"/>
          <w:lang w:eastAsia="ja-JP"/>
        </w:rPr>
        <w:t xml:space="preserve">Course correct early. </w:t>
      </w:r>
      <w:r w:rsidR="00573232">
        <w:rPr>
          <w:rFonts w:ascii="Arial Nova" w:hAnsi="Arial Nova" w:eastAsia="Arial Nova" w:cs="Arial Nova"/>
          <w:sz w:val="26"/>
          <w:szCs w:val="26"/>
          <w:lang w:eastAsia="ja-JP"/>
        </w:rPr>
        <w:t xml:space="preserve">Improve metabolic health </w:t>
      </w:r>
      <w:r w:rsidR="00171FFE">
        <w:rPr>
          <w:rFonts w:ascii="Arial Nova" w:hAnsi="Arial Nova" w:eastAsia="Arial Nova" w:cs="Arial Nova"/>
          <w:sz w:val="26"/>
          <w:szCs w:val="26"/>
          <w:lang w:eastAsia="ja-JP"/>
        </w:rPr>
        <w:t xml:space="preserve">before it progresses and becomes a health threat. </w:t>
      </w:r>
      <w:r w:rsidRPr="001441D1" w:rsidR="009C3A28">
        <w:rPr>
          <w:rFonts w:ascii="Arial Nova" w:hAnsi="Arial Nova" w:eastAsia="Arial Nova" w:cs="Arial Nova"/>
          <w:sz w:val="26"/>
          <w:szCs w:val="26"/>
          <w:lang w:eastAsia="ja-JP"/>
        </w:rPr>
        <w:t xml:space="preserve"> </w:t>
      </w:r>
    </w:p>
    <w:p w:rsidR="00A2190E" w:rsidP="00A2190E" w:rsidRDefault="00A2190E" w14:paraId="4BCAB327" w14:textId="1DFCAFE6">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 xml:space="preserve">Meet with your Healthspan Strategist on your best opportunities to </w:t>
      </w:r>
      <w:r w:rsidR="001C7FA8">
        <w:rPr>
          <w:rFonts w:ascii="Arial Nova" w:hAnsi="Arial Nova" w:eastAsia="Arial Nova" w:cs="Arial Nova"/>
          <w:sz w:val="26"/>
          <w:szCs w:val="26"/>
          <w:lang w:eastAsia="ja-JP"/>
        </w:rPr>
        <w:t xml:space="preserve">optimize metabolic health. </w:t>
      </w:r>
    </w:p>
    <w:p w:rsidR="00A2190E" w:rsidP="00A2190E" w:rsidRDefault="001C7FA8" w14:paraId="58D7859F" w14:textId="61623102">
      <w:pPr>
        <w:pStyle w:val="ListParagraph"/>
        <w:numPr>
          <w:ilvl w:val="0"/>
          <w:numId w:val="33"/>
        </w:numPr>
        <w:rPr>
          <w:rFonts w:ascii="Arial Nova" w:hAnsi="Arial Nova" w:eastAsia="Arial Nova" w:cs="Arial Nova"/>
          <w:sz w:val="26"/>
          <w:szCs w:val="26"/>
          <w:lang w:eastAsia="ja-JP"/>
        </w:rPr>
      </w:pPr>
      <w:r w:rsidRPr="001C7FA8">
        <w:rPr>
          <w:rFonts w:ascii="Arial Nova" w:hAnsi="Arial Nova" w:eastAsia="Arial Nova" w:cs="Arial Nova"/>
          <w:sz w:val="26"/>
          <w:szCs w:val="26"/>
          <w:lang w:eastAsia="ja-JP"/>
        </w:rPr>
        <w:t xml:space="preserve">Consider </w:t>
      </w:r>
      <w:r>
        <w:rPr>
          <w:rFonts w:ascii="Arial Nova" w:hAnsi="Arial Nova" w:eastAsia="Arial Nova" w:cs="Arial Nova"/>
          <w:sz w:val="26"/>
          <w:szCs w:val="26"/>
          <w:lang w:eastAsia="ja-JP"/>
        </w:rPr>
        <w:t xml:space="preserve">continuous glucose monitoring (CGM) to identify </w:t>
      </w:r>
      <w:r w:rsidR="00F4633A">
        <w:rPr>
          <w:rFonts w:ascii="Arial Nova" w:hAnsi="Arial Nova" w:eastAsia="Arial Nova" w:cs="Arial Nova"/>
          <w:sz w:val="26"/>
          <w:szCs w:val="26"/>
          <w:lang w:eastAsia="ja-JP"/>
        </w:rPr>
        <w:t>opportunities to improve metabolic health.</w:t>
      </w:r>
    </w:p>
    <w:p w:rsidRPr="00FC3D3C" w:rsidR="00F4633A" w:rsidP="00FC3D3C" w:rsidRDefault="00F4633A" w14:paraId="18E95C61" w14:textId="6F737E85">
      <w:pPr>
        <w:pStyle w:val="ListParagraph"/>
        <w:numPr>
          <w:ilvl w:val="0"/>
          <w:numId w:val="32"/>
        </w:numPr>
        <w:rPr>
          <w:rFonts w:ascii="Arial Nova" w:hAnsi="Arial Nova" w:eastAsia="Arial Nova" w:cs="Arial Nova"/>
          <w:sz w:val="26"/>
          <w:szCs w:val="26"/>
          <w:lang w:eastAsia="ja-JP"/>
        </w:rPr>
      </w:pPr>
      <w:r>
        <w:rPr>
          <w:rFonts w:ascii="Arial Nova" w:hAnsi="Arial Nova" w:eastAsia="Arial Nova" w:cs="Arial Nova"/>
          <w:sz w:val="26"/>
          <w:szCs w:val="26"/>
          <w:lang w:eastAsia="ja-JP"/>
        </w:rPr>
        <w:t>Regular re-assessment of metabolic health with lab and body composition analysis to assess your progress.</w:t>
      </w:r>
    </w:p>
    <w:p w:rsidRPr="005063A8" w:rsidR="00D56715" w:rsidP="007C049F" w:rsidRDefault="00D56715" w14:paraId="33A635DB" w14:textId="4AF4835C">
      <w:pPr>
        <w:spacing w:after="0" w:line="240" w:lineRule="auto"/>
        <w:ind w:left="360"/>
        <w:rPr>
          <w:rFonts w:ascii="Arial Nova" w:hAnsi="Arial Nova" w:eastAsia="Arial Nova" w:cs="Arial Nova"/>
          <w:color w:val="EE0000"/>
          <w:sz w:val="26"/>
          <w:szCs w:val="26"/>
        </w:rPr>
      </w:pPr>
    </w:p>
    <w:p w:rsidR="007C049F" w:rsidP="007C049F" w:rsidRDefault="007C049F" w14:paraId="4A2D21C1" w14:textId="1D304281">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r w:rsidRPr="007C049F">
        <w:rPr>
          <w:rFonts w:ascii="Arial Nova" w:hAnsi="Arial Nova" w:eastAsia="Arial Nova" w:cs="Arial Nova"/>
          <w:b/>
          <w:bCs/>
          <w:color w:val="000000" w:themeColor="text1"/>
          <w:kern w:val="0"/>
          <w:sz w:val="26"/>
          <w:szCs w:val="26"/>
          <w14:ligatures w14:val="none"/>
        </w:rPr>
        <w:t xml:space="preserve">You Have Metabolic Dysfunction </w:t>
      </w:r>
    </w:p>
    <w:p w:rsidRPr="007C049F" w:rsidR="00634EB7" w:rsidP="007C049F" w:rsidRDefault="00634EB7" w14:paraId="5108FBE7" w14:textId="77777777">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p>
    <w:p w:rsidRPr="007C049F" w:rsidR="007C049F" w:rsidP="007C049F" w:rsidRDefault="007C049F" w14:paraId="4074C9B2" w14:textId="7C9F499E">
      <w:pPr>
        <w:spacing w:after="0" w:line="240" w:lineRule="auto"/>
        <w:ind w:left="360"/>
        <w:textAlignment w:val="baseline"/>
        <w:rPr>
          <w:rFonts w:ascii="Arial Nova" w:hAnsi="Arial Nova" w:eastAsia="Arial Nova" w:cs="Arial Nova"/>
          <w:b/>
          <w:bCs/>
          <w:color w:val="000000" w:themeColor="text1"/>
          <w:kern w:val="0"/>
          <w:sz w:val="26"/>
          <w:szCs w:val="26"/>
          <w14:ligatures w14:val="none"/>
        </w:rPr>
      </w:pPr>
      <w:r w:rsidRPr="007C049F">
        <w:rPr>
          <w:rFonts w:ascii="Arial Nova" w:hAnsi="Arial Nova" w:eastAsia="Arial Nova" w:cs="Arial Nova"/>
          <w:b/>
          <w:bCs/>
          <w:color w:val="000000" w:themeColor="text1"/>
          <w:kern w:val="0"/>
          <w:sz w:val="26"/>
          <w:szCs w:val="26"/>
          <w14:ligatures w14:val="none"/>
        </w:rPr>
        <w:t xml:space="preserve">What it means: </w:t>
      </w:r>
      <w:r w:rsidRPr="007C049F">
        <w:rPr>
          <w:rFonts w:ascii="Arial Nova" w:hAnsi="Arial Nova" w:eastAsia="Arial Nova" w:cs="Arial Nova"/>
          <w:color w:val="000000" w:themeColor="text1"/>
          <w:kern w:val="0"/>
          <w:sz w:val="26"/>
          <w:szCs w:val="26"/>
          <w14:ligatures w14:val="none"/>
        </w:rPr>
        <w:t>You have</w:t>
      </w:r>
      <w:r w:rsidR="00FF57B3">
        <w:rPr>
          <w:rFonts w:ascii="Arial Nova" w:hAnsi="Arial Nova" w:eastAsia="Arial Nova" w:cs="Arial Nova"/>
          <w:color w:val="000000" w:themeColor="text1"/>
          <w:kern w:val="0"/>
          <w:sz w:val="26"/>
          <w:szCs w:val="26"/>
          <w14:ligatures w14:val="none"/>
        </w:rPr>
        <w:t xml:space="preserve"> an impaired metabolism,</w:t>
      </w:r>
      <w:r w:rsidRPr="007C049F">
        <w:rPr>
          <w:rFonts w:ascii="Arial Nova" w:hAnsi="Arial Nova" w:eastAsia="Arial Nova" w:cs="Arial Nova"/>
          <w:color w:val="000000" w:themeColor="text1"/>
          <w:kern w:val="0"/>
          <w:sz w:val="26"/>
          <w:szCs w:val="26"/>
          <w14:ligatures w14:val="none"/>
        </w:rPr>
        <w:t xml:space="preserve"> insulin resistance </w:t>
      </w:r>
      <w:r w:rsidR="001A599B">
        <w:rPr>
          <w:rFonts w:ascii="Arial Nova" w:hAnsi="Arial Nova" w:eastAsia="Arial Nova" w:cs="Arial Nova"/>
          <w:color w:val="000000" w:themeColor="text1"/>
          <w:kern w:val="0"/>
          <w:sz w:val="26"/>
          <w:szCs w:val="26"/>
          <w14:ligatures w14:val="none"/>
        </w:rPr>
        <w:t>and</w:t>
      </w:r>
      <w:r w:rsidRPr="007C049F">
        <w:rPr>
          <w:rFonts w:ascii="Arial Nova" w:hAnsi="Arial Nova" w:eastAsia="Arial Nova" w:cs="Arial Nova"/>
          <w:color w:val="000000" w:themeColor="text1"/>
          <w:kern w:val="0"/>
          <w:sz w:val="26"/>
          <w:szCs w:val="26"/>
          <w14:ligatures w14:val="none"/>
        </w:rPr>
        <w:t xml:space="preserve"> reduced metabolic flexibility</w:t>
      </w:r>
      <w:r w:rsidR="00FF57B3">
        <w:rPr>
          <w:rFonts w:ascii="Arial Nova" w:hAnsi="Arial Nova" w:eastAsia="Arial Nova" w:cs="Arial Nova"/>
          <w:color w:val="000000" w:themeColor="text1"/>
          <w:kern w:val="0"/>
          <w:sz w:val="26"/>
          <w:szCs w:val="26"/>
          <w14:ligatures w14:val="none"/>
        </w:rPr>
        <w:t>.</w:t>
      </w:r>
      <w:r w:rsidRPr="007C049F">
        <w:rPr>
          <w:rFonts w:ascii="Arial Nova" w:hAnsi="Arial Nova" w:eastAsia="Arial Nova" w:cs="Arial Nova"/>
          <w:b/>
          <w:bCs/>
          <w:color w:val="000000" w:themeColor="text1"/>
          <w:kern w:val="0"/>
          <w:sz w:val="26"/>
          <w:szCs w:val="26"/>
          <w14:ligatures w14:val="none"/>
        </w:rPr>
        <w:br/>
        <w:t xml:space="preserve">Why it matters: </w:t>
      </w:r>
      <w:r w:rsidRPr="00765AC5" w:rsidR="00A3267C">
        <w:rPr>
          <w:rFonts w:ascii="Arial Nova" w:hAnsi="Arial Nova" w:eastAsia="Arial Nova" w:cs="Arial Nova"/>
          <w:color w:val="000000" w:themeColor="text1"/>
          <w:kern w:val="0"/>
          <w:sz w:val="26"/>
          <w:szCs w:val="26"/>
          <w14:ligatures w14:val="none"/>
        </w:rPr>
        <w:t xml:space="preserve">This is a </w:t>
      </w:r>
      <w:r w:rsidRPr="00765AC5" w:rsidR="00765AC5">
        <w:rPr>
          <w:rFonts w:ascii="Arial Nova" w:hAnsi="Arial Nova" w:eastAsia="Arial Nova" w:cs="Arial Nova"/>
          <w:color w:val="000000" w:themeColor="text1"/>
          <w:kern w:val="0"/>
          <w:sz w:val="26"/>
          <w:szCs w:val="26"/>
          <w14:ligatures w14:val="none"/>
        </w:rPr>
        <w:t>high-risk</w:t>
      </w:r>
      <w:r w:rsidRPr="00765AC5" w:rsidR="00A3267C">
        <w:rPr>
          <w:rFonts w:ascii="Arial Nova" w:hAnsi="Arial Nova" w:eastAsia="Arial Nova" w:cs="Arial Nova"/>
          <w:color w:val="000000" w:themeColor="text1"/>
          <w:kern w:val="0"/>
          <w:sz w:val="26"/>
          <w:szCs w:val="26"/>
          <w14:ligatures w14:val="none"/>
        </w:rPr>
        <w:t xml:space="preserve"> state for </w:t>
      </w:r>
      <w:r w:rsidRPr="00765AC5" w:rsidR="00E83C74">
        <w:rPr>
          <w:rFonts w:ascii="Arial Nova" w:hAnsi="Arial Nova" w:eastAsia="Arial Nova" w:cs="Arial Nova"/>
          <w:color w:val="000000" w:themeColor="text1"/>
          <w:kern w:val="0"/>
          <w:sz w:val="26"/>
          <w:szCs w:val="26"/>
          <w14:ligatures w14:val="none"/>
        </w:rPr>
        <w:t xml:space="preserve">multiple disease states including heart disease, stroke, cancer, dementia, </w:t>
      </w:r>
      <w:r w:rsidRPr="00765AC5" w:rsidR="00765AC5">
        <w:rPr>
          <w:rFonts w:ascii="Arial Nova" w:hAnsi="Arial Nova" w:eastAsia="Arial Nova" w:cs="Arial Nova"/>
          <w:color w:val="000000" w:themeColor="text1"/>
          <w:kern w:val="0"/>
          <w:sz w:val="26"/>
          <w:szCs w:val="26"/>
          <w14:ligatures w14:val="none"/>
        </w:rPr>
        <w:t>kidney, and liver disease.</w:t>
      </w:r>
      <w:r w:rsidR="00765AC5">
        <w:rPr>
          <w:rFonts w:ascii="Arial Nova" w:hAnsi="Arial Nova" w:eastAsia="Arial Nova" w:cs="Arial Nova"/>
          <w:b/>
          <w:bCs/>
          <w:color w:val="000000" w:themeColor="text1"/>
          <w:kern w:val="0"/>
          <w:sz w:val="26"/>
          <w:szCs w:val="26"/>
          <w14:ligatures w14:val="none"/>
        </w:rPr>
        <w:t xml:space="preserve"> </w:t>
      </w:r>
      <w:r w:rsidRPr="007C049F">
        <w:rPr>
          <w:rFonts w:ascii="Arial Nova" w:hAnsi="Arial Nova" w:eastAsia="Arial Nova" w:cs="Arial Nova"/>
          <w:b/>
          <w:bCs/>
          <w:color w:val="000000" w:themeColor="text1"/>
          <w:kern w:val="0"/>
          <w:sz w:val="26"/>
          <w:szCs w:val="26"/>
          <w14:ligatures w14:val="none"/>
        </w:rPr>
        <w:br/>
        <w:t xml:space="preserve">Strategy focus: </w:t>
      </w:r>
      <w:r w:rsidRPr="00DF4875" w:rsidR="00DF4875">
        <w:rPr>
          <w:rFonts w:ascii="Arial Nova" w:hAnsi="Arial Nova" w:eastAsia="Arial Nova" w:cs="Arial Nova"/>
          <w:color w:val="000000" w:themeColor="text1"/>
          <w:kern w:val="0"/>
          <w:sz w:val="26"/>
          <w:szCs w:val="26"/>
          <w14:ligatures w14:val="none"/>
        </w:rPr>
        <w:t>Protect your organs</w:t>
      </w:r>
      <w:r w:rsidR="00DC712C">
        <w:rPr>
          <w:rFonts w:ascii="Arial Nova" w:hAnsi="Arial Nova" w:eastAsia="Arial Nova" w:cs="Arial Nova"/>
          <w:color w:val="000000" w:themeColor="text1"/>
          <w:kern w:val="0"/>
          <w:sz w:val="26"/>
          <w:szCs w:val="26"/>
          <w14:ligatures w14:val="none"/>
        </w:rPr>
        <w:t>, improve metabolic flexibility,</w:t>
      </w:r>
      <w:r w:rsidRPr="00DF4875" w:rsidR="00DF4875">
        <w:rPr>
          <w:rFonts w:ascii="Arial Nova" w:hAnsi="Arial Nova" w:eastAsia="Arial Nova" w:cs="Arial Nova"/>
          <w:color w:val="000000" w:themeColor="text1"/>
          <w:kern w:val="0"/>
          <w:sz w:val="26"/>
          <w:szCs w:val="26"/>
          <w14:ligatures w14:val="none"/>
        </w:rPr>
        <w:t xml:space="preserve"> and decrease risk rapidly.</w:t>
      </w:r>
      <w:r w:rsidR="00DF4875">
        <w:rPr>
          <w:rFonts w:ascii="Arial Nova" w:hAnsi="Arial Nova" w:eastAsia="Arial Nova" w:cs="Arial Nova"/>
          <w:b/>
          <w:bCs/>
          <w:color w:val="000000" w:themeColor="text1"/>
          <w:kern w:val="0"/>
          <w:sz w:val="26"/>
          <w:szCs w:val="26"/>
          <w14:ligatures w14:val="none"/>
        </w:rPr>
        <w:t xml:space="preserve"> </w:t>
      </w:r>
    </w:p>
    <w:p w:rsidRPr="00FC3D3C" w:rsidR="00FC3D3C" w:rsidP="00FC3D3C" w:rsidRDefault="00FC3D3C" w14:paraId="6E666363" w14:textId="77777777">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 xml:space="preserve">Meet with your Healthspan Strategist on your best opportunities to optimize metabolic health. </w:t>
      </w:r>
    </w:p>
    <w:p w:rsidRPr="00FC3D3C" w:rsidR="00FC3D3C" w:rsidP="00FC3D3C" w:rsidRDefault="00FC3D3C" w14:paraId="68FFAD9F" w14:textId="77777777">
      <w:pPr>
        <w:numPr>
          <w:ilvl w:val="0"/>
          <w:numId w:val="33"/>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Consider continuous glucose monitoring (CGM) to identify opportunities to improve metabolic health.</w:t>
      </w:r>
    </w:p>
    <w:p w:rsidR="00FC3D3C" w:rsidP="00FC3D3C" w:rsidRDefault="00FC3D3C" w14:paraId="33B492E4" w14:textId="77777777">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sidRPr="00FC3D3C">
        <w:rPr>
          <w:rFonts w:ascii="Arial Nova" w:hAnsi="Arial Nova" w:eastAsia="Arial Nova" w:cs="Arial Nova"/>
          <w:color w:val="000000" w:themeColor="text1"/>
          <w:kern w:val="0"/>
          <w:sz w:val="26"/>
          <w:szCs w:val="26"/>
          <w14:ligatures w14:val="none"/>
        </w:rPr>
        <w:t>Regular re-assessment of metabolic health with lab and body composition analysis to assess your progress.</w:t>
      </w:r>
    </w:p>
    <w:p w:rsidRPr="00A85212" w:rsidR="006040A0" w:rsidP="00004689" w:rsidRDefault="00FC3D3C" w14:paraId="18049E44" w14:textId="55D3E74D">
      <w:pPr>
        <w:numPr>
          <w:ilvl w:val="0"/>
          <w:numId w:val="32"/>
        </w:numPr>
        <w:spacing w:after="0" w:line="240" w:lineRule="auto"/>
        <w:textAlignment w:val="baseline"/>
        <w:rPr>
          <w:rFonts w:ascii="Arial Nova" w:hAnsi="Arial Nova" w:eastAsia="Arial Nova" w:cs="Arial Nova"/>
          <w:color w:val="000000" w:themeColor="text1"/>
          <w:kern w:val="0"/>
          <w:sz w:val="26"/>
          <w:szCs w:val="26"/>
          <w14:ligatures w14:val="none"/>
        </w:rPr>
      </w:pPr>
      <w:r>
        <w:rPr>
          <w:rFonts w:ascii="Arial Nova" w:hAnsi="Arial Nova" w:eastAsia="Arial Nova" w:cs="Arial Nova"/>
          <w:color w:val="000000" w:themeColor="text1"/>
          <w:kern w:val="0"/>
          <w:sz w:val="26"/>
          <w:szCs w:val="26"/>
          <w14:ligatures w14:val="none"/>
        </w:rPr>
        <w:t xml:space="preserve">Consider </w:t>
      </w:r>
      <w:r w:rsidR="00602661">
        <w:rPr>
          <w:rFonts w:ascii="Arial Nova" w:hAnsi="Arial Nova" w:eastAsia="Arial Nova" w:cs="Arial Nova"/>
          <w:color w:val="000000" w:themeColor="text1"/>
          <w:kern w:val="0"/>
          <w:sz w:val="26"/>
          <w:szCs w:val="26"/>
          <w14:ligatures w14:val="none"/>
        </w:rPr>
        <w:t xml:space="preserve">medical therapy </w:t>
      </w:r>
      <w:r w:rsidR="00C52B9D">
        <w:rPr>
          <w:rFonts w:ascii="Arial Nova" w:hAnsi="Arial Nova" w:eastAsia="Arial Nova" w:cs="Arial Nova"/>
          <w:color w:val="000000" w:themeColor="text1"/>
          <w:kern w:val="0"/>
          <w:sz w:val="26"/>
          <w:szCs w:val="26"/>
          <w14:ligatures w14:val="none"/>
        </w:rPr>
        <w:t xml:space="preserve">in addition to lifestyle </w:t>
      </w:r>
      <w:r w:rsidR="00A54FF8">
        <w:rPr>
          <w:rFonts w:ascii="Arial Nova" w:hAnsi="Arial Nova" w:eastAsia="Arial Nova" w:cs="Arial Nova"/>
          <w:color w:val="000000" w:themeColor="text1"/>
          <w:kern w:val="0"/>
          <w:sz w:val="26"/>
          <w:szCs w:val="26"/>
          <w14:ligatures w14:val="none"/>
        </w:rPr>
        <w:t>choices to more rapidly optimize metabolic health and lower future disease risk.</w:t>
      </w:r>
      <w:r w:rsidR="004F482A">
        <w:rPr>
          <w:rFonts w:ascii="Arial Nova" w:hAnsi="Arial Nova" w:eastAsia="Arial Nova" w:cs="Arial Nova"/>
          <w:color w:val="000000" w:themeColor="text1"/>
          <w:kern w:val="0"/>
          <w:sz w:val="26"/>
          <w:szCs w:val="26"/>
          <w14:ligatures w14:val="none"/>
        </w:rPr>
        <w:t xml:space="preserve"> </w:t>
      </w:r>
    </w:p>
    <w:p w:rsidRPr="00E10813" w:rsidR="00367C45" w:rsidP="00E10813" w:rsidRDefault="00367C45" w14:paraId="65D742BA" w14:textId="77777777">
      <w:pPr>
        <w:spacing w:after="240"/>
        <w:rPr>
          <w:rFonts w:ascii="Arial Nova" w:hAnsi="Arial Nova" w:eastAsia="Arial Nova" w:cs="Arial Nova"/>
          <w:color w:val="00B050"/>
          <w:sz w:val="26"/>
          <w:szCs w:val="26"/>
        </w:rPr>
      </w:pPr>
    </w:p>
    <w:p w:rsidR="002041DD" w:rsidP="00480CBD" w:rsidRDefault="0002578B" w14:paraId="69B9561B" w14:textId="3A0F6C2C">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3.</w:t>
      </w:r>
      <w:r w:rsidR="00403F23">
        <w:rPr>
          <w:rFonts w:ascii="Arial Nova" w:hAnsi="Arial Nova" w:eastAsia="Arial Nova" w:cs="Arial Nova"/>
          <w:b/>
          <w:color w:val="124F1A" w:themeColor="accent3" w:themeShade="BF"/>
          <w:sz w:val="32"/>
          <w:szCs w:val="32"/>
        </w:rPr>
        <w:t xml:space="preserve"> </w:t>
      </w:r>
      <w:r w:rsidR="00C24853">
        <w:rPr>
          <w:rFonts w:ascii="Arial Nova" w:hAnsi="Arial Nova" w:eastAsia="Arial Nova" w:cs="Arial Nova"/>
          <w:b/>
          <w:color w:val="124F1A" w:themeColor="accent3" w:themeShade="BF"/>
          <w:sz w:val="32"/>
          <w:szCs w:val="32"/>
        </w:rPr>
        <w:t xml:space="preserve">Proactive Health </w:t>
      </w:r>
      <w:r>
        <w:rPr>
          <w:rFonts w:ascii="Arial Nova" w:hAnsi="Arial Nova" w:eastAsia="Arial Nova" w:cs="Arial Nova"/>
          <w:b/>
          <w:color w:val="124F1A" w:themeColor="accent3" w:themeShade="BF"/>
          <w:sz w:val="32"/>
          <w:szCs w:val="32"/>
        </w:rPr>
        <w:t xml:space="preserve">Surveillance System </w:t>
      </w:r>
    </w:p>
    <w:p w:rsidRPr="00605A7A" w:rsidR="00780F43" w:rsidP="00605A7A" w:rsidRDefault="00887F22" w14:paraId="54B6BF2D" w14:textId="7BBBB58C">
      <w:pPr>
        <w:ind w:left="360"/>
        <w:rPr>
          <w:rFonts w:ascii="Arial Nova" w:hAnsi="Arial Nova" w:eastAsia="Arial Nova" w:cs="Arial Nova"/>
          <w:sz w:val="26"/>
          <w:szCs w:val="26"/>
          <w:lang w:eastAsia="ja-JP"/>
        </w:rPr>
      </w:pPr>
      <w:r w:rsidRPr="00605A7A">
        <w:rPr>
          <w:rFonts w:ascii="Arial Nova" w:hAnsi="Arial Nova" w:eastAsia="Arial Nova" w:cs="Arial Nova"/>
          <w:sz w:val="26"/>
          <w:szCs w:val="26"/>
          <w:lang w:eastAsia="ja-JP"/>
        </w:rPr>
        <w:t>Avoiding disease</w:t>
      </w:r>
      <w:r w:rsidRPr="00605A7A" w:rsidR="00780F43">
        <w:rPr>
          <w:rFonts w:ascii="Arial Nova" w:hAnsi="Arial Nova" w:eastAsia="Arial Nova" w:cs="Arial Nova"/>
          <w:sz w:val="26"/>
          <w:szCs w:val="26"/>
          <w:lang w:eastAsia="ja-JP"/>
        </w:rPr>
        <w:t xml:space="preserve"> </w:t>
      </w:r>
      <w:r w:rsidRPr="00605A7A" w:rsidR="00C54F58">
        <w:rPr>
          <w:rFonts w:ascii="Arial Nova" w:hAnsi="Arial Nova" w:eastAsia="Arial Nova" w:cs="Arial Nova"/>
          <w:sz w:val="26"/>
          <w:szCs w:val="26"/>
          <w:lang w:eastAsia="ja-JP"/>
        </w:rPr>
        <w:t>is more than just</w:t>
      </w:r>
      <w:r w:rsidRPr="00605A7A" w:rsidR="00780F43">
        <w:rPr>
          <w:rFonts w:ascii="Arial Nova" w:hAnsi="Arial Nova" w:eastAsia="Arial Nova" w:cs="Arial Nova"/>
          <w:sz w:val="26"/>
          <w:szCs w:val="26"/>
          <w:lang w:eastAsia="ja-JP"/>
        </w:rPr>
        <w:t xml:space="preserve"> treating </w:t>
      </w:r>
      <w:r w:rsidRPr="00605A7A">
        <w:rPr>
          <w:rFonts w:ascii="Arial Nova" w:hAnsi="Arial Nova" w:eastAsia="Arial Nova" w:cs="Arial Nova"/>
          <w:sz w:val="26"/>
          <w:szCs w:val="26"/>
          <w:lang w:eastAsia="ja-JP"/>
        </w:rPr>
        <w:t>it</w:t>
      </w:r>
      <w:r w:rsidRPr="00605A7A" w:rsidR="00780F43">
        <w:rPr>
          <w:rFonts w:ascii="Arial Nova" w:hAnsi="Arial Nova" w:eastAsia="Arial Nova" w:cs="Arial Nova"/>
          <w:sz w:val="26"/>
          <w:szCs w:val="26"/>
          <w:lang w:eastAsia="ja-JP"/>
        </w:rPr>
        <w:t xml:space="preserve"> after it appears. </w:t>
      </w:r>
      <w:r w:rsidRPr="00605A7A" w:rsidR="005B63B6">
        <w:rPr>
          <w:rFonts w:ascii="Arial Nova" w:hAnsi="Arial Nova" w:eastAsia="Arial Nova" w:cs="Arial Nova"/>
          <w:sz w:val="26"/>
          <w:szCs w:val="26"/>
          <w:lang w:eastAsia="ja-JP"/>
        </w:rPr>
        <w:t xml:space="preserve">It </w:t>
      </w:r>
      <w:r w:rsidRPr="00605A7A" w:rsidR="00C54F58">
        <w:rPr>
          <w:rFonts w:ascii="Arial Nova" w:hAnsi="Arial Nova" w:eastAsia="Arial Nova" w:cs="Arial Nova"/>
          <w:sz w:val="26"/>
          <w:szCs w:val="26"/>
          <w:lang w:eastAsia="ja-JP"/>
        </w:rPr>
        <w:t xml:space="preserve">requires </w:t>
      </w:r>
      <w:r w:rsidRPr="00605A7A" w:rsidR="00780F43">
        <w:rPr>
          <w:rFonts w:ascii="Arial Nova" w:hAnsi="Arial Nova" w:eastAsia="Arial Nova" w:cs="Arial Nova"/>
          <w:sz w:val="26"/>
          <w:szCs w:val="26"/>
          <w:lang w:eastAsia="ja-JP"/>
        </w:rPr>
        <w:t>proactive</w:t>
      </w:r>
      <w:r w:rsidRPr="00605A7A" w:rsidR="005B63B6">
        <w:rPr>
          <w:rFonts w:ascii="Arial Nova" w:hAnsi="Arial Nova" w:eastAsia="Arial Nova" w:cs="Arial Nova"/>
          <w:sz w:val="26"/>
          <w:szCs w:val="26"/>
          <w:lang w:eastAsia="ja-JP"/>
        </w:rPr>
        <w:t xml:space="preserve"> care</w:t>
      </w:r>
      <w:r w:rsidRPr="00605A7A" w:rsidR="00780F43">
        <w:rPr>
          <w:rFonts w:ascii="Arial Nova" w:hAnsi="Arial Nova" w:eastAsia="Arial Nova" w:cs="Arial Nova"/>
          <w:sz w:val="26"/>
          <w:szCs w:val="26"/>
          <w:lang w:eastAsia="ja-JP"/>
        </w:rPr>
        <w:t>, identifying potential problems early so they can be prevented or managed before they become serious.</w:t>
      </w:r>
    </w:p>
    <w:p w:rsidRPr="00605A7A" w:rsidR="0018489C" w:rsidP="00605A7A" w:rsidRDefault="002041DD" w14:paraId="3ACFFBE0" w14:textId="77777777">
      <w:pPr>
        <w:shd w:val="clear" w:color="auto" w:fill="FFFFFF" w:themeFill="background1"/>
        <w:spacing w:after="0" w:line="240" w:lineRule="auto"/>
        <w:ind w:firstLine="360"/>
        <w:textAlignment w:val="baseline"/>
        <w:rPr>
          <w:rFonts w:ascii="Arial Nova" w:hAnsi="Arial Nova" w:eastAsia="Arial Nova" w:cs="Arial Nova"/>
          <w:b/>
          <w:bCs/>
          <w:color w:val="124F1A" w:themeColor="accent3" w:themeShade="BF"/>
          <w:kern w:val="0"/>
          <w:sz w:val="26"/>
          <w:szCs w:val="26"/>
          <w:lang w:val="en"/>
          <w14:ligatures w14:val="none"/>
        </w:rPr>
      </w:pPr>
      <w:r w:rsidRPr="00605A7A">
        <w:rPr>
          <w:rFonts w:ascii="Arial Nova" w:hAnsi="Arial Nova" w:eastAsia="Arial Nova" w:cs="Arial Nova"/>
          <w:b/>
          <w:bCs/>
          <w:color w:val="124F1A" w:themeColor="accent3" w:themeShade="BF"/>
          <w:kern w:val="0"/>
          <w:sz w:val="26"/>
          <w:szCs w:val="26"/>
          <w:lang w:val="en"/>
          <w14:ligatures w14:val="none"/>
        </w:rPr>
        <w:t>Cancer Screening</w:t>
      </w:r>
    </w:p>
    <w:p w:rsidRPr="00605A7A" w:rsidR="00D63534" w:rsidP="00605A7A" w:rsidRDefault="002041DD" w14:paraId="080C475F" w14:textId="5D1D85DD">
      <w:pPr>
        <w:ind w:left="360"/>
        <w:rPr>
          <w:rFonts w:ascii="Arial Nova" w:hAnsi="Arial Nova" w:eastAsia="Arial Nova" w:cs="Arial Nova"/>
          <w:sz w:val="26"/>
          <w:szCs w:val="26"/>
          <w:lang w:eastAsia="ja-JP"/>
        </w:rPr>
      </w:pPr>
      <w:r w:rsidRPr="00605A7A">
        <w:rPr>
          <w:rFonts w:ascii="Arial Nova" w:hAnsi="Arial Nova" w:eastAsia="Arial Nova" w:cs="Arial Nova"/>
          <w:sz w:val="26"/>
          <w:szCs w:val="26"/>
          <w:lang w:eastAsia="ja-JP"/>
        </w:rPr>
        <w:t>Early detection of cancer not only improves survival but also reduces the intensity of the treatment. Early-stage cancers often require less invasive procedures</w:t>
      </w:r>
      <w:r w:rsidR="00AB4DA3">
        <w:rPr>
          <w:rFonts w:ascii="Arial Nova" w:hAnsi="Arial Nova" w:eastAsia="Arial Nova" w:cs="Arial Nova"/>
          <w:sz w:val="26"/>
          <w:szCs w:val="26"/>
          <w:lang w:eastAsia="ja-JP"/>
        </w:rPr>
        <w:t xml:space="preserve"> that can avoid the </w:t>
      </w:r>
      <w:r w:rsidRPr="00605A7A">
        <w:rPr>
          <w:rFonts w:ascii="Arial Nova" w:hAnsi="Arial Nova" w:eastAsia="Arial Nova" w:cs="Arial Nova"/>
          <w:sz w:val="26"/>
          <w:szCs w:val="26"/>
          <w:lang w:eastAsia="ja-JP"/>
        </w:rPr>
        <w:t>physical and emotional toll of advanced treatments like chemotherapy or extensive surgery. </w:t>
      </w:r>
    </w:p>
    <w:p w:rsidRPr="002C30C7" w:rsidR="002041DD" w:rsidP="00605A7A" w:rsidRDefault="002041DD" w14:paraId="4C0B0B55" w14:textId="223FE3A0">
      <w:pPr>
        <w:shd w:val="clear" w:color="auto" w:fill="FFFFFF" w:themeFill="background1"/>
        <w:spacing w:after="0" w:line="240" w:lineRule="auto"/>
        <w:ind w:left="216"/>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 </w:t>
      </w:r>
    </w:p>
    <w:p w:rsidRPr="002C30C7" w:rsidR="002041DD" w:rsidP="00605A7A" w:rsidRDefault="002041DD" w14:paraId="5EBE8E86"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However, there are potential downsides to screening for cancer. There is the cost as well as the inconvenience to consider. There are also the possibilities of false positive results and incidental findings. These can lead to unnecessary anxiety and additional imaging, and even invasive procedures.  </w:t>
      </w:r>
    </w:p>
    <w:p w:rsidR="00277F5A" w:rsidP="00605A7A" w:rsidRDefault="00277F5A" w14:paraId="418FF8D1" w14:textId="77777777">
      <w:pPr>
        <w:shd w:val="clear" w:color="auto" w:fill="FFFFFF" w:themeFill="background1"/>
        <w:spacing w:after="0" w:line="240" w:lineRule="auto"/>
        <w:textAlignment w:val="baseline"/>
        <w:rPr>
          <w:rFonts w:ascii="Arial Nova" w:hAnsi="Arial Nova" w:eastAsia="Arial Nova" w:cs="Arial Nova"/>
          <w:color w:val="0070C0"/>
          <w:sz w:val="26"/>
          <w:szCs w:val="26"/>
        </w:rPr>
      </w:pPr>
    </w:p>
    <w:p w:rsidRPr="00D63534" w:rsidR="002041DD" w:rsidP="00605A7A" w:rsidRDefault="002041DD" w14:paraId="64D79CEB" w14:textId="4B494F9B">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lang w:val="en"/>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Thyroid Health </w:t>
      </w:r>
    </w:p>
    <w:p w:rsidR="002041DD" w:rsidP="00605A7A" w:rsidRDefault="002041DD" w14:paraId="3EABC946"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00D63534">
        <w:rPr>
          <w:rFonts w:ascii="Arial Nova" w:hAnsi="Arial Nova" w:eastAsia="Arial Nova" w:cs="Arial Nova"/>
          <w:color w:val="000000" w:themeColor="text1"/>
          <w:kern w:val="0"/>
          <w:sz w:val="26"/>
          <w:szCs w:val="26"/>
          <w14:ligatures w14:val="none"/>
        </w:rPr>
        <w:t>Hypothyroidism (low thyroid function) can lead to symptoms such as fatigue, weight gain, depression, dry skin, and cold intolerance. Hyperthyroidism (overactive thyroid) may cause weight loss, palpitations, anxiety, and heat intolerance. Thyroid imbalances contribute to broader health issues, including cardiovascular disease, mood disorders, and metabolic dysfunction. </w:t>
      </w:r>
      <w:r w:rsidRPr="6BE8F78B">
        <w:rPr>
          <w:rFonts w:ascii="Arial Nova" w:hAnsi="Arial Nova" w:eastAsia="Arial Nova" w:cs="Arial Nova"/>
          <w:color w:val="000000" w:themeColor="text1"/>
          <w:kern w:val="0"/>
          <w:sz w:val="26"/>
          <w:szCs w:val="26"/>
          <w14:ligatures w14:val="none"/>
        </w:rPr>
        <w:t> </w:t>
      </w:r>
    </w:p>
    <w:p w:rsidRPr="002C30C7" w:rsidR="00D63534" w:rsidP="00605A7A" w:rsidRDefault="00D63534" w14:paraId="59E8A1E3"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p>
    <w:p w:rsidR="002041DD" w:rsidP="00605A7A" w:rsidRDefault="002041DD" w14:paraId="5F555D77"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00D63534">
        <w:rPr>
          <w:rFonts w:ascii="Arial Nova" w:hAnsi="Arial Nova" w:eastAsia="Arial Nova" w:cs="Arial Nova"/>
          <w:color w:val="000000" w:themeColor="text1"/>
          <w:kern w:val="0"/>
          <w:sz w:val="26"/>
          <w:szCs w:val="26"/>
          <w14:ligatures w14:val="none"/>
        </w:rPr>
        <w:t>Early detection of thyroid imbalance can improve the quality of life and restore energy levels, emotional stability, and metabolic efficiency. It can also prevent complications of imbalanced thyroid such as heart arrhythmia, weight gain, high cholesterol, osteoporosis, and infertility. </w:t>
      </w:r>
      <w:r w:rsidRPr="6BE8F78B">
        <w:rPr>
          <w:rFonts w:ascii="Arial Nova" w:hAnsi="Arial Nova" w:eastAsia="Arial Nova" w:cs="Arial Nova"/>
          <w:color w:val="000000" w:themeColor="text1"/>
          <w:kern w:val="0"/>
          <w:sz w:val="26"/>
          <w:szCs w:val="26"/>
          <w14:ligatures w14:val="none"/>
        </w:rPr>
        <w:t> </w:t>
      </w:r>
    </w:p>
    <w:p w:rsidRPr="002C30C7" w:rsidR="002041DD" w:rsidP="00605A7A" w:rsidRDefault="002041DD" w14:paraId="68EF92AB" w14:textId="77777777">
      <w:pPr>
        <w:shd w:val="clear" w:color="auto" w:fill="FFFFFF" w:themeFill="background1"/>
        <w:spacing w:after="0" w:line="240" w:lineRule="auto"/>
        <w:ind w:left="144"/>
        <w:textAlignment w:val="baseline"/>
        <w:rPr>
          <w:rFonts w:ascii="Arial Nova" w:hAnsi="Arial Nova" w:eastAsia="Arial Nova" w:cs="Arial Nova"/>
          <w:kern w:val="0"/>
          <w:sz w:val="26"/>
          <w:szCs w:val="26"/>
          <w14:ligatures w14:val="none"/>
        </w:rPr>
      </w:pPr>
    </w:p>
    <w:p w:rsidRPr="00D63534" w:rsidR="002041DD" w:rsidP="00924D89" w:rsidRDefault="002041DD" w14:paraId="49DA8E4D" w14:textId="7F8648C8">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lang w:val="en"/>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Sex Hormone Health </w:t>
      </w:r>
    </w:p>
    <w:p w:rsidRPr="002C30C7" w:rsidR="002041DD" w:rsidP="004C08BF" w:rsidRDefault="002041DD" w14:paraId="6091F431" w14:textId="3FCE9A6E">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Hormonal balance is critical to men and women’s health across every stage of life. Hormone testing helps identify imbalances that can affect physical, emotional, and metabolic well-being, and guides treatment strategies that support quality of life.</w:t>
      </w:r>
    </w:p>
    <w:p w:rsidR="002041DD" w:rsidP="00924D89" w:rsidRDefault="002041DD" w14:paraId="0C69323D" w14:textId="77777777">
      <w:pPr>
        <w:pStyle w:val="ListParagraph"/>
        <w:spacing w:after="0" w:line="240" w:lineRule="auto"/>
        <w:ind w:left="1800"/>
        <w:rPr>
          <w:rFonts w:ascii="Arial Nova" w:hAnsi="Arial Nova" w:eastAsia="Arial Nova" w:cs="Arial Nova"/>
          <w:sz w:val="26"/>
          <w:szCs w:val="26"/>
        </w:rPr>
      </w:pPr>
    </w:p>
    <w:p w:rsidRPr="00662263" w:rsidR="002041DD" w:rsidP="00924D89" w:rsidRDefault="002041DD" w14:paraId="72A17969" w14:textId="59B7B1F4">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Kidney Health</w:t>
      </w:r>
    </w:p>
    <w:p w:rsidRPr="00662263" w:rsidR="002041DD" w:rsidP="0088304A" w:rsidRDefault="002041DD" w14:paraId="35700203" w14:textId="4474D839">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lang w:val="en"/>
          <w14:ligatures w14:val="none"/>
        </w:rPr>
        <w:t xml:space="preserve">Chronic Kidney Disease (CKD) affects 15% of U.S. adults, often progressing silently until advanced stages. </w:t>
      </w:r>
      <w:r w:rsidRPr="6BE8F78B">
        <w:rPr>
          <w:rFonts w:ascii="Arial Nova" w:hAnsi="Arial Nova" w:eastAsia="Arial Nova" w:cs="Arial Nova"/>
          <w:color w:val="000000" w:themeColor="text1"/>
          <w:kern w:val="0"/>
          <w:sz w:val="26"/>
          <w:szCs w:val="26"/>
          <w14:ligatures w14:val="none"/>
        </w:rPr>
        <w:t>Early treatment of CKD with blood pressure control, glucose management, and lifestyle modifications can preserve kidney function. In addition, identifying and addressing risk factors in CKD can reduce the risk of heart disease and kidney failure requiring dialysis or transplant. </w:t>
      </w:r>
    </w:p>
    <w:p w:rsidRPr="00004C54" w:rsidR="002041DD" w:rsidP="00605A7A" w:rsidRDefault="002041DD" w14:paraId="5F24CB63" w14:textId="77777777">
      <w:pPr>
        <w:contextualSpacing/>
        <w:rPr>
          <w:rFonts w:ascii="Arial Nova" w:hAnsi="Arial Nova" w:eastAsia="Arial Nova" w:cs="Arial Nova"/>
          <w:b/>
          <w:bCs/>
          <w:color w:val="0070C0"/>
          <w:sz w:val="26"/>
          <w:szCs w:val="26"/>
        </w:rPr>
      </w:pPr>
    </w:p>
    <w:p w:rsidRPr="00662263" w:rsidR="002041DD" w:rsidP="00186561" w:rsidRDefault="002041DD" w14:paraId="6738157E" w14:textId="118804B2">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Liver/Gastroenterology Health </w:t>
      </w:r>
    </w:p>
    <w:p w:rsidR="002978D2" w:rsidP="005D492D" w:rsidRDefault="002041DD" w14:paraId="0AEDFFDD" w14:textId="2FA067D1">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 xml:space="preserve">Liver diseases such as Metabolic Dysfunction–Associated </w:t>
      </w:r>
      <w:proofErr w:type="spellStart"/>
      <w:r w:rsidRPr="6BE8F78B">
        <w:rPr>
          <w:rFonts w:ascii="Arial Nova" w:hAnsi="Arial Nova" w:eastAsia="Arial Nova" w:cs="Arial Nova"/>
          <w:color w:val="000000" w:themeColor="text1"/>
          <w:kern w:val="0"/>
          <w:sz w:val="26"/>
          <w:szCs w:val="26"/>
          <w14:ligatures w14:val="none"/>
        </w:rPr>
        <w:t>Steatotic</w:t>
      </w:r>
      <w:proofErr w:type="spellEnd"/>
      <w:r w:rsidRPr="6BE8F78B">
        <w:rPr>
          <w:rFonts w:ascii="Arial Nova" w:hAnsi="Arial Nova" w:eastAsia="Arial Nova" w:cs="Arial Nova"/>
          <w:color w:val="000000" w:themeColor="text1"/>
          <w:kern w:val="0"/>
          <w:sz w:val="26"/>
          <w:szCs w:val="26"/>
          <w14:ligatures w14:val="none"/>
        </w:rPr>
        <w:t xml:space="preserve"> Liver Disease (MASLD) affect nearly 25% of adults worldwide, often progressing silently to severe conditions like cirrhosis or liver cancer. Gastrointestinal (GI) health plays a crucial role in overall wellness</w:t>
      </w:r>
      <w:r w:rsidR="005D492D">
        <w:rPr>
          <w:rFonts w:ascii="Arial Nova" w:hAnsi="Arial Nova" w:eastAsia="Arial Nova" w:cs="Arial Nova"/>
          <w:color w:val="000000" w:themeColor="text1"/>
          <w:kern w:val="0"/>
          <w:sz w:val="26"/>
          <w:szCs w:val="26"/>
          <w14:ligatures w14:val="none"/>
        </w:rPr>
        <w:t xml:space="preserve"> an e</w:t>
      </w:r>
      <w:r w:rsidRPr="6BE8F78B">
        <w:rPr>
          <w:rFonts w:ascii="Arial Nova" w:hAnsi="Arial Nova" w:eastAsia="Arial Nova" w:cs="Arial Nova"/>
          <w:color w:val="000000" w:themeColor="text1"/>
          <w:kern w:val="0"/>
          <w:sz w:val="26"/>
          <w:szCs w:val="26"/>
          <w14:ligatures w14:val="none"/>
        </w:rPr>
        <w:t xml:space="preserve">arly detection of liver and GI conditions can prevent disease progression and improve outcomes. </w:t>
      </w:r>
    </w:p>
    <w:p w:rsidRPr="002F32A0" w:rsidR="002F32A0" w:rsidP="00605A7A" w:rsidRDefault="002F32A0" w14:paraId="56954E87"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p>
    <w:p w:rsidRPr="00662263" w:rsidR="002041DD" w:rsidP="005D492D" w:rsidRDefault="002041DD" w14:paraId="7D91FD40" w14:textId="72D99E41">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Blood Health </w:t>
      </w:r>
    </w:p>
    <w:p w:rsidR="002041DD" w:rsidP="005D492D" w:rsidRDefault="002041DD" w14:paraId="64AD7789"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Blood health provides important insight into overall wellness. Anemia, which affects nearly 25% of the population, can lead to fatigue, weakness, and reduced quality of life. Abnormal white blood cell or platelet counts may indicate underlying conditions such as infection, inflammation, immune dysfunction, or hematologic disorders like leukemia. </w:t>
      </w:r>
    </w:p>
    <w:p w:rsidRPr="002F32A0" w:rsidR="002F32A0" w:rsidP="00605A7A" w:rsidRDefault="002F32A0" w14:paraId="4AC847DA"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p>
    <w:p w:rsidRPr="00662263" w:rsidR="002041DD" w:rsidP="008027E7" w:rsidRDefault="002041DD" w14:paraId="55227A6B" w14:textId="0F874B78">
      <w:pPr>
        <w:shd w:val="clear" w:color="auto" w:fill="FFFFFF" w:themeFill="background1"/>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Bone Health </w:t>
      </w:r>
      <w:r w:rsidRPr="17109FDE">
        <w:rPr>
          <w:rFonts w:ascii="Arial Nova" w:hAnsi="Arial Nova" w:eastAsia="Arial Nova" w:cs="Arial Nova"/>
          <w:b/>
          <w:bCs/>
          <w:color w:val="124F1A" w:themeColor="accent3" w:themeShade="BF"/>
          <w:kern w:val="0"/>
          <w:sz w:val="26"/>
          <w:szCs w:val="26"/>
          <w14:ligatures w14:val="none"/>
        </w:rPr>
        <w:t> </w:t>
      </w:r>
    </w:p>
    <w:p w:rsidRPr="00662263" w:rsidR="002041DD" w:rsidP="008027E7" w:rsidRDefault="002041DD" w14:paraId="26BF4F29" w14:textId="77777777">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Osteoporosis affects 10 million Americans, with an additional 44 million at risk due to low bone mass (osteopenia). The problem with osteoporosis is that it increases the risk for bone fractures which are a leading cause of disability. Common fracture sites include the hip, spine, and wrist. Hip fractures significantly increase mortality risk, with up to 20% of patients dying within a year of the injury. In addition, vertebral (back bone) fractures can cause chronic back pain, height loss, and reduced quality of life. Identifying and treating low bone density reduces the risk of fractures by 30–50%.  </w:t>
      </w:r>
    </w:p>
    <w:p w:rsidR="00277F5A" w:rsidP="00605A7A" w:rsidRDefault="00277F5A" w14:paraId="50F90CE1" w14:textId="77777777">
      <w:pPr>
        <w:spacing w:after="0" w:line="240" w:lineRule="auto"/>
        <w:textAlignment w:val="baseline"/>
        <w:rPr>
          <w:rFonts w:ascii="Arial Nova" w:hAnsi="Arial Nova" w:eastAsia="Arial Nova" w:cs="Arial Nova"/>
          <w:b/>
          <w:bCs/>
          <w:color w:val="124F1A" w:themeColor="accent3" w:themeShade="BF"/>
          <w:sz w:val="26"/>
          <w:szCs w:val="26"/>
          <w:lang w:val="en"/>
        </w:rPr>
      </w:pPr>
    </w:p>
    <w:p w:rsidRPr="00571A65" w:rsidR="002041DD" w:rsidP="009665F7" w:rsidRDefault="002041DD" w14:paraId="77B68FA1" w14:textId="7D6FE5EE">
      <w:pPr>
        <w:spacing w:after="0" w:line="240" w:lineRule="auto"/>
        <w:ind w:left="360"/>
        <w:textAlignment w:val="baseline"/>
        <w:rPr>
          <w:rFonts w:ascii="Arial Nova" w:hAnsi="Arial Nova" w:eastAsia="Arial Nova" w:cs="Arial Nova"/>
          <w:b/>
          <w:bCs/>
          <w:color w:val="124F1A" w:themeColor="accent3" w:themeShade="BF"/>
          <w:kern w:val="0"/>
          <w:sz w:val="26"/>
          <w:szCs w:val="26"/>
          <w14:ligatures w14:val="none"/>
        </w:rPr>
      </w:pPr>
      <w:r w:rsidRPr="17109FDE">
        <w:rPr>
          <w:rFonts w:ascii="Arial Nova" w:hAnsi="Arial Nova" w:eastAsia="Arial Nova" w:cs="Arial Nova"/>
          <w:b/>
          <w:bCs/>
          <w:color w:val="124F1A" w:themeColor="accent3" w:themeShade="BF"/>
          <w:kern w:val="0"/>
          <w:sz w:val="26"/>
          <w:szCs w:val="26"/>
          <w:lang w:val="en"/>
          <w14:ligatures w14:val="none"/>
        </w:rPr>
        <w:t xml:space="preserve">Vaccinations </w:t>
      </w:r>
    </w:p>
    <w:p w:rsidR="002041DD" w:rsidP="009665F7" w:rsidRDefault="002041DD" w14:paraId="31B10BD3" w14:textId="77777777">
      <w:pPr>
        <w:ind w:left="360"/>
        <w:rPr>
          <w:rStyle w:val="eop"/>
          <w:rFonts w:ascii="Arial Nova" w:hAnsi="Arial Nova" w:eastAsia="Arial Nova" w:cs="Arial Nova"/>
          <w:color w:val="000000" w:themeColor="text1"/>
          <w:sz w:val="26"/>
          <w:szCs w:val="26"/>
        </w:rPr>
      </w:pPr>
      <w:r w:rsidRPr="6BE8F78B">
        <w:rPr>
          <w:rStyle w:val="normaltextrun"/>
          <w:rFonts w:ascii="Arial Nova" w:hAnsi="Arial Nova" w:eastAsia="Arial Nova" w:cs="Arial Nova"/>
          <w:color w:val="000000" w:themeColor="text1"/>
          <w:sz w:val="26"/>
          <w:szCs w:val="26"/>
        </w:rPr>
        <w:t>Vaccinations are medical interventions that stimulate the immune system to recognize and fight specific infectious diseases, providing immunity without causing the disease itself.  </w:t>
      </w:r>
      <w:r w:rsidRPr="6BE8F78B">
        <w:rPr>
          <w:rStyle w:val="eop"/>
          <w:rFonts w:ascii="Arial Nova" w:hAnsi="Arial Nova" w:eastAsia="Arial Nova" w:cs="Arial Nova"/>
          <w:color w:val="000000" w:themeColor="text1"/>
          <w:sz w:val="26"/>
          <w:szCs w:val="26"/>
        </w:rPr>
        <w:t> </w:t>
      </w:r>
    </w:p>
    <w:p w:rsidRPr="001452C9" w:rsidR="002041DD" w:rsidP="001452C9" w:rsidRDefault="002041DD" w14:paraId="4257A00A" w14:textId="5C7424B4">
      <w:pPr>
        <w:shd w:val="clear" w:color="auto" w:fill="FFFFFF" w:themeFill="background1"/>
        <w:spacing w:after="0" w:line="240" w:lineRule="auto"/>
        <w:ind w:left="360"/>
        <w:textAlignment w:val="baseline"/>
        <w:rPr>
          <w:rFonts w:ascii="Arial Nova" w:hAnsi="Arial Nova" w:eastAsia="Arial Nova" w:cs="Arial Nova"/>
          <w:color w:val="000000" w:themeColor="text1"/>
          <w:kern w:val="0"/>
          <w:sz w:val="26"/>
          <w:szCs w:val="26"/>
          <w14:ligatures w14:val="none"/>
        </w:rPr>
      </w:pPr>
      <w:r w:rsidRPr="6BE8F78B">
        <w:rPr>
          <w:rFonts w:ascii="Arial Nova" w:hAnsi="Arial Nova" w:eastAsia="Arial Nova" w:cs="Arial Nova"/>
          <w:color w:val="000000" w:themeColor="text1"/>
          <w:kern w:val="0"/>
          <w:sz w:val="26"/>
          <w:szCs w:val="26"/>
          <w14:ligatures w14:val="none"/>
        </w:rPr>
        <w:t>The benefits of vaccinations far outweigh their risks for most people. While vaccines can have rare side effects, these are generally mild and temporary, especially compared to the severe complications of the diseases they prevent.   </w:t>
      </w:r>
    </w:p>
    <w:p w:rsidRPr="00662263" w:rsidR="002041DD" w:rsidP="006C5088" w:rsidRDefault="002041DD" w14:paraId="37BFF0E8" w14:textId="664CEE90">
      <w:pPr>
        <w:pStyle w:val="Heading3"/>
        <w:spacing w:after="0"/>
        <w:ind w:left="36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Supplements</w:t>
      </w:r>
    </w:p>
    <w:p w:rsidR="002041DD" w:rsidP="006C5088" w:rsidRDefault="002041DD" w14:paraId="5989C8E0" w14:textId="77777777">
      <w:pPr>
        <w:spacing w:after="0" w:line="240" w:lineRule="auto"/>
        <w:ind w:left="36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Supplements are widely used today to support overall health, fill nutritional gaps, and enhance wellness. They come in various forms, including vitamins, minerals, herbal extracts, and performance enhancers. The industry has grown significantly, with many products available over the counter and online. Regulation varies, and not all supplements are tested for safety or effectiveness before reaching consumers. As a result, individuals are encouraged to research products and consult healthcare professionals before use.</w:t>
      </w:r>
    </w:p>
    <w:p w:rsidRPr="00662263" w:rsidR="000F5CCD" w:rsidP="006C5088" w:rsidRDefault="000F5CCD" w14:paraId="31FE8289" w14:textId="77777777">
      <w:pPr>
        <w:spacing w:after="0" w:line="240" w:lineRule="auto"/>
        <w:ind w:left="576"/>
        <w:rPr>
          <w:rFonts w:ascii="Arial Nova" w:hAnsi="Arial Nova" w:eastAsia="Arial Nova" w:cs="Arial Nova"/>
          <w:color w:val="000000" w:themeColor="text1"/>
          <w:sz w:val="26"/>
          <w:szCs w:val="26"/>
          <w:lang w:val="en" w:eastAsia="ja-JP"/>
        </w:rPr>
      </w:pPr>
    </w:p>
    <w:p w:rsidRPr="00662263" w:rsidR="002041DD" w:rsidP="006C5088" w:rsidRDefault="002041DD" w14:paraId="216A4041"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Remember the Basics: Supplements can't replace healthy habits like exercise, good food, enough sleep, managing stress, avoiding bad stuff, and staying connected with others.  </w:t>
      </w:r>
    </w:p>
    <w:p w:rsidRPr="00662263" w:rsidR="002041DD" w:rsidP="006C5088" w:rsidRDefault="002041DD" w14:paraId="042FCE77"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Be Careful: Supplements can have risks. Think about what you might gain versus what you might risk. Don't just believe the ads.  </w:t>
      </w:r>
    </w:p>
    <w:p w:rsidRPr="00662263" w:rsidR="002041DD" w:rsidP="006C5088" w:rsidRDefault="002041DD" w14:paraId="39105E55"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Know Your Goal: Think about what you want from a supplement. How will you know if it's working? Sometimes, the feeling of improvement might just be in your mind, and that's okay if it's not hurting you.  </w:t>
      </w:r>
    </w:p>
    <w:p w:rsidRPr="00662263" w:rsidR="002041DD" w:rsidP="006C5088" w:rsidRDefault="002041DD" w14:paraId="43FFB813" w14:textId="77777777">
      <w:pPr>
        <w:pStyle w:val="ListParagraph"/>
        <w:numPr>
          <w:ilvl w:val="0"/>
          <w:numId w:val="5"/>
        </w:numPr>
        <w:rPr>
          <w:rFonts w:ascii="Arial Nova" w:hAnsi="Arial Nova" w:eastAsia="Arial Nova" w:cs="Arial Nova"/>
          <w:color w:val="0F4761" w:themeColor="accent1" w:themeShade="BF"/>
          <w:sz w:val="26"/>
          <w:szCs w:val="26"/>
        </w:rPr>
      </w:pPr>
      <w:r w:rsidRPr="6BE8F78B">
        <w:rPr>
          <w:rFonts w:ascii="Arial Nova" w:hAnsi="Arial Nova" w:eastAsia="Arial Nova" w:cs="Arial Nova"/>
          <w:color w:val="0F4761" w:themeColor="accent1" w:themeShade="BF"/>
          <w:sz w:val="26"/>
          <w:szCs w:val="26"/>
        </w:rPr>
        <w:t>Choose Wisely: Not all supplements are the same. Pick ones from trusted companies like Thorne and Pure Encapsulations.  </w:t>
      </w:r>
    </w:p>
    <w:p w:rsidR="00EE4575" w:rsidP="006C5088" w:rsidRDefault="002041DD" w14:paraId="74EA5845" w14:textId="43AAF86C">
      <w:pPr>
        <w:pStyle w:val="ListParagraph"/>
        <w:numPr>
          <w:ilvl w:val="0"/>
          <w:numId w:val="5"/>
        </w:numPr>
        <w:rPr>
          <w:rFonts w:ascii="Arial Nova" w:hAnsi="Arial Nova" w:eastAsia="Arial Nova" w:cs="Arial Nova"/>
          <w:color w:val="0F4761" w:themeColor="accent1" w:themeShade="BF"/>
          <w:sz w:val="26"/>
          <w:szCs w:val="26"/>
        </w:rPr>
      </w:pPr>
      <w:r w:rsidRPr="17109FDE">
        <w:rPr>
          <w:rFonts w:ascii="Arial Nova" w:hAnsi="Arial Nova" w:eastAsia="Arial Nova" w:cs="Arial Nova"/>
          <w:color w:val="0F4761" w:themeColor="accent1" w:themeShade="BF"/>
          <w:sz w:val="26"/>
          <w:szCs w:val="26"/>
        </w:rPr>
        <w:t>Verify these supplements are 3</w:t>
      </w:r>
      <w:r w:rsidRPr="00875C95">
        <w:rPr>
          <w:rFonts w:ascii="Arial Nova" w:hAnsi="Arial Nova" w:eastAsia="Arial Nova" w:cs="Arial Nova"/>
          <w:color w:val="0F4761" w:themeColor="accent1" w:themeShade="BF"/>
          <w:sz w:val="26"/>
          <w:szCs w:val="26"/>
        </w:rPr>
        <w:t>rd</w:t>
      </w:r>
      <w:r w:rsidRPr="17109FDE">
        <w:rPr>
          <w:rFonts w:ascii="Arial Nova" w:hAnsi="Arial Nova" w:eastAsia="Arial Nova" w:cs="Arial Nova"/>
          <w:color w:val="0F4761" w:themeColor="accent1" w:themeShade="BF"/>
          <w:sz w:val="26"/>
          <w:szCs w:val="26"/>
        </w:rPr>
        <w:t xml:space="preserve"> party tested. When supplements are third</w:t>
      </w:r>
      <w:r w:rsidRPr="009E20E2">
        <w:rPr>
          <w:rFonts w:ascii="Cambria Math" w:hAnsi="Cambria Math" w:eastAsia="Arial Nova" w:cs="Cambria Math"/>
          <w:color w:val="0F4761" w:themeColor="accent1" w:themeShade="BF"/>
          <w:sz w:val="26"/>
          <w:szCs w:val="26"/>
        </w:rPr>
        <w:t>‐</w:t>
      </w:r>
      <w:r w:rsidRPr="17109FDE">
        <w:rPr>
          <w:rFonts w:ascii="Arial Nova" w:hAnsi="Arial Nova" w:eastAsia="Arial Nova" w:cs="Arial Nova"/>
          <w:color w:val="0F4761" w:themeColor="accent1" w:themeShade="BF"/>
          <w:sz w:val="26"/>
          <w:szCs w:val="26"/>
        </w:rPr>
        <w:t>party tested, they undergo independent verification to ensure their quality, purity, and potency, so you can trust that you're getting exactly what’s on the label without unwanted additives.</w:t>
      </w:r>
      <w:r w:rsidRPr="00875C95">
        <w:rPr>
          <w:rFonts w:ascii="Arial Nova" w:hAnsi="Arial Nova" w:eastAsia="Arial Nova" w:cs="Arial Nova"/>
          <w:color w:val="0F4761" w:themeColor="accent1" w:themeShade="BF"/>
          <w:sz w:val="26"/>
          <w:szCs w:val="26"/>
        </w:rPr>
        <w:t xml:space="preserve"> </w:t>
      </w:r>
      <w:r w:rsidRPr="17109FDE">
        <w:rPr>
          <w:rFonts w:ascii="Arial Nova" w:hAnsi="Arial Nova" w:eastAsia="Arial Nova" w:cs="Arial Nova"/>
          <w:color w:val="0F4761" w:themeColor="accent1" w:themeShade="BF"/>
          <w:sz w:val="26"/>
          <w:szCs w:val="26"/>
        </w:rPr>
        <w:t xml:space="preserve"> </w:t>
      </w:r>
    </w:p>
    <w:p w:rsidRPr="00F0427A" w:rsidR="00C7395F" w:rsidP="00F0427A" w:rsidRDefault="001452C9" w14:paraId="75287985" w14:textId="1FE7F3CD">
      <w:pPr>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Proactive Health</w:t>
      </w:r>
      <w:r w:rsidRPr="00EE4575" w:rsidR="00784BFF">
        <w:rPr>
          <w:rFonts w:ascii="Arial Nova" w:hAnsi="Arial Nova" w:eastAsia="Arial Nova" w:cs="Arial Nova"/>
          <w:b/>
          <w:bCs/>
          <w:color w:val="124F1A" w:themeColor="accent3" w:themeShade="BF"/>
          <w:sz w:val="26"/>
          <w:szCs w:val="26"/>
          <w:lang w:val="en"/>
        </w:rPr>
        <w:t xml:space="preserve"> </w:t>
      </w:r>
      <w:bookmarkStart w:name="_Hlk207544098" w:id="2"/>
      <w:r w:rsidRPr="00EE4575" w:rsidR="00F31F02">
        <w:rPr>
          <w:rFonts w:ascii="Arial Nova" w:hAnsi="Arial Nova" w:eastAsia="Arial Nova" w:cs="Arial Nova"/>
          <w:b/>
          <w:bCs/>
          <w:color w:val="124F1A" w:themeColor="accent3" w:themeShade="BF"/>
          <w:sz w:val="26"/>
          <w:szCs w:val="26"/>
          <w:lang w:val="en"/>
        </w:rPr>
        <w:t>S</w:t>
      </w:r>
      <w:r w:rsidR="00F31F02">
        <w:rPr>
          <w:rFonts w:ascii="Arial Nova" w:hAnsi="Arial Nova" w:eastAsia="Arial Nova" w:cs="Arial Nova"/>
          <w:b/>
          <w:bCs/>
          <w:color w:val="124F1A" w:themeColor="accent3" w:themeShade="BF"/>
          <w:sz w:val="26"/>
          <w:szCs w:val="26"/>
          <w:lang w:val="en"/>
        </w:rPr>
        <w:t>urveillance</w:t>
      </w:r>
      <w:r w:rsidR="00D469A1">
        <w:rPr>
          <w:rFonts w:ascii="Arial Nova" w:hAnsi="Arial Nova" w:eastAsia="Arial Nova" w:cs="Arial Nova"/>
          <w:b/>
          <w:bCs/>
          <w:color w:val="124F1A" w:themeColor="accent3" w:themeShade="BF"/>
          <w:sz w:val="26"/>
          <w:szCs w:val="26"/>
          <w:lang w:val="en"/>
        </w:rPr>
        <w:t xml:space="preserve"> System</w:t>
      </w:r>
      <w:r>
        <w:rPr>
          <w:rFonts w:ascii="Arial Nova" w:hAnsi="Arial Nova" w:eastAsia="Arial Nova" w:cs="Arial Nova"/>
          <w:b/>
          <w:bCs/>
          <w:color w:val="124F1A" w:themeColor="accent3" w:themeShade="BF"/>
          <w:sz w:val="26"/>
          <w:szCs w:val="26"/>
          <w:lang w:val="en"/>
        </w:rPr>
        <w:t xml:space="preserve"> Assessment</w:t>
      </w:r>
      <w:bookmarkEnd w:id="2"/>
    </w:p>
    <w:p w:rsidRPr="00077277" w:rsidR="00C7395F" w:rsidP="00FD30A4" w:rsidRDefault="00C7395F" w14:paraId="05C8247E" w14:textId="416CB951">
      <w:pPr>
        <w:pStyle w:val="NormalWeb"/>
        <w:numPr>
          <w:ilvl w:val="0"/>
          <w:numId w:val="21"/>
        </w:numPr>
        <w:spacing w:before="0" w:beforeAutospacing="0" w:after="0" w:afterAutospacing="0"/>
        <w:rPr>
          <w:rFonts w:ascii="Arial Nova" w:hAnsi="Arial Nova" w:eastAsia="Arial Nova" w:cs="Arial Nova"/>
          <w:b/>
          <w:bCs/>
          <w:color w:val="00B050"/>
          <w:sz w:val="26"/>
          <w:szCs w:val="26"/>
        </w:rPr>
      </w:pPr>
      <w:bookmarkStart w:name="_Hlk214339820" w:id="3"/>
      <w:bookmarkStart w:name="_Hlk214339938" w:id="4"/>
      <w:r>
        <w:rPr>
          <w:rFonts w:ascii="Arial Nova" w:hAnsi="Arial Nova" w:eastAsia="Arial Nova" w:cs="Arial Nova"/>
          <w:b/>
          <w:bCs/>
          <w:color w:val="00B050"/>
          <w:sz w:val="26"/>
          <w:szCs w:val="26"/>
        </w:rPr>
        <w:t>You are Up to Date on Current Cancer Screening Recommendations</w:t>
      </w:r>
    </w:p>
    <w:p w:rsidR="00A629A9" w:rsidP="00C7395F" w:rsidRDefault="00A629A9" w14:paraId="1FAE685C" w14:textId="77777777">
      <w:pPr>
        <w:pStyle w:val="NormalWeb"/>
        <w:spacing w:before="0" w:beforeAutospacing="0" w:after="0" w:afterAutospacing="0"/>
        <w:ind w:left="360"/>
        <w:rPr>
          <w:rFonts w:ascii="Arial Nova" w:hAnsi="Arial Nova" w:eastAsia="Arial Nova" w:cs="Arial Nova"/>
          <w:b/>
          <w:bCs/>
          <w:color w:val="00B050"/>
          <w:sz w:val="26"/>
          <w:szCs w:val="26"/>
        </w:rPr>
      </w:pPr>
      <w:r w:rsidRPr="00E921E8">
        <w:rPr>
          <w:rFonts w:ascii="Arial Nova" w:hAnsi="Arial Nova" w:eastAsia="Arial Nova" w:cs="Arial Nova"/>
          <w:b/>
          <w:bCs/>
          <w:color w:val="00B050"/>
          <w:sz w:val="26"/>
          <w:szCs w:val="26"/>
        </w:rPr>
        <w:t>Your next screening assessments are due:</w:t>
      </w:r>
    </w:p>
    <w:bookmarkEnd w:id="3"/>
    <w:p w:rsidR="00A629A9" w:rsidP="00C7395F" w:rsidRDefault="00A629A9" w14:paraId="1FED7AB3"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A629A9" w:rsidR="00A629A9" w:rsidP="00FD30A4" w:rsidRDefault="00A629A9" w14:paraId="297FBE7A" w14:textId="3CC7E84E">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A629A9">
        <w:rPr>
          <w:rFonts w:ascii="Arial Nova" w:hAnsi="Arial Nova" w:eastAsia="Arial Nova" w:cs="Arial Nova"/>
          <w:b/>
          <w:bCs/>
          <w:color w:val="EE0000"/>
          <w:sz w:val="26"/>
          <w:szCs w:val="26"/>
        </w:rPr>
        <w:t>You are Not Up to Date on Current Cancer Screening Recommendations</w:t>
      </w:r>
    </w:p>
    <w:p w:rsidRPr="00A629A9" w:rsidR="00A629A9" w:rsidP="00A629A9" w:rsidRDefault="00A629A9" w14:paraId="24BB05B2" w14:textId="376618A4">
      <w:pPr>
        <w:pStyle w:val="NormalWeb"/>
        <w:spacing w:before="0" w:beforeAutospacing="0" w:after="0" w:afterAutospacing="0"/>
        <w:ind w:left="360"/>
        <w:rPr>
          <w:rFonts w:ascii="Arial Nova" w:hAnsi="Arial Nova" w:eastAsia="Arial Nova" w:cs="Arial Nova"/>
          <w:b/>
          <w:bCs/>
          <w:color w:val="EE0000"/>
          <w:sz w:val="26"/>
          <w:szCs w:val="26"/>
        </w:rPr>
      </w:pPr>
      <w:r w:rsidRPr="00E921E8">
        <w:rPr>
          <w:rFonts w:ascii="Arial Nova" w:hAnsi="Arial Nova" w:eastAsia="Arial Nova" w:cs="Arial Nova"/>
          <w:b/>
          <w:bCs/>
          <w:color w:val="EE0000"/>
          <w:sz w:val="26"/>
          <w:szCs w:val="26"/>
        </w:rPr>
        <w:t>Your missing recommended cancer screen</w:t>
      </w:r>
      <w:r w:rsidRPr="00E921E8" w:rsidR="001B12D4">
        <w:rPr>
          <w:rFonts w:ascii="Arial Nova" w:hAnsi="Arial Nova" w:eastAsia="Arial Nova" w:cs="Arial Nova"/>
          <w:b/>
          <w:bCs/>
          <w:color w:val="EE0000"/>
          <w:sz w:val="26"/>
          <w:szCs w:val="26"/>
        </w:rPr>
        <w:t xml:space="preserve"> evaluations:</w:t>
      </w:r>
    </w:p>
    <w:bookmarkEnd w:id="4"/>
    <w:p w:rsidR="00A629A9" w:rsidP="00C7395F" w:rsidRDefault="00A629A9" w14:paraId="4A20F3C9"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0E45F5" w:rsidR="0078692E" w:rsidP="00FD30A4" w:rsidRDefault="0078692E" w14:paraId="4D9CEB83" w14:textId="39B18ACD">
      <w:pPr>
        <w:pStyle w:val="Heading3"/>
        <w:keepNext w:val="0"/>
        <w:keepLines w:val="0"/>
        <w:numPr>
          <w:ilvl w:val="0"/>
          <w:numId w:val="8"/>
        </w:numPr>
        <w:tabs>
          <w:tab w:val="clear" w:pos="720"/>
          <w:tab w:val="num" w:pos="576"/>
        </w:tabs>
        <w:spacing w:after="0"/>
        <w:rPr>
          <w:rFonts w:ascii="Arial Nova" w:hAnsi="Arial Nova" w:eastAsia="Arial Nova" w:cs="Arial Nova"/>
          <w:color w:val="000000" w:themeColor="text1"/>
          <w:sz w:val="26"/>
          <w:szCs w:val="26"/>
        </w:rPr>
      </w:pPr>
      <w:r w:rsidRPr="000E45F5">
        <w:rPr>
          <w:rFonts w:ascii="Arial Nova" w:hAnsi="Arial Nova" w:eastAsia="Arial Nova" w:cs="Arial Nova"/>
          <w:b/>
          <w:bCs/>
          <w:color w:val="000000" w:themeColor="text1"/>
          <w:kern w:val="0"/>
          <w:sz w:val="26"/>
          <w:szCs w:val="26"/>
          <w14:ligatures w14:val="none"/>
        </w:rPr>
        <w:t>Optional advanced cancer screening includes the following appr</w:t>
      </w:r>
      <w:r w:rsidR="000E45F5">
        <w:rPr>
          <w:rFonts w:ascii="Arial Nova" w:hAnsi="Arial Nova" w:eastAsia="Arial Nova" w:cs="Arial Nova"/>
          <w:b/>
          <w:bCs/>
          <w:color w:val="000000" w:themeColor="text1"/>
          <w:kern w:val="0"/>
          <w:sz w:val="26"/>
          <w:szCs w:val="26"/>
          <w14:ligatures w14:val="none"/>
        </w:rPr>
        <w:t>o</w:t>
      </w:r>
      <w:r w:rsidRPr="000E45F5">
        <w:rPr>
          <w:rFonts w:ascii="Arial Nova" w:hAnsi="Arial Nova" w:eastAsia="Arial Nova" w:cs="Arial Nova"/>
          <w:b/>
          <w:bCs/>
          <w:color w:val="000000" w:themeColor="text1"/>
          <w:kern w:val="0"/>
          <w:sz w:val="26"/>
          <w:szCs w:val="26"/>
          <w14:ligatures w14:val="none"/>
        </w:rPr>
        <w:t>aches, each with potential benefits and limitations:</w:t>
      </w:r>
    </w:p>
    <w:p w:rsidRPr="0078692E" w:rsidR="0078692E" w:rsidP="00FD30A4" w:rsidRDefault="0078692E" w14:paraId="1803D663"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Total Body MRI</w:t>
      </w:r>
      <w:r w:rsidRPr="0078692E">
        <w:rPr>
          <w:rFonts w:ascii="Arial Nova" w:hAnsi="Arial Nova" w:eastAsia="Arial Nova" w:cs="Arial Nova"/>
          <w:color w:val="000000" w:themeColor="text1"/>
          <w:kern w:val="0"/>
          <w:sz w:val="26"/>
          <w:szCs w:val="26"/>
          <w14:ligatures w14:val="none"/>
        </w:rPr>
        <w:br/>
        <w:t xml:space="preserve">This imaging test screens the entire body for tumors without radiation exposure. It can sometimes detect cancers that are missed by traditional screening. However, it also has a relatively high rate of </w:t>
      </w:r>
      <w:r w:rsidRPr="0078692E">
        <w:rPr>
          <w:rFonts w:ascii="Arial Nova" w:hAnsi="Arial Nova" w:eastAsia="Arial Nova" w:cs="Arial Nova"/>
          <w:i/>
          <w:iCs/>
          <w:color w:val="000000" w:themeColor="text1"/>
          <w:kern w:val="0"/>
          <w:sz w:val="26"/>
          <w:szCs w:val="26"/>
          <w14:ligatures w14:val="none"/>
        </w:rPr>
        <w:t>incidental findings</w:t>
      </w:r>
      <w:r w:rsidRPr="0078692E">
        <w:rPr>
          <w:rFonts w:ascii="Arial Nova" w:hAnsi="Arial Nova" w:eastAsia="Arial Nova" w:cs="Arial Nova"/>
          <w:color w:val="000000" w:themeColor="text1"/>
          <w:kern w:val="0"/>
          <w:sz w:val="26"/>
          <w:szCs w:val="26"/>
          <w14:ligatures w14:val="none"/>
        </w:rPr>
        <w:t xml:space="preserve"> (abnormalities that are not cancer but require further testing), which may lead to unnecessary biopsies, anxiety, and expense.</w:t>
      </w:r>
    </w:p>
    <w:p w:rsidRPr="0078692E" w:rsidR="0078692E" w:rsidP="00FD30A4" w:rsidRDefault="0078692E" w14:paraId="6644469D"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Genetic Testing</w:t>
      </w:r>
      <w:r w:rsidRPr="0078692E">
        <w:rPr>
          <w:rFonts w:ascii="Arial Nova" w:hAnsi="Arial Nova" w:eastAsia="Arial Nova" w:cs="Arial Nova"/>
          <w:color w:val="000000" w:themeColor="text1"/>
          <w:kern w:val="0"/>
          <w:sz w:val="26"/>
          <w:szCs w:val="26"/>
          <w14:ligatures w14:val="none"/>
        </w:rPr>
        <w:br/>
        <w:t xml:space="preserve">Genetic panels can identify inherited cancer risk syndromes (such as BRCA mutations), allowing for earlier or more targeted screening. While this can be lifesaving for high-risk individuals, limitations include the possibility of </w:t>
      </w:r>
      <w:r w:rsidRPr="0078692E">
        <w:rPr>
          <w:rFonts w:ascii="Arial Nova" w:hAnsi="Arial Nova" w:eastAsia="Arial Nova" w:cs="Arial Nova"/>
          <w:i/>
          <w:iCs/>
          <w:color w:val="000000" w:themeColor="text1"/>
          <w:kern w:val="0"/>
          <w:sz w:val="26"/>
          <w:szCs w:val="26"/>
          <w14:ligatures w14:val="none"/>
        </w:rPr>
        <w:t>variants of uncertain significance</w:t>
      </w:r>
      <w:r w:rsidRPr="0078692E">
        <w:rPr>
          <w:rFonts w:ascii="Arial Nova" w:hAnsi="Arial Nova" w:eastAsia="Arial Nova" w:cs="Arial Nova"/>
          <w:color w:val="000000" w:themeColor="text1"/>
          <w:kern w:val="0"/>
          <w:sz w:val="26"/>
          <w:szCs w:val="26"/>
          <w14:ligatures w14:val="none"/>
        </w:rPr>
        <w:t xml:space="preserve"> (genetic changes whose meaning is unclear), potential insurance or privacy concerns, and emotional impact from knowing one’s genetic risk.</w:t>
      </w:r>
    </w:p>
    <w:p w:rsidRPr="0078692E" w:rsidR="0078692E" w:rsidP="00FD30A4" w:rsidRDefault="0078692E" w14:paraId="6455ED25" w14:textId="77777777">
      <w:pPr>
        <w:pStyle w:val="Heading3"/>
        <w:numPr>
          <w:ilvl w:val="1"/>
          <w:numId w:val="8"/>
        </w:numPr>
        <w:tabs>
          <w:tab w:val="clear" w:pos="1440"/>
          <w:tab w:val="num" w:pos="1080"/>
        </w:tabs>
        <w:ind w:left="1224"/>
        <w:rPr>
          <w:rFonts w:ascii="Arial Nova" w:hAnsi="Arial Nova" w:eastAsia="Arial Nova" w:cs="Arial Nova"/>
          <w:color w:val="000000" w:themeColor="text1"/>
          <w:kern w:val="0"/>
          <w:sz w:val="26"/>
          <w:szCs w:val="26"/>
          <w14:ligatures w14:val="none"/>
        </w:rPr>
      </w:pPr>
      <w:r w:rsidRPr="0078692E">
        <w:rPr>
          <w:rFonts w:ascii="Arial Nova" w:hAnsi="Arial Nova" w:eastAsia="Arial Nova" w:cs="Arial Nova"/>
          <w:b/>
          <w:bCs/>
          <w:color w:val="000000" w:themeColor="text1"/>
          <w:kern w:val="0"/>
          <w:sz w:val="26"/>
          <w:szCs w:val="26"/>
          <w14:ligatures w14:val="none"/>
        </w:rPr>
        <w:t>Galleri / Grail (Multi-Cancer Early Detection Blood Test)</w:t>
      </w:r>
      <w:r w:rsidRPr="0078692E">
        <w:rPr>
          <w:rFonts w:ascii="Arial Nova" w:hAnsi="Arial Nova" w:eastAsia="Arial Nova" w:cs="Arial Nova"/>
          <w:color w:val="000000" w:themeColor="text1"/>
          <w:kern w:val="0"/>
          <w:sz w:val="26"/>
          <w:szCs w:val="26"/>
          <w14:ligatures w14:val="none"/>
        </w:rPr>
        <w:br/>
        <w:t>This blood test looks for tumor DNA fragments and can potentially detect dozens of cancers from a single blood draw. It is an exciting and emerging technology, but it is not yet FDA-approved for routine population screening. False positives (suggesting cancer when none is present) and false negatives (missing cancers) are possible. Positive results almost always require confirmatory testing.</w:t>
      </w:r>
    </w:p>
    <w:p w:rsidRPr="00BE6977" w:rsidR="00430022" w:rsidP="0075669C" w:rsidRDefault="00430022" w14:paraId="4E831F77" w14:textId="77777777">
      <w:pPr>
        <w:pStyle w:val="ListParagraph"/>
        <w:ind w:left="504"/>
        <w:rPr>
          <w:rFonts w:ascii="Arial Nova" w:hAnsi="Arial Nova" w:eastAsia="Arial Nova" w:cs="Arial Nova"/>
          <w:color w:val="0F4761" w:themeColor="accent1" w:themeShade="BF"/>
          <w:sz w:val="26"/>
          <w:szCs w:val="26"/>
        </w:rPr>
      </w:pPr>
    </w:p>
    <w:p w:rsidRPr="00121DD4" w:rsidR="00495343" w:rsidP="00495343" w:rsidRDefault="00495343" w14:paraId="1CDA4AE5" w14:textId="77777777">
      <w:pPr>
        <w:pStyle w:val="NormalWeb"/>
        <w:numPr>
          <w:ilvl w:val="0"/>
          <w:numId w:val="21"/>
        </w:numPr>
        <w:spacing w:before="240" w:beforeAutospacing="0" w:after="240" w:afterAutospacing="0"/>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Optim</w:t>
      </w:r>
      <w:r>
        <w:rPr>
          <w:rFonts w:ascii="Arial Nova" w:hAnsi="Arial Nova" w:eastAsia="Arial Nova" w:cs="Arial Nova"/>
          <w:b/>
          <w:bCs/>
          <w:color w:val="EE0000"/>
          <w:sz w:val="26"/>
          <w:szCs w:val="26"/>
        </w:rPr>
        <w:t>ize</w:t>
      </w:r>
      <w:r w:rsidRPr="00146B30">
        <w:rPr>
          <w:rFonts w:ascii="Arial Nova" w:hAnsi="Arial Nova" w:eastAsia="Arial Nova" w:cs="Arial Nova"/>
          <w:b/>
          <w:bCs/>
          <w:color w:val="EE0000"/>
          <w:sz w:val="26"/>
          <w:szCs w:val="26"/>
        </w:rPr>
        <w:t xml:space="preserve"> Thyroid Function</w:t>
      </w:r>
      <w:r w:rsidRPr="00146B30">
        <w:rPr>
          <w:rFonts w:ascii="Arial Nova" w:hAnsi="Arial Nova" w:eastAsia="Arial Nova" w:cs="Arial Nova"/>
          <w:color w:val="EE0000"/>
          <w:sz w:val="26"/>
          <w:szCs w:val="26"/>
        </w:rPr>
        <w:br/>
        <w:t xml:space="preserve">Thyroid hormones regulate metabolism, energy, and mood. Both underactive and overactive thyroid function increase the risk of cardiovascular disease, osteoporosis, and cognitive decline. </w:t>
      </w:r>
      <w:r w:rsidRPr="00146B30">
        <w:rPr>
          <w:rFonts w:ascii="Arial Nova" w:hAnsi="Arial Nova" w:eastAsia="Arial Nova" w:cs="Arial Nova"/>
          <w:b/>
          <w:bCs/>
          <w:color w:val="EE0000"/>
          <w:sz w:val="26"/>
          <w:szCs w:val="26"/>
        </w:rPr>
        <w:t xml:space="preserve">Optimal thyroid test values are a TSH between 0.5–2.5 </w:t>
      </w:r>
      <w:proofErr w:type="spellStart"/>
      <w:r w:rsidRPr="00146B30">
        <w:rPr>
          <w:rFonts w:ascii="Arial Nova" w:hAnsi="Arial Nova" w:eastAsia="Arial Nova" w:cs="Arial Nova"/>
          <w:b/>
          <w:bCs/>
          <w:color w:val="EE0000"/>
          <w:sz w:val="26"/>
          <w:szCs w:val="26"/>
        </w:rPr>
        <w:t>mIU</w:t>
      </w:r>
      <w:proofErr w:type="spellEnd"/>
      <w:r w:rsidRPr="00146B30">
        <w:rPr>
          <w:rFonts w:ascii="Arial Nova" w:hAnsi="Arial Nova" w:eastAsia="Arial Nova" w:cs="Arial Nova"/>
          <w:b/>
          <w:bCs/>
          <w:color w:val="EE0000"/>
          <w:sz w:val="26"/>
          <w:szCs w:val="26"/>
        </w:rPr>
        <w:t>/L with Free T4 in the normal range.</w:t>
      </w:r>
    </w:p>
    <w:p w:rsidRPr="00121DD4" w:rsidR="00495343" w:rsidP="00495343" w:rsidRDefault="00495343" w14:paraId="7D77E5B1"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21DD4">
        <w:rPr>
          <w:rFonts w:ascii="Arial Nova" w:hAnsi="Arial Nova" w:eastAsia="Arial Nova" w:cs="Arial Nova"/>
          <w:b/>
          <w:bCs/>
          <w:color w:val="00B050"/>
          <w:sz w:val="26"/>
          <w:szCs w:val="26"/>
        </w:rPr>
        <w:t>Your Thyroid Function is Optimal</w:t>
      </w:r>
    </w:p>
    <w:p w:rsidRPr="00121DD4" w:rsidR="00495343" w:rsidP="00495343" w:rsidRDefault="00495343" w14:paraId="7BB3A179" w14:textId="77777777">
      <w:pPr>
        <w:pStyle w:val="NormalWeb"/>
        <w:spacing w:before="0" w:beforeAutospacing="0" w:after="0" w:afterAutospacing="0"/>
        <w:ind w:left="360"/>
        <w:rPr>
          <w:rFonts w:ascii="Arial Nova" w:hAnsi="Arial Nova" w:eastAsia="Arial Nova" w:cs="Arial Nova"/>
          <w:color w:val="00B050"/>
          <w:sz w:val="26"/>
          <w:szCs w:val="26"/>
        </w:rPr>
      </w:pPr>
      <w:r w:rsidRPr="00121DD4">
        <w:rPr>
          <w:rFonts w:ascii="Arial Nova" w:hAnsi="Arial Nova" w:eastAsia="Arial Nova" w:cs="Arial Nova"/>
          <w:color w:val="00B050"/>
          <w:sz w:val="26"/>
          <w:szCs w:val="26"/>
        </w:rPr>
        <w:t xml:space="preserve">Thyroid hormones regulate metabolism, energy, and mood. Both underactive and overactive thyroid function increase the risk of cardiovascular disease, osteoporosis, and cognitive decline. Optimal thyroid function is reflected by a TSH between 0.5–2.5 </w:t>
      </w:r>
      <w:proofErr w:type="spellStart"/>
      <w:r w:rsidRPr="00121DD4">
        <w:rPr>
          <w:rFonts w:ascii="Arial Nova" w:hAnsi="Arial Nova" w:eastAsia="Arial Nova" w:cs="Arial Nova"/>
          <w:color w:val="00B050"/>
          <w:sz w:val="26"/>
          <w:szCs w:val="26"/>
        </w:rPr>
        <w:t>mIU</w:t>
      </w:r>
      <w:proofErr w:type="spellEnd"/>
      <w:r w:rsidRPr="00121DD4">
        <w:rPr>
          <w:rFonts w:ascii="Arial Nova" w:hAnsi="Arial Nova" w:eastAsia="Arial Nova" w:cs="Arial Nova"/>
          <w:color w:val="00B050"/>
          <w:sz w:val="26"/>
          <w:szCs w:val="26"/>
        </w:rPr>
        <w:t>/L with Free T4 in the normal range.</w:t>
      </w:r>
    </w:p>
    <w:p w:rsidRPr="00121DD4" w:rsidR="00495343" w:rsidP="00495343" w:rsidRDefault="00495343" w14:paraId="354687A2" w14:textId="77777777">
      <w:pPr>
        <w:pStyle w:val="NormalWeb"/>
        <w:spacing w:before="0" w:beforeAutospacing="0" w:after="0" w:afterAutospacing="0"/>
        <w:ind w:left="360"/>
        <w:rPr>
          <w:rFonts w:ascii="Arial Nova" w:hAnsi="Arial Nova" w:eastAsia="Arial Nova" w:cs="Arial Nova"/>
          <w:color w:val="00B050"/>
          <w:sz w:val="26"/>
          <w:szCs w:val="26"/>
        </w:rPr>
      </w:pPr>
    </w:p>
    <w:p w:rsidR="00495343" w:rsidP="00495343" w:rsidRDefault="00495343" w14:paraId="6DCE223F" w14:textId="77777777">
      <w:pPr>
        <w:pStyle w:val="NormalWeb"/>
        <w:spacing w:before="0" w:beforeAutospacing="0" w:after="0" w:afterAutospacing="0"/>
        <w:ind w:left="360"/>
        <w:rPr>
          <w:rFonts w:ascii="Arial Nova" w:hAnsi="Arial Nova" w:eastAsia="Arial Nova" w:cs="Arial Nova"/>
          <w:color w:val="00B050"/>
          <w:sz w:val="26"/>
          <w:szCs w:val="26"/>
        </w:rPr>
      </w:pPr>
      <w:r w:rsidRPr="00121DD4">
        <w:rPr>
          <w:rFonts w:ascii="Arial Nova" w:hAnsi="Arial Nova" w:eastAsia="Arial Nova" w:cs="Arial Nova"/>
          <w:color w:val="00B050"/>
          <w:sz w:val="26"/>
          <w:szCs w:val="26"/>
        </w:rPr>
        <w:t>Your results are in the optimal range, and we will continue to monitor over time to ensure they remain at this healthy level.</w:t>
      </w:r>
    </w:p>
    <w:p w:rsidRPr="001B12D4" w:rsidR="00495343" w:rsidP="00495343" w:rsidRDefault="00495343" w14:paraId="1804C745" w14:textId="77777777">
      <w:pPr>
        <w:pStyle w:val="NormalWeb"/>
        <w:spacing w:before="0" w:beforeAutospacing="0" w:after="0" w:afterAutospacing="0"/>
        <w:ind w:left="360"/>
        <w:rPr>
          <w:rFonts w:ascii="Arial Nova" w:hAnsi="Arial Nova" w:eastAsia="Arial Nova" w:cs="Arial Nova"/>
          <w:color w:val="00B050"/>
          <w:sz w:val="26"/>
          <w:szCs w:val="26"/>
        </w:rPr>
      </w:pPr>
    </w:p>
    <w:p w:rsidRPr="00075D84" w:rsidR="00495343" w:rsidP="00075D84" w:rsidRDefault="00495343" w14:paraId="0A5D69A0" w14:textId="77777777">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075D84">
        <w:rPr>
          <w:rFonts w:ascii="Arial Nova" w:hAnsi="Arial Nova" w:eastAsia="Arial Nova" w:cs="Arial Nova"/>
          <w:b/>
          <w:bCs/>
          <w:color w:val="EE0000"/>
          <w:sz w:val="26"/>
          <w:szCs w:val="26"/>
        </w:rPr>
        <w:t>Optimize Sex Hormone Balance</w:t>
      </w:r>
    </w:p>
    <w:p w:rsidRPr="00075D84" w:rsidR="00BC7839" w:rsidP="00075D84" w:rsidRDefault="00495343" w14:paraId="41CEAD55" w14:textId="77777777">
      <w:pPr>
        <w:pStyle w:val="NormalWeb"/>
        <w:spacing w:before="0" w:beforeAutospacing="0" w:after="0" w:afterAutospacing="0"/>
        <w:ind w:left="360"/>
        <w:rPr>
          <w:rFonts w:ascii="Arial Nova" w:hAnsi="Arial Nova" w:eastAsia="Arial Nova" w:cs="Arial Nova"/>
          <w:color w:val="EE0000"/>
          <w:sz w:val="26"/>
          <w:szCs w:val="26"/>
        </w:rPr>
      </w:pPr>
      <w:r w:rsidRPr="00075D84">
        <w:rPr>
          <w:rFonts w:ascii="Arial Nova" w:hAnsi="Arial Nova" w:eastAsia="Arial Nova" w:cs="Arial Nova"/>
          <w:color w:val="EE0000"/>
          <w:sz w:val="26"/>
          <w:szCs w:val="26"/>
        </w:rPr>
        <w:t xml:space="preserve">Sex hormones play critical roles in energy, libido, mood, bone, and cardiovascular health. Both deficiency and excess can increase risks, including frailty, osteoporosis, and vascular disease. Optimal values for estrogen and testosterone are based on age and gender as well as symptoms and individual goals. </w:t>
      </w:r>
    </w:p>
    <w:p w:rsidR="00BC7839" w:rsidP="00BC7839" w:rsidRDefault="00BC7839" w14:paraId="12130A66" w14:textId="77777777">
      <w:pPr>
        <w:pStyle w:val="ListParagraph"/>
        <w:spacing w:after="240"/>
        <w:ind w:left="504"/>
        <w:rPr>
          <w:rFonts w:ascii="Arial Nova" w:hAnsi="Arial Nova" w:eastAsia="Arial Nova" w:cs="Arial Nova"/>
          <w:color w:val="EE0000"/>
          <w:kern w:val="0"/>
          <w:sz w:val="26"/>
          <w:szCs w:val="26"/>
          <w14:ligatures w14:val="none"/>
        </w:rPr>
      </w:pPr>
    </w:p>
    <w:p w:rsidRPr="0044426B" w:rsidR="00495343" w:rsidP="0044426B" w:rsidRDefault="00495343" w14:paraId="5CB030B5" w14:textId="30DC64C8">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555551">
        <w:rPr>
          <w:rFonts w:ascii="Arial Nova" w:hAnsi="Arial Nova" w:eastAsia="Arial Nova" w:cs="Arial Nova"/>
          <w:b/>
          <w:bCs/>
          <w:color w:val="00B050"/>
          <w:sz w:val="26"/>
          <w:szCs w:val="26"/>
        </w:rPr>
        <w:t>Your Sex Hormone Balance is Optimal</w:t>
      </w:r>
    </w:p>
    <w:p w:rsidRPr="00555551" w:rsidR="00495343" w:rsidP="00075D84" w:rsidRDefault="00495343" w14:paraId="6E4975A7" w14:textId="77777777">
      <w:pPr>
        <w:spacing w:after="240"/>
        <w:ind w:left="360"/>
        <w:rPr>
          <w:rFonts w:ascii="Arial Nova" w:hAnsi="Arial Nova" w:eastAsia="Arial Nova" w:cs="Arial Nova"/>
          <w:color w:val="00B050"/>
          <w:kern w:val="0"/>
          <w:sz w:val="26"/>
          <w:szCs w:val="26"/>
          <w14:ligatures w14:val="none"/>
        </w:rPr>
      </w:pPr>
      <w:r w:rsidRPr="00555551">
        <w:rPr>
          <w:rFonts w:ascii="Arial Nova" w:hAnsi="Arial Nova" w:eastAsia="Arial Nova" w:cs="Arial Nova"/>
          <w:color w:val="00B050"/>
          <w:kern w:val="0"/>
          <w:sz w:val="26"/>
          <w:szCs w:val="26"/>
          <w14:ligatures w14:val="none"/>
        </w:rPr>
        <w:t>Sex hormones play critical roles in energy, libido, mood, bone, and cardiovascular health. Both deficiency and excess can increase risks, including frailty, osteoporosis, and vascular disease. Optimal estrogen and testosterone levels are based on age, gender, symptoms, and individual goals.</w:t>
      </w:r>
    </w:p>
    <w:p w:rsidRPr="004C359D" w:rsidR="00495343" w:rsidP="00075D84" w:rsidRDefault="00495343" w14:paraId="13338912" w14:textId="77777777">
      <w:pPr>
        <w:spacing w:after="240"/>
        <w:ind w:left="360"/>
        <w:rPr>
          <w:rFonts w:ascii="Arial Nova" w:hAnsi="Arial Nova" w:eastAsia="Arial Nova" w:cs="Arial Nova"/>
          <w:color w:val="00B050"/>
          <w:kern w:val="0"/>
          <w:sz w:val="26"/>
          <w:szCs w:val="26"/>
          <w14:ligatures w14:val="none"/>
        </w:rPr>
      </w:pPr>
      <w:r w:rsidRPr="00555551">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517348" w:rsidR="00C80BE4" w:rsidP="00517348" w:rsidRDefault="005C1B91" w14:paraId="1869AC60" w14:textId="797B22C1">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146B30">
        <w:rPr>
          <w:rFonts w:ascii="Arial Nova" w:hAnsi="Arial Nova" w:eastAsia="Arial Nova" w:cs="Arial Nova"/>
          <w:b/>
          <w:bCs/>
          <w:color w:val="EE0000"/>
          <w:sz w:val="26"/>
          <w:szCs w:val="26"/>
        </w:rPr>
        <w:t>Maintain Healthy Kidney Function</w:t>
      </w:r>
      <w:r w:rsidRPr="00517348">
        <w:rPr>
          <w:rFonts w:ascii="Arial Nova" w:hAnsi="Arial Nova" w:eastAsia="Arial Nova" w:cs="Arial Nova"/>
          <w:b/>
          <w:bCs/>
          <w:color w:val="EE0000"/>
          <w:sz w:val="26"/>
          <w:szCs w:val="26"/>
        </w:rPr>
        <w:br/>
      </w:r>
      <w:r w:rsidRPr="00517348">
        <w:rPr>
          <w:rFonts w:ascii="Arial Nova" w:hAnsi="Arial Nova" w:eastAsia="Arial Nova" w:cs="Arial Nova"/>
          <w:color w:val="EE0000"/>
          <w:sz w:val="26"/>
          <w:szCs w:val="26"/>
        </w:rPr>
        <w:t>Healthy kidneys filter waste and balance electrolytes, blood pressure, and bone health. Declines in kidney function are often silent until advanced, but early detection allows for interventions that preserve function and reduce cardiovascular risk.</w:t>
      </w:r>
      <w:r w:rsidRPr="00517348" w:rsidR="00B8013B">
        <w:rPr>
          <w:rFonts w:ascii="Arial Nova" w:hAnsi="Arial Nova" w:eastAsia="Arial Nova" w:cs="Arial Nova"/>
          <w:color w:val="EE0000"/>
          <w:sz w:val="26"/>
          <w:szCs w:val="26"/>
        </w:rPr>
        <w:t xml:space="preserve"> Protein in the urine (albuminuria) is an early sign of kidney stress and blood vessel injury.</w:t>
      </w:r>
      <w:r w:rsidRPr="00517348" w:rsidR="004E60E8">
        <w:rPr>
          <w:rFonts w:ascii="Arial Nova" w:hAnsi="Arial Nova" w:eastAsia="Arial Nova" w:cs="Arial Nova"/>
          <w:color w:val="EE0000"/>
          <w:sz w:val="26"/>
          <w:szCs w:val="26"/>
        </w:rPr>
        <w:t xml:space="preserve"> </w:t>
      </w:r>
      <w:r w:rsidRPr="00517348" w:rsidR="003607F5">
        <w:rPr>
          <w:rFonts w:ascii="Arial Nova" w:hAnsi="Arial Nova" w:eastAsia="Arial Nova" w:cs="Arial Nova"/>
          <w:b/>
          <w:bCs/>
          <w:color w:val="EE0000"/>
          <w:sz w:val="26"/>
          <w:szCs w:val="26"/>
        </w:rPr>
        <w:t>Optimal kidney function is an eGFR &gt; 90 mL/min/1.73m² (adjusted for age, sex, and muscle mass) and urine albumin-to-creatinine ratio (UACR) &lt; 30 mg/g</w:t>
      </w:r>
      <w:r w:rsidRPr="00517348" w:rsidR="00A84095">
        <w:rPr>
          <w:rFonts w:ascii="Arial Nova" w:hAnsi="Arial Nova" w:eastAsia="Arial Nova" w:cs="Arial Nova"/>
          <w:b/>
          <w:bCs/>
          <w:color w:val="EE0000"/>
          <w:sz w:val="26"/>
          <w:szCs w:val="26"/>
        </w:rPr>
        <w:t>.</w:t>
      </w:r>
    </w:p>
    <w:p w:rsidRPr="00077277" w:rsidR="00146B30" w:rsidP="00FD30A4" w:rsidRDefault="00146B30" w14:paraId="165A9D59"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077277">
        <w:rPr>
          <w:rFonts w:ascii="Arial Nova" w:hAnsi="Arial Nova" w:eastAsia="Arial Nova" w:cs="Arial Nova"/>
          <w:b/>
          <w:bCs/>
          <w:color w:val="00B050"/>
          <w:sz w:val="26"/>
          <w:szCs w:val="26"/>
        </w:rPr>
        <w:t>Your Kidney Function is Optimal</w:t>
      </w:r>
    </w:p>
    <w:p w:rsidRPr="00077277" w:rsidR="00146B30" w:rsidP="00077277" w:rsidRDefault="00146B30" w14:paraId="2D531150" w14:textId="77777777">
      <w:pPr>
        <w:pStyle w:val="NormalWeb"/>
        <w:spacing w:before="0" w:beforeAutospacing="0" w:after="0" w:afterAutospacing="0"/>
        <w:ind w:left="360"/>
        <w:rPr>
          <w:rFonts w:ascii="Arial Nova" w:hAnsi="Arial Nova" w:eastAsia="Arial Nova" w:cs="Arial Nova"/>
          <w:color w:val="00B050"/>
          <w:sz w:val="26"/>
          <w:szCs w:val="26"/>
        </w:rPr>
      </w:pPr>
      <w:r w:rsidRPr="00077277">
        <w:rPr>
          <w:rFonts w:ascii="Arial Nova" w:hAnsi="Arial Nova" w:eastAsia="Arial Nova" w:cs="Arial Nova"/>
          <w:color w:val="00B050"/>
          <w:sz w:val="26"/>
          <w:szCs w:val="26"/>
        </w:rPr>
        <w:t>Healthy kidneys filter waste and balance electrolytes, blood pressure, and bone health. Because declines in kidney function are often silent until advanced, early detection is key to preserving kidney health and reducing cardiovascular risk. Optimal kidney function is an eGFR &gt; 90 mL/min/1.73m² (adjusted for age, sex, and muscle mass) and a urine albumin-to-creatinine ratio (UACR) &lt; 30 mg/g.</w:t>
      </w:r>
    </w:p>
    <w:p w:rsidRPr="00077277" w:rsidR="00077277" w:rsidP="00077277" w:rsidRDefault="00077277" w14:paraId="6D168C63" w14:textId="77777777">
      <w:pPr>
        <w:pStyle w:val="NormalWeb"/>
        <w:spacing w:before="0" w:beforeAutospacing="0" w:after="0" w:afterAutospacing="0"/>
        <w:ind w:left="360"/>
        <w:rPr>
          <w:rFonts w:ascii="Arial Nova" w:hAnsi="Arial Nova" w:eastAsia="Arial Nova" w:cs="Arial Nova"/>
          <w:color w:val="00B050"/>
          <w:sz w:val="26"/>
          <w:szCs w:val="26"/>
        </w:rPr>
      </w:pPr>
    </w:p>
    <w:p w:rsidRPr="00077277" w:rsidR="00146B30" w:rsidP="00077277" w:rsidRDefault="00146B30" w14:paraId="261A9D08" w14:textId="58125880">
      <w:pPr>
        <w:pStyle w:val="NormalWeb"/>
        <w:spacing w:before="0" w:beforeAutospacing="0" w:after="0" w:afterAutospacing="0"/>
        <w:ind w:left="360"/>
        <w:rPr>
          <w:rFonts w:ascii="Arial Nova" w:hAnsi="Arial Nova" w:eastAsia="Arial Nova" w:cs="Arial Nova"/>
          <w:b/>
          <w:bCs/>
          <w:color w:val="00B050"/>
          <w:sz w:val="26"/>
          <w:szCs w:val="26"/>
        </w:rPr>
      </w:pPr>
      <w:r w:rsidRPr="00077277">
        <w:rPr>
          <w:rFonts w:ascii="Arial Nova" w:hAnsi="Arial Nova" w:eastAsia="Arial Nova" w:cs="Arial Nova"/>
          <w:color w:val="00B050"/>
          <w:sz w:val="26"/>
          <w:szCs w:val="26"/>
        </w:rPr>
        <w:t>Your results are in the optimal range, and we will continue to monitor over time to ensure they remain at this healthy level.</w:t>
      </w:r>
    </w:p>
    <w:p w:rsidRPr="00146B30" w:rsidR="004606FB" w:rsidP="0075669C" w:rsidRDefault="004606FB" w14:paraId="57A408F7" w14:textId="77777777">
      <w:pPr>
        <w:pStyle w:val="ListParagraph"/>
        <w:ind w:left="504"/>
        <w:rPr>
          <w:rFonts w:ascii="Arial Nova" w:hAnsi="Arial Nova" w:eastAsia="Arial Nova" w:cs="Arial Nova"/>
          <w:color w:val="EE0000"/>
          <w:sz w:val="26"/>
          <w:szCs w:val="26"/>
        </w:rPr>
      </w:pPr>
    </w:p>
    <w:p w:rsidRPr="00796D85" w:rsidR="007D7531" w:rsidP="00FD30A4" w:rsidRDefault="00430022" w14:paraId="5AE923AC" w14:textId="75DEBED7">
      <w:pPr>
        <w:pStyle w:val="ListParagraph"/>
        <w:numPr>
          <w:ilvl w:val="0"/>
          <w:numId w:val="5"/>
        </w:numPr>
        <w:ind w:left="504"/>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M</w:t>
      </w:r>
      <w:r w:rsidRPr="00146B30" w:rsidR="009738B9">
        <w:rPr>
          <w:rFonts w:ascii="Arial Nova" w:hAnsi="Arial Nova" w:eastAsia="Arial Nova" w:cs="Arial Nova"/>
          <w:b/>
          <w:bCs/>
          <w:color w:val="EE0000"/>
          <w:sz w:val="26"/>
          <w:szCs w:val="26"/>
        </w:rPr>
        <w:t>aintain Healthy Liver Function</w:t>
      </w:r>
      <w:r w:rsidRPr="00146B30">
        <w:rPr>
          <w:rFonts w:ascii="Arial Nova" w:hAnsi="Arial Nova" w:eastAsia="Arial Nova" w:cs="Arial Nova"/>
          <w:b/>
          <w:bCs/>
          <w:color w:val="EE0000"/>
          <w:sz w:val="26"/>
          <w:szCs w:val="26"/>
        </w:rPr>
        <w:t xml:space="preserve"> </w:t>
      </w:r>
      <w:r w:rsidRPr="00146B30" w:rsidR="007D7531">
        <w:rPr>
          <w:rFonts w:ascii="Arial Nova" w:hAnsi="Arial Nova" w:eastAsia="Arial Nova" w:cs="Arial Nova"/>
          <w:color w:val="EE0000"/>
          <w:sz w:val="26"/>
          <w:szCs w:val="26"/>
        </w:rPr>
        <w:br/>
        <w:t xml:space="preserve">The liver regulates metabolism, detoxification, and hormone balance. Chronically elevated </w:t>
      </w:r>
      <w:r w:rsidRPr="00146B30" w:rsidR="009738B9">
        <w:rPr>
          <w:rFonts w:ascii="Arial Nova" w:hAnsi="Arial Nova" w:eastAsia="Arial Nova" w:cs="Arial Nova"/>
          <w:color w:val="EE0000"/>
          <w:sz w:val="26"/>
          <w:szCs w:val="26"/>
        </w:rPr>
        <w:t>liver enzymes (</w:t>
      </w:r>
      <w:r w:rsidRPr="00146B30" w:rsidR="007D7531">
        <w:rPr>
          <w:rFonts w:ascii="Arial Nova" w:hAnsi="Arial Nova" w:eastAsia="Arial Nova" w:cs="Arial Nova"/>
          <w:color w:val="EE0000"/>
          <w:sz w:val="26"/>
          <w:szCs w:val="26"/>
        </w:rPr>
        <w:t>AST or ALT</w:t>
      </w:r>
      <w:r w:rsidRPr="00146B30" w:rsidR="009738B9">
        <w:rPr>
          <w:rFonts w:ascii="Arial Nova" w:hAnsi="Arial Nova" w:eastAsia="Arial Nova" w:cs="Arial Nova"/>
          <w:color w:val="EE0000"/>
          <w:sz w:val="26"/>
          <w:szCs w:val="26"/>
        </w:rPr>
        <w:t>)</w:t>
      </w:r>
      <w:r w:rsidRPr="00146B30" w:rsidR="007D7531">
        <w:rPr>
          <w:rFonts w:ascii="Arial Nova" w:hAnsi="Arial Nova" w:eastAsia="Arial Nova" w:cs="Arial Nova"/>
          <w:color w:val="EE0000"/>
          <w:sz w:val="26"/>
          <w:szCs w:val="26"/>
        </w:rPr>
        <w:t xml:space="preserve"> can signal fatty liver disease, medication toxicity, or alcohol-related damage. Early detection and treatment reduce progression to cirrhosis and liver cancer.</w:t>
      </w:r>
      <w:r w:rsidRPr="00146B30" w:rsidR="009738B9">
        <w:rPr>
          <w:rFonts w:ascii="Arial Nova" w:hAnsi="Arial Nova" w:eastAsia="Arial Nova" w:cs="Arial Nova"/>
          <w:color w:val="EE0000"/>
          <w:sz w:val="26"/>
          <w:szCs w:val="26"/>
        </w:rPr>
        <w:t xml:space="preserve"> </w:t>
      </w:r>
      <w:r w:rsidRPr="00146B30" w:rsidR="007D7531">
        <w:rPr>
          <w:rFonts w:ascii="Arial Nova" w:hAnsi="Arial Nova" w:eastAsia="Arial Nova" w:cs="Arial Nova"/>
          <w:b/>
          <w:bCs/>
          <w:color w:val="EE0000"/>
          <w:kern w:val="0"/>
          <w:sz w:val="26"/>
          <w:szCs w:val="26"/>
          <w14:ligatures w14:val="none"/>
        </w:rPr>
        <w:t xml:space="preserve">Optimal </w:t>
      </w:r>
      <w:r w:rsidRPr="00146B30" w:rsidR="009738B9">
        <w:rPr>
          <w:rFonts w:ascii="Arial Nova" w:hAnsi="Arial Nova" w:eastAsia="Arial Nova" w:cs="Arial Nova"/>
          <w:b/>
          <w:bCs/>
          <w:color w:val="EE0000"/>
          <w:kern w:val="0"/>
          <w:sz w:val="26"/>
          <w:szCs w:val="26"/>
          <w14:ligatures w14:val="none"/>
        </w:rPr>
        <w:t>liver test values are an</w:t>
      </w:r>
      <w:r w:rsidRPr="00146B30" w:rsidR="007D7531">
        <w:rPr>
          <w:rFonts w:ascii="Arial Nova" w:hAnsi="Arial Nova" w:eastAsia="Arial Nova" w:cs="Arial Nova"/>
          <w:b/>
          <w:bCs/>
          <w:color w:val="EE0000"/>
          <w:kern w:val="0"/>
          <w:sz w:val="26"/>
          <w:szCs w:val="26"/>
          <w14:ligatures w14:val="none"/>
        </w:rPr>
        <w:t xml:space="preserve"> AST and ALT consistently &lt; 30 U/L.</w:t>
      </w:r>
    </w:p>
    <w:p w:rsidRPr="00796D85" w:rsidR="00796D85" w:rsidP="00FD30A4" w:rsidRDefault="00796D85" w14:paraId="52F7004F"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796D85">
        <w:rPr>
          <w:rFonts w:ascii="Arial Nova" w:hAnsi="Arial Nova" w:eastAsia="Arial Nova" w:cs="Arial Nova"/>
          <w:b/>
          <w:bCs/>
          <w:color w:val="00B050"/>
          <w:sz w:val="26"/>
          <w:szCs w:val="26"/>
        </w:rPr>
        <w:t>Your Liver Function is Optimal</w:t>
      </w:r>
    </w:p>
    <w:p w:rsidRPr="00796D85" w:rsidR="00796D85" w:rsidP="00796D85" w:rsidRDefault="00796D85" w14:paraId="68D3AF43" w14:textId="77777777">
      <w:pPr>
        <w:pStyle w:val="NormalWeb"/>
        <w:spacing w:before="0" w:beforeAutospacing="0" w:after="0" w:afterAutospacing="0"/>
        <w:ind w:left="360"/>
        <w:rPr>
          <w:rFonts w:ascii="Arial Nova" w:hAnsi="Arial Nova" w:eastAsia="Arial Nova" w:cs="Arial Nova"/>
          <w:color w:val="00B050"/>
          <w:sz w:val="26"/>
          <w:szCs w:val="26"/>
        </w:rPr>
      </w:pPr>
      <w:r w:rsidRPr="00796D85">
        <w:rPr>
          <w:rFonts w:ascii="Arial Nova" w:hAnsi="Arial Nova" w:eastAsia="Arial Nova" w:cs="Arial Nova"/>
          <w:color w:val="00B050"/>
          <w:sz w:val="26"/>
          <w:szCs w:val="26"/>
        </w:rPr>
        <w:t>The liver regulates metabolism, detoxification, and hormone balance. Chronically elevated liver enzymes (AST or ALT) can signal fatty liver disease, medication toxicity, or alcohol-related damage. Optimal liver function is reflected by AST and ALT consistently &lt; 30 U/L.</w:t>
      </w:r>
    </w:p>
    <w:p w:rsidRPr="00796D85" w:rsidR="00796D85" w:rsidP="00796D85" w:rsidRDefault="00796D85" w14:paraId="7683D2B7" w14:textId="77777777">
      <w:pPr>
        <w:pStyle w:val="NormalWeb"/>
        <w:spacing w:before="0" w:beforeAutospacing="0" w:after="0" w:afterAutospacing="0"/>
        <w:ind w:left="360"/>
        <w:rPr>
          <w:rFonts w:ascii="Arial Nova" w:hAnsi="Arial Nova" w:eastAsia="Arial Nova" w:cs="Arial Nova"/>
          <w:color w:val="00B050"/>
          <w:sz w:val="26"/>
          <w:szCs w:val="26"/>
        </w:rPr>
      </w:pPr>
    </w:p>
    <w:p w:rsidRPr="00796D85" w:rsidR="00796D85" w:rsidP="00796D85" w:rsidRDefault="00796D85" w14:paraId="1BF79D78" w14:textId="50FF8AFC">
      <w:pPr>
        <w:pStyle w:val="NormalWeb"/>
        <w:spacing w:before="0" w:beforeAutospacing="0" w:after="0" w:afterAutospacing="0"/>
        <w:ind w:left="360"/>
        <w:rPr>
          <w:rFonts w:ascii="Arial Nova" w:hAnsi="Arial Nova" w:eastAsia="Arial Nova" w:cs="Arial Nova"/>
          <w:color w:val="00B050"/>
          <w:sz w:val="26"/>
          <w:szCs w:val="26"/>
        </w:rPr>
      </w:pPr>
      <w:r w:rsidRPr="00796D85">
        <w:rPr>
          <w:rFonts w:ascii="Arial Nova" w:hAnsi="Arial Nova" w:eastAsia="Arial Nova" w:cs="Arial Nova"/>
          <w:color w:val="00B050"/>
          <w:sz w:val="26"/>
          <w:szCs w:val="26"/>
        </w:rPr>
        <w:t>Your results are in the optimal range, and we will continue to monitor over time to ensure they remain at this healthy level.</w:t>
      </w:r>
    </w:p>
    <w:p w:rsidRPr="00796D85" w:rsidR="00796D85" w:rsidP="00796D85" w:rsidRDefault="00796D85" w14:paraId="5EBAD841" w14:textId="77777777">
      <w:pPr>
        <w:rPr>
          <w:rFonts w:ascii="Arial Nova" w:hAnsi="Arial Nova" w:eastAsia="Arial Nova" w:cs="Arial Nova"/>
          <w:color w:val="EE0000"/>
          <w:sz w:val="26"/>
          <w:szCs w:val="26"/>
        </w:rPr>
      </w:pPr>
    </w:p>
    <w:p w:rsidRPr="00601469" w:rsidR="004C359D" w:rsidP="00FD30A4" w:rsidRDefault="005A5793" w14:paraId="56FECE74" w14:textId="77777777">
      <w:pPr>
        <w:pStyle w:val="ListParagraph"/>
        <w:numPr>
          <w:ilvl w:val="0"/>
          <w:numId w:val="10"/>
        </w:numPr>
        <w:tabs>
          <w:tab w:val="clear" w:pos="720"/>
          <w:tab w:val="num" w:pos="360"/>
        </w:tabs>
        <w:spacing w:after="0"/>
        <w:ind w:left="504"/>
        <w:rPr>
          <w:rFonts w:ascii="Arial Nova" w:hAnsi="Arial Nova" w:eastAsia="Arial Nova" w:cs="Arial Nova"/>
          <w:b/>
          <w:bCs/>
          <w:color w:val="EE0000"/>
          <w:sz w:val="26"/>
          <w:szCs w:val="26"/>
        </w:rPr>
      </w:pPr>
      <w:r w:rsidRPr="00146B30">
        <w:rPr>
          <w:rFonts w:ascii="Arial Nova" w:hAnsi="Arial Nova" w:eastAsia="Arial Nova" w:cs="Arial Nova"/>
          <w:b/>
          <w:bCs/>
          <w:color w:val="EE0000"/>
          <w:sz w:val="26"/>
          <w:szCs w:val="26"/>
        </w:rPr>
        <w:t>Optimize Blood Counts</w:t>
      </w:r>
      <w:r w:rsidRPr="00146B30" w:rsidR="00E361E6">
        <w:rPr>
          <w:rFonts w:ascii="Arial Nova" w:hAnsi="Arial Nova" w:eastAsia="Arial Nova" w:cs="Arial Nova"/>
          <w:b/>
          <w:bCs/>
          <w:color w:val="EE0000"/>
          <w:sz w:val="26"/>
          <w:szCs w:val="26"/>
        </w:rPr>
        <w:t xml:space="preserve"> </w:t>
      </w:r>
    </w:p>
    <w:p w:rsidR="00E361E6" w:rsidP="00601469" w:rsidRDefault="005A5793" w14:paraId="717C6E6F" w14:textId="199728A4">
      <w:pPr>
        <w:spacing w:after="0"/>
        <w:ind w:left="504"/>
        <w:rPr>
          <w:rFonts w:ascii="Arial Nova" w:hAnsi="Arial Nova" w:eastAsia="Arial Nova" w:cs="Arial Nova"/>
          <w:b/>
          <w:bCs/>
          <w:color w:val="EE0000"/>
          <w:sz w:val="26"/>
          <w:szCs w:val="26"/>
        </w:rPr>
      </w:pPr>
      <w:r w:rsidRPr="00601469">
        <w:rPr>
          <w:rFonts w:ascii="Arial Nova" w:hAnsi="Arial Nova" w:eastAsia="Arial Nova" w:cs="Arial Nova"/>
          <w:b/>
          <w:bCs/>
          <w:color w:val="EE0000"/>
          <w:sz w:val="26"/>
          <w:szCs w:val="26"/>
        </w:rPr>
        <w:t>Blood health reflects</w:t>
      </w:r>
      <w:r w:rsidRPr="004C359D">
        <w:rPr>
          <w:rFonts w:ascii="Arial Nova" w:hAnsi="Arial Nova" w:eastAsia="Arial Nova" w:cs="Arial Nova"/>
          <w:color w:val="EE0000"/>
          <w:sz w:val="26"/>
          <w:szCs w:val="26"/>
        </w:rPr>
        <w:t xml:space="preserve"> oxygen delivery, immune function, and clotting capacity. Abnormal counts may indicate anemia, infection, or hematologic disease. Maintaining normal values supports energy, resilience, and early detection of disease.</w:t>
      </w:r>
      <w:r w:rsidRPr="004C359D" w:rsidR="00A84095">
        <w:rPr>
          <w:rFonts w:ascii="Arial Nova" w:hAnsi="Arial Nova" w:eastAsia="Arial Nova" w:cs="Arial Nova"/>
          <w:color w:val="EE0000"/>
          <w:sz w:val="26"/>
          <w:szCs w:val="26"/>
        </w:rPr>
        <w:t xml:space="preserve"> </w:t>
      </w:r>
      <w:r w:rsidRPr="004C359D">
        <w:rPr>
          <w:rFonts w:ascii="Arial Nova" w:hAnsi="Arial Nova" w:eastAsia="Arial Nova" w:cs="Arial Nova"/>
          <w:b/>
          <w:bCs/>
          <w:color w:val="EE0000"/>
          <w:sz w:val="26"/>
          <w:szCs w:val="26"/>
        </w:rPr>
        <w:t xml:space="preserve">Optimal </w:t>
      </w:r>
      <w:r w:rsidRPr="004C359D" w:rsidR="00A84095">
        <w:rPr>
          <w:rFonts w:ascii="Arial Nova" w:hAnsi="Arial Nova" w:eastAsia="Arial Nova" w:cs="Arial Nova"/>
          <w:b/>
          <w:bCs/>
          <w:color w:val="EE0000"/>
          <w:sz w:val="26"/>
          <w:szCs w:val="26"/>
        </w:rPr>
        <w:t xml:space="preserve">blood count </w:t>
      </w:r>
      <w:r w:rsidRPr="004C359D">
        <w:rPr>
          <w:rFonts w:ascii="Arial Nova" w:hAnsi="Arial Nova" w:eastAsia="Arial Nova" w:cs="Arial Nova"/>
          <w:b/>
          <w:bCs/>
          <w:color w:val="EE0000"/>
          <w:sz w:val="26"/>
          <w:szCs w:val="26"/>
        </w:rPr>
        <w:t>values</w:t>
      </w:r>
      <w:r w:rsidRPr="004C359D" w:rsidR="00A84095">
        <w:rPr>
          <w:rFonts w:ascii="Arial Nova" w:hAnsi="Arial Nova" w:eastAsia="Arial Nova" w:cs="Arial Nova"/>
          <w:b/>
          <w:bCs/>
          <w:color w:val="EE0000"/>
          <w:sz w:val="26"/>
          <w:szCs w:val="26"/>
        </w:rPr>
        <w:t xml:space="preserve"> are - </w:t>
      </w:r>
      <w:r w:rsidRPr="004C359D">
        <w:rPr>
          <w:rFonts w:ascii="Arial Nova" w:hAnsi="Arial Nova" w:eastAsia="Arial Nova" w:cs="Arial Nova"/>
          <w:b/>
          <w:bCs/>
          <w:color w:val="EE0000"/>
          <w:sz w:val="26"/>
          <w:szCs w:val="26"/>
        </w:rPr>
        <w:t>Hemoglobin: Men 13.5–17.5 g/dL, Women 12.0–15.5 g/dL</w:t>
      </w:r>
      <w:r w:rsidRPr="004C359D" w:rsidR="00A84095">
        <w:rPr>
          <w:rFonts w:ascii="Arial Nova" w:hAnsi="Arial Nova" w:eastAsia="Arial Nova" w:cs="Arial Nova"/>
          <w:b/>
          <w:bCs/>
          <w:color w:val="EE0000"/>
          <w:sz w:val="26"/>
          <w:szCs w:val="26"/>
        </w:rPr>
        <w:t xml:space="preserve">, </w:t>
      </w:r>
      <w:r w:rsidRPr="004C359D">
        <w:rPr>
          <w:rFonts w:ascii="Arial Nova" w:hAnsi="Arial Nova" w:eastAsia="Arial Nova" w:cs="Arial Nova"/>
          <w:b/>
          <w:bCs/>
          <w:color w:val="EE0000"/>
          <w:sz w:val="26"/>
          <w:szCs w:val="26"/>
        </w:rPr>
        <w:t>W</w:t>
      </w:r>
      <w:r w:rsidRPr="004C359D" w:rsidR="00A84095">
        <w:rPr>
          <w:rFonts w:ascii="Arial Nova" w:hAnsi="Arial Nova" w:eastAsia="Arial Nova" w:cs="Arial Nova"/>
          <w:b/>
          <w:bCs/>
          <w:color w:val="EE0000"/>
          <w:sz w:val="26"/>
          <w:szCs w:val="26"/>
        </w:rPr>
        <w:t>hite Blood Count</w:t>
      </w:r>
      <w:r w:rsidRPr="004C359D">
        <w:rPr>
          <w:rFonts w:ascii="Arial Nova" w:hAnsi="Arial Nova" w:eastAsia="Arial Nova" w:cs="Arial Nova"/>
          <w:b/>
          <w:bCs/>
          <w:color w:val="EE0000"/>
          <w:sz w:val="26"/>
          <w:szCs w:val="26"/>
        </w:rPr>
        <w:t>: 4,000–11,000/µL</w:t>
      </w:r>
      <w:r w:rsidRPr="004C359D" w:rsidR="00A84095">
        <w:rPr>
          <w:rFonts w:ascii="Arial Nova" w:hAnsi="Arial Nova" w:eastAsia="Arial Nova" w:cs="Arial Nova"/>
          <w:b/>
          <w:bCs/>
          <w:color w:val="EE0000"/>
          <w:sz w:val="26"/>
          <w:szCs w:val="26"/>
        </w:rPr>
        <w:t xml:space="preserve">, </w:t>
      </w:r>
      <w:r w:rsidRPr="004C359D">
        <w:rPr>
          <w:rFonts w:ascii="Arial Nova" w:hAnsi="Arial Nova" w:eastAsia="Arial Nova" w:cs="Arial Nova"/>
          <w:b/>
          <w:bCs/>
          <w:color w:val="EE0000"/>
          <w:sz w:val="26"/>
          <w:szCs w:val="26"/>
        </w:rPr>
        <w:t>Platelets: 150,000–450,000/µL</w:t>
      </w:r>
      <w:r w:rsidRPr="004C359D" w:rsidR="00A84095">
        <w:rPr>
          <w:rFonts w:ascii="Arial Nova" w:hAnsi="Arial Nova" w:eastAsia="Arial Nova" w:cs="Arial Nova"/>
          <w:b/>
          <w:bCs/>
          <w:color w:val="EE0000"/>
          <w:sz w:val="26"/>
          <w:szCs w:val="26"/>
        </w:rPr>
        <w:t>.</w:t>
      </w:r>
    </w:p>
    <w:p w:rsidR="00FA3635" w:rsidP="00601469" w:rsidRDefault="00FA3635" w14:paraId="6DB660C7" w14:textId="77777777">
      <w:pPr>
        <w:spacing w:after="0"/>
        <w:ind w:left="504"/>
        <w:rPr>
          <w:rFonts w:ascii="Arial Nova" w:hAnsi="Arial Nova" w:eastAsia="Arial Nova" w:cs="Arial Nova"/>
          <w:b/>
          <w:bCs/>
          <w:color w:val="EE0000"/>
          <w:sz w:val="26"/>
          <w:szCs w:val="26"/>
        </w:rPr>
      </w:pPr>
    </w:p>
    <w:p w:rsidRPr="00FA3635" w:rsidR="00FA3635" w:rsidP="00FD30A4" w:rsidRDefault="00FA3635" w14:paraId="4BE0EF87"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FA3635">
        <w:rPr>
          <w:rFonts w:ascii="Arial Nova" w:hAnsi="Arial Nova" w:eastAsia="Arial Nova" w:cs="Arial Nova"/>
          <w:b/>
          <w:bCs/>
          <w:color w:val="00B050"/>
          <w:sz w:val="26"/>
          <w:szCs w:val="26"/>
        </w:rPr>
        <w:t>Your Blood Counts are Optimal</w:t>
      </w:r>
    </w:p>
    <w:p w:rsidRPr="00FA3635" w:rsidR="00FA3635" w:rsidP="00FA3635" w:rsidRDefault="00FA3635" w14:paraId="0F51ED3E" w14:textId="77777777">
      <w:pPr>
        <w:spacing w:after="240"/>
        <w:ind w:left="504"/>
        <w:rPr>
          <w:rFonts w:ascii="Arial Nova" w:hAnsi="Arial Nova" w:eastAsia="Arial Nova" w:cs="Arial Nova"/>
          <w:color w:val="00B050"/>
          <w:kern w:val="0"/>
          <w:sz w:val="26"/>
          <w:szCs w:val="26"/>
          <w14:ligatures w14:val="none"/>
        </w:rPr>
      </w:pPr>
      <w:r w:rsidRPr="00FA3635">
        <w:rPr>
          <w:rFonts w:ascii="Arial Nova" w:hAnsi="Arial Nova" w:eastAsia="Arial Nova" w:cs="Arial Nova"/>
          <w:color w:val="00B050"/>
          <w:kern w:val="0"/>
          <w:sz w:val="26"/>
          <w:szCs w:val="26"/>
          <w14:ligatures w14:val="none"/>
        </w:rPr>
        <w:t>Blood health reflects oxygen delivery, immune function, and clotting capacity. Abnormal counts may indicate anemia, infection, or hematologic disease. Maintaining normal values supports energy, resilience, and early detection of disease. Optimal blood count values are: Hemoglobin: Men 13.5–17.5 g/dL, Women 12.0–15.5 g/dL; White Blood Count: 4,000–11,000/µL; Platelets: 150,000–450,000/µL.</w:t>
      </w:r>
    </w:p>
    <w:p w:rsidRPr="00FA3635" w:rsidR="00FA3635" w:rsidP="00FA3635" w:rsidRDefault="00FA3635" w14:paraId="396517ED" w14:textId="268ACF71">
      <w:pPr>
        <w:spacing w:after="240"/>
        <w:ind w:left="504"/>
        <w:rPr>
          <w:rFonts w:ascii="Arial Nova" w:hAnsi="Arial Nova" w:eastAsia="Arial Nova" w:cs="Arial Nova"/>
          <w:color w:val="00B050"/>
          <w:kern w:val="0"/>
          <w:sz w:val="26"/>
          <w:szCs w:val="26"/>
          <w14:ligatures w14:val="none"/>
        </w:rPr>
      </w:pPr>
      <w:r w:rsidRPr="00FA3635">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11607E" w:rsidR="00A76DE0" w:rsidP="00FD30A4" w:rsidRDefault="00E361E6" w14:paraId="519AF7FF" w14:textId="3B54AF7F">
      <w:pPr>
        <w:pStyle w:val="NormalWeb"/>
        <w:numPr>
          <w:ilvl w:val="0"/>
          <w:numId w:val="21"/>
        </w:numPr>
        <w:spacing w:before="240" w:beforeAutospacing="0" w:after="240" w:afterAutospacing="0"/>
        <w:rPr>
          <w:rFonts w:ascii="Arial Nova" w:hAnsi="Arial Nova" w:eastAsia="Arial Nova" w:cs="Arial Nova"/>
          <w:color w:val="EE0000"/>
          <w:sz w:val="26"/>
          <w:szCs w:val="26"/>
        </w:rPr>
      </w:pPr>
      <w:r w:rsidRPr="00146B30">
        <w:rPr>
          <w:rFonts w:ascii="Arial Nova" w:hAnsi="Arial Nova" w:eastAsia="Arial Nova" w:cs="Arial Nova"/>
          <w:b/>
          <w:bCs/>
          <w:color w:val="EE0000"/>
          <w:sz w:val="26"/>
          <w:szCs w:val="26"/>
        </w:rPr>
        <w:t>Optim</w:t>
      </w:r>
      <w:r w:rsidR="00FA3635">
        <w:rPr>
          <w:rFonts w:ascii="Arial Nova" w:hAnsi="Arial Nova" w:eastAsia="Arial Nova" w:cs="Arial Nova"/>
          <w:b/>
          <w:bCs/>
          <w:color w:val="EE0000"/>
          <w:sz w:val="26"/>
          <w:szCs w:val="26"/>
        </w:rPr>
        <w:t>ize</w:t>
      </w:r>
      <w:r w:rsidRPr="00146B30">
        <w:rPr>
          <w:rFonts w:ascii="Arial Nova" w:hAnsi="Arial Nova" w:eastAsia="Arial Nova" w:cs="Arial Nova"/>
          <w:b/>
          <w:bCs/>
          <w:color w:val="EE0000"/>
          <w:sz w:val="26"/>
          <w:szCs w:val="26"/>
        </w:rPr>
        <w:t xml:space="preserve"> </w:t>
      </w:r>
      <w:r w:rsidRPr="00146B30" w:rsidR="00A76DE0">
        <w:rPr>
          <w:rFonts w:ascii="Arial Nova" w:hAnsi="Arial Nova" w:eastAsia="Arial Nova" w:cs="Arial Nova"/>
          <w:b/>
          <w:bCs/>
          <w:color w:val="EE0000"/>
          <w:sz w:val="26"/>
          <w:szCs w:val="26"/>
        </w:rPr>
        <w:t>Bone Strength/Density</w:t>
      </w:r>
      <w:r w:rsidRPr="00146B30" w:rsidR="00A76DE0">
        <w:rPr>
          <w:rFonts w:ascii="Arial Nova" w:hAnsi="Arial Nova" w:eastAsia="Arial Nova" w:cs="Arial Nova"/>
          <w:color w:val="EE0000"/>
          <w:sz w:val="26"/>
          <w:szCs w:val="26"/>
        </w:rPr>
        <w:br/>
        <w:t xml:space="preserve">Strong bones prevent fractures, which are a major cause of disability and loss of independence. Early detection of bone loss allows for targeted therapy to reduce fracture risk. </w:t>
      </w:r>
      <w:r w:rsidRPr="00146B30" w:rsidR="00A76DE0">
        <w:rPr>
          <w:rFonts w:ascii="Arial Nova" w:hAnsi="Arial Nova" w:eastAsia="Arial Nova" w:cs="Arial Nova"/>
          <w:b/>
          <w:bCs/>
          <w:color w:val="EE0000"/>
          <w:sz w:val="26"/>
          <w:szCs w:val="26"/>
        </w:rPr>
        <w:t xml:space="preserve">Optimal bone density value is a T-score </w:t>
      </w:r>
      <w:r w:rsidRPr="00146B30" w:rsidR="00A76DE0">
        <w:rPr>
          <w:rFonts w:ascii="Cambria Math" w:hAnsi="Cambria Math" w:eastAsia="Arial Nova" w:cs="Cambria Math"/>
          <w:b/>
          <w:bCs/>
          <w:color w:val="EE0000"/>
          <w:sz w:val="26"/>
          <w:szCs w:val="26"/>
        </w:rPr>
        <w:t>≥</w:t>
      </w:r>
      <w:r w:rsidRPr="00146B30" w:rsidR="00A76DE0">
        <w:rPr>
          <w:rFonts w:ascii="Arial Nova" w:hAnsi="Arial Nova" w:eastAsia="Arial Nova" w:cs="Arial Nova"/>
          <w:b/>
          <w:bCs/>
          <w:color w:val="EE0000"/>
          <w:sz w:val="26"/>
          <w:szCs w:val="26"/>
        </w:rPr>
        <w:t xml:space="preserve"> –1.0 on DEXA scan (normal bone density).</w:t>
      </w:r>
    </w:p>
    <w:p w:rsidRPr="0011607E" w:rsidR="0011607E" w:rsidP="00FD30A4" w:rsidRDefault="0011607E" w14:paraId="0B378016"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1607E">
        <w:rPr>
          <w:rFonts w:ascii="Arial Nova" w:hAnsi="Arial Nova" w:eastAsia="Arial Nova" w:cs="Arial Nova"/>
          <w:b/>
          <w:bCs/>
          <w:color w:val="00B050"/>
          <w:sz w:val="26"/>
          <w:szCs w:val="26"/>
        </w:rPr>
        <w:t>Your Bone Density is Optimal</w:t>
      </w:r>
    </w:p>
    <w:p w:rsidRPr="0011607E" w:rsidR="0011607E" w:rsidP="0011607E" w:rsidRDefault="0011607E" w14:paraId="6B398A08" w14:textId="77777777">
      <w:pPr>
        <w:pStyle w:val="NormalWeb"/>
        <w:spacing w:before="0" w:beforeAutospacing="0" w:after="0" w:afterAutospacing="0"/>
        <w:ind w:left="360"/>
        <w:rPr>
          <w:rFonts w:ascii="Arial Nova" w:hAnsi="Arial Nova" w:eastAsia="Arial Nova" w:cs="Arial Nova"/>
          <w:color w:val="00B050"/>
          <w:sz w:val="26"/>
          <w:szCs w:val="26"/>
        </w:rPr>
      </w:pPr>
      <w:r w:rsidRPr="0011607E">
        <w:rPr>
          <w:rFonts w:ascii="Arial Nova" w:hAnsi="Arial Nova" w:eastAsia="Arial Nova" w:cs="Arial Nova"/>
          <w:color w:val="00B050"/>
          <w:sz w:val="26"/>
          <w:szCs w:val="26"/>
        </w:rPr>
        <w:t xml:space="preserve">Strong bones prevent fractures, which are a major cause of disability and loss of independence. Early detection of bone loss allows for targeted therapy to reduce fracture risk. Optimal bone density is defined as a T-score </w:t>
      </w:r>
      <w:r w:rsidRPr="0011607E">
        <w:rPr>
          <w:rFonts w:ascii="Cambria Math" w:hAnsi="Cambria Math" w:eastAsia="Arial Nova" w:cs="Cambria Math"/>
          <w:color w:val="00B050"/>
          <w:sz w:val="26"/>
          <w:szCs w:val="26"/>
        </w:rPr>
        <w:t>≥</w:t>
      </w:r>
      <w:r w:rsidRPr="0011607E">
        <w:rPr>
          <w:rFonts w:ascii="Arial Nova" w:hAnsi="Arial Nova" w:eastAsia="Arial Nova" w:cs="Arial Nova"/>
          <w:color w:val="00B050"/>
          <w:sz w:val="26"/>
          <w:szCs w:val="26"/>
        </w:rPr>
        <w:t xml:space="preserve"> –1.0 on DEXA scan (normal bone density).</w:t>
      </w:r>
    </w:p>
    <w:p w:rsidRPr="0011607E" w:rsidR="0011607E" w:rsidP="0011607E" w:rsidRDefault="0011607E" w14:paraId="428B0125" w14:textId="77777777">
      <w:pPr>
        <w:pStyle w:val="NormalWeb"/>
        <w:spacing w:before="0" w:beforeAutospacing="0" w:after="0" w:afterAutospacing="0"/>
        <w:ind w:left="360"/>
        <w:rPr>
          <w:rFonts w:ascii="Arial Nova" w:hAnsi="Arial Nova" w:eastAsia="Arial Nova" w:cs="Arial Nova"/>
          <w:color w:val="00B050"/>
          <w:sz w:val="26"/>
          <w:szCs w:val="26"/>
        </w:rPr>
      </w:pPr>
    </w:p>
    <w:p w:rsidR="0011607E" w:rsidP="0011607E" w:rsidRDefault="0011607E" w14:paraId="3B3D302B" w14:textId="3B78BD09">
      <w:pPr>
        <w:pStyle w:val="NormalWeb"/>
        <w:spacing w:before="0" w:beforeAutospacing="0" w:after="0" w:afterAutospacing="0"/>
        <w:ind w:left="360"/>
        <w:rPr>
          <w:rFonts w:ascii="Arial Nova" w:hAnsi="Arial Nova" w:eastAsia="Arial Nova" w:cs="Arial Nova"/>
          <w:color w:val="00B050"/>
          <w:sz w:val="26"/>
          <w:szCs w:val="26"/>
        </w:rPr>
      </w:pPr>
      <w:r w:rsidRPr="0011607E">
        <w:rPr>
          <w:rFonts w:ascii="Arial Nova" w:hAnsi="Arial Nova" w:eastAsia="Arial Nova" w:cs="Arial Nova"/>
          <w:color w:val="00B050"/>
          <w:sz w:val="26"/>
          <w:szCs w:val="26"/>
        </w:rPr>
        <w:t>Your results are in the optimal range, and we will continue to monitor over time to ensure they remain at this healthy level.</w:t>
      </w:r>
    </w:p>
    <w:p w:rsidR="00C21B9E" w:rsidP="0011607E" w:rsidRDefault="00C21B9E" w14:paraId="2B35A2F9" w14:textId="77777777">
      <w:pPr>
        <w:pStyle w:val="NormalWeb"/>
        <w:spacing w:before="0" w:beforeAutospacing="0" w:after="0" w:afterAutospacing="0"/>
        <w:ind w:left="360"/>
        <w:rPr>
          <w:rFonts w:ascii="Arial Nova" w:hAnsi="Arial Nova" w:eastAsia="Arial Nova" w:cs="Arial Nova"/>
          <w:color w:val="00B050"/>
          <w:sz w:val="26"/>
          <w:szCs w:val="26"/>
        </w:rPr>
      </w:pPr>
    </w:p>
    <w:p w:rsidRPr="00077277" w:rsidR="00C21B9E" w:rsidP="00FD30A4" w:rsidRDefault="00C21B9E" w14:paraId="53E21F7E" w14:textId="4FB9C991">
      <w:pPr>
        <w:pStyle w:val="NormalWeb"/>
        <w:numPr>
          <w:ilvl w:val="0"/>
          <w:numId w:val="21"/>
        </w:numPr>
        <w:spacing w:before="0" w:beforeAutospacing="0" w:after="0" w:afterAutospacing="0"/>
        <w:rPr>
          <w:rFonts w:ascii="Arial Nova" w:hAnsi="Arial Nova" w:eastAsia="Arial Nova" w:cs="Arial Nova"/>
          <w:b/>
          <w:bCs/>
          <w:color w:val="00B050"/>
          <w:sz w:val="26"/>
          <w:szCs w:val="26"/>
        </w:rPr>
      </w:pPr>
      <w:r>
        <w:rPr>
          <w:rFonts w:ascii="Arial Nova" w:hAnsi="Arial Nova" w:eastAsia="Arial Nova" w:cs="Arial Nova"/>
          <w:b/>
          <w:bCs/>
          <w:color w:val="00B050"/>
          <w:sz w:val="26"/>
          <w:szCs w:val="26"/>
        </w:rPr>
        <w:t xml:space="preserve">You are Up to Date on Current </w:t>
      </w:r>
      <w:r w:rsidR="00C6455E">
        <w:rPr>
          <w:rFonts w:ascii="Arial Nova" w:hAnsi="Arial Nova" w:eastAsia="Arial Nova" w:cs="Arial Nova"/>
          <w:b/>
          <w:bCs/>
          <w:color w:val="00B050"/>
          <w:sz w:val="26"/>
          <w:szCs w:val="26"/>
        </w:rPr>
        <w:t>Vaccination</w:t>
      </w:r>
      <w:r>
        <w:rPr>
          <w:rFonts w:ascii="Arial Nova" w:hAnsi="Arial Nova" w:eastAsia="Arial Nova" w:cs="Arial Nova"/>
          <w:b/>
          <w:bCs/>
          <w:color w:val="00B050"/>
          <w:sz w:val="26"/>
          <w:szCs w:val="26"/>
        </w:rPr>
        <w:t xml:space="preserve"> Recommendations</w:t>
      </w:r>
    </w:p>
    <w:p w:rsidR="00C21B9E" w:rsidP="00C21B9E" w:rsidRDefault="00C21B9E" w14:paraId="24DEFC37" w14:textId="39BF6DB9">
      <w:pPr>
        <w:pStyle w:val="NormalWeb"/>
        <w:spacing w:before="0" w:beforeAutospacing="0" w:after="0" w:afterAutospacing="0"/>
        <w:ind w:left="360"/>
        <w:rPr>
          <w:rFonts w:ascii="Arial Nova" w:hAnsi="Arial Nova" w:eastAsia="Arial Nova" w:cs="Arial Nova"/>
          <w:b/>
          <w:bCs/>
          <w:color w:val="00B050"/>
          <w:sz w:val="26"/>
          <w:szCs w:val="26"/>
        </w:rPr>
      </w:pPr>
      <w:r w:rsidRPr="00E921E8">
        <w:rPr>
          <w:rFonts w:ascii="Arial Nova" w:hAnsi="Arial Nova" w:eastAsia="Arial Nova" w:cs="Arial Nova"/>
          <w:b/>
          <w:bCs/>
          <w:color w:val="00B050"/>
          <w:sz w:val="26"/>
          <w:szCs w:val="26"/>
        </w:rPr>
        <w:t xml:space="preserve">Your next </w:t>
      </w:r>
      <w:r w:rsidRPr="00E921E8" w:rsidR="00975EBD">
        <w:rPr>
          <w:rFonts w:ascii="Arial Nova" w:hAnsi="Arial Nova" w:eastAsia="Arial Nova" w:cs="Arial Nova"/>
          <w:b/>
          <w:bCs/>
          <w:color w:val="00B050"/>
          <w:sz w:val="26"/>
          <w:szCs w:val="26"/>
        </w:rPr>
        <w:t>vaccinations</w:t>
      </w:r>
      <w:r w:rsidRPr="00E921E8">
        <w:rPr>
          <w:rFonts w:ascii="Arial Nova" w:hAnsi="Arial Nova" w:eastAsia="Arial Nova" w:cs="Arial Nova"/>
          <w:b/>
          <w:bCs/>
          <w:color w:val="00B050"/>
          <w:sz w:val="26"/>
          <w:szCs w:val="26"/>
        </w:rPr>
        <w:t xml:space="preserve"> are due:</w:t>
      </w:r>
    </w:p>
    <w:p w:rsidR="00C21B9E" w:rsidP="00C21B9E" w:rsidRDefault="00C21B9E" w14:paraId="197EA2D9" w14:textId="77777777">
      <w:pPr>
        <w:pStyle w:val="NormalWeb"/>
        <w:spacing w:before="0" w:beforeAutospacing="0" w:after="0" w:afterAutospacing="0"/>
        <w:ind w:left="360"/>
        <w:rPr>
          <w:rFonts w:ascii="Arial Nova" w:hAnsi="Arial Nova" w:eastAsia="Arial Nova" w:cs="Arial Nova"/>
          <w:b/>
          <w:bCs/>
          <w:color w:val="00B050"/>
          <w:sz w:val="26"/>
          <w:szCs w:val="26"/>
        </w:rPr>
      </w:pPr>
    </w:p>
    <w:p w:rsidRPr="00A629A9" w:rsidR="00C21B9E" w:rsidP="00FD30A4" w:rsidRDefault="00C21B9E" w14:paraId="2A3A22A5" w14:textId="3F2D9FF1">
      <w:pPr>
        <w:pStyle w:val="NormalWeb"/>
        <w:numPr>
          <w:ilvl w:val="0"/>
          <w:numId w:val="21"/>
        </w:numPr>
        <w:spacing w:before="0" w:beforeAutospacing="0" w:after="0" w:afterAutospacing="0"/>
        <w:rPr>
          <w:rFonts w:ascii="Arial Nova" w:hAnsi="Arial Nova" w:eastAsia="Arial Nova" w:cs="Arial Nova"/>
          <w:b/>
          <w:bCs/>
          <w:color w:val="EE0000"/>
          <w:sz w:val="26"/>
          <w:szCs w:val="26"/>
        </w:rPr>
      </w:pPr>
      <w:r w:rsidRPr="00A629A9">
        <w:rPr>
          <w:rFonts w:ascii="Arial Nova" w:hAnsi="Arial Nova" w:eastAsia="Arial Nova" w:cs="Arial Nova"/>
          <w:b/>
          <w:bCs/>
          <w:color w:val="EE0000"/>
          <w:sz w:val="26"/>
          <w:szCs w:val="26"/>
        </w:rPr>
        <w:t xml:space="preserve">You are Not Up to Date on Current </w:t>
      </w:r>
      <w:r w:rsidR="00C6455E">
        <w:rPr>
          <w:rFonts w:ascii="Arial Nova" w:hAnsi="Arial Nova" w:eastAsia="Arial Nova" w:cs="Arial Nova"/>
          <w:b/>
          <w:bCs/>
          <w:color w:val="EE0000"/>
          <w:sz w:val="26"/>
          <w:szCs w:val="26"/>
        </w:rPr>
        <w:t>Vaccination</w:t>
      </w:r>
      <w:r w:rsidRPr="00A629A9">
        <w:rPr>
          <w:rFonts w:ascii="Arial Nova" w:hAnsi="Arial Nova" w:eastAsia="Arial Nova" w:cs="Arial Nova"/>
          <w:b/>
          <w:bCs/>
          <w:color w:val="EE0000"/>
          <w:sz w:val="26"/>
          <w:szCs w:val="26"/>
        </w:rPr>
        <w:t xml:space="preserve"> Recommendations</w:t>
      </w:r>
    </w:p>
    <w:p w:rsidRPr="00A629A9" w:rsidR="00C21B9E" w:rsidP="00C21B9E" w:rsidRDefault="00C21B9E" w14:paraId="134FD62E" w14:textId="58F0F141">
      <w:pPr>
        <w:pStyle w:val="NormalWeb"/>
        <w:spacing w:before="0" w:beforeAutospacing="0" w:after="0" w:afterAutospacing="0"/>
        <w:ind w:left="360"/>
        <w:rPr>
          <w:rFonts w:ascii="Arial Nova" w:hAnsi="Arial Nova" w:eastAsia="Arial Nova" w:cs="Arial Nova"/>
          <w:b/>
          <w:bCs/>
          <w:color w:val="EE0000"/>
          <w:sz w:val="26"/>
          <w:szCs w:val="26"/>
        </w:rPr>
      </w:pPr>
      <w:r w:rsidRPr="00E921E8">
        <w:rPr>
          <w:rFonts w:ascii="Arial Nova" w:hAnsi="Arial Nova" w:eastAsia="Arial Nova" w:cs="Arial Nova"/>
          <w:b/>
          <w:bCs/>
          <w:color w:val="EE0000"/>
          <w:sz w:val="26"/>
          <w:szCs w:val="26"/>
        </w:rPr>
        <w:t xml:space="preserve">Your missing recommended </w:t>
      </w:r>
      <w:r w:rsidRPr="00E921E8" w:rsidR="00C6455E">
        <w:rPr>
          <w:rFonts w:ascii="Arial Nova" w:hAnsi="Arial Nova" w:eastAsia="Arial Nova" w:cs="Arial Nova"/>
          <w:b/>
          <w:bCs/>
          <w:color w:val="EE0000"/>
          <w:sz w:val="26"/>
          <w:szCs w:val="26"/>
        </w:rPr>
        <w:t>vaccinations</w:t>
      </w:r>
      <w:r w:rsidRPr="00E921E8">
        <w:rPr>
          <w:rFonts w:ascii="Arial Nova" w:hAnsi="Arial Nova" w:eastAsia="Arial Nova" w:cs="Arial Nova"/>
          <w:b/>
          <w:bCs/>
          <w:color w:val="EE0000"/>
          <w:sz w:val="26"/>
          <w:szCs w:val="26"/>
        </w:rPr>
        <w:t>:</w:t>
      </w:r>
    </w:p>
    <w:p w:rsidRPr="00975EBD" w:rsidR="00875C95" w:rsidP="00975EBD" w:rsidRDefault="00875C95" w14:paraId="29608CF8" w14:textId="77777777">
      <w:pPr>
        <w:rPr>
          <w:rFonts w:ascii="Arial Nova" w:hAnsi="Arial Nova" w:eastAsia="Arial Nova" w:cs="Arial Nova"/>
          <w:color w:val="0F4761" w:themeColor="accent1" w:themeShade="BF"/>
          <w:sz w:val="26"/>
          <w:szCs w:val="26"/>
        </w:rPr>
      </w:pPr>
    </w:p>
    <w:p w:rsidRPr="00611C1E" w:rsidR="00784BFF" w:rsidP="00480CBD" w:rsidRDefault="00975EBD" w14:paraId="77F65A80" w14:textId="39A26BC5">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 xml:space="preserve">4. </w:t>
      </w:r>
      <w:r w:rsidR="00784BFF">
        <w:rPr>
          <w:rFonts w:ascii="Arial Nova" w:hAnsi="Arial Nova" w:eastAsia="Arial Nova" w:cs="Arial Nova"/>
          <w:b/>
          <w:color w:val="124F1A" w:themeColor="accent3" w:themeShade="BF"/>
          <w:sz w:val="32"/>
          <w:szCs w:val="32"/>
        </w:rPr>
        <w:t xml:space="preserve">Minimize Harmful </w:t>
      </w:r>
      <w:r w:rsidR="00DA3624">
        <w:rPr>
          <w:rFonts w:ascii="Arial Nova" w:hAnsi="Arial Nova" w:eastAsia="Arial Nova" w:cs="Arial Nova"/>
          <w:b/>
          <w:color w:val="124F1A" w:themeColor="accent3" w:themeShade="BF"/>
          <w:sz w:val="32"/>
          <w:szCs w:val="32"/>
        </w:rPr>
        <w:t xml:space="preserve">and Toxic </w:t>
      </w:r>
      <w:r w:rsidR="00784BFF">
        <w:rPr>
          <w:rFonts w:ascii="Arial Nova" w:hAnsi="Arial Nova" w:eastAsia="Arial Nova" w:cs="Arial Nova"/>
          <w:b/>
          <w:color w:val="124F1A" w:themeColor="accent3" w:themeShade="BF"/>
          <w:sz w:val="32"/>
          <w:szCs w:val="32"/>
        </w:rPr>
        <w:t xml:space="preserve">Exposures </w:t>
      </w:r>
    </w:p>
    <w:p w:rsidRPr="00571A65" w:rsidR="00784BFF" w:rsidP="00B30AA6" w:rsidRDefault="00784BFF" w14:paraId="40FACA4D" w14:textId="77777777">
      <w:pPr>
        <w:pStyle w:val="Heading3"/>
        <w:spacing w:after="0"/>
        <w:ind w:firstLine="36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Why Toxin Exposure Matters</w:t>
      </w:r>
    </w:p>
    <w:p w:rsidRPr="00B30AA6" w:rsidR="00784BFF" w:rsidP="00B30AA6" w:rsidRDefault="00784BFF" w14:paraId="702FB1BA" w14:textId="24F0634B">
      <w:pPr>
        <w:spacing w:after="0" w:line="240" w:lineRule="auto"/>
        <w:ind w:left="360"/>
        <w:rPr>
          <w:rFonts w:ascii="Arial Nova" w:hAnsi="Arial Nova" w:eastAsia="Arial Nova" w:cs="Arial Nova"/>
          <w:color w:val="000000" w:themeColor="text1"/>
          <w:sz w:val="26"/>
          <w:szCs w:val="26"/>
          <w:lang w:eastAsia="ja-JP"/>
        </w:rPr>
      </w:pPr>
      <w:r w:rsidRPr="00B30AA6">
        <w:rPr>
          <w:rFonts w:ascii="Arial Nova" w:hAnsi="Arial Nova" w:eastAsia="Arial Nova" w:cs="Arial Nova"/>
          <w:color w:val="000000" w:themeColor="text1"/>
          <w:sz w:val="26"/>
          <w:szCs w:val="26"/>
          <w:lang w:eastAsia="ja-JP"/>
        </w:rPr>
        <w:t xml:space="preserve">The world today is full of things that can harm our health. While most people think of smoking, drinking too much alcohol, or using drugs as toxins, there are many others. Air pollution, chemicals in food, pesticides, or even too much screen time and stress can also hurt our health. Watching </w:t>
      </w:r>
      <w:r w:rsidR="00AE43F5">
        <w:rPr>
          <w:rFonts w:ascii="Arial Nova" w:hAnsi="Arial Nova" w:eastAsia="Arial Nova" w:cs="Arial Nova"/>
          <w:color w:val="000000" w:themeColor="text1"/>
          <w:sz w:val="26"/>
          <w:szCs w:val="26"/>
          <w:lang w:eastAsia="ja-JP"/>
        </w:rPr>
        <w:t xml:space="preserve">the </w:t>
      </w:r>
      <w:r w:rsidRPr="00B30AA6">
        <w:rPr>
          <w:rFonts w:ascii="Arial Nova" w:hAnsi="Arial Nova" w:eastAsia="Arial Nova" w:cs="Arial Nova"/>
          <w:color w:val="000000" w:themeColor="text1"/>
          <w:sz w:val="26"/>
          <w:szCs w:val="26"/>
          <w:lang w:eastAsia="ja-JP"/>
        </w:rPr>
        <w:t>news or being around negative people can act as “toxic” influences on our mental and emotional well-being. Even some medications, when not used carefully, can add to the body’s toxic load. Understanding where toxins come from and how to avoid them is important for staying healthy.  </w:t>
      </w:r>
    </w:p>
    <w:p w:rsidRPr="00B30AA6" w:rsidR="00847372" w:rsidP="00B30AA6" w:rsidRDefault="00847372" w14:paraId="20792C61" w14:textId="77777777">
      <w:pPr>
        <w:spacing w:after="0" w:line="240" w:lineRule="auto"/>
        <w:ind w:left="360"/>
        <w:rPr>
          <w:rFonts w:ascii="Arial Nova" w:hAnsi="Arial Nova" w:eastAsia="Arial Nova" w:cs="Arial Nova"/>
          <w:color w:val="000000" w:themeColor="text1"/>
          <w:sz w:val="26"/>
          <w:szCs w:val="26"/>
          <w:lang w:eastAsia="ja-JP"/>
        </w:rPr>
      </w:pPr>
    </w:p>
    <w:p w:rsidRPr="00B30AA6" w:rsidR="00784BFF" w:rsidP="00B30AA6" w:rsidRDefault="00784BFF" w14:paraId="70C230E4" w14:textId="77777777">
      <w:pPr>
        <w:spacing w:after="0" w:line="240" w:lineRule="auto"/>
        <w:ind w:left="360"/>
        <w:rPr>
          <w:rFonts w:ascii="Arial Nova" w:hAnsi="Arial Nova" w:eastAsia="Arial Nova" w:cs="Arial Nova"/>
          <w:color w:val="000000" w:themeColor="text1"/>
          <w:sz w:val="26"/>
          <w:szCs w:val="26"/>
          <w:lang w:eastAsia="ja-JP"/>
        </w:rPr>
      </w:pPr>
      <w:r w:rsidRPr="00B30AA6">
        <w:rPr>
          <w:rFonts w:ascii="Arial Nova" w:hAnsi="Arial Nova" w:eastAsia="Arial Nova" w:cs="Arial Nova"/>
          <w:color w:val="000000" w:themeColor="text1"/>
          <w:sz w:val="26"/>
          <w:szCs w:val="26"/>
          <w:lang w:eastAsia="ja-JP"/>
        </w:rPr>
        <w:t>An additional challenge is that each of us has a unique response to various toxins and the dose makes the poison.   </w:t>
      </w:r>
    </w:p>
    <w:p w:rsidR="00315270" w:rsidP="00F802B6" w:rsidRDefault="00DA3624" w14:paraId="4D4D5EE6" w14:textId="49ED4588">
      <w:pPr>
        <w:pStyle w:val="Heading3"/>
        <w:keepNext w:val="0"/>
        <w:keepLines w:val="0"/>
        <w:ind w:firstLine="360"/>
        <w:rPr>
          <w:rFonts w:ascii="Arial Nova" w:hAnsi="Arial Nova" w:eastAsia="Arial Nova" w:cs="Arial Nova"/>
          <w:b/>
          <w:bCs/>
          <w:color w:val="124F1A" w:themeColor="accent3" w:themeShade="BF"/>
          <w:sz w:val="26"/>
          <w:szCs w:val="26"/>
          <w:lang w:val="en"/>
        </w:rPr>
      </w:pPr>
      <w:bookmarkStart w:name="_Hlk207340275" w:id="5"/>
      <w:r>
        <w:rPr>
          <w:rFonts w:ascii="Arial Nova" w:hAnsi="Arial Nova" w:eastAsia="Arial Nova" w:cs="Arial Nova"/>
          <w:b/>
          <w:bCs/>
          <w:color w:val="124F1A" w:themeColor="accent3" w:themeShade="BF"/>
          <w:sz w:val="26"/>
          <w:szCs w:val="26"/>
          <w:lang w:val="en"/>
        </w:rPr>
        <w:t>Minimize</w:t>
      </w:r>
      <w:r w:rsidR="00315270">
        <w:rPr>
          <w:rFonts w:ascii="Arial Nova" w:hAnsi="Arial Nova" w:eastAsia="Arial Nova" w:cs="Arial Nova"/>
          <w:b/>
          <w:bCs/>
          <w:color w:val="124F1A" w:themeColor="accent3" w:themeShade="BF"/>
          <w:sz w:val="26"/>
          <w:szCs w:val="26"/>
          <w:lang w:val="en"/>
        </w:rPr>
        <w:t xml:space="preserve"> Harmful and Toxic Exposures</w:t>
      </w:r>
      <w:r w:rsidRPr="005B615C" w:rsidR="00315270">
        <w:rPr>
          <w:rFonts w:ascii="Arial Nova" w:hAnsi="Arial Nova" w:eastAsia="Arial Nova" w:cs="Arial Nova"/>
          <w:b/>
          <w:bCs/>
          <w:color w:val="124F1A" w:themeColor="accent3" w:themeShade="BF"/>
          <w:sz w:val="26"/>
          <w:szCs w:val="26"/>
          <w:lang w:val="en"/>
        </w:rPr>
        <w:t xml:space="preserve"> </w:t>
      </w:r>
      <w:r w:rsidR="0082552E">
        <w:rPr>
          <w:rFonts w:ascii="Arial Nova" w:hAnsi="Arial Nova" w:eastAsia="Arial Nova" w:cs="Arial Nova"/>
          <w:b/>
          <w:bCs/>
          <w:color w:val="124F1A" w:themeColor="accent3" w:themeShade="BF"/>
          <w:sz w:val="26"/>
          <w:szCs w:val="26"/>
          <w:lang w:val="en"/>
        </w:rPr>
        <w:t>Opportunities</w:t>
      </w:r>
    </w:p>
    <w:p w:rsidRPr="00743E12" w:rsidR="00743E12" w:rsidP="00F802B6" w:rsidRDefault="00743E12" w14:paraId="5E2FE9D5" w14:textId="3EBF6224">
      <w:pPr>
        <w:pStyle w:val="Heading3"/>
        <w:keepNext w:val="0"/>
        <w:keepLines w:val="0"/>
        <w:ind w:left="36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Based on our expert review of your data, your goals, and the best available science, these</w:t>
      </w:r>
      <w:r w:rsidR="0082552E">
        <w:rPr>
          <w:rFonts w:ascii="Arial Nova" w:hAnsi="Arial Nova" w:eastAsia="Arial Nova" w:cs="Arial Nova"/>
          <w:b/>
          <w:color w:val="196B24" w:themeColor="accent3"/>
          <w:sz w:val="26"/>
          <w:szCs w:val="26"/>
        </w:rPr>
        <w:t xml:space="preserve"> are the opportunities</w:t>
      </w:r>
      <w:r w:rsidRPr="3BF318F7">
        <w:rPr>
          <w:rFonts w:ascii="Arial Nova" w:hAnsi="Arial Nova" w:eastAsia="Arial Nova" w:cs="Arial Nova"/>
          <w:b/>
          <w:color w:val="196B24" w:themeColor="accent3"/>
          <w:sz w:val="26"/>
          <w:szCs w:val="26"/>
        </w:rPr>
        <w:t xml:space="preserve"> to maximize your healthspan.</w:t>
      </w:r>
    </w:p>
    <w:bookmarkEnd w:id="5"/>
    <w:p w:rsidRPr="008C67E6" w:rsidR="000A50A8" w:rsidP="00F802B6" w:rsidRDefault="008C67E6" w14:paraId="63D98CDB" w14:textId="495873AA">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 xml:space="preserve">Complete </w:t>
      </w:r>
      <w:r w:rsidRPr="008C67E6" w:rsidR="000A50A8">
        <w:rPr>
          <w:rFonts w:ascii="Arial Nova" w:hAnsi="Arial Nova" w:eastAsia="Arial Nova" w:cs="Arial Nova"/>
          <w:b/>
          <w:bCs/>
          <w:color w:val="EE0000"/>
          <w:sz w:val="26"/>
          <w:szCs w:val="26"/>
        </w:rPr>
        <w:t>Smoking</w:t>
      </w:r>
      <w:r w:rsidRPr="008C67E6">
        <w:rPr>
          <w:rFonts w:ascii="Arial Nova" w:hAnsi="Arial Nova" w:eastAsia="Arial Nova" w:cs="Arial Nova"/>
          <w:b/>
          <w:bCs/>
          <w:color w:val="EE0000"/>
          <w:sz w:val="26"/>
          <w:szCs w:val="26"/>
        </w:rPr>
        <w:t xml:space="preserve"> Cessation</w:t>
      </w:r>
      <w:r w:rsidRPr="008C67E6" w:rsidR="000A50A8">
        <w:rPr>
          <w:rFonts w:ascii="Arial Nova" w:hAnsi="Arial Nova" w:eastAsia="Arial Nova" w:cs="Arial Nova"/>
          <w:color w:val="EE0000"/>
          <w:sz w:val="26"/>
          <w:szCs w:val="26"/>
        </w:rPr>
        <w:br/>
      </w:r>
      <w:r w:rsidRPr="008C67E6" w:rsidR="00070AFD">
        <w:rPr>
          <w:rFonts w:ascii="Arial Nova" w:hAnsi="Arial Nova" w:eastAsia="Arial Nova" w:cs="Arial Nova"/>
          <w:color w:val="EE0000"/>
          <w:kern w:val="0"/>
          <w:sz w:val="26"/>
          <w:szCs w:val="26"/>
          <w14:ligatures w14:val="none"/>
        </w:rPr>
        <w:t>Cigarette</w:t>
      </w:r>
      <w:r w:rsidRPr="008C67E6" w:rsidR="000A50A8">
        <w:rPr>
          <w:rFonts w:ascii="Arial Nova" w:hAnsi="Arial Nova" w:eastAsia="Arial Nova" w:cs="Arial Nova"/>
          <w:color w:val="EE0000"/>
          <w:kern w:val="0"/>
          <w:sz w:val="26"/>
          <w:szCs w:val="26"/>
          <w14:ligatures w14:val="none"/>
        </w:rPr>
        <w:t xml:space="preserve"> smoking accelerates vascular disease, lung disease, and cognitive decline. The optimal level is complete avoidance.</w:t>
      </w:r>
    </w:p>
    <w:p w:rsidRPr="008C67E6" w:rsidR="000A50A8" w:rsidP="00F802B6" w:rsidRDefault="000A50A8" w14:paraId="2BFDA944" w14:textId="77777777">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Chewing Tobacco</w:t>
      </w:r>
      <w:r w:rsidRPr="008C67E6">
        <w:rPr>
          <w:rFonts w:ascii="Arial Nova" w:hAnsi="Arial Nova" w:eastAsia="Arial Nova" w:cs="Arial Nova"/>
          <w:color w:val="EE0000"/>
          <w:sz w:val="26"/>
          <w:szCs w:val="26"/>
        </w:rPr>
        <w:br/>
      </w:r>
      <w:r w:rsidRPr="008C67E6">
        <w:rPr>
          <w:rFonts w:ascii="Arial Nova" w:hAnsi="Arial Nova" w:eastAsia="Arial Nova" w:cs="Arial Nova"/>
          <w:color w:val="EE0000"/>
          <w:kern w:val="0"/>
          <w:sz w:val="26"/>
          <w:szCs w:val="26"/>
          <w14:ligatures w14:val="none"/>
        </w:rPr>
        <w:t>Smokeless tobacco increases risk of oral cancers, gum disease, and heart disease. The optimal level is complete avoidance.</w:t>
      </w:r>
    </w:p>
    <w:p w:rsidRPr="008C67E6" w:rsidR="000A50A8" w:rsidP="00F802B6" w:rsidRDefault="008C67E6" w14:paraId="3D536B46" w14:textId="7A729DCC">
      <w:pPr>
        <w:pStyle w:val="Heading3"/>
        <w:keepNext w:val="0"/>
        <w:keepLines w:val="0"/>
        <w:numPr>
          <w:ilvl w:val="0"/>
          <w:numId w:val="9"/>
        </w:numPr>
        <w:rPr>
          <w:rFonts w:ascii="Arial Nova" w:hAnsi="Arial Nova" w:eastAsia="Arial Nova" w:cs="Arial Nova"/>
          <w:color w:val="EE0000"/>
          <w:sz w:val="26"/>
          <w:szCs w:val="26"/>
        </w:rPr>
      </w:pPr>
      <w:r>
        <w:rPr>
          <w:rFonts w:ascii="Arial Nova" w:hAnsi="Arial Nova" w:eastAsia="Arial Nova" w:cs="Arial Nova"/>
          <w:b/>
          <w:bCs/>
          <w:color w:val="EE0000"/>
          <w:sz w:val="26"/>
          <w:szCs w:val="26"/>
        </w:rPr>
        <w:t xml:space="preserve">Minimize or Eliminate </w:t>
      </w:r>
      <w:r w:rsidRPr="008C67E6" w:rsidR="000A50A8">
        <w:rPr>
          <w:rFonts w:ascii="Arial Nova" w:hAnsi="Arial Nova" w:eastAsia="Arial Nova" w:cs="Arial Nova"/>
          <w:b/>
          <w:bCs/>
          <w:color w:val="EE0000"/>
          <w:sz w:val="26"/>
          <w:szCs w:val="26"/>
        </w:rPr>
        <w:t>Cannabis</w:t>
      </w:r>
      <w:r>
        <w:rPr>
          <w:rFonts w:ascii="Arial Nova" w:hAnsi="Arial Nova" w:eastAsia="Arial Nova" w:cs="Arial Nova"/>
          <w:b/>
          <w:bCs/>
          <w:color w:val="EE0000"/>
          <w:sz w:val="26"/>
          <w:szCs w:val="26"/>
        </w:rPr>
        <w:t xml:space="preserve"> Use</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Chronic use, especially smoking, may impair lung function, increase cardiovascular strain, and affect memory and motivation. The optimal level for brain and cardiovascular health is minimal or no use.</w:t>
      </w:r>
    </w:p>
    <w:p w:rsidRPr="008C67E6" w:rsidR="000A50A8" w:rsidP="00F802B6" w:rsidRDefault="000A50A8" w14:paraId="4447208A" w14:textId="77777777">
      <w:pPr>
        <w:pStyle w:val="Heading3"/>
        <w:keepNext w:val="0"/>
        <w:keepLines w:val="0"/>
        <w:numPr>
          <w:ilvl w:val="0"/>
          <w:numId w:val="9"/>
        </w:numPr>
        <w:rPr>
          <w:rFonts w:ascii="Arial Nova" w:hAnsi="Arial Nova" w:eastAsia="Arial Nova" w:cs="Arial Nova"/>
          <w:color w:val="EE0000"/>
          <w:sz w:val="26"/>
          <w:szCs w:val="26"/>
        </w:rPr>
      </w:pPr>
      <w:r w:rsidRPr="008C67E6">
        <w:rPr>
          <w:rFonts w:ascii="Arial Nova" w:hAnsi="Arial Nova" w:eastAsia="Arial Nova" w:cs="Arial Nova"/>
          <w:b/>
          <w:bCs/>
          <w:color w:val="EE0000"/>
          <w:sz w:val="26"/>
          <w:szCs w:val="26"/>
        </w:rPr>
        <w:t>Prescription Drugs</w:t>
      </w:r>
      <w:r w:rsidRPr="008C67E6">
        <w:rPr>
          <w:rFonts w:ascii="Arial Nova" w:hAnsi="Arial Nova" w:eastAsia="Arial Nova" w:cs="Arial Nova"/>
          <w:color w:val="EE0000"/>
          <w:sz w:val="26"/>
          <w:szCs w:val="26"/>
        </w:rPr>
        <w:br/>
      </w:r>
      <w:r w:rsidRPr="008C67E6">
        <w:rPr>
          <w:rFonts w:ascii="Arial Nova" w:hAnsi="Arial Nova" w:eastAsia="Arial Nova" w:cs="Arial Nova"/>
          <w:color w:val="EE0000"/>
          <w:kern w:val="0"/>
          <w:sz w:val="26"/>
          <w:szCs w:val="26"/>
          <w14:ligatures w14:val="none"/>
        </w:rPr>
        <w:t>Using medications outside of medical supervision or at higher-than-needed doses increases risk of liver, kidney, and cognitive toxicity. The optimal level is to use only medically necessary prescriptions, at the lowest effective dose, monitored regularly.</w:t>
      </w:r>
    </w:p>
    <w:p w:rsidRPr="00563AAA" w:rsidR="00563AAA" w:rsidP="00F802B6" w:rsidRDefault="008C67E6" w14:paraId="09604627" w14:textId="5B4BAA5A">
      <w:pPr>
        <w:pStyle w:val="Heading3"/>
        <w:keepNext w:val="0"/>
        <w:keepLines w:val="0"/>
        <w:numPr>
          <w:ilvl w:val="0"/>
          <w:numId w:val="9"/>
        </w:numPr>
        <w:rPr>
          <w:rFonts w:ascii="Arial Nova" w:hAnsi="Arial Nova" w:eastAsia="Arial Nova" w:cs="Arial Nova"/>
          <w:color w:val="EE0000"/>
          <w:kern w:val="0"/>
          <w:sz w:val="26"/>
          <w:szCs w:val="26"/>
          <w14:ligatures w14:val="none"/>
        </w:rPr>
      </w:pPr>
      <w:r>
        <w:rPr>
          <w:rFonts w:ascii="Arial Nova" w:hAnsi="Arial Nova" w:eastAsia="Arial Nova" w:cs="Arial Nova"/>
          <w:b/>
          <w:bCs/>
          <w:color w:val="EE0000"/>
          <w:sz w:val="26"/>
          <w:szCs w:val="26"/>
        </w:rPr>
        <w:t xml:space="preserve">Minimize </w:t>
      </w:r>
      <w:r w:rsidRPr="008C67E6" w:rsidR="000A50A8">
        <w:rPr>
          <w:rFonts w:ascii="Arial Nova" w:hAnsi="Arial Nova" w:eastAsia="Arial Nova" w:cs="Arial Nova"/>
          <w:b/>
          <w:bCs/>
          <w:color w:val="EE0000"/>
          <w:sz w:val="26"/>
          <w:szCs w:val="26"/>
        </w:rPr>
        <w:t>Screen Time</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 xml:space="preserve">Excessive screen time promotes sedentary behavior, sleep disruption, and increased stress. The optimal level is </w:t>
      </w:r>
      <w:r w:rsidRPr="008C67E6" w:rsidR="000A50A8">
        <w:rPr>
          <w:rFonts w:ascii="Cambria Math" w:hAnsi="Cambria Math" w:eastAsia="Arial Nova" w:cs="Cambria Math"/>
          <w:color w:val="EE0000"/>
          <w:kern w:val="0"/>
          <w:sz w:val="26"/>
          <w:szCs w:val="26"/>
          <w14:ligatures w14:val="none"/>
        </w:rPr>
        <w:t>≤</w:t>
      </w:r>
      <w:r w:rsidRPr="008C67E6" w:rsidR="000A50A8">
        <w:rPr>
          <w:rFonts w:ascii="Arial Nova" w:hAnsi="Arial Nova" w:eastAsia="Arial Nova" w:cs="Arial Nova"/>
          <w:color w:val="EE0000"/>
          <w:kern w:val="0"/>
          <w:sz w:val="26"/>
          <w:szCs w:val="26"/>
          <w14:ligatures w14:val="none"/>
        </w:rPr>
        <w:t>2 hours of recreational screen time per day, while prioritizing physical activity, social connection, and restorative sleep.</w:t>
      </w:r>
    </w:p>
    <w:p w:rsidR="3B361800" w:rsidP="00F802B6" w:rsidRDefault="3B361800" w14:paraId="2BC33529" w14:textId="10DE3A57">
      <w:pPr>
        <w:pStyle w:val="ListParagraph"/>
        <w:numPr>
          <w:ilvl w:val="0"/>
          <w:numId w:val="9"/>
        </w:numPr>
        <w:spacing w:after="0" w:line="276" w:lineRule="auto"/>
        <w:rPr>
          <w:rFonts w:ascii="Arial Nova" w:hAnsi="Arial Nova" w:eastAsia="Arial Nova" w:cs="Arial Nova"/>
          <w:b/>
          <w:bCs/>
          <w:color w:val="EE0000"/>
          <w:sz w:val="26"/>
          <w:szCs w:val="26"/>
        </w:rPr>
      </w:pPr>
      <w:r w:rsidRPr="63D6D3E7">
        <w:rPr>
          <w:rFonts w:asciiTheme="minorHAnsi" w:hAnsiTheme="minorHAnsi" w:eastAsiaTheme="majorEastAsia" w:cstheme="majorBidi"/>
          <w:b/>
          <w:bCs/>
          <w:color w:val="EE0000"/>
          <w:sz w:val="26"/>
          <w:szCs w:val="26"/>
        </w:rPr>
        <w:t>Minimize Alcohol Intake</w:t>
      </w:r>
    </w:p>
    <w:p w:rsidR="63D6D3E7" w:rsidP="00F802B6" w:rsidRDefault="3B361800" w14:paraId="15D04576" w14:textId="19D06766">
      <w:pPr>
        <w:pStyle w:val="ListParagraph"/>
        <w:spacing w:after="0" w:line="276" w:lineRule="auto"/>
        <w:rPr>
          <w:rFonts w:ascii="Arial Nova" w:hAnsi="Arial Nova" w:eastAsia="Arial Nova" w:cs="Arial Nova"/>
          <w:color w:val="EE0000"/>
          <w:sz w:val="26"/>
          <w:szCs w:val="26"/>
        </w:rPr>
      </w:pPr>
      <w:r w:rsidRPr="63D6D3E7">
        <w:rPr>
          <w:rFonts w:asciiTheme="minorHAnsi" w:hAnsiTheme="minorHAnsi" w:eastAsiaTheme="majorEastAsia" w:cstheme="majorBidi"/>
          <w:color w:val="EE0000"/>
          <w:sz w:val="26"/>
          <w:szCs w:val="26"/>
        </w:rPr>
        <w:t>Reducing alcohol intake to less than 7 drinks per week can benefit your health by lowering blood pressure, improving heart health, and decreasing your risk of stroke and certain cancers. It can also improve liver function, support healthier weight management, and enhance sleep quality. Even small reductions in alcohol consumption can lead to measurable improvements in mood, energy, and overall longevity.</w:t>
      </w:r>
    </w:p>
    <w:p w:rsidR="000A50A8" w:rsidP="00F802B6" w:rsidRDefault="008C67E6" w14:paraId="6F8625C1" w14:textId="1929C2C0">
      <w:pPr>
        <w:pStyle w:val="Heading3"/>
        <w:keepNext w:val="0"/>
        <w:keepLines w:val="0"/>
        <w:numPr>
          <w:ilvl w:val="0"/>
          <w:numId w:val="9"/>
        </w:numPr>
        <w:rPr>
          <w:rFonts w:ascii="Arial Nova" w:hAnsi="Arial Nova" w:eastAsia="Arial Nova" w:cs="Arial Nova"/>
          <w:color w:val="EE0000"/>
          <w:kern w:val="0"/>
          <w:sz w:val="26"/>
          <w:szCs w:val="26"/>
          <w14:ligatures w14:val="none"/>
        </w:rPr>
      </w:pPr>
      <w:r>
        <w:rPr>
          <w:rFonts w:ascii="Arial Nova" w:hAnsi="Arial Nova" w:eastAsia="Arial Nova" w:cs="Arial Nova"/>
          <w:b/>
          <w:bCs/>
          <w:color w:val="EE0000"/>
          <w:sz w:val="26"/>
          <w:szCs w:val="26"/>
        </w:rPr>
        <w:t xml:space="preserve">Minimize or Avoid </w:t>
      </w:r>
      <w:r w:rsidRPr="008C67E6" w:rsidR="000A50A8">
        <w:rPr>
          <w:rFonts w:ascii="Arial Nova" w:hAnsi="Arial Nova" w:eastAsia="Arial Nova" w:cs="Arial Nova"/>
          <w:b/>
          <w:bCs/>
          <w:color w:val="EE0000"/>
          <w:sz w:val="26"/>
          <w:szCs w:val="26"/>
        </w:rPr>
        <w:t>Highly Processed Foods and Drinks</w:t>
      </w:r>
      <w:r w:rsidRPr="008C67E6" w:rsidR="000A50A8">
        <w:rPr>
          <w:rFonts w:ascii="Arial Nova" w:hAnsi="Arial Nova" w:eastAsia="Arial Nova" w:cs="Arial Nova"/>
          <w:color w:val="EE0000"/>
          <w:sz w:val="26"/>
          <w:szCs w:val="26"/>
        </w:rPr>
        <w:br/>
      </w:r>
      <w:r w:rsidRPr="008C67E6" w:rsidR="000A50A8">
        <w:rPr>
          <w:rFonts w:ascii="Arial Nova" w:hAnsi="Arial Nova" w:eastAsia="Arial Nova" w:cs="Arial Nova"/>
          <w:color w:val="EE0000"/>
          <w:kern w:val="0"/>
          <w:sz w:val="26"/>
          <w:szCs w:val="26"/>
          <w14:ligatures w14:val="none"/>
        </w:rPr>
        <w:t>Diets high in refined sugars, trans fats, and ultra-processed foods drive insulin resistance, inflammation, and cognitive decline. The optimal level is minimal consumption, focusing instead on whole, nutrient-dense foods and water as the primary beverage.</w:t>
      </w:r>
    </w:p>
    <w:p w:rsidRPr="001A2C17" w:rsidR="001A2C17" w:rsidP="00F802B6" w:rsidRDefault="001A2C17" w14:paraId="28024576" w14:textId="77777777">
      <w:pPr>
        <w:pStyle w:val="NormalWeb"/>
        <w:numPr>
          <w:ilvl w:val="0"/>
          <w:numId w:val="21"/>
        </w:numPr>
        <w:spacing w:before="0" w:beforeAutospacing="0" w:after="0" w:afterAutospacing="0"/>
        <w:ind w:left="720"/>
        <w:rPr>
          <w:rFonts w:ascii="Arial Nova" w:hAnsi="Arial Nova" w:eastAsia="Arial Nova" w:cs="Arial Nova"/>
          <w:b/>
          <w:bCs/>
          <w:color w:val="00B050"/>
          <w:sz w:val="26"/>
          <w:szCs w:val="26"/>
        </w:rPr>
      </w:pPr>
      <w:r w:rsidRPr="001A2C17">
        <w:rPr>
          <w:rFonts w:ascii="Arial Nova" w:hAnsi="Arial Nova" w:eastAsia="Arial Nova" w:cs="Arial Nova"/>
          <w:b/>
          <w:bCs/>
          <w:color w:val="00B050"/>
          <w:sz w:val="26"/>
          <w:szCs w:val="26"/>
        </w:rPr>
        <w:t>No Toxic Exposures Identified</w:t>
      </w:r>
    </w:p>
    <w:p w:rsidRPr="00246631" w:rsidR="001A2C17" w:rsidP="00F802B6" w:rsidRDefault="001A2C17" w14:paraId="7A2F8CD1" w14:textId="77777777">
      <w:pPr>
        <w:pStyle w:val="NormalWeb"/>
        <w:spacing w:before="0" w:beforeAutospacing="0" w:after="0" w:afterAutospacing="0"/>
        <w:ind w:left="720"/>
        <w:rPr>
          <w:rFonts w:ascii="Arial Nova" w:hAnsi="Arial Nova" w:eastAsia="Arial Nova" w:cs="Arial Nova"/>
          <w:color w:val="00B050"/>
          <w:sz w:val="26"/>
          <w:szCs w:val="26"/>
        </w:rPr>
      </w:pPr>
      <w:r w:rsidRPr="00246631">
        <w:rPr>
          <w:rFonts w:ascii="Arial Nova" w:hAnsi="Arial Nova" w:eastAsia="Arial Nova" w:cs="Arial Nova"/>
          <w:color w:val="00B050"/>
          <w:sz w:val="26"/>
          <w:szCs w:val="26"/>
        </w:rPr>
        <w:t>Toxic exposures such as tobacco, excess alcohol, or environmental pollutants increase the risk of cardiovascular disease, cancer, and cognitive decline. Avoiding these exposures is a powerful step in protecting long-term health.</w:t>
      </w:r>
    </w:p>
    <w:p w:rsidRPr="00246631" w:rsidR="00246631" w:rsidP="00F802B6" w:rsidRDefault="00246631" w14:paraId="09F4F8C9" w14:textId="77777777">
      <w:pPr>
        <w:pStyle w:val="NormalWeb"/>
        <w:spacing w:before="0" w:beforeAutospacing="0" w:after="0" w:afterAutospacing="0"/>
        <w:ind w:left="720"/>
        <w:rPr>
          <w:rFonts w:ascii="Arial Nova" w:hAnsi="Arial Nova" w:eastAsia="Arial Nova" w:cs="Arial Nova"/>
          <w:color w:val="00B050"/>
          <w:sz w:val="26"/>
          <w:szCs w:val="26"/>
        </w:rPr>
      </w:pPr>
    </w:p>
    <w:p w:rsidRPr="00246631" w:rsidR="008C67E6" w:rsidP="00F802B6" w:rsidRDefault="001A2C17" w14:paraId="79361AAA" w14:textId="64828A43">
      <w:pPr>
        <w:pStyle w:val="NormalWeb"/>
        <w:spacing w:before="0" w:beforeAutospacing="0" w:after="0" w:afterAutospacing="0"/>
        <w:ind w:left="720"/>
        <w:rPr>
          <w:rFonts w:ascii="Arial Nova" w:hAnsi="Arial Nova" w:eastAsia="Arial Nova" w:cs="Arial Nova"/>
          <w:color w:val="00B050"/>
          <w:sz w:val="26"/>
          <w:szCs w:val="26"/>
        </w:rPr>
      </w:pPr>
      <w:r w:rsidRPr="00246631">
        <w:rPr>
          <w:rFonts w:ascii="Arial Nova" w:hAnsi="Arial Nova" w:eastAsia="Arial Nova" w:cs="Arial Nova"/>
          <w:color w:val="00B050"/>
          <w:sz w:val="26"/>
          <w:szCs w:val="26"/>
        </w:rPr>
        <w:t>No concerning toxic exposures have been identified, and we will continue to monitor over time to ensure you remain at this healthy level.</w:t>
      </w:r>
    </w:p>
    <w:p w:rsidRPr="001C2102" w:rsidR="001C2102" w:rsidP="0075669C" w:rsidRDefault="001C2102" w14:paraId="1E174110" w14:textId="77777777">
      <w:pPr>
        <w:pStyle w:val="ListParagraph"/>
        <w:ind w:left="1224"/>
        <w:rPr>
          <w:rFonts w:ascii="Arial Nova" w:hAnsi="Arial Nova" w:eastAsia="Arial Nova" w:cs="Arial Nova"/>
          <w:color w:val="0F4761" w:themeColor="accent1" w:themeShade="BF"/>
          <w:sz w:val="26"/>
          <w:szCs w:val="26"/>
        </w:rPr>
      </w:pPr>
    </w:p>
    <w:p w:rsidRPr="00107416" w:rsidR="006A34FA" w:rsidP="00107416" w:rsidRDefault="006A34FA" w14:paraId="6FE09746" w14:textId="239A218F">
      <w:pPr>
        <w:pStyle w:val="Heading2"/>
        <w:rPr>
          <w:b/>
          <w:bCs/>
          <w:sz w:val="36"/>
          <w:szCs w:val="36"/>
        </w:rPr>
      </w:pPr>
      <w:r w:rsidRPr="00AA4B07">
        <w:rPr>
          <w:b/>
          <w:bCs/>
          <w:sz w:val="36"/>
          <w:szCs w:val="36"/>
        </w:rPr>
        <w:t xml:space="preserve">Objective </w:t>
      </w:r>
      <w:r>
        <w:rPr>
          <w:b/>
          <w:bCs/>
          <w:sz w:val="36"/>
          <w:szCs w:val="36"/>
        </w:rPr>
        <w:t>2</w:t>
      </w:r>
      <w:r w:rsidRPr="00AA4B07">
        <w:rPr>
          <w:b/>
          <w:bCs/>
          <w:sz w:val="36"/>
          <w:szCs w:val="36"/>
        </w:rPr>
        <w:t xml:space="preserve"> – </w:t>
      </w:r>
      <w:r w:rsidR="00DE3FD5">
        <w:rPr>
          <w:b/>
          <w:bCs/>
          <w:sz w:val="36"/>
          <w:szCs w:val="36"/>
        </w:rPr>
        <w:t>Be Strong and Independent</w:t>
      </w:r>
    </w:p>
    <w:p w:rsidRPr="000143A2" w:rsidR="00E06675" w:rsidP="000143A2" w:rsidRDefault="00484123" w14:paraId="2612EF84" w14:textId="1D098098">
      <w:pPr>
        <w:spacing w:before="100" w:beforeAutospacing="1" w:after="120"/>
        <w:rPr>
          <w:rFonts w:ascii="Arial Nova" w:hAnsi="Arial Nova" w:eastAsia="Arial Nova" w:cs="Arial Nova"/>
          <w:b/>
          <w:color w:val="124F1A" w:themeColor="accent3" w:themeShade="BF"/>
          <w:sz w:val="32"/>
          <w:szCs w:val="32"/>
        </w:rPr>
      </w:pPr>
      <w:r w:rsidRPr="000143A2">
        <w:rPr>
          <w:rFonts w:ascii="Arial Nova" w:hAnsi="Arial Nova" w:eastAsia="Arial Nova" w:cs="Arial Nova"/>
          <w:b/>
          <w:color w:val="124F1A" w:themeColor="accent3" w:themeShade="BF"/>
          <w:sz w:val="32"/>
          <w:szCs w:val="32"/>
        </w:rPr>
        <w:t>5</w:t>
      </w:r>
      <w:r w:rsidRPr="000143A2" w:rsidR="00107416">
        <w:rPr>
          <w:rFonts w:ascii="Arial Nova" w:hAnsi="Arial Nova" w:eastAsia="Arial Nova" w:cs="Arial Nova"/>
          <w:b/>
          <w:color w:val="124F1A" w:themeColor="accent3" w:themeShade="BF"/>
          <w:sz w:val="32"/>
          <w:szCs w:val="32"/>
        </w:rPr>
        <w:t>.</w:t>
      </w:r>
      <w:r w:rsidRPr="000143A2" w:rsidR="00F73334">
        <w:rPr>
          <w:rFonts w:ascii="Arial Nova" w:hAnsi="Arial Nova" w:eastAsia="Arial Nova" w:cs="Arial Nova"/>
          <w:b/>
          <w:color w:val="124F1A" w:themeColor="accent3" w:themeShade="BF"/>
          <w:sz w:val="32"/>
          <w:szCs w:val="32"/>
        </w:rPr>
        <w:t xml:space="preserve"> </w:t>
      </w:r>
      <w:r w:rsidRPr="000143A2" w:rsidR="006832B0">
        <w:rPr>
          <w:rFonts w:ascii="Arial Nova" w:hAnsi="Arial Nova" w:eastAsia="Arial Nova" w:cs="Arial Nova"/>
          <w:b/>
          <w:color w:val="124F1A" w:themeColor="accent3" w:themeShade="BF"/>
          <w:sz w:val="32"/>
          <w:szCs w:val="32"/>
        </w:rPr>
        <w:t>Be Fit and Mobile</w:t>
      </w:r>
    </w:p>
    <w:p w:rsidR="00A2220B" w:rsidP="00F802B6" w:rsidRDefault="00A2220B" w14:paraId="6228C413" w14:textId="7739047F">
      <w:pPr>
        <w:spacing w:after="0" w:line="240" w:lineRule="auto"/>
        <w:ind w:left="72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Fitness is one of the most powerful predictors of long-term health and longevity. Poor fitness significantly increases the risk of early death, chronic disease, and loss of physical independence. </w:t>
      </w:r>
    </w:p>
    <w:p w:rsidRPr="00752E24" w:rsidR="00847372" w:rsidP="00F802B6" w:rsidRDefault="00847372" w14:paraId="7DE7B367" w14:textId="77777777">
      <w:pPr>
        <w:spacing w:after="0" w:line="240" w:lineRule="auto"/>
        <w:ind w:left="720"/>
        <w:rPr>
          <w:rFonts w:ascii="Arial Nova" w:hAnsi="Arial Nova" w:eastAsia="Arial Nova" w:cs="Arial Nova"/>
          <w:color w:val="000000" w:themeColor="text1"/>
          <w:sz w:val="26"/>
          <w:szCs w:val="26"/>
          <w:lang w:eastAsia="ja-JP"/>
        </w:rPr>
      </w:pPr>
    </w:p>
    <w:p w:rsidR="00A2220B" w:rsidP="00F802B6" w:rsidRDefault="00A2220B" w14:paraId="50F70ADB" w14:textId="2CFC1A19">
      <w:pPr>
        <w:spacing w:after="0" w:line="240" w:lineRule="auto"/>
        <w:ind w:left="72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Improving fitness </w:t>
      </w:r>
      <w:r w:rsidR="00CD44A8">
        <w:rPr>
          <w:rFonts w:ascii="Arial Nova" w:hAnsi="Arial Nova" w:eastAsia="Arial Nova" w:cs="Arial Nova"/>
          <w:color w:val="000000" w:themeColor="text1"/>
          <w:sz w:val="26"/>
          <w:szCs w:val="26"/>
          <w:lang w:eastAsia="ja-JP"/>
        </w:rPr>
        <w:t xml:space="preserve">requires movement that </w:t>
      </w:r>
      <w:r w:rsidRPr="6BE8F78B">
        <w:rPr>
          <w:rFonts w:ascii="Arial Nova" w:hAnsi="Arial Nova" w:eastAsia="Arial Nova" w:cs="Arial Nova"/>
          <w:color w:val="000000" w:themeColor="text1"/>
          <w:sz w:val="26"/>
          <w:szCs w:val="26"/>
          <w:lang w:eastAsia="ja-JP"/>
        </w:rPr>
        <w:t>enhances endurance</w:t>
      </w:r>
      <w:r w:rsidR="00CD44A8">
        <w:rPr>
          <w:rFonts w:ascii="Arial Nova" w:hAnsi="Arial Nova" w:eastAsia="Arial Nova" w:cs="Arial Nova"/>
          <w:color w:val="000000" w:themeColor="text1"/>
          <w:sz w:val="26"/>
          <w:szCs w:val="26"/>
          <w:lang w:eastAsia="ja-JP"/>
        </w:rPr>
        <w:t xml:space="preserve"> and higher fitness levels are </w:t>
      </w:r>
      <w:r w:rsidR="00F802B6">
        <w:rPr>
          <w:rFonts w:ascii="Arial Nova" w:hAnsi="Arial Nova" w:eastAsia="Arial Nova" w:cs="Arial Nova"/>
          <w:color w:val="000000" w:themeColor="text1"/>
          <w:sz w:val="26"/>
          <w:szCs w:val="26"/>
          <w:lang w:eastAsia="ja-JP"/>
        </w:rPr>
        <w:t>among the strongest predictors of future health and longevity</w:t>
      </w:r>
      <w:r w:rsidRPr="6BE8F78B">
        <w:rPr>
          <w:rFonts w:ascii="Arial Nova" w:hAnsi="Arial Nova" w:eastAsia="Arial Nova" w:cs="Arial Nova"/>
          <w:color w:val="000000" w:themeColor="text1"/>
          <w:sz w:val="26"/>
          <w:szCs w:val="26"/>
          <w:lang w:eastAsia="ja-JP"/>
        </w:rPr>
        <w:t xml:space="preserve">. </w:t>
      </w:r>
    </w:p>
    <w:p w:rsidRPr="000143A2" w:rsidR="000143A2" w:rsidP="000143A2" w:rsidRDefault="000143A2" w14:paraId="54DCABCA" w14:textId="77777777">
      <w:pPr>
        <w:pStyle w:val="Heading3"/>
        <w:keepNext w:val="0"/>
        <w:keepLines w:val="0"/>
        <w:rPr>
          <w:rFonts w:ascii="Arial Nova" w:hAnsi="Arial Nova" w:eastAsia="Arial Nova" w:cs="Arial Nova"/>
          <w:b/>
          <w:bCs/>
          <w:color w:val="124F1A" w:themeColor="accent3" w:themeShade="BF"/>
          <w:sz w:val="26"/>
          <w:szCs w:val="26"/>
          <w:lang w:val="en"/>
        </w:rPr>
      </w:pPr>
    </w:p>
    <w:p w:rsidRPr="000143A2" w:rsidR="000143A2" w:rsidP="000143A2" w:rsidRDefault="000143A2" w14:paraId="4827C749" w14:textId="0DB4DDCB">
      <w:pPr>
        <w:pStyle w:val="Heading3"/>
        <w:keepNext w:val="0"/>
        <w:keepLines w:val="0"/>
        <w:ind w:firstLine="720"/>
        <w:rPr>
          <w:rFonts w:ascii="Arial Nova" w:hAnsi="Arial Nova" w:eastAsia="Arial Nova" w:cs="Arial Nova"/>
          <w:b/>
          <w:bCs/>
          <w:color w:val="124F1A" w:themeColor="accent3" w:themeShade="BF"/>
          <w:sz w:val="26"/>
          <w:szCs w:val="26"/>
          <w:lang w:val="en"/>
        </w:rPr>
      </w:pPr>
      <w:r w:rsidRPr="000143A2">
        <w:rPr>
          <w:rFonts w:ascii="Arial Nova" w:hAnsi="Arial Nova" w:eastAsia="Arial Nova" w:cs="Arial Nova"/>
          <w:b/>
          <w:bCs/>
          <w:color w:val="124F1A" w:themeColor="accent3" w:themeShade="BF"/>
          <w:sz w:val="26"/>
          <w:szCs w:val="26"/>
          <w:lang w:val="en"/>
        </w:rPr>
        <w:t>Fitness and Mobility Results</w:t>
      </w:r>
    </w:p>
    <w:p w:rsidR="000143A2" w:rsidP="000143A2" w:rsidRDefault="000143A2" w14:paraId="39150CE4" w14:textId="2DAFE5FF">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Pr>
          <w:rFonts w:ascii="Arial Nova" w:hAnsi="Arial Nova" w:eastAsia="Arial Nova" w:cs="Arial Nova"/>
          <w:color w:val="000000" w:themeColor="text1"/>
          <w:sz w:val="26"/>
          <w:szCs w:val="26"/>
          <w:lang w:val="en" w:eastAsia="ja-JP"/>
        </w:rPr>
        <w:t>VO2 max:</w:t>
      </w:r>
    </w:p>
    <w:p w:rsidR="000143A2" w:rsidP="000143A2" w:rsidRDefault="000143A2" w14:paraId="22834D2F" w14:textId="6BB855EC">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Pr>
          <w:rFonts w:ascii="Arial Nova" w:hAnsi="Arial Nova" w:eastAsia="Arial Nova" w:cs="Arial Nova"/>
          <w:color w:val="000000" w:themeColor="text1"/>
          <w:sz w:val="26"/>
          <w:szCs w:val="26"/>
          <w:lang w:val="en" w:eastAsia="ja-JP"/>
        </w:rPr>
        <w:t>Heart rate recovery:</w:t>
      </w:r>
    </w:p>
    <w:p w:rsidRPr="000143A2" w:rsidR="000143A2" w:rsidP="000143A2" w:rsidRDefault="000143A2" w14:paraId="3C408F36"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p>
    <w:p w:rsidRPr="000143A2" w:rsidR="000143A2" w:rsidP="000143A2" w:rsidRDefault="000143A2" w14:paraId="779C6AB4"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Fasting insulin:</w:t>
      </w:r>
    </w:p>
    <w:p w:rsidRPr="000143A2" w:rsidR="000143A2" w:rsidP="000143A2" w:rsidRDefault="000143A2" w14:paraId="46B68077"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HDL cholesterol:</w:t>
      </w:r>
    </w:p>
    <w:p w:rsidRPr="000143A2" w:rsidR="000143A2" w:rsidP="000143A2" w:rsidRDefault="000143A2" w14:paraId="626B1F7C"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Triglycerides:</w:t>
      </w:r>
    </w:p>
    <w:p w:rsidRPr="000143A2" w:rsidR="000143A2" w:rsidP="000143A2" w:rsidRDefault="000143A2" w14:paraId="42A3B21C"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Visceral fat percentile:</w:t>
      </w:r>
    </w:p>
    <w:p w:rsidRPr="000143A2" w:rsidR="000143A2" w:rsidP="000143A2" w:rsidRDefault="000143A2" w14:paraId="1CF4C2C0"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Body fat percentile:</w:t>
      </w:r>
    </w:p>
    <w:p w:rsidR="000143A2" w:rsidP="000143A2" w:rsidRDefault="000143A2" w14:paraId="74E00CC6"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r w:rsidRPr="000143A2">
        <w:rPr>
          <w:rFonts w:ascii="Arial Nova" w:hAnsi="Arial Nova" w:eastAsia="Arial Nova" w:cs="Arial Nova"/>
          <w:color w:val="000000" w:themeColor="text1"/>
          <w:sz w:val="26"/>
          <w:szCs w:val="26"/>
          <w:lang w:val="en" w:eastAsia="ja-JP"/>
        </w:rPr>
        <w:t>Lean mass:</w:t>
      </w:r>
    </w:p>
    <w:p w:rsidRPr="000143A2" w:rsidR="000143A2" w:rsidP="000143A2" w:rsidRDefault="000143A2" w14:paraId="3755C795" w14:textId="77777777">
      <w:pPr>
        <w:numPr>
          <w:ilvl w:val="0"/>
          <w:numId w:val="31"/>
        </w:numPr>
        <w:spacing w:after="0" w:line="240" w:lineRule="auto"/>
        <w:ind w:left="1800"/>
        <w:rPr>
          <w:rFonts w:ascii="Arial Nova" w:hAnsi="Arial Nova" w:eastAsia="Arial Nova" w:cs="Arial Nova"/>
          <w:color w:val="000000" w:themeColor="text1"/>
          <w:sz w:val="26"/>
          <w:szCs w:val="26"/>
          <w:lang w:val="en" w:eastAsia="ja-JP"/>
        </w:rPr>
      </w:pPr>
    </w:p>
    <w:p w:rsidRPr="000143A2" w:rsidR="000143A2" w:rsidP="006A6E34" w:rsidRDefault="006A6E34" w14:paraId="5256FDA4" w14:textId="32117FAD">
      <w:pPr>
        <w:pStyle w:val="Heading3"/>
        <w:keepNext w:val="0"/>
        <w:keepLines w:val="0"/>
        <w:ind w:firstLine="720"/>
        <w:rPr>
          <w:rFonts w:ascii="Arial Nova" w:hAnsi="Arial Nova" w:eastAsia="Arial Nova" w:cs="Arial Nova"/>
          <w:b/>
          <w:bCs/>
          <w:color w:val="124F1A" w:themeColor="accent3" w:themeShade="BF"/>
          <w:sz w:val="26"/>
          <w:szCs w:val="26"/>
          <w:lang w:val="en"/>
        </w:rPr>
      </w:pPr>
      <w:r w:rsidRPr="006A6E34">
        <w:rPr>
          <w:rFonts w:ascii="Arial Nova" w:hAnsi="Arial Nova" w:eastAsia="Arial Nova" w:cs="Arial Nova"/>
          <w:b/>
          <w:bCs/>
          <w:color w:val="124F1A" w:themeColor="accent3" w:themeShade="BF"/>
          <w:sz w:val="26"/>
          <w:szCs w:val="26"/>
          <w:lang w:val="en"/>
        </w:rPr>
        <w:t>Fitness and Mobility</w:t>
      </w:r>
      <w:r w:rsidRPr="000143A2" w:rsidR="000143A2">
        <w:rPr>
          <w:rFonts w:ascii="Arial Nova" w:hAnsi="Arial Nova" w:eastAsia="Arial Nova" w:cs="Arial Nova"/>
          <w:b/>
          <w:bCs/>
          <w:color w:val="124F1A" w:themeColor="accent3" w:themeShade="BF"/>
          <w:sz w:val="26"/>
          <w:szCs w:val="26"/>
          <w:lang w:val="en"/>
        </w:rPr>
        <w:t xml:space="preserve"> Interpretation and Strategy</w:t>
      </w:r>
    </w:p>
    <w:p w:rsidR="003F34FA" w:rsidP="006A6E34" w:rsidRDefault="00743E12" w14:paraId="2DFD54B7" w14:textId="04553A4F">
      <w:pPr>
        <w:pStyle w:val="Heading3"/>
        <w:keepNext w:val="0"/>
        <w:keepLines w:val="0"/>
        <w:ind w:left="72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 xml:space="preserve">Based on our expert review of your data, your goals, and the best available science, these </w:t>
      </w:r>
      <w:r w:rsidR="00916EDA">
        <w:rPr>
          <w:rFonts w:ascii="Arial Nova" w:hAnsi="Arial Nova" w:eastAsia="Arial Nova" w:cs="Arial Nova"/>
          <w:b/>
          <w:color w:val="196B24" w:themeColor="accent3"/>
          <w:sz w:val="26"/>
          <w:szCs w:val="26"/>
        </w:rPr>
        <w:t>are the opportunities</w:t>
      </w:r>
      <w:r w:rsidRPr="3BF318F7">
        <w:rPr>
          <w:rFonts w:ascii="Arial Nova" w:hAnsi="Arial Nova" w:eastAsia="Arial Nova" w:cs="Arial Nova"/>
          <w:b/>
          <w:color w:val="196B24" w:themeColor="accent3"/>
          <w:sz w:val="26"/>
          <w:szCs w:val="26"/>
        </w:rPr>
        <w:t xml:space="preserve"> to maximize your healthspan.</w:t>
      </w:r>
    </w:p>
    <w:p w:rsidRPr="003F34FA" w:rsidR="00401EB6" w:rsidP="006A6E34" w:rsidRDefault="00401EB6" w14:paraId="708395E2" w14:textId="0BB80751">
      <w:pPr>
        <w:pStyle w:val="Heading3"/>
        <w:numPr>
          <w:ilvl w:val="0"/>
          <w:numId w:val="13"/>
        </w:numPr>
        <w:ind w:left="1080"/>
        <w:rPr>
          <w:rFonts w:ascii="Arial Nova" w:hAnsi="Arial Nova" w:eastAsia="Arial Nova" w:cs="Arial Nova"/>
          <w:b/>
          <w:bCs/>
          <w:color w:val="EE0000"/>
          <w:sz w:val="26"/>
          <w:szCs w:val="26"/>
        </w:rPr>
      </w:pPr>
      <w:r w:rsidRPr="003F34FA">
        <w:rPr>
          <w:rFonts w:ascii="Arial Nova" w:hAnsi="Arial Nova" w:eastAsia="Arial Nova" w:cs="Arial Nova"/>
          <w:b/>
          <w:bCs/>
          <w:color w:val="EE0000"/>
          <w:sz w:val="26"/>
          <w:szCs w:val="26"/>
        </w:rPr>
        <w:t>Improve VO</w:t>
      </w:r>
      <w:r w:rsidRPr="003F34FA">
        <w:rPr>
          <w:rFonts w:ascii="Cambria Math" w:hAnsi="Cambria Math" w:eastAsia="Arial Nova" w:cs="Cambria Math"/>
          <w:b/>
          <w:bCs/>
          <w:color w:val="EE0000"/>
          <w:sz w:val="26"/>
          <w:szCs w:val="26"/>
        </w:rPr>
        <w:t>₂</w:t>
      </w:r>
      <w:r w:rsidRPr="003F34FA">
        <w:rPr>
          <w:rFonts w:ascii="Arial Nova" w:hAnsi="Arial Nova" w:eastAsia="Arial Nova" w:cs="Arial Nova"/>
          <w:b/>
          <w:bCs/>
          <w:color w:val="EE0000"/>
          <w:sz w:val="26"/>
          <w:szCs w:val="26"/>
        </w:rPr>
        <w:t xml:space="preserve"> Max</w:t>
      </w:r>
      <w:r w:rsidRPr="003F34FA">
        <w:rPr>
          <w:rFonts w:ascii="Arial Nova" w:hAnsi="Arial Nova" w:eastAsia="Arial Nova" w:cs="Arial Nova"/>
          <w:b/>
          <w:bCs/>
          <w:color w:val="EE0000"/>
          <w:sz w:val="26"/>
          <w:szCs w:val="26"/>
        </w:rPr>
        <w:br/>
      </w:r>
      <w:r w:rsidRPr="003F34FA">
        <w:rPr>
          <w:rFonts w:ascii="Arial Nova" w:hAnsi="Arial Nova" w:eastAsia="Arial Nova" w:cs="Arial Nova"/>
          <w:color w:val="EE0000"/>
          <w:sz w:val="26"/>
          <w:szCs w:val="26"/>
        </w:rPr>
        <w:t>VO</w:t>
      </w:r>
      <w:r w:rsidRPr="003F34FA">
        <w:rPr>
          <w:rFonts w:ascii="Cambria Math" w:hAnsi="Cambria Math" w:eastAsia="Arial Nova" w:cs="Cambria Math"/>
          <w:color w:val="EE0000"/>
          <w:sz w:val="26"/>
          <w:szCs w:val="26"/>
        </w:rPr>
        <w:t>₂</w:t>
      </w:r>
      <w:r w:rsidRPr="003F34FA">
        <w:rPr>
          <w:rFonts w:ascii="Arial Nova" w:hAnsi="Arial Nova" w:eastAsia="Arial Nova" w:cs="Arial Nova"/>
          <w:color w:val="EE0000"/>
          <w:sz w:val="26"/>
          <w:szCs w:val="26"/>
        </w:rPr>
        <w:t xml:space="preserve"> max is the gold standard measure of aerobic fitness and reflects how efficiently your body uses oxygen during exercise. Higher VO</w:t>
      </w:r>
      <w:r w:rsidRPr="003F34FA">
        <w:rPr>
          <w:rFonts w:ascii="Cambria Math" w:hAnsi="Cambria Math" w:eastAsia="Arial Nova" w:cs="Cambria Math"/>
          <w:color w:val="EE0000"/>
          <w:sz w:val="26"/>
          <w:szCs w:val="26"/>
        </w:rPr>
        <w:t>₂</w:t>
      </w:r>
      <w:r w:rsidRPr="003F34FA">
        <w:rPr>
          <w:rFonts w:ascii="Arial Nova" w:hAnsi="Arial Nova" w:eastAsia="Arial Nova" w:cs="Arial Nova"/>
          <w:color w:val="EE0000"/>
          <w:sz w:val="26"/>
          <w:szCs w:val="26"/>
        </w:rPr>
        <w:t xml:space="preserve"> max is strongly linked to reduced risk of cardiovascular disease, dementia, and premature death.</w:t>
      </w:r>
      <w:r w:rsidRPr="003F34FA" w:rsidR="008A48C1">
        <w:rPr>
          <w:rFonts w:ascii="Arial Nova" w:hAnsi="Arial Nova" w:eastAsia="Arial Nova" w:cs="Arial Nova"/>
          <w:b/>
          <w:bCs/>
          <w:color w:val="EE0000"/>
          <w:sz w:val="26"/>
          <w:szCs w:val="26"/>
        </w:rPr>
        <w:t xml:space="preserve"> </w:t>
      </w:r>
      <w:r w:rsidRPr="003F34FA">
        <w:rPr>
          <w:rFonts w:ascii="Arial Nova" w:hAnsi="Arial Nova" w:eastAsia="Arial Nova" w:cs="Arial Nova"/>
          <w:b/>
          <w:bCs/>
          <w:color w:val="EE0000"/>
          <w:sz w:val="26"/>
          <w:szCs w:val="26"/>
        </w:rPr>
        <w:t>Optimal value</w:t>
      </w:r>
      <w:r w:rsidRPr="003F34FA" w:rsidR="008A48C1">
        <w:rPr>
          <w:rFonts w:ascii="Arial Nova" w:hAnsi="Arial Nova" w:eastAsia="Arial Nova" w:cs="Arial Nova"/>
          <w:b/>
          <w:bCs/>
          <w:color w:val="EE0000"/>
          <w:sz w:val="26"/>
          <w:szCs w:val="26"/>
        </w:rPr>
        <w:t xml:space="preserve"> is dependent on you and your goals, but a</w:t>
      </w:r>
      <w:r w:rsidRPr="003F34FA">
        <w:rPr>
          <w:rFonts w:ascii="Arial Nova" w:hAnsi="Arial Nova" w:eastAsia="Arial Nova" w:cs="Arial Nova"/>
          <w:b/>
          <w:bCs/>
          <w:color w:val="EE0000"/>
          <w:sz w:val="26"/>
          <w:szCs w:val="26"/>
        </w:rPr>
        <w:t xml:space="preserve"> VO</w:t>
      </w:r>
      <w:r w:rsidRPr="003F34FA">
        <w:rPr>
          <w:rFonts w:ascii="Cambria Math" w:hAnsi="Cambria Math" w:eastAsia="Arial Nova" w:cs="Cambria Math"/>
          <w:b/>
          <w:bCs/>
          <w:color w:val="EE0000"/>
          <w:sz w:val="26"/>
          <w:szCs w:val="26"/>
        </w:rPr>
        <w:t>₂</w:t>
      </w:r>
      <w:r w:rsidRPr="003F34FA">
        <w:rPr>
          <w:rFonts w:ascii="Arial Nova" w:hAnsi="Arial Nova" w:eastAsia="Arial Nova" w:cs="Arial Nova"/>
          <w:b/>
          <w:bCs/>
          <w:color w:val="EE0000"/>
          <w:sz w:val="26"/>
          <w:szCs w:val="26"/>
        </w:rPr>
        <w:t xml:space="preserve"> max in the top 2% for age and sex</w:t>
      </w:r>
      <w:r w:rsidRPr="003F34FA" w:rsidR="008A48C1">
        <w:rPr>
          <w:rFonts w:ascii="Arial Nova" w:hAnsi="Arial Nova" w:eastAsia="Arial Nova" w:cs="Arial Nova"/>
          <w:b/>
          <w:bCs/>
          <w:color w:val="EE0000"/>
          <w:sz w:val="26"/>
          <w:szCs w:val="26"/>
        </w:rPr>
        <w:t xml:space="preserve"> is strongly associated with longevity.</w:t>
      </w:r>
    </w:p>
    <w:p w:rsidRPr="00737ACA" w:rsidR="00E8491D" w:rsidP="006A6E34" w:rsidRDefault="00E8491D" w14:paraId="79F89AC2" w14:textId="77777777">
      <w:pPr>
        <w:pStyle w:val="ListParagraph"/>
        <w:spacing w:after="0" w:line="240" w:lineRule="auto"/>
        <w:ind w:left="1440"/>
        <w:rPr>
          <w:rFonts w:ascii="Arial Nova" w:hAnsi="Arial Nova" w:eastAsia="Arial Nova" w:cs="Arial Nova"/>
          <w:color w:val="000000" w:themeColor="text1"/>
          <w:sz w:val="26"/>
          <w:szCs w:val="26"/>
          <w:lang w:eastAsia="ja-JP"/>
        </w:rPr>
      </w:pPr>
    </w:p>
    <w:p w:rsidRPr="00E8491D" w:rsidR="00737ACA" w:rsidP="006A6E34" w:rsidRDefault="00737ACA" w14:paraId="3A67E84E" w14:textId="2CEC533B">
      <w:pPr>
        <w:pStyle w:val="NormalWeb"/>
        <w:numPr>
          <w:ilvl w:val="0"/>
          <w:numId w:val="21"/>
        </w:numPr>
        <w:spacing w:before="0" w:beforeAutospacing="0" w:after="0" w:afterAutospacing="0"/>
        <w:ind w:left="1080"/>
        <w:rPr>
          <w:rFonts w:ascii="Arial Nova" w:hAnsi="Arial Nova" w:eastAsia="Arial Nova" w:cs="Arial Nova"/>
          <w:b/>
          <w:bCs/>
          <w:color w:val="00B050"/>
          <w:sz w:val="26"/>
          <w:szCs w:val="26"/>
        </w:rPr>
      </w:pPr>
      <w:r w:rsidRPr="00E8491D">
        <w:rPr>
          <w:rFonts w:ascii="Arial Nova" w:hAnsi="Arial Nova" w:eastAsia="Arial Nova" w:cs="Arial Nova"/>
          <w:b/>
          <w:bCs/>
          <w:color w:val="00B050"/>
          <w:sz w:val="26"/>
          <w:szCs w:val="26"/>
        </w:rPr>
        <w:t>Your VO</w:t>
      </w:r>
      <w:r w:rsidRPr="00E8491D">
        <w:rPr>
          <w:rFonts w:ascii="Cambria Math" w:hAnsi="Cambria Math" w:eastAsia="Arial Nova" w:cs="Cambria Math"/>
          <w:b/>
          <w:bCs/>
          <w:color w:val="00B050"/>
          <w:sz w:val="26"/>
          <w:szCs w:val="26"/>
        </w:rPr>
        <w:t>₂</w:t>
      </w:r>
      <w:r w:rsidRPr="00E8491D">
        <w:rPr>
          <w:rFonts w:ascii="Arial Nova" w:hAnsi="Arial Nova" w:eastAsia="Arial Nova" w:cs="Arial Nova"/>
          <w:b/>
          <w:bCs/>
          <w:color w:val="00B050"/>
          <w:sz w:val="26"/>
          <w:szCs w:val="26"/>
        </w:rPr>
        <w:t xml:space="preserve"> Max is </w:t>
      </w:r>
      <w:r w:rsidR="00440CE7">
        <w:rPr>
          <w:rFonts w:ascii="Arial Nova" w:hAnsi="Arial Nova" w:eastAsia="Arial Nova" w:cs="Arial Nova"/>
          <w:b/>
          <w:bCs/>
          <w:color w:val="00B050"/>
          <w:sz w:val="26"/>
          <w:szCs w:val="26"/>
        </w:rPr>
        <w:t>Elite Level</w:t>
      </w:r>
    </w:p>
    <w:p w:rsidR="00737ACA" w:rsidP="006A6E34" w:rsidRDefault="00737ACA" w14:paraId="3F47BA6C" w14:textId="77777777">
      <w:pPr>
        <w:pStyle w:val="NormalWeb"/>
        <w:spacing w:before="0" w:beforeAutospacing="0" w:after="0" w:afterAutospacing="0"/>
        <w:ind w:left="1080"/>
        <w:rPr>
          <w:rFonts w:ascii="Arial Nova" w:hAnsi="Arial Nova" w:eastAsia="Arial Nova" w:cs="Arial Nova"/>
          <w:color w:val="00B050"/>
          <w:sz w:val="26"/>
          <w:szCs w:val="26"/>
        </w:rPr>
      </w:pPr>
      <w:r w:rsidRPr="00E8491D">
        <w:rPr>
          <w:rFonts w:ascii="Arial Nova" w:hAnsi="Arial Nova" w:eastAsia="Arial Nova" w:cs="Arial Nova"/>
          <w:color w:val="00B050"/>
          <w:sz w:val="26"/>
          <w:szCs w:val="26"/>
        </w:rPr>
        <w:t>VO</w:t>
      </w:r>
      <w:r w:rsidRPr="00E8491D">
        <w:rPr>
          <w:rFonts w:ascii="Cambria Math" w:hAnsi="Cambria Math" w:eastAsia="Arial Nova" w:cs="Cambria Math"/>
          <w:color w:val="00B050"/>
          <w:sz w:val="26"/>
          <w:szCs w:val="26"/>
        </w:rPr>
        <w:t>₂</w:t>
      </w:r>
      <w:r w:rsidRPr="00E8491D">
        <w:rPr>
          <w:rFonts w:ascii="Arial Nova" w:hAnsi="Arial Nova" w:eastAsia="Arial Nova" w:cs="Arial Nova"/>
          <w:color w:val="00B050"/>
          <w:sz w:val="26"/>
          <w:szCs w:val="26"/>
        </w:rPr>
        <w:t xml:space="preserve"> Max is the best measure of cardiorespiratory fitness and reflects how well your body delivers and uses oxygen during exercise. Higher levels of fitness protect against heart disease, dementia, and premature aging. Optimal VO</w:t>
      </w:r>
      <w:r w:rsidRPr="00E8491D">
        <w:rPr>
          <w:rFonts w:ascii="Cambria Math" w:hAnsi="Cambria Math" w:eastAsia="Arial Nova" w:cs="Cambria Math"/>
          <w:color w:val="00B050"/>
          <w:sz w:val="26"/>
          <w:szCs w:val="26"/>
        </w:rPr>
        <w:t>₂</w:t>
      </w:r>
      <w:r w:rsidRPr="00E8491D">
        <w:rPr>
          <w:rFonts w:ascii="Arial Nova" w:hAnsi="Arial Nova" w:eastAsia="Arial Nova" w:cs="Arial Nova"/>
          <w:color w:val="00B050"/>
          <w:sz w:val="26"/>
          <w:szCs w:val="26"/>
        </w:rPr>
        <w:t xml:space="preserve"> Max depends on age and gender, with the best outcomes seen in those with elite fitness (top 2%).</w:t>
      </w:r>
    </w:p>
    <w:p w:rsidRPr="00E8491D" w:rsidR="00440CE7" w:rsidP="006A6E34" w:rsidRDefault="00440CE7" w14:paraId="55B29270" w14:textId="77777777">
      <w:pPr>
        <w:pStyle w:val="NormalWeb"/>
        <w:spacing w:before="0" w:beforeAutospacing="0" w:after="0" w:afterAutospacing="0"/>
        <w:ind w:left="1080"/>
        <w:rPr>
          <w:rFonts w:ascii="Arial Nova" w:hAnsi="Arial Nova" w:eastAsia="Arial Nova" w:cs="Arial Nova"/>
          <w:color w:val="00B050"/>
          <w:sz w:val="26"/>
          <w:szCs w:val="26"/>
        </w:rPr>
      </w:pPr>
    </w:p>
    <w:p w:rsidRPr="00E8491D" w:rsidR="00737ACA" w:rsidP="006A6E34" w:rsidRDefault="00737ACA" w14:paraId="3DBA160E" w14:textId="1FDDD6A8">
      <w:pPr>
        <w:pStyle w:val="NormalWeb"/>
        <w:spacing w:before="0" w:beforeAutospacing="0" w:after="0" w:afterAutospacing="0"/>
        <w:ind w:left="1080"/>
        <w:rPr>
          <w:rFonts w:ascii="Arial Nova" w:hAnsi="Arial Nova" w:eastAsia="Arial Nova" w:cs="Arial Nova"/>
          <w:color w:val="00B050"/>
          <w:sz w:val="26"/>
          <w:szCs w:val="26"/>
        </w:rPr>
      </w:pPr>
      <w:r w:rsidRPr="00E8491D">
        <w:rPr>
          <w:rFonts w:ascii="Arial Nova" w:hAnsi="Arial Nova" w:eastAsia="Arial Nova" w:cs="Arial Nova"/>
          <w:color w:val="00B050"/>
          <w:sz w:val="26"/>
          <w:szCs w:val="26"/>
        </w:rPr>
        <w:t xml:space="preserve">Your results are in the </w:t>
      </w:r>
      <w:r w:rsidR="00440CE7">
        <w:rPr>
          <w:rFonts w:ascii="Arial Nova" w:hAnsi="Arial Nova" w:eastAsia="Arial Nova" w:cs="Arial Nova"/>
          <w:color w:val="00B050"/>
          <w:sz w:val="26"/>
          <w:szCs w:val="26"/>
        </w:rPr>
        <w:t>elite</w:t>
      </w:r>
      <w:r w:rsidRPr="00E8491D">
        <w:rPr>
          <w:rFonts w:ascii="Arial Nova" w:hAnsi="Arial Nova" w:eastAsia="Arial Nova" w:cs="Arial Nova"/>
          <w:color w:val="00B050"/>
          <w:sz w:val="26"/>
          <w:szCs w:val="26"/>
        </w:rPr>
        <w:t xml:space="preserve"> range, and we will continue to monitor over time to ensure they remain at this healthy level.</w:t>
      </w:r>
    </w:p>
    <w:p w:rsidR="00401EB6" w:rsidP="006A6E34" w:rsidRDefault="00401EB6" w14:paraId="7DAD76B1" w14:textId="17A546A9">
      <w:pPr>
        <w:pStyle w:val="Heading3"/>
        <w:numPr>
          <w:ilvl w:val="0"/>
          <w:numId w:val="13"/>
        </w:numPr>
        <w:ind w:left="1080"/>
        <w:rPr>
          <w:rFonts w:ascii="Arial Nova" w:hAnsi="Arial Nova" w:eastAsia="Arial Nova" w:cs="Arial Nova"/>
          <w:b/>
          <w:bCs/>
          <w:color w:val="EE0000"/>
          <w:sz w:val="26"/>
          <w:szCs w:val="26"/>
          <w:lang w:eastAsia="ja-JP"/>
        </w:rPr>
      </w:pPr>
      <w:r w:rsidRPr="00E3E678">
        <w:rPr>
          <w:rFonts w:ascii="Arial Nova" w:hAnsi="Arial Nova" w:eastAsia="Arial Nova" w:cs="Arial Nova"/>
          <w:b/>
          <w:bCs/>
          <w:color w:val="EE0000"/>
          <w:sz w:val="26"/>
          <w:szCs w:val="26"/>
        </w:rPr>
        <w:t>Improve Heart Rate Recovery</w:t>
      </w:r>
      <w:r>
        <w:br/>
      </w:r>
      <w:r w:rsidRPr="00E3E678" w:rsidR="53D5DACE">
        <w:rPr>
          <w:rFonts w:ascii="Arial Nova" w:hAnsi="Arial Nova" w:cs="Arial Nova" w:eastAsiaTheme="minorEastAsia"/>
          <w:color w:val="EE0000"/>
          <w:sz w:val="26"/>
          <w:szCs w:val="26"/>
          <w:lang w:eastAsia="ja-JP"/>
        </w:rPr>
        <w:t>Faster recovery signals improved resilience and reduced risk of sudden cardiac death to - How quickly your heart rate falls after exercise is an indicator of autonomic nervous system function and overall fitness. A faster recovery reflects better cardiovascular resilience and adaptability.</w:t>
      </w:r>
      <w:r w:rsidRPr="00E3E678">
        <w:rPr>
          <w:rFonts w:ascii="Arial Nova" w:hAnsi="Arial Nova" w:eastAsia="Arial Nova" w:cs="Arial Nova"/>
          <w:color w:val="EE0000"/>
          <w:sz w:val="26"/>
          <w:szCs w:val="26"/>
          <w:lang w:eastAsia="ja-JP"/>
        </w:rPr>
        <w:t>.</w:t>
      </w:r>
      <w:r w:rsidRPr="00E3E678" w:rsidR="00C65377">
        <w:rPr>
          <w:rFonts w:ascii="Arial Nova" w:hAnsi="Arial Nova" w:eastAsia="Arial Nova" w:cs="Arial Nova"/>
          <w:color w:val="EE0000"/>
          <w:sz w:val="26"/>
          <w:szCs w:val="26"/>
          <w:lang w:eastAsia="ja-JP"/>
        </w:rPr>
        <w:t xml:space="preserve"> </w:t>
      </w:r>
      <w:r w:rsidRPr="00E3E678">
        <w:rPr>
          <w:rFonts w:ascii="Arial Nova" w:hAnsi="Arial Nova" w:eastAsia="Arial Nova" w:cs="Arial Nova"/>
          <w:b/>
          <w:bCs/>
          <w:color w:val="EE0000"/>
          <w:sz w:val="26"/>
          <w:szCs w:val="26"/>
          <w:lang w:eastAsia="ja-JP"/>
        </w:rPr>
        <w:t>Optimal value: A drop of &gt;20 beats in the first minute after stopping exercise.</w:t>
      </w:r>
    </w:p>
    <w:p w:rsidRPr="00440CE7" w:rsidR="00440CE7" w:rsidP="006A6E34" w:rsidRDefault="00440CE7" w14:paraId="130DFD6A" w14:textId="77777777">
      <w:pPr>
        <w:ind w:left="720"/>
        <w:rPr>
          <w:lang w:eastAsia="ja-JP"/>
        </w:rPr>
      </w:pPr>
    </w:p>
    <w:p w:rsidRPr="00440CE7" w:rsidR="00440CE7" w:rsidP="006A6E34" w:rsidRDefault="00440CE7" w14:paraId="41DAC408" w14:textId="77777777">
      <w:pPr>
        <w:pStyle w:val="NormalWeb"/>
        <w:numPr>
          <w:ilvl w:val="0"/>
          <w:numId w:val="21"/>
        </w:numPr>
        <w:spacing w:before="0" w:beforeAutospacing="0" w:after="0" w:afterAutospacing="0"/>
        <w:ind w:left="1080"/>
        <w:rPr>
          <w:rFonts w:ascii="Arial Nova" w:hAnsi="Arial Nova" w:eastAsia="Arial Nova" w:cs="Arial Nova"/>
          <w:b/>
          <w:bCs/>
          <w:color w:val="00B050"/>
          <w:sz w:val="26"/>
          <w:szCs w:val="26"/>
        </w:rPr>
      </w:pPr>
      <w:r w:rsidRPr="00E3E678">
        <w:rPr>
          <w:rFonts w:ascii="Arial Nova" w:hAnsi="Arial Nova" w:eastAsia="Arial Nova" w:cs="Arial Nova"/>
          <w:b/>
          <w:bCs/>
          <w:color w:val="00B050"/>
          <w:sz w:val="26"/>
          <w:szCs w:val="26"/>
        </w:rPr>
        <w:t>Your Heart Rate Recovery is Optimal</w:t>
      </w:r>
    </w:p>
    <w:p w:rsidR="00440CE7" w:rsidP="006A6E34" w:rsidRDefault="0FEF5F3A" w14:paraId="009F2E04" w14:textId="48A034BF">
      <w:pPr>
        <w:pStyle w:val="ListParagraph"/>
        <w:spacing w:after="0"/>
        <w:ind w:left="1080"/>
        <w:rPr>
          <w:rFonts w:ascii="Arial Nova" w:hAnsi="Arial Nova" w:eastAsia="Arial Nova" w:cs="Arial Nova"/>
          <w:color w:val="00B050"/>
          <w:sz w:val="26"/>
          <w:szCs w:val="26"/>
        </w:rPr>
      </w:pPr>
      <w:r w:rsidRPr="00E3E678">
        <w:rPr>
          <w:rFonts w:ascii="Arial Nova" w:hAnsi="Arial Nova" w:cs="Arial Nova" w:eastAsiaTheme="minorEastAsia"/>
          <w:color w:val="00B050"/>
          <w:sz w:val="26"/>
          <w:szCs w:val="26"/>
        </w:rPr>
        <w:t>Faster recovery signals improved resilience and reduced risk of sudden cardiac death to - How quickly your heart rate falls after exercise is an indicator of autonomic nervous system function and overall fitness. A faster recovery reflects better cardiovascular resilience and adaptability</w:t>
      </w:r>
      <w:r w:rsidRPr="00E3E678" w:rsidR="00440CE7">
        <w:rPr>
          <w:rFonts w:ascii="Arial Nova" w:hAnsi="Arial Nova" w:eastAsia="Arial Nova" w:cs="Arial Nova"/>
          <w:color w:val="00B050"/>
          <w:sz w:val="26"/>
          <w:szCs w:val="26"/>
        </w:rPr>
        <w:t>. Optimal recovery is defined as a drop of &gt;20 beats in the first minute after stopping exercise.</w:t>
      </w:r>
    </w:p>
    <w:p w:rsidRPr="00440CE7" w:rsidR="007B0BA2" w:rsidP="006A6E34" w:rsidRDefault="007B0BA2" w14:paraId="5DFA1C0A" w14:textId="77777777">
      <w:pPr>
        <w:pStyle w:val="NormalWeb"/>
        <w:spacing w:before="0" w:beforeAutospacing="0" w:after="0" w:afterAutospacing="0"/>
        <w:ind w:left="1080"/>
        <w:rPr>
          <w:rFonts w:ascii="Arial Nova" w:hAnsi="Arial Nova" w:eastAsia="Arial Nova" w:cs="Arial Nova"/>
          <w:color w:val="00B050"/>
          <w:sz w:val="26"/>
          <w:szCs w:val="26"/>
        </w:rPr>
      </w:pPr>
    </w:p>
    <w:p w:rsidR="00E8491D" w:rsidP="006A6E34" w:rsidRDefault="00440CE7" w14:paraId="79D8B0EC" w14:textId="6A618118">
      <w:pPr>
        <w:pStyle w:val="NormalWeb"/>
        <w:spacing w:before="0" w:beforeAutospacing="0" w:after="0" w:afterAutospacing="0"/>
        <w:ind w:left="1080"/>
        <w:rPr>
          <w:rFonts w:ascii="Arial Nova" w:hAnsi="Arial Nova" w:eastAsia="Arial Nova" w:cs="Arial Nova"/>
          <w:color w:val="00B050"/>
          <w:sz w:val="26"/>
          <w:szCs w:val="26"/>
        </w:rPr>
      </w:pPr>
      <w:r w:rsidRPr="00440CE7">
        <w:rPr>
          <w:rFonts w:ascii="Arial Nova" w:hAnsi="Arial Nova" w:eastAsia="Arial Nova" w:cs="Arial Nova"/>
          <w:color w:val="00B050"/>
          <w:sz w:val="26"/>
          <w:szCs w:val="26"/>
        </w:rPr>
        <w:t>Your results are in the optimal range, and we will continue to monitor over time to ensure they remain at this healthy level.</w:t>
      </w:r>
    </w:p>
    <w:p w:rsidRPr="006A6E34" w:rsidR="006A6E34" w:rsidP="006A6E34" w:rsidRDefault="006A6E34" w14:paraId="5B029F93" w14:textId="77777777">
      <w:pPr>
        <w:pStyle w:val="NormalWeb"/>
        <w:numPr>
          <w:ilvl w:val="0"/>
          <w:numId w:val="15"/>
        </w:numPr>
        <w:spacing w:before="0" w:after="0"/>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Gait Speed – Comfortable</w:t>
      </w:r>
      <w:r w:rsidRPr="006A6E34">
        <w:rPr>
          <w:rFonts w:ascii="Arial Nova" w:hAnsi="Arial Nova" w:eastAsia="Arial Nova" w:cs="Arial Nova"/>
          <w:color w:val="00B050"/>
          <w:sz w:val="26"/>
          <w:szCs w:val="26"/>
        </w:rPr>
        <w:br/>
        <w:t xml:space="preserve">Everyday walking speed reflects functional mobility, endurance, and brain health. Slower gait is linked to higher risk of cognitive decline and disability. </w:t>
      </w:r>
      <w:r w:rsidRPr="006A6E34">
        <w:rPr>
          <w:rFonts w:ascii="Arial Nova" w:hAnsi="Arial Nova" w:eastAsia="Arial Nova" w:cs="Arial Nova"/>
          <w:b/>
          <w:bCs/>
          <w:color w:val="00B050"/>
          <w:sz w:val="26"/>
          <w:szCs w:val="26"/>
        </w:rPr>
        <w:t xml:space="preserve">Optimal: &gt;75th percentile for age and gender. Your gait speed is in the  percentile. </w:t>
      </w:r>
    </w:p>
    <w:p w:rsidRPr="006A6E34" w:rsidR="006A6E34" w:rsidP="006A6E34" w:rsidRDefault="006A6E34" w14:paraId="0EB0B434"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2BFDF4A7" w14:textId="77777777">
      <w:pPr>
        <w:pStyle w:val="NormalWeb"/>
        <w:numPr>
          <w:ilvl w:val="0"/>
          <w:numId w:val="21"/>
        </w:numPr>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Your Gait Speed is Optimal</w:t>
      </w:r>
    </w:p>
    <w:p w:rsidRPr="006A6E34" w:rsidR="006A6E34" w:rsidP="006A6E34" w:rsidRDefault="006A6E34" w14:paraId="489F6244"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Everyday walking speed reflects functional mobility, endurance, and brain health. Slower gait is linked to higher risk of cognitive decline and disability. Optimal gait speed is defined as being above the 75th percentile for age and gender.</w:t>
      </w:r>
    </w:p>
    <w:p w:rsidRPr="006A6E34" w:rsidR="006A6E34" w:rsidP="006A6E34" w:rsidRDefault="006A6E34" w14:paraId="25899C01" w14:textId="77777777">
      <w:pPr>
        <w:pStyle w:val="NormalWeb"/>
        <w:ind w:left="1080"/>
        <w:rPr>
          <w:rFonts w:ascii="Arial Nova" w:hAnsi="Arial Nova" w:eastAsia="Arial Nova" w:cs="Arial Nova"/>
          <w:color w:val="00B050"/>
          <w:sz w:val="26"/>
          <w:szCs w:val="26"/>
        </w:rPr>
      </w:pPr>
    </w:p>
    <w:p w:rsidRPr="006A6E34" w:rsidR="006A6E34" w:rsidP="006A6E34" w:rsidRDefault="006A6E34" w14:paraId="2B3288EA"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Your results are in the optimal range, and we will continue to monitor over time to ensure they remain at this healthy level.</w:t>
      </w:r>
    </w:p>
    <w:p w:rsidRPr="006A6E34" w:rsidR="006A6E34" w:rsidP="006A6E34" w:rsidRDefault="006A6E34" w14:paraId="4CBB3579"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44FF5333" w14:textId="77777777">
      <w:pPr>
        <w:pStyle w:val="NormalWeb"/>
        <w:numPr>
          <w:ilvl w:val="0"/>
          <w:numId w:val="15"/>
        </w:numPr>
        <w:spacing w:before="0" w:after="0"/>
        <w:rPr>
          <w:rFonts w:ascii="Arial Nova" w:hAnsi="Arial Nova" w:eastAsia="Arial Nova" w:cs="Arial Nova"/>
          <w:b/>
          <w:bCs/>
          <w:color w:val="00B050"/>
          <w:sz w:val="26"/>
          <w:szCs w:val="26"/>
        </w:rPr>
      </w:pPr>
      <w:r w:rsidRPr="006A6E34">
        <w:rPr>
          <w:rFonts w:ascii="Arial Nova" w:hAnsi="Arial Nova" w:eastAsia="Arial Nova" w:cs="Arial Nova"/>
          <w:b/>
          <w:bCs/>
          <w:color w:val="00B050"/>
          <w:sz w:val="26"/>
          <w:szCs w:val="26"/>
        </w:rPr>
        <w:t>Gait Speed – Maximum</w:t>
      </w:r>
      <w:r w:rsidRPr="006A6E34">
        <w:rPr>
          <w:rFonts w:ascii="Arial Nova" w:hAnsi="Arial Nova" w:eastAsia="Arial Nova" w:cs="Arial Nova"/>
          <w:color w:val="00B050"/>
          <w:sz w:val="26"/>
          <w:szCs w:val="26"/>
        </w:rPr>
        <w:br/>
        <w:t xml:space="preserve">Maximal walking speed measures reserve capacity and the ability to respond in real-world situations (e.g., crossing the street quickly). </w:t>
      </w:r>
      <w:r w:rsidRPr="006A6E34">
        <w:rPr>
          <w:rFonts w:ascii="Arial Nova" w:hAnsi="Arial Nova" w:eastAsia="Arial Nova" w:cs="Arial Nova"/>
          <w:b/>
          <w:bCs/>
          <w:color w:val="00B050"/>
          <w:sz w:val="26"/>
          <w:szCs w:val="26"/>
        </w:rPr>
        <w:t xml:space="preserve">Optimal: &gt;75th percentile for age and gender. Your gait speed is in the  percentile. </w:t>
      </w:r>
    </w:p>
    <w:p w:rsidRPr="006A6E34" w:rsidR="006A6E34" w:rsidP="006A6E34" w:rsidRDefault="006A6E34" w14:paraId="1227A91E" w14:textId="77777777">
      <w:pPr>
        <w:pStyle w:val="NormalWeb"/>
        <w:spacing w:after="0"/>
        <w:ind w:left="1080"/>
        <w:rPr>
          <w:rFonts w:ascii="Arial Nova" w:hAnsi="Arial Nova" w:eastAsia="Arial Nova" w:cs="Arial Nova"/>
          <w:color w:val="00B050"/>
          <w:sz w:val="26"/>
          <w:szCs w:val="26"/>
        </w:rPr>
      </w:pPr>
    </w:p>
    <w:p w:rsidRPr="006A6E34" w:rsidR="006A6E34" w:rsidP="006A6E34" w:rsidRDefault="006A6E34" w14:paraId="168F925B" w14:textId="77777777">
      <w:pPr>
        <w:pStyle w:val="NormalWeb"/>
        <w:numPr>
          <w:ilvl w:val="0"/>
          <w:numId w:val="3"/>
        </w:numPr>
        <w:spacing w:before="0" w:after="0"/>
        <w:rPr>
          <w:rFonts w:ascii="Arial Nova" w:hAnsi="Arial Nova" w:eastAsia="Arial Nova" w:cs="Arial Nova"/>
          <w:color w:val="00B050"/>
          <w:sz w:val="26"/>
          <w:szCs w:val="26"/>
        </w:rPr>
      </w:pPr>
      <w:r w:rsidRPr="006A6E34">
        <w:rPr>
          <w:rFonts w:ascii="Arial Nova" w:hAnsi="Arial Nova" w:eastAsia="Arial Nova" w:cs="Arial Nova"/>
          <w:b/>
          <w:bCs/>
          <w:color w:val="00B050"/>
          <w:sz w:val="26"/>
          <w:szCs w:val="26"/>
        </w:rPr>
        <w:t>Gait Speed – Maximum</w:t>
      </w:r>
      <w:r w:rsidRPr="006A6E34">
        <w:rPr>
          <w:rFonts w:ascii="Arial Nova" w:hAnsi="Arial Nova" w:eastAsia="Arial Nova" w:cs="Arial Nova"/>
          <w:color w:val="00B050"/>
          <w:sz w:val="26"/>
          <w:szCs w:val="26"/>
        </w:rPr>
        <w:br/>
        <w:t xml:space="preserve">Maximal walking speed measures reserve capacity and the ability to respond in real-world situations (e.g., crossing the street quickly). </w:t>
      </w:r>
      <w:r w:rsidRPr="006A6E34">
        <w:rPr>
          <w:rFonts w:ascii="Arial Nova" w:hAnsi="Arial Nova" w:eastAsia="Arial Nova" w:cs="Arial Nova"/>
          <w:b/>
          <w:bCs/>
          <w:color w:val="00B050"/>
          <w:sz w:val="26"/>
          <w:szCs w:val="26"/>
        </w:rPr>
        <w:t>Optimal: &gt;75th percentile for age and gender.</w:t>
      </w:r>
    </w:p>
    <w:p w:rsidRPr="006A6E34" w:rsidR="006A6E34" w:rsidP="006A6E34" w:rsidRDefault="006A6E34" w14:paraId="1CEE7837" w14:textId="77777777">
      <w:pPr>
        <w:pStyle w:val="NormalWeb"/>
        <w:ind w:left="1080"/>
        <w:rPr>
          <w:rFonts w:ascii="Arial Nova" w:hAnsi="Arial Nova" w:eastAsia="Arial Nova" w:cs="Arial Nova"/>
          <w:color w:val="00B050"/>
          <w:sz w:val="26"/>
          <w:szCs w:val="26"/>
        </w:rPr>
      </w:pPr>
    </w:p>
    <w:p w:rsidRPr="006A6E34" w:rsidR="006A6E34" w:rsidP="006A6E34" w:rsidRDefault="006A6E34" w14:paraId="03869094" w14:textId="77777777">
      <w:pPr>
        <w:pStyle w:val="NormalWeb"/>
        <w:ind w:left="1080"/>
        <w:rPr>
          <w:rFonts w:ascii="Arial Nova" w:hAnsi="Arial Nova" w:eastAsia="Arial Nova" w:cs="Arial Nova"/>
          <w:color w:val="00B050"/>
          <w:sz w:val="26"/>
          <w:szCs w:val="26"/>
        </w:rPr>
      </w:pPr>
      <w:r w:rsidRPr="006A6E34">
        <w:rPr>
          <w:rFonts w:ascii="Arial Nova" w:hAnsi="Arial Nova" w:eastAsia="Arial Nova" w:cs="Arial Nova"/>
          <w:color w:val="00B050"/>
          <w:sz w:val="26"/>
          <w:szCs w:val="26"/>
        </w:rPr>
        <w:t>Your results are in the optimal range, and we will continue to monitor over time to ensure they remain at this healthy level.</w:t>
      </w:r>
    </w:p>
    <w:p w:rsidRPr="00DB7A44" w:rsidR="00DB7A44" w:rsidP="00DB7A44" w:rsidRDefault="00DB7A44" w14:paraId="5128307F" w14:textId="77777777">
      <w:pPr>
        <w:pStyle w:val="NormalWeb"/>
        <w:numPr>
          <w:ilvl w:val="0"/>
          <w:numId w:val="4"/>
        </w:numPr>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Floor-to-Stand Test</w:t>
      </w:r>
      <w:r w:rsidRPr="00DB7A44">
        <w:rPr>
          <w:rFonts w:ascii="Arial Nova" w:hAnsi="Arial Nova" w:eastAsia="Arial Nova" w:cs="Arial Nova"/>
          <w:color w:val="00B050"/>
          <w:sz w:val="26"/>
          <w:szCs w:val="26"/>
        </w:rPr>
        <w:br/>
        <w:t xml:space="preserve">The ability to rise from the floor without assistance is a strong predictor of independence and longevity. </w:t>
      </w:r>
      <w:r w:rsidRPr="00DB7A44">
        <w:rPr>
          <w:rFonts w:ascii="Arial Nova" w:hAnsi="Arial Nova" w:eastAsia="Arial Nova" w:cs="Arial Nova"/>
          <w:b/>
          <w:bCs/>
          <w:color w:val="00B050"/>
          <w:sz w:val="26"/>
          <w:szCs w:val="26"/>
        </w:rPr>
        <w:t xml:space="preserve">Optimal: Independent floor-to-stand without use of arms or knees. Your scored  on the floor to stand test. </w:t>
      </w:r>
    </w:p>
    <w:p w:rsidRPr="00DB7A44" w:rsidR="00DB7A44" w:rsidP="00DB7A44" w:rsidRDefault="00DB7A44" w14:paraId="0DD96383" w14:textId="77777777">
      <w:pPr>
        <w:pStyle w:val="NormalWeb"/>
        <w:ind w:left="1080"/>
        <w:rPr>
          <w:rFonts w:ascii="Arial Nova" w:hAnsi="Arial Nova" w:eastAsia="Arial Nova" w:cs="Arial Nova"/>
          <w:color w:val="00B050"/>
          <w:sz w:val="26"/>
          <w:szCs w:val="26"/>
        </w:rPr>
      </w:pPr>
    </w:p>
    <w:p w:rsidRPr="00DB7A44" w:rsidR="00DB7A44" w:rsidP="00DB7A44" w:rsidRDefault="00DB7A44" w14:paraId="67CB573A" w14:textId="77777777">
      <w:pPr>
        <w:pStyle w:val="NormalWeb"/>
        <w:numPr>
          <w:ilvl w:val="0"/>
          <w:numId w:val="4"/>
        </w:numPr>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Floor-to-Stand Test</w:t>
      </w:r>
      <w:r w:rsidRPr="00DB7A44">
        <w:rPr>
          <w:rFonts w:ascii="Arial Nova" w:hAnsi="Arial Nova" w:eastAsia="Arial Nova" w:cs="Arial Nova"/>
          <w:color w:val="00B050"/>
          <w:sz w:val="26"/>
          <w:szCs w:val="26"/>
        </w:rPr>
        <w:br/>
        <w:t xml:space="preserve">The ability to rise from the floor without assistance is a strong predictor of independence and longevity. </w:t>
      </w:r>
      <w:r w:rsidRPr="00DB7A44">
        <w:rPr>
          <w:rFonts w:ascii="Arial Nova" w:hAnsi="Arial Nova" w:eastAsia="Arial Nova" w:cs="Arial Nova"/>
          <w:b/>
          <w:bCs/>
          <w:color w:val="00B050"/>
          <w:sz w:val="26"/>
          <w:szCs w:val="26"/>
        </w:rPr>
        <w:t>Optimal: Independent floor-to-stand without use of arms or knees.</w:t>
      </w:r>
    </w:p>
    <w:p w:rsidRPr="00DB7A44" w:rsidR="00DB7A44" w:rsidP="00DB7A44" w:rsidRDefault="00DB7A44" w14:paraId="7EDE4693" w14:textId="77777777">
      <w:pPr>
        <w:pStyle w:val="NormalWeb"/>
        <w:ind w:left="1080"/>
        <w:rPr>
          <w:rFonts w:ascii="Arial Nova" w:hAnsi="Arial Nova" w:eastAsia="Arial Nova" w:cs="Arial Nova"/>
          <w:color w:val="00B050"/>
          <w:sz w:val="26"/>
          <w:szCs w:val="26"/>
        </w:rPr>
      </w:pPr>
      <w:r w:rsidRPr="00DB7A44">
        <w:rPr>
          <w:rFonts w:ascii="Arial Nova" w:hAnsi="Arial Nova" w:eastAsia="Arial Nova" w:cs="Arial Nova"/>
          <w:b/>
          <w:bCs/>
          <w:color w:val="00B050"/>
          <w:sz w:val="26"/>
          <w:szCs w:val="26"/>
        </w:rPr>
        <w:t xml:space="preserve"> </w:t>
      </w:r>
    </w:p>
    <w:p w:rsidRPr="00DB7A44" w:rsidR="00DB7A44" w:rsidP="00DB7A44" w:rsidRDefault="00DB7A44" w14:paraId="304674EE" w14:textId="77777777">
      <w:pPr>
        <w:pStyle w:val="NormalWeb"/>
        <w:ind w:left="1080"/>
        <w:rPr>
          <w:rFonts w:ascii="Arial Nova" w:hAnsi="Arial Nova" w:eastAsia="Arial Nova" w:cs="Arial Nova"/>
          <w:color w:val="00B050"/>
          <w:sz w:val="26"/>
          <w:szCs w:val="26"/>
        </w:rPr>
      </w:pPr>
      <w:r w:rsidRPr="00DB7A44">
        <w:rPr>
          <w:rFonts w:ascii="Arial Nova" w:hAnsi="Arial Nova" w:eastAsia="Arial Nova" w:cs="Arial Nova"/>
          <w:color w:val="00B050"/>
          <w:sz w:val="26"/>
          <w:szCs w:val="26"/>
        </w:rPr>
        <w:t>Your results are in the optimal range, and we will continue to monitor over time to ensure they remain at this healthy level.</w:t>
      </w:r>
    </w:p>
    <w:p w:rsidRPr="00484123" w:rsidR="006A6E34" w:rsidP="006A6E34" w:rsidRDefault="006A6E34" w14:paraId="5AE69583" w14:textId="77777777">
      <w:pPr>
        <w:pStyle w:val="NormalWeb"/>
        <w:spacing w:before="0" w:beforeAutospacing="0" w:after="0" w:afterAutospacing="0"/>
        <w:ind w:left="1080"/>
        <w:rPr>
          <w:rFonts w:ascii="Arial Nova" w:hAnsi="Arial Nova" w:eastAsia="Arial Nova" w:cs="Arial Nova"/>
          <w:color w:val="00B050"/>
          <w:sz w:val="26"/>
          <w:szCs w:val="26"/>
        </w:rPr>
      </w:pPr>
    </w:p>
    <w:p w:rsidRPr="00A2220B" w:rsidR="00A2220B" w:rsidP="0075669C" w:rsidRDefault="00A2220B" w14:paraId="5501E782" w14:textId="77777777">
      <w:pPr>
        <w:pStyle w:val="ListParagraph"/>
        <w:ind w:left="1584"/>
        <w:rPr>
          <w:rFonts w:ascii="Arial Nova" w:hAnsi="Arial Nova" w:eastAsia="Arial Nova" w:cs="Arial Nova"/>
          <w:color w:val="0F4761" w:themeColor="accent1" w:themeShade="BF"/>
          <w:sz w:val="26"/>
          <w:szCs w:val="26"/>
        </w:rPr>
      </w:pPr>
    </w:p>
    <w:p w:rsidR="0038607C" w:rsidP="00042217" w:rsidRDefault="00323D5D" w14:paraId="1A64FAD9" w14:textId="6E27D49A">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 xml:space="preserve">Objective 7: </w:t>
      </w:r>
      <w:r w:rsidR="0038607C">
        <w:rPr>
          <w:rFonts w:ascii="Arial Nova" w:hAnsi="Arial Nova" w:eastAsia="Arial Nova" w:cs="Arial Nova"/>
          <w:b/>
          <w:color w:val="124F1A" w:themeColor="accent3" w:themeShade="BF"/>
          <w:sz w:val="32"/>
          <w:szCs w:val="32"/>
        </w:rPr>
        <w:t xml:space="preserve">Stay Strong and </w:t>
      </w:r>
      <w:r w:rsidR="006A6E34">
        <w:rPr>
          <w:rFonts w:ascii="Arial Nova" w:hAnsi="Arial Nova" w:eastAsia="Arial Nova" w:cs="Arial Nova"/>
          <w:b/>
          <w:color w:val="124F1A" w:themeColor="accent3" w:themeShade="BF"/>
          <w:sz w:val="32"/>
          <w:szCs w:val="32"/>
        </w:rPr>
        <w:t>Stable</w:t>
      </w:r>
    </w:p>
    <w:p w:rsidRPr="00530D12" w:rsidR="00A2220B" w:rsidP="00042217" w:rsidRDefault="00A2220B" w14:paraId="30D5F6D4" w14:textId="77777777">
      <w:pPr>
        <w:spacing w:after="0"/>
        <w:rPr>
          <w:rFonts w:ascii="Arial Nova" w:hAnsi="Arial Nova" w:eastAsia="Arial Nova" w:cs="Arial Nova"/>
          <w:b/>
          <w:bCs/>
          <w:color w:val="124F1A" w:themeColor="accent3" w:themeShade="BF"/>
          <w:sz w:val="26"/>
          <w:szCs w:val="26"/>
          <w:lang w:val="en"/>
        </w:rPr>
      </w:pPr>
      <w:r w:rsidRPr="6BE8F78B">
        <w:rPr>
          <w:rFonts w:ascii="Arial Nova" w:hAnsi="Arial Nova" w:eastAsia="Arial Nova" w:cs="Arial Nova"/>
          <w:color w:val="000000" w:themeColor="text1"/>
          <w:sz w:val="26"/>
          <w:szCs w:val="26"/>
        </w:rPr>
        <w:t>Strength, stability, and functional movement are foundational to long-term health, independence, and heart protection. As muscle mass and strength decline with age, the risk of frailty, falls, and loss of mobility increases</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often leading to a downward spiral in overall health.</w:t>
      </w:r>
    </w:p>
    <w:p w:rsidR="00A2220B" w:rsidP="00042217" w:rsidRDefault="00A2220B" w14:paraId="1B6AF31E" w14:textId="77777777">
      <w:pPr>
        <w:spacing w:before="240" w:after="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Maintaining strength supports bone density, metabolic health, and physical activity levels</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all of which are critical for cardiovascular health and longevity. Regular movement and resistance training improve insulin sensitivity, reduce inflammation, and help regulate blood pressure and weight—key factors in preventing heart disease.</w:t>
      </w:r>
    </w:p>
    <w:p w:rsidR="00A2220B" w:rsidP="00042217" w:rsidRDefault="00A2220B" w14:paraId="70FD800A" w14:textId="14F44926">
      <w:pPr>
        <w:spacing w:before="240" w:after="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Prioritizing muscular strength and functional movement isn't just about staying mobile</w:t>
      </w:r>
      <w:r w:rsidR="00524513">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it's a powerful strategy for protecting the heart, extending healthspan, and preserving quality of life well into the future.</w:t>
      </w:r>
    </w:p>
    <w:p w:rsidR="00C56565" w:rsidP="00042217" w:rsidRDefault="00C56565" w14:paraId="671ACEFC" w14:textId="57DE7D6F">
      <w:pPr>
        <w:pStyle w:val="Heading3"/>
        <w:keepNext w:val="0"/>
        <w:keepLines w:val="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Stay Strong and Mobile</w:t>
      </w:r>
      <w:r w:rsidR="003F34FA">
        <w:rPr>
          <w:rFonts w:ascii="Arial Nova" w:hAnsi="Arial Nova" w:eastAsia="Arial Nova" w:cs="Arial Nova"/>
          <w:b/>
          <w:bCs/>
          <w:color w:val="124F1A" w:themeColor="accent3" w:themeShade="BF"/>
          <w:sz w:val="26"/>
          <w:szCs w:val="26"/>
          <w:lang w:val="en"/>
        </w:rPr>
        <w:t xml:space="preserve"> Opportunities</w:t>
      </w:r>
    </w:p>
    <w:p w:rsidR="00EF21D1" w:rsidP="00042217" w:rsidRDefault="008407DC" w14:paraId="2B1C8B43" w14:textId="22FDDD37">
      <w:pPr>
        <w:pStyle w:val="Heading3"/>
        <w:keepNext w:val="0"/>
        <w:keepLines w:val="0"/>
        <w:rPr>
          <w:rFonts w:ascii="Arial Nova" w:hAnsi="Arial Nova" w:eastAsia="Arial Nova" w:cs="Arial Nova"/>
          <w:b/>
          <w:color w:val="196B24" w:themeColor="accent3"/>
          <w:sz w:val="26"/>
          <w:szCs w:val="26"/>
        </w:rPr>
      </w:pPr>
      <w:r w:rsidRPr="3BF318F7">
        <w:rPr>
          <w:rFonts w:ascii="Arial Nova" w:hAnsi="Arial Nova" w:eastAsia="Arial Nova" w:cs="Arial Nova"/>
          <w:b/>
          <w:color w:val="196B24" w:themeColor="accent3"/>
          <w:sz w:val="26"/>
          <w:szCs w:val="26"/>
        </w:rPr>
        <w:t xml:space="preserve">Based on our expert review of your data, your goals, and the best available science, these </w:t>
      </w:r>
      <w:r w:rsidR="003F34FA">
        <w:rPr>
          <w:rFonts w:ascii="Arial Nova" w:hAnsi="Arial Nova" w:eastAsia="Arial Nova" w:cs="Arial Nova"/>
          <w:b/>
          <w:color w:val="196B24" w:themeColor="accent3"/>
          <w:sz w:val="26"/>
          <w:szCs w:val="26"/>
        </w:rPr>
        <w:t xml:space="preserve">are the opportunities to </w:t>
      </w:r>
      <w:r w:rsidRPr="3BF318F7">
        <w:rPr>
          <w:rFonts w:ascii="Arial Nova" w:hAnsi="Arial Nova" w:eastAsia="Arial Nova" w:cs="Arial Nova"/>
          <w:b/>
          <w:color w:val="196B24" w:themeColor="accent3"/>
          <w:sz w:val="26"/>
          <w:szCs w:val="26"/>
        </w:rPr>
        <w:t xml:space="preserve">maximize your healthspan. </w:t>
      </w:r>
    </w:p>
    <w:p w:rsidR="00CA7A51" w:rsidP="00FD30A4" w:rsidRDefault="00CA7A51" w14:paraId="7D580495" w14:textId="4488FEEA">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 xml:space="preserve">Improve </w:t>
      </w:r>
      <w:r w:rsidRPr="7B9F063B" w:rsidR="008407DC">
        <w:rPr>
          <w:rFonts w:ascii="Arial Nova" w:hAnsi="Arial Nova" w:eastAsia="Arial Nova" w:cs="Arial Nova"/>
          <w:b/>
          <w:bCs/>
          <w:color w:val="EE0000"/>
          <w:sz w:val="26"/>
          <w:szCs w:val="26"/>
        </w:rPr>
        <w:t>Quadriceps Strength</w:t>
      </w:r>
      <w:r>
        <w:br/>
      </w:r>
      <w:r w:rsidRPr="7B9F063B" w:rsidR="008407DC">
        <w:rPr>
          <w:rFonts w:ascii="Arial Nova" w:hAnsi="Arial Nova" w:eastAsia="Arial Nova" w:cs="Arial Nova"/>
          <w:color w:val="EE0000"/>
          <w:sz w:val="26"/>
          <w:szCs w:val="26"/>
        </w:rPr>
        <w:t>Quadriceps are critical for walking, climbing stairs, and rising from a chair. Strong quads protect against falls and disability.</w:t>
      </w:r>
      <w:r w:rsidRPr="7B9F063B" w:rsidR="00EF21D1">
        <w:rPr>
          <w:rFonts w:ascii="Arial Nova" w:hAnsi="Arial Nova" w:eastAsia="Arial Nova" w:cs="Arial Nova"/>
          <w:color w:val="EE0000"/>
          <w:sz w:val="26"/>
          <w:szCs w:val="26"/>
        </w:rPr>
        <w:t xml:space="preserve"> </w:t>
      </w:r>
      <w:r w:rsidRPr="7B9F063B" w:rsidR="008407DC">
        <w:rPr>
          <w:rFonts w:ascii="Arial Nova" w:hAnsi="Arial Nova" w:eastAsia="Arial Nova" w:cs="Arial Nova"/>
          <w:b/>
          <w:bCs/>
          <w:color w:val="EE0000"/>
          <w:sz w:val="26"/>
          <w:szCs w:val="26"/>
        </w:rPr>
        <w:t>Optimal: &gt;75th percentile for age and gender.</w:t>
      </w:r>
      <w:r w:rsidRPr="7B9F063B" w:rsidR="00EF21D1">
        <w:rPr>
          <w:rFonts w:ascii="Arial Nova" w:hAnsi="Arial Nova" w:eastAsia="Arial Nova" w:cs="Arial Nova"/>
          <w:b/>
          <w:bCs/>
          <w:color w:val="EE0000"/>
          <w:sz w:val="26"/>
          <w:szCs w:val="26"/>
        </w:rPr>
        <w:t xml:space="preserve"> </w:t>
      </w:r>
      <w:r w:rsidRPr="7B9F063B" w:rsidR="4A531496">
        <w:rPr>
          <w:rFonts w:ascii="Arial Nova" w:hAnsi="Arial Nova" w:eastAsia="Arial Nova" w:cs="Arial Nova"/>
          <w:b/>
          <w:bCs/>
          <w:color w:val="EE0000"/>
          <w:sz w:val="26"/>
          <w:szCs w:val="26"/>
        </w:rPr>
        <w:t xml:space="preserve">Your quadriceps strength is in the  percentile on the right and  percentile on the left. </w:t>
      </w:r>
    </w:p>
    <w:p w:rsidR="7B9F063B" w:rsidP="7B9F063B" w:rsidRDefault="7B9F063B" w14:paraId="083312E1" w14:textId="7267DEA5">
      <w:pPr>
        <w:tabs>
          <w:tab w:val="num" w:pos="864"/>
        </w:tabs>
      </w:pPr>
    </w:p>
    <w:p w:rsidRPr="001C52B8" w:rsidR="006C39CF" w:rsidP="00FD30A4" w:rsidRDefault="006C39CF" w14:paraId="285CFE21"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C52B8">
        <w:rPr>
          <w:rFonts w:ascii="Arial Nova" w:hAnsi="Arial Nova" w:eastAsia="Arial Nova" w:cs="Arial Nova"/>
          <w:b/>
          <w:bCs/>
          <w:color w:val="00B050"/>
          <w:sz w:val="26"/>
          <w:szCs w:val="26"/>
        </w:rPr>
        <w:t>Your Quadriceps Strength is Optimal</w:t>
      </w:r>
    </w:p>
    <w:p w:rsidRPr="001C52B8" w:rsidR="001C52B8" w:rsidP="001C52B8" w:rsidRDefault="006C39CF" w14:paraId="66415DCA" w14:textId="77777777">
      <w:pPr>
        <w:pStyle w:val="NormalWeb"/>
        <w:spacing w:before="0" w:beforeAutospacing="0" w:after="0" w:afterAutospacing="0"/>
        <w:ind w:left="720"/>
        <w:rPr>
          <w:rFonts w:ascii="Arial Nova" w:hAnsi="Arial Nova" w:eastAsia="Arial Nova" w:cs="Arial Nova"/>
          <w:color w:val="00B050"/>
          <w:sz w:val="26"/>
          <w:szCs w:val="26"/>
        </w:rPr>
      </w:pPr>
      <w:r w:rsidRPr="001C52B8">
        <w:rPr>
          <w:rFonts w:ascii="Arial Nova" w:hAnsi="Arial Nova" w:eastAsia="Arial Nova" w:cs="Arial Nova"/>
          <w:color w:val="00B050"/>
          <w:sz w:val="26"/>
          <w:szCs w:val="26"/>
        </w:rPr>
        <w:t>Quadriceps strength is critical for walking, climbing stairs, and rising from a chair. Strong quads protect against falls and disability. Optimal quadriceps strength is defined as being above the 75th percentile for age and gender.</w:t>
      </w:r>
    </w:p>
    <w:p w:rsidRPr="001C52B8" w:rsidR="001C52B8" w:rsidP="001C52B8" w:rsidRDefault="001C52B8" w14:paraId="51D85BE6" w14:textId="77777777">
      <w:pPr>
        <w:pStyle w:val="NormalWeb"/>
        <w:spacing w:before="0" w:beforeAutospacing="0" w:after="0" w:afterAutospacing="0"/>
        <w:ind w:left="720"/>
        <w:rPr>
          <w:rFonts w:ascii="Arial Nova" w:hAnsi="Arial Nova" w:eastAsia="Arial Nova" w:cs="Arial Nova"/>
          <w:color w:val="00B050"/>
          <w:sz w:val="26"/>
          <w:szCs w:val="26"/>
        </w:rPr>
      </w:pPr>
    </w:p>
    <w:p w:rsidRPr="001C52B8" w:rsidR="006C39CF" w:rsidP="001C52B8" w:rsidRDefault="006C39CF" w14:paraId="6C270807" w14:textId="74B7FFAC">
      <w:pPr>
        <w:pStyle w:val="NormalWeb"/>
        <w:spacing w:before="0" w:beforeAutospacing="0" w:after="0" w:afterAutospacing="0"/>
        <w:ind w:left="720"/>
        <w:rPr>
          <w:rFonts w:ascii="Arial Nova" w:hAnsi="Arial Nova" w:eastAsia="Arial Nova" w:cs="Arial Nova"/>
          <w:color w:val="00B050"/>
          <w:sz w:val="26"/>
          <w:szCs w:val="26"/>
        </w:rPr>
      </w:pPr>
      <w:r w:rsidRPr="001C52B8">
        <w:rPr>
          <w:rFonts w:ascii="Arial Nova" w:hAnsi="Arial Nova" w:eastAsia="Arial Nova" w:cs="Arial Nova"/>
          <w:color w:val="00B050"/>
          <w:sz w:val="26"/>
          <w:szCs w:val="26"/>
        </w:rPr>
        <w:t>Your results are in the optimal range, and we will continue to monitor over time to ensure they remain at this healthy level.</w:t>
      </w:r>
    </w:p>
    <w:p w:rsidRPr="006C39CF" w:rsidR="006C39CF" w:rsidP="006C39CF" w:rsidRDefault="006C39CF" w14:paraId="4FD4ECBF" w14:textId="77777777"/>
    <w:p w:rsidR="00EF21D1" w:rsidP="00FD30A4" w:rsidRDefault="00EF21D1" w14:paraId="1F1B04ED" w14:textId="1DF8CCFE">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Grip Strength</w:t>
      </w:r>
      <w:r>
        <w:br/>
      </w:r>
      <w:r w:rsidRPr="7B9F063B">
        <w:rPr>
          <w:rFonts w:ascii="Arial Nova" w:hAnsi="Arial Nova" w:eastAsia="Arial Nova" w:cs="Arial Nova"/>
          <w:color w:val="EE0000"/>
          <w:sz w:val="26"/>
          <w:szCs w:val="26"/>
        </w:rPr>
        <w:t xml:space="preserve">Grip strength is a powerful overall marker of health, predicting independence, cardiovascular risk, and even lifespan. </w:t>
      </w:r>
      <w:r w:rsidRPr="7B9F063B">
        <w:rPr>
          <w:rFonts w:ascii="Arial Nova" w:hAnsi="Arial Nova" w:eastAsia="Arial Nova" w:cs="Arial Nova"/>
          <w:b/>
          <w:bCs/>
          <w:color w:val="EE0000"/>
          <w:sz w:val="26"/>
          <w:szCs w:val="26"/>
        </w:rPr>
        <w:t>Optimal: &gt;75th percentile for age and gender.</w:t>
      </w:r>
      <w:r w:rsidRPr="7B9F063B" w:rsidR="3AC85A37">
        <w:rPr>
          <w:rFonts w:ascii="Arial Nova" w:hAnsi="Arial Nova" w:eastAsia="Arial Nova" w:cs="Arial Nova"/>
          <w:b/>
          <w:bCs/>
          <w:color w:val="EE0000"/>
          <w:sz w:val="26"/>
          <w:szCs w:val="26"/>
        </w:rPr>
        <w:t xml:space="preserve"> Your grip strength is in the  percentile on the right and  percentile on the left.</w:t>
      </w:r>
    </w:p>
    <w:p w:rsidRPr="00646AE8" w:rsidR="00646AE8" w:rsidP="00646AE8" w:rsidRDefault="00646AE8" w14:paraId="2A489261" w14:textId="77777777"/>
    <w:p w:rsidRPr="00646AE8" w:rsidR="00646AE8" w:rsidP="00FD30A4" w:rsidRDefault="00646AE8" w14:paraId="11ED7AC2"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646AE8">
        <w:rPr>
          <w:rFonts w:ascii="Arial Nova" w:hAnsi="Arial Nova" w:eastAsia="Arial Nova" w:cs="Arial Nova"/>
          <w:b/>
          <w:bCs/>
          <w:color w:val="00B050"/>
          <w:sz w:val="26"/>
          <w:szCs w:val="26"/>
        </w:rPr>
        <w:t>Your Grip Strength is Optimal</w:t>
      </w:r>
    </w:p>
    <w:p w:rsidRPr="00646AE8" w:rsidR="00646AE8" w:rsidP="00646AE8" w:rsidRDefault="00646AE8" w14:paraId="5E8B14BB" w14:textId="77777777">
      <w:pPr>
        <w:pStyle w:val="NormalWeb"/>
        <w:spacing w:before="0" w:beforeAutospacing="0" w:after="0" w:afterAutospacing="0"/>
        <w:ind w:left="720"/>
        <w:rPr>
          <w:rFonts w:ascii="Arial Nova" w:hAnsi="Arial Nova" w:eastAsia="Arial Nova" w:cs="Arial Nova"/>
          <w:color w:val="00B050"/>
          <w:sz w:val="26"/>
          <w:szCs w:val="26"/>
        </w:rPr>
      </w:pPr>
      <w:r w:rsidRPr="00646AE8">
        <w:rPr>
          <w:rFonts w:ascii="Arial Nova" w:hAnsi="Arial Nova" w:eastAsia="Arial Nova" w:cs="Arial Nova"/>
          <w:color w:val="00B050"/>
          <w:sz w:val="26"/>
          <w:szCs w:val="26"/>
        </w:rPr>
        <w:t>Grip strength is a powerful overall marker of health, predicting independence, cardiovascular risk, and even lifespan. Optimal grip strength is defined as being above the 75th percentile for age and gender.</w:t>
      </w:r>
    </w:p>
    <w:p w:rsidRPr="00646AE8" w:rsidR="00646AE8" w:rsidP="00646AE8" w:rsidRDefault="00646AE8" w14:paraId="6947AEDB" w14:textId="77777777">
      <w:pPr>
        <w:pStyle w:val="NormalWeb"/>
        <w:spacing w:before="0" w:beforeAutospacing="0" w:after="0" w:afterAutospacing="0"/>
        <w:ind w:left="720"/>
        <w:rPr>
          <w:rFonts w:ascii="Arial Nova" w:hAnsi="Arial Nova" w:eastAsia="Arial Nova" w:cs="Arial Nova"/>
          <w:color w:val="00B050"/>
          <w:sz w:val="26"/>
          <w:szCs w:val="26"/>
        </w:rPr>
      </w:pPr>
    </w:p>
    <w:p w:rsidRPr="00646AE8" w:rsidR="00646AE8" w:rsidP="00646AE8" w:rsidRDefault="00646AE8" w14:paraId="18A722E0" w14:textId="00DE3FF1">
      <w:pPr>
        <w:pStyle w:val="NormalWeb"/>
        <w:spacing w:before="0" w:beforeAutospacing="0" w:after="0" w:afterAutospacing="0"/>
        <w:ind w:left="720"/>
        <w:rPr>
          <w:rFonts w:ascii="Arial Nova" w:hAnsi="Arial Nova" w:eastAsia="Arial Nova" w:cs="Arial Nova"/>
          <w:color w:val="00B050"/>
          <w:sz w:val="26"/>
          <w:szCs w:val="26"/>
        </w:rPr>
      </w:pPr>
      <w:r w:rsidRPr="00646AE8">
        <w:rPr>
          <w:rFonts w:ascii="Arial Nova" w:hAnsi="Arial Nova" w:eastAsia="Arial Nova" w:cs="Arial Nova"/>
          <w:color w:val="00B050"/>
          <w:sz w:val="26"/>
          <w:szCs w:val="26"/>
        </w:rPr>
        <w:t>Your results are in the optimal range, and we will continue to monitor over time to ensure they remain at this healthy level.</w:t>
      </w:r>
    </w:p>
    <w:p w:rsidRPr="00646AE8" w:rsidR="00646AE8" w:rsidP="00646AE8" w:rsidRDefault="00646AE8" w14:paraId="5EF3E340" w14:textId="77777777"/>
    <w:p w:rsidRPr="00F07019" w:rsidR="00F07019" w:rsidP="00F07019" w:rsidRDefault="00F07019" w14:paraId="303C94E6" w14:textId="77777777"/>
    <w:p w:rsidR="00E5727E" w:rsidP="00FD30A4" w:rsidRDefault="00EF21D1" w14:paraId="76B82ADC" w14:textId="095643CD">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Power</w:t>
      </w:r>
      <w:r>
        <w:br/>
      </w:r>
      <w:r w:rsidRPr="7B9F063B">
        <w:rPr>
          <w:rFonts w:ascii="Arial Nova" w:hAnsi="Arial Nova" w:eastAsia="Arial Nova" w:cs="Arial Nova"/>
          <w:color w:val="EE0000"/>
          <w:sz w:val="26"/>
          <w:szCs w:val="26"/>
        </w:rPr>
        <w:t xml:space="preserve">Explosive power is essential for balance, agility, and fall prevention. Loss of power with aging is a major driver of frailty. </w:t>
      </w:r>
      <w:r w:rsidRPr="7B9F063B">
        <w:rPr>
          <w:rFonts w:ascii="Arial Nova" w:hAnsi="Arial Nova" w:eastAsia="Arial Nova" w:cs="Arial Nova"/>
          <w:b/>
          <w:bCs/>
          <w:color w:val="EE0000"/>
          <w:sz w:val="26"/>
          <w:szCs w:val="26"/>
        </w:rPr>
        <w:t>Optimal: &gt;75th percentile for age and gender.</w:t>
      </w:r>
      <w:r w:rsidRPr="7B9F063B" w:rsidR="69E96E88">
        <w:rPr>
          <w:rFonts w:ascii="Arial Nova" w:hAnsi="Arial Nova" w:eastAsia="Arial Nova" w:cs="Arial Nova"/>
          <w:b/>
          <w:bCs/>
          <w:color w:val="EE0000"/>
          <w:sz w:val="26"/>
          <w:szCs w:val="26"/>
        </w:rPr>
        <w:t xml:space="preserve"> Your power is in the  percentile. </w:t>
      </w:r>
    </w:p>
    <w:p w:rsidRPr="00E5727E" w:rsidR="00E5727E" w:rsidP="00E5727E" w:rsidRDefault="00E5727E" w14:paraId="55F5EE4C" w14:textId="77777777"/>
    <w:p w:rsidRPr="00E5727E" w:rsidR="00E5727E" w:rsidP="00FD30A4" w:rsidRDefault="00E5727E" w14:paraId="7D532B4D"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E5727E">
        <w:rPr>
          <w:rFonts w:ascii="Arial Nova" w:hAnsi="Arial Nova" w:eastAsia="Arial Nova" w:cs="Arial Nova"/>
          <w:b/>
          <w:bCs/>
          <w:color w:val="00B050"/>
          <w:sz w:val="26"/>
          <w:szCs w:val="26"/>
        </w:rPr>
        <w:t>Your Power is Optimal</w:t>
      </w:r>
    </w:p>
    <w:p w:rsidRPr="00E5727E" w:rsidR="00E5727E" w:rsidP="00E5727E" w:rsidRDefault="00E5727E" w14:paraId="7AB136CF" w14:textId="77777777">
      <w:pPr>
        <w:pStyle w:val="NormalWeb"/>
        <w:spacing w:before="0" w:beforeAutospacing="0" w:after="0" w:afterAutospacing="0"/>
        <w:ind w:left="720"/>
        <w:rPr>
          <w:rFonts w:ascii="Arial Nova" w:hAnsi="Arial Nova" w:eastAsia="Arial Nova" w:cs="Arial Nova"/>
          <w:color w:val="00B050"/>
          <w:sz w:val="26"/>
          <w:szCs w:val="26"/>
        </w:rPr>
      </w:pPr>
      <w:r w:rsidRPr="00E5727E">
        <w:rPr>
          <w:rFonts w:ascii="Arial Nova" w:hAnsi="Arial Nova" w:eastAsia="Arial Nova" w:cs="Arial Nova"/>
          <w:color w:val="00B050"/>
          <w:sz w:val="26"/>
          <w:szCs w:val="26"/>
        </w:rPr>
        <w:t>Explosive power is essential for balance, agility, and fall prevention. Loss of power with aging is a major driver of frailty. Optimal power is defined as being above the 75th percentile for age and gender.</w:t>
      </w:r>
    </w:p>
    <w:p w:rsidRPr="00E5727E" w:rsidR="00E5727E" w:rsidP="00E5727E" w:rsidRDefault="00E5727E" w14:paraId="3AC2E46F" w14:textId="77777777">
      <w:pPr>
        <w:pStyle w:val="NormalWeb"/>
        <w:spacing w:before="0" w:beforeAutospacing="0" w:after="0" w:afterAutospacing="0"/>
        <w:ind w:left="720"/>
        <w:rPr>
          <w:rFonts w:ascii="Arial Nova" w:hAnsi="Arial Nova" w:eastAsia="Arial Nova" w:cs="Arial Nova"/>
          <w:color w:val="00B050"/>
          <w:sz w:val="26"/>
          <w:szCs w:val="26"/>
        </w:rPr>
      </w:pPr>
    </w:p>
    <w:p w:rsidRPr="00E5727E" w:rsidR="00E5727E" w:rsidP="00E5727E" w:rsidRDefault="00E5727E" w14:paraId="7B909D8E" w14:textId="790B1F76">
      <w:pPr>
        <w:pStyle w:val="NormalWeb"/>
        <w:spacing w:before="0" w:beforeAutospacing="0" w:after="0" w:afterAutospacing="0"/>
        <w:ind w:left="720"/>
        <w:rPr>
          <w:rFonts w:ascii="Arial Nova" w:hAnsi="Arial Nova" w:eastAsia="Arial Nova" w:cs="Arial Nova"/>
          <w:color w:val="00B050"/>
          <w:sz w:val="26"/>
          <w:szCs w:val="26"/>
        </w:rPr>
      </w:pPr>
      <w:r w:rsidRPr="00E5727E">
        <w:rPr>
          <w:rFonts w:ascii="Arial Nova" w:hAnsi="Arial Nova" w:eastAsia="Arial Nova" w:cs="Arial Nova"/>
          <w:color w:val="00B050"/>
          <w:sz w:val="26"/>
          <w:szCs w:val="26"/>
        </w:rPr>
        <w:t>Your results are in the optimal range, and we will continue to monitor over time to ensure they remain at this healthy level.</w:t>
      </w:r>
    </w:p>
    <w:p w:rsidRPr="00E5727E" w:rsidR="00E5727E" w:rsidP="00E5727E" w:rsidRDefault="00E5727E" w14:paraId="36356E05" w14:textId="77777777"/>
    <w:p w:rsidR="00EF21D1" w:rsidP="00FD30A4" w:rsidRDefault="00EF21D1" w14:paraId="670D905A" w14:textId="7CC47FBA">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Balance</w:t>
      </w:r>
      <w:r>
        <w:br/>
      </w:r>
      <w:r w:rsidRPr="7B9F063B">
        <w:rPr>
          <w:rFonts w:ascii="Arial Nova" w:hAnsi="Arial Nova" w:eastAsia="Arial Nova" w:cs="Arial Nova"/>
          <w:color w:val="EE0000"/>
          <w:sz w:val="26"/>
          <w:szCs w:val="26"/>
        </w:rPr>
        <w:t xml:space="preserve">Good balance lowers fall risk and reflects both neuromuscular and brain function. </w:t>
      </w:r>
      <w:r w:rsidRPr="7B9F063B">
        <w:rPr>
          <w:rFonts w:ascii="Arial Nova" w:hAnsi="Arial Nova" w:eastAsia="Arial Nova" w:cs="Arial Nova"/>
          <w:b/>
          <w:bCs/>
          <w:color w:val="EE0000"/>
          <w:sz w:val="26"/>
          <w:szCs w:val="26"/>
        </w:rPr>
        <w:t>Optimal: &gt;75th percentile for age and gender.</w:t>
      </w:r>
      <w:r w:rsidRPr="7B9F063B" w:rsidR="3ACB8B71">
        <w:rPr>
          <w:rFonts w:ascii="Arial Nova" w:hAnsi="Arial Nova" w:eastAsia="Arial Nova" w:cs="Arial Nova"/>
          <w:b/>
          <w:bCs/>
          <w:color w:val="EE0000"/>
          <w:sz w:val="26"/>
          <w:szCs w:val="26"/>
        </w:rPr>
        <w:t xml:space="preserve"> Your balance is in the  percentile. </w:t>
      </w:r>
    </w:p>
    <w:p w:rsidRPr="006C0E1F" w:rsidR="006C0E1F" w:rsidP="006C0E1F" w:rsidRDefault="006C0E1F" w14:paraId="72EF01E7" w14:textId="77777777"/>
    <w:p w:rsidRPr="006C0E1F" w:rsidR="006C0E1F" w:rsidP="00FD30A4" w:rsidRDefault="006C0E1F" w14:paraId="1030FC09"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6C0E1F">
        <w:rPr>
          <w:rFonts w:ascii="Arial Nova" w:hAnsi="Arial Nova" w:eastAsia="Arial Nova" w:cs="Arial Nova"/>
          <w:b/>
          <w:bCs/>
          <w:color w:val="00B050"/>
          <w:sz w:val="26"/>
          <w:szCs w:val="26"/>
        </w:rPr>
        <w:t>Your Balance is Optimal</w:t>
      </w:r>
    </w:p>
    <w:p w:rsidRPr="006C0E1F" w:rsidR="006C0E1F" w:rsidP="006C0E1F" w:rsidRDefault="006C0E1F" w14:paraId="4241A5EF" w14:textId="77777777">
      <w:pPr>
        <w:pStyle w:val="NormalWeb"/>
        <w:spacing w:before="0" w:beforeAutospacing="0" w:after="0" w:afterAutospacing="0"/>
        <w:ind w:left="720"/>
        <w:rPr>
          <w:rFonts w:ascii="Arial Nova" w:hAnsi="Arial Nova" w:eastAsia="Arial Nova" w:cs="Arial Nova"/>
          <w:color w:val="00B050"/>
          <w:sz w:val="26"/>
          <w:szCs w:val="26"/>
        </w:rPr>
      </w:pPr>
      <w:r w:rsidRPr="006C0E1F">
        <w:rPr>
          <w:rFonts w:ascii="Arial Nova" w:hAnsi="Arial Nova" w:eastAsia="Arial Nova" w:cs="Arial Nova"/>
          <w:color w:val="00B050"/>
          <w:sz w:val="26"/>
          <w:szCs w:val="26"/>
        </w:rPr>
        <w:t>Good balance lowers fall risk and reflects both neuromuscular and brain function. Optimal balance is defined as being above the 75th percentile for age and gender.</w:t>
      </w:r>
    </w:p>
    <w:p w:rsidRPr="006C0E1F" w:rsidR="006C0E1F" w:rsidP="006C0E1F" w:rsidRDefault="006C0E1F" w14:paraId="7B240BB6" w14:textId="77777777">
      <w:pPr>
        <w:pStyle w:val="NormalWeb"/>
        <w:spacing w:before="0" w:beforeAutospacing="0" w:after="0" w:afterAutospacing="0"/>
        <w:ind w:left="720"/>
        <w:rPr>
          <w:rFonts w:ascii="Arial Nova" w:hAnsi="Arial Nova" w:eastAsia="Arial Nova" w:cs="Arial Nova"/>
          <w:color w:val="00B050"/>
          <w:sz w:val="26"/>
          <w:szCs w:val="26"/>
        </w:rPr>
      </w:pPr>
    </w:p>
    <w:p w:rsidRPr="006C0E1F" w:rsidR="006C0E1F" w:rsidP="006C0E1F" w:rsidRDefault="006C0E1F" w14:paraId="6B87924B" w14:textId="0023DEB9">
      <w:pPr>
        <w:pStyle w:val="NormalWeb"/>
        <w:spacing w:before="0" w:beforeAutospacing="0" w:after="0" w:afterAutospacing="0"/>
        <w:ind w:left="720"/>
        <w:rPr>
          <w:rFonts w:ascii="Arial Nova" w:hAnsi="Arial Nova" w:eastAsia="Arial Nova" w:cs="Arial Nova"/>
          <w:color w:val="00B050"/>
          <w:sz w:val="26"/>
          <w:szCs w:val="26"/>
        </w:rPr>
      </w:pPr>
      <w:r w:rsidRPr="006C0E1F">
        <w:rPr>
          <w:rFonts w:ascii="Arial Nova" w:hAnsi="Arial Nova" w:eastAsia="Arial Nova" w:cs="Arial Nova"/>
          <w:color w:val="00B050"/>
          <w:sz w:val="26"/>
          <w:szCs w:val="26"/>
        </w:rPr>
        <w:t>Your results are in the optimal range, and we will continue to monitor over time to ensure they remain at this healthy level.</w:t>
      </w:r>
    </w:p>
    <w:p w:rsidRPr="006C0E1F" w:rsidR="006C0E1F" w:rsidP="006C0E1F" w:rsidRDefault="006C0E1F" w14:paraId="4DAD5205" w14:textId="77777777"/>
    <w:p w:rsidR="008407DC" w:rsidP="00FD30A4" w:rsidRDefault="00EF21D1" w14:paraId="42F8DF0E" w14:textId="42B93790">
      <w:pPr>
        <w:pStyle w:val="Heading3"/>
        <w:numPr>
          <w:ilvl w:val="0"/>
          <w:numId w:val="15"/>
        </w:numPr>
        <w:ind w:left="864"/>
        <w:rPr>
          <w:rFonts w:ascii="Arial Nova" w:hAnsi="Arial Nova" w:eastAsia="Arial Nova" w:cs="Arial Nova"/>
          <w:b/>
          <w:bCs/>
          <w:color w:val="EE0000"/>
          <w:sz w:val="26"/>
          <w:szCs w:val="26"/>
        </w:rPr>
      </w:pPr>
      <w:r w:rsidRPr="7B9F063B">
        <w:rPr>
          <w:rFonts w:ascii="Arial Nova" w:hAnsi="Arial Nova" w:eastAsia="Arial Nova" w:cs="Arial Nova"/>
          <w:b/>
          <w:bCs/>
          <w:color w:val="EE0000"/>
          <w:sz w:val="26"/>
          <w:szCs w:val="26"/>
        </w:rPr>
        <w:t>Chair Rise Test</w:t>
      </w:r>
      <w:r>
        <w:br/>
      </w:r>
      <w:r w:rsidRPr="7B9F063B">
        <w:rPr>
          <w:rFonts w:ascii="Arial Nova" w:hAnsi="Arial Nova" w:eastAsia="Arial Nova" w:cs="Arial Nova"/>
          <w:color w:val="EE0000"/>
          <w:sz w:val="26"/>
          <w:szCs w:val="26"/>
        </w:rPr>
        <w:t xml:space="preserve">The ability to repeatedly rise from a chair without using your arms reflects lower body strength, endurance, and independence. </w:t>
      </w:r>
      <w:r w:rsidRPr="7B9F063B">
        <w:rPr>
          <w:rFonts w:ascii="Arial Nova" w:hAnsi="Arial Nova" w:eastAsia="Arial Nova" w:cs="Arial Nova"/>
          <w:b/>
          <w:bCs/>
          <w:color w:val="EE0000"/>
          <w:sz w:val="26"/>
          <w:szCs w:val="26"/>
        </w:rPr>
        <w:t>Optimal: &gt;75th percentile for age and gender.</w:t>
      </w:r>
      <w:r w:rsidRPr="7B9F063B" w:rsidR="38A691F6">
        <w:rPr>
          <w:rFonts w:ascii="Arial Nova" w:hAnsi="Arial Nova" w:eastAsia="Arial Nova" w:cs="Arial Nova"/>
          <w:b/>
          <w:bCs/>
          <w:color w:val="EE0000"/>
          <w:sz w:val="26"/>
          <w:szCs w:val="26"/>
        </w:rPr>
        <w:t xml:space="preserve"> Your chair rise test score was in the  percentile. </w:t>
      </w:r>
    </w:p>
    <w:p w:rsidR="02165A74" w:rsidP="02165A74" w:rsidRDefault="02165A74" w14:paraId="01633398" w14:textId="7FAF5829">
      <w:pPr>
        <w:tabs>
          <w:tab w:val="num" w:pos="864"/>
        </w:tabs>
      </w:pPr>
    </w:p>
    <w:p w:rsidRPr="00E0534D" w:rsidR="00E0534D" w:rsidP="00FD30A4" w:rsidRDefault="00E0534D" w14:paraId="773A5A78"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E0534D">
        <w:rPr>
          <w:rFonts w:ascii="Arial Nova" w:hAnsi="Arial Nova" w:eastAsia="Arial Nova" w:cs="Arial Nova"/>
          <w:b/>
          <w:bCs/>
          <w:color w:val="00B050"/>
          <w:sz w:val="26"/>
          <w:szCs w:val="26"/>
        </w:rPr>
        <w:t>Your Chair Rise Test is Optimal</w:t>
      </w:r>
    </w:p>
    <w:p w:rsidRPr="00E0534D" w:rsidR="00E0534D" w:rsidP="00E0534D" w:rsidRDefault="00E0534D" w14:paraId="14ADB4C4" w14:textId="77777777">
      <w:pPr>
        <w:pStyle w:val="NormalWeb"/>
        <w:spacing w:before="0" w:beforeAutospacing="0" w:after="0" w:afterAutospacing="0"/>
        <w:ind w:left="720"/>
        <w:rPr>
          <w:rFonts w:ascii="Arial Nova" w:hAnsi="Arial Nova" w:eastAsia="Arial Nova" w:cs="Arial Nova"/>
          <w:color w:val="00B050"/>
          <w:sz w:val="26"/>
          <w:szCs w:val="26"/>
        </w:rPr>
      </w:pPr>
      <w:r w:rsidRPr="00E0534D">
        <w:rPr>
          <w:rFonts w:ascii="Arial Nova" w:hAnsi="Arial Nova" w:eastAsia="Arial Nova" w:cs="Arial Nova"/>
          <w:color w:val="00B050"/>
          <w:sz w:val="26"/>
          <w:szCs w:val="26"/>
        </w:rPr>
        <w:t>The ability to repeatedly rise from a chair without using your arms reflects lower body strength, endurance, and independence. Optimal performance is defined as being above the 75th percentile for age and gender.</w:t>
      </w:r>
    </w:p>
    <w:p w:rsidRPr="00E0534D" w:rsidR="00E0534D" w:rsidP="00E0534D" w:rsidRDefault="00E0534D" w14:paraId="05315043" w14:textId="77777777">
      <w:pPr>
        <w:pStyle w:val="NormalWeb"/>
        <w:spacing w:before="0" w:beforeAutospacing="0" w:after="0" w:afterAutospacing="0"/>
        <w:ind w:left="720"/>
        <w:rPr>
          <w:rFonts w:ascii="Arial Nova" w:hAnsi="Arial Nova" w:eastAsia="Arial Nova" w:cs="Arial Nova"/>
          <w:color w:val="00B050"/>
          <w:sz w:val="26"/>
          <w:szCs w:val="26"/>
        </w:rPr>
      </w:pPr>
    </w:p>
    <w:p w:rsidRPr="00E0534D" w:rsidR="00E0534D" w:rsidP="02165A74" w:rsidRDefault="00E0534D" w14:paraId="66FC90C0" w14:textId="11B91A44">
      <w:pPr>
        <w:pStyle w:val="NormalWeb"/>
        <w:spacing w:before="0" w:beforeAutospacing="0" w:after="0" w:afterAutospacing="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7F628FF1" w14:textId="1134C8C2">
      <w:pPr>
        <w:pStyle w:val="NormalWeb"/>
        <w:spacing w:before="0" w:beforeAutospacing="0" w:after="0" w:afterAutospacing="0"/>
        <w:ind w:left="720"/>
        <w:rPr>
          <w:rFonts w:ascii="Arial Nova" w:hAnsi="Arial Nova" w:eastAsia="Arial Nova" w:cs="Arial Nova"/>
          <w:color w:val="00B050"/>
          <w:sz w:val="26"/>
          <w:szCs w:val="26"/>
        </w:rPr>
      </w:pPr>
    </w:p>
    <w:p w:rsidR="7DF85A96" w:rsidP="00FD30A4" w:rsidRDefault="7DF85A96" w14:paraId="0016F53A" w14:textId="739BA518">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Trunk Endurance Tests</w:t>
      </w:r>
      <w:r>
        <w:br/>
      </w:r>
      <w:r w:rsidRPr="7B9F063B">
        <w:rPr>
          <w:rFonts w:ascii="Arial Nova" w:hAnsi="Arial Nova" w:eastAsia="Arial Nova" w:cs="Arial Nova"/>
          <w:color w:val="FF0000"/>
          <w:sz w:val="26"/>
          <w:szCs w:val="26"/>
        </w:rPr>
        <w:t xml:space="preserve">The muscles of the trunk, what we otherwise </w:t>
      </w:r>
      <w:proofErr w:type="spellStart"/>
      <w:r w:rsidRPr="7B9F063B">
        <w:rPr>
          <w:rFonts w:ascii="Arial Nova" w:hAnsi="Arial Nova" w:eastAsia="Arial Nova" w:cs="Arial Nova"/>
          <w:color w:val="FF0000"/>
          <w:sz w:val="26"/>
          <w:szCs w:val="26"/>
        </w:rPr>
        <w:t>know</w:t>
      </w:r>
      <w:proofErr w:type="spellEnd"/>
      <w:r w:rsidRPr="7B9F063B">
        <w:rPr>
          <w:rFonts w:ascii="Arial Nova" w:hAnsi="Arial Nova" w:eastAsia="Arial Nova" w:cs="Arial Nova"/>
          <w:color w:val="FF0000"/>
          <w:sz w:val="26"/>
          <w:szCs w:val="26"/>
        </w:rPr>
        <w:t xml:space="preserve"> as “the core”, are endurance muscles, responsible for supporting your spine in static and dynamic positions all day. Optimal trunk endurance is linked to lower risk of low back pain, a leading cause of limited mobility. </w:t>
      </w:r>
      <w:r w:rsidRPr="7B9F063B">
        <w:rPr>
          <w:rFonts w:ascii="Arial Nova" w:hAnsi="Arial Nova" w:eastAsia="Arial Nova" w:cs="Arial Nova"/>
          <w:b/>
          <w:bCs/>
          <w:color w:val="FF0000"/>
          <w:sz w:val="26"/>
          <w:szCs w:val="26"/>
        </w:rPr>
        <w:t xml:space="preserve">Optimal: &gt;75th percentile for age and gender. </w:t>
      </w:r>
      <w:r w:rsidRPr="7B9F063B" w:rsidR="33F65D00">
        <w:rPr>
          <w:rFonts w:ascii="Arial Nova" w:hAnsi="Arial Nova" w:eastAsia="Arial Nova" w:cs="Arial Nova"/>
          <w:b/>
          <w:bCs/>
          <w:color w:val="FF0000"/>
          <w:sz w:val="26"/>
          <w:szCs w:val="26"/>
        </w:rPr>
        <w:t xml:space="preserve">Your trunk endurance was in the  percentile. </w:t>
      </w:r>
    </w:p>
    <w:p w:rsidR="02165A74" w:rsidP="02165A74" w:rsidRDefault="02165A74" w14:paraId="6BC6BADB" w14:textId="3F8CA579">
      <w:pPr>
        <w:pStyle w:val="ListParagraph"/>
        <w:spacing w:after="0"/>
        <w:rPr>
          <w:rFonts w:ascii="Arial Nova" w:hAnsi="Arial Nova" w:eastAsia="Arial Nova" w:cs="Arial Nova"/>
          <w:color w:val="FF0000"/>
          <w:sz w:val="26"/>
          <w:szCs w:val="26"/>
        </w:rPr>
      </w:pPr>
    </w:p>
    <w:p w:rsidR="7DF85A96" w:rsidP="00FD30A4" w:rsidRDefault="7DF85A96" w14:paraId="1E79B40F" w14:textId="65870E4C">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Trunk Endurance Tests</w:t>
      </w:r>
      <w:r>
        <w:br/>
      </w:r>
      <w:r w:rsidRPr="02165A74">
        <w:rPr>
          <w:rFonts w:ascii="Arial Nova" w:hAnsi="Arial Nova" w:eastAsia="Arial Nova" w:cs="Arial Nova"/>
          <w:color w:val="4EA72E" w:themeColor="accent6"/>
          <w:sz w:val="26"/>
          <w:szCs w:val="26"/>
        </w:rPr>
        <w:t xml:space="preserve">The muscles of the trunk, what we otherwise </w:t>
      </w:r>
      <w:proofErr w:type="spellStart"/>
      <w:r w:rsidRPr="02165A74">
        <w:rPr>
          <w:rFonts w:ascii="Arial Nova" w:hAnsi="Arial Nova" w:eastAsia="Arial Nova" w:cs="Arial Nova"/>
          <w:color w:val="4EA72E" w:themeColor="accent6"/>
          <w:sz w:val="26"/>
          <w:szCs w:val="26"/>
        </w:rPr>
        <w:t>know</w:t>
      </w:r>
      <w:proofErr w:type="spellEnd"/>
      <w:r w:rsidRPr="02165A74">
        <w:rPr>
          <w:rFonts w:ascii="Arial Nova" w:hAnsi="Arial Nova" w:eastAsia="Arial Nova" w:cs="Arial Nova"/>
          <w:color w:val="4EA72E" w:themeColor="accent6"/>
          <w:sz w:val="26"/>
          <w:szCs w:val="26"/>
        </w:rPr>
        <w:t xml:space="preserve"> as “the core”, are endurance muscles, responsible for supporting your spine in static and dynamic positions all day. Optimal trunk endurance is linked to lower risk of low back pain, a leading cause of limited mobility. </w:t>
      </w:r>
      <w:r w:rsidRPr="02165A74">
        <w:rPr>
          <w:rFonts w:ascii="Arial Nova" w:hAnsi="Arial Nova" w:eastAsia="Arial Nova" w:cs="Arial Nova"/>
          <w:b/>
          <w:bCs/>
          <w:color w:val="4EA72E" w:themeColor="accent6"/>
          <w:sz w:val="26"/>
          <w:szCs w:val="26"/>
        </w:rPr>
        <w:t xml:space="preserve">Optimal: &gt;75th percentile for age and gender. </w:t>
      </w:r>
    </w:p>
    <w:p w:rsidR="02165A74" w:rsidP="02165A74" w:rsidRDefault="02165A74" w14:paraId="7BA103B7" w14:textId="7757A3E1">
      <w:pPr>
        <w:pStyle w:val="ListParagraph"/>
        <w:spacing w:after="0"/>
        <w:rPr>
          <w:rFonts w:ascii="Arial Nova" w:hAnsi="Arial Nova" w:eastAsia="Arial Nova" w:cs="Arial Nova"/>
          <w:color w:val="FF0000"/>
        </w:rPr>
      </w:pPr>
    </w:p>
    <w:p w:rsidR="7DF85A96" w:rsidP="02165A74" w:rsidRDefault="7DF85A96" w14:paraId="0C4D49E2" w14:textId="23F8B2EC">
      <w:pPr>
        <w:pStyle w:val="ListParagraph"/>
        <w:spacing w:after="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19F806C0" w14:textId="2EA5C1A4">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02165A74" w:rsidP="02165A74" w:rsidRDefault="02165A74" w14:paraId="66601796" w14:textId="06DC695C">
      <w:pPr>
        <w:spacing w:after="0"/>
        <w:ind w:left="720" w:hanging="360"/>
        <w:rPr>
          <w:rFonts w:ascii="Arial Nova" w:hAnsi="Arial Nova" w:eastAsia="Arial Nova" w:cs="Arial Nova"/>
          <w:b/>
          <w:bCs/>
          <w:color w:val="FF0000"/>
          <w:sz w:val="26"/>
          <w:szCs w:val="26"/>
        </w:rPr>
      </w:pPr>
    </w:p>
    <w:p w:rsidR="07CC6063" w:rsidP="00FD30A4" w:rsidRDefault="07CC6063" w14:paraId="4E12B340" w14:textId="54B19533">
      <w:pPr>
        <w:pStyle w:val="ListParagraph"/>
        <w:numPr>
          <w:ilvl w:val="0"/>
          <w:numId w:val="4"/>
        </w:numPr>
        <w:spacing w:after="0"/>
        <w:rPr>
          <w:rFonts w:ascii="Arial Nova" w:hAnsi="Arial Nova" w:eastAsia="Arial Nova" w:cs="Arial Nova"/>
          <w:color w:val="FF0000"/>
        </w:rPr>
      </w:pPr>
      <w:r w:rsidRPr="7B9F063B">
        <w:rPr>
          <w:rFonts w:ascii="Arial Nova" w:hAnsi="Arial Nova" w:eastAsia="Arial Nova" w:cs="Arial Nova"/>
          <w:b/>
          <w:bCs/>
          <w:color w:val="FF0000"/>
          <w:sz w:val="26"/>
          <w:szCs w:val="26"/>
        </w:rPr>
        <w:t>Posture</w:t>
      </w:r>
      <w:r>
        <w:br/>
      </w:r>
      <w:r w:rsidRPr="7B9F063B">
        <w:rPr>
          <w:rFonts w:ascii="Arial Nova" w:hAnsi="Arial Nova" w:eastAsia="Arial Nova" w:cs="Arial Nova"/>
          <w:color w:val="FF0000"/>
          <w:sz w:val="26"/>
          <w:szCs w:val="26"/>
        </w:rPr>
        <w:t xml:space="preserve">Postural alignment influences balance, breathing, and functional movement. Poor posture increases risk of pain, impaired mobility, and even fractures as you age. </w:t>
      </w:r>
      <w:r w:rsidRPr="7B9F063B">
        <w:rPr>
          <w:rFonts w:ascii="Arial Nova" w:hAnsi="Arial Nova" w:eastAsia="Arial Nova" w:cs="Arial Nova"/>
          <w:b/>
          <w:bCs/>
          <w:color w:val="FF0000"/>
          <w:sz w:val="26"/>
          <w:szCs w:val="26"/>
        </w:rPr>
        <w:t>Optimal: Functional alignment with no significant deviations</w:t>
      </w:r>
      <w:r w:rsidRPr="7B9F063B" w:rsidR="521A02EF">
        <w:rPr>
          <w:rFonts w:ascii="Arial Nova" w:hAnsi="Arial Nova" w:eastAsia="Arial Nova" w:cs="Arial Nova"/>
          <w:b/>
          <w:bCs/>
          <w:color w:val="FF0000"/>
          <w:sz w:val="26"/>
          <w:szCs w:val="26"/>
        </w:rPr>
        <w:t xml:space="preserve"> with a s</w:t>
      </w:r>
      <w:r w:rsidRPr="7B9F063B" w:rsidR="4D1BC75D">
        <w:rPr>
          <w:rFonts w:ascii="Arial Nova" w:hAnsi="Arial Nova" w:eastAsia="Arial Nova" w:cs="Arial Nova"/>
          <w:b/>
          <w:bCs/>
          <w:color w:val="FF0000"/>
          <w:sz w:val="26"/>
          <w:szCs w:val="26"/>
        </w:rPr>
        <w:t>core of</w:t>
      </w:r>
      <w:r w:rsidRPr="7B9F063B" w:rsidR="16680ED1">
        <w:rPr>
          <w:rFonts w:ascii="Arial Nova" w:hAnsi="Arial Nova" w:eastAsia="Arial Nova" w:cs="Arial Nova"/>
          <w:b/>
          <w:bCs/>
          <w:color w:val="FF0000"/>
          <w:sz w:val="26"/>
          <w:szCs w:val="26"/>
        </w:rPr>
        <w:t xml:space="preserve"> </w:t>
      </w:r>
      <w:r w:rsidRPr="7B9F063B" w:rsidR="4D1BC75D">
        <w:rPr>
          <w:rFonts w:ascii="Arial Nova" w:hAnsi="Arial Nova" w:eastAsia="Arial Nova" w:cs="Arial Nova"/>
          <w:b/>
          <w:bCs/>
          <w:color w:val="FF0000"/>
          <w:sz w:val="26"/>
          <w:szCs w:val="26"/>
        </w:rPr>
        <w:t xml:space="preserve">10cm </w:t>
      </w:r>
      <w:r w:rsidRPr="7B9F063B" w:rsidR="529C7D24">
        <w:rPr>
          <w:rFonts w:ascii="Arial Nova" w:hAnsi="Arial Nova" w:eastAsia="Arial Nova" w:cs="Arial Nova"/>
          <w:b/>
          <w:bCs/>
          <w:color w:val="FF0000"/>
          <w:sz w:val="26"/>
          <w:szCs w:val="26"/>
        </w:rPr>
        <w:t xml:space="preserve">or less on the </w:t>
      </w:r>
      <w:r w:rsidRPr="7B9F063B" w:rsidR="4D1BC75D">
        <w:rPr>
          <w:rFonts w:ascii="Arial Nova" w:hAnsi="Arial Nova" w:eastAsia="Arial Nova" w:cs="Arial Nova"/>
          <w:b/>
          <w:bCs/>
          <w:color w:val="FF0000"/>
          <w:sz w:val="26"/>
          <w:szCs w:val="26"/>
        </w:rPr>
        <w:t xml:space="preserve">on tragus to wall test. </w:t>
      </w:r>
      <w:r w:rsidRPr="7B9F063B" w:rsidR="408FA072">
        <w:rPr>
          <w:rFonts w:ascii="Arial Nova" w:hAnsi="Arial Nova" w:eastAsia="Arial Nova" w:cs="Arial Nova"/>
          <w:b/>
          <w:bCs/>
          <w:color w:val="FF0000"/>
          <w:sz w:val="26"/>
          <w:szCs w:val="26"/>
        </w:rPr>
        <w:t xml:space="preserve">Your tragus to wall test score was  cm. </w:t>
      </w:r>
    </w:p>
    <w:p w:rsidR="02165A74" w:rsidP="02165A74" w:rsidRDefault="02165A74" w14:paraId="1CBA7419" w14:textId="4607BF1B">
      <w:pPr>
        <w:pStyle w:val="ListParagraph"/>
        <w:spacing w:after="0"/>
        <w:rPr>
          <w:rFonts w:ascii="Arial Nova" w:hAnsi="Arial Nova" w:eastAsia="Arial Nova" w:cs="Arial Nova"/>
          <w:color w:val="00B050"/>
          <w:sz w:val="26"/>
          <w:szCs w:val="26"/>
        </w:rPr>
      </w:pPr>
    </w:p>
    <w:p w:rsidR="7DF85A96" w:rsidP="00FD30A4" w:rsidRDefault="7DF85A96" w14:paraId="02A27235" w14:textId="6BEA04F1">
      <w:pPr>
        <w:pStyle w:val="ListParagraph"/>
        <w:numPr>
          <w:ilvl w:val="0"/>
          <w:numId w:val="4"/>
        </w:numPr>
        <w:spacing w:after="0"/>
        <w:rPr>
          <w:rFonts w:ascii="Arial Nova" w:hAnsi="Arial Nova" w:eastAsia="Arial Nova" w:cs="Arial Nova"/>
          <w:b/>
          <w:bCs/>
          <w:color w:val="00B050"/>
          <w:sz w:val="26"/>
          <w:szCs w:val="26"/>
        </w:rPr>
      </w:pPr>
      <w:r w:rsidRPr="7B9F063B">
        <w:rPr>
          <w:rFonts w:ascii="Arial Nova" w:hAnsi="Arial Nova" w:eastAsia="Arial Nova" w:cs="Arial Nova"/>
          <w:b/>
          <w:bCs/>
          <w:color w:val="00B050"/>
          <w:sz w:val="26"/>
          <w:szCs w:val="26"/>
        </w:rPr>
        <w:t>Posture</w:t>
      </w:r>
      <w:r>
        <w:br/>
      </w:r>
      <w:r w:rsidRPr="7B9F063B">
        <w:rPr>
          <w:rFonts w:ascii="Arial Nova" w:hAnsi="Arial Nova" w:eastAsia="Arial Nova" w:cs="Arial Nova"/>
          <w:color w:val="00B050"/>
          <w:sz w:val="26"/>
          <w:szCs w:val="26"/>
        </w:rPr>
        <w:t xml:space="preserve">Postural alignment influences balance, breathing, and functional movement. Poor posture increases risk of pain, impaired mobility, and even fractures as you age. </w:t>
      </w:r>
      <w:r w:rsidRPr="7B9F063B">
        <w:rPr>
          <w:rFonts w:ascii="Arial Nova" w:hAnsi="Arial Nova" w:eastAsia="Arial Nova" w:cs="Arial Nova"/>
          <w:b/>
          <w:bCs/>
          <w:color w:val="00B050"/>
          <w:sz w:val="26"/>
          <w:szCs w:val="26"/>
        </w:rPr>
        <w:t>Optimal: Functional alignment with no significant deviations</w:t>
      </w:r>
      <w:r w:rsidRPr="7B9F063B" w:rsidR="0EBD6D6D">
        <w:rPr>
          <w:rFonts w:ascii="Arial Nova" w:hAnsi="Arial Nova" w:eastAsia="Arial Nova" w:cs="Arial Nova"/>
          <w:b/>
          <w:bCs/>
          <w:color w:val="00B050"/>
          <w:sz w:val="26"/>
          <w:szCs w:val="26"/>
        </w:rPr>
        <w:t xml:space="preserve"> with a score of 10cm or less on the tragus to wall test.</w:t>
      </w:r>
    </w:p>
    <w:p w:rsidR="7DF85A96" w:rsidP="02165A74" w:rsidRDefault="7DF85A96" w14:paraId="3F106E23" w14:textId="12CCCD8D">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2165A74" w:rsidRDefault="7DF85A96" w14:paraId="218AE435" w14:textId="447808C5">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6BC5BB14" w14:textId="3D2A349A">
      <w:pPr>
        <w:spacing w:after="0"/>
        <w:ind w:left="720"/>
        <w:rPr>
          <w:rFonts w:ascii="Arial Nova" w:hAnsi="Arial Nova" w:eastAsia="Arial Nova" w:cs="Arial Nova"/>
          <w:color w:val="00B050"/>
          <w:sz w:val="26"/>
          <w:szCs w:val="26"/>
        </w:rPr>
      </w:pPr>
    </w:p>
    <w:p w:rsidR="7DF85A96" w:rsidP="02165A74" w:rsidRDefault="7DF85A96" w14:paraId="6BFCBE43" w14:textId="47B8BC07">
      <w:pPr>
        <w:spacing w:after="0"/>
        <w:rPr>
          <w:rFonts w:ascii="Arial Nova" w:hAnsi="Arial Nova" w:eastAsia="Arial Nova" w:cs="Arial Nova"/>
          <w:color w:val="00B050"/>
          <w:sz w:val="26"/>
          <w:szCs w:val="26"/>
        </w:rPr>
      </w:pPr>
    </w:p>
    <w:p w:rsidR="7DF85A96" w:rsidP="00FD30A4" w:rsidRDefault="7DF85A96" w14:paraId="7642C71B" w14:textId="12170703">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Hip Strength</w:t>
      </w:r>
      <w:r>
        <w:br/>
      </w:r>
      <w:r w:rsidRPr="7B9F063B">
        <w:rPr>
          <w:rFonts w:ascii="Arial Nova" w:hAnsi="Arial Nova" w:eastAsia="Arial Nova" w:cs="Arial Nova"/>
          <w:color w:val="FF0000"/>
          <w:sz w:val="26"/>
          <w:szCs w:val="26"/>
        </w:rPr>
        <w:t xml:space="preserve">Hip strength is critical for walking, climbing stairs, and preventing falls. Strong hips protect against mobility decline. </w:t>
      </w:r>
      <w:r w:rsidRPr="7B9F063B">
        <w:rPr>
          <w:rFonts w:ascii="Arial Nova" w:hAnsi="Arial Nova" w:eastAsia="Arial Nova" w:cs="Arial Nova"/>
          <w:b/>
          <w:bCs/>
          <w:color w:val="FF0000"/>
          <w:sz w:val="26"/>
          <w:szCs w:val="26"/>
        </w:rPr>
        <w:t xml:space="preserve">Optimal: &gt;75th percentile for age and gender and &lt;10% asymmetry between sides. </w:t>
      </w:r>
      <w:r w:rsidRPr="7B9F063B" w:rsidR="4780FC20">
        <w:rPr>
          <w:rFonts w:ascii="Arial Nova" w:hAnsi="Arial Nova" w:eastAsia="Arial Nova" w:cs="Arial Nova"/>
          <w:b/>
          <w:bCs/>
          <w:color w:val="FF0000"/>
          <w:sz w:val="26"/>
          <w:szCs w:val="26"/>
        </w:rPr>
        <w:t xml:space="preserve">You had strength limitations in . </w:t>
      </w:r>
    </w:p>
    <w:p w:rsidR="02165A74" w:rsidP="02165A74" w:rsidRDefault="02165A74" w14:paraId="6F5832CF" w14:textId="782A46BD">
      <w:pPr>
        <w:pStyle w:val="ListParagraph"/>
        <w:spacing w:after="0"/>
        <w:rPr>
          <w:rFonts w:ascii="Arial Nova" w:hAnsi="Arial Nova" w:eastAsia="Arial Nova" w:cs="Arial Nova"/>
          <w:color w:val="FF0000"/>
          <w:sz w:val="26"/>
          <w:szCs w:val="26"/>
        </w:rPr>
      </w:pPr>
    </w:p>
    <w:p w:rsidR="3308C4FC" w:rsidP="00FD30A4" w:rsidRDefault="3308C4FC" w14:paraId="4D5044B6" w14:textId="1A4EFB44">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Hip Strength</w:t>
      </w:r>
      <w:r>
        <w:br/>
      </w:r>
      <w:r w:rsidRPr="02165A74">
        <w:rPr>
          <w:rFonts w:ascii="Arial Nova" w:hAnsi="Arial Nova" w:eastAsia="Arial Nova" w:cs="Arial Nova"/>
          <w:color w:val="4EA72E" w:themeColor="accent6"/>
          <w:sz w:val="26"/>
          <w:szCs w:val="26"/>
        </w:rPr>
        <w:t xml:space="preserve">Hip strength is critical for walking, climbing stairs, and preventing falls. Strong hips protect against mobility decline. </w:t>
      </w:r>
      <w:r w:rsidRPr="02165A74">
        <w:rPr>
          <w:rFonts w:ascii="Arial Nova" w:hAnsi="Arial Nova" w:eastAsia="Arial Nova" w:cs="Arial Nova"/>
          <w:b/>
          <w:bCs/>
          <w:color w:val="4EA72E" w:themeColor="accent6"/>
          <w:sz w:val="26"/>
          <w:szCs w:val="26"/>
        </w:rPr>
        <w:t xml:space="preserve">Optimal: &gt;75th percentile for age and gender and &lt;10% asymmetry between sides. </w:t>
      </w:r>
    </w:p>
    <w:p w:rsidR="02165A74" w:rsidP="02165A74" w:rsidRDefault="02165A74" w14:paraId="2588534D" w14:textId="4560A269">
      <w:pPr>
        <w:pStyle w:val="ListParagraph"/>
        <w:spacing w:after="0"/>
        <w:rPr>
          <w:rFonts w:ascii="Arial Nova" w:hAnsi="Arial Nova" w:eastAsia="Arial Nova" w:cs="Arial Nova"/>
          <w:color w:val="4EA72E" w:themeColor="accent6"/>
        </w:rPr>
      </w:pPr>
    </w:p>
    <w:p w:rsidR="3308C4FC" w:rsidP="02165A74" w:rsidRDefault="3308C4FC" w14:paraId="70951C98" w14:textId="3A4D06AA">
      <w:pPr>
        <w:pStyle w:val="ListParagraph"/>
        <w:spacing w:after="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2AA86ACC" w14:textId="589B2A8C">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0FD30A4" w:rsidRDefault="7DF85A96" w14:paraId="6C663F93" w14:textId="16590B15">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Calf Strength</w:t>
      </w:r>
      <w:r>
        <w:br/>
      </w:r>
      <w:r w:rsidRPr="7B9F063B">
        <w:rPr>
          <w:rFonts w:ascii="Arial Nova" w:hAnsi="Arial Nova" w:eastAsia="Arial Nova" w:cs="Arial Nova"/>
          <w:color w:val="FF0000"/>
          <w:sz w:val="26"/>
          <w:szCs w:val="26"/>
        </w:rPr>
        <w:t xml:space="preserve">Calf strength supports walking, stair climbing, balance, and plyometric movements (running, jumping). Weakness in the calves is strongly associated with fall risk. </w:t>
      </w:r>
      <w:r w:rsidRPr="7B9F063B">
        <w:rPr>
          <w:rFonts w:ascii="Arial Nova" w:hAnsi="Arial Nova" w:eastAsia="Arial Nova" w:cs="Arial Nova"/>
          <w:b/>
          <w:bCs/>
          <w:color w:val="FF0000"/>
          <w:sz w:val="26"/>
          <w:szCs w:val="26"/>
        </w:rPr>
        <w:t xml:space="preserve">Optimal: &gt;75th percentile for age and gender and &lt;10% asymmetry between sides. </w:t>
      </w:r>
      <w:r w:rsidRPr="7B9F063B" w:rsidR="396503E6">
        <w:rPr>
          <w:rFonts w:ascii="Arial Nova" w:hAnsi="Arial Nova" w:eastAsia="Arial Nova" w:cs="Arial Nova"/>
          <w:b/>
          <w:bCs/>
          <w:color w:val="FF0000"/>
          <w:sz w:val="26"/>
          <w:szCs w:val="26"/>
        </w:rPr>
        <w:t xml:space="preserve">Your calf strength was in the  . </w:t>
      </w:r>
    </w:p>
    <w:p w:rsidR="02165A74" w:rsidP="02165A74" w:rsidRDefault="02165A74" w14:paraId="7B5C5B96" w14:textId="5D603FA3">
      <w:pPr>
        <w:pStyle w:val="ListParagraph"/>
        <w:spacing w:after="0"/>
        <w:rPr>
          <w:rFonts w:ascii="Arial Nova" w:hAnsi="Arial Nova" w:eastAsia="Arial Nova" w:cs="Arial Nova"/>
          <w:color w:val="FF0000"/>
          <w:sz w:val="26"/>
          <w:szCs w:val="26"/>
        </w:rPr>
      </w:pPr>
    </w:p>
    <w:p w:rsidR="25ABADAE" w:rsidP="00FD30A4" w:rsidRDefault="25ABADAE" w14:paraId="61AE3426" w14:textId="0030418A">
      <w:pPr>
        <w:pStyle w:val="ListParagraph"/>
        <w:numPr>
          <w:ilvl w:val="0"/>
          <w:numId w:val="4"/>
        </w:numPr>
        <w:spacing w:after="0"/>
        <w:rPr>
          <w:rFonts w:ascii="Arial Nova" w:hAnsi="Arial Nova" w:eastAsia="Arial Nova" w:cs="Arial Nova"/>
          <w:b/>
          <w:bCs/>
          <w:color w:val="4EA72E" w:themeColor="accent6"/>
          <w:sz w:val="26"/>
          <w:szCs w:val="26"/>
        </w:rPr>
      </w:pPr>
      <w:r w:rsidRPr="02165A74">
        <w:rPr>
          <w:rFonts w:ascii="Arial Nova" w:hAnsi="Arial Nova" w:eastAsia="Arial Nova" w:cs="Arial Nova"/>
          <w:b/>
          <w:bCs/>
          <w:color w:val="4EA72E" w:themeColor="accent6"/>
          <w:sz w:val="26"/>
          <w:szCs w:val="26"/>
        </w:rPr>
        <w:t>Calf Strength</w:t>
      </w:r>
      <w:r>
        <w:br/>
      </w:r>
      <w:r w:rsidRPr="02165A74">
        <w:rPr>
          <w:rFonts w:ascii="Arial Nova" w:hAnsi="Arial Nova" w:eastAsia="Arial Nova" w:cs="Arial Nova"/>
          <w:color w:val="4EA72E" w:themeColor="accent6"/>
          <w:sz w:val="26"/>
          <w:szCs w:val="26"/>
        </w:rPr>
        <w:t xml:space="preserve">Calf strength supports walking, stair climbing, balance, and plyometric movements (running, jumping). Weakness in the calves is strongly associated with fall risk. </w:t>
      </w:r>
      <w:r w:rsidRPr="02165A74">
        <w:rPr>
          <w:rFonts w:ascii="Arial Nova" w:hAnsi="Arial Nova" w:eastAsia="Arial Nova" w:cs="Arial Nova"/>
          <w:b/>
          <w:bCs/>
          <w:color w:val="4EA72E" w:themeColor="accent6"/>
          <w:sz w:val="26"/>
          <w:szCs w:val="26"/>
        </w:rPr>
        <w:t>Optimal: &gt;75th percentile for age and gender and &lt;10% asymmetry between sides.</w:t>
      </w:r>
    </w:p>
    <w:p w:rsidR="02165A74" w:rsidP="02165A74" w:rsidRDefault="02165A74" w14:paraId="787F34B0" w14:textId="1F0F6C82">
      <w:pPr>
        <w:pStyle w:val="ListParagraph"/>
        <w:spacing w:after="0"/>
        <w:rPr>
          <w:rFonts w:ascii="Arial Nova" w:hAnsi="Arial Nova" w:eastAsia="Arial Nova" w:cs="Arial Nova"/>
          <w:b/>
          <w:bCs/>
          <w:color w:val="FF0000"/>
          <w:sz w:val="26"/>
          <w:szCs w:val="26"/>
        </w:rPr>
      </w:pPr>
    </w:p>
    <w:p w:rsidR="25ABADAE" w:rsidP="02165A74" w:rsidRDefault="25ABADAE" w14:paraId="08C44B00" w14:textId="4ADE08BB">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7DF85A96" w:rsidP="02165A74" w:rsidRDefault="7DF85A96" w14:paraId="3D58C8F5" w14:textId="2BAE1C0F">
      <w:pPr>
        <w:spacing w:after="0"/>
        <w:ind w:left="720"/>
        <w:rPr>
          <w:rFonts w:ascii="Arial Nova" w:hAnsi="Arial Nova" w:eastAsia="Arial Nova" w:cs="Arial Nova"/>
          <w:color w:val="00B050"/>
          <w:sz w:val="26"/>
          <w:szCs w:val="26"/>
        </w:rPr>
      </w:pPr>
      <w:r w:rsidRPr="02165A74">
        <w:rPr>
          <w:rFonts w:ascii="Arial Nova" w:hAnsi="Arial Nova" w:eastAsia="Arial Nova" w:cs="Arial Nova"/>
          <w:b/>
          <w:bCs/>
          <w:color w:val="00B050"/>
          <w:sz w:val="26"/>
          <w:szCs w:val="26"/>
        </w:rPr>
        <w:t xml:space="preserve"> </w:t>
      </w:r>
    </w:p>
    <w:p w:rsidR="7DF85A96" w:rsidP="00FD30A4" w:rsidRDefault="7DF85A96" w14:paraId="5B676AB5" w14:textId="6DAB5E2F">
      <w:pPr>
        <w:pStyle w:val="ListParagraph"/>
        <w:numPr>
          <w:ilvl w:val="0"/>
          <w:numId w:val="4"/>
        </w:numPr>
        <w:spacing w:after="0"/>
        <w:rPr>
          <w:rFonts w:ascii="Arial Nova" w:hAnsi="Arial Nova" w:eastAsia="Arial Nova" w:cs="Arial Nova"/>
          <w:b/>
          <w:bCs/>
          <w:color w:val="FF0000"/>
          <w:sz w:val="26"/>
          <w:szCs w:val="26"/>
        </w:rPr>
      </w:pPr>
      <w:r w:rsidRPr="7B9F063B">
        <w:rPr>
          <w:rFonts w:ascii="Arial Nova" w:hAnsi="Arial Nova" w:eastAsia="Arial Nova" w:cs="Arial Nova"/>
          <w:b/>
          <w:bCs/>
          <w:color w:val="FF0000"/>
          <w:sz w:val="26"/>
          <w:szCs w:val="26"/>
        </w:rPr>
        <w:t>Rotator Cuff Integrity</w:t>
      </w:r>
      <w:r>
        <w:br/>
      </w:r>
      <w:r w:rsidRPr="7B9F063B">
        <w:rPr>
          <w:rFonts w:ascii="Arial Nova" w:hAnsi="Arial Nova" w:eastAsia="Arial Nova" w:cs="Arial Nova"/>
          <w:color w:val="FF0000"/>
          <w:sz w:val="26"/>
          <w:szCs w:val="26"/>
        </w:rPr>
        <w:t xml:space="preserve">The rotator cuff stabilizes the shoulder, which is integral for functional use of the upper body. Strong, resilient rotator cuff muscles are essential for overhead activities, daily function, and long-term shoulder health. </w:t>
      </w:r>
      <w:r w:rsidRPr="7B9F063B">
        <w:rPr>
          <w:rFonts w:ascii="Arial Nova" w:hAnsi="Arial Nova" w:eastAsia="Arial Nova" w:cs="Arial Nova"/>
          <w:b/>
          <w:bCs/>
          <w:color w:val="FF0000"/>
          <w:sz w:val="26"/>
          <w:szCs w:val="26"/>
        </w:rPr>
        <w:t xml:space="preserve">Optimal: &gt;75th percentile for age and gender. </w:t>
      </w:r>
      <w:r w:rsidRPr="7B9F063B" w:rsidR="2110EFDE">
        <w:rPr>
          <w:rFonts w:ascii="Arial Nova" w:hAnsi="Arial Nova" w:eastAsia="Arial Nova" w:cs="Arial Nova"/>
          <w:b/>
          <w:bCs/>
          <w:color w:val="FF0000"/>
          <w:sz w:val="26"/>
          <w:szCs w:val="26"/>
        </w:rPr>
        <w:t>You has strength deficits in  .</w:t>
      </w:r>
    </w:p>
    <w:p w:rsidR="02165A74" w:rsidP="02165A74" w:rsidRDefault="02165A74" w14:paraId="7F224033" w14:textId="0251135B">
      <w:pPr>
        <w:spacing w:after="0"/>
        <w:rPr>
          <w:rFonts w:ascii="Arial Nova" w:hAnsi="Arial Nova" w:eastAsia="Arial Nova" w:cs="Arial Nova"/>
          <w:color w:val="FF0000"/>
        </w:rPr>
      </w:pPr>
    </w:p>
    <w:p w:rsidR="7476D843" w:rsidP="00FD30A4" w:rsidRDefault="7476D843" w14:paraId="3D63A6DE" w14:textId="55C6B2B2">
      <w:pPr>
        <w:pStyle w:val="ListParagraph"/>
        <w:numPr>
          <w:ilvl w:val="0"/>
          <w:numId w:val="4"/>
        </w:numPr>
        <w:spacing w:after="0"/>
        <w:rPr>
          <w:rFonts w:ascii="Arial Nova" w:hAnsi="Arial Nova" w:eastAsia="Arial Nova" w:cs="Arial Nova"/>
          <w:color w:val="4EA72E" w:themeColor="accent6"/>
          <w:sz w:val="26"/>
          <w:szCs w:val="26"/>
        </w:rPr>
      </w:pPr>
      <w:r w:rsidRPr="02165A74">
        <w:rPr>
          <w:rFonts w:ascii="Arial Nova" w:hAnsi="Arial Nova" w:eastAsia="Arial Nova" w:cs="Arial Nova"/>
          <w:b/>
          <w:bCs/>
          <w:color w:val="4EA72E" w:themeColor="accent6"/>
          <w:sz w:val="26"/>
          <w:szCs w:val="26"/>
        </w:rPr>
        <w:t>Rotator Cuff Integrity</w:t>
      </w:r>
      <w:r>
        <w:br/>
      </w:r>
      <w:r w:rsidRPr="02165A74">
        <w:rPr>
          <w:rFonts w:ascii="Arial Nova" w:hAnsi="Arial Nova" w:eastAsia="Arial Nova" w:cs="Arial Nova"/>
          <w:color w:val="4EA72E" w:themeColor="accent6"/>
          <w:sz w:val="26"/>
          <w:szCs w:val="26"/>
        </w:rPr>
        <w:t xml:space="preserve">The rotator cuff stabilizes the shoulder, which is integral for functional use of the upper body. Strong, resilient rotator cuff muscles are essential for overhead activities, daily function, and long-term shoulder health. </w:t>
      </w:r>
      <w:r w:rsidRPr="02165A74">
        <w:rPr>
          <w:rFonts w:ascii="Arial Nova" w:hAnsi="Arial Nova" w:eastAsia="Arial Nova" w:cs="Arial Nova"/>
          <w:b/>
          <w:bCs/>
          <w:color w:val="4EA72E" w:themeColor="accent6"/>
          <w:sz w:val="26"/>
          <w:szCs w:val="26"/>
        </w:rPr>
        <w:t xml:space="preserve">Optimal: &gt;75th percentile for age and gender. </w:t>
      </w:r>
    </w:p>
    <w:p w:rsidR="02165A74" w:rsidP="02165A74" w:rsidRDefault="02165A74" w14:paraId="483350BA" w14:textId="5B19AD94">
      <w:pPr>
        <w:spacing w:after="0"/>
        <w:rPr>
          <w:rFonts w:ascii="Arial Nova" w:hAnsi="Arial Nova" w:eastAsia="Arial Nova" w:cs="Arial Nova"/>
          <w:color w:val="4EA72E" w:themeColor="accent6"/>
        </w:rPr>
      </w:pPr>
    </w:p>
    <w:p w:rsidR="7476D843" w:rsidP="02165A74" w:rsidRDefault="7476D843" w14:paraId="6CBBA60F" w14:textId="4ADE08BB">
      <w:pPr>
        <w:spacing w:after="0"/>
        <w:ind w:left="720"/>
        <w:rPr>
          <w:rFonts w:ascii="Arial Nova" w:hAnsi="Arial Nova" w:eastAsia="Arial Nova" w:cs="Arial Nova"/>
          <w:color w:val="00B050"/>
          <w:sz w:val="26"/>
          <w:szCs w:val="26"/>
        </w:rPr>
      </w:pPr>
      <w:r w:rsidRPr="02165A74">
        <w:rPr>
          <w:rFonts w:ascii="Arial Nova" w:hAnsi="Arial Nova" w:eastAsia="Arial Nova" w:cs="Arial Nova"/>
          <w:color w:val="00B050"/>
          <w:sz w:val="26"/>
          <w:szCs w:val="26"/>
        </w:rPr>
        <w:t>Your results are in the optimal range, and we will continue to monitor over time to ensure they remain at this healthy level.</w:t>
      </w:r>
    </w:p>
    <w:p w:rsidR="02165A74" w:rsidP="02165A74" w:rsidRDefault="02165A74" w14:paraId="64665881" w14:textId="39034A36">
      <w:pPr>
        <w:spacing w:after="0"/>
        <w:ind w:left="720" w:hanging="360"/>
        <w:rPr>
          <w:rFonts w:ascii="Arial Nova" w:hAnsi="Arial Nova" w:eastAsia="Arial Nova" w:cs="Arial Nova"/>
          <w:color w:val="FF0000"/>
          <w:sz w:val="26"/>
          <w:szCs w:val="26"/>
        </w:rPr>
      </w:pPr>
    </w:p>
    <w:p w:rsidR="7DF85A96" w:rsidP="00FD30A4" w:rsidRDefault="7DF85A96" w14:paraId="1BDC5406" w14:textId="20083B1F">
      <w:pPr>
        <w:pStyle w:val="ListParagraph"/>
        <w:numPr>
          <w:ilvl w:val="0"/>
          <w:numId w:val="4"/>
        </w:numPr>
        <w:spacing w:after="0"/>
        <w:rPr>
          <w:rFonts w:ascii="Arial Nova" w:hAnsi="Arial Nova" w:eastAsia="Arial Nova" w:cs="Arial Nova"/>
          <w:color w:val="FF0000"/>
          <w:sz w:val="26"/>
          <w:szCs w:val="26"/>
        </w:rPr>
      </w:pPr>
      <w:r w:rsidRPr="7B9F063B">
        <w:rPr>
          <w:rFonts w:eastAsia="Arial"/>
          <w:b/>
          <w:bCs/>
          <w:color w:val="FF0000"/>
        </w:rPr>
        <w:t>Isometric Mid-Thigh Pull (IMTP)</w:t>
      </w:r>
      <w:r>
        <w:br/>
      </w:r>
      <w:r w:rsidRPr="7B9F063B">
        <w:rPr>
          <w:rFonts w:ascii="Arial Nova" w:hAnsi="Arial Nova" w:eastAsia="Arial Nova" w:cs="Arial Nova"/>
          <w:color w:val="FF0000"/>
          <w:sz w:val="26"/>
          <w:szCs w:val="26"/>
        </w:rPr>
        <w:t>The IMTP is a global strength measure that measures maximal strength capacity. Strong performance reflects robust function, which supports independence, mobility, and protection against age-related decline. Optimal: &gt;75</w:t>
      </w:r>
      <w:r w:rsidRPr="7B9F063B">
        <w:rPr>
          <w:rFonts w:ascii="Arial Nova" w:hAnsi="Arial Nova" w:eastAsia="Arial Nova" w:cs="Arial Nova"/>
          <w:color w:val="FF0000"/>
          <w:sz w:val="26"/>
          <w:szCs w:val="26"/>
          <w:vertAlign w:val="superscript"/>
        </w:rPr>
        <w:t>th</w:t>
      </w:r>
      <w:r w:rsidRPr="7B9F063B">
        <w:rPr>
          <w:rFonts w:ascii="Arial Nova" w:hAnsi="Arial Nova" w:eastAsia="Arial Nova" w:cs="Arial Nova"/>
          <w:color w:val="FF0000"/>
          <w:sz w:val="26"/>
          <w:szCs w:val="26"/>
        </w:rPr>
        <w:t xml:space="preserve"> percentile for age and gender. </w:t>
      </w:r>
      <w:r w:rsidRPr="7B9F063B" w:rsidR="4BFBA7DB">
        <w:rPr>
          <w:rFonts w:ascii="Arial Nova" w:hAnsi="Arial Nova" w:eastAsia="Arial Nova" w:cs="Arial Nova"/>
          <w:color w:val="FF0000"/>
          <w:sz w:val="26"/>
          <w:szCs w:val="26"/>
        </w:rPr>
        <w:t xml:space="preserve">Your IMTP was in the  percentile. </w:t>
      </w:r>
    </w:p>
    <w:p w:rsidR="02165A74" w:rsidP="02165A74" w:rsidRDefault="02165A74" w14:paraId="2B72A688" w14:textId="6CD4A521">
      <w:pPr>
        <w:spacing w:after="0"/>
        <w:ind w:left="720"/>
        <w:rPr>
          <w:rFonts w:ascii="Arial Nova" w:hAnsi="Arial Nova" w:eastAsia="Arial Nova" w:cs="Arial Nova"/>
          <w:color w:val="00B050"/>
          <w:sz w:val="26"/>
          <w:szCs w:val="26"/>
        </w:rPr>
      </w:pPr>
    </w:p>
    <w:p w:rsidR="06CED808" w:rsidP="00FD30A4" w:rsidRDefault="06CED808" w14:paraId="542F2851" w14:textId="404A400F">
      <w:pPr>
        <w:pStyle w:val="ListParagraph"/>
        <w:numPr>
          <w:ilvl w:val="0"/>
          <w:numId w:val="4"/>
        </w:numPr>
        <w:spacing w:after="0"/>
        <w:rPr>
          <w:rFonts w:ascii="Arial Nova" w:hAnsi="Arial Nova" w:eastAsia="Arial Nova" w:cs="Arial Nova"/>
          <w:color w:val="4EA72E" w:themeColor="accent6"/>
          <w:sz w:val="26"/>
          <w:szCs w:val="26"/>
        </w:rPr>
      </w:pPr>
      <w:r w:rsidRPr="02165A74">
        <w:rPr>
          <w:rFonts w:eastAsia="Arial"/>
          <w:b/>
          <w:bCs/>
          <w:color w:val="4EA72E" w:themeColor="accent6"/>
        </w:rPr>
        <w:t>Isometric Mid-Thigh Pull (IMTP)</w:t>
      </w:r>
      <w:r>
        <w:br/>
      </w:r>
      <w:r w:rsidRPr="02165A74">
        <w:rPr>
          <w:rFonts w:ascii="Arial Nova" w:hAnsi="Arial Nova" w:eastAsia="Arial Nova" w:cs="Arial Nova"/>
          <w:color w:val="4EA72E" w:themeColor="accent6"/>
          <w:sz w:val="26"/>
          <w:szCs w:val="26"/>
        </w:rPr>
        <w:t>The IMTP is a global strength measure that measures maximal strength capacity. Strong performance reflects robust function, which supports independence, mobility, and protection against age-related decline. Optimal: &gt;75</w:t>
      </w:r>
      <w:r w:rsidRPr="02165A74">
        <w:rPr>
          <w:rFonts w:ascii="Arial Nova" w:hAnsi="Arial Nova" w:eastAsia="Arial Nova" w:cs="Arial Nova"/>
          <w:color w:val="4EA72E" w:themeColor="accent6"/>
          <w:sz w:val="26"/>
          <w:szCs w:val="26"/>
          <w:vertAlign w:val="superscript"/>
        </w:rPr>
        <w:t>th</w:t>
      </w:r>
      <w:r w:rsidRPr="02165A74">
        <w:rPr>
          <w:rFonts w:ascii="Arial Nova" w:hAnsi="Arial Nova" w:eastAsia="Arial Nova" w:cs="Arial Nova"/>
          <w:color w:val="4EA72E" w:themeColor="accent6"/>
          <w:sz w:val="26"/>
          <w:szCs w:val="26"/>
        </w:rPr>
        <w:t xml:space="preserve"> percentile for age and gender. </w:t>
      </w:r>
    </w:p>
    <w:p w:rsidR="02165A74" w:rsidP="02165A74" w:rsidRDefault="02165A74" w14:paraId="78158A71" w14:textId="398BFB2A">
      <w:pPr>
        <w:spacing w:after="0"/>
        <w:ind w:left="720"/>
        <w:rPr>
          <w:rFonts w:ascii="Arial Nova" w:hAnsi="Arial Nova" w:eastAsia="Arial Nova" w:cs="Arial Nova"/>
          <w:color w:val="00B050"/>
          <w:sz w:val="26"/>
          <w:szCs w:val="26"/>
        </w:rPr>
      </w:pPr>
    </w:p>
    <w:p w:rsidRPr="003A1D7F" w:rsidR="00E0534D" w:rsidP="003A1D7F" w:rsidRDefault="06CED808" w14:paraId="25DEE00C" w14:textId="460F7DA1">
      <w:pPr>
        <w:spacing w:after="0"/>
        <w:ind w:left="720"/>
        <w:rPr>
          <w:rFonts w:ascii="Arial Nova" w:hAnsi="Arial Nova" w:eastAsia="Arial Nova" w:cs="Arial Nova"/>
          <w:color w:val="00B050"/>
          <w:sz w:val="26"/>
          <w:szCs w:val="26"/>
        </w:rPr>
      </w:pPr>
      <w:r w:rsidRPr="7B9F063B">
        <w:rPr>
          <w:rFonts w:ascii="Arial Nova" w:hAnsi="Arial Nova" w:eastAsia="Arial Nova" w:cs="Arial Nova"/>
          <w:color w:val="00B050"/>
          <w:sz w:val="26"/>
          <w:szCs w:val="26"/>
        </w:rPr>
        <w:t>Your results are in the optimal range, and we will continue to monitor over time to ensure they remain at this healthy level.</w:t>
      </w:r>
    </w:p>
    <w:p w:rsidRPr="00FB5FB5" w:rsidR="00281CFF" w:rsidP="20D7D7CC" w:rsidRDefault="00281CFF" w14:paraId="174095B2" w14:textId="5060D2D8">
      <w:pPr>
        <w:tabs>
          <w:tab w:val="num" w:pos="720"/>
        </w:tabs>
        <w:spacing w:after="0" w:line="240" w:lineRule="auto"/>
        <w:ind w:left="720"/>
        <w:textAlignment w:val="baseline"/>
        <w:rPr>
          <w:rFonts w:ascii="Arial Nova" w:hAnsi="Arial Nova" w:eastAsia="Arial Nova" w:cs="Arial Nova"/>
          <w:color w:val="000000" w:themeColor="text1"/>
          <w:kern w:val="0"/>
          <w:sz w:val="26"/>
          <w:szCs w:val="26"/>
          <w14:ligatures w14:val="none"/>
        </w:rPr>
      </w:pPr>
    </w:p>
    <w:p w:rsidRPr="00484123" w:rsidR="00484123" w:rsidP="00484123" w:rsidRDefault="00484123" w14:paraId="44539B0F" w14:textId="34D9A331">
      <w:pPr>
        <w:pStyle w:val="Heading2"/>
        <w:rPr>
          <w:b/>
          <w:bCs/>
          <w:sz w:val="36"/>
          <w:szCs w:val="36"/>
        </w:rPr>
      </w:pPr>
      <w:r w:rsidRPr="00AA4B07">
        <w:rPr>
          <w:b/>
          <w:bCs/>
          <w:sz w:val="36"/>
          <w:szCs w:val="36"/>
        </w:rPr>
        <w:t xml:space="preserve">Objective </w:t>
      </w:r>
      <w:r>
        <w:rPr>
          <w:b/>
          <w:bCs/>
          <w:sz w:val="36"/>
          <w:szCs w:val="36"/>
        </w:rPr>
        <w:t xml:space="preserve">3 </w:t>
      </w:r>
      <w:r w:rsidRPr="00AA4B07">
        <w:rPr>
          <w:b/>
          <w:bCs/>
          <w:sz w:val="36"/>
          <w:szCs w:val="36"/>
        </w:rPr>
        <w:t xml:space="preserve">– </w:t>
      </w:r>
      <w:r>
        <w:rPr>
          <w:b/>
          <w:bCs/>
          <w:sz w:val="36"/>
          <w:szCs w:val="36"/>
        </w:rPr>
        <w:t>Stay Mentally Sharp for Life</w:t>
      </w:r>
    </w:p>
    <w:p w:rsidRPr="00F72BAE" w:rsidR="00F72BAE" w:rsidP="00F72BAE" w:rsidRDefault="00F72BAE" w14:paraId="272017C6" w14:textId="1B2061C6">
      <w:pPr>
        <w:spacing w:before="100" w:beforeAutospacing="1" w:after="12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7.</w:t>
      </w:r>
      <w:r w:rsidRPr="00F72BAE">
        <w:rPr>
          <w:rFonts w:ascii="Arial Nova" w:hAnsi="Arial Nova" w:eastAsia="Arial Nova" w:cs="Arial Nova"/>
          <w:b/>
          <w:color w:val="124F1A" w:themeColor="accent3" w:themeShade="BF"/>
          <w:sz w:val="32"/>
          <w:szCs w:val="32"/>
        </w:rPr>
        <w:t xml:space="preserve"> Protect Your Brain </w:t>
      </w:r>
    </w:p>
    <w:p w:rsidRPr="00F72BAE" w:rsidR="00F72BAE" w:rsidP="00F72BAE" w:rsidRDefault="00F72BAE" w14:paraId="153CD9F4" w14:textId="77777777">
      <w:pPr>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Your brain is your most valuable asset. It shapes who you are, how you think, and how you live. Protecting it is essential for maintaining independence, resilience, and quality of life as you age. Everyday choices - nutrition, exercise, sleep, stress, toxins, brain training – can play a critical role in determining whether your brain stays sharp or declines over time.</w:t>
      </w:r>
    </w:p>
    <w:p w:rsidRPr="00F72BAE" w:rsidR="0031710E" w:rsidP="00F72BAE" w:rsidRDefault="0031710E" w14:paraId="62B2741D" w14:textId="77777777">
      <w:pPr>
        <w:spacing w:after="0" w:line="240" w:lineRule="auto"/>
        <w:textAlignment w:val="baseline"/>
        <w:rPr>
          <w:rFonts w:ascii="Arial Nova" w:hAnsi="Arial Nova" w:eastAsia="Arial Nova" w:cs="Arial Nova"/>
          <w:color w:val="000000" w:themeColor="text1"/>
          <w:kern w:val="0"/>
          <w:sz w:val="26"/>
          <w:szCs w:val="26"/>
          <w14:ligatures w14:val="none"/>
        </w:rPr>
      </w:pPr>
    </w:p>
    <w:p w:rsidRPr="00F72BAE" w:rsidR="00F72BAE" w:rsidP="00F72BAE" w:rsidRDefault="00F72BAE" w14:paraId="4A54EEE6" w14:textId="77777777">
      <w:pPr>
        <w:shd w:val="clear" w:color="auto" w:fill="FFFFFF" w:themeFill="background1"/>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A healthy brain is critical for maintaining independence, navigating challenges, and achieving longevity goals. Brain health can be impacted by lifestyle choices, medical conditions, and environmental factors, but targeted strategies can mitigate risks and enhance cognitive and emotional well-being.  </w:t>
      </w:r>
    </w:p>
    <w:p w:rsidRPr="00F72BAE" w:rsidR="00F72BAE" w:rsidP="00F72BAE" w:rsidRDefault="00F72BAE" w14:paraId="375DBD6E" w14:textId="77777777">
      <w:pPr>
        <w:spacing w:after="0"/>
        <w:ind w:left="144"/>
        <w:rPr>
          <w:rFonts w:ascii="Arial Nova" w:hAnsi="Arial Nova" w:eastAsia="Arial Nova" w:cs="Arial Nova"/>
          <w:b/>
          <w:bCs/>
          <w:color w:val="124F1A" w:themeColor="accent3" w:themeShade="BF"/>
          <w:sz w:val="26"/>
          <w:szCs w:val="26"/>
          <w:lang w:val="en"/>
        </w:rPr>
      </w:pPr>
    </w:p>
    <w:p w:rsidRPr="00F72BAE" w:rsidR="00F72BAE" w:rsidP="00F72BAE" w:rsidRDefault="00F72BAE" w14:paraId="2238F091" w14:textId="77777777">
      <w:pPr>
        <w:spacing w:after="0"/>
        <w:rPr>
          <w:rFonts w:ascii="Arial Nova" w:hAnsi="Arial Nova" w:eastAsia="Arial Nova" w:cs="Arial Nova"/>
          <w:b/>
          <w:bCs/>
          <w:color w:val="124F1A" w:themeColor="accent3" w:themeShade="BF"/>
          <w:sz w:val="26"/>
          <w:szCs w:val="26"/>
          <w:lang w:val="en"/>
        </w:rPr>
      </w:pPr>
      <w:r w:rsidRPr="00F72BAE">
        <w:rPr>
          <w:rFonts w:ascii="Arial Nova" w:hAnsi="Arial Nova" w:eastAsia="Arial Nova" w:cs="Arial Nova"/>
          <w:b/>
          <w:bCs/>
          <w:color w:val="124F1A" w:themeColor="accent3" w:themeShade="BF"/>
          <w:sz w:val="26"/>
          <w:szCs w:val="26"/>
          <w:lang w:val="en"/>
        </w:rPr>
        <w:t xml:space="preserve">Sleep </w:t>
      </w:r>
    </w:p>
    <w:p w:rsidRPr="00F72BAE" w:rsidR="00F72BAE" w:rsidP="00F72BAE" w:rsidRDefault="00F72BAE" w14:paraId="7D71A8B7" w14:textId="77777777">
      <w:pPr>
        <w:spacing w:after="0"/>
        <w:rPr>
          <w:rFonts w:ascii="Arial Nova" w:hAnsi="Arial Nova" w:eastAsia="Arial Nova" w:cs="Arial Nova"/>
          <w:b/>
          <w:bCs/>
          <w:color w:val="124F1A" w:themeColor="accent3" w:themeShade="BF"/>
          <w:sz w:val="26"/>
          <w:szCs w:val="26"/>
          <w:lang w:val="en"/>
        </w:rPr>
      </w:pPr>
      <w:r w:rsidRPr="00F72BAE">
        <w:rPr>
          <w:rFonts w:ascii="Arial Nova" w:hAnsi="Arial Nova" w:eastAsia="Arial Nova" w:cs="Arial Nova"/>
          <w:color w:val="000000" w:themeColor="text1"/>
          <w:sz w:val="26"/>
          <w:szCs w:val="26"/>
        </w:rPr>
        <w:t>Sleep is one of the most powerful, yet often overlooked, pillars of heart health and overall well-being. Poor sleep whether from insomnia, sleep apnea, or irregular sleep patterns, increases the risk of high blood pressure, obesity, diabetes, heart disease, stroke, and cognitive decline.</w:t>
      </w:r>
    </w:p>
    <w:p w:rsidRPr="00F72BAE" w:rsidR="00F72BAE" w:rsidP="00F72BAE" w:rsidRDefault="00F72BAE" w14:paraId="0C625D9C" w14:textId="77777777">
      <w:pPr>
        <w:spacing w:before="100" w:beforeAutospacing="1" w:after="100" w:afterAutospacing="1" w:line="240" w:lineRule="auto"/>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Lack of restorative sleep also impairs mood, concentration, metabolism, immune function, and the body’s ability to recover and regulate stress. Over time, this can lead to chronic fatigue, emotional instability, and reduced resilience.</w:t>
      </w:r>
    </w:p>
    <w:p w:rsidRPr="00F72BAE" w:rsidR="00F72BAE" w:rsidP="00F72BAE" w:rsidRDefault="00F72BAE" w14:paraId="34ADD728" w14:textId="77777777">
      <w:pPr>
        <w:spacing w:before="100" w:beforeAutospacing="1" w:after="100" w:afterAutospacing="1" w:line="240" w:lineRule="auto"/>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color w:val="000000" w:themeColor="text1"/>
          <w:kern w:val="0"/>
          <w:sz w:val="26"/>
          <w:szCs w:val="26"/>
          <w14:ligatures w14:val="none"/>
        </w:rPr>
        <w:t>Prioritizing high-quality sleep supports cardiovascular function, mental health, hormone balance, and physical performance. Protecting sleep is essential for restoring the body, protecting the heart, and optimizing long-term health and vitality.</w:t>
      </w:r>
    </w:p>
    <w:p w:rsidRPr="00F72BAE" w:rsidR="00F72BAE" w:rsidP="00F72BAE" w:rsidRDefault="00F72BAE" w14:paraId="0C23D6D3" w14:textId="77777777">
      <w:pPr>
        <w:spacing w:after="0" w:line="240" w:lineRule="auto"/>
        <w:textAlignment w:val="baseline"/>
        <w:rPr>
          <w:rFonts w:ascii="Arial Nova" w:hAnsi="Arial Nova" w:eastAsia="Arial Nova" w:cs="Arial Nova"/>
          <w:color w:val="000000" w:themeColor="text1"/>
          <w:kern w:val="0"/>
          <w:sz w:val="26"/>
          <w:szCs w:val="26"/>
          <w14:ligatures w14:val="none"/>
        </w:rPr>
      </w:pPr>
      <w:r w:rsidRPr="00F72BAE">
        <w:rPr>
          <w:rFonts w:ascii="Arial Nova" w:hAnsi="Arial Nova" w:eastAsia="Arial Nova" w:cs="Arial Nova"/>
          <w:b/>
          <w:bCs/>
          <w:color w:val="124F1A" w:themeColor="accent3" w:themeShade="BF"/>
          <w:kern w:val="0"/>
          <w:sz w:val="26"/>
          <w:szCs w:val="26"/>
          <w:lang w:val="en"/>
          <w14:ligatures w14:val="none"/>
        </w:rPr>
        <w:t xml:space="preserve">Hearing and Vision </w:t>
      </w:r>
      <w:r w:rsidRPr="00F72BAE">
        <w:rPr>
          <w:rFonts w:ascii="Poppins" w:hAnsi="Poppins" w:eastAsia="Times New Roman" w:cs="Poppins"/>
          <w:color w:val="6AA84F"/>
          <w:kern w:val="0"/>
          <w:sz w:val="22"/>
          <w:szCs w:val="22"/>
          <w14:ligatures w14:val="none"/>
        </w:rPr>
        <w:br/>
      </w:r>
      <w:r w:rsidRPr="00F72BAE">
        <w:rPr>
          <w:rFonts w:ascii="Arial Nova" w:hAnsi="Arial Nova" w:eastAsia="Arial Nova" w:cs="Arial Nova"/>
          <w:color w:val="000000" w:themeColor="text1"/>
          <w:kern w:val="0"/>
          <w:sz w:val="26"/>
          <w:szCs w:val="26"/>
          <w14:ligatures w14:val="none"/>
        </w:rPr>
        <w:t>Sensory health plays a foundational role in maintaining cognitive function, emotional well-being, and social engagement. Unaddressed hearing or vision loss can lead to isolation, depression, falls, and cognitive decline—yet these issues are often correctable with appropriate care. </w:t>
      </w:r>
    </w:p>
    <w:p w:rsidRPr="00F72BAE" w:rsidR="00F72BAE" w:rsidP="00FD30A4" w:rsidRDefault="00F72BAE" w14:paraId="55F52675"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Supports Cognitive Function: Untreated hearing or vision impairment is associated with a higher risk of dementia and cognitive decline.</w:t>
      </w:r>
    </w:p>
    <w:p w:rsidRPr="00F72BAE" w:rsidR="00F72BAE" w:rsidP="00FD30A4" w:rsidRDefault="00F72BAE" w14:paraId="38D12D1F"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Enhances Safety and Mobility: Good sensory function helps prevent falls, accidents, and difficulties with daily tasks such as driving or medication management.</w:t>
      </w:r>
    </w:p>
    <w:p w:rsidRPr="00F72BAE" w:rsidR="00F72BAE" w:rsidP="00FD30A4" w:rsidRDefault="00F72BAE" w14:paraId="4BBCD734"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Improves Mental Health: Addressing hearing and vision loss can reduce symptoms of depression, anxiety, and social withdrawal.</w:t>
      </w:r>
    </w:p>
    <w:p w:rsidRPr="00F72BAE" w:rsidR="00F72BAE" w:rsidP="00FD30A4" w:rsidRDefault="00F72BAE" w14:paraId="2698B0AC"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Maintains Independence: Proper correction of hearing or vision helps people stay active, connected, and self-reliant longer.</w:t>
      </w:r>
    </w:p>
    <w:p w:rsidR="00F72BAE" w:rsidP="00FD30A4" w:rsidRDefault="00F72BAE" w14:paraId="4ABE7499" w14:textId="77777777">
      <w:pPr>
        <w:numPr>
          <w:ilvl w:val="0"/>
          <w:numId w:val="5"/>
        </w:numPr>
        <w:contextualSpacing/>
        <w:rPr>
          <w:rFonts w:ascii="Arial Nova" w:hAnsi="Arial Nova" w:eastAsia="Arial Nova" w:cs="Arial Nova"/>
          <w:color w:val="0F4761" w:themeColor="accent1" w:themeShade="BF"/>
          <w:sz w:val="26"/>
          <w:szCs w:val="26"/>
        </w:rPr>
      </w:pPr>
      <w:r w:rsidRPr="00F72BAE">
        <w:rPr>
          <w:rFonts w:ascii="Arial Nova" w:hAnsi="Arial Nova" w:eastAsia="Arial Nova" w:cs="Arial Nova"/>
          <w:color w:val="0F4761" w:themeColor="accent1" w:themeShade="BF"/>
          <w:sz w:val="26"/>
          <w:szCs w:val="26"/>
        </w:rPr>
        <w:t>Boosts Quality of Life: Sensory health impacts enjoyment of activities like reading, music, conversations, and time spent with others. </w:t>
      </w:r>
    </w:p>
    <w:p w:rsidRPr="00F72BAE" w:rsidR="00F72BAE" w:rsidP="0031710E" w:rsidRDefault="00F72BAE" w14:paraId="59599B5A" w14:textId="77777777">
      <w:pPr>
        <w:ind w:left="1080"/>
        <w:contextualSpacing/>
        <w:rPr>
          <w:rFonts w:ascii="Arial Nova" w:hAnsi="Arial Nova" w:eastAsia="Arial Nova" w:cs="Arial Nova"/>
          <w:color w:val="0F4761" w:themeColor="accent1" w:themeShade="BF"/>
          <w:sz w:val="26"/>
          <w:szCs w:val="26"/>
        </w:rPr>
      </w:pPr>
    </w:p>
    <w:p w:rsidRPr="00F72BAE" w:rsidR="00F72BAE" w:rsidP="00F72BAE" w:rsidRDefault="00F72BAE" w14:paraId="078C01AE" w14:textId="77777777">
      <w:pPr>
        <w:rPr>
          <w:rFonts w:ascii="Arial Nova" w:hAnsi="Arial Nova" w:eastAsia="Arial Nova" w:cs="Arial Nova"/>
          <w:color w:val="0F4761" w:themeColor="accent1" w:themeShade="BF"/>
          <w:sz w:val="26"/>
          <w:szCs w:val="26"/>
        </w:rPr>
      </w:pPr>
      <w:r w:rsidRPr="00F72BAE">
        <w:rPr>
          <w:rFonts w:ascii="Arial Nova" w:hAnsi="Arial Nova" w:eastAsia="Arial Nova" w:cs="Arial Nova"/>
          <w:b/>
          <w:bCs/>
          <w:color w:val="124F1A" w:themeColor="accent3" w:themeShade="BF"/>
          <w:sz w:val="26"/>
          <w:szCs w:val="26"/>
          <w:lang w:val="en"/>
        </w:rPr>
        <w:t>Protect Your Brain Opportunities</w:t>
      </w:r>
    </w:p>
    <w:p w:rsidRPr="00F72BAE" w:rsidR="00F72BAE" w:rsidP="00F72BAE" w:rsidRDefault="00F72BAE" w14:paraId="21291980" w14:textId="175E7807">
      <w:pPr>
        <w:keepNext/>
        <w:keepLines/>
        <w:spacing w:before="160" w:after="80"/>
        <w:outlineLvl w:val="2"/>
        <w:rPr>
          <w:rFonts w:ascii="Arial Nova" w:hAnsi="Arial Nova" w:eastAsia="Arial Nova" w:cs="Arial Nova"/>
          <w:b/>
          <w:color w:val="196B24" w:themeColor="accent3"/>
          <w:sz w:val="26"/>
          <w:szCs w:val="26"/>
        </w:rPr>
      </w:pPr>
      <w:r w:rsidRPr="00F72BAE">
        <w:rPr>
          <w:rFonts w:ascii="Arial Nova" w:hAnsi="Arial Nova" w:eastAsia="Arial Nova" w:cs="Arial Nova"/>
          <w:b/>
          <w:color w:val="196B24" w:themeColor="accent3"/>
          <w:sz w:val="26"/>
          <w:szCs w:val="26"/>
        </w:rPr>
        <w:t xml:space="preserve">Based on our expert review of your data, your goals, and the best available science, these are </w:t>
      </w:r>
      <w:r w:rsidR="00A76846">
        <w:rPr>
          <w:rFonts w:ascii="Arial Nova" w:hAnsi="Arial Nova" w:eastAsia="Arial Nova" w:cs="Arial Nova"/>
          <w:b/>
          <w:color w:val="196B24" w:themeColor="accent3"/>
          <w:sz w:val="26"/>
          <w:szCs w:val="26"/>
        </w:rPr>
        <w:t xml:space="preserve">the </w:t>
      </w:r>
      <w:r w:rsidRPr="00F72BAE">
        <w:rPr>
          <w:rFonts w:ascii="Arial Nova" w:hAnsi="Arial Nova" w:eastAsia="Arial Nova" w:cs="Arial Nova"/>
          <w:b/>
          <w:color w:val="196B24" w:themeColor="accent3"/>
          <w:sz w:val="26"/>
          <w:szCs w:val="26"/>
        </w:rPr>
        <w:t>opportunities to maximize your healthspan.</w:t>
      </w:r>
    </w:p>
    <w:p w:rsidRPr="00F72BAE" w:rsidR="00F72BAE" w:rsidP="00FD30A4" w:rsidRDefault="00F72BAE" w14:paraId="40C3FA33" w14:textId="77777777">
      <w:pPr>
        <w:keepNext/>
        <w:keepLines/>
        <w:numPr>
          <w:ilvl w:val="0"/>
          <w:numId w:val="8"/>
        </w:numPr>
        <w:tabs>
          <w:tab w:val="num" w:pos="360"/>
        </w:tabs>
        <w:spacing w:before="160" w:after="80"/>
        <w:ind w:left="360"/>
        <w:outlineLvl w:val="2"/>
        <w:rPr>
          <w:rFonts w:ascii="Arial Nova" w:hAnsi="Arial Nova" w:eastAsia="Arial Nova" w:cs="Arial Nova"/>
          <w:b/>
          <w:bCs/>
          <w:color w:val="EE0000"/>
          <w:sz w:val="26"/>
          <w:szCs w:val="26"/>
          <w:lang w:val="en"/>
        </w:rPr>
      </w:pPr>
      <w:r w:rsidRPr="00F72BAE">
        <w:rPr>
          <w:rFonts w:ascii="Arial Nova" w:hAnsi="Arial Nova" w:eastAsia="Arial Nova" w:cs="Arial Nova"/>
          <w:b/>
          <w:bCs/>
          <w:color w:val="EE0000"/>
          <w:sz w:val="26"/>
          <w:szCs w:val="26"/>
        </w:rPr>
        <w:t xml:space="preserve">You May Want to Improve Cognitive Function </w:t>
      </w:r>
      <w:r w:rsidRPr="00F72BAE">
        <w:rPr>
          <w:rFonts w:ascii="Arial Nova" w:hAnsi="Arial Nova" w:eastAsia="Arial Nova" w:cs="Arial Nova"/>
          <w:color w:val="EE0000"/>
          <w:kern w:val="0"/>
          <w:sz w:val="26"/>
          <w:szCs w:val="26"/>
          <w14:ligatures w14:val="none"/>
        </w:rPr>
        <w:br/>
        <w:t xml:space="preserve">Cognitive function underlies memory, attention, processing speed, and decision-making. Subtle decline can occur years before symptoms are noticeable, increasing the risk of dementia and loss of independence. Measuring brain performance with provides an early, objective marker of risk and progress. </w:t>
      </w:r>
      <w:r w:rsidRPr="00F72BAE">
        <w:rPr>
          <w:rFonts w:ascii="Arial Nova" w:hAnsi="Arial Nova" w:eastAsia="Arial Nova" w:cs="Arial Nova"/>
          <w:b/>
          <w:bCs/>
          <w:color w:val="EE0000"/>
          <w:kern w:val="0"/>
          <w:sz w:val="26"/>
          <w:szCs w:val="26"/>
          <w14:ligatures w14:val="none"/>
        </w:rPr>
        <w:t>The optimal cognitive score is dependent on you and your goals.</w:t>
      </w:r>
    </w:p>
    <w:p w:rsidRPr="00F72BAE" w:rsidR="00F72BAE" w:rsidP="00FD30A4" w:rsidRDefault="00F72BAE" w14:paraId="396240EF" w14:textId="77777777">
      <w:pPr>
        <w:numPr>
          <w:ilvl w:val="0"/>
          <w:numId w:val="8"/>
        </w:numPr>
        <w:ind w:left="360"/>
        <w:contextualSpacing/>
        <w:rPr>
          <w:rFonts w:ascii="Arial Nova" w:hAnsi="Arial Nova" w:eastAsia="Arial Nova" w:cs="Arial Nova"/>
          <w:b/>
          <w:bCs/>
          <w:color w:val="00B050"/>
          <w:sz w:val="26"/>
          <w:szCs w:val="26"/>
        </w:rPr>
      </w:pPr>
      <w:r w:rsidRPr="00F72BAE">
        <w:rPr>
          <w:rFonts w:ascii="Arial Nova" w:hAnsi="Arial Nova" w:eastAsia="Arial Nova" w:cs="Arial Nova"/>
          <w:b/>
          <w:bCs/>
          <w:color w:val="00B050"/>
          <w:sz w:val="26"/>
          <w:szCs w:val="26"/>
          <w:lang w:val="en"/>
        </w:rPr>
        <w:t>Your Cognitive Function Is Average to Optimal</w:t>
      </w:r>
    </w:p>
    <w:p w:rsidRPr="00F72BAE" w:rsidR="00F72BAE" w:rsidP="00F72BAE" w:rsidRDefault="00F72BAE" w14:paraId="0961D277" w14:textId="77777777">
      <w:pPr>
        <w:keepNext/>
        <w:keepLines/>
        <w:spacing w:after="281"/>
        <w:ind w:left="360"/>
        <w:outlineLvl w:val="2"/>
        <w:rPr>
          <w:rFonts w:ascii="Arial Nova" w:hAnsi="Arial Nova" w:eastAsia="Arial Nova" w:cs="Arial Nova"/>
          <w:color w:val="00B050"/>
          <w:sz w:val="26"/>
          <w:szCs w:val="26"/>
        </w:rPr>
      </w:pPr>
      <w:r w:rsidRPr="00F72BAE">
        <w:rPr>
          <w:rFonts w:ascii="Arial Nova" w:hAnsi="Arial Nova" w:cs="Arial Nova" w:eastAsiaTheme="minorEastAsia"/>
          <w:b/>
          <w:bCs/>
          <w:color w:val="00B050"/>
          <w:sz w:val="26"/>
          <w:szCs w:val="26"/>
        </w:rPr>
        <w:t xml:space="preserve">Your cognitive function </w:t>
      </w:r>
      <w:r w:rsidRPr="00F72BAE">
        <w:rPr>
          <w:rFonts w:asciiTheme="minorHAnsi" w:hAnsiTheme="minorHAnsi" w:eastAsiaTheme="majorEastAsia" w:cstheme="majorBidi"/>
          <w:color w:val="00B050"/>
          <w:sz w:val="26"/>
          <w:szCs w:val="26"/>
        </w:rPr>
        <w:t xml:space="preserve">ranges from average to optimal—supporting memory, attention, processing speed, and executive </w:t>
      </w:r>
      <w:proofErr w:type="spellStart"/>
      <w:r w:rsidRPr="00F72BAE">
        <w:rPr>
          <w:rFonts w:asciiTheme="minorHAnsi" w:hAnsiTheme="minorHAnsi" w:eastAsiaTheme="majorEastAsia" w:cstheme="majorBidi"/>
          <w:color w:val="00B050"/>
          <w:sz w:val="26"/>
          <w:szCs w:val="26"/>
        </w:rPr>
        <w:t>functino</w:t>
      </w:r>
      <w:proofErr w:type="spellEnd"/>
      <w:r w:rsidRPr="00F72BAE">
        <w:rPr>
          <w:rFonts w:asciiTheme="minorHAnsi" w:hAnsiTheme="minorHAnsi" w:eastAsiaTheme="majorEastAsia" w:cstheme="majorBidi"/>
          <w:color w:val="00B050"/>
          <w:sz w:val="26"/>
          <w:szCs w:val="26"/>
        </w:rPr>
        <w:t xml:space="preserve">. Optimal performance is unique to you and your goals, reflecting your individual strengths and lifestyle. Monitoring your brain performance provides valuable insight into how well you’re functioning today and helps track your continued progress over time. Your </w:t>
      </w:r>
      <w:proofErr w:type="spellStart"/>
      <w:r w:rsidRPr="00F72BAE">
        <w:rPr>
          <w:rFonts w:asciiTheme="minorHAnsi" w:hAnsiTheme="minorHAnsi" w:eastAsiaTheme="majorEastAsia" w:cstheme="majorBidi"/>
          <w:color w:val="00B050"/>
          <w:sz w:val="26"/>
          <w:szCs w:val="26"/>
        </w:rPr>
        <w:t>ViewMind</w:t>
      </w:r>
      <w:proofErr w:type="spellEnd"/>
      <w:r w:rsidRPr="00F72BAE">
        <w:rPr>
          <w:rFonts w:asciiTheme="minorHAnsi" w:hAnsiTheme="minorHAnsi" w:eastAsiaTheme="majorEastAsia" w:cstheme="majorBidi"/>
          <w:color w:val="00B050"/>
          <w:sz w:val="26"/>
          <w:szCs w:val="26"/>
        </w:rPr>
        <w:t xml:space="preserve"> score was</w:t>
      </w:r>
    </w:p>
    <w:p w:rsidRPr="00F72BAE" w:rsidR="00F72BAE" w:rsidP="00FD30A4" w:rsidRDefault="00F72BAE" w14:paraId="08D3D735" w14:textId="77777777">
      <w:pPr>
        <w:numPr>
          <w:ilvl w:val="0"/>
          <w:numId w:val="5"/>
        </w:numPr>
        <w:contextualSpacing/>
        <w:rPr>
          <w:rFonts w:ascii="Arial Nova" w:hAnsi="Arial Nova" w:eastAsia="Arial Nova" w:cs="Arial Nova"/>
          <w:color w:val="EE0000"/>
          <w:sz w:val="26"/>
          <w:szCs w:val="26"/>
        </w:rPr>
      </w:pPr>
      <w:r w:rsidRPr="00F72BAE">
        <w:rPr>
          <w:rFonts w:ascii="Arial Nova" w:hAnsi="Arial Nova" w:eastAsia="Arial Nova" w:cs="Arial Nova"/>
          <w:b/>
          <w:bCs/>
          <w:color w:val="EE0000"/>
          <w:sz w:val="26"/>
          <w:szCs w:val="26"/>
        </w:rPr>
        <w:t>Improve Sleep Quality</w:t>
      </w:r>
      <w:r w:rsidRPr="00F72BAE">
        <w:rPr>
          <w:rFonts w:ascii="Arial Nova" w:hAnsi="Arial Nova" w:eastAsia="Arial Nova" w:cs="Arial Nova"/>
          <w:color w:val="EE0000"/>
          <w:kern w:val="0"/>
          <w:sz w:val="26"/>
          <w:szCs w:val="26"/>
          <w14:ligatures w14:val="none"/>
        </w:rPr>
        <w:t xml:space="preserve"> </w:t>
      </w:r>
    </w:p>
    <w:p w:rsidRPr="00F72BAE" w:rsidR="00F72BAE" w:rsidP="00F72BAE" w:rsidRDefault="00F72BAE" w14:paraId="41F3B3AB" w14:textId="77777777">
      <w:pPr>
        <w:ind w:left="360"/>
        <w:contextualSpacing/>
        <w:rPr>
          <w:rFonts w:ascii="Arial Nova" w:hAnsi="Arial Nova" w:eastAsia="Arial Nova" w:cs="Arial Nova"/>
          <w:color w:val="EE0000"/>
          <w:kern w:val="0"/>
          <w:sz w:val="26"/>
          <w:szCs w:val="26"/>
          <w14:ligatures w14:val="none"/>
        </w:rPr>
      </w:pPr>
      <w:r w:rsidRPr="00F72BAE">
        <w:rPr>
          <w:rFonts w:ascii="Arial Nova" w:hAnsi="Arial Nova" w:eastAsia="Arial Nova" w:cs="Arial Nova"/>
          <w:color w:val="EE0000"/>
          <w:kern w:val="0"/>
          <w:sz w:val="26"/>
          <w:szCs w:val="26"/>
          <w14:ligatures w14:val="none"/>
        </w:rPr>
        <w:t xml:space="preserve">Consistently poor sleep fuels inflammation and insulin resistance, damaging both body and brain. Over time, inadequate or fragmented sleep is linked to memory decline and a higher risk of dementia. Prioritizing restorative sleep is one of the most powerful steps you can take to protect cognitive and metabolic health. </w:t>
      </w:r>
      <w:r w:rsidRPr="00F72BAE">
        <w:rPr>
          <w:rFonts w:ascii="Arial Nova" w:hAnsi="Arial Nova" w:eastAsia="Arial Nova" w:cs="Arial Nova"/>
          <w:b/>
          <w:bCs/>
          <w:color w:val="EE0000"/>
          <w:kern w:val="0"/>
          <w:sz w:val="26"/>
          <w:szCs w:val="26"/>
          <w14:ligatures w14:val="none"/>
        </w:rPr>
        <w:t>Optimal is a sleep disturbance score &lt; 6.</w:t>
      </w:r>
      <w:r w:rsidRPr="00F72BAE">
        <w:rPr>
          <w:rFonts w:ascii="Arial Nova" w:hAnsi="Arial Nova" w:eastAsia="Arial Nova" w:cs="Arial Nova"/>
          <w:color w:val="EE0000"/>
          <w:kern w:val="0"/>
          <w:sz w:val="26"/>
          <w:szCs w:val="26"/>
          <w14:ligatures w14:val="none"/>
        </w:rPr>
        <w:t xml:space="preserve"> </w:t>
      </w:r>
    </w:p>
    <w:p w:rsidRPr="00F72BAE" w:rsidR="00F72BAE" w:rsidP="00F72BAE" w:rsidRDefault="00F72BAE" w14:paraId="3D406F6D" w14:textId="77777777">
      <w:pPr>
        <w:ind w:left="360"/>
        <w:contextualSpacing/>
        <w:rPr>
          <w:rFonts w:ascii="Arial Nova" w:hAnsi="Arial Nova" w:eastAsia="Arial Nova" w:cs="Arial Nova"/>
          <w:color w:val="EE0000"/>
          <w:kern w:val="0"/>
          <w:sz w:val="26"/>
          <w:szCs w:val="26"/>
          <w14:ligatures w14:val="none"/>
        </w:rPr>
      </w:pPr>
    </w:p>
    <w:p w:rsidRPr="00F72BAE" w:rsidR="00F72BAE" w:rsidP="00FD30A4" w:rsidRDefault="00F72BAE" w14:paraId="6BFF8D4D" w14:textId="77777777">
      <w:pPr>
        <w:numPr>
          <w:ilvl w:val="0"/>
          <w:numId w:val="5"/>
        </w:numPr>
        <w:contextualSpacing/>
        <w:rPr>
          <w:rFonts w:ascii="Arial Nova" w:hAnsi="Arial Nova" w:eastAsia="Arial Nova" w:cs="Arial Nova"/>
          <w:b/>
          <w:bCs/>
          <w:color w:val="00B050"/>
          <w:sz w:val="26"/>
          <w:szCs w:val="26"/>
        </w:rPr>
      </w:pPr>
      <w:r w:rsidRPr="00F72BAE">
        <w:rPr>
          <w:rFonts w:ascii="Arial Nova" w:hAnsi="Arial Nova" w:eastAsia="Arial Nova" w:cs="Arial Nova"/>
          <w:b/>
          <w:bCs/>
          <w:color w:val="00B050"/>
          <w:sz w:val="26"/>
          <w:szCs w:val="26"/>
        </w:rPr>
        <w:t>Your Sleep Quality is Optimal</w:t>
      </w:r>
    </w:p>
    <w:p w:rsidRPr="00F72BAE" w:rsidR="00F72BAE" w:rsidP="00F72BAE" w:rsidRDefault="00F72BAE" w14:paraId="45DCA19B" w14:textId="77777777">
      <w:pPr>
        <w:ind w:left="360"/>
        <w:contextualSpacing/>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 xml:space="preserve">Consistently restorative sleep protects against inflammation and insulin resistance, reducing damage to both body and brain. Over time, good sleep helps preserve memory and lowers the risk of dementia. Optimal sleep quality is reflected by a </w:t>
      </w:r>
      <w:r w:rsidRPr="00F72BAE">
        <w:rPr>
          <w:rFonts w:ascii="Arial Nova" w:hAnsi="Arial Nova" w:eastAsia="Arial Nova" w:cs="Arial Nova"/>
          <w:b/>
          <w:bCs/>
          <w:color w:val="00B050"/>
          <w:kern w:val="0"/>
          <w:sz w:val="26"/>
          <w:szCs w:val="26"/>
          <w14:ligatures w14:val="none"/>
        </w:rPr>
        <w:t>sleep disturbance score &lt; 6</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3C30A108" w14:textId="77777777">
      <w:pPr>
        <w:ind w:left="360"/>
        <w:contextualSpacing/>
        <w:rPr>
          <w:rFonts w:ascii="Arial Nova" w:hAnsi="Arial Nova" w:eastAsia="Arial Nova" w:cs="Arial Nova"/>
          <w:color w:val="00B050"/>
          <w:kern w:val="0"/>
          <w:sz w:val="26"/>
          <w:szCs w:val="26"/>
          <w14:ligatures w14:val="none"/>
        </w:rPr>
      </w:pPr>
    </w:p>
    <w:p w:rsidRPr="00F72BAE" w:rsidR="00F72BAE" w:rsidP="00F72BAE" w:rsidRDefault="00F72BAE" w14:paraId="309E9510" w14:textId="77777777">
      <w:pPr>
        <w:ind w:left="360"/>
        <w:contextualSpacing/>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F72BAE" w:rsidR="00F72BAE" w:rsidP="00F72BAE" w:rsidRDefault="00F72BAE" w14:paraId="4EC94288" w14:textId="77777777">
      <w:pPr>
        <w:ind w:left="360"/>
        <w:contextualSpacing/>
        <w:rPr>
          <w:rFonts w:ascii="Arial Nova" w:hAnsi="Arial Nova" w:eastAsia="Arial Nova" w:cs="Arial Nova"/>
          <w:color w:val="EE0000"/>
          <w:sz w:val="26"/>
          <w:szCs w:val="26"/>
        </w:rPr>
      </w:pPr>
    </w:p>
    <w:p w:rsidRPr="00F72BAE" w:rsidR="00F72BAE" w:rsidP="00FD30A4" w:rsidRDefault="00F72BAE" w14:paraId="1A0A2C55" w14:textId="77777777">
      <w:pPr>
        <w:numPr>
          <w:ilvl w:val="0"/>
          <w:numId w:val="10"/>
        </w:numPr>
        <w:tabs>
          <w:tab w:val="num" w:pos="360"/>
        </w:tabs>
        <w:ind w:left="360"/>
        <w:contextualSpacing/>
        <w:rPr>
          <w:rFonts w:ascii="Arial Nova" w:hAnsi="Arial Nova" w:eastAsia="Arial Nova" w:cs="Arial Nova"/>
          <w:color w:val="EE0000"/>
          <w:sz w:val="26"/>
          <w:szCs w:val="26"/>
        </w:rPr>
      </w:pPr>
      <w:r w:rsidRPr="00F72BAE">
        <w:rPr>
          <w:rFonts w:ascii="Arial Nova" w:hAnsi="Arial Nova" w:eastAsia="Arial Nova" w:cs="Arial Nova"/>
          <w:b/>
          <w:bCs/>
          <w:color w:val="EE0000"/>
          <w:sz w:val="26"/>
          <w:szCs w:val="26"/>
        </w:rPr>
        <w:t>You May Want to Minimize Toxic and Harmful Exposures</w:t>
      </w:r>
      <w:r w:rsidRPr="00F72BAE">
        <w:rPr>
          <w:rFonts w:ascii="Arial Nova" w:hAnsi="Arial Nova" w:eastAsia="Arial Nova" w:cs="Arial Nova"/>
          <w:color w:val="EE0000"/>
          <w:sz w:val="26"/>
          <w:szCs w:val="26"/>
        </w:rPr>
        <w:br/>
      </w:r>
      <w:r w:rsidRPr="00F72BAE">
        <w:rPr>
          <w:rFonts w:ascii="Arial Nova" w:hAnsi="Arial Nova" w:eastAsia="Arial Nova" w:cs="Arial Nova"/>
          <w:color w:val="EE0000"/>
          <w:kern w:val="0"/>
          <w:sz w:val="26"/>
          <w:szCs w:val="26"/>
          <w14:ligatures w14:val="none"/>
        </w:rPr>
        <w:t xml:space="preserve">Excess alcohol consumption, smoking, and environmental toxins have all been shown to accelerate cognitive decline. </w:t>
      </w:r>
      <w:r w:rsidRPr="00F72BAE">
        <w:rPr>
          <w:rFonts w:ascii="Arial Nova" w:hAnsi="Arial Nova" w:eastAsia="Arial Nova" w:cs="Arial Nova"/>
          <w:b/>
          <w:bCs/>
          <w:color w:val="EE0000"/>
          <w:kern w:val="0"/>
          <w:sz w:val="26"/>
          <w:szCs w:val="26"/>
          <w14:ligatures w14:val="none"/>
        </w:rPr>
        <w:t>Optimal level of toxin exposure is defined by you and your goals.</w:t>
      </w:r>
    </w:p>
    <w:p w:rsidRPr="00F72BAE" w:rsidR="00F72BAE" w:rsidP="00FD30A4" w:rsidRDefault="00F72BAE" w14:paraId="135372F4" w14:textId="77777777">
      <w:pPr>
        <w:numPr>
          <w:ilvl w:val="0"/>
          <w:numId w:val="21"/>
        </w:numPr>
        <w:spacing w:before="240" w:after="240" w:line="240" w:lineRule="auto"/>
        <w:rPr>
          <w:rFonts w:ascii="Times New Roman" w:hAnsi="Times New Roman" w:eastAsia="Times New Roman" w:cs="Times New Roman"/>
          <w:color w:val="EE0000"/>
          <w:kern w:val="0"/>
          <w14:ligatures w14:val="none"/>
        </w:rPr>
      </w:pPr>
      <w:r w:rsidRPr="00F72BAE">
        <w:rPr>
          <w:rFonts w:ascii="Arial Nova" w:hAnsi="Arial Nova" w:eastAsia="Arial Nova" w:cs="Arial Nova"/>
          <w:b/>
          <w:bCs/>
          <w:color w:val="EE0000"/>
          <w:kern w:val="0"/>
          <w:sz w:val="26"/>
          <w:szCs w:val="26"/>
          <w14:ligatures w14:val="none"/>
        </w:rPr>
        <w:t>Improve Fitness (VO</w:t>
      </w:r>
      <w:r w:rsidRPr="00F72BAE">
        <w:rPr>
          <w:rFonts w:ascii="Arial Nova" w:hAnsi="Arial Nova" w:eastAsia="Arial Nova" w:cs="Arial Nova"/>
          <w:b/>
          <w:bCs/>
          <w:color w:val="EE0000"/>
          <w:kern w:val="0"/>
          <w:sz w:val="26"/>
          <w:szCs w:val="26"/>
          <w:vertAlign w:val="subscript"/>
          <w14:ligatures w14:val="none"/>
        </w:rPr>
        <w:t>2</w:t>
      </w:r>
      <w:r w:rsidRPr="00F72BAE">
        <w:rPr>
          <w:rFonts w:ascii="Arial Nova" w:hAnsi="Arial Nova" w:eastAsia="Arial Nova" w:cs="Arial Nova"/>
          <w:b/>
          <w:bCs/>
          <w:color w:val="EE0000"/>
          <w:kern w:val="0"/>
          <w:sz w:val="26"/>
          <w:szCs w:val="26"/>
          <w14:ligatures w14:val="none"/>
        </w:rPr>
        <w:t xml:space="preserve"> Max)</w:t>
      </w:r>
      <w:r w:rsidRPr="00F72BAE">
        <w:rPr>
          <w:rFonts w:ascii="Arial Nova" w:hAnsi="Arial Nova" w:eastAsia="Arial Nova" w:cs="Arial Nova"/>
          <w:color w:val="EE0000"/>
          <w:kern w:val="0"/>
          <w:sz w:val="26"/>
          <w:szCs w:val="26"/>
          <w14:ligatures w14:val="none"/>
        </w:rPr>
        <w:br/>
        <w:t xml:space="preserve">See </w:t>
      </w:r>
      <w:r w:rsidRPr="00F72BAE">
        <w:rPr>
          <w:rFonts w:ascii="Arial Nova" w:hAnsi="Arial Nova" w:eastAsia="Arial Nova" w:cs="Arial Nova"/>
          <w:b/>
          <w:bCs/>
          <w:color w:val="EE0000"/>
          <w:kern w:val="0"/>
          <w:sz w:val="26"/>
          <w:szCs w:val="26"/>
          <w14:ligatures w14:val="none"/>
        </w:rPr>
        <w:t>Build Fitness Section</w:t>
      </w:r>
      <w:r w:rsidRPr="00F72BAE">
        <w:rPr>
          <w:rFonts w:ascii="Arial Nova" w:hAnsi="Arial Nova" w:eastAsia="Arial Nova" w:cs="Arial Nova"/>
          <w:color w:val="EE0000"/>
          <w:kern w:val="0"/>
          <w:sz w:val="26"/>
          <w:szCs w:val="26"/>
          <w14:ligatures w14:val="none"/>
        </w:rPr>
        <w:t xml:space="preserve"> - regular aerobic exercise boosts blood flow to the brain, supports memory and learning, and lowers the risk of dementia. Building endurance and cardiorespiratory fitness (VO</w:t>
      </w:r>
      <w:r w:rsidRPr="00F72BAE">
        <w:rPr>
          <w:rFonts w:ascii="Cambria Math" w:hAnsi="Cambria Math" w:eastAsia="Arial Nova" w:cs="Cambria Math"/>
          <w:color w:val="EE0000"/>
          <w:kern w:val="0"/>
          <w:sz w:val="26"/>
          <w:szCs w:val="26"/>
          <w14:ligatures w14:val="none"/>
        </w:rPr>
        <w:t>₂</w:t>
      </w:r>
      <w:r w:rsidRPr="00F72BAE">
        <w:rPr>
          <w:rFonts w:ascii="Arial Nova" w:hAnsi="Arial Nova" w:eastAsia="Arial Nova" w:cs="Arial Nova"/>
          <w:color w:val="EE0000"/>
          <w:kern w:val="0"/>
          <w:sz w:val="26"/>
          <w:szCs w:val="26"/>
          <w14:ligatures w14:val="none"/>
        </w:rPr>
        <w:t xml:space="preserve"> max) is one of the most effective ways to protect long-term brain health. </w:t>
      </w:r>
      <w:r w:rsidRPr="00F72BAE">
        <w:rPr>
          <w:rFonts w:ascii="Arial Nova" w:hAnsi="Arial Nova" w:eastAsia="Arial Nova" w:cs="Arial Nova"/>
          <w:b/>
          <w:bCs/>
          <w:color w:val="EE0000"/>
          <w:sz w:val="26"/>
          <w:szCs w:val="26"/>
        </w:rPr>
        <w:t>Optimal fitness is dependent on you and your goals, but the best outcomes are in those with elite fitness (top 2%) for their age and gender.</w:t>
      </w:r>
    </w:p>
    <w:p w:rsidRPr="00F72BAE" w:rsidR="00F72BAE" w:rsidP="00FD30A4" w:rsidRDefault="00F72BAE" w14:paraId="036DA55B" w14:textId="77777777">
      <w:pPr>
        <w:numPr>
          <w:ilvl w:val="0"/>
          <w:numId w:val="21"/>
        </w:numPr>
        <w:spacing w:after="0" w:line="240" w:lineRule="auto"/>
        <w:rPr>
          <w:rFonts w:ascii="Times New Roman" w:hAnsi="Times New Roman" w:eastAsia="Times New Roman" w:cs="Times New Roman"/>
          <w:color w:val="00B050"/>
          <w:kern w:val="0"/>
          <w14:ligatures w14:val="none"/>
        </w:rPr>
      </w:pPr>
      <w:r w:rsidRPr="00F72BAE">
        <w:rPr>
          <w:rFonts w:ascii="Arial Nova" w:hAnsi="Arial Nova" w:eastAsia="Arial Nova" w:cs="Arial Nova"/>
          <w:b/>
          <w:bCs/>
          <w:color w:val="00B050"/>
          <w:kern w:val="0"/>
          <w:sz w:val="26"/>
          <w:szCs w:val="26"/>
          <w14:ligatures w14:val="none"/>
        </w:rPr>
        <w:t>Your Fitness is Optimal</w:t>
      </w:r>
    </w:p>
    <w:p w:rsidRPr="00F72BAE" w:rsidR="00F72BAE" w:rsidP="00F72BAE" w:rsidRDefault="00F72BAE" w14:paraId="206D35B4" w14:textId="77777777">
      <w:pPr>
        <w:spacing w:after="0" w:line="240" w:lineRule="auto"/>
        <w:ind w:left="360"/>
        <w:rPr>
          <w:rFonts w:ascii="Times New Roman" w:hAnsi="Times New Roman" w:eastAsia="Times New Roman" w:cs="Times New Roman"/>
          <w:color w:val="00B050"/>
          <w:kern w:val="0"/>
          <w14:ligatures w14:val="none"/>
        </w:rPr>
      </w:pPr>
      <w:r w:rsidRPr="00F72BAE">
        <w:rPr>
          <w:rFonts w:ascii="Arial Nova" w:hAnsi="Arial Nova" w:eastAsia="Arial Nova" w:cs="Arial Nova"/>
          <w:color w:val="00B050"/>
          <w:kern w:val="0"/>
          <w:sz w:val="26"/>
          <w:szCs w:val="26"/>
          <w14:ligatures w14:val="none"/>
        </w:rPr>
        <w:t>Regular aerobic exercise boosts blood flow to the brain, supports memory and learning, and lowers the risk of dementia. Building endurance and cardiorespiratory fitness (VO</w:t>
      </w:r>
      <w:r w:rsidRPr="00F72BAE">
        <w:rPr>
          <w:rFonts w:ascii="Cambria Math" w:hAnsi="Cambria Math" w:eastAsia="Arial Nova" w:cs="Cambria Math"/>
          <w:color w:val="00B050"/>
          <w:kern w:val="0"/>
          <w:sz w:val="26"/>
          <w:szCs w:val="26"/>
          <w14:ligatures w14:val="none"/>
        </w:rPr>
        <w:t>₂</w:t>
      </w:r>
      <w:r w:rsidRPr="00F72BAE">
        <w:rPr>
          <w:rFonts w:ascii="Arial Nova" w:hAnsi="Arial Nova" w:eastAsia="Arial Nova" w:cs="Arial Nova"/>
          <w:color w:val="00B050"/>
          <w:kern w:val="0"/>
          <w:sz w:val="26"/>
          <w:szCs w:val="26"/>
          <w14:ligatures w14:val="none"/>
        </w:rPr>
        <w:t xml:space="preserve"> Max) is one of the most effective ways to protect long-term brain health. While optimal fitness depends on the individual and their goals, the best outcomes are seen in those with </w:t>
      </w:r>
      <w:r w:rsidRPr="00F72BAE">
        <w:rPr>
          <w:rFonts w:ascii="Arial Nova" w:hAnsi="Arial Nova" w:eastAsia="Arial Nova" w:cs="Arial Nova"/>
          <w:b/>
          <w:bCs/>
          <w:color w:val="00B050"/>
          <w:kern w:val="0"/>
          <w:sz w:val="26"/>
          <w:szCs w:val="26"/>
          <w14:ligatures w14:val="none"/>
        </w:rPr>
        <w:t>elite fitness (top 2%) for their age and gender</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18B20339" w14:textId="77777777">
      <w:pPr>
        <w:spacing w:after="0" w:line="240" w:lineRule="auto"/>
        <w:ind w:left="360"/>
        <w:rPr>
          <w:rFonts w:ascii="Times New Roman" w:hAnsi="Times New Roman" w:eastAsia="Times New Roman" w:cs="Times New Roman"/>
          <w:color w:val="00B050"/>
          <w:kern w:val="0"/>
          <w14:ligatures w14:val="none"/>
        </w:rPr>
      </w:pPr>
    </w:p>
    <w:p w:rsidRPr="00F72BAE" w:rsidR="00F72BAE" w:rsidP="00F72BAE" w:rsidRDefault="00F72BAE" w14:paraId="00326A77" w14:textId="77777777">
      <w:pPr>
        <w:spacing w:after="0" w:line="240" w:lineRule="auto"/>
        <w:ind w:left="360"/>
        <w:rPr>
          <w:rFonts w:ascii="Times New Roman" w:hAnsi="Times New Roman" w:eastAsia="Times New Roman" w:cs="Times New Roman"/>
          <w:color w:val="00B050"/>
          <w:kern w:val="0"/>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F72BAE" w:rsidR="00F72BAE" w:rsidP="00FD30A4" w:rsidRDefault="00F72BAE" w14:paraId="292B1905" w14:textId="77777777">
      <w:pPr>
        <w:numPr>
          <w:ilvl w:val="0"/>
          <w:numId w:val="21"/>
        </w:numPr>
        <w:spacing w:before="240" w:after="240" w:line="240" w:lineRule="auto"/>
        <w:rPr>
          <w:rFonts w:ascii="Times New Roman" w:hAnsi="Times New Roman" w:eastAsia="Times New Roman" w:cs="Times New Roman"/>
          <w:color w:val="EE0000"/>
          <w:kern w:val="0"/>
          <w14:ligatures w14:val="none"/>
        </w:rPr>
      </w:pPr>
      <w:r w:rsidRPr="00F72BAE">
        <w:rPr>
          <w:rFonts w:ascii="Arial Nova" w:hAnsi="Arial Nova" w:eastAsia="Arial Nova" w:cs="Arial Nova"/>
          <w:b/>
          <w:bCs/>
          <w:color w:val="EE0000"/>
          <w:kern w:val="0"/>
          <w:sz w:val="26"/>
          <w:szCs w:val="26"/>
          <w14:ligatures w14:val="none"/>
        </w:rPr>
        <w:t>Lower Inflammation (</w:t>
      </w:r>
      <w:proofErr w:type="spellStart"/>
      <w:r w:rsidRPr="00F72BAE">
        <w:rPr>
          <w:rFonts w:ascii="Arial Nova" w:hAnsi="Arial Nova" w:eastAsia="Arial Nova" w:cs="Arial Nova"/>
          <w:b/>
          <w:bCs/>
          <w:color w:val="EE0000"/>
          <w:kern w:val="0"/>
          <w:sz w:val="26"/>
          <w:szCs w:val="26"/>
          <w14:ligatures w14:val="none"/>
        </w:rPr>
        <w:t>hs</w:t>
      </w:r>
      <w:proofErr w:type="spellEnd"/>
      <w:r w:rsidRPr="00F72BAE">
        <w:rPr>
          <w:rFonts w:ascii="Arial Nova" w:hAnsi="Arial Nova" w:eastAsia="Arial Nova" w:cs="Arial Nova"/>
          <w:b/>
          <w:bCs/>
          <w:color w:val="EE0000"/>
          <w:kern w:val="0"/>
          <w:sz w:val="26"/>
          <w:szCs w:val="26"/>
          <w14:ligatures w14:val="none"/>
        </w:rPr>
        <w:t xml:space="preserve">-CRP or other biomarkers) </w:t>
      </w:r>
      <w:r w:rsidRPr="00F72BAE">
        <w:rPr>
          <w:rFonts w:ascii="Times New Roman" w:hAnsi="Times New Roman" w:eastAsia="Times New Roman" w:cs="Times New Roman"/>
          <w:color w:val="EE0000"/>
          <w:kern w:val="0"/>
          <w14:ligatures w14:val="none"/>
        </w:rPr>
        <w:br/>
      </w:r>
      <w:r w:rsidRPr="00F72BAE">
        <w:rPr>
          <w:rFonts w:ascii="Arial Nova" w:hAnsi="Arial Nova" w:eastAsia="Arial Nova" w:cs="Arial Nova"/>
          <w:color w:val="EE0000"/>
          <w:kern w:val="0"/>
          <w:sz w:val="26"/>
          <w:szCs w:val="26"/>
          <w14:ligatures w14:val="none"/>
        </w:rPr>
        <w:t xml:space="preserve">Chronic low-grade inflammation doesn’t just affect the heart - it also harms the brain. Inflammation accelerates brain aging, disrupts memory pathways, and is linked to a higher risk of dementia. </w:t>
      </w:r>
      <w:r w:rsidRPr="00F72BAE">
        <w:rPr>
          <w:rFonts w:ascii="Arial Nova" w:hAnsi="Arial Nova" w:eastAsia="Arial Nova" w:cs="Arial Nova"/>
          <w:b/>
          <w:bCs/>
          <w:color w:val="EE0000"/>
          <w:kern w:val="0"/>
          <w:sz w:val="26"/>
          <w:szCs w:val="26"/>
          <w14:ligatures w14:val="none"/>
        </w:rPr>
        <w:t xml:space="preserve">Optimal levels of </w:t>
      </w:r>
      <w:proofErr w:type="spellStart"/>
      <w:r w:rsidRPr="00F72BAE">
        <w:rPr>
          <w:rFonts w:ascii="Arial Nova" w:hAnsi="Arial Nova" w:eastAsia="Arial Nova" w:cs="Arial Nova"/>
          <w:b/>
          <w:bCs/>
          <w:color w:val="EE0000"/>
          <w:kern w:val="0"/>
          <w:sz w:val="26"/>
          <w:szCs w:val="26"/>
          <w14:ligatures w14:val="none"/>
        </w:rPr>
        <w:t>hs</w:t>
      </w:r>
      <w:proofErr w:type="spellEnd"/>
      <w:r w:rsidRPr="00F72BAE">
        <w:rPr>
          <w:rFonts w:ascii="Arial Nova" w:hAnsi="Arial Nova" w:eastAsia="Arial Nova" w:cs="Arial Nova"/>
          <w:b/>
          <w:bCs/>
          <w:color w:val="EE0000"/>
          <w:kern w:val="0"/>
          <w:sz w:val="26"/>
          <w:szCs w:val="26"/>
          <w14:ligatures w14:val="none"/>
        </w:rPr>
        <w:t>-CRP low are less than 1.0 mg/dL.</w:t>
      </w:r>
    </w:p>
    <w:p w:rsidRPr="00F72BAE" w:rsidR="00F72BAE" w:rsidP="00FD30A4" w:rsidRDefault="00F72BAE" w14:paraId="756B9AB9" w14:textId="77777777">
      <w:pPr>
        <w:numPr>
          <w:ilvl w:val="0"/>
          <w:numId w:val="21"/>
        </w:numPr>
        <w:spacing w:after="0" w:line="240" w:lineRule="auto"/>
        <w:rPr>
          <w:rFonts w:ascii="Arial Nova" w:hAnsi="Arial Nova" w:eastAsia="Arial Nova" w:cs="Arial Nova"/>
          <w:b/>
          <w:bCs/>
          <w:color w:val="00B050"/>
          <w:kern w:val="0"/>
          <w:sz w:val="26"/>
          <w:szCs w:val="26"/>
          <w14:ligatures w14:val="none"/>
        </w:rPr>
      </w:pPr>
      <w:r w:rsidRPr="00F72BAE">
        <w:rPr>
          <w:rFonts w:ascii="Arial Nova" w:hAnsi="Arial Nova" w:eastAsia="Arial Nova" w:cs="Arial Nova"/>
          <w:b/>
          <w:bCs/>
          <w:color w:val="00B050"/>
          <w:kern w:val="0"/>
          <w:sz w:val="26"/>
          <w:szCs w:val="26"/>
          <w14:ligatures w14:val="none"/>
        </w:rPr>
        <w:t>Your Inflammation is Optimal</w:t>
      </w:r>
    </w:p>
    <w:p w:rsidRPr="00F72BAE" w:rsidR="00F72BAE" w:rsidP="00F72BAE" w:rsidRDefault="00F72BAE" w14:paraId="3C1BA57E" w14:textId="77777777">
      <w:pPr>
        <w:spacing w:after="0" w:line="240" w:lineRule="auto"/>
        <w:ind w:left="360"/>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 xml:space="preserve">Chronic low-grade inflammation doesn’t just affect the heart—it also harms the brain. Inflammation accelerates brain aging, disrupts memory pathways, and is linked to a higher risk of dementia. Optimal </w:t>
      </w:r>
      <w:proofErr w:type="spellStart"/>
      <w:r w:rsidRPr="00F72BAE">
        <w:rPr>
          <w:rFonts w:ascii="Arial Nova" w:hAnsi="Arial Nova" w:eastAsia="Arial Nova" w:cs="Arial Nova"/>
          <w:color w:val="00B050"/>
          <w:kern w:val="0"/>
          <w:sz w:val="26"/>
          <w:szCs w:val="26"/>
          <w14:ligatures w14:val="none"/>
        </w:rPr>
        <w:t>hs</w:t>
      </w:r>
      <w:proofErr w:type="spellEnd"/>
      <w:r w:rsidRPr="00F72BAE">
        <w:rPr>
          <w:rFonts w:ascii="Arial Nova" w:hAnsi="Arial Nova" w:eastAsia="Arial Nova" w:cs="Arial Nova"/>
          <w:color w:val="00B050"/>
          <w:kern w:val="0"/>
          <w:sz w:val="26"/>
          <w:szCs w:val="26"/>
          <w14:ligatures w14:val="none"/>
        </w:rPr>
        <w:t xml:space="preserve">-CRP is </w:t>
      </w:r>
      <w:r w:rsidRPr="00F72BAE">
        <w:rPr>
          <w:rFonts w:ascii="Arial Nova" w:hAnsi="Arial Nova" w:eastAsia="Arial Nova" w:cs="Arial Nova"/>
          <w:b/>
          <w:bCs/>
          <w:color w:val="00B050"/>
          <w:kern w:val="0"/>
          <w:sz w:val="26"/>
          <w:szCs w:val="26"/>
          <w14:ligatures w14:val="none"/>
        </w:rPr>
        <w:t>less than 1.0 mg/dL</w:t>
      </w:r>
      <w:r w:rsidRPr="00F72BAE">
        <w:rPr>
          <w:rFonts w:ascii="Arial Nova" w:hAnsi="Arial Nova" w:eastAsia="Arial Nova" w:cs="Arial Nova"/>
          <w:color w:val="00B050"/>
          <w:kern w:val="0"/>
          <w:sz w:val="26"/>
          <w:szCs w:val="26"/>
          <w14:ligatures w14:val="none"/>
        </w:rPr>
        <w:t>.</w:t>
      </w:r>
    </w:p>
    <w:p w:rsidRPr="00F72BAE" w:rsidR="00F72BAE" w:rsidP="00F72BAE" w:rsidRDefault="00F72BAE" w14:paraId="0BA89709" w14:textId="77777777">
      <w:pPr>
        <w:spacing w:after="0" w:line="240" w:lineRule="auto"/>
        <w:ind w:left="360"/>
        <w:rPr>
          <w:rFonts w:ascii="Arial Nova" w:hAnsi="Arial Nova" w:eastAsia="Arial Nova" w:cs="Arial Nova"/>
          <w:color w:val="00B050"/>
          <w:kern w:val="0"/>
          <w:sz w:val="26"/>
          <w:szCs w:val="26"/>
          <w14:ligatures w14:val="none"/>
        </w:rPr>
      </w:pPr>
      <w:r w:rsidRPr="00F72BAE">
        <w:rPr>
          <w:rFonts w:ascii="Arial Nova" w:hAnsi="Arial Nova" w:eastAsia="Arial Nova" w:cs="Arial Nova"/>
          <w:color w:val="00B050"/>
          <w:kern w:val="0"/>
          <w:sz w:val="26"/>
          <w:szCs w:val="26"/>
          <w14:ligatures w14:val="none"/>
        </w:rPr>
        <w:t>Your results are in the optimal range, and we will continue to monitor over time to ensure they remain at this healthy level.</w:t>
      </w:r>
    </w:p>
    <w:p w:rsidRPr="00A2220B" w:rsidR="00284D5D" w:rsidP="00042217" w:rsidRDefault="00323D5D" w14:paraId="248C8D10" w14:textId="6A3515DD">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8</w:t>
      </w:r>
      <w:r w:rsidR="00A76846">
        <w:rPr>
          <w:rFonts w:ascii="Arial Nova" w:hAnsi="Arial Nova" w:eastAsia="Arial Nova" w:cs="Arial Nova"/>
          <w:b/>
          <w:color w:val="124F1A" w:themeColor="accent3" w:themeShade="BF"/>
          <w:sz w:val="32"/>
          <w:szCs w:val="32"/>
        </w:rPr>
        <w:t>.</w:t>
      </w:r>
      <w:r>
        <w:rPr>
          <w:rFonts w:ascii="Arial Nova" w:hAnsi="Arial Nova" w:eastAsia="Arial Nova" w:cs="Arial Nova"/>
          <w:b/>
          <w:color w:val="124F1A" w:themeColor="accent3" w:themeShade="BF"/>
          <w:sz w:val="32"/>
          <w:szCs w:val="32"/>
        </w:rPr>
        <w:t xml:space="preserve"> </w:t>
      </w:r>
      <w:r w:rsidR="008C7696">
        <w:rPr>
          <w:rFonts w:ascii="Arial Nova" w:hAnsi="Arial Nova" w:eastAsia="Arial Nova" w:cs="Arial Nova"/>
          <w:b/>
          <w:color w:val="124F1A" w:themeColor="accent3" w:themeShade="BF"/>
          <w:sz w:val="32"/>
          <w:szCs w:val="32"/>
        </w:rPr>
        <w:t>Be Mentally and Emotionally Well</w:t>
      </w:r>
    </w:p>
    <w:p w:rsidR="00284D5D" w:rsidP="00042217" w:rsidRDefault="00284D5D" w14:paraId="2AEEA853" w14:textId="77777777">
      <w:pPr>
        <w:pStyle w:val="NormalWeb"/>
        <w:spacing w:before="0" w:beforeAutospacing="0" w:after="0" w:afterAutospacing="0"/>
        <w:rPr>
          <w:rFonts w:ascii="Arial Nova" w:hAnsi="Arial Nova" w:eastAsia="Arial Nova" w:cs="Arial Nova"/>
          <w:b/>
          <w:bCs/>
          <w:color w:val="124F1A" w:themeColor="accent3" w:themeShade="BF"/>
          <w:sz w:val="26"/>
          <w:szCs w:val="26"/>
        </w:rPr>
      </w:pPr>
      <w:r w:rsidRPr="17109FDE">
        <w:rPr>
          <w:rFonts w:ascii="Arial Nova" w:hAnsi="Arial Nova" w:eastAsia="Arial Nova" w:cs="Arial Nova"/>
          <w:b/>
          <w:bCs/>
          <w:color w:val="124F1A" w:themeColor="accent3" w:themeShade="BF"/>
          <w:sz w:val="26"/>
          <w:szCs w:val="26"/>
          <w:lang w:val="en"/>
        </w:rPr>
        <w:t>Why Mental Health Matters</w:t>
      </w:r>
      <w:r w:rsidRPr="17109FDE">
        <w:rPr>
          <w:rFonts w:ascii="Arial Nova" w:hAnsi="Arial Nova" w:eastAsia="Arial Nova" w:cs="Arial Nova"/>
          <w:b/>
          <w:bCs/>
          <w:color w:val="124F1A" w:themeColor="accent3" w:themeShade="BF"/>
          <w:sz w:val="26"/>
          <w:szCs w:val="26"/>
        </w:rPr>
        <w:t xml:space="preserve">  </w:t>
      </w:r>
    </w:p>
    <w:p w:rsidRPr="00F41CCC" w:rsidR="00284D5D" w:rsidP="00042217" w:rsidRDefault="00284D5D" w14:paraId="20BC3992" w14:textId="77777777">
      <w:pPr>
        <w:pStyle w:val="NormalWeb"/>
        <w:spacing w:before="0" w:beforeAutospacing="0" w:after="0" w:afterAutospacing="0"/>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Mental health is a critical component of overall well-being and health. Conditions such as anxiety and depression are not only common</w:t>
      </w:r>
      <w:r>
        <w:rPr>
          <w:rFonts w:ascii="Arial Nova" w:hAnsi="Arial Nova" w:eastAsia="Arial Nova" w:cs="Arial Nova"/>
          <w:color w:val="000000" w:themeColor="text1"/>
          <w:sz w:val="26"/>
          <w:szCs w:val="26"/>
        </w:rPr>
        <w:t xml:space="preserve"> - </w:t>
      </w:r>
      <w:r w:rsidRPr="6BE8F78B">
        <w:rPr>
          <w:rFonts w:ascii="Arial Nova" w:hAnsi="Arial Nova" w:eastAsia="Arial Nova" w:cs="Arial Nova"/>
          <w:color w:val="000000" w:themeColor="text1"/>
          <w:sz w:val="26"/>
          <w:szCs w:val="26"/>
        </w:rPr>
        <w:t xml:space="preserve">they also increase the risk of heart disease, stroke, </w:t>
      </w:r>
      <w:r>
        <w:rPr>
          <w:rFonts w:ascii="Arial Nova" w:hAnsi="Arial Nova" w:eastAsia="Arial Nova" w:cs="Arial Nova"/>
          <w:color w:val="000000" w:themeColor="text1"/>
          <w:sz w:val="26"/>
          <w:szCs w:val="26"/>
        </w:rPr>
        <w:t xml:space="preserve">cancer, dementia, </w:t>
      </w:r>
      <w:r w:rsidRPr="6BE8F78B">
        <w:rPr>
          <w:rFonts w:ascii="Arial Nova" w:hAnsi="Arial Nova" w:eastAsia="Arial Nova" w:cs="Arial Nova"/>
          <w:color w:val="000000" w:themeColor="text1"/>
          <w:sz w:val="26"/>
          <w:szCs w:val="26"/>
        </w:rPr>
        <w:t>and early mortality. They can sap motivation, disrupt sleep, impair relationships, and make it more difficult to maintain healthy behaviors.</w:t>
      </w:r>
    </w:p>
    <w:p w:rsidRPr="00F41CCC" w:rsidR="00284D5D" w:rsidP="00042217" w:rsidRDefault="00284D5D" w14:paraId="6FF9501B"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Beyond anxiety and depression, other mental health concerns can silently erode both quality of life and physical health. Addressing mental health proactively supports emotional resilience, improves decision-making, and enhances engagement in all areas of life.</w:t>
      </w:r>
    </w:p>
    <w:p w:rsidRPr="00F41CCC" w:rsidR="00284D5D" w:rsidP="00042217" w:rsidRDefault="00284D5D" w14:paraId="4A83133E"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Protecting mental health is essential for protecting the heart, enabling a stronger, healthier, and more fulfilling life.</w:t>
      </w:r>
    </w:p>
    <w:p w:rsidR="00645575" w:rsidP="00042217" w:rsidRDefault="00284D5D" w14:paraId="15524441" w14:textId="77777777">
      <w:pPr>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Stress Management</w:t>
      </w:r>
    </w:p>
    <w:p w:rsidRPr="00645575" w:rsidR="00284D5D" w:rsidP="00042217" w:rsidRDefault="00284D5D" w14:paraId="1F617396" w14:textId="4B6FA679">
      <w:pPr>
        <w:rPr>
          <w:rFonts w:ascii="Arial Nova" w:hAnsi="Arial Nova" w:eastAsia="Arial Nova" w:cs="Arial Nova"/>
          <w:b/>
          <w:bCs/>
          <w:color w:val="124F1A" w:themeColor="accent3" w:themeShade="BF"/>
          <w:sz w:val="26"/>
          <w:szCs w:val="26"/>
          <w:lang w:val="en"/>
        </w:rPr>
      </w:pPr>
      <w:r w:rsidRPr="6BE8F78B">
        <w:rPr>
          <w:rFonts w:ascii="Arial Nova" w:hAnsi="Arial Nova" w:eastAsia="Arial Nova" w:cs="Arial Nova"/>
          <w:color w:val="000000" w:themeColor="text1"/>
          <w:sz w:val="26"/>
          <w:szCs w:val="26"/>
        </w:rPr>
        <w:t>Chronic stress is a silent driver of disease, particularly heart disease. Persistent stress elevates cortisol and adrenaline levels, increases blood pressure, promotes inflammation, disrupts sleep, and contributes to unhealthy coping behaviors like poor diet, inactivity, and substance use.</w:t>
      </w:r>
    </w:p>
    <w:p w:rsidRPr="006B4AA1" w:rsidR="00284D5D" w:rsidP="00042217" w:rsidRDefault="00284D5D" w14:paraId="789BFA82"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Unchecked stress can also worsen mental health conditions such as anxiety and depression, and reduce the ability to focus, recover, and make sound decisions. Over time, this creates a compounding effect that undermines both physical and emotional well-being.</w:t>
      </w:r>
    </w:p>
    <w:p w:rsidRPr="006B4AA1" w:rsidR="00284D5D" w:rsidP="00042217" w:rsidRDefault="00284D5D" w14:paraId="12E65633" w14:textId="77777777">
      <w:pPr>
        <w:pStyle w:val="NormalWeb"/>
        <w:rPr>
          <w:rFonts w:ascii="Arial Nova" w:hAnsi="Arial Nova" w:eastAsia="Arial Nova" w:cs="Arial Nova"/>
          <w:color w:val="000000" w:themeColor="text1"/>
          <w:sz w:val="26"/>
          <w:szCs w:val="26"/>
        </w:rPr>
      </w:pPr>
      <w:r w:rsidRPr="6BE8F78B">
        <w:rPr>
          <w:rFonts w:ascii="Arial Nova" w:hAnsi="Arial Nova" w:eastAsia="Arial Nova" w:cs="Arial Nova"/>
          <w:color w:val="000000" w:themeColor="text1"/>
          <w:sz w:val="26"/>
          <w:szCs w:val="26"/>
        </w:rPr>
        <w:t>Effective stress management helps regulate the body’s stress response, supports cardiovascular health, strengthens the immune system, and improves quality of life. Learning to manage stress is not just a lifestyle upgrade—it’s a powerful tool for protecting long-term health and longevity.</w:t>
      </w:r>
    </w:p>
    <w:p w:rsidR="00C56565" w:rsidP="00042217" w:rsidRDefault="00C56565" w14:paraId="46FACECE" w14:textId="777C45B2">
      <w:pPr>
        <w:pStyle w:val="Heading3"/>
        <w:keepNext w:val="0"/>
        <w:keepLines w:val="0"/>
        <w:rPr>
          <w:rFonts w:ascii="Arial Nova" w:hAnsi="Arial Nova" w:eastAsia="Arial Nova" w:cs="Arial Nova"/>
          <w:b/>
          <w:bCs/>
          <w:color w:val="124F1A" w:themeColor="accent3" w:themeShade="BF"/>
          <w:sz w:val="26"/>
          <w:szCs w:val="26"/>
          <w:lang w:val="en"/>
        </w:rPr>
      </w:pPr>
      <w:bookmarkStart w:name="_Hlk207340428" w:id="6"/>
      <w:r>
        <w:rPr>
          <w:rFonts w:ascii="Arial Nova" w:hAnsi="Arial Nova" w:eastAsia="Arial Nova" w:cs="Arial Nova"/>
          <w:b/>
          <w:bCs/>
          <w:color w:val="124F1A" w:themeColor="accent3" w:themeShade="BF"/>
          <w:sz w:val="26"/>
          <w:szCs w:val="26"/>
          <w:lang w:val="en"/>
        </w:rPr>
        <w:t>Be Mentally and Emotionally Well</w:t>
      </w:r>
      <w:r w:rsidRPr="00DA3624">
        <w:rPr>
          <w:rFonts w:ascii="Arial Nova" w:hAnsi="Arial Nova" w:eastAsia="Arial Nova" w:cs="Arial Nova"/>
          <w:b/>
          <w:bCs/>
          <w:color w:val="124F1A" w:themeColor="accent3" w:themeShade="BF"/>
          <w:sz w:val="26"/>
          <w:szCs w:val="26"/>
          <w:lang w:val="en"/>
        </w:rPr>
        <w:t xml:space="preserve"> </w:t>
      </w:r>
      <w:r w:rsidR="007B213D">
        <w:rPr>
          <w:rFonts w:ascii="Arial Nova" w:hAnsi="Arial Nova" w:eastAsia="Arial Nova" w:cs="Arial Nova"/>
          <w:b/>
          <w:bCs/>
          <w:color w:val="124F1A" w:themeColor="accent3" w:themeShade="BF"/>
          <w:sz w:val="26"/>
          <w:szCs w:val="26"/>
          <w:lang w:val="en"/>
        </w:rPr>
        <w:t>Opportunities</w:t>
      </w:r>
    </w:p>
    <w:p w:rsidR="0004429F" w:rsidP="00042217" w:rsidRDefault="003179AB" w14:paraId="38D65BC4" w14:textId="58484483">
      <w:pPr>
        <w:pStyle w:val="NormalWeb"/>
        <w:rPr>
          <w:rFonts w:ascii="Arial Nova" w:hAnsi="Arial Nova" w:eastAsia="Arial Nova" w:cs="Arial Nova"/>
          <w:b/>
          <w:color w:val="124F1A" w:themeColor="accent3" w:themeShade="BF"/>
          <w:sz w:val="26"/>
          <w:szCs w:val="26"/>
        </w:rPr>
      </w:pPr>
      <w:r w:rsidRPr="3BF318F7">
        <w:rPr>
          <w:rFonts w:ascii="Arial Nova" w:hAnsi="Arial Nova" w:eastAsia="Arial Nova" w:cs="Arial Nova"/>
          <w:b/>
          <w:color w:val="124F1A" w:themeColor="accent3" w:themeShade="BF"/>
          <w:sz w:val="26"/>
          <w:szCs w:val="26"/>
        </w:rPr>
        <w:t xml:space="preserve">Based on our expert review of your data, your goals, and the best available science, these </w:t>
      </w:r>
      <w:r w:rsidR="007B213D">
        <w:rPr>
          <w:rFonts w:ascii="Arial Nova" w:hAnsi="Arial Nova" w:eastAsia="Arial Nova" w:cs="Arial Nova"/>
          <w:b/>
          <w:color w:val="124F1A" w:themeColor="accent3" w:themeShade="BF"/>
          <w:sz w:val="26"/>
          <w:szCs w:val="26"/>
        </w:rPr>
        <w:t xml:space="preserve">are the opportunities </w:t>
      </w:r>
      <w:r w:rsidRPr="3BF318F7">
        <w:rPr>
          <w:rFonts w:ascii="Arial Nova" w:hAnsi="Arial Nova" w:eastAsia="Arial Nova" w:cs="Arial Nova"/>
          <w:b/>
          <w:color w:val="124F1A" w:themeColor="accent3" w:themeShade="BF"/>
          <w:sz w:val="26"/>
          <w:szCs w:val="26"/>
        </w:rPr>
        <w:t xml:space="preserve">to maximize your healthspan. </w:t>
      </w:r>
    </w:p>
    <w:p w:rsidR="003179AB" w:rsidP="00042217" w:rsidRDefault="003179AB" w14:paraId="17ED9D31" w14:textId="20F02C0B">
      <w:pPr>
        <w:pStyle w:val="NormalWeb"/>
      </w:pPr>
      <w:r w:rsidRPr="0004429F">
        <w:rPr>
          <w:rFonts w:ascii="Arial Nova" w:hAnsi="Arial Nova" w:eastAsia="Arial Nova" w:cs="Arial Nova"/>
          <w:b/>
          <w:bCs/>
          <w:color w:val="124F1A" w:themeColor="accent3" w:themeShade="BF"/>
          <w:sz w:val="26"/>
          <w:szCs w:val="26"/>
          <w:lang w:val="en"/>
        </w:rPr>
        <w:t>Mental and emotional well-being are essential for resilience, healthy relationships, and long-term physical health. Tracking validated scores over time allows us to measure progress and act early when support is needed.</w:t>
      </w:r>
    </w:p>
    <w:p w:rsidRPr="003D0BB6" w:rsidR="00016899" w:rsidP="00FD30A4" w:rsidRDefault="00E12437" w14:paraId="2EFB634A" w14:textId="13DDE816">
      <w:pPr>
        <w:pStyle w:val="ListParagraph"/>
        <w:numPr>
          <w:ilvl w:val="0"/>
          <w:numId w:val="14"/>
        </w:numPr>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b/>
          <w:bCs/>
          <w:color w:val="EE0000"/>
          <w:sz w:val="26"/>
          <w:szCs w:val="26"/>
        </w:rPr>
        <w:t xml:space="preserve">Improve Your </w:t>
      </w:r>
      <w:r w:rsidRPr="003D0BB6" w:rsidR="003179AB">
        <w:rPr>
          <w:rFonts w:ascii="Arial Nova" w:hAnsi="Arial Nova" w:eastAsia="Arial Nova" w:cs="Arial Nova"/>
          <w:b/>
          <w:bCs/>
          <w:color w:val="EE0000"/>
          <w:sz w:val="26"/>
          <w:szCs w:val="26"/>
        </w:rPr>
        <w:t>Depression Score</w:t>
      </w:r>
    </w:p>
    <w:p w:rsidRPr="003D0BB6" w:rsidR="00016899" w:rsidP="007C18E8" w:rsidRDefault="003179AB" w14:paraId="6A8F1231" w14:textId="77777777">
      <w:pPr>
        <w:pStyle w:val="ListParagraph"/>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color w:val="EE0000"/>
          <w:sz w:val="26"/>
          <w:szCs w:val="26"/>
        </w:rPr>
        <w:t>Depression increases risk of cardiovascular disease, cognitive decline, and reduced quality of life. Regular assessment helps detect early changes and guide treatment.</w:t>
      </w:r>
      <w:r w:rsidRPr="003D0BB6" w:rsidR="00C02268">
        <w:rPr>
          <w:color w:val="EE0000"/>
        </w:rPr>
        <w:t xml:space="preserve"> </w:t>
      </w:r>
      <w:r w:rsidRPr="003D0BB6">
        <w:rPr>
          <w:rFonts w:ascii="Arial Nova" w:hAnsi="Arial Nova" w:eastAsia="Arial Nova" w:cs="Arial Nova"/>
          <w:b/>
          <w:bCs/>
          <w:color w:val="EE0000"/>
          <w:sz w:val="26"/>
          <w:szCs w:val="26"/>
        </w:rPr>
        <w:t>Optimal:</w:t>
      </w:r>
      <w:r w:rsidRPr="003D0BB6">
        <w:rPr>
          <w:b/>
          <w:bCs/>
          <w:color w:val="EE0000"/>
        </w:rPr>
        <w:t xml:space="preserve"> </w:t>
      </w:r>
      <w:r w:rsidRPr="003D0BB6">
        <w:rPr>
          <w:rFonts w:ascii="Arial Nova" w:hAnsi="Arial Nova" w:eastAsia="Arial Nova" w:cs="Arial Nova"/>
          <w:b/>
          <w:bCs/>
          <w:color w:val="EE0000"/>
          <w:sz w:val="26"/>
          <w:szCs w:val="26"/>
        </w:rPr>
        <w:t>PROMIS Depression Score in the normal range, with stable or improving trend.</w:t>
      </w:r>
    </w:p>
    <w:p w:rsidR="007D5EF7" w:rsidP="007C18E8" w:rsidRDefault="007D5EF7" w14:paraId="736F1C37" w14:textId="77777777">
      <w:pPr>
        <w:pStyle w:val="ListParagraph"/>
        <w:spacing w:after="0" w:line="240" w:lineRule="auto"/>
        <w:ind w:left="360"/>
        <w:textAlignment w:val="baseline"/>
        <w:rPr>
          <w:rFonts w:ascii="Arial Nova" w:hAnsi="Arial Nova" w:eastAsia="Arial Nova" w:cs="Arial Nova"/>
          <w:b/>
          <w:bCs/>
          <w:color w:val="000000" w:themeColor="text1"/>
          <w:sz w:val="26"/>
          <w:szCs w:val="26"/>
        </w:rPr>
      </w:pPr>
    </w:p>
    <w:p w:rsidRPr="007D5EF7" w:rsidR="007D5EF7" w:rsidP="00FD30A4" w:rsidRDefault="007D5EF7" w14:paraId="32D10895"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7D5EF7">
        <w:rPr>
          <w:rFonts w:ascii="Arial Nova" w:hAnsi="Arial Nova" w:eastAsia="Arial Nova" w:cs="Arial Nova"/>
          <w:b/>
          <w:bCs/>
          <w:color w:val="00B050"/>
          <w:sz w:val="26"/>
          <w:szCs w:val="26"/>
        </w:rPr>
        <w:t>Your Depression Score is Optimal</w:t>
      </w:r>
    </w:p>
    <w:p w:rsidRPr="007D5EF7" w:rsidR="007D5EF7" w:rsidP="007C18E8" w:rsidRDefault="007D5EF7" w14:paraId="18430DA7" w14:textId="77777777">
      <w:pPr>
        <w:pStyle w:val="NormalWeb"/>
        <w:spacing w:before="0" w:beforeAutospacing="0" w:after="0" w:afterAutospacing="0"/>
        <w:ind w:left="360"/>
        <w:rPr>
          <w:rFonts w:ascii="Arial Nova" w:hAnsi="Arial Nova" w:eastAsia="Arial Nova" w:cs="Arial Nova"/>
          <w:color w:val="00B050"/>
          <w:sz w:val="26"/>
          <w:szCs w:val="26"/>
        </w:rPr>
      </w:pPr>
      <w:r w:rsidRPr="007D5EF7">
        <w:rPr>
          <w:rFonts w:ascii="Arial Nova" w:hAnsi="Arial Nova" w:eastAsia="Arial Nova" w:cs="Arial Nova"/>
          <w:color w:val="00B050"/>
          <w:sz w:val="26"/>
          <w:szCs w:val="26"/>
        </w:rPr>
        <w:t>Depression increases risk of cardiovascular disease, cognitive decline, and reduced quality of life. Regular assessment helps detect early changes and guide treatment. Optimal is defined as a PROMIS Depression Score in the normal range, with a stable or improving trend.</w:t>
      </w:r>
    </w:p>
    <w:p w:rsidRPr="003D0BB6" w:rsidR="003D0BB6" w:rsidP="007C18E8" w:rsidRDefault="003D0BB6" w14:paraId="61B8FAA6" w14:textId="77777777">
      <w:pPr>
        <w:pStyle w:val="NormalWeb"/>
        <w:spacing w:before="0" w:beforeAutospacing="0" w:after="0" w:afterAutospacing="0"/>
        <w:ind w:left="360"/>
        <w:rPr>
          <w:rFonts w:ascii="Arial Nova" w:hAnsi="Arial Nova" w:eastAsia="Arial Nova" w:cs="Arial Nova"/>
          <w:color w:val="00B050"/>
          <w:sz w:val="26"/>
          <w:szCs w:val="26"/>
        </w:rPr>
      </w:pPr>
    </w:p>
    <w:p w:rsidRPr="007D5EF7" w:rsidR="007D5EF7" w:rsidP="007C18E8" w:rsidRDefault="007D5EF7" w14:paraId="5F6F8B1F" w14:textId="75373353">
      <w:pPr>
        <w:pStyle w:val="NormalWeb"/>
        <w:spacing w:before="0" w:beforeAutospacing="0" w:after="0" w:afterAutospacing="0"/>
        <w:ind w:left="360"/>
        <w:rPr>
          <w:rFonts w:ascii="Arial Nova" w:hAnsi="Arial Nova" w:eastAsia="Arial Nova" w:cs="Arial Nova"/>
          <w:color w:val="00B050"/>
          <w:sz w:val="26"/>
          <w:szCs w:val="26"/>
        </w:rPr>
      </w:pPr>
      <w:r w:rsidRPr="007D5EF7">
        <w:rPr>
          <w:rFonts w:ascii="Arial Nova" w:hAnsi="Arial Nova" w:eastAsia="Arial Nova" w:cs="Arial Nova"/>
          <w:color w:val="00B050"/>
          <w:sz w:val="26"/>
          <w:szCs w:val="26"/>
        </w:rPr>
        <w:t>Your results are in the optimal range, and we will continue to monitor over time to ensure they remain at this healthy level.</w:t>
      </w:r>
    </w:p>
    <w:p w:rsidRPr="007C18E8" w:rsidR="00A05BFF" w:rsidP="007C18E8" w:rsidRDefault="00A05BFF" w14:paraId="0AD30118" w14:textId="77777777">
      <w:pPr>
        <w:spacing w:after="0" w:line="240" w:lineRule="auto"/>
        <w:textAlignment w:val="baseline"/>
        <w:rPr>
          <w:rFonts w:ascii="Arial Nova" w:hAnsi="Arial Nova" w:eastAsia="Arial Nova" w:cs="Arial Nova"/>
          <w:b/>
          <w:bCs/>
          <w:color w:val="000000" w:themeColor="text1"/>
          <w:sz w:val="26"/>
          <w:szCs w:val="26"/>
        </w:rPr>
      </w:pPr>
    </w:p>
    <w:p w:rsidR="00A05BFF" w:rsidP="00FD30A4" w:rsidRDefault="00E12437" w14:paraId="24530207" w14:textId="588CAE0B">
      <w:pPr>
        <w:pStyle w:val="ListParagraph"/>
        <w:numPr>
          <w:ilvl w:val="0"/>
          <w:numId w:val="14"/>
        </w:numPr>
        <w:spacing w:after="0" w:line="240" w:lineRule="auto"/>
        <w:ind w:left="360"/>
        <w:textAlignment w:val="baseline"/>
        <w:rPr>
          <w:rFonts w:ascii="Arial Nova" w:hAnsi="Arial Nova" w:eastAsia="Arial Nova" w:cs="Arial Nova"/>
          <w:b/>
          <w:bCs/>
          <w:color w:val="EE0000"/>
          <w:sz w:val="26"/>
          <w:szCs w:val="26"/>
        </w:rPr>
      </w:pPr>
      <w:r w:rsidRPr="003D0BB6">
        <w:rPr>
          <w:rFonts w:ascii="Arial Nova" w:hAnsi="Arial Nova" w:eastAsia="Arial Nova" w:cs="Arial Nova"/>
          <w:b/>
          <w:bCs/>
          <w:color w:val="EE0000"/>
          <w:sz w:val="26"/>
          <w:szCs w:val="26"/>
        </w:rPr>
        <w:t xml:space="preserve">Improve Your </w:t>
      </w:r>
      <w:r w:rsidRPr="003D0BB6" w:rsidR="003179AB">
        <w:rPr>
          <w:rFonts w:ascii="Arial Nova" w:hAnsi="Arial Nova" w:eastAsia="Arial Nova" w:cs="Arial Nova"/>
          <w:b/>
          <w:bCs/>
          <w:color w:val="EE0000"/>
          <w:sz w:val="26"/>
          <w:szCs w:val="26"/>
        </w:rPr>
        <w:t>Anxiety Score</w:t>
      </w:r>
      <w:r w:rsidRPr="003D0BB6" w:rsidR="003179AB">
        <w:rPr>
          <w:color w:val="EE0000"/>
        </w:rPr>
        <w:br/>
      </w:r>
      <w:r w:rsidRPr="003D0BB6" w:rsidR="003179AB">
        <w:rPr>
          <w:rFonts w:ascii="Arial Nova" w:hAnsi="Arial Nova" w:eastAsia="Arial Nova" w:cs="Arial Nova"/>
          <w:color w:val="EE0000"/>
          <w:sz w:val="26"/>
          <w:szCs w:val="26"/>
        </w:rPr>
        <w:t>Chronic anxiety drives elevated stress hormones, sleep disruption, and cardiovascular strain. Tracking anxiety symptoms helps ensure they are identified and addressed before they impact healthspan.</w:t>
      </w:r>
      <w:r w:rsidRPr="003D0BB6" w:rsidR="00C02268">
        <w:rPr>
          <w:rFonts w:ascii="Arial Nova" w:hAnsi="Arial Nova" w:eastAsia="Arial Nova" w:cs="Arial Nova"/>
          <w:color w:val="EE0000"/>
          <w:sz w:val="26"/>
          <w:szCs w:val="26"/>
        </w:rPr>
        <w:t xml:space="preserve"> </w:t>
      </w:r>
      <w:r w:rsidRPr="003D0BB6" w:rsidR="003179AB">
        <w:rPr>
          <w:rFonts w:ascii="Arial Nova" w:hAnsi="Arial Nova" w:eastAsia="Arial Nova" w:cs="Arial Nova"/>
          <w:b/>
          <w:bCs/>
          <w:color w:val="EE0000"/>
          <w:sz w:val="26"/>
          <w:szCs w:val="26"/>
        </w:rPr>
        <w:t>Optimal: PROMIS Anxiety Score in the normal range, with stable or improving trend.</w:t>
      </w:r>
    </w:p>
    <w:p w:rsidR="009E07C9" w:rsidP="007C18E8" w:rsidRDefault="009E07C9" w14:paraId="0F806AB0" w14:textId="77777777">
      <w:pPr>
        <w:spacing w:after="0" w:line="240" w:lineRule="auto"/>
        <w:textAlignment w:val="baseline"/>
        <w:rPr>
          <w:rFonts w:ascii="Arial Nova" w:hAnsi="Arial Nova" w:eastAsia="Arial Nova" w:cs="Arial Nova"/>
          <w:b/>
          <w:bCs/>
          <w:color w:val="EE0000"/>
          <w:sz w:val="26"/>
          <w:szCs w:val="26"/>
        </w:rPr>
      </w:pPr>
    </w:p>
    <w:p w:rsidRPr="009E07C9" w:rsidR="009E07C9" w:rsidP="00FD30A4" w:rsidRDefault="009E07C9" w14:paraId="6EBEB3FE"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9E07C9">
        <w:rPr>
          <w:rFonts w:ascii="Arial Nova" w:hAnsi="Arial Nova" w:eastAsia="Arial Nova" w:cs="Arial Nova"/>
          <w:b/>
          <w:bCs/>
          <w:color w:val="00B050"/>
          <w:sz w:val="26"/>
          <w:szCs w:val="26"/>
        </w:rPr>
        <w:t>Your Anxiety Score is Optimal</w:t>
      </w:r>
    </w:p>
    <w:p w:rsidRPr="009E07C9" w:rsidR="009E07C9" w:rsidP="007C18E8" w:rsidRDefault="009E07C9" w14:paraId="250C027F" w14:textId="77777777">
      <w:pPr>
        <w:pStyle w:val="NormalWeb"/>
        <w:spacing w:before="0" w:beforeAutospacing="0" w:after="0" w:afterAutospacing="0"/>
        <w:ind w:left="360"/>
        <w:rPr>
          <w:rFonts w:ascii="Arial Nova" w:hAnsi="Arial Nova" w:eastAsia="Arial Nova" w:cs="Arial Nova"/>
          <w:color w:val="00B050"/>
          <w:sz w:val="26"/>
          <w:szCs w:val="26"/>
        </w:rPr>
      </w:pPr>
      <w:r w:rsidRPr="009E07C9">
        <w:rPr>
          <w:rFonts w:ascii="Arial Nova" w:hAnsi="Arial Nova" w:eastAsia="Arial Nova" w:cs="Arial Nova"/>
          <w:color w:val="00B050"/>
          <w:sz w:val="26"/>
          <w:szCs w:val="26"/>
        </w:rPr>
        <w:t>Chronic anxiety drives elevated stress hormones, sleep disruption, and cardiovascular strain. Tracking anxiety symptoms helps ensure they are identified and addressed before they impact healthspan. Optimal is defined as a PROMIS Anxiety Score in the normal range, with a stable or improving trend.</w:t>
      </w:r>
    </w:p>
    <w:p w:rsidRPr="009E07C9" w:rsidR="009E07C9" w:rsidP="007C18E8" w:rsidRDefault="009E07C9" w14:paraId="0F368451" w14:textId="77777777">
      <w:pPr>
        <w:pStyle w:val="NormalWeb"/>
        <w:spacing w:before="0" w:beforeAutospacing="0" w:after="0" w:afterAutospacing="0"/>
        <w:ind w:left="360"/>
        <w:rPr>
          <w:rFonts w:ascii="Arial Nova" w:hAnsi="Arial Nova" w:eastAsia="Arial Nova" w:cs="Arial Nova"/>
          <w:color w:val="00B050"/>
          <w:sz w:val="26"/>
          <w:szCs w:val="26"/>
        </w:rPr>
      </w:pPr>
    </w:p>
    <w:p w:rsidR="5992F2BB" w:rsidP="007C18E8" w:rsidRDefault="1BA281AF" w14:paraId="00769D98" w14:textId="70FAF682">
      <w:pPr>
        <w:pStyle w:val="NormalWeb"/>
        <w:spacing w:before="0" w:beforeAutospacing="0" w:after="0" w:afterAutospacing="0"/>
        <w:ind w:left="360"/>
        <w:rPr>
          <w:rFonts w:ascii="Arial Nova" w:hAnsi="Arial Nova" w:eastAsia="Arial Nova" w:cs="Arial Nova"/>
          <w:color w:val="00B050"/>
          <w:sz w:val="26"/>
          <w:szCs w:val="26"/>
        </w:rPr>
      </w:pPr>
      <w:r w:rsidRPr="5992F2BB">
        <w:rPr>
          <w:rFonts w:ascii="Arial Nova" w:hAnsi="Arial Nova" w:eastAsia="Arial Nova" w:cs="Arial Nova"/>
          <w:color w:val="00B050"/>
          <w:sz w:val="26"/>
          <w:szCs w:val="26"/>
        </w:rPr>
        <w:t>Your results are in the optimal range, and we will continue to monitor over time to ensure they remain at this healthy level.</w:t>
      </w:r>
    </w:p>
    <w:p w:rsidR="007C18E8" w:rsidP="00FD30A4" w:rsidRDefault="00E12437" w14:paraId="6EC4C457" w14:textId="2B401156">
      <w:pPr>
        <w:pStyle w:val="NormalWeb"/>
        <w:numPr>
          <w:ilvl w:val="0"/>
          <w:numId w:val="14"/>
        </w:numPr>
        <w:spacing w:after="0" w:afterAutospacing="0"/>
        <w:ind w:left="360"/>
        <w:rPr>
          <w:rFonts w:ascii="Arial Nova" w:hAnsi="Arial Nova" w:eastAsia="Arial Nova" w:cs="Arial Nova"/>
          <w:color w:val="EE0000"/>
          <w:sz w:val="26"/>
          <w:szCs w:val="26"/>
        </w:rPr>
      </w:pPr>
      <w:r w:rsidRPr="003D0BB6">
        <w:rPr>
          <w:rFonts w:ascii="Arial Nova" w:hAnsi="Arial Nova" w:eastAsia="Arial Nova" w:cs="Arial Nova"/>
          <w:b/>
          <w:bCs/>
          <w:color w:val="EE0000"/>
          <w:kern w:val="2"/>
          <w:sz w:val="26"/>
          <w:szCs w:val="26"/>
          <w14:ligatures w14:val="standardContextual"/>
        </w:rPr>
        <w:t xml:space="preserve">Improve Your </w:t>
      </w:r>
      <w:r w:rsidRPr="003D0BB6" w:rsidR="003179AB">
        <w:rPr>
          <w:rFonts w:ascii="Arial Nova" w:hAnsi="Arial Nova" w:eastAsia="Arial Nova" w:cs="Arial Nova"/>
          <w:b/>
          <w:bCs/>
          <w:color w:val="EE0000"/>
          <w:kern w:val="2"/>
          <w:sz w:val="26"/>
          <w:szCs w:val="26"/>
          <w14:ligatures w14:val="standardContextual"/>
        </w:rPr>
        <w:t>Stress Score</w:t>
      </w:r>
      <w:r w:rsidRPr="003D0BB6" w:rsidR="003179AB">
        <w:rPr>
          <w:color w:val="EE0000"/>
        </w:rPr>
        <w:br/>
      </w:r>
      <w:r w:rsidRPr="003D0BB6" w:rsidR="003179AB">
        <w:rPr>
          <w:rFonts w:ascii="Arial Nova" w:hAnsi="Arial Nova" w:eastAsia="Arial Nova" w:cs="Arial Nova"/>
          <w:color w:val="EE0000"/>
          <w:sz w:val="26"/>
          <w:szCs w:val="26"/>
        </w:rPr>
        <w:t>High perceived stress contributes to inflammation, insulin resistance, and accelerated biological aging. Monitoring perceived stress allows proactive strategies for stress reduction and recovery.</w:t>
      </w:r>
      <w:r w:rsidRPr="003D0BB6" w:rsidR="00C02268">
        <w:rPr>
          <w:rFonts w:ascii="Arial Nova" w:hAnsi="Arial Nova" w:eastAsia="Arial Nova" w:cs="Arial Nova"/>
          <w:color w:val="EE0000"/>
          <w:sz w:val="26"/>
          <w:szCs w:val="26"/>
        </w:rPr>
        <w:t xml:space="preserve"> </w:t>
      </w:r>
      <w:r w:rsidRPr="003D0BB6" w:rsidR="003179AB">
        <w:rPr>
          <w:rFonts w:ascii="Arial Nova" w:hAnsi="Arial Nova" w:eastAsia="Arial Nova" w:cs="Arial Nova"/>
          <w:b/>
          <w:bCs/>
          <w:color w:val="EE0000"/>
          <w:sz w:val="26"/>
          <w:szCs w:val="26"/>
        </w:rPr>
        <w:t>Optimal: Perceived Stress Score in the low to normal range, with stable or improving trend.</w:t>
      </w:r>
    </w:p>
    <w:p w:rsidRPr="007C18E8" w:rsidR="007C18E8" w:rsidP="007C18E8" w:rsidRDefault="007C18E8" w14:paraId="350D27EA" w14:textId="77777777">
      <w:pPr>
        <w:pStyle w:val="NormalWeb"/>
        <w:spacing w:after="0" w:afterAutospacing="0"/>
        <w:ind w:left="360"/>
        <w:rPr>
          <w:rFonts w:ascii="Arial Nova" w:hAnsi="Arial Nova" w:eastAsia="Arial Nova" w:cs="Arial Nova"/>
          <w:color w:val="EE0000"/>
          <w:sz w:val="26"/>
          <w:szCs w:val="26"/>
        </w:rPr>
      </w:pPr>
    </w:p>
    <w:p w:rsidRPr="000B3D4B" w:rsidR="000B3D4B" w:rsidP="00FD30A4" w:rsidRDefault="000B3D4B" w14:paraId="0F320EDB" w14:textId="77777777">
      <w:pPr>
        <w:pStyle w:val="NormalWeb"/>
        <w:numPr>
          <w:ilvl w:val="1"/>
          <w:numId w:val="21"/>
        </w:numPr>
        <w:spacing w:before="0" w:beforeAutospacing="0" w:after="0" w:afterAutospacing="0"/>
        <w:ind w:left="360"/>
        <w:rPr>
          <w:rFonts w:ascii="Arial Nova" w:hAnsi="Arial Nova" w:eastAsia="Arial Nova" w:cs="Arial Nova"/>
          <w:b/>
          <w:bCs/>
          <w:color w:val="00B050"/>
          <w:sz w:val="26"/>
          <w:szCs w:val="26"/>
        </w:rPr>
      </w:pPr>
      <w:r w:rsidRPr="000B3D4B">
        <w:rPr>
          <w:rFonts w:ascii="Arial Nova" w:hAnsi="Arial Nova" w:eastAsia="Arial Nova" w:cs="Arial Nova"/>
          <w:b/>
          <w:bCs/>
          <w:color w:val="00B050"/>
          <w:sz w:val="26"/>
          <w:szCs w:val="26"/>
        </w:rPr>
        <w:t>Your Stress Score is Optimal</w:t>
      </w:r>
    </w:p>
    <w:p w:rsidRPr="000B3D4B" w:rsidR="000B3D4B" w:rsidP="007C18E8" w:rsidRDefault="000B3D4B" w14:paraId="0E709DBC" w14:textId="77777777">
      <w:pPr>
        <w:pStyle w:val="NormalWeb"/>
        <w:spacing w:before="0" w:beforeAutospacing="0" w:after="0" w:afterAutospacing="0"/>
        <w:ind w:left="360"/>
        <w:rPr>
          <w:rFonts w:ascii="Arial Nova" w:hAnsi="Arial Nova" w:eastAsia="Arial Nova" w:cs="Arial Nova"/>
          <w:color w:val="00B050"/>
          <w:sz w:val="26"/>
          <w:szCs w:val="26"/>
        </w:rPr>
      </w:pPr>
      <w:r w:rsidRPr="000B3D4B">
        <w:rPr>
          <w:rFonts w:ascii="Arial Nova" w:hAnsi="Arial Nova" w:eastAsia="Arial Nova" w:cs="Arial Nova"/>
          <w:color w:val="00B050"/>
          <w:sz w:val="26"/>
          <w:szCs w:val="26"/>
        </w:rPr>
        <w:t>High perceived stress contributes to inflammation, insulin resistance, and accelerated biological aging. Monitoring perceived stress allows proactive strategies for stress reduction and recovery. Optimal is defined as a Perceived Stress Score in the low to normal range, with a stable or improving trend.</w:t>
      </w:r>
    </w:p>
    <w:p w:rsidRPr="000B3D4B" w:rsidR="000B3D4B" w:rsidP="007C18E8" w:rsidRDefault="000B3D4B" w14:paraId="67D2A69F" w14:textId="77777777">
      <w:pPr>
        <w:pStyle w:val="NormalWeb"/>
        <w:spacing w:before="0" w:beforeAutospacing="0" w:after="0" w:afterAutospacing="0"/>
        <w:ind w:left="360"/>
        <w:rPr>
          <w:rFonts w:ascii="Arial Nova" w:hAnsi="Arial Nova" w:eastAsia="Arial Nova" w:cs="Arial Nova"/>
          <w:color w:val="00B050"/>
          <w:sz w:val="26"/>
          <w:szCs w:val="26"/>
        </w:rPr>
      </w:pPr>
    </w:p>
    <w:p w:rsidRPr="007C18E8" w:rsidR="00323D5D" w:rsidP="007C18E8" w:rsidRDefault="000B3D4B" w14:paraId="2E84CCA6" w14:textId="29039057">
      <w:pPr>
        <w:pStyle w:val="NormalWeb"/>
        <w:spacing w:before="0" w:beforeAutospacing="0" w:after="0" w:afterAutospacing="0"/>
        <w:ind w:left="360"/>
        <w:rPr>
          <w:rFonts w:ascii="Arial Nova" w:hAnsi="Arial Nova" w:eastAsia="Arial Nova" w:cs="Arial Nova"/>
          <w:color w:val="00B050"/>
          <w:sz w:val="26"/>
          <w:szCs w:val="26"/>
        </w:rPr>
      </w:pPr>
      <w:r w:rsidRPr="000B3D4B">
        <w:rPr>
          <w:rFonts w:ascii="Arial Nova" w:hAnsi="Arial Nova" w:eastAsia="Arial Nova" w:cs="Arial Nova"/>
          <w:color w:val="00B050"/>
          <w:sz w:val="26"/>
          <w:szCs w:val="26"/>
        </w:rPr>
        <w:t>Your results are in the optimal range, and we will continue to monitor over time to ensure they remain at this healthy level.</w:t>
      </w:r>
    </w:p>
    <w:bookmarkEnd w:id="6"/>
    <w:p w:rsidRPr="00C56565" w:rsidR="00C56565" w:rsidP="0075669C" w:rsidRDefault="00C56565" w14:paraId="140C76CA" w14:textId="77777777">
      <w:pPr>
        <w:pStyle w:val="ListParagraph"/>
        <w:ind w:left="864"/>
        <w:rPr>
          <w:rFonts w:ascii="Arial Nova" w:hAnsi="Arial Nova" w:eastAsia="Arial Nova" w:cs="Arial Nova"/>
          <w:color w:val="0F4761" w:themeColor="accent1" w:themeShade="BF"/>
          <w:sz w:val="26"/>
          <w:szCs w:val="26"/>
        </w:rPr>
      </w:pPr>
    </w:p>
    <w:p w:rsidR="008C7696" w:rsidP="00B113C5" w:rsidRDefault="00C772F5" w14:paraId="2789947B" w14:textId="2C39904D">
      <w:pPr>
        <w:pStyle w:val="ListParagraph"/>
        <w:spacing w:before="100" w:beforeAutospacing="1" w:after="120"/>
        <w:ind w:left="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9.</w:t>
      </w:r>
      <w:r w:rsidR="00AF04D7">
        <w:rPr>
          <w:rFonts w:ascii="Arial Nova" w:hAnsi="Arial Nova" w:eastAsia="Arial Nova" w:cs="Arial Nova"/>
          <w:b/>
          <w:color w:val="124F1A" w:themeColor="accent3" w:themeShade="BF"/>
          <w:sz w:val="32"/>
          <w:szCs w:val="32"/>
        </w:rPr>
        <w:t xml:space="preserve"> </w:t>
      </w:r>
      <w:r w:rsidR="008C7696">
        <w:rPr>
          <w:rFonts w:ascii="Arial Nova" w:hAnsi="Arial Nova" w:eastAsia="Arial Nova" w:cs="Arial Nova"/>
          <w:b/>
          <w:color w:val="124F1A" w:themeColor="accent3" w:themeShade="BF"/>
          <w:sz w:val="32"/>
          <w:szCs w:val="32"/>
        </w:rPr>
        <w:t>Be Connected</w:t>
      </w:r>
    </w:p>
    <w:p w:rsidRPr="00277E81" w:rsidR="00277E81" w:rsidP="00B113C5" w:rsidRDefault="00277E81" w14:paraId="550A02C0" w14:textId="412F38C0">
      <w:pPr>
        <w:spacing w:after="0"/>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Human beings are wired for connection. Strong, supportive relationships and meaningful engagement in life are as essential to health as exercise, nutrition, and sleep. Research consistently shows that social connection protects emotional, cognitive, and physical well-being, while loneliness and isolation increase the risk of chronic disease, depression, dementia, and even premature death.</w:t>
      </w:r>
    </w:p>
    <w:p w:rsidR="00277E81" w:rsidP="00B113C5" w:rsidRDefault="00277E81" w14:paraId="7C186EA4" w14:textId="40AE1E6C">
      <w:pPr>
        <w:spacing w:after="0"/>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Connection is a powerful medicine. It reduces stress, fosters purpose, and builds resilience across the lifespan. People with strong social ties not only live longer but also enjoy better quality of life along the way.</w:t>
      </w:r>
    </w:p>
    <w:p w:rsidRPr="00277E81" w:rsidR="00277E81" w:rsidP="00B113C5" w:rsidRDefault="00277E81" w14:paraId="36F322DA" w14:textId="77777777">
      <w:pPr>
        <w:spacing w:after="0"/>
        <w:rPr>
          <w:rFonts w:ascii="Arial Nova" w:hAnsi="Arial Nova" w:eastAsia="Arial Nova" w:cs="Arial Nova"/>
          <w:color w:val="000000" w:themeColor="text1"/>
          <w:sz w:val="26"/>
          <w:szCs w:val="26"/>
        </w:rPr>
      </w:pPr>
    </w:p>
    <w:p w:rsidRPr="00277E81" w:rsidR="00277E81" w:rsidP="00FD30A4" w:rsidRDefault="00277E81" w14:paraId="50598330" w14:textId="77777777">
      <w:pPr>
        <w:numPr>
          <w:ilvl w:val="0"/>
          <w:numId w:val="16"/>
        </w:numPr>
        <w:tabs>
          <w:tab w:val="clear" w:pos="720"/>
          <w:tab w:val="num" w:pos="216"/>
        </w:tabs>
        <w:spacing w:after="0"/>
        <w:ind w:left="216"/>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Reduces Risk of Chronic Disease</w:t>
      </w:r>
      <w:r w:rsidRPr="00277E81">
        <w:rPr>
          <w:rFonts w:ascii="Arial Nova" w:hAnsi="Arial Nova" w:eastAsia="Arial Nova" w:cs="Arial Nova"/>
          <w:color w:val="000000" w:themeColor="text1"/>
          <w:sz w:val="26"/>
          <w:szCs w:val="26"/>
        </w:rPr>
        <w:t>: Strong social networks are linked to lower rates of hypertension, heart disease, and stroke.</w:t>
      </w:r>
    </w:p>
    <w:p w:rsidRPr="00277E81" w:rsidR="00277E81" w:rsidP="00FD30A4" w:rsidRDefault="00277E81" w14:paraId="150A9AC9" w14:textId="77777777">
      <w:pPr>
        <w:numPr>
          <w:ilvl w:val="0"/>
          <w:numId w:val="16"/>
        </w:numPr>
        <w:tabs>
          <w:tab w:val="clear" w:pos="720"/>
          <w:tab w:val="num" w:pos="216"/>
        </w:tabs>
        <w:spacing w:after="0"/>
        <w:ind w:left="216"/>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Protects Brain Health</w:t>
      </w:r>
      <w:r w:rsidRPr="00277E81">
        <w:rPr>
          <w:rFonts w:ascii="Arial Nova" w:hAnsi="Arial Nova" w:eastAsia="Arial Nova" w:cs="Arial Nova"/>
          <w:color w:val="000000" w:themeColor="text1"/>
          <w:sz w:val="26"/>
          <w:szCs w:val="26"/>
        </w:rPr>
        <w:t>: Frequent social interaction stimulates cognitive function and lowers the risk of dementia.</w:t>
      </w:r>
    </w:p>
    <w:p w:rsidRPr="00277E81" w:rsidR="00277E81" w:rsidP="00FD30A4" w:rsidRDefault="00277E81" w14:paraId="52E0DC66"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Improves Mental Health</w:t>
      </w:r>
      <w:r w:rsidRPr="00277E81">
        <w:rPr>
          <w:rFonts w:ascii="Arial Nova" w:hAnsi="Arial Nova" w:eastAsia="Arial Nova" w:cs="Arial Nova"/>
          <w:color w:val="000000" w:themeColor="text1"/>
          <w:sz w:val="26"/>
          <w:szCs w:val="26"/>
        </w:rPr>
        <w:t>: Supportive relationships buffer stress and protect against depression and anxiety.</w:t>
      </w:r>
    </w:p>
    <w:p w:rsidRPr="00277E81" w:rsidR="00277E81" w:rsidP="00FD30A4" w:rsidRDefault="00277E81" w14:paraId="1774048E"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Supports Longevity</w:t>
      </w:r>
      <w:r w:rsidRPr="00277E81">
        <w:rPr>
          <w:rFonts w:ascii="Arial Nova" w:hAnsi="Arial Nova" w:eastAsia="Arial Nova" w:cs="Arial Nova"/>
          <w:color w:val="000000" w:themeColor="text1"/>
          <w:sz w:val="26"/>
          <w:szCs w:val="26"/>
        </w:rPr>
        <w:t>: Social integration is one of the most powerful predictors of healthy aging and extended lifespan.</w:t>
      </w:r>
    </w:p>
    <w:p w:rsidR="00277E81" w:rsidP="00FD30A4" w:rsidRDefault="00277E81" w14:paraId="58DF8AB6" w14:textId="77777777">
      <w:pPr>
        <w:numPr>
          <w:ilvl w:val="0"/>
          <w:numId w:val="16"/>
        </w:numPr>
        <w:tabs>
          <w:tab w:val="clear" w:pos="720"/>
          <w:tab w:val="num" w:pos="360"/>
        </w:tabs>
        <w:spacing w:after="0"/>
        <w:ind w:left="360"/>
        <w:rPr>
          <w:rFonts w:ascii="Arial Nova" w:hAnsi="Arial Nova" w:eastAsia="Arial Nova" w:cs="Arial Nova"/>
          <w:color w:val="000000" w:themeColor="text1"/>
          <w:sz w:val="26"/>
          <w:szCs w:val="26"/>
        </w:rPr>
      </w:pPr>
      <w:r w:rsidRPr="00277E81">
        <w:rPr>
          <w:rFonts w:ascii="Arial Nova" w:hAnsi="Arial Nova" w:eastAsia="Arial Nova" w:cs="Arial Nova"/>
          <w:b/>
          <w:bCs/>
          <w:color w:val="000000" w:themeColor="text1"/>
          <w:sz w:val="26"/>
          <w:szCs w:val="26"/>
        </w:rPr>
        <w:t>Enhances Recovery and Resilience</w:t>
      </w:r>
      <w:r w:rsidRPr="00277E81">
        <w:rPr>
          <w:rFonts w:ascii="Arial Nova" w:hAnsi="Arial Nova" w:eastAsia="Arial Nova" w:cs="Arial Nova"/>
          <w:color w:val="000000" w:themeColor="text1"/>
          <w:sz w:val="26"/>
          <w:szCs w:val="26"/>
        </w:rPr>
        <w:t>: Social support improves recovery after illness or surgery and boosts adherence to treatment.</w:t>
      </w:r>
    </w:p>
    <w:p w:rsidRPr="00277E81" w:rsidR="00277E81" w:rsidP="00C61025" w:rsidRDefault="00277E81" w14:paraId="45A8C3B7" w14:textId="77777777">
      <w:pPr>
        <w:spacing w:after="0"/>
        <w:ind w:left="360"/>
        <w:rPr>
          <w:rFonts w:ascii="Arial Nova" w:hAnsi="Arial Nova" w:eastAsia="Arial Nova" w:cs="Arial Nova"/>
          <w:color w:val="000000" w:themeColor="text1"/>
          <w:sz w:val="26"/>
          <w:szCs w:val="26"/>
        </w:rPr>
      </w:pPr>
    </w:p>
    <w:p w:rsidR="00277E81" w:rsidP="00C61025" w:rsidRDefault="00277E81" w14:paraId="12D93AC4" w14:textId="77777777">
      <w:pPr>
        <w:spacing w:after="0"/>
        <w:ind w:left="144"/>
        <w:rPr>
          <w:rFonts w:ascii="Arial Nova" w:hAnsi="Arial Nova" w:eastAsia="Arial Nova" w:cs="Arial Nova"/>
          <w:color w:val="000000" w:themeColor="text1"/>
          <w:sz w:val="26"/>
          <w:szCs w:val="26"/>
        </w:rPr>
      </w:pPr>
      <w:r w:rsidRPr="00277E81">
        <w:rPr>
          <w:rFonts w:ascii="Arial Nova" w:hAnsi="Arial Nova" w:eastAsia="Arial Nova" w:cs="Arial Nova"/>
          <w:color w:val="000000" w:themeColor="text1"/>
          <w:sz w:val="26"/>
          <w:szCs w:val="26"/>
        </w:rPr>
        <w:t>Loneliness and isolation can be as harmful to health as smoking or obesity. Cultivating meaningful relationships, building community, and engaging with purpose are vital steps toward staying emotionally fulfilled, mentally sharp, and physically healthy throughout life.</w:t>
      </w:r>
    </w:p>
    <w:p w:rsidR="00EB36FE" w:rsidP="00B113C5" w:rsidRDefault="00EB36FE" w14:paraId="4D3E6815" w14:textId="77777777">
      <w:pPr>
        <w:spacing w:after="0"/>
        <w:ind w:left="144"/>
        <w:rPr>
          <w:rFonts w:ascii="Arial Nova" w:hAnsi="Arial Nova" w:eastAsia="Arial Nova" w:cs="Arial Nova"/>
          <w:color w:val="000000" w:themeColor="text1"/>
          <w:sz w:val="26"/>
          <w:szCs w:val="26"/>
        </w:rPr>
      </w:pPr>
    </w:p>
    <w:p w:rsidRPr="00EB36FE" w:rsidR="00EB36FE" w:rsidP="00C61025" w:rsidRDefault="00EB36FE" w14:paraId="60D6882A" w14:textId="77777777">
      <w:pPr>
        <w:rPr>
          <w:rFonts w:ascii="Arial Nova" w:hAnsi="Arial Nova" w:eastAsia="Arial Nova" w:cs="Arial Nova"/>
          <w:b/>
          <w:bCs/>
          <w:color w:val="000000" w:themeColor="text1"/>
          <w:kern w:val="0"/>
          <w:sz w:val="26"/>
          <w:szCs w:val="26"/>
          <w:lang w:eastAsia="ja-JP"/>
          <w14:ligatures w14:val="none"/>
        </w:rPr>
      </w:pPr>
      <w:r w:rsidRPr="00EB36FE">
        <w:rPr>
          <w:rFonts w:ascii="Arial Nova" w:hAnsi="Arial Nova" w:eastAsia="Arial Nova" w:cs="Arial Nova"/>
          <w:b/>
          <w:bCs/>
          <w:color w:val="000000" w:themeColor="text1"/>
          <w:kern w:val="0"/>
          <w:sz w:val="26"/>
          <w:szCs w:val="26"/>
          <w:lang w:eastAsia="ja-JP"/>
          <w14:ligatures w14:val="none"/>
        </w:rPr>
        <w:t>Know Your Why</w:t>
      </w:r>
    </w:p>
    <w:p w:rsidRPr="00B113C5" w:rsidR="005372F9" w:rsidP="00C61025" w:rsidRDefault="00EB36FE" w14:paraId="7AA003EF" w14:textId="46EE7146">
      <w:pPr>
        <w:rPr>
          <w:rFonts w:ascii="Arial Nova" w:hAnsi="Arial Nova" w:eastAsia="Arial Nova" w:cs="Arial Nova"/>
          <w:color w:val="666666"/>
          <w:kern w:val="0"/>
          <w:sz w:val="26"/>
          <w:szCs w:val="26"/>
          <w:lang w:eastAsia="ja-JP"/>
          <w14:ligatures w14:val="none"/>
        </w:rPr>
      </w:pPr>
      <w:r w:rsidRPr="005734BE">
        <w:rPr>
          <w:rFonts w:ascii="Arial Nova" w:hAnsi="Arial Nova" w:eastAsia="Arial Nova" w:cs="Arial Nova"/>
          <w:color w:val="000000" w:themeColor="text1"/>
          <w:kern w:val="0"/>
          <w:sz w:val="26"/>
          <w:szCs w:val="26"/>
          <w:lang w:eastAsia="ja-JP"/>
          <w14:ligatures w14:val="none"/>
        </w:rPr>
        <w:t>Knowing your why - your deep, personal reason for wanting to avoid heart disease and live a long life - is essential because it fuels motivation and makes long-term lifestyle changes more sustainable. Whether it's being present for your family, pursuing your passions, or simply enjoying life fully, a strong why anchors your decisions and keeps you committed when challenges arise. It turns prevention from a checklist into a meaningful mission</w:t>
      </w:r>
      <w:r w:rsidRPr="005734BE">
        <w:rPr>
          <w:rFonts w:ascii="Arial Nova" w:hAnsi="Arial Nova" w:eastAsia="Arial Nova" w:cs="Arial Nova"/>
          <w:color w:val="666666"/>
          <w:kern w:val="0"/>
          <w:sz w:val="26"/>
          <w:szCs w:val="26"/>
          <w:lang w:eastAsia="ja-JP"/>
          <w14:ligatures w14:val="none"/>
        </w:rPr>
        <w:t>.</w:t>
      </w:r>
    </w:p>
    <w:p w:rsidR="00C56565" w:rsidP="00B113C5" w:rsidRDefault="00C56565" w14:paraId="59C32A44" w14:textId="300BE153">
      <w:pPr>
        <w:pStyle w:val="Heading3"/>
        <w:keepNext w:val="0"/>
        <w:keepLines w:val="0"/>
        <w:rPr>
          <w:rFonts w:ascii="Arial Nova" w:hAnsi="Arial Nova" w:eastAsia="Arial Nova" w:cs="Arial Nova"/>
          <w:b/>
          <w:bCs/>
          <w:color w:val="124F1A" w:themeColor="accent3" w:themeShade="BF"/>
          <w:sz w:val="26"/>
          <w:szCs w:val="26"/>
          <w:lang w:val="en"/>
        </w:rPr>
      </w:pPr>
      <w:bookmarkStart w:name="_Hlk198129480" w:id="7"/>
      <w:r>
        <w:rPr>
          <w:rFonts w:ascii="Arial Nova" w:hAnsi="Arial Nova" w:eastAsia="Arial Nova" w:cs="Arial Nova"/>
          <w:b/>
          <w:bCs/>
          <w:color w:val="124F1A" w:themeColor="accent3" w:themeShade="BF"/>
          <w:sz w:val="26"/>
          <w:szCs w:val="26"/>
          <w:lang w:val="en"/>
        </w:rPr>
        <w:t>Be Connected</w:t>
      </w:r>
      <w:r w:rsidRPr="00DA3624">
        <w:rPr>
          <w:rFonts w:ascii="Arial Nova" w:hAnsi="Arial Nova" w:eastAsia="Arial Nova" w:cs="Arial Nova"/>
          <w:b/>
          <w:bCs/>
          <w:color w:val="124F1A" w:themeColor="accent3" w:themeShade="BF"/>
          <w:sz w:val="26"/>
          <w:szCs w:val="26"/>
          <w:lang w:val="en"/>
        </w:rPr>
        <w:t xml:space="preserve"> </w:t>
      </w:r>
      <w:r w:rsidR="00C61025">
        <w:rPr>
          <w:rFonts w:ascii="Arial Nova" w:hAnsi="Arial Nova" w:eastAsia="Arial Nova" w:cs="Arial Nova"/>
          <w:b/>
          <w:bCs/>
          <w:color w:val="124F1A" w:themeColor="accent3" w:themeShade="BF"/>
          <w:sz w:val="26"/>
          <w:szCs w:val="26"/>
          <w:lang w:val="en"/>
        </w:rPr>
        <w:t>Opportunities</w:t>
      </w:r>
    </w:p>
    <w:p w:rsidR="00743E12" w:rsidP="00B113C5" w:rsidRDefault="00D3415C" w14:paraId="6CED82EE" w14:textId="72E99C44">
      <w:pPr>
        <w:pStyle w:val="Heading3"/>
        <w:keepNext w:val="0"/>
        <w:keepLines w:val="0"/>
        <w:rPr>
          <w:rFonts w:ascii="Arial Nova" w:hAnsi="Arial Nova" w:eastAsia="Arial Nova" w:cs="Arial Nova"/>
          <w:b/>
          <w:bCs/>
          <w:color w:val="124F1A" w:themeColor="accent3" w:themeShade="BF"/>
          <w:sz w:val="26"/>
          <w:szCs w:val="26"/>
        </w:rPr>
      </w:pPr>
      <w:r w:rsidRPr="00D3415C">
        <w:rPr>
          <w:rFonts w:ascii="Arial Nova" w:hAnsi="Arial Nova" w:eastAsia="Arial Nova" w:cs="Arial Nova"/>
          <w:b/>
          <w:bCs/>
          <w:color w:val="124F1A" w:themeColor="accent3" w:themeShade="BF"/>
          <w:sz w:val="26"/>
          <w:szCs w:val="26"/>
        </w:rPr>
        <w:t xml:space="preserve">Based on our expert review of your data, your goals, and the best available science, these </w:t>
      </w:r>
      <w:r w:rsidR="00C61025">
        <w:rPr>
          <w:rFonts w:ascii="Arial Nova" w:hAnsi="Arial Nova" w:eastAsia="Arial Nova" w:cs="Arial Nova"/>
          <w:b/>
          <w:bCs/>
          <w:color w:val="124F1A" w:themeColor="accent3" w:themeShade="BF"/>
          <w:sz w:val="26"/>
          <w:szCs w:val="26"/>
        </w:rPr>
        <w:t xml:space="preserve">are the opportunities </w:t>
      </w:r>
      <w:r w:rsidRPr="00D3415C">
        <w:rPr>
          <w:rFonts w:ascii="Arial Nova" w:hAnsi="Arial Nova" w:eastAsia="Arial Nova" w:cs="Arial Nova"/>
          <w:b/>
          <w:bCs/>
          <w:color w:val="124F1A" w:themeColor="accent3" w:themeShade="BF"/>
          <w:sz w:val="26"/>
          <w:szCs w:val="26"/>
        </w:rPr>
        <w:t>to maximize your healthspan. Connection encompasses purpose, relationships, engagement, contribution, optimism, and meaning</w:t>
      </w:r>
      <w:r>
        <w:rPr>
          <w:rFonts w:ascii="Arial Nova" w:hAnsi="Arial Nova" w:eastAsia="Arial Nova" w:cs="Arial Nova"/>
          <w:b/>
          <w:bCs/>
          <w:color w:val="124F1A" w:themeColor="accent3" w:themeShade="BF"/>
          <w:sz w:val="26"/>
          <w:szCs w:val="26"/>
        </w:rPr>
        <w:t xml:space="preserve">, </w:t>
      </w:r>
      <w:r w:rsidRPr="00D3415C">
        <w:rPr>
          <w:rFonts w:ascii="Arial Nova" w:hAnsi="Arial Nova" w:eastAsia="Arial Nova" w:cs="Arial Nova"/>
          <w:b/>
          <w:bCs/>
          <w:color w:val="124F1A" w:themeColor="accent3" w:themeShade="BF"/>
          <w:sz w:val="26"/>
          <w:szCs w:val="26"/>
        </w:rPr>
        <w:t>all of which are critical for long-term well-being.</w:t>
      </w:r>
    </w:p>
    <w:p w:rsidRPr="00C61025" w:rsidR="00C61025" w:rsidP="00C61025" w:rsidRDefault="00C61025" w14:paraId="76B5C03C" w14:textId="77777777"/>
    <w:p w:rsidRPr="000B3D4B" w:rsidR="005D75F7" w:rsidP="00FD30A4" w:rsidRDefault="005D75F7" w14:paraId="2B1EDE9C" w14:textId="26AC99B3">
      <w:pPr>
        <w:pStyle w:val="ListParagraph"/>
        <w:numPr>
          <w:ilvl w:val="0"/>
          <w:numId w:val="5"/>
        </w:numPr>
        <w:ind w:left="360"/>
        <w:rPr>
          <w:rFonts w:ascii="Arial Nova" w:hAnsi="Arial Nova" w:eastAsia="Arial Nova" w:cs="Arial Nova"/>
          <w:b/>
          <w:bCs/>
          <w:color w:val="EE0000"/>
          <w:sz w:val="26"/>
          <w:szCs w:val="26"/>
        </w:rPr>
      </w:pPr>
      <w:r w:rsidRPr="000B3D4B">
        <w:rPr>
          <w:rFonts w:ascii="Arial Nova" w:hAnsi="Arial Nova" w:eastAsia="Arial Nova" w:cs="Arial Nova"/>
          <w:b/>
          <w:bCs/>
          <w:color w:val="EE0000"/>
          <w:sz w:val="26"/>
          <w:szCs w:val="26"/>
        </w:rPr>
        <w:t>Improve Flourishing Scale Result</w:t>
      </w:r>
    </w:p>
    <w:p w:rsidR="005D75F7" w:rsidP="00B113C5" w:rsidRDefault="00535FC5" w14:paraId="49854244" w14:textId="4F20F1DB">
      <w:pPr>
        <w:pStyle w:val="ListParagraph"/>
        <w:ind w:left="360"/>
        <w:rPr>
          <w:rFonts w:ascii="Arial Nova" w:hAnsi="Arial Nova" w:eastAsia="Arial Nova" w:cs="Arial Nova"/>
          <w:b/>
          <w:bCs/>
          <w:color w:val="EE0000"/>
          <w:kern w:val="0"/>
          <w:sz w:val="26"/>
          <w:szCs w:val="26"/>
          <w:lang w:val="en"/>
          <w14:ligatures w14:val="none"/>
        </w:rPr>
      </w:pPr>
      <w:r w:rsidRPr="000B3D4B">
        <w:rPr>
          <w:rFonts w:ascii="Arial Nova" w:hAnsi="Arial Nova" w:eastAsia="Arial Nova" w:cs="Arial Nova"/>
          <w:color w:val="EE0000"/>
          <w:kern w:val="0"/>
          <w:sz w:val="26"/>
          <w:szCs w:val="26"/>
          <w:lang w:val="en"/>
          <w14:ligatures w14:val="none"/>
        </w:rPr>
        <w:t xml:space="preserve">The Flourishing Scale assesses purpose and meaning, supportive relationships, </w:t>
      </w:r>
      <w:r w:rsidRPr="000B3D4B" w:rsidR="00695118">
        <w:rPr>
          <w:rFonts w:ascii="Arial Nova" w:hAnsi="Arial Nova" w:eastAsia="Arial Nova" w:cs="Arial Nova"/>
          <w:color w:val="EE0000"/>
          <w:kern w:val="0"/>
          <w:sz w:val="26"/>
          <w:szCs w:val="26"/>
          <w:lang w:val="en"/>
          <w14:ligatures w14:val="none"/>
        </w:rPr>
        <w:t xml:space="preserve">engagement in daily life, contribution to others, capability and competence, </w:t>
      </w:r>
      <w:r w:rsidRPr="000B3D4B" w:rsidR="007F0823">
        <w:rPr>
          <w:rFonts w:ascii="Arial Nova" w:hAnsi="Arial Nova" w:eastAsia="Arial Nova" w:cs="Arial Nova"/>
          <w:color w:val="EE0000"/>
          <w:kern w:val="0"/>
          <w:sz w:val="26"/>
          <w:szCs w:val="26"/>
          <w:lang w:val="en"/>
          <w14:ligatures w14:val="none"/>
        </w:rPr>
        <w:t xml:space="preserve">integrity, optimism, and respect and recognition. </w:t>
      </w:r>
      <w:r w:rsidRPr="000B3D4B" w:rsidR="007F0823">
        <w:rPr>
          <w:rFonts w:ascii="Arial Nova" w:hAnsi="Arial Nova" w:eastAsia="Arial Nova" w:cs="Arial Nova"/>
          <w:b/>
          <w:bCs/>
          <w:color w:val="EE0000"/>
          <w:kern w:val="0"/>
          <w:sz w:val="26"/>
          <w:szCs w:val="26"/>
          <w:lang w:val="en"/>
          <w14:ligatures w14:val="none"/>
        </w:rPr>
        <w:t xml:space="preserve">Optimal is </w:t>
      </w:r>
      <w:r w:rsidRPr="000B3D4B" w:rsidR="00445AC6">
        <w:rPr>
          <w:rFonts w:ascii="Arial Nova" w:hAnsi="Arial Nova" w:eastAsia="Arial Nova" w:cs="Arial Nova"/>
          <w:b/>
          <w:bCs/>
          <w:color w:val="EE0000"/>
          <w:kern w:val="0"/>
          <w:sz w:val="26"/>
          <w:szCs w:val="26"/>
          <w:lang w:val="en"/>
          <w14:ligatures w14:val="none"/>
        </w:rPr>
        <w:t>&gt; 45 with a stable or improving trend.</w:t>
      </w:r>
    </w:p>
    <w:p w:rsidR="004742E0" w:rsidP="00B113C5" w:rsidRDefault="004742E0" w14:paraId="45B8A5A4" w14:textId="77777777">
      <w:pPr>
        <w:pStyle w:val="ListParagraph"/>
        <w:ind w:left="360"/>
        <w:rPr>
          <w:rFonts w:ascii="Arial Nova" w:hAnsi="Arial Nova" w:eastAsia="Arial Nova" w:cs="Arial Nova"/>
          <w:b/>
          <w:bCs/>
          <w:color w:val="EE0000"/>
          <w:kern w:val="0"/>
          <w:sz w:val="26"/>
          <w:szCs w:val="26"/>
          <w:lang w:val="en"/>
          <w14:ligatures w14:val="none"/>
        </w:rPr>
      </w:pPr>
    </w:p>
    <w:p w:rsidRPr="004742E0" w:rsidR="004742E0" w:rsidP="00FD30A4" w:rsidRDefault="004742E0" w14:paraId="62009BFB" w14:textId="77777777">
      <w:pPr>
        <w:pStyle w:val="NormalWeb"/>
        <w:numPr>
          <w:ilvl w:val="0"/>
          <w:numId w:val="21"/>
        </w:numPr>
        <w:spacing w:before="0" w:beforeAutospacing="0" w:after="0" w:afterAutospacing="0"/>
        <w:ind w:left="0"/>
        <w:rPr>
          <w:rFonts w:ascii="Arial Nova" w:hAnsi="Arial Nova" w:eastAsia="Arial Nova" w:cs="Arial Nova"/>
          <w:b/>
          <w:bCs/>
          <w:color w:val="00B050"/>
          <w:sz w:val="26"/>
          <w:szCs w:val="26"/>
        </w:rPr>
      </w:pPr>
      <w:r w:rsidRPr="004742E0">
        <w:rPr>
          <w:rFonts w:ascii="Arial Nova" w:hAnsi="Arial Nova" w:eastAsia="Arial Nova" w:cs="Arial Nova"/>
          <w:b/>
          <w:bCs/>
          <w:color w:val="00B050"/>
          <w:sz w:val="26"/>
          <w:szCs w:val="26"/>
        </w:rPr>
        <w:t>Your Flourishing Scale Result is Optimal</w:t>
      </w:r>
    </w:p>
    <w:p w:rsidRPr="00A41166" w:rsidR="004742E0" w:rsidP="00B113C5" w:rsidRDefault="004742E0" w14:paraId="4C6CE9EA" w14:textId="77777777">
      <w:pPr>
        <w:pStyle w:val="NormalWeb"/>
        <w:spacing w:before="0" w:beforeAutospacing="0" w:after="0" w:afterAutospacing="0"/>
        <w:ind w:left="216"/>
        <w:rPr>
          <w:rFonts w:ascii="Arial Nova" w:hAnsi="Arial Nova" w:eastAsia="Arial Nova" w:cs="Arial Nova"/>
          <w:color w:val="00B050"/>
          <w:sz w:val="26"/>
          <w:szCs w:val="26"/>
        </w:rPr>
      </w:pPr>
      <w:r w:rsidRPr="004742E0">
        <w:rPr>
          <w:rFonts w:ascii="Arial Nova" w:hAnsi="Arial Nova" w:eastAsia="Arial Nova" w:cs="Arial Nova"/>
          <w:color w:val="00B050"/>
          <w:sz w:val="26"/>
          <w:szCs w:val="26"/>
        </w:rPr>
        <w:t>The Flourishing Scale assesses purpose and meaning, supportive relationships, engagement in daily life, contribution to others, capability and competence, integrity, optimism, and respect and recognition. Optimal is defined as a score greater than 45, with a stable or improving trend.</w:t>
      </w:r>
    </w:p>
    <w:p w:rsidRPr="004742E0" w:rsidR="00A41166" w:rsidP="00B113C5" w:rsidRDefault="00A41166" w14:paraId="7BD10520" w14:textId="77777777">
      <w:pPr>
        <w:pStyle w:val="NormalWeb"/>
        <w:spacing w:before="0" w:beforeAutospacing="0" w:after="0" w:afterAutospacing="0"/>
        <w:ind w:left="216"/>
        <w:rPr>
          <w:rFonts w:ascii="Arial Nova" w:hAnsi="Arial Nova" w:eastAsia="Arial Nova" w:cs="Arial Nova"/>
          <w:color w:val="00B050"/>
          <w:sz w:val="26"/>
          <w:szCs w:val="26"/>
        </w:rPr>
      </w:pPr>
    </w:p>
    <w:p w:rsidRPr="004742E0" w:rsidR="004742E0" w:rsidP="00B113C5" w:rsidRDefault="004742E0" w14:paraId="095687E8" w14:textId="77777777">
      <w:pPr>
        <w:pStyle w:val="NormalWeb"/>
        <w:spacing w:before="0" w:beforeAutospacing="0" w:after="0" w:afterAutospacing="0"/>
        <w:ind w:left="216"/>
        <w:rPr>
          <w:rFonts w:ascii="Arial Nova" w:hAnsi="Arial Nova" w:eastAsia="Arial Nova" w:cs="Arial Nova"/>
          <w:color w:val="00B050"/>
          <w:sz w:val="26"/>
          <w:szCs w:val="26"/>
        </w:rPr>
      </w:pPr>
      <w:r w:rsidRPr="004742E0">
        <w:rPr>
          <w:rFonts w:ascii="Arial Nova" w:hAnsi="Arial Nova" w:eastAsia="Arial Nova" w:cs="Arial Nova"/>
          <w:color w:val="00B050"/>
          <w:sz w:val="26"/>
          <w:szCs w:val="26"/>
        </w:rPr>
        <w:t>Your results are in the optimal range, and we will continue to monitor over time to ensure they remain at this healthy level.</w:t>
      </w:r>
    </w:p>
    <w:p w:rsidRPr="004742E0" w:rsidR="004742E0" w:rsidP="005D75F7" w:rsidRDefault="004742E0" w14:paraId="32714C3D" w14:textId="77777777">
      <w:pPr>
        <w:pStyle w:val="ListParagraph"/>
        <w:ind w:left="864"/>
        <w:rPr>
          <w:rFonts w:ascii="Arial Nova" w:hAnsi="Arial Nova" w:eastAsia="Arial Nova" w:cs="Arial Nova"/>
          <w:color w:val="EE0000"/>
          <w:kern w:val="0"/>
          <w:sz w:val="26"/>
          <w:szCs w:val="26"/>
          <w14:ligatures w14:val="none"/>
        </w:rPr>
      </w:pPr>
    </w:p>
    <w:bookmarkEnd w:id="7"/>
    <w:p w:rsidRPr="00A549AA" w:rsidR="008C7696" w:rsidP="00A549AA" w:rsidRDefault="00C772F5" w14:paraId="05205CCD" w14:textId="399AFE87">
      <w:pPr>
        <w:spacing w:before="100" w:beforeAutospacing="1" w:after="120"/>
        <w:rPr>
          <w:rFonts w:ascii="Arial Nova" w:hAnsi="Arial Nova" w:eastAsia="Arial Nova" w:cs="Arial Nova"/>
          <w:b/>
          <w:color w:val="124F1A" w:themeColor="accent3" w:themeShade="BF"/>
          <w:sz w:val="32"/>
          <w:szCs w:val="32"/>
        </w:rPr>
      </w:pPr>
      <w:r>
        <w:rPr>
          <w:rFonts w:ascii="Arial Nova" w:hAnsi="Arial Nova" w:eastAsia="Arial Nova" w:cs="Arial Nova"/>
          <w:b/>
          <w:color w:val="124F1A" w:themeColor="accent3" w:themeShade="BF"/>
          <w:sz w:val="32"/>
          <w:szCs w:val="32"/>
        </w:rPr>
        <w:t>10.</w:t>
      </w:r>
      <w:r w:rsidRPr="00A549AA" w:rsidR="007657A8">
        <w:rPr>
          <w:rFonts w:ascii="Arial Nova" w:hAnsi="Arial Nova" w:eastAsia="Arial Nova" w:cs="Arial Nova"/>
          <w:b/>
          <w:color w:val="124F1A" w:themeColor="accent3" w:themeShade="BF"/>
          <w:sz w:val="32"/>
          <w:szCs w:val="32"/>
        </w:rPr>
        <w:t xml:space="preserve"> </w:t>
      </w:r>
      <w:r w:rsidRPr="00A549AA" w:rsidR="008C7696">
        <w:rPr>
          <w:rFonts w:ascii="Arial Nova" w:hAnsi="Arial Nova" w:eastAsia="Arial Nova" w:cs="Arial Nova"/>
          <w:b/>
          <w:color w:val="124F1A" w:themeColor="accent3" w:themeShade="BF"/>
          <w:sz w:val="32"/>
          <w:szCs w:val="32"/>
        </w:rPr>
        <w:t>Have a Longevity Mindset</w:t>
      </w:r>
    </w:p>
    <w:p w:rsidRPr="006712D4" w:rsidR="006712D4" w:rsidP="006712D4" w:rsidRDefault="00284D5D" w14:paraId="27562FA4" w14:textId="3FBEB158">
      <w:pPr>
        <w:spacing w:after="0"/>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A </w:t>
      </w:r>
      <w:r w:rsidRPr="006712D4" w:rsidR="006712D4">
        <w:rPr>
          <w:rFonts w:ascii="Arial Nova" w:hAnsi="Arial Nova" w:eastAsia="Arial Nova" w:cs="Arial Nova"/>
          <w:color w:val="000000" w:themeColor="text1"/>
          <w:sz w:val="26"/>
          <w:szCs w:val="26"/>
          <w:lang w:eastAsia="ja-JP"/>
        </w:rPr>
        <w:t xml:space="preserve">longevity mindset is the belief that we can extend </w:t>
      </w:r>
      <w:r w:rsidRPr="006F5D2E" w:rsidR="006712D4">
        <w:rPr>
          <w:rFonts w:ascii="Arial Nova" w:hAnsi="Arial Nova" w:eastAsia="Arial Nova" w:cs="Arial Nova"/>
          <w:color w:val="000000" w:themeColor="text1"/>
          <w:sz w:val="26"/>
          <w:szCs w:val="26"/>
          <w:lang w:eastAsia="ja-JP"/>
        </w:rPr>
        <w:t>not just the length of life, but also its quality</w:t>
      </w:r>
      <w:r w:rsidR="00222D55">
        <w:rPr>
          <w:rFonts w:ascii="Arial Nova" w:hAnsi="Arial Nova" w:eastAsia="Arial Nova" w:cs="Arial Nova"/>
          <w:color w:val="000000" w:themeColor="text1"/>
          <w:sz w:val="26"/>
          <w:szCs w:val="26"/>
          <w:lang w:eastAsia="ja-JP"/>
        </w:rPr>
        <w:t xml:space="preserve"> - </w:t>
      </w:r>
      <w:r w:rsidRPr="006F5D2E" w:rsidR="006712D4">
        <w:rPr>
          <w:rFonts w:ascii="Arial Nova" w:hAnsi="Arial Nova" w:eastAsia="Arial Nova" w:cs="Arial Nova"/>
          <w:color w:val="000000" w:themeColor="text1"/>
          <w:sz w:val="26"/>
          <w:szCs w:val="26"/>
          <w:lang w:eastAsia="ja-JP"/>
        </w:rPr>
        <w:t>through intentional habits, lifelong learning, resilience</w:t>
      </w:r>
      <w:r w:rsidRPr="006712D4" w:rsidR="006712D4">
        <w:rPr>
          <w:rFonts w:ascii="Arial Nova" w:hAnsi="Arial Nova" w:eastAsia="Arial Nova" w:cs="Arial Nova"/>
          <w:color w:val="000000" w:themeColor="text1"/>
          <w:sz w:val="26"/>
          <w:szCs w:val="26"/>
          <w:lang w:eastAsia="ja-JP"/>
        </w:rPr>
        <w:t>, and a positive outlook. Rooted in optimism, adaptability, and purpose, this mindset empowers you to take proactive steps to preserve health, vitality, and meaning well into older age.</w:t>
      </w:r>
    </w:p>
    <w:p w:rsidR="006712D4" w:rsidP="006712D4" w:rsidRDefault="006712D4" w14:paraId="306E6705" w14:textId="77777777">
      <w:p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color w:val="000000" w:themeColor="text1"/>
          <w:sz w:val="26"/>
          <w:szCs w:val="26"/>
          <w:lang w:eastAsia="ja-JP"/>
        </w:rPr>
        <w:t>The way we think about aging directly influences how we age. Research shows that people with a positive view of aging live longer, develop fewer chronic illnesses, and recover more effectively from setbacks. Cultivating a longevity mindset encourages continued growth, purpose, and adaptability throughout life.</w:t>
      </w:r>
    </w:p>
    <w:p w:rsidRPr="006712D4" w:rsidR="006F5D2E" w:rsidP="006712D4" w:rsidRDefault="006F5D2E" w14:paraId="3664ABC8" w14:textId="77777777">
      <w:pPr>
        <w:spacing w:after="0" w:line="240" w:lineRule="auto"/>
        <w:rPr>
          <w:rFonts w:ascii="Arial Nova" w:hAnsi="Arial Nova" w:eastAsia="Arial Nova" w:cs="Arial Nova"/>
          <w:color w:val="000000" w:themeColor="text1"/>
          <w:sz w:val="26"/>
          <w:szCs w:val="26"/>
          <w:lang w:eastAsia="ja-JP"/>
        </w:rPr>
      </w:pPr>
    </w:p>
    <w:p w:rsidRPr="006712D4" w:rsidR="006712D4" w:rsidP="006712D4" w:rsidRDefault="006712D4" w14:paraId="1672E663" w14:textId="77777777">
      <w:pPr>
        <w:spacing w:after="0" w:line="240" w:lineRule="auto"/>
        <w:rPr>
          <w:rFonts w:ascii="Arial Nova" w:hAnsi="Arial Nova" w:eastAsia="Arial Nova" w:cs="Arial Nova"/>
          <w:b/>
          <w:bCs/>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A longevity mindset:</w:t>
      </w:r>
    </w:p>
    <w:p w:rsidRPr="006712D4" w:rsidR="006712D4" w:rsidP="00FD30A4" w:rsidRDefault="006712D4" w14:paraId="50FD26F3"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Promotes optimism and purpose</w:t>
      </w:r>
      <w:r w:rsidRPr="006712D4">
        <w:rPr>
          <w:rFonts w:ascii="Arial Nova" w:hAnsi="Arial Nova" w:eastAsia="Arial Nova" w:cs="Arial Nova"/>
          <w:color w:val="000000" w:themeColor="text1"/>
          <w:sz w:val="26"/>
          <w:szCs w:val="26"/>
          <w:lang w:eastAsia="ja-JP"/>
        </w:rPr>
        <w:t>: A hopeful outlook is linked to better health, stronger immunity, and increased lifespan.</w:t>
      </w:r>
    </w:p>
    <w:p w:rsidRPr="006712D4" w:rsidR="006712D4" w:rsidP="00FD30A4" w:rsidRDefault="006712D4" w14:paraId="1ACC20F4"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Encourages lifelong learning</w:t>
      </w:r>
      <w:r w:rsidRPr="006712D4">
        <w:rPr>
          <w:rFonts w:ascii="Arial Nova" w:hAnsi="Arial Nova" w:eastAsia="Arial Nova" w:cs="Arial Nova"/>
          <w:color w:val="000000" w:themeColor="text1"/>
          <w:sz w:val="26"/>
          <w:szCs w:val="26"/>
          <w:lang w:eastAsia="ja-JP"/>
        </w:rPr>
        <w:t>: Curiosity and mental engagement support brain health, emotional well-being, and adaptability.</w:t>
      </w:r>
    </w:p>
    <w:p w:rsidRPr="006712D4" w:rsidR="006712D4" w:rsidP="00FD30A4" w:rsidRDefault="006712D4" w14:paraId="241900F7"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Fosters wisdom and growth</w:t>
      </w:r>
      <w:r w:rsidRPr="006712D4">
        <w:rPr>
          <w:rFonts w:ascii="Arial Nova" w:hAnsi="Arial Nova" w:eastAsia="Arial Nova" w:cs="Arial Nova"/>
          <w:color w:val="000000" w:themeColor="text1"/>
          <w:sz w:val="26"/>
          <w:szCs w:val="26"/>
          <w:lang w:eastAsia="ja-JP"/>
        </w:rPr>
        <w:t>: Reflection and openness to new perspectives enhance decision-making and emotional intelligence.</w:t>
      </w:r>
    </w:p>
    <w:p w:rsidRPr="006712D4" w:rsidR="006712D4" w:rsidP="00FD30A4" w:rsidRDefault="006712D4" w14:paraId="6E46D2C7"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Supports healthy habits</w:t>
      </w:r>
      <w:r w:rsidRPr="006712D4">
        <w:rPr>
          <w:rFonts w:ascii="Arial Nova" w:hAnsi="Arial Nova" w:eastAsia="Arial Nova" w:cs="Arial Nova"/>
          <w:color w:val="000000" w:themeColor="text1"/>
          <w:sz w:val="26"/>
          <w:szCs w:val="26"/>
          <w:lang w:eastAsia="ja-JP"/>
        </w:rPr>
        <w:t>: Those with a longevity mindset are more likely to exercise, eat well, and engage in preventive healthcare.</w:t>
      </w:r>
    </w:p>
    <w:p w:rsidR="006712D4" w:rsidP="00FD30A4" w:rsidRDefault="006712D4" w14:paraId="2E110E56" w14:textId="77777777">
      <w:pPr>
        <w:numPr>
          <w:ilvl w:val="0"/>
          <w:numId w:val="17"/>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Improves emotional and social well-being</w:t>
      </w:r>
      <w:r w:rsidRPr="006712D4">
        <w:rPr>
          <w:rFonts w:ascii="Arial Nova" w:hAnsi="Arial Nova" w:eastAsia="Arial Nova" w:cs="Arial Nova"/>
          <w:color w:val="000000" w:themeColor="text1"/>
          <w:sz w:val="26"/>
          <w:szCs w:val="26"/>
          <w:lang w:eastAsia="ja-JP"/>
        </w:rPr>
        <w:t>: A forward-looking mindset nurtures gratitude, connection, and resilience through life’s transitions.</w:t>
      </w:r>
    </w:p>
    <w:p w:rsidRPr="006712D4" w:rsidR="006F5D2E" w:rsidP="006F5D2E" w:rsidRDefault="006F5D2E" w14:paraId="7117E753" w14:textId="77777777">
      <w:pPr>
        <w:spacing w:after="0" w:line="240" w:lineRule="auto"/>
        <w:ind w:left="720"/>
        <w:rPr>
          <w:rFonts w:ascii="Arial Nova" w:hAnsi="Arial Nova" w:eastAsia="Arial Nova" w:cs="Arial Nova"/>
          <w:color w:val="000000" w:themeColor="text1"/>
          <w:sz w:val="26"/>
          <w:szCs w:val="26"/>
          <w:lang w:eastAsia="ja-JP"/>
        </w:rPr>
      </w:pPr>
    </w:p>
    <w:p w:rsidR="006712D4" w:rsidP="006712D4" w:rsidRDefault="006712D4" w14:paraId="5F5FBE66" w14:textId="5A9424F6">
      <w:pPr>
        <w:spacing w:after="0" w:line="240" w:lineRule="auto"/>
        <w:rPr>
          <w:rFonts w:ascii="Arial Nova" w:hAnsi="Arial Nova" w:eastAsia="Arial Nova" w:cs="Arial Nova"/>
          <w:color w:val="000000" w:themeColor="text1"/>
          <w:sz w:val="26"/>
          <w:szCs w:val="26"/>
          <w:lang w:eastAsia="ja-JP"/>
        </w:rPr>
      </w:pPr>
      <w:r w:rsidRPr="00222D55">
        <w:rPr>
          <w:rFonts w:ascii="Arial Nova" w:hAnsi="Arial Nova" w:eastAsia="Arial Nova" w:cs="Arial Nova"/>
          <w:b/>
          <w:bCs/>
          <w:color w:val="000000" w:themeColor="text1"/>
          <w:sz w:val="26"/>
          <w:szCs w:val="26"/>
          <w:lang w:eastAsia="ja-JP"/>
        </w:rPr>
        <w:t>Resilience</w:t>
      </w:r>
      <w:r w:rsidR="006F5D2E">
        <w:rPr>
          <w:rFonts w:ascii="Arial Nova" w:hAnsi="Arial Nova" w:eastAsia="Arial Nova" w:cs="Arial Nova"/>
          <w:color w:val="000000" w:themeColor="text1"/>
          <w:sz w:val="26"/>
          <w:szCs w:val="26"/>
          <w:lang w:eastAsia="ja-JP"/>
        </w:rPr>
        <w:t xml:space="preserve"> - </w:t>
      </w:r>
      <w:r w:rsidRPr="006712D4">
        <w:rPr>
          <w:rFonts w:ascii="Arial Nova" w:hAnsi="Arial Nova" w:eastAsia="Arial Nova" w:cs="Arial Nova"/>
          <w:color w:val="000000" w:themeColor="text1"/>
          <w:sz w:val="26"/>
          <w:szCs w:val="26"/>
          <w:lang w:eastAsia="ja-JP"/>
        </w:rPr>
        <w:t>the ability to adapt positively in the face of stress, adversity, or change</w:t>
      </w:r>
      <w:r w:rsidR="006F5D2E">
        <w:rPr>
          <w:rFonts w:ascii="Arial Nova" w:hAnsi="Arial Nova" w:eastAsia="Arial Nova" w:cs="Arial Nova"/>
          <w:color w:val="000000" w:themeColor="text1"/>
          <w:sz w:val="26"/>
          <w:szCs w:val="26"/>
          <w:lang w:eastAsia="ja-JP"/>
        </w:rPr>
        <w:t xml:space="preserve"> - </w:t>
      </w:r>
      <w:r w:rsidRPr="006712D4">
        <w:rPr>
          <w:rFonts w:ascii="Arial Nova" w:hAnsi="Arial Nova" w:eastAsia="Arial Nova" w:cs="Arial Nova"/>
          <w:color w:val="000000" w:themeColor="text1"/>
          <w:sz w:val="26"/>
          <w:szCs w:val="26"/>
          <w:lang w:eastAsia="ja-JP"/>
        </w:rPr>
        <w:t>is central to this mindset. Far from being a fixed trait, resilience can be cultivated. Strengthening resilience allows us to navigate challenges such as illness, loss, or setbacks while maintaining balance, meaning, and psychological stability.</w:t>
      </w:r>
    </w:p>
    <w:p w:rsidRPr="006712D4" w:rsidR="006F5D2E" w:rsidP="006712D4" w:rsidRDefault="006F5D2E" w14:paraId="3A1AD4EC" w14:textId="77777777">
      <w:pPr>
        <w:spacing w:after="0" w:line="240" w:lineRule="auto"/>
        <w:rPr>
          <w:rFonts w:ascii="Arial Nova" w:hAnsi="Arial Nova" w:eastAsia="Arial Nova" w:cs="Arial Nova"/>
          <w:color w:val="000000" w:themeColor="text1"/>
          <w:sz w:val="26"/>
          <w:szCs w:val="26"/>
          <w:lang w:eastAsia="ja-JP"/>
        </w:rPr>
      </w:pPr>
    </w:p>
    <w:p w:rsidRPr="006712D4" w:rsidR="006712D4" w:rsidP="006712D4" w:rsidRDefault="006712D4" w14:paraId="771841FE" w14:textId="77777777">
      <w:pPr>
        <w:spacing w:after="0" w:line="240" w:lineRule="auto"/>
        <w:rPr>
          <w:rFonts w:ascii="Arial Nova" w:hAnsi="Arial Nova" w:eastAsia="Arial Nova" w:cs="Arial Nova"/>
          <w:b/>
          <w:bCs/>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Resilience fuels longevity by:</w:t>
      </w:r>
    </w:p>
    <w:p w:rsidRPr="006712D4" w:rsidR="006712D4" w:rsidP="00FD30A4" w:rsidRDefault="006712D4" w14:paraId="78A89F89"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Buffering against chronic stress</w:t>
      </w:r>
      <w:r w:rsidRPr="006712D4">
        <w:rPr>
          <w:rFonts w:ascii="Arial Nova" w:hAnsi="Arial Nova" w:eastAsia="Arial Nova" w:cs="Arial Nova"/>
          <w:color w:val="000000" w:themeColor="text1"/>
          <w:sz w:val="26"/>
          <w:szCs w:val="26"/>
          <w:lang w:eastAsia="ja-JP"/>
        </w:rPr>
        <w:t>: Reducing inflammation, heart disease risk, and immune dysfunction.</w:t>
      </w:r>
    </w:p>
    <w:p w:rsidRPr="006712D4" w:rsidR="006712D4" w:rsidP="00FD30A4" w:rsidRDefault="006712D4" w14:paraId="77FD4B1E"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Supporting mental health</w:t>
      </w:r>
      <w:r w:rsidRPr="006712D4">
        <w:rPr>
          <w:rFonts w:ascii="Arial Nova" w:hAnsi="Arial Nova" w:eastAsia="Arial Nova" w:cs="Arial Nova"/>
          <w:color w:val="000000" w:themeColor="text1"/>
          <w:sz w:val="26"/>
          <w:szCs w:val="26"/>
          <w:lang w:eastAsia="ja-JP"/>
        </w:rPr>
        <w:t>: Protecting against anxiety, depression, and burnout through adaptive coping.</w:t>
      </w:r>
    </w:p>
    <w:p w:rsidRPr="006712D4" w:rsidR="006712D4" w:rsidP="00FD30A4" w:rsidRDefault="006712D4" w14:paraId="4B37C3F2"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Improving recovery and healing</w:t>
      </w:r>
      <w:r w:rsidRPr="006712D4">
        <w:rPr>
          <w:rFonts w:ascii="Arial Nova" w:hAnsi="Arial Nova" w:eastAsia="Arial Nova" w:cs="Arial Nova"/>
          <w:color w:val="000000" w:themeColor="text1"/>
          <w:sz w:val="26"/>
          <w:szCs w:val="26"/>
          <w:lang w:eastAsia="ja-JP"/>
        </w:rPr>
        <w:t>: Enhancing recovery after illness or surgery and encouraging healthy behaviors.</w:t>
      </w:r>
    </w:p>
    <w:p w:rsidRPr="006712D4" w:rsidR="006712D4" w:rsidP="00FD30A4" w:rsidRDefault="006712D4" w14:paraId="3564F31B"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Enhancing emotional and social functioning</w:t>
      </w:r>
      <w:r w:rsidRPr="006712D4">
        <w:rPr>
          <w:rFonts w:ascii="Arial Nova" w:hAnsi="Arial Nova" w:eastAsia="Arial Nova" w:cs="Arial Nova"/>
          <w:color w:val="000000" w:themeColor="text1"/>
          <w:sz w:val="26"/>
          <w:szCs w:val="26"/>
          <w:lang w:eastAsia="ja-JP"/>
        </w:rPr>
        <w:t>: Promoting optimism, emotional regulation, and meaningful relationships.</w:t>
      </w:r>
    </w:p>
    <w:p w:rsidR="006712D4" w:rsidP="00FD30A4" w:rsidRDefault="006712D4" w14:paraId="7CCF24A0" w14:textId="77777777">
      <w:pPr>
        <w:numPr>
          <w:ilvl w:val="0"/>
          <w:numId w:val="18"/>
        </w:numPr>
        <w:spacing w:after="0" w:line="240" w:lineRule="auto"/>
        <w:rPr>
          <w:rFonts w:ascii="Arial Nova" w:hAnsi="Arial Nova" w:eastAsia="Arial Nova" w:cs="Arial Nova"/>
          <w:color w:val="000000" w:themeColor="text1"/>
          <w:sz w:val="26"/>
          <w:szCs w:val="26"/>
          <w:lang w:eastAsia="ja-JP"/>
        </w:rPr>
      </w:pPr>
      <w:r w:rsidRPr="006712D4">
        <w:rPr>
          <w:rFonts w:ascii="Arial Nova" w:hAnsi="Arial Nova" w:eastAsia="Arial Nova" w:cs="Arial Nova"/>
          <w:b/>
          <w:bCs/>
          <w:color w:val="000000" w:themeColor="text1"/>
          <w:sz w:val="26"/>
          <w:szCs w:val="26"/>
          <w:lang w:eastAsia="ja-JP"/>
        </w:rPr>
        <w:t>Driving quality of life</w:t>
      </w:r>
      <w:r w:rsidRPr="006712D4">
        <w:rPr>
          <w:rFonts w:ascii="Arial Nova" w:hAnsi="Arial Nova" w:eastAsia="Arial Nova" w:cs="Arial Nova"/>
          <w:color w:val="000000" w:themeColor="text1"/>
          <w:sz w:val="26"/>
          <w:szCs w:val="26"/>
          <w:lang w:eastAsia="ja-JP"/>
        </w:rPr>
        <w:t>: Contributing to sustained well-being, independence, and a sense of purpose throughout aging.</w:t>
      </w:r>
    </w:p>
    <w:p w:rsidRPr="006712D4" w:rsidR="006F5D2E" w:rsidP="006F5D2E" w:rsidRDefault="006F5D2E" w14:paraId="3B20B096" w14:textId="77777777">
      <w:pPr>
        <w:spacing w:after="0" w:line="240" w:lineRule="auto"/>
        <w:ind w:left="720"/>
        <w:rPr>
          <w:rFonts w:ascii="Arial Nova" w:hAnsi="Arial Nova" w:eastAsia="Arial Nova" w:cs="Arial Nova"/>
          <w:color w:val="000000" w:themeColor="text1"/>
          <w:sz w:val="26"/>
          <w:szCs w:val="26"/>
          <w:lang w:eastAsia="ja-JP"/>
        </w:rPr>
      </w:pPr>
    </w:p>
    <w:p w:rsidR="00294AB5" w:rsidP="00177AD1" w:rsidRDefault="002F393B" w14:paraId="5029EB6D" w14:textId="30339E5F">
      <w:pPr>
        <w:pStyle w:val="Heading3"/>
        <w:keepNext w:val="0"/>
        <w:keepLines w:val="0"/>
        <w:rPr>
          <w:rFonts w:ascii="Arial Nova" w:hAnsi="Arial Nova" w:eastAsia="Arial Nova" w:cs="Arial Nova"/>
          <w:b/>
          <w:bCs/>
          <w:color w:val="124F1A" w:themeColor="accent3" w:themeShade="BF"/>
          <w:sz w:val="26"/>
          <w:szCs w:val="26"/>
          <w:lang w:val="en"/>
        </w:rPr>
      </w:pPr>
      <w:r>
        <w:rPr>
          <w:rFonts w:ascii="Arial Nova" w:hAnsi="Arial Nova" w:eastAsia="Arial Nova" w:cs="Arial Nova"/>
          <w:b/>
          <w:bCs/>
          <w:color w:val="124F1A" w:themeColor="accent3" w:themeShade="BF"/>
          <w:sz w:val="26"/>
          <w:szCs w:val="26"/>
          <w:lang w:val="en"/>
        </w:rPr>
        <w:t>Have a Longevity Mindset</w:t>
      </w:r>
      <w:r w:rsidRPr="00DA3624" w:rsidR="00294AB5">
        <w:rPr>
          <w:rFonts w:ascii="Arial Nova" w:hAnsi="Arial Nova" w:eastAsia="Arial Nova" w:cs="Arial Nova"/>
          <w:b/>
          <w:bCs/>
          <w:color w:val="124F1A" w:themeColor="accent3" w:themeShade="BF"/>
          <w:sz w:val="26"/>
          <w:szCs w:val="26"/>
          <w:lang w:val="en"/>
        </w:rPr>
        <w:t xml:space="preserve"> </w:t>
      </w:r>
      <w:r w:rsidR="00222D55">
        <w:rPr>
          <w:rFonts w:ascii="Arial Nova" w:hAnsi="Arial Nova" w:eastAsia="Arial Nova" w:cs="Arial Nova"/>
          <w:b/>
          <w:bCs/>
          <w:color w:val="124F1A" w:themeColor="accent3" w:themeShade="BF"/>
          <w:sz w:val="26"/>
          <w:szCs w:val="26"/>
          <w:lang w:val="en"/>
        </w:rPr>
        <w:t>Opportunities</w:t>
      </w:r>
    </w:p>
    <w:p w:rsidRPr="007A59EF" w:rsidR="007A59EF" w:rsidP="007A59EF" w:rsidRDefault="007A59EF" w14:paraId="073B659A" w14:textId="2E94A842">
      <w:pPr>
        <w:pStyle w:val="Heading3"/>
        <w:keepNext w:val="0"/>
        <w:keepLines w:val="0"/>
        <w:rPr>
          <w:rFonts w:ascii="Arial Nova" w:hAnsi="Arial Nova" w:eastAsia="Arial Nova" w:cs="Arial Nova"/>
          <w:b/>
          <w:color w:val="196B24" w:themeColor="accent3"/>
          <w:sz w:val="26"/>
          <w:szCs w:val="26"/>
        </w:rPr>
      </w:pPr>
      <w:bookmarkStart w:name="_Hlk207339845" w:id="8"/>
      <w:r w:rsidRPr="007A59EF">
        <w:rPr>
          <w:rFonts w:ascii="Arial Nova" w:hAnsi="Arial Nova" w:eastAsia="Arial Nova" w:cs="Arial Nova"/>
          <w:b/>
          <w:color w:val="196B24" w:themeColor="accent3"/>
          <w:sz w:val="26"/>
          <w:szCs w:val="26"/>
        </w:rPr>
        <w:t>Based on our expert review of your data, your goals, and the best available science, these</w:t>
      </w:r>
      <w:r w:rsidR="00222D55">
        <w:rPr>
          <w:rFonts w:ascii="Arial Nova" w:hAnsi="Arial Nova" w:eastAsia="Arial Nova" w:cs="Arial Nova"/>
          <w:b/>
          <w:color w:val="196B24" w:themeColor="accent3"/>
          <w:sz w:val="26"/>
          <w:szCs w:val="26"/>
        </w:rPr>
        <w:t xml:space="preserve"> are the opportunities </w:t>
      </w:r>
      <w:r w:rsidRPr="007A59EF">
        <w:rPr>
          <w:rFonts w:ascii="Arial Nova" w:hAnsi="Arial Nova" w:eastAsia="Arial Nova" w:cs="Arial Nova"/>
          <w:b/>
          <w:color w:val="196B24" w:themeColor="accent3"/>
          <w:sz w:val="26"/>
          <w:szCs w:val="26"/>
        </w:rPr>
        <w:t>to maximize your healthspan. A longevity mindset can be measured through optimism, resilience, and meaning in life</w:t>
      </w:r>
      <w:r w:rsidRPr="3BF318F7">
        <w:rPr>
          <w:rFonts w:ascii="Arial Nova" w:hAnsi="Arial Nova" w:eastAsia="Arial Nova" w:cs="Arial Nova"/>
          <w:b/>
          <w:color w:val="196B24" w:themeColor="accent3"/>
          <w:sz w:val="26"/>
          <w:szCs w:val="26"/>
        </w:rPr>
        <w:t xml:space="preserve">, </w:t>
      </w:r>
      <w:r w:rsidRPr="007A59EF">
        <w:rPr>
          <w:rFonts w:ascii="Arial Nova" w:hAnsi="Arial Nova" w:eastAsia="Arial Nova" w:cs="Arial Nova"/>
          <w:b/>
          <w:color w:val="196B24" w:themeColor="accent3"/>
          <w:sz w:val="26"/>
          <w:szCs w:val="26"/>
        </w:rPr>
        <w:t>three factors strongly associated with extended lifespan, healthier aging, and greater well-being.</w:t>
      </w:r>
    </w:p>
    <w:p w:rsidR="007A59EF" w:rsidP="00FD30A4" w:rsidRDefault="007A59EF" w14:paraId="292A1549" w14:textId="606E51C1">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Life Orientation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Measures optimism, or the expectation that good things will happen in the future. Higher scores are linked to better health, lower risk of chronic disease, and longer life.</w:t>
      </w:r>
      <w:r w:rsidRPr="00A41166" w:rsidR="007964E4">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964E4">
        <w:rPr>
          <w:rFonts w:ascii="Arial Nova" w:hAnsi="Arial Nova" w:eastAsia="Arial Nova" w:cs="Arial Nova"/>
          <w:b/>
          <w:bCs/>
          <w:color w:val="EE0000"/>
          <w:kern w:val="0"/>
          <w:sz w:val="26"/>
          <w:szCs w:val="26"/>
          <w:lang w:val="en"/>
          <w14:ligatures w14:val="none"/>
        </w:rPr>
        <w:t>Life Orientation</w:t>
      </w:r>
      <w:r w:rsidRPr="00A41166">
        <w:rPr>
          <w:rFonts w:ascii="Arial Nova" w:hAnsi="Arial Nova" w:eastAsia="Arial Nova" w:cs="Arial Nova"/>
          <w:b/>
          <w:bCs/>
          <w:color w:val="EE0000"/>
          <w:kern w:val="0"/>
          <w:sz w:val="26"/>
          <w:szCs w:val="26"/>
          <w:lang w:val="en"/>
          <w14:ligatures w14:val="none"/>
        </w:rPr>
        <w:t xml:space="preserve"> score in the high range, with stable or improving trend</w:t>
      </w:r>
      <w:r w:rsidR="001C3351">
        <w:rPr>
          <w:rFonts w:ascii="Arial Nova" w:hAnsi="Arial Nova" w:eastAsia="Arial Nova" w:cs="Arial Nova"/>
          <w:b/>
          <w:bCs/>
          <w:color w:val="EE0000"/>
          <w:kern w:val="0"/>
          <w:sz w:val="26"/>
          <w:szCs w:val="26"/>
          <w:lang w:val="en"/>
          <w14:ligatures w14:val="none"/>
        </w:rPr>
        <w:t>.</w:t>
      </w:r>
    </w:p>
    <w:p w:rsidRPr="001C3351" w:rsidR="001C3351" w:rsidP="001C3351" w:rsidRDefault="001C3351" w14:paraId="45EF3654" w14:textId="77777777">
      <w:pPr>
        <w:rPr>
          <w:lang w:val="en"/>
        </w:rPr>
      </w:pPr>
    </w:p>
    <w:p w:rsidRPr="001C3351" w:rsidR="001C3351" w:rsidP="00FD30A4" w:rsidRDefault="001C3351" w14:paraId="5F9415C2" w14:textId="77777777">
      <w:pPr>
        <w:pStyle w:val="NormalWeb"/>
        <w:numPr>
          <w:ilvl w:val="0"/>
          <w:numId w:val="21"/>
        </w:numPr>
        <w:spacing w:before="0" w:beforeAutospacing="0" w:after="0" w:afterAutospacing="0"/>
        <w:rPr>
          <w:rFonts w:ascii="Arial Nova" w:hAnsi="Arial Nova" w:eastAsia="Arial Nova" w:cs="Arial Nova"/>
          <w:b/>
          <w:bCs/>
          <w:color w:val="00B050"/>
          <w:sz w:val="26"/>
          <w:szCs w:val="26"/>
        </w:rPr>
      </w:pPr>
      <w:r w:rsidRPr="001C3351">
        <w:rPr>
          <w:rFonts w:ascii="Arial Nova" w:hAnsi="Arial Nova" w:eastAsia="Arial Nova" w:cs="Arial Nova"/>
          <w:b/>
          <w:bCs/>
          <w:color w:val="00B050"/>
          <w:sz w:val="26"/>
          <w:szCs w:val="26"/>
        </w:rPr>
        <w:t>Your Life Orientation Score is Optimal</w:t>
      </w:r>
    </w:p>
    <w:p w:rsidRPr="001C3351" w:rsidR="001C3351" w:rsidP="001C3351" w:rsidRDefault="001C3351" w14:paraId="4F139CD3" w14:textId="77777777">
      <w:pPr>
        <w:pStyle w:val="NormalWeb"/>
        <w:spacing w:before="0" w:beforeAutospacing="0" w:after="0" w:afterAutospacing="0"/>
        <w:ind w:left="720"/>
        <w:rPr>
          <w:rFonts w:ascii="Arial Nova" w:hAnsi="Arial Nova" w:eastAsia="Arial Nova" w:cs="Arial Nova"/>
          <w:color w:val="00B050"/>
          <w:sz w:val="26"/>
          <w:szCs w:val="26"/>
        </w:rPr>
      </w:pPr>
      <w:r w:rsidRPr="001C3351">
        <w:rPr>
          <w:rFonts w:ascii="Arial Nova" w:hAnsi="Arial Nova" w:eastAsia="Arial Nova" w:cs="Arial Nova"/>
          <w:color w:val="00B050"/>
          <w:sz w:val="26"/>
          <w:szCs w:val="26"/>
        </w:rPr>
        <w:t>The Life Orientation Score measures optimism—the expectation that good things will happen in the future. Higher scores are linked to better health, lower risk of chronic disease, and longer life. Optimal is defined as a score in the high range, with a stable or improving trend.</w:t>
      </w:r>
    </w:p>
    <w:p w:rsidRPr="001C3351" w:rsidR="001C3351" w:rsidP="001C3351" w:rsidRDefault="001C3351" w14:paraId="061533D8" w14:textId="77777777">
      <w:pPr>
        <w:pStyle w:val="NormalWeb"/>
        <w:spacing w:before="0" w:beforeAutospacing="0" w:after="0" w:afterAutospacing="0"/>
        <w:ind w:left="720"/>
        <w:rPr>
          <w:rFonts w:ascii="Arial Nova" w:hAnsi="Arial Nova" w:eastAsia="Arial Nova" w:cs="Arial Nova"/>
          <w:color w:val="00B050"/>
          <w:sz w:val="26"/>
          <w:szCs w:val="26"/>
        </w:rPr>
      </w:pPr>
    </w:p>
    <w:p w:rsidRPr="001C3351" w:rsidR="001C3351" w:rsidP="001C3351" w:rsidRDefault="001C3351" w14:paraId="3E743354" w14:textId="050403DF">
      <w:pPr>
        <w:pStyle w:val="NormalWeb"/>
        <w:spacing w:before="0" w:beforeAutospacing="0" w:after="0" w:afterAutospacing="0"/>
        <w:ind w:left="720"/>
        <w:rPr>
          <w:rFonts w:ascii="Arial Nova" w:hAnsi="Arial Nova" w:eastAsia="Arial Nova" w:cs="Arial Nova"/>
          <w:color w:val="00B050"/>
          <w:sz w:val="26"/>
          <w:szCs w:val="26"/>
        </w:rPr>
      </w:pPr>
      <w:r w:rsidRPr="001C3351">
        <w:rPr>
          <w:rFonts w:ascii="Arial Nova" w:hAnsi="Arial Nova" w:eastAsia="Arial Nova" w:cs="Arial Nova"/>
          <w:color w:val="00B050"/>
          <w:sz w:val="26"/>
          <w:szCs w:val="26"/>
        </w:rPr>
        <w:t>Your results are in the optimal range, and we will continue to monitor over time to ensure they remain at this healthy level.</w:t>
      </w:r>
    </w:p>
    <w:p w:rsidRPr="001C3351" w:rsidR="001C3351" w:rsidP="001C3351" w:rsidRDefault="001C3351" w14:paraId="589093C4" w14:textId="77777777"/>
    <w:p w:rsidR="007A59EF" w:rsidP="00FD30A4" w:rsidRDefault="007A59EF" w14:paraId="0929BB64" w14:textId="25A47064">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Resilience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Assesses the ability to bounce back from stress, adversity, or setbacks. Higher resilience supports mental stability, faster recovery from illness, and improved long-term health outcomes.</w:t>
      </w:r>
      <w:r w:rsidRPr="00A41166" w:rsidR="007C6C80">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C6C80">
        <w:rPr>
          <w:rFonts w:ascii="Arial Nova" w:hAnsi="Arial Nova" w:eastAsia="Arial Nova" w:cs="Arial Nova"/>
          <w:b/>
          <w:bCs/>
          <w:color w:val="EE0000"/>
          <w:kern w:val="0"/>
          <w:sz w:val="26"/>
          <w:szCs w:val="26"/>
          <w:lang w:val="en"/>
          <w14:ligatures w14:val="none"/>
        </w:rPr>
        <w:t>Resilience</w:t>
      </w:r>
      <w:r w:rsidRPr="00A41166">
        <w:rPr>
          <w:rFonts w:ascii="Arial Nova" w:hAnsi="Arial Nova" w:eastAsia="Arial Nova" w:cs="Arial Nova"/>
          <w:b/>
          <w:bCs/>
          <w:color w:val="EE0000"/>
          <w:kern w:val="0"/>
          <w:sz w:val="26"/>
          <w:szCs w:val="26"/>
          <w:lang w:val="en"/>
          <w14:ligatures w14:val="none"/>
        </w:rPr>
        <w:t xml:space="preserve"> score in the high range, with stable or improving trend.</w:t>
      </w:r>
    </w:p>
    <w:p w:rsidRPr="00563F55" w:rsidR="00563F55" w:rsidP="00563F55" w:rsidRDefault="00563F55" w14:paraId="176E0B11" w14:textId="77777777">
      <w:pPr>
        <w:rPr>
          <w:lang w:val="en"/>
        </w:rPr>
      </w:pPr>
    </w:p>
    <w:p w:rsidRPr="00EB5CA1" w:rsidR="00EB5CA1" w:rsidP="00FD30A4" w:rsidRDefault="00563F55" w14:paraId="096BCA3E" w14:textId="6A62ABCC">
      <w:pPr>
        <w:pStyle w:val="NormalWeb"/>
        <w:numPr>
          <w:ilvl w:val="0"/>
          <w:numId w:val="5"/>
        </w:numPr>
        <w:spacing w:before="0" w:beforeAutospacing="0" w:after="0" w:afterAutospacing="0"/>
        <w:rPr>
          <w:rFonts w:ascii="Arial Nova" w:hAnsi="Arial Nova" w:eastAsia="Arial Nova" w:cs="Arial Nova"/>
          <w:b/>
          <w:bCs/>
          <w:color w:val="00B050"/>
          <w:sz w:val="26"/>
          <w:szCs w:val="26"/>
        </w:rPr>
      </w:pPr>
      <w:r w:rsidRPr="00563F55">
        <w:rPr>
          <w:rFonts w:ascii="Arial Nova" w:hAnsi="Arial Nova" w:eastAsia="Arial Nova" w:cs="Arial Nova"/>
          <w:b/>
          <w:bCs/>
          <w:color w:val="00B050"/>
          <w:sz w:val="26"/>
          <w:szCs w:val="26"/>
        </w:rPr>
        <w:t>Your Resilience Score is Optimal</w:t>
      </w:r>
    </w:p>
    <w:p w:rsidRPr="00EB5CA1" w:rsidR="00563F55" w:rsidP="00EB5CA1" w:rsidRDefault="00563F55" w14:paraId="4BC88499" w14:textId="7161FB19">
      <w:pPr>
        <w:pStyle w:val="NormalWeb"/>
        <w:spacing w:before="0" w:beforeAutospacing="0" w:after="0" w:afterAutospacing="0"/>
        <w:ind w:left="1080"/>
        <w:rPr>
          <w:rFonts w:ascii="Arial Nova" w:hAnsi="Arial Nova" w:eastAsia="Arial Nova" w:cs="Arial Nova"/>
          <w:color w:val="00B050"/>
          <w:sz w:val="26"/>
          <w:szCs w:val="26"/>
        </w:rPr>
      </w:pPr>
      <w:r w:rsidRPr="00EB5CA1">
        <w:rPr>
          <w:rFonts w:ascii="Arial Nova" w:hAnsi="Arial Nova" w:eastAsia="Arial Nova" w:cs="Arial Nova"/>
          <w:color w:val="00B050"/>
          <w:sz w:val="26"/>
          <w:szCs w:val="26"/>
        </w:rPr>
        <w:t>The Resilience Score assesses the ability to bounce back from stress, adversity, or setbacks. Higher resilience supports mental stability, faster recovery from illness, and improved long-term health outcomes. Optimal is defined as a score in the high range, with a stable or improving trend.</w:t>
      </w:r>
    </w:p>
    <w:p w:rsidRPr="00EB5CA1" w:rsidR="00EB5CA1" w:rsidP="00EB5CA1" w:rsidRDefault="00EB5CA1" w14:paraId="26E0562B" w14:textId="77777777">
      <w:pPr>
        <w:pStyle w:val="NormalWeb"/>
        <w:spacing w:before="0" w:beforeAutospacing="0" w:after="0" w:afterAutospacing="0"/>
        <w:rPr>
          <w:rFonts w:ascii="Arial Nova" w:hAnsi="Arial Nova" w:eastAsia="Arial Nova" w:cs="Arial Nova"/>
          <w:color w:val="00B050"/>
          <w:sz w:val="26"/>
          <w:szCs w:val="26"/>
        </w:rPr>
      </w:pPr>
    </w:p>
    <w:p w:rsidRPr="00EB5CA1" w:rsidR="00563F55" w:rsidP="00EB5CA1" w:rsidRDefault="00563F55" w14:paraId="6693C95B" w14:textId="3717CB55">
      <w:pPr>
        <w:pStyle w:val="NormalWeb"/>
        <w:spacing w:before="0" w:beforeAutospacing="0" w:after="0" w:afterAutospacing="0"/>
        <w:ind w:left="1080"/>
        <w:rPr>
          <w:rFonts w:ascii="Arial Nova" w:hAnsi="Arial Nova" w:eastAsia="Arial Nova" w:cs="Arial Nova"/>
          <w:color w:val="00B050"/>
          <w:sz w:val="26"/>
          <w:szCs w:val="26"/>
        </w:rPr>
      </w:pPr>
      <w:r w:rsidRPr="00EB5CA1">
        <w:rPr>
          <w:rFonts w:ascii="Arial Nova" w:hAnsi="Arial Nova" w:eastAsia="Arial Nova" w:cs="Arial Nova"/>
          <w:color w:val="00B050"/>
          <w:sz w:val="26"/>
          <w:szCs w:val="26"/>
        </w:rPr>
        <w:t>Your results are in the optimal range, and we will continue to monitor over time to ensure they remain at this healthy level.</w:t>
      </w:r>
    </w:p>
    <w:p w:rsidRPr="00563F55" w:rsidR="00563F55" w:rsidP="00563F55" w:rsidRDefault="00563F55" w14:paraId="77B2E763" w14:textId="77777777"/>
    <w:p w:rsidR="007A59EF" w:rsidP="00FD30A4" w:rsidRDefault="007A59EF" w14:paraId="1663125F" w14:textId="09B25518">
      <w:pPr>
        <w:pStyle w:val="Heading3"/>
        <w:numPr>
          <w:ilvl w:val="0"/>
          <w:numId w:val="5"/>
        </w:numPr>
        <w:rPr>
          <w:rFonts w:ascii="Arial Nova" w:hAnsi="Arial Nova" w:eastAsia="Arial Nova" w:cs="Arial Nova"/>
          <w:b/>
          <w:bCs/>
          <w:color w:val="EE0000"/>
          <w:kern w:val="0"/>
          <w:sz w:val="26"/>
          <w:szCs w:val="26"/>
          <w:lang w:val="en"/>
          <w14:ligatures w14:val="none"/>
        </w:rPr>
      </w:pPr>
      <w:r w:rsidRPr="00A41166">
        <w:rPr>
          <w:rFonts w:ascii="Arial Nova" w:hAnsi="Arial Nova" w:eastAsia="Arial Nova" w:cs="Arial Nova"/>
          <w:b/>
          <w:bCs/>
          <w:color w:val="EE0000"/>
          <w:sz w:val="26"/>
          <w:szCs w:val="26"/>
        </w:rPr>
        <w:t xml:space="preserve">Meaning in Life </w:t>
      </w:r>
      <w:r w:rsidRPr="00A41166" w:rsidR="007C6C80">
        <w:rPr>
          <w:rFonts w:ascii="Arial Nova" w:hAnsi="Arial Nova" w:eastAsia="Arial Nova" w:cs="Arial Nova"/>
          <w:b/>
          <w:bCs/>
          <w:color w:val="EE0000"/>
          <w:sz w:val="26"/>
          <w:szCs w:val="26"/>
        </w:rPr>
        <w:t>Score</w:t>
      </w:r>
      <w:r w:rsidRPr="00A41166">
        <w:rPr>
          <w:rFonts w:ascii="Arial Nova" w:hAnsi="Arial Nova" w:eastAsia="Arial Nova" w:cs="Arial Nova"/>
          <w:color w:val="EE0000"/>
          <w:sz w:val="26"/>
          <w:szCs w:val="26"/>
        </w:rPr>
        <w:br/>
      </w:r>
      <w:r w:rsidRPr="00A41166">
        <w:rPr>
          <w:rFonts w:ascii="Arial Nova" w:hAnsi="Arial Nova" w:eastAsia="Arial Nova" w:cs="Arial Nova"/>
          <w:color w:val="EE0000"/>
          <w:kern w:val="0"/>
          <w:sz w:val="26"/>
          <w:szCs w:val="26"/>
          <w:lang w:val="en"/>
          <w14:ligatures w14:val="none"/>
        </w:rPr>
        <w:t>Evaluates both the presence of meaning (clarity of purpose, life significance) and the search for meaning (ongoing pursuit of purpose). Higher scores reflect stronger life engagement, fulfillment, and psychological well-being.</w:t>
      </w:r>
      <w:r w:rsidRPr="00A41166" w:rsidR="007C6C80">
        <w:rPr>
          <w:rFonts w:ascii="Arial Nova" w:hAnsi="Arial Nova" w:eastAsia="Arial Nova" w:cs="Arial Nova"/>
          <w:color w:val="EE0000"/>
          <w:kern w:val="0"/>
          <w:sz w:val="26"/>
          <w:szCs w:val="26"/>
          <w:lang w:val="en"/>
          <w14:ligatures w14:val="none"/>
        </w:rPr>
        <w:t xml:space="preserve"> </w:t>
      </w:r>
      <w:r w:rsidRPr="00A41166">
        <w:rPr>
          <w:rFonts w:ascii="Arial Nova" w:hAnsi="Arial Nova" w:eastAsia="Arial Nova" w:cs="Arial Nova"/>
          <w:b/>
          <w:bCs/>
          <w:color w:val="EE0000"/>
          <w:kern w:val="0"/>
          <w:sz w:val="26"/>
          <w:szCs w:val="26"/>
          <w:lang w:val="en"/>
          <w14:ligatures w14:val="none"/>
        </w:rPr>
        <w:t xml:space="preserve">Optimal: </w:t>
      </w:r>
      <w:r w:rsidRPr="00A41166" w:rsidR="007C6C80">
        <w:rPr>
          <w:rFonts w:ascii="Arial Nova" w:hAnsi="Arial Nova" w:eastAsia="Arial Nova" w:cs="Arial Nova"/>
          <w:b/>
          <w:bCs/>
          <w:color w:val="EE0000"/>
          <w:kern w:val="0"/>
          <w:sz w:val="26"/>
          <w:szCs w:val="26"/>
          <w:lang w:val="en"/>
          <w14:ligatures w14:val="none"/>
        </w:rPr>
        <w:t xml:space="preserve">Meaning in Life </w:t>
      </w:r>
      <w:r w:rsidRPr="00A41166">
        <w:rPr>
          <w:rFonts w:ascii="Arial Nova" w:hAnsi="Arial Nova" w:eastAsia="Arial Nova" w:cs="Arial Nova"/>
          <w:b/>
          <w:bCs/>
          <w:color w:val="EE0000"/>
          <w:kern w:val="0"/>
          <w:sz w:val="26"/>
          <w:szCs w:val="26"/>
          <w:lang w:val="en"/>
          <w14:ligatures w14:val="none"/>
        </w:rPr>
        <w:t>score in the high range, with stable or improving trend.</w:t>
      </w:r>
    </w:p>
    <w:p w:rsidR="009C4F16" w:rsidP="009C4F16" w:rsidRDefault="009C4F16" w14:paraId="3AC2BD66" w14:textId="77777777">
      <w:pPr>
        <w:rPr>
          <w:lang w:val="en"/>
        </w:rPr>
      </w:pPr>
    </w:p>
    <w:p w:rsidRPr="009C4F16" w:rsidR="009C4F16" w:rsidP="00FD30A4" w:rsidRDefault="009C4F16" w14:paraId="15C3B698" w14:textId="77777777">
      <w:pPr>
        <w:pStyle w:val="NormalWeb"/>
        <w:numPr>
          <w:ilvl w:val="0"/>
          <w:numId w:val="5"/>
        </w:numPr>
        <w:spacing w:before="0" w:beforeAutospacing="0" w:after="0" w:afterAutospacing="0"/>
        <w:rPr>
          <w:rFonts w:ascii="Arial Nova" w:hAnsi="Arial Nova" w:eastAsia="Arial Nova" w:cs="Arial Nova"/>
          <w:b/>
          <w:bCs/>
          <w:color w:val="00B050"/>
          <w:sz w:val="26"/>
          <w:szCs w:val="26"/>
        </w:rPr>
      </w:pPr>
      <w:r w:rsidRPr="009C4F16">
        <w:rPr>
          <w:rFonts w:ascii="Arial Nova" w:hAnsi="Arial Nova" w:eastAsia="Arial Nova" w:cs="Arial Nova"/>
          <w:b/>
          <w:bCs/>
          <w:color w:val="00B050"/>
          <w:sz w:val="26"/>
          <w:szCs w:val="26"/>
        </w:rPr>
        <w:t>Your Meaning in Life Score is Optimal</w:t>
      </w:r>
    </w:p>
    <w:p w:rsidRPr="009C4F16" w:rsidR="009C4F16" w:rsidP="009C4F16" w:rsidRDefault="009C4F16" w14:paraId="1040ABCE" w14:textId="77777777">
      <w:pPr>
        <w:pStyle w:val="NormalWeb"/>
        <w:spacing w:before="0" w:beforeAutospacing="0" w:after="0" w:afterAutospacing="0"/>
        <w:ind w:left="1080"/>
        <w:rPr>
          <w:rFonts w:ascii="Arial Nova" w:hAnsi="Arial Nova" w:eastAsia="Arial Nova" w:cs="Arial Nova"/>
          <w:color w:val="00B050"/>
          <w:sz w:val="26"/>
          <w:szCs w:val="26"/>
        </w:rPr>
      </w:pPr>
      <w:r w:rsidRPr="009C4F16">
        <w:rPr>
          <w:rFonts w:ascii="Arial Nova" w:hAnsi="Arial Nova" w:eastAsia="Arial Nova" w:cs="Arial Nova"/>
          <w:color w:val="00B050"/>
          <w:sz w:val="26"/>
          <w:szCs w:val="26"/>
        </w:rPr>
        <w:t>The Meaning in Life Score evaluates both the presence of meaning (clarity of purpose, life significance) and the search for meaning (ongoing pursuit of purpose). Higher scores reflect stronger life engagement, fulfillment, and psychological well-being. Optimal is defined as a score in the high range, with a stable or improving trend.</w:t>
      </w:r>
    </w:p>
    <w:p w:rsidRPr="009949DA" w:rsidR="009949DA" w:rsidP="009C4F16" w:rsidRDefault="009949DA" w14:paraId="7FA7C708" w14:textId="77777777">
      <w:pPr>
        <w:pStyle w:val="NormalWeb"/>
        <w:spacing w:before="0" w:beforeAutospacing="0" w:after="0" w:afterAutospacing="0"/>
        <w:ind w:left="1080"/>
        <w:rPr>
          <w:rFonts w:ascii="Arial Nova" w:hAnsi="Arial Nova" w:eastAsia="Arial Nova" w:cs="Arial Nova"/>
          <w:color w:val="00B050"/>
          <w:sz w:val="26"/>
          <w:szCs w:val="26"/>
        </w:rPr>
      </w:pPr>
    </w:p>
    <w:p w:rsidRPr="009C4F16" w:rsidR="009C4F16" w:rsidP="009C4F16" w:rsidRDefault="009C4F16" w14:paraId="1C0BB55C" w14:textId="7685A214">
      <w:pPr>
        <w:pStyle w:val="NormalWeb"/>
        <w:spacing w:before="0" w:beforeAutospacing="0" w:after="0" w:afterAutospacing="0"/>
        <w:ind w:left="1080"/>
        <w:rPr>
          <w:rFonts w:ascii="Arial Nova" w:hAnsi="Arial Nova" w:eastAsia="Arial Nova" w:cs="Arial Nova"/>
          <w:color w:val="00B050"/>
          <w:sz w:val="26"/>
          <w:szCs w:val="26"/>
        </w:rPr>
      </w:pPr>
      <w:r w:rsidRPr="009C4F16">
        <w:rPr>
          <w:rFonts w:ascii="Arial Nova" w:hAnsi="Arial Nova" w:eastAsia="Arial Nova" w:cs="Arial Nova"/>
          <w:color w:val="00B050"/>
          <w:sz w:val="26"/>
          <w:szCs w:val="26"/>
        </w:rPr>
        <w:t>Your results are in the optimal range, and we will continue to monitor over time to ensure they remain at this healthy level.</w:t>
      </w:r>
    </w:p>
    <w:p w:rsidRPr="009C4F16" w:rsidR="009C4F16" w:rsidP="009C4F16" w:rsidRDefault="009C4F16" w14:paraId="07EC8EE1" w14:textId="77777777"/>
    <w:bookmarkEnd w:id="8"/>
    <w:p w:rsidRPr="00F477B5" w:rsidR="00F477B5" w:rsidP="00F477B5" w:rsidRDefault="00F477B5" w14:paraId="3704A03C" w14:textId="65B578F4">
      <w:pPr>
        <w:spacing w:before="100" w:beforeAutospacing="1" w:after="100" w:afterAutospacing="1" w:line="240" w:lineRule="auto"/>
        <w:outlineLvl w:val="0"/>
        <w:rPr>
          <w:rFonts w:ascii="Arial Nova" w:hAnsi="Arial Nova" w:eastAsia="Arial Nova" w:cs="Arial Nova"/>
          <w:b/>
          <w:color w:val="124F1A" w:themeColor="accent3" w:themeShade="BF"/>
          <w:sz w:val="32"/>
          <w:szCs w:val="32"/>
        </w:rPr>
      </w:pPr>
      <w:r w:rsidRPr="00F477B5">
        <w:rPr>
          <w:rFonts w:ascii="Arial Nova" w:hAnsi="Arial Nova" w:eastAsia="Arial Nova" w:cs="Arial Nova"/>
          <w:b/>
          <w:color w:val="124F1A" w:themeColor="accent3" w:themeShade="BF"/>
          <w:sz w:val="32"/>
          <w:szCs w:val="32"/>
        </w:rPr>
        <w:t>Your 90-Day Healthspan Cycle</w:t>
      </w:r>
    </w:p>
    <w:p w:rsidRPr="00F477B5" w:rsidR="00F477B5" w:rsidP="00F477B5" w:rsidRDefault="00F477B5" w14:paraId="4783EF18" w14:textId="1566515E">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You now have clarity on your Longevity Opportunities</w:t>
      </w:r>
      <w:r w:rsidRPr="00EC610D">
        <w:rPr>
          <w:rFonts w:ascii="Arial Nova" w:hAnsi="Arial Nova" w:eastAsia="Arial Nova" w:cs="Arial Nova"/>
          <w:color w:val="000000" w:themeColor="text1"/>
          <w:sz w:val="26"/>
          <w:szCs w:val="26"/>
          <w:lang w:eastAsia="ja-JP"/>
        </w:rPr>
        <w:t xml:space="preserve"> - </w:t>
      </w:r>
      <w:r w:rsidRPr="00F477B5">
        <w:rPr>
          <w:rFonts w:ascii="Arial Nova" w:hAnsi="Arial Nova" w:eastAsia="Arial Nova" w:cs="Arial Nova"/>
          <w:color w:val="000000" w:themeColor="text1"/>
          <w:sz w:val="26"/>
          <w:szCs w:val="26"/>
          <w:lang w:eastAsia="ja-JP"/>
        </w:rPr>
        <w:t>the areas that most strongly influence your ability to:</w:t>
      </w:r>
    </w:p>
    <w:p w:rsidRPr="00F477B5" w:rsidR="00F477B5" w:rsidP="00FD30A4" w:rsidRDefault="00F477B5" w14:paraId="2B7848A2"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Avoid preventable disease</w:t>
      </w:r>
    </w:p>
    <w:p w:rsidRPr="00F477B5" w:rsidR="00F477B5" w:rsidP="00FD30A4" w:rsidRDefault="00F477B5" w14:paraId="40872B52"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Avoid frailty and maintain independence</w:t>
      </w:r>
    </w:p>
    <w:p w:rsidRPr="00F477B5" w:rsidR="00F477B5" w:rsidP="00FD30A4" w:rsidRDefault="00F477B5" w14:paraId="1C95B2AC" w14:textId="77777777">
      <w:pPr>
        <w:numPr>
          <w:ilvl w:val="0"/>
          <w:numId w:val="22"/>
        </w:numPr>
        <w:spacing w:before="100" w:beforeAutospacing="1" w:after="100" w:afterAutospacing="1"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Stay mentally sharp for life</w:t>
      </w:r>
    </w:p>
    <w:p w:rsidRPr="00EC610D" w:rsidR="00E63F13" w:rsidP="00F477B5" w:rsidRDefault="00F477B5" w14:paraId="0D639B76" w14:textId="77777777">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 xml:space="preserve">Your next step is to meet with your Healthspan Strategist, who will </w:t>
      </w:r>
      <w:r w:rsidRPr="00EC610D" w:rsidR="00F06F6A">
        <w:rPr>
          <w:rFonts w:ascii="Arial Nova" w:hAnsi="Arial Nova" w:eastAsia="Arial Nova" w:cs="Arial Nova"/>
          <w:color w:val="000000" w:themeColor="text1"/>
          <w:sz w:val="26"/>
          <w:szCs w:val="26"/>
          <w:lang w:eastAsia="ja-JP"/>
        </w:rPr>
        <w:t>work with</w:t>
      </w:r>
      <w:r w:rsidRPr="00F477B5">
        <w:rPr>
          <w:rFonts w:ascii="Arial Nova" w:hAnsi="Arial Nova" w:eastAsia="Arial Nova" w:cs="Arial Nova"/>
          <w:color w:val="000000" w:themeColor="text1"/>
          <w:sz w:val="26"/>
          <w:szCs w:val="26"/>
          <w:lang w:eastAsia="ja-JP"/>
        </w:rPr>
        <w:t xml:space="preserve"> you </w:t>
      </w:r>
      <w:r w:rsidRPr="00EC610D" w:rsidR="00F06F6A">
        <w:rPr>
          <w:rFonts w:ascii="Arial Nova" w:hAnsi="Arial Nova" w:eastAsia="Arial Nova" w:cs="Arial Nova"/>
          <w:color w:val="000000" w:themeColor="text1"/>
          <w:sz w:val="26"/>
          <w:szCs w:val="26"/>
          <w:lang w:eastAsia="ja-JP"/>
        </w:rPr>
        <w:t xml:space="preserve">to </w:t>
      </w:r>
      <w:r w:rsidRPr="00F477B5">
        <w:rPr>
          <w:rFonts w:ascii="Arial Nova" w:hAnsi="Arial Nova" w:eastAsia="Arial Nova" w:cs="Arial Nova"/>
          <w:color w:val="000000" w:themeColor="text1"/>
          <w:sz w:val="26"/>
          <w:szCs w:val="26"/>
          <w:lang w:eastAsia="ja-JP"/>
        </w:rPr>
        <w:t xml:space="preserve">identify the most meaningful opportunities to focus on over the next 90 days. </w:t>
      </w:r>
    </w:p>
    <w:p w:rsidRPr="00EC610D" w:rsidR="00E63F13" w:rsidP="00F477B5" w:rsidRDefault="00E63F13" w14:paraId="2F676678" w14:textId="77777777">
      <w:pPr>
        <w:spacing w:after="0" w:line="240" w:lineRule="auto"/>
        <w:rPr>
          <w:rFonts w:ascii="Arial Nova" w:hAnsi="Arial Nova" w:eastAsia="Arial Nova" w:cs="Arial Nova"/>
          <w:color w:val="000000" w:themeColor="text1"/>
          <w:sz w:val="26"/>
          <w:szCs w:val="26"/>
          <w:lang w:eastAsia="ja-JP"/>
        </w:rPr>
      </w:pPr>
    </w:p>
    <w:p w:rsidRPr="00EC610D" w:rsidR="00F477B5" w:rsidP="00F477B5" w:rsidRDefault="00F477B5" w14:paraId="72A41F92" w14:textId="74BAFC26">
      <w:pPr>
        <w:spacing w:after="0" w:line="240" w:lineRule="auto"/>
        <w:rPr>
          <w:rFonts w:ascii="Arial Nova" w:hAnsi="Arial Nova" w:eastAsia="Arial Nova" w:cs="Arial Nova"/>
          <w:color w:val="000000" w:themeColor="text1"/>
          <w:sz w:val="26"/>
          <w:szCs w:val="26"/>
          <w:lang w:eastAsia="ja-JP"/>
        </w:rPr>
      </w:pPr>
      <w:r w:rsidRPr="00F477B5">
        <w:rPr>
          <w:rFonts w:ascii="Arial Nova" w:hAnsi="Arial Nova" w:eastAsia="Arial Nova" w:cs="Arial Nova"/>
          <w:color w:val="000000" w:themeColor="text1"/>
          <w:sz w:val="26"/>
          <w:szCs w:val="26"/>
          <w:lang w:eastAsia="ja-JP"/>
        </w:rPr>
        <w:t>This is where your personalized strategy begins.</w:t>
      </w:r>
      <w:r w:rsidRPr="00EC610D" w:rsidR="00E63F13">
        <w:rPr>
          <w:rFonts w:ascii="Arial Nova" w:hAnsi="Arial Nova" w:eastAsia="Arial Nova" w:cs="Arial Nova"/>
          <w:color w:val="000000" w:themeColor="text1"/>
          <w:sz w:val="26"/>
          <w:szCs w:val="26"/>
          <w:lang w:eastAsia="ja-JP"/>
        </w:rPr>
        <w:t xml:space="preserve"> </w:t>
      </w:r>
      <w:r w:rsidRPr="00F477B5">
        <w:rPr>
          <w:rFonts w:ascii="Arial Nova" w:hAnsi="Arial Nova" w:eastAsia="Arial Nova" w:cs="Arial Nova"/>
          <w:color w:val="000000" w:themeColor="text1"/>
          <w:sz w:val="26"/>
          <w:szCs w:val="26"/>
          <w:lang w:eastAsia="ja-JP"/>
        </w:rPr>
        <w:t>Together, you will select the specific areas that will have the biggest impact on improving your Healthspan</w:t>
      </w:r>
      <w:r w:rsidRPr="00EC610D" w:rsidR="00D22F3D">
        <w:rPr>
          <w:rFonts w:ascii="Arial Nova" w:hAnsi="Arial Nova" w:eastAsia="Arial Nova" w:cs="Arial Nova"/>
          <w:color w:val="000000" w:themeColor="text1"/>
          <w:sz w:val="26"/>
          <w:szCs w:val="26"/>
          <w:lang w:eastAsia="ja-JP"/>
        </w:rPr>
        <w:t xml:space="preserve">, Physical Performance, and Brain Health </w:t>
      </w:r>
      <w:r w:rsidRPr="00F477B5">
        <w:rPr>
          <w:rFonts w:ascii="Arial Nova" w:hAnsi="Arial Nova" w:eastAsia="Arial Nova" w:cs="Arial Nova"/>
          <w:color w:val="000000" w:themeColor="text1"/>
          <w:sz w:val="26"/>
          <w:szCs w:val="26"/>
          <w:lang w:eastAsia="ja-JP"/>
        </w:rPr>
        <w:t>Scores, based on your results, your goals, and what fits your life.</w:t>
      </w:r>
    </w:p>
    <w:p w:rsidRPr="00F477B5" w:rsidR="006D7436" w:rsidP="00F477B5" w:rsidRDefault="006D7436" w14:paraId="4694E33F" w14:textId="77777777">
      <w:pPr>
        <w:spacing w:after="0" w:line="240" w:lineRule="auto"/>
        <w:rPr>
          <w:rFonts w:ascii="Arial Nova" w:hAnsi="Arial Nova" w:eastAsia="Arial Nova" w:cs="Arial Nova"/>
          <w:b/>
          <w:bCs/>
          <w:color w:val="000000" w:themeColor="text1"/>
          <w:sz w:val="26"/>
          <w:szCs w:val="26"/>
          <w:lang w:eastAsia="ja-JP"/>
        </w:rPr>
      </w:pPr>
    </w:p>
    <w:p w:rsidR="006D7436" w:rsidP="006D7436" w:rsidRDefault="00F477B5" w14:paraId="1FC94DFA" w14:textId="77777777">
      <w:pPr>
        <w:spacing w:after="0" w:line="240" w:lineRule="auto"/>
        <w:rPr>
          <w:rFonts w:ascii="Arial Nova" w:hAnsi="Arial Nova" w:eastAsia="Arial Nova" w:cs="Arial Nova"/>
          <w:b/>
          <w:bCs/>
          <w:color w:val="000000" w:themeColor="text1"/>
          <w:sz w:val="26"/>
          <w:szCs w:val="26"/>
          <w:lang w:eastAsia="ja-JP"/>
        </w:rPr>
      </w:pPr>
      <w:r w:rsidRPr="00F477B5">
        <w:rPr>
          <w:rFonts w:ascii="Arial Nova" w:hAnsi="Arial Nova" w:eastAsia="Arial Nova" w:cs="Arial Nova"/>
          <w:b/>
          <w:bCs/>
          <w:color w:val="000000" w:themeColor="text1"/>
          <w:sz w:val="26"/>
          <w:szCs w:val="26"/>
          <w:lang w:eastAsia="ja-JP"/>
        </w:rPr>
        <w:t>This begins Step 3 of the Healthspan System: Defend &amp; Optimize</w:t>
      </w:r>
      <w:r w:rsidRPr="00F477B5">
        <w:rPr>
          <w:rFonts w:ascii="Arial Nova" w:hAnsi="Arial Nova" w:eastAsia="Arial Nova" w:cs="Arial Nova"/>
          <w:b/>
          <w:bCs/>
          <w:color w:val="000000" w:themeColor="text1"/>
          <w:sz w:val="26"/>
          <w:szCs w:val="26"/>
          <w:lang w:eastAsia="ja-JP"/>
        </w:rPr>
        <w:br/>
      </w:r>
    </w:p>
    <w:p w:rsidR="00052EFE" w:rsidP="00FD30A4" w:rsidRDefault="00F477B5" w14:paraId="2E39B413" w14:textId="63D4D64A">
      <w:pPr>
        <w:pStyle w:val="ListParagraph"/>
        <w:numPr>
          <w:ilvl w:val="0"/>
          <w:numId w:val="23"/>
        </w:numPr>
        <w:spacing w:after="0" w:line="240" w:lineRule="auto"/>
        <w:rPr>
          <w:rFonts w:ascii="Arial Nova" w:hAnsi="Arial Nova" w:eastAsia="Arial Nova" w:cs="Arial Nova"/>
          <w:b/>
          <w:bCs/>
          <w:color w:val="000000" w:themeColor="text1"/>
          <w:sz w:val="26"/>
          <w:szCs w:val="26"/>
          <w:lang w:eastAsia="ja-JP"/>
        </w:rPr>
      </w:pPr>
      <w:r w:rsidRPr="006D7436">
        <w:rPr>
          <w:rFonts w:ascii="Arial Nova" w:hAnsi="Arial Nova" w:eastAsia="Arial Nova" w:cs="Arial Nova"/>
          <w:b/>
          <w:bCs/>
          <w:color w:val="000000" w:themeColor="text1"/>
          <w:sz w:val="26"/>
          <w:szCs w:val="26"/>
          <w:lang w:eastAsia="ja-JP"/>
        </w:rPr>
        <w:t>Defend</w:t>
      </w:r>
      <w:r w:rsidR="00264C32">
        <w:rPr>
          <w:rFonts w:ascii="Arial Nova" w:hAnsi="Arial Nova" w:eastAsia="Arial Nova" w:cs="Arial Nova"/>
          <w:b/>
          <w:bCs/>
          <w:color w:val="000000" w:themeColor="text1"/>
          <w:sz w:val="26"/>
          <w:szCs w:val="26"/>
          <w:lang w:eastAsia="ja-JP"/>
        </w:rPr>
        <w:t xml:space="preserve"> -</w:t>
      </w:r>
      <w:r w:rsidRPr="006D7436">
        <w:rPr>
          <w:rFonts w:ascii="Arial Nova" w:hAnsi="Arial Nova" w:eastAsia="Arial Nova" w:cs="Arial Nova"/>
          <w:b/>
          <w:bCs/>
          <w:color w:val="000000" w:themeColor="text1"/>
          <w:sz w:val="26"/>
          <w:szCs w:val="26"/>
          <w:lang w:eastAsia="ja-JP"/>
        </w:rPr>
        <w:t xml:space="preserve"> </w:t>
      </w:r>
      <w:r w:rsidRPr="00264C32">
        <w:rPr>
          <w:rFonts w:ascii="Arial Nova" w:hAnsi="Arial Nova" w:eastAsia="Arial Nova" w:cs="Arial Nova"/>
          <w:color w:val="000000" w:themeColor="text1"/>
          <w:sz w:val="26"/>
          <w:szCs w:val="26"/>
          <w:lang w:eastAsia="ja-JP"/>
        </w:rPr>
        <w:t>identify early threats to your health</w:t>
      </w:r>
    </w:p>
    <w:p w:rsidR="00F477B5" w:rsidP="00FD30A4" w:rsidRDefault="00F477B5" w14:paraId="1D5C158F" w14:textId="03149C8F">
      <w:pPr>
        <w:pStyle w:val="ListParagraph"/>
        <w:numPr>
          <w:ilvl w:val="0"/>
          <w:numId w:val="23"/>
        </w:numPr>
        <w:spacing w:after="0" w:line="240" w:lineRule="auto"/>
        <w:rPr>
          <w:rFonts w:ascii="Arial Nova" w:hAnsi="Arial Nova" w:eastAsia="Arial Nova" w:cs="Arial Nova"/>
          <w:b/>
          <w:bCs/>
          <w:color w:val="000000" w:themeColor="text1"/>
          <w:sz w:val="26"/>
          <w:szCs w:val="26"/>
          <w:lang w:eastAsia="ja-JP"/>
        </w:rPr>
      </w:pPr>
      <w:r w:rsidRPr="006D7436">
        <w:rPr>
          <w:rFonts w:ascii="Arial Nova" w:hAnsi="Arial Nova" w:eastAsia="Arial Nova" w:cs="Arial Nova"/>
          <w:b/>
          <w:bCs/>
          <w:color w:val="000000" w:themeColor="text1"/>
          <w:sz w:val="26"/>
          <w:szCs w:val="26"/>
          <w:lang w:eastAsia="ja-JP"/>
        </w:rPr>
        <w:t>Optimize</w:t>
      </w:r>
      <w:r w:rsidR="00264C32">
        <w:rPr>
          <w:rFonts w:ascii="Arial Nova" w:hAnsi="Arial Nova" w:eastAsia="Arial Nova" w:cs="Arial Nova"/>
          <w:b/>
          <w:bCs/>
          <w:color w:val="000000" w:themeColor="text1"/>
          <w:sz w:val="26"/>
          <w:szCs w:val="26"/>
          <w:lang w:eastAsia="ja-JP"/>
        </w:rPr>
        <w:t xml:space="preserve"> - </w:t>
      </w:r>
      <w:r w:rsidRPr="00264C32">
        <w:rPr>
          <w:rFonts w:ascii="Arial Nova" w:hAnsi="Arial Nova" w:eastAsia="Arial Nova" w:cs="Arial Nova"/>
          <w:color w:val="000000" w:themeColor="text1"/>
          <w:sz w:val="26"/>
          <w:szCs w:val="26"/>
          <w:lang w:eastAsia="ja-JP"/>
        </w:rPr>
        <w:t>choose the highest-impact opportunities to improve your healthspan</w:t>
      </w:r>
    </w:p>
    <w:p w:rsidR="00EC610D" w:rsidP="00EC610D" w:rsidRDefault="00EC610D" w14:paraId="2A5E3185" w14:textId="77777777">
      <w:pPr>
        <w:spacing w:after="0" w:line="240" w:lineRule="auto"/>
        <w:rPr>
          <w:rFonts w:ascii="Arial Nova" w:hAnsi="Arial Nova" w:eastAsia="Arial Nova" w:cs="Arial Nova"/>
          <w:b/>
          <w:bCs/>
          <w:color w:val="000000" w:themeColor="text1"/>
          <w:sz w:val="26"/>
          <w:szCs w:val="26"/>
          <w:lang w:eastAsia="ja-JP"/>
        </w:rPr>
      </w:pPr>
    </w:p>
    <w:p w:rsidRPr="00EC610D" w:rsidR="00EC610D" w:rsidP="00EC610D" w:rsidRDefault="00EC610D" w14:paraId="1B42A8B4" w14:textId="662654A3">
      <w:pPr>
        <w:spacing w:after="0" w:line="240" w:lineRule="auto"/>
        <w:rPr>
          <w:rFonts w:ascii="Arial Nova" w:hAnsi="Arial Nova" w:eastAsia="Arial Nova" w:cs="Arial Nova"/>
          <w:b/>
          <w:bCs/>
          <w:color w:val="000000" w:themeColor="text1"/>
          <w:sz w:val="26"/>
          <w:szCs w:val="26"/>
          <w:lang w:eastAsia="ja-JP"/>
        </w:rPr>
      </w:pPr>
      <w:r>
        <w:rPr>
          <w:rFonts w:ascii="Arial Nova" w:hAnsi="Arial Nova" w:eastAsia="Arial Nova" w:cs="Arial Nova"/>
          <w:b/>
          <w:bCs/>
          <w:color w:val="000000" w:themeColor="text1"/>
          <w:sz w:val="26"/>
          <w:szCs w:val="26"/>
          <w:lang w:eastAsia="ja-JP"/>
        </w:rPr>
        <w:t>Every</w:t>
      </w:r>
      <w:r w:rsidRPr="00EC610D">
        <w:rPr>
          <w:rFonts w:ascii="Arial Nova" w:hAnsi="Arial Nova" w:eastAsia="Arial Nova" w:cs="Arial Nova"/>
          <w:b/>
          <w:bCs/>
          <w:color w:val="000000" w:themeColor="text1"/>
          <w:sz w:val="26"/>
          <w:szCs w:val="26"/>
          <w:lang w:eastAsia="ja-JP"/>
        </w:rPr>
        <w:t xml:space="preserve"> 90 days, you will meet with your doctors, Healthspan Strategist, and expert team to</w:t>
      </w:r>
      <w:r w:rsidR="00054D47">
        <w:rPr>
          <w:rFonts w:ascii="Arial Nova" w:hAnsi="Arial Nova" w:eastAsia="Arial Nova" w:cs="Arial Nova"/>
          <w:b/>
          <w:bCs/>
          <w:color w:val="000000" w:themeColor="text1"/>
          <w:sz w:val="26"/>
          <w:szCs w:val="26"/>
          <w:lang w:eastAsia="ja-JP"/>
        </w:rPr>
        <w:t xml:space="preserve"> review</w:t>
      </w:r>
      <w:r w:rsidRPr="00EC610D">
        <w:rPr>
          <w:rFonts w:ascii="Arial Nova" w:hAnsi="Arial Nova" w:eastAsia="Arial Nova" w:cs="Arial Nova"/>
          <w:b/>
          <w:bCs/>
          <w:color w:val="000000" w:themeColor="text1"/>
          <w:sz w:val="26"/>
          <w:szCs w:val="26"/>
          <w:lang w:eastAsia="ja-JP"/>
        </w:rPr>
        <w:t>:</w:t>
      </w:r>
    </w:p>
    <w:p w:rsidRPr="00EC610D" w:rsidR="00561B99" w:rsidP="00561B99" w:rsidRDefault="00561B99" w14:paraId="4CB9B8E7" w14:textId="77777777">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Updated laboratory testing</w:t>
      </w:r>
    </w:p>
    <w:p w:rsidRPr="00EC610D" w:rsidR="00561B99" w:rsidP="00561B99" w:rsidRDefault="00561B99" w14:paraId="0BF75288" w14:textId="77777777">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Updated DEXA for body composition (body fat, visceral fat, lean mass)</w:t>
      </w:r>
    </w:p>
    <w:p w:rsidRPr="00EC610D" w:rsidR="00561B99" w:rsidP="00561B99" w:rsidRDefault="00561B99" w14:paraId="173EF1E5" w14:textId="3D2BBD89">
      <w:pPr>
        <w:numPr>
          <w:ilvl w:val="0"/>
          <w:numId w:val="25"/>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 xml:space="preserve">Recalculation of your Healthspan </w:t>
      </w:r>
      <w:r w:rsidRPr="00F311AC" w:rsidR="00054D47">
        <w:rPr>
          <w:rFonts w:ascii="Arial Nova" w:hAnsi="Arial Nova" w:eastAsia="Arial Nova" w:cs="Arial Nova"/>
          <w:color w:val="000000" w:themeColor="text1"/>
          <w:sz w:val="26"/>
          <w:szCs w:val="26"/>
          <w:lang w:eastAsia="ja-JP"/>
        </w:rPr>
        <w:t xml:space="preserve">Age </w:t>
      </w:r>
      <w:r w:rsidRPr="00EC610D">
        <w:rPr>
          <w:rFonts w:ascii="Arial Nova" w:hAnsi="Arial Nova" w:eastAsia="Arial Nova" w:cs="Arial Nova"/>
          <w:color w:val="000000" w:themeColor="text1"/>
          <w:sz w:val="26"/>
          <w:szCs w:val="26"/>
          <w:lang w:eastAsia="ja-JP"/>
        </w:rPr>
        <w:t>Score</w:t>
      </w:r>
    </w:p>
    <w:p w:rsidRPr="00EC610D" w:rsidR="00EC610D" w:rsidP="00F311AC" w:rsidRDefault="004A74F4" w14:paraId="4C09C6A5" w14:textId="6148C9A9">
      <w:pPr>
        <w:numPr>
          <w:ilvl w:val="0"/>
          <w:numId w:val="24"/>
        </w:numPr>
        <w:spacing w:after="0" w:line="240" w:lineRule="auto"/>
        <w:rPr>
          <w:rFonts w:ascii="Arial Nova" w:hAnsi="Arial Nova" w:eastAsia="Arial Nova" w:cs="Arial Nova"/>
          <w:color w:val="000000" w:themeColor="text1"/>
          <w:sz w:val="26"/>
          <w:szCs w:val="26"/>
          <w:lang w:eastAsia="ja-JP"/>
        </w:rPr>
      </w:pPr>
      <w:r w:rsidRPr="00F311AC">
        <w:rPr>
          <w:rFonts w:ascii="Arial Nova" w:hAnsi="Arial Nova" w:eastAsia="Arial Nova" w:cs="Arial Nova"/>
          <w:color w:val="000000" w:themeColor="text1"/>
          <w:sz w:val="26"/>
          <w:szCs w:val="26"/>
          <w:lang w:eastAsia="ja-JP"/>
        </w:rPr>
        <w:t xml:space="preserve">Potential </w:t>
      </w:r>
      <w:r w:rsidRPr="00EC610D" w:rsidR="00EC610D">
        <w:rPr>
          <w:rFonts w:ascii="Arial Nova" w:hAnsi="Arial Nova" w:eastAsia="Arial Nova" w:cs="Arial Nova"/>
          <w:color w:val="000000" w:themeColor="text1"/>
          <w:sz w:val="26"/>
          <w:szCs w:val="26"/>
          <w:lang w:eastAsia="ja-JP"/>
        </w:rPr>
        <w:t xml:space="preserve">early risks or changes in your </w:t>
      </w:r>
      <w:r w:rsidRPr="00F311AC" w:rsidR="006C4A6A">
        <w:rPr>
          <w:rFonts w:ascii="Arial Nova" w:hAnsi="Arial Nova" w:eastAsia="Arial Nova" w:cs="Arial Nova"/>
          <w:color w:val="000000" w:themeColor="text1"/>
          <w:sz w:val="26"/>
          <w:szCs w:val="26"/>
          <w:lang w:eastAsia="ja-JP"/>
        </w:rPr>
        <w:t>data</w:t>
      </w:r>
    </w:p>
    <w:p w:rsidRPr="00EC610D" w:rsidR="00341C10" w:rsidP="00F311AC" w:rsidRDefault="00EC610D" w14:paraId="1B546019" w14:textId="03DB29CB">
      <w:pPr>
        <w:numPr>
          <w:ilvl w:val="0"/>
          <w:numId w:val="24"/>
        </w:num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Establish a simple, personalized plan for the next 90 days</w:t>
      </w:r>
    </w:p>
    <w:p w:rsidR="00041D4C" w:rsidP="00EC610D" w:rsidRDefault="00041D4C" w14:paraId="735C68E5" w14:textId="77777777">
      <w:pPr>
        <w:spacing w:after="0" w:line="240" w:lineRule="auto"/>
        <w:rPr>
          <w:rFonts w:ascii="Arial Nova" w:hAnsi="Arial Nova" w:eastAsia="Arial Nova" w:cs="Arial Nova"/>
          <w:b/>
          <w:bCs/>
          <w:color w:val="000000" w:themeColor="text1"/>
          <w:sz w:val="26"/>
          <w:szCs w:val="26"/>
          <w:lang w:eastAsia="ja-JP"/>
        </w:rPr>
      </w:pPr>
    </w:p>
    <w:p w:rsidRPr="000C44A8" w:rsidR="00EC610D" w:rsidP="00EC610D" w:rsidRDefault="00EC610D" w14:paraId="2ACC6657" w14:textId="3748E6AB">
      <w:pPr>
        <w:spacing w:after="0" w:line="240" w:lineRule="auto"/>
        <w:rPr>
          <w:rFonts w:ascii="Arial Nova" w:hAnsi="Arial Nova" w:eastAsia="Arial Nova" w:cs="Arial Nova"/>
          <w:color w:val="000000" w:themeColor="text1"/>
          <w:sz w:val="26"/>
          <w:szCs w:val="26"/>
          <w:lang w:eastAsia="ja-JP"/>
        </w:rPr>
      </w:pPr>
      <w:r w:rsidRPr="00EC610D">
        <w:rPr>
          <w:rFonts w:ascii="Arial Nova" w:hAnsi="Arial Nova" w:eastAsia="Arial Nova" w:cs="Arial Nova"/>
          <w:color w:val="000000" w:themeColor="text1"/>
          <w:sz w:val="26"/>
          <w:szCs w:val="26"/>
          <w:lang w:eastAsia="ja-JP"/>
        </w:rPr>
        <w:t>This 90-day rhythm is essential to protecting your long-term health, maintaining momentum, and ensuring your plan evolves with you.</w:t>
      </w:r>
    </w:p>
    <w:p w:rsidRPr="00F477B5" w:rsidR="00197B7D" w:rsidP="00177AD1" w:rsidRDefault="00197B7D" w14:paraId="62E373FB" w14:textId="77777777">
      <w:pPr>
        <w:spacing w:after="0"/>
        <w:rPr>
          <w:rFonts w:ascii="Arial Nova" w:hAnsi="Arial Nova" w:eastAsia="Arial Nova" w:cs="Arial Nova"/>
          <w:b/>
          <w:bCs/>
          <w:color w:val="124F1A" w:themeColor="accent3" w:themeShade="BF"/>
          <w:sz w:val="26"/>
          <w:szCs w:val="26"/>
        </w:rPr>
      </w:pPr>
    </w:p>
    <w:p w:rsidRPr="00441F22" w:rsidR="00140429" w:rsidP="00177AD1" w:rsidRDefault="00140429" w14:paraId="447BBAE1" w14:textId="0F5249BC">
      <w:pPr>
        <w:spacing w:after="0"/>
        <w:rPr>
          <w:rFonts w:ascii="Arial Nova" w:hAnsi="Arial Nova" w:eastAsia="Arial Nova" w:cs="Arial Nova"/>
          <w:b/>
          <w:bCs/>
          <w:color w:val="124F1A" w:themeColor="accent3" w:themeShade="BF"/>
          <w:sz w:val="26"/>
          <w:szCs w:val="26"/>
          <w:lang w:val="en"/>
        </w:rPr>
      </w:pPr>
      <w:r w:rsidRPr="17109FDE">
        <w:rPr>
          <w:rFonts w:ascii="Arial Nova" w:hAnsi="Arial Nova" w:eastAsia="Arial Nova" w:cs="Arial Nova"/>
          <w:b/>
          <w:bCs/>
          <w:color w:val="124F1A" w:themeColor="accent3" w:themeShade="BF"/>
          <w:sz w:val="26"/>
          <w:szCs w:val="26"/>
          <w:lang w:val="en"/>
        </w:rPr>
        <w:t>Summary and Next Steps</w:t>
      </w:r>
    </w:p>
    <w:p w:rsidR="00140429" w:rsidP="00177AD1" w:rsidRDefault="00140429" w14:paraId="59BD2899" w14:textId="6508F53B">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Congratulations on taking a powerful, proactive step toward securing your long-term health and vitality. By completing the </w:t>
      </w:r>
      <w:r w:rsidR="00EC74A1">
        <w:rPr>
          <w:rFonts w:ascii="Arial Nova" w:hAnsi="Arial Nova" w:eastAsia="Arial Nova" w:cs="Arial Nova"/>
          <w:color w:val="000000" w:themeColor="text1"/>
          <w:sz w:val="26"/>
          <w:szCs w:val="26"/>
          <w:lang w:eastAsia="ja-JP"/>
        </w:rPr>
        <w:t>Healthspan</w:t>
      </w:r>
      <w:r w:rsidR="008E10F9">
        <w:rPr>
          <w:rFonts w:ascii="Arial Nova" w:hAnsi="Arial Nova" w:eastAsia="Arial Nova" w:cs="Arial Nova"/>
          <w:color w:val="000000" w:themeColor="text1"/>
          <w:sz w:val="26"/>
          <w:szCs w:val="26"/>
          <w:lang w:eastAsia="ja-JP"/>
        </w:rPr>
        <w:t>MD</w:t>
      </w:r>
      <w:r w:rsidRPr="008E10F9" w:rsidR="008E10F9">
        <w:rPr>
          <w:rFonts w:ascii="Arial Nova" w:hAnsi="Arial Nova" w:eastAsia="Arial Nova" w:cs="Arial Nova"/>
          <w:color w:val="000000" w:themeColor="text1"/>
          <w:sz w:val="26"/>
          <w:szCs w:val="26"/>
          <w:vertAlign w:val="superscript"/>
          <w:lang w:eastAsia="ja-JP"/>
        </w:rPr>
        <w:t>®</w:t>
      </w:r>
      <w:r w:rsidR="008E10F9">
        <w:rPr>
          <w:rFonts w:ascii="Arial Nova" w:hAnsi="Arial Nova" w:eastAsia="Arial Nova" w:cs="Arial Nova"/>
          <w:color w:val="000000" w:themeColor="text1"/>
          <w:sz w:val="26"/>
          <w:szCs w:val="26"/>
          <w:lang w:eastAsia="ja-JP"/>
        </w:rPr>
        <w:t xml:space="preserve"> Longevity</w:t>
      </w:r>
      <w:r w:rsidRPr="6BE8F78B">
        <w:rPr>
          <w:rFonts w:ascii="Arial Nova" w:hAnsi="Arial Nova" w:eastAsia="Arial Nova" w:cs="Arial Nova"/>
          <w:color w:val="000000" w:themeColor="text1"/>
          <w:sz w:val="26"/>
          <w:szCs w:val="26"/>
          <w:lang w:eastAsia="ja-JP"/>
        </w:rPr>
        <w:t xml:space="preserve"> Assessment, </w:t>
      </w:r>
      <w:r w:rsidRPr="6BE8F78B" w:rsidR="00257477">
        <w:rPr>
          <w:rFonts w:ascii="Arial Nova" w:hAnsi="Arial Nova" w:eastAsia="Arial Nova" w:cs="Arial Nova"/>
          <w:color w:val="000000" w:themeColor="text1"/>
          <w:sz w:val="26"/>
          <w:szCs w:val="26"/>
          <w:lang w:eastAsia="ja-JP"/>
        </w:rPr>
        <w:t>you have</w:t>
      </w:r>
      <w:r w:rsidRPr="6BE8F78B">
        <w:rPr>
          <w:rFonts w:ascii="Arial Nova" w:hAnsi="Arial Nova" w:eastAsia="Arial Nova" w:cs="Arial Nova"/>
          <w:color w:val="000000" w:themeColor="text1"/>
          <w:sz w:val="26"/>
          <w:szCs w:val="26"/>
          <w:lang w:eastAsia="ja-JP"/>
        </w:rPr>
        <w:t xml:space="preserve"> given yourself the best possible chance to eliminate the risk of heart disease, stroke, </w:t>
      </w:r>
      <w:r w:rsidR="005E7254">
        <w:rPr>
          <w:rFonts w:ascii="Arial Nova" w:hAnsi="Arial Nova" w:eastAsia="Arial Nova" w:cs="Arial Nova"/>
          <w:color w:val="000000" w:themeColor="text1"/>
          <w:sz w:val="26"/>
          <w:szCs w:val="26"/>
          <w:lang w:eastAsia="ja-JP"/>
        </w:rPr>
        <w:t xml:space="preserve">cancer, </w:t>
      </w:r>
      <w:r w:rsidRPr="6BE8F78B">
        <w:rPr>
          <w:rFonts w:ascii="Arial Nova" w:hAnsi="Arial Nova" w:eastAsia="Arial Nova" w:cs="Arial Nova"/>
          <w:color w:val="000000" w:themeColor="text1"/>
          <w:sz w:val="26"/>
          <w:szCs w:val="26"/>
          <w:lang w:eastAsia="ja-JP"/>
        </w:rPr>
        <w:t>and dementia</w:t>
      </w:r>
      <w:r w:rsidR="005E7254">
        <w:rPr>
          <w:rFonts w:ascii="Arial Nova" w:hAnsi="Arial Nova" w:eastAsia="Arial Nova" w:cs="Arial Nova"/>
          <w:color w:val="000000" w:themeColor="text1"/>
          <w:sz w:val="26"/>
          <w:szCs w:val="26"/>
          <w:lang w:eastAsia="ja-JP"/>
        </w:rPr>
        <w:t xml:space="preserve"> - </w:t>
      </w:r>
      <w:r w:rsidRPr="6BE8F78B">
        <w:rPr>
          <w:rFonts w:ascii="Arial Nova" w:hAnsi="Arial Nova" w:eastAsia="Arial Nova" w:cs="Arial Nova"/>
          <w:color w:val="000000" w:themeColor="text1"/>
          <w:sz w:val="26"/>
          <w:szCs w:val="26"/>
          <w:lang w:eastAsia="ja-JP"/>
        </w:rPr>
        <w:t xml:space="preserve">and to optimize your </w:t>
      </w:r>
      <w:r w:rsidR="005E7254">
        <w:rPr>
          <w:rFonts w:ascii="Arial Nova" w:hAnsi="Arial Nova" w:eastAsia="Arial Nova" w:cs="Arial Nova"/>
          <w:color w:val="000000" w:themeColor="text1"/>
          <w:sz w:val="26"/>
          <w:szCs w:val="26"/>
          <w:lang w:eastAsia="ja-JP"/>
        </w:rPr>
        <w:t>healthspan</w:t>
      </w:r>
      <w:r w:rsidRPr="6BE8F78B">
        <w:rPr>
          <w:rFonts w:ascii="Arial Nova" w:hAnsi="Arial Nova" w:eastAsia="Arial Nova" w:cs="Arial Nova"/>
          <w:color w:val="000000" w:themeColor="text1"/>
          <w:sz w:val="26"/>
          <w:szCs w:val="26"/>
          <w:lang w:eastAsia="ja-JP"/>
        </w:rPr>
        <w:t>.</w:t>
      </w:r>
    </w:p>
    <w:p w:rsidRPr="00441F22" w:rsidR="00140429" w:rsidP="00177AD1" w:rsidRDefault="00140429" w14:paraId="48CB4DC6" w14:textId="77777777">
      <w:pPr>
        <w:spacing w:after="0" w:line="240" w:lineRule="auto"/>
        <w:rPr>
          <w:rFonts w:ascii="Arial Nova" w:hAnsi="Arial Nova" w:eastAsia="Arial Nova" w:cs="Arial Nova"/>
          <w:color w:val="000000" w:themeColor="text1"/>
          <w:sz w:val="26"/>
          <w:szCs w:val="26"/>
          <w:lang w:eastAsia="ja-JP"/>
        </w:rPr>
      </w:pPr>
    </w:p>
    <w:p w:rsidR="00140429" w:rsidP="00177AD1" w:rsidRDefault="00140429" w14:paraId="3A7376C1" w14:textId="024E9269">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Most people never have this opportunity</w:t>
      </w:r>
      <w:r w:rsidR="005E7254">
        <w:rPr>
          <w:rFonts w:ascii="Arial Nova" w:hAnsi="Arial Nova" w:eastAsia="Arial Nova" w:cs="Arial Nova"/>
          <w:color w:val="000000" w:themeColor="text1"/>
          <w:sz w:val="26"/>
          <w:szCs w:val="26"/>
          <w:lang w:eastAsia="ja-JP"/>
        </w:rPr>
        <w:t xml:space="preserve"> - </w:t>
      </w:r>
      <w:r w:rsidRPr="6BE8F78B">
        <w:rPr>
          <w:rFonts w:ascii="Arial Nova" w:hAnsi="Arial Nova" w:eastAsia="Arial Nova" w:cs="Arial Nova"/>
          <w:color w:val="000000" w:themeColor="text1"/>
          <w:sz w:val="26"/>
          <w:szCs w:val="26"/>
          <w:lang w:eastAsia="ja-JP"/>
        </w:rPr>
        <w:t xml:space="preserve">or aren’t willing to take such a bold, preventive approach to their health. But you did. </w:t>
      </w:r>
    </w:p>
    <w:p w:rsidRPr="00441F22" w:rsidR="00140429" w:rsidP="00A40C63" w:rsidRDefault="00140429" w14:paraId="1415DA2E" w14:textId="77777777">
      <w:pPr>
        <w:spacing w:after="0" w:line="240" w:lineRule="auto"/>
        <w:rPr>
          <w:rFonts w:ascii="Arial Nova" w:hAnsi="Arial Nova" w:eastAsia="Arial Nova" w:cs="Arial Nova"/>
          <w:color w:val="000000" w:themeColor="text1"/>
          <w:sz w:val="26"/>
          <w:szCs w:val="26"/>
          <w:lang w:eastAsia="ja-JP"/>
        </w:rPr>
      </w:pPr>
    </w:p>
    <w:p w:rsidR="00140429" w:rsidP="00A40C63" w:rsidRDefault="00140429" w14:paraId="255FC95D" w14:textId="5B73E4EA">
      <w:pPr>
        <w:spacing w:after="0" w:line="240" w:lineRule="auto"/>
        <w:rPr>
          <w:rFonts w:ascii="Arial Nova" w:hAnsi="Arial Nova" w:eastAsia="Arial Nova" w:cs="Arial Nova"/>
          <w:color w:val="000000" w:themeColor="text1"/>
          <w:sz w:val="26"/>
          <w:szCs w:val="26"/>
          <w:lang w:eastAsia="ja-JP"/>
        </w:rPr>
      </w:pPr>
      <w:r w:rsidRPr="6BE8F78B">
        <w:rPr>
          <w:rFonts w:ascii="Arial Nova" w:hAnsi="Arial Nova" w:eastAsia="Arial Nova" w:cs="Arial Nova"/>
          <w:color w:val="000000" w:themeColor="text1"/>
          <w:sz w:val="26"/>
          <w:szCs w:val="26"/>
          <w:lang w:eastAsia="ja-JP"/>
        </w:rPr>
        <w:t xml:space="preserve">At HealthspanMD, we believe in </w:t>
      </w:r>
      <w:r w:rsidRPr="6BE8F78B">
        <w:rPr>
          <w:rFonts w:ascii="Arial Nova" w:hAnsi="Arial Nova" w:eastAsia="Arial Nova" w:cs="Arial Nova"/>
          <w:i/>
          <w:iCs/>
          <w:color w:val="000000" w:themeColor="text1"/>
          <w:sz w:val="26"/>
          <w:szCs w:val="26"/>
          <w:lang w:eastAsia="ja-JP"/>
        </w:rPr>
        <w:t>exceptional healthcare that gets results</w:t>
      </w:r>
      <w:r w:rsidRPr="6BE8F78B">
        <w:rPr>
          <w:rFonts w:ascii="Arial Nova" w:hAnsi="Arial Nova" w:eastAsia="Arial Nova" w:cs="Arial Nova"/>
          <w:color w:val="000000" w:themeColor="text1"/>
          <w:sz w:val="26"/>
          <w:szCs w:val="26"/>
          <w:lang w:eastAsia="ja-JP"/>
        </w:rPr>
        <w:t xml:space="preserve">. </w:t>
      </w:r>
      <w:r w:rsidR="00DA3767">
        <w:rPr>
          <w:rFonts w:ascii="Arial Nova" w:hAnsi="Arial Nova" w:eastAsia="Arial Nova" w:cs="Arial Nova"/>
          <w:color w:val="000000" w:themeColor="text1"/>
          <w:sz w:val="26"/>
          <w:szCs w:val="26"/>
          <w:lang w:eastAsia="ja-JP"/>
        </w:rPr>
        <w:t xml:space="preserve">We are excited to partner with you </w:t>
      </w:r>
      <w:r w:rsidR="007C543A">
        <w:rPr>
          <w:rFonts w:ascii="Arial Nova" w:hAnsi="Arial Nova" w:eastAsia="Arial Nova" w:cs="Arial Nova"/>
          <w:color w:val="000000" w:themeColor="text1"/>
          <w:sz w:val="26"/>
          <w:szCs w:val="26"/>
          <w:lang w:eastAsia="ja-JP"/>
        </w:rPr>
        <w:t>to maximize your Healthspan.</w:t>
      </w:r>
    </w:p>
    <w:p w:rsidR="00B645D4" w:rsidP="00A40C63" w:rsidRDefault="00B645D4" w14:paraId="71759C04" w14:textId="77777777">
      <w:pPr>
        <w:spacing w:after="0" w:line="240" w:lineRule="auto"/>
        <w:rPr>
          <w:rFonts w:ascii="Arial Nova" w:hAnsi="Arial Nova" w:eastAsia="Arial Nova" w:cs="Arial Nova"/>
          <w:color w:val="000000" w:themeColor="text1"/>
          <w:sz w:val="26"/>
          <w:szCs w:val="26"/>
          <w:lang w:eastAsia="ja-JP"/>
        </w:rPr>
      </w:pPr>
    </w:p>
    <w:p w:rsidRPr="00572876" w:rsidR="00770831" w:rsidP="00B645D4" w:rsidRDefault="00B645D4" w14:paraId="35E128C8" w14:textId="7777777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 xml:space="preserve">P.S. Many of our members ask how they can refer friends and family to our practice. We’re always honored by that trust. </w:t>
      </w:r>
    </w:p>
    <w:p w:rsidRPr="00572876" w:rsidR="00770831" w:rsidP="00B645D4" w:rsidRDefault="00770831" w14:paraId="32E02631" w14:textId="77777777">
      <w:pPr>
        <w:spacing w:after="0" w:line="240" w:lineRule="auto"/>
        <w:rPr>
          <w:rFonts w:ascii="Arial Nova" w:hAnsi="Arial Nova" w:eastAsia="Arial Nova" w:cs="Arial Nova"/>
          <w:b/>
          <w:bCs/>
          <w:color w:val="000000" w:themeColor="text1"/>
          <w:sz w:val="26"/>
          <w:szCs w:val="26"/>
          <w:lang w:eastAsia="ja-JP"/>
        </w:rPr>
      </w:pPr>
    </w:p>
    <w:p w:rsidRPr="00572876" w:rsidR="00B645D4" w:rsidP="00B645D4" w:rsidRDefault="00B645D4" w14:paraId="71947DA0" w14:textId="1618548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To make the experience as seamless and personal as possible, we’ve made it very easy: simply email me directly</w:t>
      </w:r>
      <w:r w:rsidRPr="00572876" w:rsidR="00770831">
        <w:rPr>
          <w:rFonts w:ascii="Arial Nova" w:hAnsi="Arial Nova" w:eastAsia="Arial Nova" w:cs="Arial Nova"/>
          <w:b/>
          <w:bCs/>
          <w:color w:val="000000" w:themeColor="text1"/>
          <w:sz w:val="26"/>
          <w:szCs w:val="26"/>
          <w:lang w:eastAsia="ja-JP"/>
        </w:rPr>
        <w:t xml:space="preserve"> - </w:t>
      </w:r>
      <w:r w:rsidRPr="00B645D4">
        <w:rPr>
          <w:rFonts w:ascii="Arial Nova" w:hAnsi="Arial Nova" w:eastAsia="Arial Nova" w:cs="Arial Nova"/>
          <w:b/>
          <w:bCs/>
          <w:color w:val="000000" w:themeColor="text1"/>
          <w:sz w:val="26"/>
          <w:szCs w:val="26"/>
          <w:lang w:eastAsia="ja-JP"/>
        </w:rPr>
        <w:t>Dr. Robert Hurst</w:t>
      </w:r>
      <w:r w:rsidRPr="00572876" w:rsidR="00770831">
        <w:rPr>
          <w:rFonts w:ascii="Arial Nova" w:hAnsi="Arial Nova" w:eastAsia="Arial Nova" w:cs="Arial Nova"/>
          <w:b/>
          <w:bCs/>
          <w:color w:val="000000" w:themeColor="text1"/>
          <w:sz w:val="26"/>
          <w:szCs w:val="26"/>
          <w:lang w:eastAsia="ja-JP"/>
        </w:rPr>
        <w:t xml:space="preserve"> </w:t>
      </w:r>
      <w:r w:rsidRPr="00B645D4">
        <w:rPr>
          <w:rFonts w:ascii="Arial Nova" w:hAnsi="Arial Nova" w:eastAsia="Arial Nova" w:cs="Arial Nova"/>
          <w:b/>
          <w:bCs/>
          <w:color w:val="000000" w:themeColor="text1"/>
          <w:sz w:val="26"/>
          <w:szCs w:val="26"/>
          <w:lang w:eastAsia="ja-JP"/>
        </w:rPr>
        <w:t xml:space="preserve">at Hurst@healthspanmd.com with your friend or family member’s email. I’ll personally </w:t>
      </w:r>
      <w:r w:rsidRPr="00572876" w:rsidR="00770831">
        <w:rPr>
          <w:rFonts w:ascii="Arial Nova" w:hAnsi="Arial Nova" w:eastAsia="Arial Nova" w:cs="Arial Nova"/>
          <w:b/>
          <w:bCs/>
          <w:color w:val="000000" w:themeColor="text1"/>
          <w:sz w:val="26"/>
          <w:szCs w:val="26"/>
          <w:lang w:eastAsia="ja-JP"/>
        </w:rPr>
        <w:t>meet with them</w:t>
      </w:r>
      <w:r w:rsidRPr="00B645D4">
        <w:rPr>
          <w:rFonts w:ascii="Arial Nova" w:hAnsi="Arial Nova" w:eastAsia="Arial Nova" w:cs="Arial Nova"/>
          <w:b/>
          <w:bCs/>
          <w:color w:val="000000" w:themeColor="text1"/>
          <w:sz w:val="26"/>
          <w:szCs w:val="26"/>
          <w:lang w:eastAsia="ja-JP"/>
        </w:rPr>
        <w:t xml:space="preserve"> to learn about their goals and explore how we may be able to help.</w:t>
      </w:r>
    </w:p>
    <w:p w:rsidRPr="00B645D4" w:rsidR="00770831" w:rsidP="00B645D4" w:rsidRDefault="00770831" w14:paraId="383D4EB8" w14:textId="77777777">
      <w:pPr>
        <w:spacing w:after="0" w:line="240" w:lineRule="auto"/>
        <w:rPr>
          <w:rFonts w:ascii="Arial Nova" w:hAnsi="Arial Nova" w:eastAsia="Arial Nova" w:cs="Arial Nova"/>
          <w:b/>
          <w:bCs/>
          <w:color w:val="000000" w:themeColor="text1"/>
          <w:sz w:val="26"/>
          <w:szCs w:val="26"/>
          <w:lang w:eastAsia="ja-JP"/>
        </w:rPr>
      </w:pPr>
    </w:p>
    <w:p w:rsidRPr="00B645D4" w:rsidR="00B645D4" w:rsidP="00B645D4" w:rsidRDefault="00B645D4" w14:paraId="68A4608E" w14:textId="4C119107">
      <w:pPr>
        <w:spacing w:after="0" w:line="240" w:lineRule="auto"/>
        <w:rPr>
          <w:rFonts w:ascii="Arial Nova" w:hAnsi="Arial Nova" w:eastAsia="Arial Nova" w:cs="Arial Nova"/>
          <w:b/>
          <w:bCs/>
          <w:color w:val="000000" w:themeColor="text1"/>
          <w:sz w:val="26"/>
          <w:szCs w:val="26"/>
          <w:lang w:eastAsia="ja-JP"/>
        </w:rPr>
      </w:pPr>
      <w:r w:rsidRPr="00B645D4">
        <w:rPr>
          <w:rFonts w:ascii="Arial Nova" w:hAnsi="Arial Nova" w:eastAsia="Arial Nova" w:cs="Arial Nova"/>
          <w:b/>
          <w:bCs/>
          <w:color w:val="000000" w:themeColor="text1"/>
          <w:sz w:val="26"/>
          <w:szCs w:val="26"/>
          <w:lang w:eastAsia="ja-JP"/>
        </w:rPr>
        <w:t>It’s one of the highest compliments we can receive</w:t>
      </w:r>
      <w:r w:rsidRPr="00572876" w:rsidR="00572876">
        <w:rPr>
          <w:rFonts w:ascii="Arial Nova" w:hAnsi="Arial Nova" w:eastAsia="Arial Nova" w:cs="Arial Nova"/>
          <w:b/>
          <w:bCs/>
          <w:color w:val="000000" w:themeColor="text1"/>
          <w:sz w:val="26"/>
          <w:szCs w:val="26"/>
          <w:lang w:eastAsia="ja-JP"/>
        </w:rPr>
        <w:t xml:space="preserve"> </w:t>
      </w:r>
      <w:r w:rsidRPr="00B645D4">
        <w:rPr>
          <w:rFonts w:ascii="Arial Nova" w:hAnsi="Arial Nova" w:eastAsia="Arial Nova" w:cs="Arial Nova"/>
          <w:b/>
          <w:bCs/>
          <w:color w:val="000000" w:themeColor="text1"/>
          <w:sz w:val="26"/>
          <w:szCs w:val="26"/>
          <w:lang w:eastAsia="ja-JP"/>
        </w:rPr>
        <w:t>and we’re committed to treating those you care about with the same personalized, high-level care you’ve experienced.</w:t>
      </w:r>
    </w:p>
    <w:p w:rsidRPr="00441F22" w:rsidR="00B645D4" w:rsidP="00A40C63" w:rsidRDefault="00B645D4" w14:paraId="3CD5234E" w14:textId="77777777">
      <w:pPr>
        <w:spacing w:after="0" w:line="240" w:lineRule="auto"/>
        <w:rPr>
          <w:rFonts w:ascii="Arial Nova" w:hAnsi="Arial Nova" w:eastAsia="Arial Nova" w:cs="Arial Nova"/>
          <w:color w:val="000000" w:themeColor="text1"/>
          <w:sz w:val="26"/>
          <w:szCs w:val="26"/>
          <w:lang w:eastAsia="ja-JP"/>
        </w:rPr>
      </w:pPr>
    </w:p>
    <w:p w:rsidRPr="00004C54" w:rsidR="00542BB8" w:rsidP="0075669C" w:rsidRDefault="00542BB8" w14:paraId="593F05B2" w14:textId="78A292FB">
      <w:pPr>
        <w:spacing w:after="0"/>
        <w:ind w:left="144"/>
        <w:rPr>
          <w:rFonts w:ascii="Arial Nova" w:hAnsi="Arial Nova" w:eastAsia="Arial Nova" w:cs="Arial Nova"/>
          <w:color w:val="0070C0"/>
          <w:sz w:val="26"/>
          <w:szCs w:val="26"/>
        </w:rPr>
      </w:pPr>
    </w:p>
    <w:sectPr w:rsidRPr="00004C54" w:rsidR="00542BB8">
      <w:headerReference w:type="default" r:id="rId1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C3FA6" w14:textId="77777777" w:rsidR="002C1B35" w:rsidRDefault="002C1B35">
      <w:pPr>
        <w:spacing w:after="0" w:line="240" w:lineRule="auto"/>
      </w:pPr>
      <w:r>
        <w:separator/>
      </w:r>
    </w:p>
  </w:endnote>
  <w:endnote w:type="continuationSeparator" w:id="0">
    <w:p w14:paraId="7FCEFA66" w14:textId="77777777" w:rsidR="002C1B35" w:rsidRDefault="002C1B35">
      <w:pPr>
        <w:spacing w:after="0" w:line="240" w:lineRule="auto"/>
      </w:pPr>
      <w:r>
        <w:continuationSeparator/>
      </w:r>
    </w:p>
  </w:endnote>
  <w:endnote w:type="continuationNotice" w:id="1">
    <w:p w14:paraId="537019EF" w14:textId="77777777" w:rsidR="002C1B35" w:rsidRDefault="002C1B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rial Nova">
    <w:altName w:val="Arial"/>
    <w:charset w:val="00"/>
    <w:family w:val="swiss"/>
    <w:pitch w:val="variable"/>
    <w:sig w:usb0="2000028F" w:usb1="00000002"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8C05F3F" w14:paraId="58B73D99" w14:textId="77777777" w:rsidTr="78C05F3F">
      <w:trPr>
        <w:trHeight w:val="300"/>
      </w:trPr>
      <w:tc>
        <w:tcPr>
          <w:tcW w:w="3120" w:type="dxa"/>
        </w:tcPr>
        <w:p w14:paraId="23B6B631" w14:textId="107E98D7" w:rsidR="78C05F3F" w:rsidRDefault="78C05F3F" w:rsidP="78C05F3F">
          <w:pPr>
            <w:pStyle w:val="Header"/>
            <w:ind w:left="-115"/>
          </w:pPr>
        </w:p>
      </w:tc>
      <w:tc>
        <w:tcPr>
          <w:tcW w:w="3120" w:type="dxa"/>
        </w:tcPr>
        <w:p w14:paraId="7E7D4F6E" w14:textId="2115720D" w:rsidR="78C05F3F" w:rsidRDefault="78C05F3F" w:rsidP="78C05F3F">
          <w:pPr>
            <w:pStyle w:val="Header"/>
            <w:jc w:val="center"/>
          </w:pPr>
        </w:p>
      </w:tc>
      <w:tc>
        <w:tcPr>
          <w:tcW w:w="3120" w:type="dxa"/>
        </w:tcPr>
        <w:p w14:paraId="32C76A73" w14:textId="2DBC586C" w:rsidR="78C05F3F" w:rsidRDefault="78C05F3F" w:rsidP="78C05F3F">
          <w:pPr>
            <w:pStyle w:val="Header"/>
            <w:ind w:right="-115"/>
            <w:jc w:val="right"/>
          </w:pPr>
        </w:p>
      </w:tc>
    </w:tr>
  </w:tbl>
  <w:p w14:paraId="7E2FC15B" w14:textId="7CB982F9" w:rsidR="78C05F3F" w:rsidRDefault="78C05F3F" w:rsidP="78C05F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C28B0" w14:textId="77777777" w:rsidR="002C1B35" w:rsidRDefault="002C1B35">
      <w:pPr>
        <w:spacing w:after="0" w:line="240" w:lineRule="auto"/>
      </w:pPr>
      <w:r>
        <w:separator/>
      </w:r>
    </w:p>
  </w:footnote>
  <w:footnote w:type="continuationSeparator" w:id="0">
    <w:p w14:paraId="3CE54267" w14:textId="77777777" w:rsidR="002C1B35" w:rsidRDefault="002C1B35">
      <w:pPr>
        <w:spacing w:after="0" w:line="240" w:lineRule="auto"/>
      </w:pPr>
      <w:r>
        <w:continuationSeparator/>
      </w:r>
    </w:p>
  </w:footnote>
  <w:footnote w:type="continuationNotice" w:id="1">
    <w:p w14:paraId="78E7F5E2" w14:textId="77777777" w:rsidR="002C1B35" w:rsidRDefault="002C1B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ADEC" w14:textId="64FBD929" w:rsidR="78C05F3F" w:rsidRDefault="00EE648B" w:rsidP="78C05F3F">
    <w:pPr>
      <w:pStyle w:val="Header"/>
    </w:pPr>
    <w:r>
      <w:rPr>
        <w:noProof/>
      </w:rPr>
      <w:drawing>
        <wp:anchor distT="0" distB="0" distL="114300" distR="114300" simplePos="0" relativeHeight="251658240" behindDoc="1" locked="0" layoutInCell="1" allowOverlap="1" wp14:anchorId="4A5D0C69" wp14:editId="26620EBD">
          <wp:simplePos x="0" y="0"/>
          <wp:positionH relativeFrom="column">
            <wp:posOffset>-695325</wp:posOffset>
          </wp:positionH>
          <wp:positionV relativeFrom="paragraph">
            <wp:posOffset>-466725</wp:posOffset>
          </wp:positionV>
          <wp:extent cx="7813220" cy="810020"/>
          <wp:effectExtent l="0" t="0" r="0" b="0"/>
          <wp:wrapNone/>
          <wp:docPr id="23325892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a:ext>
                    </a:extLst>
                  </a:blip>
                  <a:srcRect/>
                  <a:stretch>
                    <a:fillRect/>
                  </a:stretch>
                </pic:blipFill>
                <pic:spPr bwMode="auto">
                  <a:xfrm>
                    <a:off x="0" y="0"/>
                    <a:ext cx="7813220" cy="81002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49B4"/>
    <w:multiLevelType w:val="multilevel"/>
    <w:tmpl w:val="79CC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5ADC"/>
    <w:multiLevelType w:val="multilevel"/>
    <w:tmpl w:val="FDA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F047B"/>
    <w:multiLevelType w:val="hybridMultilevel"/>
    <w:tmpl w:val="9592783C"/>
    <w:lvl w:ilvl="0" w:tplc="5678C894">
      <w:start w:val="1"/>
      <w:numFmt w:val="decimal"/>
      <w:suff w:val="space"/>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B265DA"/>
    <w:multiLevelType w:val="hybridMultilevel"/>
    <w:tmpl w:val="B972C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9D0CC7"/>
    <w:multiLevelType w:val="hybridMultilevel"/>
    <w:tmpl w:val="38BE4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C54210"/>
    <w:multiLevelType w:val="hybridMultilevel"/>
    <w:tmpl w:val="A03CBA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346A56"/>
    <w:multiLevelType w:val="hybridMultilevel"/>
    <w:tmpl w:val="80748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B4247A"/>
    <w:multiLevelType w:val="multilevel"/>
    <w:tmpl w:val="1AB26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F1049"/>
    <w:multiLevelType w:val="multilevel"/>
    <w:tmpl w:val="F1C0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A47C9"/>
    <w:multiLevelType w:val="multilevel"/>
    <w:tmpl w:val="5906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6D3A9"/>
    <w:multiLevelType w:val="multilevel"/>
    <w:tmpl w:val="0C4410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41E293E"/>
    <w:multiLevelType w:val="hybridMultilevel"/>
    <w:tmpl w:val="61020E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6BC79BC"/>
    <w:multiLevelType w:val="multilevel"/>
    <w:tmpl w:val="D46E2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B62D5"/>
    <w:multiLevelType w:val="hybridMultilevel"/>
    <w:tmpl w:val="B21EC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13C5170"/>
    <w:multiLevelType w:val="hybridMultilevel"/>
    <w:tmpl w:val="ECC4C4C8"/>
    <w:lvl w:ilvl="0" w:tplc="FD822C04">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5" w15:restartNumberingAfterBreak="0">
    <w:nsid w:val="457C621F"/>
    <w:multiLevelType w:val="hybridMultilevel"/>
    <w:tmpl w:val="1FD8F490"/>
    <w:lvl w:ilvl="0" w:tplc="04090001">
      <w:start w:val="1"/>
      <w:numFmt w:val="bullet"/>
      <w:lvlText w:val=""/>
      <w:lvlJc w:val="left"/>
      <w:pPr>
        <w:ind w:left="1080" w:hanging="360"/>
      </w:pPr>
      <w:rPr>
        <w:rFonts w:ascii="Symbol" w:hAnsi="Symbol" w:hint="default"/>
      </w:rPr>
    </w:lvl>
    <w:lvl w:ilvl="1" w:tplc="DC02FBB0">
      <w:start w:val="1"/>
      <w:numFmt w:val="bullet"/>
      <w:lvlText w:val=""/>
      <w:lvlJc w:val="left"/>
      <w:pPr>
        <w:ind w:left="1080" w:hanging="360"/>
      </w:pPr>
      <w:rPr>
        <w:rFonts w:ascii="Symbol" w:hAnsi="Symbol" w:hint="default"/>
        <w:color w:val="000000" w:themeColor="text1"/>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95A3348"/>
    <w:multiLevelType w:val="multilevel"/>
    <w:tmpl w:val="0E0E7CB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0B2CB9"/>
    <w:multiLevelType w:val="multilevel"/>
    <w:tmpl w:val="232CAD2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A4383"/>
    <w:multiLevelType w:val="hybridMultilevel"/>
    <w:tmpl w:val="064C0F34"/>
    <w:lvl w:ilvl="0" w:tplc="33080AE8">
      <w:start w:val="1"/>
      <w:numFmt w:val="bullet"/>
      <w:lvlText w:val=""/>
      <w:lvlJc w:val="left"/>
      <w:pPr>
        <w:tabs>
          <w:tab w:val="num" w:pos="720"/>
        </w:tabs>
        <w:ind w:left="720" w:hanging="360"/>
      </w:pPr>
      <w:rPr>
        <w:rFonts w:ascii="Symbol" w:hAnsi="Symbol" w:hint="default"/>
        <w:sz w:val="20"/>
      </w:rPr>
    </w:lvl>
    <w:lvl w:ilvl="1" w:tplc="B4C6BFCA">
      <w:start w:val="1"/>
      <w:numFmt w:val="bullet"/>
      <w:lvlText w:val="o"/>
      <w:lvlJc w:val="left"/>
      <w:pPr>
        <w:tabs>
          <w:tab w:val="num" w:pos="1440"/>
        </w:tabs>
        <w:ind w:left="1440" w:hanging="360"/>
      </w:pPr>
      <w:rPr>
        <w:rFonts w:ascii="Courier New" w:hAnsi="Courier New" w:hint="default"/>
        <w:sz w:val="20"/>
      </w:rPr>
    </w:lvl>
    <w:lvl w:ilvl="2" w:tplc="56A6AC72">
      <w:start w:val="1"/>
      <w:numFmt w:val="bullet"/>
      <w:lvlText w:val=""/>
      <w:lvlJc w:val="left"/>
      <w:pPr>
        <w:tabs>
          <w:tab w:val="num" w:pos="2160"/>
        </w:tabs>
        <w:ind w:left="2160" w:hanging="360"/>
      </w:pPr>
      <w:rPr>
        <w:rFonts w:ascii="Wingdings" w:hAnsi="Wingdings" w:hint="default"/>
        <w:sz w:val="20"/>
      </w:rPr>
    </w:lvl>
    <w:lvl w:ilvl="3" w:tplc="1BC60582" w:tentative="1">
      <w:start w:val="1"/>
      <w:numFmt w:val="bullet"/>
      <w:lvlText w:val=""/>
      <w:lvlJc w:val="left"/>
      <w:pPr>
        <w:tabs>
          <w:tab w:val="num" w:pos="2880"/>
        </w:tabs>
        <w:ind w:left="2880" w:hanging="360"/>
      </w:pPr>
      <w:rPr>
        <w:rFonts w:ascii="Wingdings" w:hAnsi="Wingdings" w:hint="default"/>
        <w:sz w:val="20"/>
      </w:rPr>
    </w:lvl>
    <w:lvl w:ilvl="4" w:tplc="B096DAE2" w:tentative="1">
      <w:start w:val="1"/>
      <w:numFmt w:val="bullet"/>
      <w:lvlText w:val=""/>
      <w:lvlJc w:val="left"/>
      <w:pPr>
        <w:tabs>
          <w:tab w:val="num" w:pos="3600"/>
        </w:tabs>
        <w:ind w:left="3600" w:hanging="360"/>
      </w:pPr>
      <w:rPr>
        <w:rFonts w:ascii="Wingdings" w:hAnsi="Wingdings" w:hint="default"/>
        <w:sz w:val="20"/>
      </w:rPr>
    </w:lvl>
    <w:lvl w:ilvl="5" w:tplc="A0FA23F8" w:tentative="1">
      <w:start w:val="1"/>
      <w:numFmt w:val="bullet"/>
      <w:lvlText w:val=""/>
      <w:lvlJc w:val="left"/>
      <w:pPr>
        <w:tabs>
          <w:tab w:val="num" w:pos="4320"/>
        </w:tabs>
        <w:ind w:left="4320" w:hanging="360"/>
      </w:pPr>
      <w:rPr>
        <w:rFonts w:ascii="Wingdings" w:hAnsi="Wingdings" w:hint="default"/>
        <w:sz w:val="20"/>
      </w:rPr>
    </w:lvl>
    <w:lvl w:ilvl="6" w:tplc="25C8B28A" w:tentative="1">
      <w:start w:val="1"/>
      <w:numFmt w:val="bullet"/>
      <w:lvlText w:val=""/>
      <w:lvlJc w:val="left"/>
      <w:pPr>
        <w:tabs>
          <w:tab w:val="num" w:pos="5040"/>
        </w:tabs>
        <w:ind w:left="5040" w:hanging="360"/>
      </w:pPr>
      <w:rPr>
        <w:rFonts w:ascii="Wingdings" w:hAnsi="Wingdings" w:hint="default"/>
        <w:sz w:val="20"/>
      </w:rPr>
    </w:lvl>
    <w:lvl w:ilvl="7" w:tplc="F84066A0" w:tentative="1">
      <w:start w:val="1"/>
      <w:numFmt w:val="bullet"/>
      <w:lvlText w:val=""/>
      <w:lvlJc w:val="left"/>
      <w:pPr>
        <w:tabs>
          <w:tab w:val="num" w:pos="5760"/>
        </w:tabs>
        <w:ind w:left="5760" w:hanging="360"/>
      </w:pPr>
      <w:rPr>
        <w:rFonts w:ascii="Wingdings" w:hAnsi="Wingdings" w:hint="default"/>
        <w:sz w:val="20"/>
      </w:rPr>
    </w:lvl>
    <w:lvl w:ilvl="8" w:tplc="A3BE225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7B29A2"/>
    <w:multiLevelType w:val="multilevel"/>
    <w:tmpl w:val="DB0C1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E6561F"/>
    <w:multiLevelType w:val="hybridMultilevel"/>
    <w:tmpl w:val="475CF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44E7FF3"/>
    <w:multiLevelType w:val="hybridMultilevel"/>
    <w:tmpl w:val="C0D2E6BC"/>
    <w:lvl w:ilvl="0" w:tplc="5E80A99A">
      <w:start w:val="1"/>
      <w:numFmt w:val="bullet"/>
      <w:lvlText w:val=""/>
      <w:lvlJc w:val="left"/>
      <w:pPr>
        <w:ind w:left="360" w:hanging="360"/>
      </w:pPr>
      <w:rPr>
        <w:rFonts w:ascii="Symbol" w:hAnsi="Symbol" w:hint="default"/>
        <w:color w:val="auto"/>
        <w:sz w:val="24"/>
        <w:szCs w:val="24"/>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23D7F28"/>
    <w:multiLevelType w:val="hybridMultilevel"/>
    <w:tmpl w:val="34F4F73E"/>
    <w:lvl w:ilvl="0" w:tplc="BBB6CDD2">
      <w:start w:val="1"/>
      <w:numFmt w:val="bullet"/>
      <w:lvlText w:val=""/>
      <w:lvlJc w:val="left"/>
      <w:pPr>
        <w:ind w:left="360" w:hanging="360"/>
      </w:pPr>
      <w:rPr>
        <w:rFonts w:ascii="Symbol" w:hAnsi="Symbol" w:hint="default"/>
        <w:color w:val="EE0000"/>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07786F"/>
    <w:multiLevelType w:val="hybridMultilevel"/>
    <w:tmpl w:val="A746D404"/>
    <w:lvl w:ilvl="0" w:tplc="3DE60300">
      <w:start w:val="1"/>
      <w:numFmt w:val="bullet"/>
      <w:lvlText w:val=""/>
      <w:lvlJc w:val="left"/>
      <w:pPr>
        <w:ind w:left="360" w:hanging="360"/>
      </w:pPr>
      <w:rPr>
        <w:rFonts w:ascii="Symbol" w:hAnsi="Symbol" w:hint="default"/>
      </w:rPr>
    </w:lvl>
    <w:lvl w:ilvl="1" w:tplc="694280AA">
      <w:start w:val="1"/>
      <w:numFmt w:val="bullet"/>
      <w:lvlText w:val="o"/>
      <w:lvlJc w:val="left"/>
      <w:pPr>
        <w:ind w:left="1080" w:hanging="360"/>
      </w:pPr>
      <w:rPr>
        <w:rFonts w:ascii="Courier New" w:hAnsi="Courier New" w:hint="default"/>
      </w:rPr>
    </w:lvl>
    <w:lvl w:ilvl="2" w:tplc="9B489330">
      <w:start w:val="1"/>
      <w:numFmt w:val="bullet"/>
      <w:lvlText w:val=""/>
      <w:lvlJc w:val="left"/>
      <w:pPr>
        <w:ind w:left="1800" w:hanging="360"/>
      </w:pPr>
      <w:rPr>
        <w:rFonts w:ascii="Wingdings" w:hAnsi="Wingdings" w:hint="default"/>
      </w:rPr>
    </w:lvl>
    <w:lvl w:ilvl="3" w:tplc="3EACDD92">
      <w:start w:val="1"/>
      <w:numFmt w:val="bullet"/>
      <w:lvlText w:val=""/>
      <w:lvlJc w:val="left"/>
      <w:pPr>
        <w:ind w:left="2520" w:hanging="360"/>
      </w:pPr>
      <w:rPr>
        <w:rFonts w:ascii="Symbol" w:hAnsi="Symbol" w:hint="default"/>
      </w:rPr>
    </w:lvl>
    <w:lvl w:ilvl="4" w:tplc="B4EE9BF0">
      <w:start w:val="1"/>
      <w:numFmt w:val="bullet"/>
      <w:lvlText w:val="o"/>
      <w:lvlJc w:val="left"/>
      <w:pPr>
        <w:ind w:left="3240" w:hanging="360"/>
      </w:pPr>
      <w:rPr>
        <w:rFonts w:ascii="Courier New" w:hAnsi="Courier New" w:hint="default"/>
      </w:rPr>
    </w:lvl>
    <w:lvl w:ilvl="5" w:tplc="C2E44D76">
      <w:start w:val="1"/>
      <w:numFmt w:val="bullet"/>
      <w:lvlText w:val=""/>
      <w:lvlJc w:val="left"/>
      <w:pPr>
        <w:ind w:left="3960" w:hanging="360"/>
      </w:pPr>
      <w:rPr>
        <w:rFonts w:ascii="Wingdings" w:hAnsi="Wingdings" w:hint="default"/>
      </w:rPr>
    </w:lvl>
    <w:lvl w:ilvl="6" w:tplc="1E8A0910">
      <w:start w:val="1"/>
      <w:numFmt w:val="bullet"/>
      <w:lvlText w:val=""/>
      <w:lvlJc w:val="left"/>
      <w:pPr>
        <w:ind w:left="4680" w:hanging="360"/>
      </w:pPr>
      <w:rPr>
        <w:rFonts w:ascii="Symbol" w:hAnsi="Symbol" w:hint="default"/>
      </w:rPr>
    </w:lvl>
    <w:lvl w:ilvl="7" w:tplc="F208B4B2">
      <w:start w:val="1"/>
      <w:numFmt w:val="bullet"/>
      <w:lvlText w:val="o"/>
      <w:lvlJc w:val="left"/>
      <w:pPr>
        <w:ind w:left="5400" w:hanging="360"/>
      </w:pPr>
      <w:rPr>
        <w:rFonts w:ascii="Courier New" w:hAnsi="Courier New" w:hint="default"/>
      </w:rPr>
    </w:lvl>
    <w:lvl w:ilvl="8" w:tplc="8A9E77E8">
      <w:start w:val="1"/>
      <w:numFmt w:val="bullet"/>
      <w:lvlText w:val=""/>
      <w:lvlJc w:val="left"/>
      <w:pPr>
        <w:ind w:left="6120" w:hanging="360"/>
      </w:pPr>
      <w:rPr>
        <w:rFonts w:ascii="Wingdings" w:hAnsi="Wingdings" w:hint="default"/>
      </w:rPr>
    </w:lvl>
  </w:abstractNum>
  <w:abstractNum w:abstractNumId="24" w15:restartNumberingAfterBreak="0">
    <w:nsid w:val="689D180B"/>
    <w:multiLevelType w:val="multilevel"/>
    <w:tmpl w:val="0B7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D5210"/>
    <w:multiLevelType w:val="hybridMultilevel"/>
    <w:tmpl w:val="D5549776"/>
    <w:lvl w:ilvl="0" w:tplc="957077F0">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26" w15:restartNumberingAfterBreak="0">
    <w:nsid w:val="6D08172B"/>
    <w:multiLevelType w:val="multilevel"/>
    <w:tmpl w:val="8DF09378"/>
    <w:lvl w:ilvl="0">
      <w:start w:val="1"/>
      <w:numFmt w:val="bullet"/>
      <w:lvlText w:val=""/>
      <w:lvlJc w:val="left"/>
      <w:pPr>
        <w:tabs>
          <w:tab w:val="num" w:pos="432"/>
        </w:tabs>
        <w:ind w:left="432" w:hanging="360"/>
      </w:pPr>
      <w:rPr>
        <w:rFonts w:ascii="Symbol" w:hAnsi="Symbol" w:hint="default"/>
        <w:sz w:val="20"/>
      </w:rPr>
    </w:lvl>
    <w:lvl w:ilvl="1">
      <w:start w:val="1"/>
      <w:numFmt w:val="bullet"/>
      <w:lvlText w:val="o"/>
      <w:lvlJc w:val="left"/>
      <w:pPr>
        <w:tabs>
          <w:tab w:val="num" w:pos="1152"/>
        </w:tabs>
        <w:ind w:left="1152" w:hanging="360"/>
      </w:pPr>
      <w:rPr>
        <w:rFonts w:ascii="Courier New" w:hAnsi="Courier New" w:hint="default"/>
        <w:sz w:val="20"/>
      </w:rPr>
    </w:lvl>
    <w:lvl w:ilvl="2" w:tentative="1">
      <w:start w:val="1"/>
      <w:numFmt w:val="bullet"/>
      <w:lvlText w:val=""/>
      <w:lvlJc w:val="left"/>
      <w:pPr>
        <w:tabs>
          <w:tab w:val="num" w:pos="1872"/>
        </w:tabs>
        <w:ind w:left="1872" w:hanging="360"/>
      </w:pPr>
      <w:rPr>
        <w:rFonts w:ascii="Wingdings" w:hAnsi="Wingdings" w:hint="default"/>
        <w:sz w:val="20"/>
      </w:rPr>
    </w:lvl>
    <w:lvl w:ilvl="3" w:tentative="1">
      <w:start w:val="1"/>
      <w:numFmt w:val="bullet"/>
      <w:lvlText w:val=""/>
      <w:lvlJc w:val="left"/>
      <w:pPr>
        <w:tabs>
          <w:tab w:val="num" w:pos="2592"/>
        </w:tabs>
        <w:ind w:left="2592" w:hanging="360"/>
      </w:pPr>
      <w:rPr>
        <w:rFonts w:ascii="Wingdings" w:hAnsi="Wingdings" w:hint="default"/>
        <w:sz w:val="20"/>
      </w:rPr>
    </w:lvl>
    <w:lvl w:ilvl="4" w:tentative="1">
      <w:start w:val="1"/>
      <w:numFmt w:val="bullet"/>
      <w:lvlText w:val=""/>
      <w:lvlJc w:val="left"/>
      <w:pPr>
        <w:tabs>
          <w:tab w:val="num" w:pos="3312"/>
        </w:tabs>
        <w:ind w:left="3312" w:hanging="360"/>
      </w:pPr>
      <w:rPr>
        <w:rFonts w:ascii="Wingdings" w:hAnsi="Wingdings" w:hint="default"/>
        <w:sz w:val="20"/>
      </w:rPr>
    </w:lvl>
    <w:lvl w:ilvl="5" w:tentative="1">
      <w:start w:val="1"/>
      <w:numFmt w:val="bullet"/>
      <w:lvlText w:val=""/>
      <w:lvlJc w:val="left"/>
      <w:pPr>
        <w:tabs>
          <w:tab w:val="num" w:pos="4032"/>
        </w:tabs>
        <w:ind w:left="4032" w:hanging="360"/>
      </w:pPr>
      <w:rPr>
        <w:rFonts w:ascii="Wingdings" w:hAnsi="Wingdings" w:hint="default"/>
        <w:sz w:val="20"/>
      </w:rPr>
    </w:lvl>
    <w:lvl w:ilvl="6" w:tentative="1">
      <w:start w:val="1"/>
      <w:numFmt w:val="bullet"/>
      <w:lvlText w:val=""/>
      <w:lvlJc w:val="left"/>
      <w:pPr>
        <w:tabs>
          <w:tab w:val="num" w:pos="4752"/>
        </w:tabs>
        <w:ind w:left="4752" w:hanging="360"/>
      </w:pPr>
      <w:rPr>
        <w:rFonts w:ascii="Wingdings" w:hAnsi="Wingdings" w:hint="default"/>
        <w:sz w:val="20"/>
      </w:rPr>
    </w:lvl>
    <w:lvl w:ilvl="7" w:tentative="1">
      <w:start w:val="1"/>
      <w:numFmt w:val="bullet"/>
      <w:lvlText w:val=""/>
      <w:lvlJc w:val="left"/>
      <w:pPr>
        <w:tabs>
          <w:tab w:val="num" w:pos="5472"/>
        </w:tabs>
        <w:ind w:left="5472" w:hanging="360"/>
      </w:pPr>
      <w:rPr>
        <w:rFonts w:ascii="Wingdings" w:hAnsi="Wingdings" w:hint="default"/>
        <w:sz w:val="20"/>
      </w:rPr>
    </w:lvl>
    <w:lvl w:ilvl="8" w:tentative="1">
      <w:start w:val="1"/>
      <w:numFmt w:val="bullet"/>
      <w:lvlText w:val=""/>
      <w:lvlJc w:val="left"/>
      <w:pPr>
        <w:tabs>
          <w:tab w:val="num" w:pos="6192"/>
        </w:tabs>
        <w:ind w:left="6192" w:hanging="360"/>
      </w:pPr>
      <w:rPr>
        <w:rFonts w:ascii="Wingdings" w:hAnsi="Wingdings" w:hint="default"/>
        <w:sz w:val="20"/>
      </w:rPr>
    </w:lvl>
  </w:abstractNum>
  <w:abstractNum w:abstractNumId="27" w15:restartNumberingAfterBreak="0">
    <w:nsid w:val="6D330F85"/>
    <w:multiLevelType w:val="hybridMultilevel"/>
    <w:tmpl w:val="B07E86FA"/>
    <w:lvl w:ilvl="0" w:tplc="AF5268EC">
      <w:start w:val="1"/>
      <w:numFmt w:val="bullet"/>
      <w:lvlText w:val="·"/>
      <w:lvlJc w:val="left"/>
      <w:pPr>
        <w:ind w:left="720" w:hanging="360"/>
      </w:pPr>
      <w:rPr>
        <w:rFonts w:ascii="Symbol" w:hAnsi="Symbol" w:hint="default"/>
      </w:rPr>
    </w:lvl>
    <w:lvl w:ilvl="1" w:tplc="82325E9C">
      <w:start w:val="1"/>
      <w:numFmt w:val="bullet"/>
      <w:lvlText w:val="o"/>
      <w:lvlJc w:val="left"/>
      <w:pPr>
        <w:ind w:left="1440" w:hanging="360"/>
      </w:pPr>
      <w:rPr>
        <w:rFonts w:ascii="Courier New" w:hAnsi="Courier New" w:hint="default"/>
      </w:rPr>
    </w:lvl>
    <w:lvl w:ilvl="2" w:tplc="058C1810">
      <w:start w:val="1"/>
      <w:numFmt w:val="bullet"/>
      <w:lvlText w:val=""/>
      <w:lvlJc w:val="left"/>
      <w:pPr>
        <w:ind w:left="2160" w:hanging="360"/>
      </w:pPr>
      <w:rPr>
        <w:rFonts w:ascii="Wingdings" w:hAnsi="Wingdings" w:hint="default"/>
      </w:rPr>
    </w:lvl>
    <w:lvl w:ilvl="3" w:tplc="8B166CF2">
      <w:start w:val="1"/>
      <w:numFmt w:val="bullet"/>
      <w:lvlText w:val=""/>
      <w:lvlJc w:val="left"/>
      <w:pPr>
        <w:ind w:left="2880" w:hanging="360"/>
      </w:pPr>
      <w:rPr>
        <w:rFonts w:ascii="Symbol" w:hAnsi="Symbol" w:hint="default"/>
      </w:rPr>
    </w:lvl>
    <w:lvl w:ilvl="4" w:tplc="198ED7A2">
      <w:start w:val="1"/>
      <w:numFmt w:val="bullet"/>
      <w:lvlText w:val="o"/>
      <w:lvlJc w:val="left"/>
      <w:pPr>
        <w:ind w:left="3600" w:hanging="360"/>
      </w:pPr>
      <w:rPr>
        <w:rFonts w:ascii="Courier New" w:hAnsi="Courier New" w:hint="default"/>
      </w:rPr>
    </w:lvl>
    <w:lvl w:ilvl="5" w:tplc="0D5E306E">
      <w:start w:val="1"/>
      <w:numFmt w:val="bullet"/>
      <w:lvlText w:val=""/>
      <w:lvlJc w:val="left"/>
      <w:pPr>
        <w:ind w:left="4320" w:hanging="360"/>
      </w:pPr>
      <w:rPr>
        <w:rFonts w:ascii="Wingdings" w:hAnsi="Wingdings" w:hint="default"/>
      </w:rPr>
    </w:lvl>
    <w:lvl w:ilvl="6" w:tplc="5E2ADBE2">
      <w:start w:val="1"/>
      <w:numFmt w:val="bullet"/>
      <w:lvlText w:val=""/>
      <w:lvlJc w:val="left"/>
      <w:pPr>
        <w:ind w:left="5040" w:hanging="360"/>
      </w:pPr>
      <w:rPr>
        <w:rFonts w:ascii="Symbol" w:hAnsi="Symbol" w:hint="default"/>
      </w:rPr>
    </w:lvl>
    <w:lvl w:ilvl="7" w:tplc="EDF0D188">
      <w:start w:val="1"/>
      <w:numFmt w:val="bullet"/>
      <w:lvlText w:val="o"/>
      <w:lvlJc w:val="left"/>
      <w:pPr>
        <w:ind w:left="5760" w:hanging="360"/>
      </w:pPr>
      <w:rPr>
        <w:rFonts w:ascii="Courier New" w:hAnsi="Courier New" w:hint="default"/>
      </w:rPr>
    </w:lvl>
    <w:lvl w:ilvl="8" w:tplc="D004AC44">
      <w:start w:val="1"/>
      <w:numFmt w:val="bullet"/>
      <w:lvlText w:val=""/>
      <w:lvlJc w:val="left"/>
      <w:pPr>
        <w:ind w:left="6480" w:hanging="360"/>
      </w:pPr>
      <w:rPr>
        <w:rFonts w:ascii="Wingdings" w:hAnsi="Wingdings" w:hint="default"/>
      </w:rPr>
    </w:lvl>
  </w:abstractNum>
  <w:abstractNum w:abstractNumId="28" w15:restartNumberingAfterBreak="0">
    <w:nsid w:val="6FC808D0"/>
    <w:multiLevelType w:val="multilevel"/>
    <w:tmpl w:val="6C16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150220"/>
    <w:multiLevelType w:val="multilevel"/>
    <w:tmpl w:val="708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0749A"/>
    <w:multiLevelType w:val="hybridMultilevel"/>
    <w:tmpl w:val="FD74DAD4"/>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31" w15:restartNumberingAfterBreak="0">
    <w:nsid w:val="73B24DD2"/>
    <w:multiLevelType w:val="multilevel"/>
    <w:tmpl w:val="91F0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8A0B05"/>
    <w:multiLevelType w:val="hybridMultilevel"/>
    <w:tmpl w:val="E48C7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63AE1D8"/>
    <w:multiLevelType w:val="hybridMultilevel"/>
    <w:tmpl w:val="C93CA95C"/>
    <w:lvl w:ilvl="0" w:tplc="9926BE38">
      <w:start w:val="1"/>
      <w:numFmt w:val="bullet"/>
      <w:lvlText w:val=""/>
      <w:lvlJc w:val="left"/>
      <w:pPr>
        <w:ind w:left="720" w:hanging="360"/>
      </w:pPr>
      <w:rPr>
        <w:rFonts w:ascii="Symbol" w:hAnsi="Symbol" w:hint="default"/>
      </w:rPr>
    </w:lvl>
    <w:lvl w:ilvl="1" w:tplc="F3FEF024">
      <w:start w:val="1"/>
      <w:numFmt w:val="bullet"/>
      <w:lvlText w:val="o"/>
      <w:lvlJc w:val="left"/>
      <w:pPr>
        <w:ind w:left="1440" w:hanging="360"/>
      </w:pPr>
      <w:rPr>
        <w:rFonts w:ascii="Courier New" w:hAnsi="Courier New" w:hint="default"/>
      </w:rPr>
    </w:lvl>
    <w:lvl w:ilvl="2" w:tplc="45B462F8">
      <w:start w:val="1"/>
      <w:numFmt w:val="bullet"/>
      <w:lvlText w:val=""/>
      <w:lvlJc w:val="left"/>
      <w:pPr>
        <w:ind w:left="2160" w:hanging="360"/>
      </w:pPr>
      <w:rPr>
        <w:rFonts w:ascii="Wingdings" w:hAnsi="Wingdings" w:hint="default"/>
      </w:rPr>
    </w:lvl>
    <w:lvl w:ilvl="3" w:tplc="249E3808">
      <w:start w:val="1"/>
      <w:numFmt w:val="bullet"/>
      <w:lvlText w:val=""/>
      <w:lvlJc w:val="left"/>
      <w:pPr>
        <w:ind w:left="2880" w:hanging="360"/>
      </w:pPr>
      <w:rPr>
        <w:rFonts w:ascii="Symbol" w:hAnsi="Symbol" w:hint="default"/>
      </w:rPr>
    </w:lvl>
    <w:lvl w:ilvl="4" w:tplc="F1749C46">
      <w:start w:val="1"/>
      <w:numFmt w:val="bullet"/>
      <w:lvlText w:val="o"/>
      <w:lvlJc w:val="left"/>
      <w:pPr>
        <w:ind w:left="3600" w:hanging="360"/>
      </w:pPr>
      <w:rPr>
        <w:rFonts w:ascii="Courier New" w:hAnsi="Courier New" w:hint="default"/>
      </w:rPr>
    </w:lvl>
    <w:lvl w:ilvl="5" w:tplc="CBF05870">
      <w:start w:val="1"/>
      <w:numFmt w:val="bullet"/>
      <w:lvlText w:val=""/>
      <w:lvlJc w:val="left"/>
      <w:pPr>
        <w:ind w:left="4320" w:hanging="360"/>
      </w:pPr>
      <w:rPr>
        <w:rFonts w:ascii="Wingdings" w:hAnsi="Wingdings" w:hint="default"/>
      </w:rPr>
    </w:lvl>
    <w:lvl w:ilvl="6" w:tplc="58229A70">
      <w:start w:val="1"/>
      <w:numFmt w:val="bullet"/>
      <w:lvlText w:val=""/>
      <w:lvlJc w:val="left"/>
      <w:pPr>
        <w:ind w:left="5040" w:hanging="360"/>
      </w:pPr>
      <w:rPr>
        <w:rFonts w:ascii="Symbol" w:hAnsi="Symbol" w:hint="default"/>
      </w:rPr>
    </w:lvl>
    <w:lvl w:ilvl="7" w:tplc="6960FD4C">
      <w:start w:val="1"/>
      <w:numFmt w:val="bullet"/>
      <w:lvlText w:val="o"/>
      <w:lvlJc w:val="left"/>
      <w:pPr>
        <w:ind w:left="5760" w:hanging="360"/>
      </w:pPr>
      <w:rPr>
        <w:rFonts w:ascii="Courier New" w:hAnsi="Courier New" w:hint="default"/>
      </w:rPr>
    </w:lvl>
    <w:lvl w:ilvl="8" w:tplc="185CC548">
      <w:start w:val="1"/>
      <w:numFmt w:val="bullet"/>
      <w:lvlText w:val=""/>
      <w:lvlJc w:val="left"/>
      <w:pPr>
        <w:ind w:left="6480" w:hanging="360"/>
      </w:pPr>
      <w:rPr>
        <w:rFonts w:ascii="Wingdings" w:hAnsi="Wingdings" w:hint="default"/>
      </w:rPr>
    </w:lvl>
  </w:abstractNum>
  <w:abstractNum w:abstractNumId="34" w15:restartNumberingAfterBreak="0">
    <w:nsid w:val="7B9E3752"/>
    <w:multiLevelType w:val="hybridMultilevel"/>
    <w:tmpl w:val="F60CC4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5453">
    <w:abstractNumId w:val="23"/>
  </w:num>
  <w:num w:numId="2" w16cid:durableId="1932347980">
    <w:abstractNumId w:val="33"/>
  </w:num>
  <w:num w:numId="3" w16cid:durableId="1796216621">
    <w:abstractNumId w:val="10"/>
  </w:num>
  <w:num w:numId="4" w16cid:durableId="934435664">
    <w:abstractNumId w:val="27"/>
  </w:num>
  <w:num w:numId="5" w16cid:durableId="343170923">
    <w:abstractNumId w:val="15"/>
  </w:num>
  <w:num w:numId="6" w16cid:durableId="1942566495">
    <w:abstractNumId w:val="2"/>
  </w:num>
  <w:num w:numId="7" w16cid:durableId="1263149800">
    <w:abstractNumId w:val="22"/>
  </w:num>
  <w:num w:numId="8" w16cid:durableId="1954555881">
    <w:abstractNumId w:val="18"/>
  </w:num>
  <w:num w:numId="9" w16cid:durableId="201285793">
    <w:abstractNumId w:val="16"/>
  </w:num>
  <w:num w:numId="10" w16cid:durableId="42678421">
    <w:abstractNumId w:val="17"/>
  </w:num>
  <w:num w:numId="11" w16cid:durableId="1269199081">
    <w:abstractNumId w:val="1"/>
  </w:num>
  <w:num w:numId="12" w16cid:durableId="201402974">
    <w:abstractNumId w:val="19"/>
  </w:num>
  <w:num w:numId="13" w16cid:durableId="558710114">
    <w:abstractNumId w:val="4"/>
  </w:num>
  <w:num w:numId="14" w16cid:durableId="1098479277">
    <w:abstractNumId w:val="5"/>
  </w:num>
  <w:num w:numId="15" w16cid:durableId="1288706902">
    <w:abstractNumId w:val="26"/>
  </w:num>
  <w:num w:numId="16" w16cid:durableId="1076167131">
    <w:abstractNumId w:val="0"/>
  </w:num>
  <w:num w:numId="17" w16cid:durableId="34427268">
    <w:abstractNumId w:val="28"/>
  </w:num>
  <w:num w:numId="18" w16cid:durableId="460927937">
    <w:abstractNumId w:val="29"/>
  </w:num>
  <w:num w:numId="19" w16cid:durableId="354577649">
    <w:abstractNumId w:val="11"/>
  </w:num>
  <w:num w:numId="20" w16cid:durableId="1916742658">
    <w:abstractNumId w:val="3"/>
  </w:num>
  <w:num w:numId="21" w16cid:durableId="1411653301">
    <w:abstractNumId w:val="21"/>
  </w:num>
  <w:num w:numId="22" w16cid:durableId="442068124">
    <w:abstractNumId w:val="31"/>
  </w:num>
  <w:num w:numId="23" w16cid:durableId="329673355">
    <w:abstractNumId w:val="6"/>
  </w:num>
  <w:num w:numId="24" w16cid:durableId="1883861013">
    <w:abstractNumId w:val="7"/>
  </w:num>
  <w:num w:numId="25" w16cid:durableId="1801654476">
    <w:abstractNumId w:val="12"/>
  </w:num>
  <w:num w:numId="26" w16cid:durableId="983580191">
    <w:abstractNumId w:val="8"/>
  </w:num>
  <w:num w:numId="27" w16cid:durableId="668604826">
    <w:abstractNumId w:val="24"/>
  </w:num>
  <w:num w:numId="28" w16cid:durableId="726341619">
    <w:abstractNumId w:val="14"/>
  </w:num>
  <w:num w:numId="29" w16cid:durableId="1885361457">
    <w:abstractNumId w:val="9"/>
  </w:num>
  <w:num w:numId="30" w16cid:durableId="1392584005">
    <w:abstractNumId w:val="30"/>
  </w:num>
  <w:num w:numId="31" w16cid:durableId="953250021">
    <w:abstractNumId w:val="20"/>
  </w:num>
  <w:num w:numId="32" w16cid:durableId="567112437">
    <w:abstractNumId w:val="32"/>
  </w:num>
  <w:num w:numId="33" w16cid:durableId="1906376913">
    <w:abstractNumId w:val="34"/>
  </w:num>
  <w:num w:numId="34" w16cid:durableId="1664771550">
    <w:abstractNumId w:val="25"/>
  </w:num>
  <w:num w:numId="35" w16cid:durableId="189531614">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00"/>
    <w:rsid w:val="000028BF"/>
    <w:rsid w:val="00004689"/>
    <w:rsid w:val="00004C54"/>
    <w:rsid w:val="00005BDF"/>
    <w:rsid w:val="00005F2E"/>
    <w:rsid w:val="0000618A"/>
    <w:rsid w:val="00010C11"/>
    <w:rsid w:val="0001411F"/>
    <w:rsid w:val="000143A2"/>
    <w:rsid w:val="000167A6"/>
    <w:rsid w:val="00016899"/>
    <w:rsid w:val="00016A56"/>
    <w:rsid w:val="00016BA5"/>
    <w:rsid w:val="00017754"/>
    <w:rsid w:val="00020188"/>
    <w:rsid w:val="00022FF4"/>
    <w:rsid w:val="00022FFC"/>
    <w:rsid w:val="00023D8C"/>
    <w:rsid w:val="00025469"/>
    <w:rsid w:val="000255F6"/>
    <w:rsid w:val="0002578B"/>
    <w:rsid w:val="000268E5"/>
    <w:rsid w:val="000268F0"/>
    <w:rsid w:val="00026C54"/>
    <w:rsid w:val="00026F6D"/>
    <w:rsid w:val="0002728E"/>
    <w:rsid w:val="00030769"/>
    <w:rsid w:val="00032898"/>
    <w:rsid w:val="00032CEB"/>
    <w:rsid w:val="00035103"/>
    <w:rsid w:val="00035864"/>
    <w:rsid w:val="000371DA"/>
    <w:rsid w:val="000372D8"/>
    <w:rsid w:val="00040496"/>
    <w:rsid w:val="00041B07"/>
    <w:rsid w:val="00041D4C"/>
    <w:rsid w:val="00042217"/>
    <w:rsid w:val="00042348"/>
    <w:rsid w:val="000430CC"/>
    <w:rsid w:val="000432FE"/>
    <w:rsid w:val="000434B0"/>
    <w:rsid w:val="0004429F"/>
    <w:rsid w:val="0004431D"/>
    <w:rsid w:val="00044866"/>
    <w:rsid w:val="00044A0C"/>
    <w:rsid w:val="00044BDE"/>
    <w:rsid w:val="00044DF7"/>
    <w:rsid w:val="00045AB3"/>
    <w:rsid w:val="00045CC9"/>
    <w:rsid w:val="00045E98"/>
    <w:rsid w:val="00046366"/>
    <w:rsid w:val="00046991"/>
    <w:rsid w:val="000479C9"/>
    <w:rsid w:val="00050408"/>
    <w:rsid w:val="000505A1"/>
    <w:rsid w:val="00050613"/>
    <w:rsid w:val="00050A68"/>
    <w:rsid w:val="00052B61"/>
    <w:rsid w:val="00052EFE"/>
    <w:rsid w:val="00053800"/>
    <w:rsid w:val="00054D0F"/>
    <w:rsid w:val="00054D47"/>
    <w:rsid w:val="00054E5B"/>
    <w:rsid w:val="0005589A"/>
    <w:rsid w:val="00056FBE"/>
    <w:rsid w:val="0005795E"/>
    <w:rsid w:val="00057F2D"/>
    <w:rsid w:val="000611C8"/>
    <w:rsid w:val="000616E0"/>
    <w:rsid w:val="000627EF"/>
    <w:rsid w:val="0006461E"/>
    <w:rsid w:val="00066A8A"/>
    <w:rsid w:val="0007028F"/>
    <w:rsid w:val="000708FF"/>
    <w:rsid w:val="00070AFD"/>
    <w:rsid w:val="00070C55"/>
    <w:rsid w:val="000726BA"/>
    <w:rsid w:val="0007321B"/>
    <w:rsid w:val="000735EB"/>
    <w:rsid w:val="000738E2"/>
    <w:rsid w:val="00073AC3"/>
    <w:rsid w:val="00075764"/>
    <w:rsid w:val="00075D84"/>
    <w:rsid w:val="000760B0"/>
    <w:rsid w:val="00076E29"/>
    <w:rsid w:val="00077277"/>
    <w:rsid w:val="000775F4"/>
    <w:rsid w:val="00081EC8"/>
    <w:rsid w:val="000824AF"/>
    <w:rsid w:val="00084913"/>
    <w:rsid w:val="00085C19"/>
    <w:rsid w:val="00086414"/>
    <w:rsid w:val="000867F3"/>
    <w:rsid w:val="00087D3B"/>
    <w:rsid w:val="00091042"/>
    <w:rsid w:val="000913C6"/>
    <w:rsid w:val="000928D2"/>
    <w:rsid w:val="00092BCD"/>
    <w:rsid w:val="000930C2"/>
    <w:rsid w:val="0009419D"/>
    <w:rsid w:val="00094BC7"/>
    <w:rsid w:val="000951F9"/>
    <w:rsid w:val="00097FF4"/>
    <w:rsid w:val="000A148E"/>
    <w:rsid w:val="000A1A32"/>
    <w:rsid w:val="000A50A8"/>
    <w:rsid w:val="000A5897"/>
    <w:rsid w:val="000B011A"/>
    <w:rsid w:val="000B2D3F"/>
    <w:rsid w:val="000B3D4B"/>
    <w:rsid w:val="000B5FF0"/>
    <w:rsid w:val="000B6C8C"/>
    <w:rsid w:val="000B6D96"/>
    <w:rsid w:val="000C03D0"/>
    <w:rsid w:val="000C10E0"/>
    <w:rsid w:val="000C17A8"/>
    <w:rsid w:val="000C44A8"/>
    <w:rsid w:val="000C4874"/>
    <w:rsid w:val="000C4A3B"/>
    <w:rsid w:val="000C4D40"/>
    <w:rsid w:val="000D06E9"/>
    <w:rsid w:val="000D1CCD"/>
    <w:rsid w:val="000D21E7"/>
    <w:rsid w:val="000D3622"/>
    <w:rsid w:val="000D4F7C"/>
    <w:rsid w:val="000D636A"/>
    <w:rsid w:val="000D7858"/>
    <w:rsid w:val="000E16F4"/>
    <w:rsid w:val="000E32F6"/>
    <w:rsid w:val="000E40E7"/>
    <w:rsid w:val="000E41DA"/>
    <w:rsid w:val="000E45F5"/>
    <w:rsid w:val="000E4FAB"/>
    <w:rsid w:val="000E759F"/>
    <w:rsid w:val="000E798A"/>
    <w:rsid w:val="000E7E20"/>
    <w:rsid w:val="000F003E"/>
    <w:rsid w:val="000F019A"/>
    <w:rsid w:val="000F2DC2"/>
    <w:rsid w:val="000F3775"/>
    <w:rsid w:val="000F42FF"/>
    <w:rsid w:val="000F5CCD"/>
    <w:rsid w:val="000F5F36"/>
    <w:rsid w:val="0010008D"/>
    <w:rsid w:val="00100779"/>
    <w:rsid w:val="00100DEF"/>
    <w:rsid w:val="001012C6"/>
    <w:rsid w:val="0010197B"/>
    <w:rsid w:val="00101BEE"/>
    <w:rsid w:val="00102FA1"/>
    <w:rsid w:val="00104A08"/>
    <w:rsid w:val="001056DB"/>
    <w:rsid w:val="00107416"/>
    <w:rsid w:val="00107B69"/>
    <w:rsid w:val="0011053F"/>
    <w:rsid w:val="00111396"/>
    <w:rsid w:val="00112626"/>
    <w:rsid w:val="0011362A"/>
    <w:rsid w:val="001136C8"/>
    <w:rsid w:val="001139E0"/>
    <w:rsid w:val="00113F0C"/>
    <w:rsid w:val="00114F1D"/>
    <w:rsid w:val="0011607E"/>
    <w:rsid w:val="00120091"/>
    <w:rsid w:val="001212DD"/>
    <w:rsid w:val="001218C3"/>
    <w:rsid w:val="00121DD4"/>
    <w:rsid w:val="00123DDB"/>
    <w:rsid w:val="00123E79"/>
    <w:rsid w:val="00125AD6"/>
    <w:rsid w:val="00127564"/>
    <w:rsid w:val="001304C1"/>
    <w:rsid w:val="001330D5"/>
    <w:rsid w:val="00135AAB"/>
    <w:rsid w:val="00136730"/>
    <w:rsid w:val="00140429"/>
    <w:rsid w:val="001421E4"/>
    <w:rsid w:val="001436A7"/>
    <w:rsid w:val="001441D1"/>
    <w:rsid w:val="00144869"/>
    <w:rsid w:val="001452C9"/>
    <w:rsid w:val="001463C3"/>
    <w:rsid w:val="00146B30"/>
    <w:rsid w:val="0014760C"/>
    <w:rsid w:val="00147789"/>
    <w:rsid w:val="00150266"/>
    <w:rsid w:val="00151C07"/>
    <w:rsid w:val="001523E2"/>
    <w:rsid w:val="0015252B"/>
    <w:rsid w:val="00152AC8"/>
    <w:rsid w:val="00152D54"/>
    <w:rsid w:val="001531C0"/>
    <w:rsid w:val="00153B3A"/>
    <w:rsid w:val="001570E6"/>
    <w:rsid w:val="00157DEB"/>
    <w:rsid w:val="00157EC0"/>
    <w:rsid w:val="00160132"/>
    <w:rsid w:val="001610CD"/>
    <w:rsid w:val="00161AC2"/>
    <w:rsid w:val="00162BCC"/>
    <w:rsid w:val="00162FE6"/>
    <w:rsid w:val="001632B3"/>
    <w:rsid w:val="0016347B"/>
    <w:rsid w:val="00164048"/>
    <w:rsid w:val="001661C5"/>
    <w:rsid w:val="0016659D"/>
    <w:rsid w:val="001706DB"/>
    <w:rsid w:val="00171FFE"/>
    <w:rsid w:val="00172B96"/>
    <w:rsid w:val="00172CC4"/>
    <w:rsid w:val="00172E52"/>
    <w:rsid w:val="00173539"/>
    <w:rsid w:val="00174DEC"/>
    <w:rsid w:val="00176FE3"/>
    <w:rsid w:val="0017733C"/>
    <w:rsid w:val="0017788D"/>
    <w:rsid w:val="00177AD1"/>
    <w:rsid w:val="001836D2"/>
    <w:rsid w:val="00184894"/>
    <w:rsid w:val="0018489C"/>
    <w:rsid w:val="00184AF6"/>
    <w:rsid w:val="00184FD2"/>
    <w:rsid w:val="00185AB3"/>
    <w:rsid w:val="00186561"/>
    <w:rsid w:val="00186873"/>
    <w:rsid w:val="00187CFC"/>
    <w:rsid w:val="00193F65"/>
    <w:rsid w:val="00194E7F"/>
    <w:rsid w:val="00195A7C"/>
    <w:rsid w:val="00195CA1"/>
    <w:rsid w:val="00196523"/>
    <w:rsid w:val="00196C12"/>
    <w:rsid w:val="00197B7D"/>
    <w:rsid w:val="001A2C17"/>
    <w:rsid w:val="001A4C4D"/>
    <w:rsid w:val="001A5977"/>
    <w:rsid w:val="001A599B"/>
    <w:rsid w:val="001A65BC"/>
    <w:rsid w:val="001A6DCC"/>
    <w:rsid w:val="001A7C10"/>
    <w:rsid w:val="001B0189"/>
    <w:rsid w:val="001B0410"/>
    <w:rsid w:val="001B12D4"/>
    <w:rsid w:val="001B1F51"/>
    <w:rsid w:val="001B2A2C"/>
    <w:rsid w:val="001B2B59"/>
    <w:rsid w:val="001B4086"/>
    <w:rsid w:val="001B4879"/>
    <w:rsid w:val="001B78C3"/>
    <w:rsid w:val="001C2102"/>
    <w:rsid w:val="001C24F5"/>
    <w:rsid w:val="001C28B1"/>
    <w:rsid w:val="001C2AF3"/>
    <w:rsid w:val="001C3351"/>
    <w:rsid w:val="001C4BDE"/>
    <w:rsid w:val="001C4F4C"/>
    <w:rsid w:val="001C52B8"/>
    <w:rsid w:val="001C5CE9"/>
    <w:rsid w:val="001C7739"/>
    <w:rsid w:val="001C7FA8"/>
    <w:rsid w:val="001D0449"/>
    <w:rsid w:val="001D1D13"/>
    <w:rsid w:val="001D3443"/>
    <w:rsid w:val="001D3832"/>
    <w:rsid w:val="001D52B1"/>
    <w:rsid w:val="001D6BB1"/>
    <w:rsid w:val="001E0ACD"/>
    <w:rsid w:val="001E17C5"/>
    <w:rsid w:val="001E1BDA"/>
    <w:rsid w:val="001E21A2"/>
    <w:rsid w:val="001E2C0E"/>
    <w:rsid w:val="001E3363"/>
    <w:rsid w:val="001E4EE2"/>
    <w:rsid w:val="001E503C"/>
    <w:rsid w:val="001E553B"/>
    <w:rsid w:val="001E6C1D"/>
    <w:rsid w:val="001E6D86"/>
    <w:rsid w:val="001E702F"/>
    <w:rsid w:val="001E753B"/>
    <w:rsid w:val="001E7769"/>
    <w:rsid w:val="001E7D4F"/>
    <w:rsid w:val="001F080D"/>
    <w:rsid w:val="001F179B"/>
    <w:rsid w:val="001F1ADB"/>
    <w:rsid w:val="001F1BDD"/>
    <w:rsid w:val="001F33F1"/>
    <w:rsid w:val="001F4611"/>
    <w:rsid w:val="001F7F85"/>
    <w:rsid w:val="00200C9E"/>
    <w:rsid w:val="00201D27"/>
    <w:rsid w:val="0020403B"/>
    <w:rsid w:val="002041DD"/>
    <w:rsid w:val="002042E3"/>
    <w:rsid w:val="00207622"/>
    <w:rsid w:val="0021024B"/>
    <w:rsid w:val="0021146B"/>
    <w:rsid w:val="00211B9A"/>
    <w:rsid w:val="00211E73"/>
    <w:rsid w:val="00212705"/>
    <w:rsid w:val="002132C6"/>
    <w:rsid w:val="002140D8"/>
    <w:rsid w:val="00214125"/>
    <w:rsid w:val="00215F1E"/>
    <w:rsid w:val="00216375"/>
    <w:rsid w:val="00217A98"/>
    <w:rsid w:val="00221159"/>
    <w:rsid w:val="0022164D"/>
    <w:rsid w:val="002221C0"/>
    <w:rsid w:val="002224DE"/>
    <w:rsid w:val="00222D55"/>
    <w:rsid w:val="00224A0B"/>
    <w:rsid w:val="002255B9"/>
    <w:rsid w:val="00225B88"/>
    <w:rsid w:val="002261F9"/>
    <w:rsid w:val="00230E7A"/>
    <w:rsid w:val="00230F67"/>
    <w:rsid w:val="002315EE"/>
    <w:rsid w:val="00232C59"/>
    <w:rsid w:val="00233B01"/>
    <w:rsid w:val="00234228"/>
    <w:rsid w:val="00235B46"/>
    <w:rsid w:val="00235EFE"/>
    <w:rsid w:val="002364FE"/>
    <w:rsid w:val="00237552"/>
    <w:rsid w:val="00242BFC"/>
    <w:rsid w:val="0024355E"/>
    <w:rsid w:val="00246631"/>
    <w:rsid w:val="00251E8B"/>
    <w:rsid w:val="0025292E"/>
    <w:rsid w:val="00252E46"/>
    <w:rsid w:val="00253379"/>
    <w:rsid w:val="002535D5"/>
    <w:rsid w:val="00257477"/>
    <w:rsid w:val="00257E4A"/>
    <w:rsid w:val="00261F8D"/>
    <w:rsid w:val="00262219"/>
    <w:rsid w:val="00263377"/>
    <w:rsid w:val="00263932"/>
    <w:rsid w:val="002647CB"/>
    <w:rsid w:val="00264C32"/>
    <w:rsid w:val="00265D7C"/>
    <w:rsid w:val="00266690"/>
    <w:rsid w:val="0026688C"/>
    <w:rsid w:val="00266A1E"/>
    <w:rsid w:val="00266B51"/>
    <w:rsid w:val="00267AF4"/>
    <w:rsid w:val="00267CDE"/>
    <w:rsid w:val="00270A7F"/>
    <w:rsid w:val="00271192"/>
    <w:rsid w:val="0027141B"/>
    <w:rsid w:val="00272C5E"/>
    <w:rsid w:val="002743F3"/>
    <w:rsid w:val="00274F90"/>
    <w:rsid w:val="0027587D"/>
    <w:rsid w:val="00275FA2"/>
    <w:rsid w:val="00277E81"/>
    <w:rsid w:val="00277F5A"/>
    <w:rsid w:val="002802EA"/>
    <w:rsid w:val="00281CFF"/>
    <w:rsid w:val="00282F55"/>
    <w:rsid w:val="00283291"/>
    <w:rsid w:val="00284559"/>
    <w:rsid w:val="00284D5D"/>
    <w:rsid w:val="00287169"/>
    <w:rsid w:val="00287FA9"/>
    <w:rsid w:val="00290190"/>
    <w:rsid w:val="002915F6"/>
    <w:rsid w:val="00291CED"/>
    <w:rsid w:val="00293556"/>
    <w:rsid w:val="0029356A"/>
    <w:rsid w:val="00294AB5"/>
    <w:rsid w:val="002955D3"/>
    <w:rsid w:val="002957FF"/>
    <w:rsid w:val="0029639B"/>
    <w:rsid w:val="002974E9"/>
    <w:rsid w:val="00297710"/>
    <w:rsid w:val="002978D2"/>
    <w:rsid w:val="002A1357"/>
    <w:rsid w:val="002A18D3"/>
    <w:rsid w:val="002A2A9B"/>
    <w:rsid w:val="002A4882"/>
    <w:rsid w:val="002A4C5D"/>
    <w:rsid w:val="002A5CDA"/>
    <w:rsid w:val="002A5E65"/>
    <w:rsid w:val="002A66CF"/>
    <w:rsid w:val="002A7BD5"/>
    <w:rsid w:val="002B01FC"/>
    <w:rsid w:val="002B296A"/>
    <w:rsid w:val="002B2CED"/>
    <w:rsid w:val="002B3174"/>
    <w:rsid w:val="002B3C3E"/>
    <w:rsid w:val="002B4672"/>
    <w:rsid w:val="002B47B8"/>
    <w:rsid w:val="002B4EA2"/>
    <w:rsid w:val="002B6BCA"/>
    <w:rsid w:val="002B7112"/>
    <w:rsid w:val="002B7833"/>
    <w:rsid w:val="002B7A20"/>
    <w:rsid w:val="002B7BE9"/>
    <w:rsid w:val="002B7E05"/>
    <w:rsid w:val="002B7F99"/>
    <w:rsid w:val="002C138C"/>
    <w:rsid w:val="002C1B35"/>
    <w:rsid w:val="002C278D"/>
    <w:rsid w:val="002C30C7"/>
    <w:rsid w:val="002C4573"/>
    <w:rsid w:val="002C4D08"/>
    <w:rsid w:val="002C4F2D"/>
    <w:rsid w:val="002C5F74"/>
    <w:rsid w:val="002C7C53"/>
    <w:rsid w:val="002C7FB2"/>
    <w:rsid w:val="002D069F"/>
    <w:rsid w:val="002D0976"/>
    <w:rsid w:val="002D0C94"/>
    <w:rsid w:val="002D38F7"/>
    <w:rsid w:val="002D4861"/>
    <w:rsid w:val="002D4E6C"/>
    <w:rsid w:val="002D6015"/>
    <w:rsid w:val="002E0698"/>
    <w:rsid w:val="002E26E9"/>
    <w:rsid w:val="002E2CD9"/>
    <w:rsid w:val="002E3458"/>
    <w:rsid w:val="002E4580"/>
    <w:rsid w:val="002E483A"/>
    <w:rsid w:val="002E555B"/>
    <w:rsid w:val="002E6832"/>
    <w:rsid w:val="002E6F9B"/>
    <w:rsid w:val="002E710B"/>
    <w:rsid w:val="002F0D15"/>
    <w:rsid w:val="002F32A0"/>
    <w:rsid w:val="002F393B"/>
    <w:rsid w:val="002F3F9B"/>
    <w:rsid w:val="002F4E45"/>
    <w:rsid w:val="002F4F57"/>
    <w:rsid w:val="002F595A"/>
    <w:rsid w:val="002F7C6E"/>
    <w:rsid w:val="002F7FAC"/>
    <w:rsid w:val="003008F8"/>
    <w:rsid w:val="00301E5F"/>
    <w:rsid w:val="00302608"/>
    <w:rsid w:val="00302D08"/>
    <w:rsid w:val="003050DD"/>
    <w:rsid w:val="00305A14"/>
    <w:rsid w:val="00305FDC"/>
    <w:rsid w:val="003061CA"/>
    <w:rsid w:val="0030650F"/>
    <w:rsid w:val="0030702B"/>
    <w:rsid w:val="003079DA"/>
    <w:rsid w:val="00307F9E"/>
    <w:rsid w:val="003118DC"/>
    <w:rsid w:val="003120C4"/>
    <w:rsid w:val="00315270"/>
    <w:rsid w:val="00315909"/>
    <w:rsid w:val="00315BED"/>
    <w:rsid w:val="0031622A"/>
    <w:rsid w:val="00316E44"/>
    <w:rsid w:val="0031710E"/>
    <w:rsid w:val="00317399"/>
    <w:rsid w:val="003179AB"/>
    <w:rsid w:val="0032105A"/>
    <w:rsid w:val="00321BE3"/>
    <w:rsid w:val="00322F5C"/>
    <w:rsid w:val="0032328B"/>
    <w:rsid w:val="00323C8B"/>
    <w:rsid w:val="00323D5D"/>
    <w:rsid w:val="00323D6F"/>
    <w:rsid w:val="00325D5A"/>
    <w:rsid w:val="003303B4"/>
    <w:rsid w:val="00331D91"/>
    <w:rsid w:val="00332522"/>
    <w:rsid w:val="00332BBA"/>
    <w:rsid w:val="00335981"/>
    <w:rsid w:val="00335D7E"/>
    <w:rsid w:val="00335FA5"/>
    <w:rsid w:val="00336295"/>
    <w:rsid w:val="00336F5C"/>
    <w:rsid w:val="00337AFF"/>
    <w:rsid w:val="00340CF8"/>
    <w:rsid w:val="00341C10"/>
    <w:rsid w:val="003421CA"/>
    <w:rsid w:val="00342D92"/>
    <w:rsid w:val="00343ADD"/>
    <w:rsid w:val="00343CD9"/>
    <w:rsid w:val="003447C1"/>
    <w:rsid w:val="00350DB0"/>
    <w:rsid w:val="003515CC"/>
    <w:rsid w:val="00352628"/>
    <w:rsid w:val="00352EE6"/>
    <w:rsid w:val="00354D4B"/>
    <w:rsid w:val="00355CAA"/>
    <w:rsid w:val="00355E3A"/>
    <w:rsid w:val="00357AC2"/>
    <w:rsid w:val="00360433"/>
    <w:rsid w:val="003607F5"/>
    <w:rsid w:val="00361F15"/>
    <w:rsid w:val="00363869"/>
    <w:rsid w:val="00365B62"/>
    <w:rsid w:val="003660C1"/>
    <w:rsid w:val="00367C45"/>
    <w:rsid w:val="003703AB"/>
    <w:rsid w:val="00370429"/>
    <w:rsid w:val="003731D9"/>
    <w:rsid w:val="003750A7"/>
    <w:rsid w:val="00375399"/>
    <w:rsid w:val="0037788F"/>
    <w:rsid w:val="00382AAB"/>
    <w:rsid w:val="003831CC"/>
    <w:rsid w:val="00384AB7"/>
    <w:rsid w:val="00384BE4"/>
    <w:rsid w:val="0038607C"/>
    <w:rsid w:val="003864ED"/>
    <w:rsid w:val="00387040"/>
    <w:rsid w:val="00387537"/>
    <w:rsid w:val="00387BD2"/>
    <w:rsid w:val="00390061"/>
    <w:rsid w:val="0039167E"/>
    <w:rsid w:val="00391F70"/>
    <w:rsid w:val="003925F0"/>
    <w:rsid w:val="0039461D"/>
    <w:rsid w:val="00394F8C"/>
    <w:rsid w:val="00395297"/>
    <w:rsid w:val="00396609"/>
    <w:rsid w:val="00396D5B"/>
    <w:rsid w:val="00397A76"/>
    <w:rsid w:val="003A0760"/>
    <w:rsid w:val="003A1D7F"/>
    <w:rsid w:val="003A42D0"/>
    <w:rsid w:val="003A4EBC"/>
    <w:rsid w:val="003A4F6B"/>
    <w:rsid w:val="003A5A64"/>
    <w:rsid w:val="003A60A4"/>
    <w:rsid w:val="003A6A4E"/>
    <w:rsid w:val="003A765E"/>
    <w:rsid w:val="003B0339"/>
    <w:rsid w:val="003B1050"/>
    <w:rsid w:val="003B322D"/>
    <w:rsid w:val="003B3615"/>
    <w:rsid w:val="003B380D"/>
    <w:rsid w:val="003B402E"/>
    <w:rsid w:val="003B40F2"/>
    <w:rsid w:val="003B433D"/>
    <w:rsid w:val="003B5301"/>
    <w:rsid w:val="003B57F6"/>
    <w:rsid w:val="003B5889"/>
    <w:rsid w:val="003B74BE"/>
    <w:rsid w:val="003B7AB5"/>
    <w:rsid w:val="003B7E5C"/>
    <w:rsid w:val="003C0159"/>
    <w:rsid w:val="003C01BE"/>
    <w:rsid w:val="003C1061"/>
    <w:rsid w:val="003C2A6E"/>
    <w:rsid w:val="003C6CD5"/>
    <w:rsid w:val="003D017D"/>
    <w:rsid w:val="003D0ABB"/>
    <w:rsid w:val="003D0BB6"/>
    <w:rsid w:val="003D1D8C"/>
    <w:rsid w:val="003D3E95"/>
    <w:rsid w:val="003D5F1D"/>
    <w:rsid w:val="003D7E6C"/>
    <w:rsid w:val="003E1231"/>
    <w:rsid w:val="003E159E"/>
    <w:rsid w:val="003E19A5"/>
    <w:rsid w:val="003E3A0B"/>
    <w:rsid w:val="003E3F4E"/>
    <w:rsid w:val="003E4BC1"/>
    <w:rsid w:val="003E4D27"/>
    <w:rsid w:val="003E52B9"/>
    <w:rsid w:val="003E67AF"/>
    <w:rsid w:val="003E6ECD"/>
    <w:rsid w:val="003F0DFA"/>
    <w:rsid w:val="003F1055"/>
    <w:rsid w:val="003F1947"/>
    <w:rsid w:val="003F23DA"/>
    <w:rsid w:val="003F25E3"/>
    <w:rsid w:val="003F2A5D"/>
    <w:rsid w:val="003F34FA"/>
    <w:rsid w:val="003F3AF3"/>
    <w:rsid w:val="003F3E14"/>
    <w:rsid w:val="003F3EA8"/>
    <w:rsid w:val="003F44A2"/>
    <w:rsid w:val="003F457F"/>
    <w:rsid w:val="003F46B6"/>
    <w:rsid w:val="003F4A79"/>
    <w:rsid w:val="003F4BA8"/>
    <w:rsid w:val="003F4D67"/>
    <w:rsid w:val="003F5858"/>
    <w:rsid w:val="003F59BA"/>
    <w:rsid w:val="003F6239"/>
    <w:rsid w:val="003F7330"/>
    <w:rsid w:val="003F782E"/>
    <w:rsid w:val="0040007E"/>
    <w:rsid w:val="00400528"/>
    <w:rsid w:val="004008B6"/>
    <w:rsid w:val="004016F3"/>
    <w:rsid w:val="00401EB6"/>
    <w:rsid w:val="00402C94"/>
    <w:rsid w:val="00402CC5"/>
    <w:rsid w:val="00403D0C"/>
    <w:rsid w:val="00403F23"/>
    <w:rsid w:val="00403FC2"/>
    <w:rsid w:val="00404D65"/>
    <w:rsid w:val="004056CD"/>
    <w:rsid w:val="004059E4"/>
    <w:rsid w:val="00405B9A"/>
    <w:rsid w:val="0040606C"/>
    <w:rsid w:val="00407136"/>
    <w:rsid w:val="00407B29"/>
    <w:rsid w:val="00407BB9"/>
    <w:rsid w:val="00410818"/>
    <w:rsid w:val="00410B81"/>
    <w:rsid w:val="00412BE8"/>
    <w:rsid w:val="00414706"/>
    <w:rsid w:val="00414B5C"/>
    <w:rsid w:val="004150CC"/>
    <w:rsid w:val="004156F0"/>
    <w:rsid w:val="00415AB7"/>
    <w:rsid w:val="00416992"/>
    <w:rsid w:val="004179C5"/>
    <w:rsid w:val="00420B4D"/>
    <w:rsid w:val="00421337"/>
    <w:rsid w:val="004214EC"/>
    <w:rsid w:val="00422B5B"/>
    <w:rsid w:val="004247BF"/>
    <w:rsid w:val="00427072"/>
    <w:rsid w:val="004277B9"/>
    <w:rsid w:val="00430022"/>
    <w:rsid w:val="00434733"/>
    <w:rsid w:val="00435B2F"/>
    <w:rsid w:val="00435C52"/>
    <w:rsid w:val="00437E71"/>
    <w:rsid w:val="004405A7"/>
    <w:rsid w:val="00440CE7"/>
    <w:rsid w:val="00441654"/>
    <w:rsid w:val="0044344B"/>
    <w:rsid w:val="0044426B"/>
    <w:rsid w:val="00445AC6"/>
    <w:rsid w:val="00445C0B"/>
    <w:rsid w:val="00445CE9"/>
    <w:rsid w:val="00446CE8"/>
    <w:rsid w:val="00447B2E"/>
    <w:rsid w:val="00447C1D"/>
    <w:rsid w:val="00453D71"/>
    <w:rsid w:val="004548A8"/>
    <w:rsid w:val="00454D7D"/>
    <w:rsid w:val="004569D2"/>
    <w:rsid w:val="004606FB"/>
    <w:rsid w:val="004621BB"/>
    <w:rsid w:val="00462FAF"/>
    <w:rsid w:val="004635F0"/>
    <w:rsid w:val="00463FDA"/>
    <w:rsid w:val="00464A34"/>
    <w:rsid w:val="00465F6A"/>
    <w:rsid w:val="00466D88"/>
    <w:rsid w:val="0046763F"/>
    <w:rsid w:val="00470043"/>
    <w:rsid w:val="004700F1"/>
    <w:rsid w:val="00470CC8"/>
    <w:rsid w:val="004712D0"/>
    <w:rsid w:val="00471FE0"/>
    <w:rsid w:val="004725BF"/>
    <w:rsid w:val="004728D8"/>
    <w:rsid w:val="0047329F"/>
    <w:rsid w:val="004734B8"/>
    <w:rsid w:val="00473781"/>
    <w:rsid w:val="00473E55"/>
    <w:rsid w:val="004742E0"/>
    <w:rsid w:val="0047488D"/>
    <w:rsid w:val="00475D1B"/>
    <w:rsid w:val="00476852"/>
    <w:rsid w:val="00476FD5"/>
    <w:rsid w:val="004805E2"/>
    <w:rsid w:val="00480CBD"/>
    <w:rsid w:val="00482CFA"/>
    <w:rsid w:val="00484123"/>
    <w:rsid w:val="0048531B"/>
    <w:rsid w:val="00487DA7"/>
    <w:rsid w:val="0048CC02"/>
    <w:rsid w:val="0049059B"/>
    <w:rsid w:val="004918FE"/>
    <w:rsid w:val="00492EA8"/>
    <w:rsid w:val="004936C6"/>
    <w:rsid w:val="00493FF2"/>
    <w:rsid w:val="00494404"/>
    <w:rsid w:val="00494E43"/>
    <w:rsid w:val="00495343"/>
    <w:rsid w:val="00496816"/>
    <w:rsid w:val="00496EE5"/>
    <w:rsid w:val="00497004"/>
    <w:rsid w:val="004A22C8"/>
    <w:rsid w:val="004A2EA8"/>
    <w:rsid w:val="004A3455"/>
    <w:rsid w:val="004A5224"/>
    <w:rsid w:val="004A6558"/>
    <w:rsid w:val="004A74F4"/>
    <w:rsid w:val="004A78E5"/>
    <w:rsid w:val="004A7AE9"/>
    <w:rsid w:val="004A7D3E"/>
    <w:rsid w:val="004B1BD2"/>
    <w:rsid w:val="004B20EE"/>
    <w:rsid w:val="004B3211"/>
    <w:rsid w:val="004B3747"/>
    <w:rsid w:val="004B37BC"/>
    <w:rsid w:val="004B37DF"/>
    <w:rsid w:val="004B4B44"/>
    <w:rsid w:val="004B5A2C"/>
    <w:rsid w:val="004B5E9B"/>
    <w:rsid w:val="004B5F9A"/>
    <w:rsid w:val="004C08BF"/>
    <w:rsid w:val="004C0C00"/>
    <w:rsid w:val="004C10AA"/>
    <w:rsid w:val="004C1309"/>
    <w:rsid w:val="004C359D"/>
    <w:rsid w:val="004C396D"/>
    <w:rsid w:val="004C43F9"/>
    <w:rsid w:val="004C49D3"/>
    <w:rsid w:val="004C64DB"/>
    <w:rsid w:val="004C7363"/>
    <w:rsid w:val="004C7E66"/>
    <w:rsid w:val="004D0101"/>
    <w:rsid w:val="004D0605"/>
    <w:rsid w:val="004D08AC"/>
    <w:rsid w:val="004D1971"/>
    <w:rsid w:val="004D2755"/>
    <w:rsid w:val="004D2AA0"/>
    <w:rsid w:val="004D3F4C"/>
    <w:rsid w:val="004D5132"/>
    <w:rsid w:val="004D6559"/>
    <w:rsid w:val="004D676F"/>
    <w:rsid w:val="004D707C"/>
    <w:rsid w:val="004D7D7B"/>
    <w:rsid w:val="004E0500"/>
    <w:rsid w:val="004E0782"/>
    <w:rsid w:val="004E15D5"/>
    <w:rsid w:val="004E25D4"/>
    <w:rsid w:val="004E3964"/>
    <w:rsid w:val="004E39D8"/>
    <w:rsid w:val="004E3F9C"/>
    <w:rsid w:val="004E5BB3"/>
    <w:rsid w:val="004E5F27"/>
    <w:rsid w:val="004E60E8"/>
    <w:rsid w:val="004E6832"/>
    <w:rsid w:val="004E6ABE"/>
    <w:rsid w:val="004E6B20"/>
    <w:rsid w:val="004E7154"/>
    <w:rsid w:val="004E7816"/>
    <w:rsid w:val="004E7BC8"/>
    <w:rsid w:val="004F0258"/>
    <w:rsid w:val="004F069F"/>
    <w:rsid w:val="004F12D7"/>
    <w:rsid w:val="004F3705"/>
    <w:rsid w:val="004F482A"/>
    <w:rsid w:val="004F4C18"/>
    <w:rsid w:val="004F5F35"/>
    <w:rsid w:val="004F6C10"/>
    <w:rsid w:val="00500EEB"/>
    <w:rsid w:val="00501A44"/>
    <w:rsid w:val="00501D9D"/>
    <w:rsid w:val="00502D26"/>
    <w:rsid w:val="00503C44"/>
    <w:rsid w:val="005063A8"/>
    <w:rsid w:val="005109B1"/>
    <w:rsid w:val="00510DD6"/>
    <w:rsid w:val="005110FE"/>
    <w:rsid w:val="00512A22"/>
    <w:rsid w:val="00512D3A"/>
    <w:rsid w:val="00513BED"/>
    <w:rsid w:val="00513F68"/>
    <w:rsid w:val="00514155"/>
    <w:rsid w:val="00516324"/>
    <w:rsid w:val="00517348"/>
    <w:rsid w:val="00520601"/>
    <w:rsid w:val="0052158A"/>
    <w:rsid w:val="005227B2"/>
    <w:rsid w:val="00524513"/>
    <w:rsid w:val="00524B91"/>
    <w:rsid w:val="00524F0F"/>
    <w:rsid w:val="0052531F"/>
    <w:rsid w:val="005255AA"/>
    <w:rsid w:val="005257FF"/>
    <w:rsid w:val="00525E1A"/>
    <w:rsid w:val="00526428"/>
    <w:rsid w:val="00526DFA"/>
    <w:rsid w:val="005309C7"/>
    <w:rsid w:val="00530D12"/>
    <w:rsid w:val="00531CBF"/>
    <w:rsid w:val="005347D0"/>
    <w:rsid w:val="00534D9A"/>
    <w:rsid w:val="00534F5B"/>
    <w:rsid w:val="0053559A"/>
    <w:rsid w:val="00535775"/>
    <w:rsid w:val="00535CD0"/>
    <w:rsid w:val="00535FC5"/>
    <w:rsid w:val="0053621E"/>
    <w:rsid w:val="005372F9"/>
    <w:rsid w:val="0053730D"/>
    <w:rsid w:val="0054016A"/>
    <w:rsid w:val="00542403"/>
    <w:rsid w:val="00542BB8"/>
    <w:rsid w:val="00550CF0"/>
    <w:rsid w:val="00554655"/>
    <w:rsid w:val="00555551"/>
    <w:rsid w:val="00556DCB"/>
    <w:rsid w:val="00557643"/>
    <w:rsid w:val="00560093"/>
    <w:rsid w:val="00560BD7"/>
    <w:rsid w:val="00561B99"/>
    <w:rsid w:val="00563AAA"/>
    <w:rsid w:val="00563F55"/>
    <w:rsid w:val="005655BD"/>
    <w:rsid w:val="0056598E"/>
    <w:rsid w:val="00565BCA"/>
    <w:rsid w:val="005667B0"/>
    <w:rsid w:val="005677ED"/>
    <w:rsid w:val="00570330"/>
    <w:rsid w:val="005716DE"/>
    <w:rsid w:val="00571A65"/>
    <w:rsid w:val="00572876"/>
    <w:rsid w:val="00573232"/>
    <w:rsid w:val="005734BE"/>
    <w:rsid w:val="00573E57"/>
    <w:rsid w:val="00574A48"/>
    <w:rsid w:val="005765A9"/>
    <w:rsid w:val="00576B94"/>
    <w:rsid w:val="00576E35"/>
    <w:rsid w:val="00576EDA"/>
    <w:rsid w:val="00577166"/>
    <w:rsid w:val="0058017C"/>
    <w:rsid w:val="00581904"/>
    <w:rsid w:val="005828F8"/>
    <w:rsid w:val="00583326"/>
    <w:rsid w:val="0058375E"/>
    <w:rsid w:val="0058454A"/>
    <w:rsid w:val="00585EC5"/>
    <w:rsid w:val="00586F33"/>
    <w:rsid w:val="005879BA"/>
    <w:rsid w:val="00592F20"/>
    <w:rsid w:val="00594CBB"/>
    <w:rsid w:val="00596271"/>
    <w:rsid w:val="0059789B"/>
    <w:rsid w:val="005A1D6F"/>
    <w:rsid w:val="005A446D"/>
    <w:rsid w:val="005A4498"/>
    <w:rsid w:val="005A5793"/>
    <w:rsid w:val="005A5C28"/>
    <w:rsid w:val="005A6AB2"/>
    <w:rsid w:val="005A7291"/>
    <w:rsid w:val="005A7C6A"/>
    <w:rsid w:val="005A7FFB"/>
    <w:rsid w:val="005B1547"/>
    <w:rsid w:val="005B2677"/>
    <w:rsid w:val="005B298A"/>
    <w:rsid w:val="005B5979"/>
    <w:rsid w:val="005B615C"/>
    <w:rsid w:val="005B63B6"/>
    <w:rsid w:val="005B63EC"/>
    <w:rsid w:val="005C0509"/>
    <w:rsid w:val="005C1B91"/>
    <w:rsid w:val="005C1BA2"/>
    <w:rsid w:val="005C1E7D"/>
    <w:rsid w:val="005C3B26"/>
    <w:rsid w:val="005C3E27"/>
    <w:rsid w:val="005C4626"/>
    <w:rsid w:val="005C53FB"/>
    <w:rsid w:val="005C554A"/>
    <w:rsid w:val="005C5EC9"/>
    <w:rsid w:val="005C65AC"/>
    <w:rsid w:val="005C6B59"/>
    <w:rsid w:val="005C799B"/>
    <w:rsid w:val="005C7D1F"/>
    <w:rsid w:val="005D492D"/>
    <w:rsid w:val="005D6C55"/>
    <w:rsid w:val="005D75F7"/>
    <w:rsid w:val="005E0DE2"/>
    <w:rsid w:val="005E2C0E"/>
    <w:rsid w:val="005E512C"/>
    <w:rsid w:val="005E5258"/>
    <w:rsid w:val="005E6037"/>
    <w:rsid w:val="005E655D"/>
    <w:rsid w:val="005E6960"/>
    <w:rsid w:val="005E7254"/>
    <w:rsid w:val="005E7EDB"/>
    <w:rsid w:val="005F0B83"/>
    <w:rsid w:val="005F1D54"/>
    <w:rsid w:val="005F3FD6"/>
    <w:rsid w:val="005F592E"/>
    <w:rsid w:val="005F6511"/>
    <w:rsid w:val="005F702B"/>
    <w:rsid w:val="006005AC"/>
    <w:rsid w:val="00600A84"/>
    <w:rsid w:val="00600AD2"/>
    <w:rsid w:val="00600F86"/>
    <w:rsid w:val="00601469"/>
    <w:rsid w:val="00602661"/>
    <w:rsid w:val="0060283F"/>
    <w:rsid w:val="006028DB"/>
    <w:rsid w:val="00602B95"/>
    <w:rsid w:val="00602D95"/>
    <w:rsid w:val="00603250"/>
    <w:rsid w:val="006040A0"/>
    <w:rsid w:val="006042BA"/>
    <w:rsid w:val="00604AE7"/>
    <w:rsid w:val="00605A7A"/>
    <w:rsid w:val="00605C47"/>
    <w:rsid w:val="00605CB9"/>
    <w:rsid w:val="00606425"/>
    <w:rsid w:val="00606D52"/>
    <w:rsid w:val="00607AF4"/>
    <w:rsid w:val="0061058E"/>
    <w:rsid w:val="00610635"/>
    <w:rsid w:val="00610B4C"/>
    <w:rsid w:val="00610E27"/>
    <w:rsid w:val="00611C1E"/>
    <w:rsid w:val="0061226D"/>
    <w:rsid w:val="006135D6"/>
    <w:rsid w:val="006147AC"/>
    <w:rsid w:val="00614927"/>
    <w:rsid w:val="00615DFF"/>
    <w:rsid w:val="00615E75"/>
    <w:rsid w:val="00615EA1"/>
    <w:rsid w:val="00615EC8"/>
    <w:rsid w:val="0062063F"/>
    <w:rsid w:val="00620A51"/>
    <w:rsid w:val="00624AD8"/>
    <w:rsid w:val="00625447"/>
    <w:rsid w:val="006266D1"/>
    <w:rsid w:val="00626C6B"/>
    <w:rsid w:val="00626F15"/>
    <w:rsid w:val="006311ED"/>
    <w:rsid w:val="00632432"/>
    <w:rsid w:val="0063341B"/>
    <w:rsid w:val="00634358"/>
    <w:rsid w:val="00634EB7"/>
    <w:rsid w:val="006357CF"/>
    <w:rsid w:val="00635DA2"/>
    <w:rsid w:val="006361AC"/>
    <w:rsid w:val="00637BFB"/>
    <w:rsid w:val="00640762"/>
    <w:rsid w:val="006409E5"/>
    <w:rsid w:val="00643285"/>
    <w:rsid w:val="00643EC1"/>
    <w:rsid w:val="00644DC5"/>
    <w:rsid w:val="00645575"/>
    <w:rsid w:val="00646562"/>
    <w:rsid w:val="00646AE8"/>
    <w:rsid w:val="006476CF"/>
    <w:rsid w:val="00647DE6"/>
    <w:rsid w:val="00650D08"/>
    <w:rsid w:val="00650F41"/>
    <w:rsid w:val="00651BB1"/>
    <w:rsid w:val="00652157"/>
    <w:rsid w:val="0065249C"/>
    <w:rsid w:val="0065399B"/>
    <w:rsid w:val="00655A97"/>
    <w:rsid w:val="00655D45"/>
    <w:rsid w:val="006607BF"/>
    <w:rsid w:val="00661032"/>
    <w:rsid w:val="006617AD"/>
    <w:rsid w:val="006621E1"/>
    <w:rsid w:val="00662263"/>
    <w:rsid w:val="0066495B"/>
    <w:rsid w:val="00664F9A"/>
    <w:rsid w:val="00665ABC"/>
    <w:rsid w:val="00665C52"/>
    <w:rsid w:val="00665C54"/>
    <w:rsid w:val="00667563"/>
    <w:rsid w:val="006710D1"/>
    <w:rsid w:val="006712D4"/>
    <w:rsid w:val="00672B04"/>
    <w:rsid w:val="006730AB"/>
    <w:rsid w:val="0067369C"/>
    <w:rsid w:val="006737D7"/>
    <w:rsid w:val="00674B6E"/>
    <w:rsid w:val="00675830"/>
    <w:rsid w:val="00675AF7"/>
    <w:rsid w:val="006763C1"/>
    <w:rsid w:val="006803CC"/>
    <w:rsid w:val="006814AF"/>
    <w:rsid w:val="00682C75"/>
    <w:rsid w:val="00682D71"/>
    <w:rsid w:val="0068321B"/>
    <w:rsid w:val="006832B0"/>
    <w:rsid w:val="00685D50"/>
    <w:rsid w:val="00690AC9"/>
    <w:rsid w:val="0069112C"/>
    <w:rsid w:val="006923FE"/>
    <w:rsid w:val="006924BE"/>
    <w:rsid w:val="00695118"/>
    <w:rsid w:val="00695C2E"/>
    <w:rsid w:val="00696DFF"/>
    <w:rsid w:val="006A18B4"/>
    <w:rsid w:val="006A34FA"/>
    <w:rsid w:val="006A3AAA"/>
    <w:rsid w:val="006A66D1"/>
    <w:rsid w:val="006A6E34"/>
    <w:rsid w:val="006B120A"/>
    <w:rsid w:val="006B126F"/>
    <w:rsid w:val="006B4917"/>
    <w:rsid w:val="006B4AA1"/>
    <w:rsid w:val="006B64C2"/>
    <w:rsid w:val="006B695F"/>
    <w:rsid w:val="006B704A"/>
    <w:rsid w:val="006B7E68"/>
    <w:rsid w:val="006C014B"/>
    <w:rsid w:val="006C0E1F"/>
    <w:rsid w:val="006C12FC"/>
    <w:rsid w:val="006C2159"/>
    <w:rsid w:val="006C230A"/>
    <w:rsid w:val="006C25E8"/>
    <w:rsid w:val="006C39CF"/>
    <w:rsid w:val="006C4989"/>
    <w:rsid w:val="006C4A6A"/>
    <w:rsid w:val="006C5088"/>
    <w:rsid w:val="006C7B6E"/>
    <w:rsid w:val="006D1E3B"/>
    <w:rsid w:val="006D4E5D"/>
    <w:rsid w:val="006D62AB"/>
    <w:rsid w:val="006D649A"/>
    <w:rsid w:val="006D7436"/>
    <w:rsid w:val="006D760E"/>
    <w:rsid w:val="006D79E3"/>
    <w:rsid w:val="006E00B8"/>
    <w:rsid w:val="006E13EE"/>
    <w:rsid w:val="006E3A00"/>
    <w:rsid w:val="006E7BBA"/>
    <w:rsid w:val="006E7D41"/>
    <w:rsid w:val="006F2917"/>
    <w:rsid w:val="006F4DB9"/>
    <w:rsid w:val="006F5D2E"/>
    <w:rsid w:val="006F6612"/>
    <w:rsid w:val="006F6AE0"/>
    <w:rsid w:val="006F7068"/>
    <w:rsid w:val="007001ED"/>
    <w:rsid w:val="007002DB"/>
    <w:rsid w:val="00701ADE"/>
    <w:rsid w:val="00701CC5"/>
    <w:rsid w:val="00703431"/>
    <w:rsid w:val="00703F05"/>
    <w:rsid w:val="007050B1"/>
    <w:rsid w:val="007054A5"/>
    <w:rsid w:val="00705700"/>
    <w:rsid w:val="007071F4"/>
    <w:rsid w:val="00707CC6"/>
    <w:rsid w:val="00707DC5"/>
    <w:rsid w:val="007101DF"/>
    <w:rsid w:val="007115D9"/>
    <w:rsid w:val="00712792"/>
    <w:rsid w:val="00715C7C"/>
    <w:rsid w:val="00717155"/>
    <w:rsid w:val="007203F7"/>
    <w:rsid w:val="00720C80"/>
    <w:rsid w:val="0072117A"/>
    <w:rsid w:val="007214A2"/>
    <w:rsid w:val="00721CA8"/>
    <w:rsid w:val="00722003"/>
    <w:rsid w:val="00722FD2"/>
    <w:rsid w:val="0072684F"/>
    <w:rsid w:val="00734109"/>
    <w:rsid w:val="00734D2C"/>
    <w:rsid w:val="007355E6"/>
    <w:rsid w:val="00737A60"/>
    <w:rsid w:val="00737ACA"/>
    <w:rsid w:val="00737E6C"/>
    <w:rsid w:val="0074398D"/>
    <w:rsid w:val="00743E12"/>
    <w:rsid w:val="0074412E"/>
    <w:rsid w:val="007448F1"/>
    <w:rsid w:val="00745158"/>
    <w:rsid w:val="00745555"/>
    <w:rsid w:val="0074765D"/>
    <w:rsid w:val="00747ECC"/>
    <w:rsid w:val="00747F96"/>
    <w:rsid w:val="00750D9B"/>
    <w:rsid w:val="0075134C"/>
    <w:rsid w:val="00752209"/>
    <w:rsid w:val="00752E24"/>
    <w:rsid w:val="007541CC"/>
    <w:rsid w:val="00754507"/>
    <w:rsid w:val="00755BFD"/>
    <w:rsid w:val="0075669C"/>
    <w:rsid w:val="00757252"/>
    <w:rsid w:val="00760A1A"/>
    <w:rsid w:val="00760E3E"/>
    <w:rsid w:val="0076303A"/>
    <w:rsid w:val="00763321"/>
    <w:rsid w:val="0076333A"/>
    <w:rsid w:val="007657A8"/>
    <w:rsid w:val="00765AC5"/>
    <w:rsid w:val="0076601D"/>
    <w:rsid w:val="007660A9"/>
    <w:rsid w:val="00766118"/>
    <w:rsid w:val="007661F0"/>
    <w:rsid w:val="007662D5"/>
    <w:rsid w:val="00767564"/>
    <w:rsid w:val="00770831"/>
    <w:rsid w:val="00771080"/>
    <w:rsid w:val="007724AB"/>
    <w:rsid w:val="00773F95"/>
    <w:rsid w:val="00776564"/>
    <w:rsid w:val="00776CE3"/>
    <w:rsid w:val="007772D6"/>
    <w:rsid w:val="00777403"/>
    <w:rsid w:val="00777AF4"/>
    <w:rsid w:val="00780C4D"/>
    <w:rsid w:val="00780CB7"/>
    <w:rsid w:val="00780E2C"/>
    <w:rsid w:val="00780F43"/>
    <w:rsid w:val="007812FD"/>
    <w:rsid w:val="00782C78"/>
    <w:rsid w:val="007835E4"/>
    <w:rsid w:val="007842A8"/>
    <w:rsid w:val="00784BFF"/>
    <w:rsid w:val="0078692E"/>
    <w:rsid w:val="00786F8A"/>
    <w:rsid w:val="0078741B"/>
    <w:rsid w:val="00787544"/>
    <w:rsid w:val="00787D73"/>
    <w:rsid w:val="00790068"/>
    <w:rsid w:val="00791851"/>
    <w:rsid w:val="007927BE"/>
    <w:rsid w:val="007931F4"/>
    <w:rsid w:val="00795FE5"/>
    <w:rsid w:val="007964E4"/>
    <w:rsid w:val="00796D85"/>
    <w:rsid w:val="007A2DFB"/>
    <w:rsid w:val="007A313D"/>
    <w:rsid w:val="007A3AA0"/>
    <w:rsid w:val="007A4133"/>
    <w:rsid w:val="007A485A"/>
    <w:rsid w:val="007A4DD7"/>
    <w:rsid w:val="007A4DDB"/>
    <w:rsid w:val="007A59EF"/>
    <w:rsid w:val="007A6448"/>
    <w:rsid w:val="007A673C"/>
    <w:rsid w:val="007A7B05"/>
    <w:rsid w:val="007B06E7"/>
    <w:rsid w:val="007B0BA2"/>
    <w:rsid w:val="007B0DA5"/>
    <w:rsid w:val="007B213D"/>
    <w:rsid w:val="007B458C"/>
    <w:rsid w:val="007C049F"/>
    <w:rsid w:val="007C056A"/>
    <w:rsid w:val="007C06C3"/>
    <w:rsid w:val="007C0B76"/>
    <w:rsid w:val="007C100E"/>
    <w:rsid w:val="007C12BC"/>
    <w:rsid w:val="007C18E8"/>
    <w:rsid w:val="007C2075"/>
    <w:rsid w:val="007C3EC7"/>
    <w:rsid w:val="007C543A"/>
    <w:rsid w:val="007C572F"/>
    <w:rsid w:val="007C6752"/>
    <w:rsid w:val="007C6C80"/>
    <w:rsid w:val="007D0039"/>
    <w:rsid w:val="007D01CA"/>
    <w:rsid w:val="007D079F"/>
    <w:rsid w:val="007D0DAF"/>
    <w:rsid w:val="007D0DE7"/>
    <w:rsid w:val="007D23BD"/>
    <w:rsid w:val="007D324E"/>
    <w:rsid w:val="007D490F"/>
    <w:rsid w:val="007D4A9E"/>
    <w:rsid w:val="007D4DCC"/>
    <w:rsid w:val="007D5A5E"/>
    <w:rsid w:val="007D5EF7"/>
    <w:rsid w:val="007D65BC"/>
    <w:rsid w:val="007D6799"/>
    <w:rsid w:val="007D7531"/>
    <w:rsid w:val="007E0D3A"/>
    <w:rsid w:val="007E132E"/>
    <w:rsid w:val="007E1724"/>
    <w:rsid w:val="007E3496"/>
    <w:rsid w:val="007E461D"/>
    <w:rsid w:val="007E48C1"/>
    <w:rsid w:val="007E64E1"/>
    <w:rsid w:val="007E6DD1"/>
    <w:rsid w:val="007E6DD3"/>
    <w:rsid w:val="007E7DCC"/>
    <w:rsid w:val="007F0823"/>
    <w:rsid w:val="007F20D1"/>
    <w:rsid w:val="007F2DEC"/>
    <w:rsid w:val="007F3517"/>
    <w:rsid w:val="007F5E9F"/>
    <w:rsid w:val="007F7683"/>
    <w:rsid w:val="0080041D"/>
    <w:rsid w:val="0080087C"/>
    <w:rsid w:val="00801147"/>
    <w:rsid w:val="00802013"/>
    <w:rsid w:val="008027E7"/>
    <w:rsid w:val="00803719"/>
    <w:rsid w:val="0080503E"/>
    <w:rsid w:val="00810285"/>
    <w:rsid w:val="008132CC"/>
    <w:rsid w:val="00815404"/>
    <w:rsid w:val="00815AD4"/>
    <w:rsid w:val="00815C57"/>
    <w:rsid w:val="00816265"/>
    <w:rsid w:val="008168FB"/>
    <w:rsid w:val="00820A5E"/>
    <w:rsid w:val="00820BF7"/>
    <w:rsid w:val="00823EAE"/>
    <w:rsid w:val="00824637"/>
    <w:rsid w:val="0082552E"/>
    <w:rsid w:val="00825801"/>
    <w:rsid w:val="008259A9"/>
    <w:rsid w:val="00825B6F"/>
    <w:rsid w:val="0082707D"/>
    <w:rsid w:val="00831FE4"/>
    <w:rsid w:val="008321B2"/>
    <w:rsid w:val="00835007"/>
    <w:rsid w:val="0083782E"/>
    <w:rsid w:val="00837F1D"/>
    <w:rsid w:val="008407DC"/>
    <w:rsid w:val="00841F73"/>
    <w:rsid w:val="00842013"/>
    <w:rsid w:val="008424D7"/>
    <w:rsid w:val="00843825"/>
    <w:rsid w:val="00843AA7"/>
    <w:rsid w:val="00844324"/>
    <w:rsid w:val="00846B51"/>
    <w:rsid w:val="00847372"/>
    <w:rsid w:val="00847BA2"/>
    <w:rsid w:val="00847BBC"/>
    <w:rsid w:val="00847BDE"/>
    <w:rsid w:val="008526B2"/>
    <w:rsid w:val="00852D66"/>
    <w:rsid w:val="00855B87"/>
    <w:rsid w:val="00856DAD"/>
    <w:rsid w:val="00857455"/>
    <w:rsid w:val="008578DA"/>
    <w:rsid w:val="008613D4"/>
    <w:rsid w:val="00861C00"/>
    <w:rsid w:val="00862072"/>
    <w:rsid w:val="0086368E"/>
    <w:rsid w:val="008648CC"/>
    <w:rsid w:val="00870137"/>
    <w:rsid w:val="00870998"/>
    <w:rsid w:val="00870EFE"/>
    <w:rsid w:val="00871654"/>
    <w:rsid w:val="00873780"/>
    <w:rsid w:val="008739FD"/>
    <w:rsid w:val="00874B78"/>
    <w:rsid w:val="008758A1"/>
    <w:rsid w:val="00875C95"/>
    <w:rsid w:val="0087695F"/>
    <w:rsid w:val="00880F97"/>
    <w:rsid w:val="00881701"/>
    <w:rsid w:val="0088213C"/>
    <w:rsid w:val="0088304A"/>
    <w:rsid w:val="00883653"/>
    <w:rsid w:val="00885EBE"/>
    <w:rsid w:val="00885EF1"/>
    <w:rsid w:val="00885FA7"/>
    <w:rsid w:val="00887104"/>
    <w:rsid w:val="00887F22"/>
    <w:rsid w:val="00893276"/>
    <w:rsid w:val="008938A0"/>
    <w:rsid w:val="008942F4"/>
    <w:rsid w:val="00896460"/>
    <w:rsid w:val="00896D10"/>
    <w:rsid w:val="00897C51"/>
    <w:rsid w:val="008A0F71"/>
    <w:rsid w:val="008A1159"/>
    <w:rsid w:val="008A139C"/>
    <w:rsid w:val="008A1E51"/>
    <w:rsid w:val="008A22E6"/>
    <w:rsid w:val="008A3F92"/>
    <w:rsid w:val="008A43BE"/>
    <w:rsid w:val="008A44A1"/>
    <w:rsid w:val="008A48C1"/>
    <w:rsid w:val="008A71BE"/>
    <w:rsid w:val="008B2906"/>
    <w:rsid w:val="008B2A0C"/>
    <w:rsid w:val="008B2CB7"/>
    <w:rsid w:val="008B3D18"/>
    <w:rsid w:val="008B3FC7"/>
    <w:rsid w:val="008B4D23"/>
    <w:rsid w:val="008B5E12"/>
    <w:rsid w:val="008B65C3"/>
    <w:rsid w:val="008B6CFF"/>
    <w:rsid w:val="008B733F"/>
    <w:rsid w:val="008B7348"/>
    <w:rsid w:val="008B7A92"/>
    <w:rsid w:val="008B7CD4"/>
    <w:rsid w:val="008C0CB3"/>
    <w:rsid w:val="008C1055"/>
    <w:rsid w:val="008C185B"/>
    <w:rsid w:val="008C4FB1"/>
    <w:rsid w:val="008C67E6"/>
    <w:rsid w:val="008C707C"/>
    <w:rsid w:val="008C7450"/>
    <w:rsid w:val="008C7626"/>
    <w:rsid w:val="008C7696"/>
    <w:rsid w:val="008C7754"/>
    <w:rsid w:val="008C77EA"/>
    <w:rsid w:val="008D019E"/>
    <w:rsid w:val="008D1DFB"/>
    <w:rsid w:val="008D264C"/>
    <w:rsid w:val="008D2BD1"/>
    <w:rsid w:val="008D2D75"/>
    <w:rsid w:val="008D3E98"/>
    <w:rsid w:val="008D4EE5"/>
    <w:rsid w:val="008D53B7"/>
    <w:rsid w:val="008D5CDE"/>
    <w:rsid w:val="008D6631"/>
    <w:rsid w:val="008D7330"/>
    <w:rsid w:val="008D7487"/>
    <w:rsid w:val="008D78BC"/>
    <w:rsid w:val="008E10F9"/>
    <w:rsid w:val="008E1261"/>
    <w:rsid w:val="008E28A0"/>
    <w:rsid w:val="008E2E68"/>
    <w:rsid w:val="008E741E"/>
    <w:rsid w:val="008F063E"/>
    <w:rsid w:val="008F1282"/>
    <w:rsid w:val="008F1C7A"/>
    <w:rsid w:val="008F1D94"/>
    <w:rsid w:val="008F38AF"/>
    <w:rsid w:val="008F422F"/>
    <w:rsid w:val="008F5642"/>
    <w:rsid w:val="008F690D"/>
    <w:rsid w:val="008F7A31"/>
    <w:rsid w:val="00901BDD"/>
    <w:rsid w:val="00902469"/>
    <w:rsid w:val="00903D8B"/>
    <w:rsid w:val="00903FF0"/>
    <w:rsid w:val="0090413E"/>
    <w:rsid w:val="009077CC"/>
    <w:rsid w:val="00911AA2"/>
    <w:rsid w:val="009147C3"/>
    <w:rsid w:val="009159E8"/>
    <w:rsid w:val="00916EDA"/>
    <w:rsid w:val="00920FE1"/>
    <w:rsid w:val="009211D9"/>
    <w:rsid w:val="0092198C"/>
    <w:rsid w:val="0092419E"/>
    <w:rsid w:val="00924389"/>
    <w:rsid w:val="00924D89"/>
    <w:rsid w:val="009259FA"/>
    <w:rsid w:val="00927392"/>
    <w:rsid w:val="00931C9E"/>
    <w:rsid w:val="009322D4"/>
    <w:rsid w:val="0093392C"/>
    <w:rsid w:val="00934EFB"/>
    <w:rsid w:val="00935CF0"/>
    <w:rsid w:val="0093613F"/>
    <w:rsid w:val="00936DCF"/>
    <w:rsid w:val="0094064F"/>
    <w:rsid w:val="00942774"/>
    <w:rsid w:val="00942D7F"/>
    <w:rsid w:val="00951ACD"/>
    <w:rsid w:val="00951AE4"/>
    <w:rsid w:val="00952414"/>
    <w:rsid w:val="0095284C"/>
    <w:rsid w:val="009528D9"/>
    <w:rsid w:val="0095335C"/>
    <w:rsid w:val="00953AA3"/>
    <w:rsid w:val="00953EF9"/>
    <w:rsid w:val="00954B70"/>
    <w:rsid w:val="009570AA"/>
    <w:rsid w:val="00957F13"/>
    <w:rsid w:val="0096025E"/>
    <w:rsid w:val="00963E50"/>
    <w:rsid w:val="009647F1"/>
    <w:rsid w:val="00965436"/>
    <w:rsid w:val="00966532"/>
    <w:rsid w:val="009665F7"/>
    <w:rsid w:val="009669CC"/>
    <w:rsid w:val="00966E25"/>
    <w:rsid w:val="00971051"/>
    <w:rsid w:val="009738B9"/>
    <w:rsid w:val="009743DB"/>
    <w:rsid w:val="00974E84"/>
    <w:rsid w:val="009755B9"/>
    <w:rsid w:val="00975EBD"/>
    <w:rsid w:val="009762EC"/>
    <w:rsid w:val="0097728D"/>
    <w:rsid w:val="00980107"/>
    <w:rsid w:val="00981337"/>
    <w:rsid w:val="009815BD"/>
    <w:rsid w:val="00986E0D"/>
    <w:rsid w:val="00987EF1"/>
    <w:rsid w:val="0099121A"/>
    <w:rsid w:val="00992833"/>
    <w:rsid w:val="00993EB4"/>
    <w:rsid w:val="00994671"/>
    <w:rsid w:val="009949DA"/>
    <w:rsid w:val="00994B34"/>
    <w:rsid w:val="00994C2F"/>
    <w:rsid w:val="00995F0E"/>
    <w:rsid w:val="0099632E"/>
    <w:rsid w:val="009965E5"/>
    <w:rsid w:val="00996A42"/>
    <w:rsid w:val="00997467"/>
    <w:rsid w:val="00997500"/>
    <w:rsid w:val="00997A4F"/>
    <w:rsid w:val="009A018B"/>
    <w:rsid w:val="009A0250"/>
    <w:rsid w:val="009A2D56"/>
    <w:rsid w:val="009A3493"/>
    <w:rsid w:val="009A4601"/>
    <w:rsid w:val="009A4E0D"/>
    <w:rsid w:val="009A5282"/>
    <w:rsid w:val="009B010F"/>
    <w:rsid w:val="009B05BC"/>
    <w:rsid w:val="009B0D6E"/>
    <w:rsid w:val="009B1B45"/>
    <w:rsid w:val="009B3A51"/>
    <w:rsid w:val="009B3AC0"/>
    <w:rsid w:val="009B548B"/>
    <w:rsid w:val="009B628C"/>
    <w:rsid w:val="009B63BE"/>
    <w:rsid w:val="009B69AC"/>
    <w:rsid w:val="009C0695"/>
    <w:rsid w:val="009C0CBC"/>
    <w:rsid w:val="009C2325"/>
    <w:rsid w:val="009C2448"/>
    <w:rsid w:val="009C3655"/>
    <w:rsid w:val="009C3A28"/>
    <w:rsid w:val="009C4612"/>
    <w:rsid w:val="009C4895"/>
    <w:rsid w:val="009C4964"/>
    <w:rsid w:val="009C4F16"/>
    <w:rsid w:val="009C51D7"/>
    <w:rsid w:val="009C53E7"/>
    <w:rsid w:val="009C5CDA"/>
    <w:rsid w:val="009C6F37"/>
    <w:rsid w:val="009C7D3B"/>
    <w:rsid w:val="009D20D6"/>
    <w:rsid w:val="009D285D"/>
    <w:rsid w:val="009D2EB0"/>
    <w:rsid w:val="009D4369"/>
    <w:rsid w:val="009D43B9"/>
    <w:rsid w:val="009D4F3E"/>
    <w:rsid w:val="009D6573"/>
    <w:rsid w:val="009D697C"/>
    <w:rsid w:val="009E04F9"/>
    <w:rsid w:val="009E07C9"/>
    <w:rsid w:val="009E07D1"/>
    <w:rsid w:val="009E09C3"/>
    <w:rsid w:val="009E0CC3"/>
    <w:rsid w:val="009E20E2"/>
    <w:rsid w:val="009E364C"/>
    <w:rsid w:val="009E3F6B"/>
    <w:rsid w:val="009E4FCA"/>
    <w:rsid w:val="009E5846"/>
    <w:rsid w:val="009E593C"/>
    <w:rsid w:val="009E5B51"/>
    <w:rsid w:val="009E5CC3"/>
    <w:rsid w:val="009F0288"/>
    <w:rsid w:val="009F18CE"/>
    <w:rsid w:val="009F2B26"/>
    <w:rsid w:val="009F4F3D"/>
    <w:rsid w:val="009F6B4A"/>
    <w:rsid w:val="00A008C0"/>
    <w:rsid w:val="00A017A1"/>
    <w:rsid w:val="00A02808"/>
    <w:rsid w:val="00A0307E"/>
    <w:rsid w:val="00A05BF1"/>
    <w:rsid w:val="00A05BFF"/>
    <w:rsid w:val="00A061FE"/>
    <w:rsid w:val="00A06962"/>
    <w:rsid w:val="00A10C55"/>
    <w:rsid w:val="00A11280"/>
    <w:rsid w:val="00A14BAA"/>
    <w:rsid w:val="00A16611"/>
    <w:rsid w:val="00A16886"/>
    <w:rsid w:val="00A208CF"/>
    <w:rsid w:val="00A20E88"/>
    <w:rsid w:val="00A2190E"/>
    <w:rsid w:val="00A2220B"/>
    <w:rsid w:val="00A241EF"/>
    <w:rsid w:val="00A2504B"/>
    <w:rsid w:val="00A26016"/>
    <w:rsid w:val="00A266DF"/>
    <w:rsid w:val="00A31F9B"/>
    <w:rsid w:val="00A321D8"/>
    <w:rsid w:val="00A3267C"/>
    <w:rsid w:val="00A329DE"/>
    <w:rsid w:val="00A32D87"/>
    <w:rsid w:val="00A332CC"/>
    <w:rsid w:val="00A3396C"/>
    <w:rsid w:val="00A33E61"/>
    <w:rsid w:val="00A34B4A"/>
    <w:rsid w:val="00A370F0"/>
    <w:rsid w:val="00A37BDB"/>
    <w:rsid w:val="00A40C63"/>
    <w:rsid w:val="00A40D4E"/>
    <w:rsid w:val="00A41166"/>
    <w:rsid w:val="00A41500"/>
    <w:rsid w:val="00A4176B"/>
    <w:rsid w:val="00A41E57"/>
    <w:rsid w:val="00A420EC"/>
    <w:rsid w:val="00A4406F"/>
    <w:rsid w:val="00A442D2"/>
    <w:rsid w:val="00A4451D"/>
    <w:rsid w:val="00A44633"/>
    <w:rsid w:val="00A4520A"/>
    <w:rsid w:val="00A4736B"/>
    <w:rsid w:val="00A501A1"/>
    <w:rsid w:val="00A50A42"/>
    <w:rsid w:val="00A51B74"/>
    <w:rsid w:val="00A5240C"/>
    <w:rsid w:val="00A52CD4"/>
    <w:rsid w:val="00A549AA"/>
    <w:rsid w:val="00A54FF8"/>
    <w:rsid w:val="00A55FDC"/>
    <w:rsid w:val="00A56FC5"/>
    <w:rsid w:val="00A60CCE"/>
    <w:rsid w:val="00A61733"/>
    <w:rsid w:val="00A629A9"/>
    <w:rsid w:val="00A66466"/>
    <w:rsid w:val="00A66590"/>
    <w:rsid w:val="00A668A2"/>
    <w:rsid w:val="00A6716F"/>
    <w:rsid w:val="00A67D78"/>
    <w:rsid w:val="00A7168F"/>
    <w:rsid w:val="00A7383E"/>
    <w:rsid w:val="00A74887"/>
    <w:rsid w:val="00A753A6"/>
    <w:rsid w:val="00A75E19"/>
    <w:rsid w:val="00A75E80"/>
    <w:rsid w:val="00A76846"/>
    <w:rsid w:val="00A76DE0"/>
    <w:rsid w:val="00A77C77"/>
    <w:rsid w:val="00A80493"/>
    <w:rsid w:val="00A80AEF"/>
    <w:rsid w:val="00A81093"/>
    <w:rsid w:val="00A81E55"/>
    <w:rsid w:val="00A828CE"/>
    <w:rsid w:val="00A82DAE"/>
    <w:rsid w:val="00A82E79"/>
    <w:rsid w:val="00A83B71"/>
    <w:rsid w:val="00A84095"/>
    <w:rsid w:val="00A84ECC"/>
    <w:rsid w:val="00A85212"/>
    <w:rsid w:val="00A855F0"/>
    <w:rsid w:val="00A85945"/>
    <w:rsid w:val="00A86405"/>
    <w:rsid w:val="00A87649"/>
    <w:rsid w:val="00A8BAF9"/>
    <w:rsid w:val="00A929A7"/>
    <w:rsid w:val="00A93FD6"/>
    <w:rsid w:val="00A94AB7"/>
    <w:rsid w:val="00A966A5"/>
    <w:rsid w:val="00A97741"/>
    <w:rsid w:val="00AA07BC"/>
    <w:rsid w:val="00AA1087"/>
    <w:rsid w:val="00AA2485"/>
    <w:rsid w:val="00AA272B"/>
    <w:rsid w:val="00AA30EF"/>
    <w:rsid w:val="00AA327C"/>
    <w:rsid w:val="00AA47F4"/>
    <w:rsid w:val="00AA4B07"/>
    <w:rsid w:val="00AA5E70"/>
    <w:rsid w:val="00AA6DD0"/>
    <w:rsid w:val="00AA72E3"/>
    <w:rsid w:val="00AA7663"/>
    <w:rsid w:val="00AB064D"/>
    <w:rsid w:val="00AB16A6"/>
    <w:rsid w:val="00AB36E6"/>
    <w:rsid w:val="00AB4C72"/>
    <w:rsid w:val="00AB4DA3"/>
    <w:rsid w:val="00AB591E"/>
    <w:rsid w:val="00AB68B3"/>
    <w:rsid w:val="00AB70CA"/>
    <w:rsid w:val="00AB78A8"/>
    <w:rsid w:val="00AC0727"/>
    <w:rsid w:val="00AC1F69"/>
    <w:rsid w:val="00AC2728"/>
    <w:rsid w:val="00AC375F"/>
    <w:rsid w:val="00AC39A1"/>
    <w:rsid w:val="00AC3CC8"/>
    <w:rsid w:val="00AC4443"/>
    <w:rsid w:val="00AC63C6"/>
    <w:rsid w:val="00AD03B8"/>
    <w:rsid w:val="00AD2C33"/>
    <w:rsid w:val="00AD2E0C"/>
    <w:rsid w:val="00AD2ECE"/>
    <w:rsid w:val="00AD3E99"/>
    <w:rsid w:val="00AD4437"/>
    <w:rsid w:val="00AD65DF"/>
    <w:rsid w:val="00AD76EB"/>
    <w:rsid w:val="00AE01EA"/>
    <w:rsid w:val="00AE204C"/>
    <w:rsid w:val="00AE2B7F"/>
    <w:rsid w:val="00AE43F5"/>
    <w:rsid w:val="00AE5364"/>
    <w:rsid w:val="00AE5DA0"/>
    <w:rsid w:val="00AE5DEA"/>
    <w:rsid w:val="00AE64F9"/>
    <w:rsid w:val="00AE7304"/>
    <w:rsid w:val="00AE7955"/>
    <w:rsid w:val="00AE7F1A"/>
    <w:rsid w:val="00AF04D7"/>
    <w:rsid w:val="00AF070D"/>
    <w:rsid w:val="00AF1179"/>
    <w:rsid w:val="00AF2247"/>
    <w:rsid w:val="00AF3966"/>
    <w:rsid w:val="00AF40CD"/>
    <w:rsid w:val="00AF4EC4"/>
    <w:rsid w:val="00AF6BFC"/>
    <w:rsid w:val="00B00816"/>
    <w:rsid w:val="00B00DF0"/>
    <w:rsid w:val="00B010EA"/>
    <w:rsid w:val="00B01491"/>
    <w:rsid w:val="00B01DD6"/>
    <w:rsid w:val="00B0231E"/>
    <w:rsid w:val="00B02D00"/>
    <w:rsid w:val="00B05357"/>
    <w:rsid w:val="00B05C67"/>
    <w:rsid w:val="00B0612A"/>
    <w:rsid w:val="00B0728B"/>
    <w:rsid w:val="00B072F2"/>
    <w:rsid w:val="00B0742A"/>
    <w:rsid w:val="00B10121"/>
    <w:rsid w:val="00B103DA"/>
    <w:rsid w:val="00B106B6"/>
    <w:rsid w:val="00B113C5"/>
    <w:rsid w:val="00B11F2B"/>
    <w:rsid w:val="00B120F8"/>
    <w:rsid w:val="00B13375"/>
    <w:rsid w:val="00B15376"/>
    <w:rsid w:val="00B16970"/>
    <w:rsid w:val="00B176A2"/>
    <w:rsid w:val="00B17E3F"/>
    <w:rsid w:val="00B20731"/>
    <w:rsid w:val="00B20E31"/>
    <w:rsid w:val="00B21752"/>
    <w:rsid w:val="00B22405"/>
    <w:rsid w:val="00B22BFE"/>
    <w:rsid w:val="00B25286"/>
    <w:rsid w:val="00B3041D"/>
    <w:rsid w:val="00B30AA6"/>
    <w:rsid w:val="00B31675"/>
    <w:rsid w:val="00B31FD5"/>
    <w:rsid w:val="00B32859"/>
    <w:rsid w:val="00B341C3"/>
    <w:rsid w:val="00B363A5"/>
    <w:rsid w:val="00B368D6"/>
    <w:rsid w:val="00B36D02"/>
    <w:rsid w:val="00B41BEB"/>
    <w:rsid w:val="00B45560"/>
    <w:rsid w:val="00B45F13"/>
    <w:rsid w:val="00B469C5"/>
    <w:rsid w:val="00B51F01"/>
    <w:rsid w:val="00B53259"/>
    <w:rsid w:val="00B550D1"/>
    <w:rsid w:val="00B55106"/>
    <w:rsid w:val="00B6071C"/>
    <w:rsid w:val="00B608EA"/>
    <w:rsid w:val="00B60945"/>
    <w:rsid w:val="00B61B8C"/>
    <w:rsid w:val="00B625DD"/>
    <w:rsid w:val="00B645D4"/>
    <w:rsid w:val="00B655F2"/>
    <w:rsid w:val="00B661C8"/>
    <w:rsid w:val="00B66FF8"/>
    <w:rsid w:val="00B715E2"/>
    <w:rsid w:val="00B724B1"/>
    <w:rsid w:val="00B7299B"/>
    <w:rsid w:val="00B73F56"/>
    <w:rsid w:val="00B74A78"/>
    <w:rsid w:val="00B756A3"/>
    <w:rsid w:val="00B75EE3"/>
    <w:rsid w:val="00B76BEC"/>
    <w:rsid w:val="00B76CD9"/>
    <w:rsid w:val="00B77B5D"/>
    <w:rsid w:val="00B8013B"/>
    <w:rsid w:val="00B80B69"/>
    <w:rsid w:val="00B812F1"/>
    <w:rsid w:val="00B817A4"/>
    <w:rsid w:val="00B820AF"/>
    <w:rsid w:val="00B82398"/>
    <w:rsid w:val="00B83035"/>
    <w:rsid w:val="00B84A93"/>
    <w:rsid w:val="00B90211"/>
    <w:rsid w:val="00B90503"/>
    <w:rsid w:val="00B90574"/>
    <w:rsid w:val="00B90BA0"/>
    <w:rsid w:val="00B9155F"/>
    <w:rsid w:val="00B92124"/>
    <w:rsid w:val="00B92F00"/>
    <w:rsid w:val="00B93E1D"/>
    <w:rsid w:val="00B9466D"/>
    <w:rsid w:val="00B946EF"/>
    <w:rsid w:val="00B95CF1"/>
    <w:rsid w:val="00B95EE0"/>
    <w:rsid w:val="00B96CAC"/>
    <w:rsid w:val="00B96EA9"/>
    <w:rsid w:val="00BA0907"/>
    <w:rsid w:val="00BA0B4F"/>
    <w:rsid w:val="00BA1696"/>
    <w:rsid w:val="00BA386A"/>
    <w:rsid w:val="00BA5042"/>
    <w:rsid w:val="00BA5A7A"/>
    <w:rsid w:val="00BA7EB0"/>
    <w:rsid w:val="00BB0F2E"/>
    <w:rsid w:val="00BB1AC0"/>
    <w:rsid w:val="00BB24F9"/>
    <w:rsid w:val="00BB2FE0"/>
    <w:rsid w:val="00BB4057"/>
    <w:rsid w:val="00BB4307"/>
    <w:rsid w:val="00BC0524"/>
    <w:rsid w:val="00BC0667"/>
    <w:rsid w:val="00BC10AF"/>
    <w:rsid w:val="00BC165B"/>
    <w:rsid w:val="00BC225C"/>
    <w:rsid w:val="00BC7689"/>
    <w:rsid w:val="00BC7839"/>
    <w:rsid w:val="00BD094B"/>
    <w:rsid w:val="00BD2F72"/>
    <w:rsid w:val="00BD40B3"/>
    <w:rsid w:val="00BD4FF2"/>
    <w:rsid w:val="00BD5B13"/>
    <w:rsid w:val="00BD6C90"/>
    <w:rsid w:val="00BE07D5"/>
    <w:rsid w:val="00BE08B6"/>
    <w:rsid w:val="00BE1C04"/>
    <w:rsid w:val="00BE1CA0"/>
    <w:rsid w:val="00BE2194"/>
    <w:rsid w:val="00BE249C"/>
    <w:rsid w:val="00BE3091"/>
    <w:rsid w:val="00BE57E9"/>
    <w:rsid w:val="00BE5F93"/>
    <w:rsid w:val="00BE6386"/>
    <w:rsid w:val="00BE6977"/>
    <w:rsid w:val="00BF05CE"/>
    <w:rsid w:val="00BF1124"/>
    <w:rsid w:val="00BF1758"/>
    <w:rsid w:val="00BF2529"/>
    <w:rsid w:val="00BF3753"/>
    <w:rsid w:val="00BF3CAD"/>
    <w:rsid w:val="00BF4998"/>
    <w:rsid w:val="00BF4B65"/>
    <w:rsid w:val="00BF580C"/>
    <w:rsid w:val="00BF61FF"/>
    <w:rsid w:val="00BF79CE"/>
    <w:rsid w:val="00C00905"/>
    <w:rsid w:val="00C0107D"/>
    <w:rsid w:val="00C02268"/>
    <w:rsid w:val="00C033E1"/>
    <w:rsid w:val="00C04E87"/>
    <w:rsid w:val="00C05500"/>
    <w:rsid w:val="00C056AA"/>
    <w:rsid w:val="00C059A3"/>
    <w:rsid w:val="00C100C7"/>
    <w:rsid w:val="00C1051D"/>
    <w:rsid w:val="00C1089B"/>
    <w:rsid w:val="00C108F4"/>
    <w:rsid w:val="00C10AB9"/>
    <w:rsid w:val="00C13AA2"/>
    <w:rsid w:val="00C13C06"/>
    <w:rsid w:val="00C14C28"/>
    <w:rsid w:val="00C14EBE"/>
    <w:rsid w:val="00C17729"/>
    <w:rsid w:val="00C177D6"/>
    <w:rsid w:val="00C200E5"/>
    <w:rsid w:val="00C21B9E"/>
    <w:rsid w:val="00C21C0A"/>
    <w:rsid w:val="00C21C3A"/>
    <w:rsid w:val="00C2254C"/>
    <w:rsid w:val="00C23BA3"/>
    <w:rsid w:val="00C24853"/>
    <w:rsid w:val="00C24C6D"/>
    <w:rsid w:val="00C2664F"/>
    <w:rsid w:val="00C268D9"/>
    <w:rsid w:val="00C27193"/>
    <w:rsid w:val="00C279A3"/>
    <w:rsid w:val="00C27E86"/>
    <w:rsid w:val="00C31621"/>
    <w:rsid w:val="00C31C41"/>
    <w:rsid w:val="00C3200E"/>
    <w:rsid w:val="00C34B00"/>
    <w:rsid w:val="00C35EC3"/>
    <w:rsid w:val="00C370C9"/>
    <w:rsid w:val="00C40573"/>
    <w:rsid w:val="00C40D85"/>
    <w:rsid w:val="00C410D5"/>
    <w:rsid w:val="00C41453"/>
    <w:rsid w:val="00C41E92"/>
    <w:rsid w:val="00C43F71"/>
    <w:rsid w:val="00C44267"/>
    <w:rsid w:val="00C445B4"/>
    <w:rsid w:val="00C45A15"/>
    <w:rsid w:val="00C46851"/>
    <w:rsid w:val="00C4772B"/>
    <w:rsid w:val="00C50CBE"/>
    <w:rsid w:val="00C516A9"/>
    <w:rsid w:val="00C52B9D"/>
    <w:rsid w:val="00C53CF4"/>
    <w:rsid w:val="00C54D08"/>
    <w:rsid w:val="00C54F58"/>
    <w:rsid w:val="00C552E6"/>
    <w:rsid w:val="00C55CB7"/>
    <w:rsid w:val="00C56565"/>
    <w:rsid w:val="00C57FA1"/>
    <w:rsid w:val="00C60BAD"/>
    <w:rsid w:val="00C61025"/>
    <w:rsid w:val="00C63659"/>
    <w:rsid w:val="00C6455E"/>
    <w:rsid w:val="00C65377"/>
    <w:rsid w:val="00C659CB"/>
    <w:rsid w:val="00C6649F"/>
    <w:rsid w:val="00C6736F"/>
    <w:rsid w:val="00C67416"/>
    <w:rsid w:val="00C67EE2"/>
    <w:rsid w:val="00C67FA3"/>
    <w:rsid w:val="00C70CB8"/>
    <w:rsid w:val="00C71B22"/>
    <w:rsid w:val="00C71EBA"/>
    <w:rsid w:val="00C729D1"/>
    <w:rsid w:val="00C7395F"/>
    <w:rsid w:val="00C74449"/>
    <w:rsid w:val="00C75356"/>
    <w:rsid w:val="00C75E27"/>
    <w:rsid w:val="00C7726F"/>
    <w:rsid w:val="00C772F5"/>
    <w:rsid w:val="00C77554"/>
    <w:rsid w:val="00C77B73"/>
    <w:rsid w:val="00C80BE4"/>
    <w:rsid w:val="00C816E8"/>
    <w:rsid w:val="00C82CAE"/>
    <w:rsid w:val="00C83C7D"/>
    <w:rsid w:val="00C843D0"/>
    <w:rsid w:val="00C8542E"/>
    <w:rsid w:val="00C86604"/>
    <w:rsid w:val="00C92FDA"/>
    <w:rsid w:val="00C931CF"/>
    <w:rsid w:val="00C9434F"/>
    <w:rsid w:val="00C958B0"/>
    <w:rsid w:val="00C95F92"/>
    <w:rsid w:val="00C965EB"/>
    <w:rsid w:val="00C96AF0"/>
    <w:rsid w:val="00CA1303"/>
    <w:rsid w:val="00CA3148"/>
    <w:rsid w:val="00CA3B30"/>
    <w:rsid w:val="00CA6958"/>
    <w:rsid w:val="00CA7A51"/>
    <w:rsid w:val="00CB06FE"/>
    <w:rsid w:val="00CB0C54"/>
    <w:rsid w:val="00CB137E"/>
    <w:rsid w:val="00CB1448"/>
    <w:rsid w:val="00CB1840"/>
    <w:rsid w:val="00CB1ABC"/>
    <w:rsid w:val="00CB1FA9"/>
    <w:rsid w:val="00CB2F85"/>
    <w:rsid w:val="00CB4AC9"/>
    <w:rsid w:val="00CB4FED"/>
    <w:rsid w:val="00CB527D"/>
    <w:rsid w:val="00CB5348"/>
    <w:rsid w:val="00CB5E28"/>
    <w:rsid w:val="00CB684B"/>
    <w:rsid w:val="00CB705F"/>
    <w:rsid w:val="00CC024D"/>
    <w:rsid w:val="00CC2DE5"/>
    <w:rsid w:val="00CC31FF"/>
    <w:rsid w:val="00CC3EAF"/>
    <w:rsid w:val="00CC4100"/>
    <w:rsid w:val="00CC4252"/>
    <w:rsid w:val="00CC4CB5"/>
    <w:rsid w:val="00CC542E"/>
    <w:rsid w:val="00CC7B82"/>
    <w:rsid w:val="00CD069D"/>
    <w:rsid w:val="00CD2C5A"/>
    <w:rsid w:val="00CD35C5"/>
    <w:rsid w:val="00CD445D"/>
    <w:rsid w:val="00CD44A8"/>
    <w:rsid w:val="00CD5F16"/>
    <w:rsid w:val="00CE040E"/>
    <w:rsid w:val="00CE1051"/>
    <w:rsid w:val="00CE38BF"/>
    <w:rsid w:val="00CE395C"/>
    <w:rsid w:val="00CE3EEE"/>
    <w:rsid w:val="00CE4770"/>
    <w:rsid w:val="00CE4C48"/>
    <w:rsid w:val="00CE4D35"/>
    <w:rsid w:val="00CE5F21"/>
    <w:rsid w:val="00CE7836"/>
    <w:rsid w:val="00CE7D78"/>
    <w:rsid w:val="00CF0465"/>
    <w:rsid w:val="00CF1B6B"/>
    <w:rsid w:val="00CF37B6"/>
    <w:rsid w:val="00CF39B1"/>
    <w:rsid w:val="00CF5743"/>
    <w:rsid w:val="00CF6185"/>
    <w:rsid w:val="00CF699F"/>
    <w:rsid w:val="00D0054D"/>
    <w:rsid w:val="00D01814"/>
    <w:rsid w:val="00D0207A"/>
    <w:rsid w:val="00D03C68"/>
    <w:rsid w:val="00D04939"/>
    <w:rsid w:val="00D0533A"/>
    <w:rsid w:val="00D06008"/>
    <w:rsid w:val="00D06DD8"/>
    <w:rsid w:val="00D073A2"/>
    <w:rsid w:val="00D07985"/>
    <w:rsid w:val="00D138A2"/>
    <w:rsid w:val="00D15051"/>
    <w:rsid w:val="00D157F9"/>
    <w:rsid w:val="00D16225"/>
    <w:rsid w:val="00D200EC"/>
    <w:rsid w:val="00D22F3D"/>
    <w:rsid w:val="00D23834"/>
    <w:rsid w:val="00D250F8"/>
    <w:rsid w:val="00D25203"/>
    <w:rsid w:val="00D2541A"/>
    <w:rsid w:val="00D26034"/>
    <w:rsid w:val="00D2696C"/>
    <w:rsid w:val="00D2702E"/>
    <w:rsid w:val="00D27687"/>
    <w:rsid w:val="00D27903"/>
    <w:rsid w:val="00D3070F"/>
    <w:rsid w:val="00D31FB3"/>
    <w:rsid w:val="00D33574"/>
    <w:rsid w:val="00D337E4"/>
    <w:rsid w:val="00D339A6"/>
    <w:rsid w:val="00D3415C"/>
    <w:rsid w:val="00D35E3B"/>
    <w:rsid w:val="00D36FFB"/>
    <w:rsid w:val="00D41846"/>
    <w:rsid w:val="00D4312B"/>
    <w:rsid w:val="00D4317A"/>
    <w:rsid w:val="00D43CA0"/>
    <w:rsid w:val="00D440E7"/>
    <w:rsid w:val="00D447A8"/>
    <w:rsid w:val="00D45734"/>
    <w:rsid w:val="00D4596F"/>
    <w:rsid w:val="00D45DA9"/>
    <w:rsid w:val="00D469A1"/>
    <w:rsid w:val="00D46FB0"/>
    <w:rsid w:val="00D50582"/>
    <w:rsid w:val="00D50E86"/>
    <w:rsid w:val="00D52CAC"/>
    <w:rsid w:val="00D52F2A"/>
    <w:rsid w:val="00D5369C"/>
    <w:rsid w:val="00D5424C"/>
    <w:rsid w:val="00D54633"/>
    <w:rsid w:val="00D56715"/>
    <w:rsid w:val="00D6106B"/>
    <w:rsid w:val="00D610A1"/>
    <w:rsid w:val="00D61122"/>
    <w:rsid w:val="00D611B8"/>
    <w:rsid w:val="00D63534"/>
    <w:rsid w:val="00D63EFC"/>
    <w:rsid w:val="00D64232"/>
    <w:rsid w:val="00D652C4"/>
    <w:rsid w:val="00D65F87"/>
    <w:rsid w:val="00D671C2"/>
    <w:rsid w:val="00D67B4A"/>
    <w:rsid w:val="00D7131F"/>
    <w:rsid w:val="00D7153F"/>
    <w:rsid w:val="00D715B1"/>
    <w:rsid w:val="00D724C7"/>
    <w:rsid w:val="00D72ED7"/>
    <w:rsid w:val="00D73C3E"/>
    <w:rsid w:val="00D73D7F"/>
    <w:rsid w:val="00D745C6"/>
    <w:rsid w:val="00D74D3D"/>
    <w:rsid w:val="00D75280"/>
    <w:rsid w:val="00D75986"/>
    <w:rsid w:val="00D75D98"/>
    <w:rsid w:val="00D76766"/>
    <w:rsid w:val="00D80447"/>
    <w:rsid w:val="00D8098E"/>
    <w:rsid w:val="00D81DDA"/>
    <w:rsid w:val="00D826BC"/>
    <w:rsid w:val="00D837B3"/>
    <w:rsid w:val="00D8495C"/>
    <w:rsid w:val="00D85E15"/>
    <w:rsid w:val="00D86272"/>
    <w:rsid w:val="00D87B38"/>
    <w:rsid w:val="00D90FC8"/>
    <w:rsid w:val="00D91745"/>
    <w:rsid w:val="00D92804"/>
    <w:rsid w:val="00D94B07"/>
    <w:rsid w:val="00D96D86"/>
    <w:rsid w:val="00D977CB"/>
    <w:rsid w:val="00DA094E"/>
    <w:rsid w:val="00DA13DD"/>
    <w:rsid w:val="00DA1410"/>
    <w:rsid w:val="00DA2BC3"/>
    <w:rsid w:val="00DA3624"/>
    <w:rsid w:val="00DA3767"/>
    <w:rsid w:val="00DA47C0"/>
    <w:rsid w:val="00DA59BB"/>
    <w:rsid w:val="00DA5D89"/>
    <w:rsid w:val="00DA753C"/>
    <w:rsid w:val="00DA7CCA"/>
    <w:rsid w:val="00DB07D2"/>
    <w:rsid w:val="00DB1E0F"/>
    <w:rsid w:val="00DB4098"/>
    <w:rsid w:val="00DB5384"/>
    <w:rsid w:val="00DB7A44"/>
    <w:rsid w:val="00DB7ADF"/>
    <w:rsid w:val="00DC1EC0"/>
    <w:rsid w:val="00DC3F2A"/>
    <w:rsid w:val="00DC4C18"/>
    <w:rsid w:val="00DC5A26"/>
    <w:rsid w:val="00DC712C"/>
    <w:rsid w:val="00DC78DE"/>
    <w:rsid w:val="00DD0FF6"/>
    <w:rsid w:val="00DD10D9"/>
    <w:rsid w:val="00DD1176"/>
    <w:rsid w:val="00DD11F3"/>
    <w:rsid w:val="00DD1D85"/>
    <w:rsid w:val="00DD1E5F"/>
    <w:rsid w:val="00DD3B96"/>
    <w:rsid w:val="00DD3E96"/>
    <w:rsid w:val="00DD429E"/>
    <w:rsid w:val="00DD4F5B"/>
    <w:rsid w:val="00DD6288"/>
    <w:rsid w:val="00DD7E42"/>
    <w:rsid w:val="00DE2B2C"/>
    <w:rsid w:val="00DE34D2"/>
    <w:rsid w:val="00DE3D8E"/>
    <w:rsid w:val="00DE3FD5"/>
    <w:rsid w:val="00DE4968"/>
    <w:rsid w:val="00DE6227"/>
    <w:rsid w:val="00DF070B"/>
    <w:rsid w:val="00DF1614"/>
    <w:rsid w:val="00DF3892"/>
    <w:rsid w:val="00DF4875"/>
    <w:rsid w:val="00DF4ECB"/>
    <w:rsid w:val="00DF5394"/>
    <w:rsid w:val="00DF5C51"/>
    <w:rsid w:val="00DF6EF8"/>
    <w:rsid w:val="00DF76B4"/>
    <w:rsid w:val="00DFC389"/>
    <w:rsid w:val="00E015E3"/>
    <w:rsid w:val="00E0200E"/>
    <w:rsid w:val="00E02A1B"/>
    <w:rsid w:val="00E041F3"/>
    <w:rsid w:val="00E0534D"/>
    <w:rsid w:val="00E06675"/>
    <w:rsid w:val="00E07DF7"/>
    <w:rsid w:val="00E10813"/>
    <w:rsid w:val="00E10CCC"/>
    <w:rsid w:val="00E10FB1"/>
    <w:rsid w:val="00E12437"/>
    <w:rsid w:val="00E1392D"/>
    <w:rsid w:val="00E15B16"/>
    <w:rsid w:val="00E15E81"/>
    <w:rsid w:val="00E16DCC"/>
    <w:rsid w:val="00E176BA"/>
    <w:rsid w:val="00E214CC"/>
    <w:rsid w:val="00E22577"/>
    <w:rsid w:val="00E25815"/>
    <w:rsid w:val="00E26219"/>
    <w:rsid w:val="00E2698E"/>
    <w:rsid w:val="00E26D10"/>
    <w:rsid w:val="00E2724A"/>
    <w:rsid w:val="00E30924"/>
    <w:rsid w:val="00E325B9"/>
    <w:rsid w:val="00E33092"/>
    <w:rsid w:val="00E33899"/>
    <w:rsid w:val="00E3491D"/>
    <w:rsid w:val="00E361E6"/>
    <w:rsid w:val="00E3E678"/>
    <w:rsid w:val="00E42478"/>
    <w:rsid w:val="00E44778"/>
    <w:rsid w:val="00E45391"/>
    <w:rsid w:val="00E45A7F"/>
    <w:rsid w:val="00E45FDC"/>
    <w:rsid w:val="00E52055"/>
    <w:rsid w:val="00E52A39"/>
    <w:rsid w:val="00E54507"/>
    <w:rsid w:val="00E54AFA"/>
    <w:rsid w:val="00E54BFE"/>
    <w:rsid w:val="00E5506E"/>
    <w:rsid w:val="00E5727E"/>
    <w:rsid w:val="00E57AA7"/>
    <w:rsid w:val="00E57F5E"/>
    <w:rsid w:val="00E63F13"/>
    <w:rsid w:val="00E64607"/>
    <w:rsid w:val="00E64A37"/>
    <w:rsid w:val="00E708B0"/>
    <w:rsid w:val="00E72272"/>
    <w:rsid w:val="00E72288"/>
    <w:rsid w:val="00E736DD"/>
    <w:rsid w:val="00E751F2"/>
    <w:rsid w:val="00E75DCC"/>
    <w:rsid w:val="00E77BEA"/>
    <w:rsid w:val="00E8092E"/>
    <w:rsid w:val="00E80A46"/>
    <w:rsid w:val="00E83C74"/>
    <w:rsid w:val="00E84190"/>
    <w:rsid w:val="00E8491D"/>
    <w:rsid w:val="00E850EF"/>
    <w:rsid w:val="00E857FD"/>
    <w:rsid w:val="00E85FFB"/>
    <w:rsid w:val="00E8602F"/>
    <w:rsid w:val="00E86F73"/>
    <w:rsid w:val="00E90F71"/>
    <w:rsid w:val="00E912F4"/>
    <w:rsid w:val="00E916DA"/>
    <w:rsid w:val="00E91C00"/>
    <w:rsid w:val="00E921E8"/>
    <w:rsid w:val="00E92FDC"/>
    <w:rsid w:val="00E9401D"/>
    <w:rsid w:val="00E94296"/>
    <w:rsid w:val="00E9449D"/>
    <w:rsid w:val="00E964D3"/>
    <w:rsid w:val="00E977D8"/>
    <w:rsid w:val="00E97E7E"/>
    <w:rsid w:val="00EA0754"/>
    <w:rsid w:val="00EA142C"/>
    <w:rsid w:val="00EA46B3"/>
    <w:rsid w:val="00EA4F2F"/>
    <w:rsid w:val="00EA51CE"/>
    <w:rsid w:val="00EA5302"/>
    <w:rsid w:val="00EA601A"/>
    <w:rsid w:val="00EA6127"/>
    <w:rsid w:val="00EA7EA1"/>
    <w:rsid w:val="00EB00BB"/>
    <w:rsid w:val="00EB0790"/>
    <w:rsid w:val="00EB0B3B"/>
    <w:rsid w:val="00EB195D"/>
    <w:rsid w:val="00EB1F0B"/>
    <w:rsid w:val="00EB28D6"/>
    <w:rsid w:val="00EB36FE"/>
    <w:rsid w:val="00EB3786"/>
    <w:rsid w:val="00EB4932"/>
    <w:rsid w:val="00EB5A45"/>
    <w:rsid w:val="00EB5CA1"/>
    <w:rsid w:val="00EB77B4"/>
    <w:rsid w:val="00EB79AF"/>
    <w:rsid w:val="00EC0485"/>
    <w:rsid w:val="00EC1924"/>
    <w:rsid w:val="00EC275A"/>
    <w:rsid w:val="00EC2EBD"/>
    <w:rsid w:val="00EC321A"/>
    <w:rsid w:val="00EC4999"/>
    <w:rsid w:val="00EC4F4C"/>
    <w:rsid w:val="00EC4FFF"/>
    <w:rsid w:val="00EC610D"/>
    <w:rsid w:val="00EC74A1"/>
    <w:rsid w:val="00EC7891"/>
    <w:rsid w:val="00ED03C5"/>
    <w:rsid w:val="00ED125E"/>
    <w:rsid w:val="00ED1AE5"/>
    <w:rsid w:val="00ED3C4C"/>
    <w:rsid w:val="00ED3F04"/>
    <w:rsid w:val="00ED72A2"/>
    <w:rsid w:val="00ED77E6"/>
    <w:rsid w:val="00ED7B9E"/>
    <w:rsid w:val="00EE27D1"/>
    <w:rsid w:val="00EE4575"/>
    <w:rsid w:val="00EE514D"/>
    <w:rsid w:val="00EE59BE"/>
    <w:rsid w:val="00EE648B"/>
    <w:rsid w:val="00EF21D1"/>
    <w:rsid w:val="00EF3704"/>
    <w:rsid w:val="00EF54C0"/>
    <w:rsid w:val="00EF5D30"/>
    <w:rsid w:val="00EF69EB"/>
    <w:rsid w:val="00EF7EF9"/>
    <w:rsid w:val="00F00646"/>
    <w:rsid w:val="00F00BA4"/>
    <w:rsid w:val="00F0354A"/>
    <w:rsid w:val="00F0427A"/>
    <w:rsid w:val="00F058EE"/>
    <w:rsid w:val="00F06F6A"/>
    <w:rsid w:val="00F07019"/>
    <w:rsid w:val="00F1073A"/>
    <w:rsid w:val="00F149C8"/>
    <w:rsid w:val="00F15D38"/>
    <w:rsid w:val="00F16AF0"/>
    <w:rsid w:val="00F16B1F"/>
    <w:rsid w:val="00F177F9"/>
    <w:rsid w:val="00F20E3B"/>
    <w:rsid w:val="00F25AE9"/>
    <w:rsid w:val="00F267A8"/>
    <w:rsid w:val="00F271A3"/>
    <w:rsid w:val="00F311AC"/>
    <w:rsid w:val="00F31F02"/>
    <w:rsid w:val="00F324F1"/>
    <w:rsid w:val="00F32795"/>
    <w:rsid w:val="00F3450A"/>
    <w:rsid w:val="00F35A6C"/>
    <w:rsid w:val="00F37161"/>
    <w:rsid w:val="00F41623"/>
    <w:rsid w:val="00F41CCC"/>
    <w:rsid w:val="00F423C8"/>
    <w:rsid w:val="00F427BB"/>
    <w:rsid w:val="00F42E03"/>
    <w:rsid w:val="00F445DD"/>
    <w:rsid w:val="00F4633A"/>
    <w:rsid w:val="00F46376"/>
    <w:rsid w:val="00F46EED"/>
    <w:rsid w:val="00F47226"/>
    <w:rsid w:val="00F477B5"/>
    <w:rsid w:val="00F509C3"/>
    <w:rsid w:val="00F50AF1"/>
    <w:rsid w:val="00F5107B"/>
    <w:rsid w:val="00F51C59"/>
    <w:rsid w:val="00F54E9D"/>
    <w:rsid w:val="00F557FB"/>
    <w:rsid w:val="00F55CFC"/>
    <w:rsid w:val="00F5653C"/>
    <w:rsid w:val="00F576DE"/>
    <w:rsid w:val="00F601CC"/>
    <w:rsid w:val="00F61EE5"/>
    <w:rsid w:val="00F639B9"/>
    <w:rsid w:val="00F63E3B"/>
    <w:rsid w:val="00F64A9D"/>
    <w:rsid w:val="00F64FA2"/>
    <w:rsid w:val="00F657D1"/>
    <w:rsid w:val="00F666B3"/>
    <w:rsid w:val="00F72BAE"/>
    <w:rsid w:val="00F7305D"/>
    <w:rsid w:val="00F73334"/>
    <w:rsid w:val="00F73621"/>
    <w:rsid w:val="00F74253"/>
    <w:rsid w:val="00F749FF"/>
    <w:rsid w:val="00F74D27"/>
    <w:rsid w:val="00F751D0"/>
    <w:rsid w:val="00F7534F"/>
    <w:rsid w:val="00F76AE8"/>
    <w:rsid w:val="00F76FA1"/>
    <w:rsid w:val="00F77867"/>
    <w:rsid w:val="00F802B6"/>
    <w:rsid w:val="00F80E66"/>
    <w:rsid w:val="00F821F2"/>
    <w:rsid w:val="00F825A2"/>
    <w:rsid w:val="00F828A2"/>
    <w:rsid w:val="00F83715"/>
    <w:rsid w:val="00F8391F"/>
    <w:rsid w:val="00F84148"/>
    <w:rsid w:val="00F841AE"/>
    <w:rsid w:val="00F84275"/>
    <w:rsid w:val="00F85EE3"/>
    <w:rsid w:val="00F8627F"/>
    <w:rsid w:val="00F8711A"/>
    <w:rsid w:val="00F87CCB"/>
    <w:rsid w:val="00F90034"/>
    <w:rsid w:val="00F9058E"/>
    <w:rsid w:val="00F9137B"/>
    <w:rsid w:val="00F916BE"/>
    <w:rsid w:val="00F92343"/>
    <w:rsid w:val="00F94529"/>
    <w:rsid w:val="00F94C9B"/>
    <w:rsid w:val="00F952FD"/>
    <w:rsid w:val="00FA03A4"/>
    <w:rsid w:val="00FA0E1F"/>
    <w:rsid w:val="00FA14EB"/>
    <w:rsid w:val="00FA29FD"/>
    <w:rsid w:val="00FA2D02"/>
    <w:rsid w:val="00FA3635"/>
    <w:rsid w:val="00FA3BE3"/>
    <w:rsid w:val="00FA5982"/>
    <w:rsid w:val="00FA5C2A"/>
    <w:rsid w:val="00FA76F6"/>
    <w:rsid w:val="00FB1654"/>
    <w:rsid w:val="00FB283A"/>
    <w:rsid w:val="00FB325F"/>
    <w:rsid w:val="00FB3B85"/>
    <w:rsid w:val="00FB5A8C"/>
    <w:rsid w:val="00FB5FB5"/>
    <w:rsid w:val="00FB63CB"/>
    <w:rsid w:val="00FB69FD"/>
    <w:rsid w:val="00FB7729"/>
    <w:rsid w:val="00FC0502"/>
    <w:rsid w:val="00FC05DF"/>
    <w:rsid w:val="00FC0D7E"/>
    <w:rsid w:val="00FC2044"/>
    <w:rsid w:val="00FC2758"/>
    <w:rsid w:val="00FC3C7F"/>
    <w:rsid w:val="00FC3D3C"/>
    <w:rsid w:val="00FC470E"/>
    <w:rsid w:val="00FC5A52"/>
    <w:rsid w:val="00FC6E5E"/>
    <w:rsid w:val="00FC756C"/>
    <w:rsid w:val="00FC7E76"/>
    <w:rsid w:val="00FD0387"/>
    <w:rsid w:val="00FD150A"/>
    <w:rsid w:val="00FD1BE4"/>
    <w:rsid w:val="00FD1D55"/>
    <w:rsid w:val="00FD2A01"/>
    <w:rsid w:val="00FD30A4"/>
    <w:rsid w:val="00FD4428"/>
    <w:rsid w:val="00FD4C1C"/>
    <w:rsid w:val="00FD6709"/>
    <w:rsid w:val="00FD6933"/>
    <w:rsid w:val="00FD69E4"/>
    <w:rsid w:val="00FD6EA2"/>
    <w:rsid w:val="00FD77F6"/>
    <w:rsid w:val="00FE027A"/>
    <w:rsid w:val="00FE0472"/>
    <w:rsid w:val="00FE0DD5"/>
    <w:rsid w:val="00FE3D16"/>
    <w:rsid w:val="00FE438D"/>
    <w:rsid w:val="00FE54E9"/>
    <w:rsid w:val="00FE6B48"/>
    <w:rsid w:val="00FE6C1C"/>
    <w:rsid w:val="00FE7074"/>
    <w:rsid w:val="00FF0185"/>
    <w:rsid w:val="00FF10D2"/>
    <w:rsid w:val="00FF1626"/>
    <w:rsid w:val="00FF19CA"/>
    <w:rsid w:val="00FF21BB"/>
    <w:rsid w:val="00FF239C"/>
    <w:rsid w:val="00FF28CE"/>
    <w:rsid w:val="00FF33B4"/>
    <w:rsid w:val="00FF3D80"/>
    <w:rsid w:val="00FF3E6C"/>
    <w:rsid w:val="00FF41BD"/>
    <w:rsid w:val="00FF4609"/>
    <w:rsid w:val="00FF57B3"/>
    <w:rsid w:val="00FF5B33"/>
    <w:rsid w:val="00FF6C17"/>
    <w:rsid w:val="01C4AEE4"/>
    <w:rsid w:val="01DAEA46"/>
    <w:rsid w:val="02165A74"/>
    <w:rsid w:val="02855C58"/>
    <w:rsid w:val="0295DD30"/>
    <w:rsid w:val="02C83A4B"/>
    <w:rsid w:val="02E384A1"/>
    <w:rsid w:val="02F1BB04"/>
    <w:rsid w:val="0307759D"/>
    <w:rsid w:val="0375A8E2"/>
    <w:rsid w:val="03A3EFDC"/>
    <w:rsid w:val="03B55793"/>
    <w:rsid w:val="03D52799"/>
    <w:rsid w:val="04292693"/>
    <w:rsid w:val="046CEEA2"/>
    <w:rsid w:val="057A551C"/>
    <w:rsid w:val="05BEB6B7"/>
    <w:rsid w:val="0611037E"/>
    <w:rsid w:val="06CED808"/>
    <w:rsid w:val="07324FEF"/>
    <w:rsid w:val="073317EC"/>
    <w:rsid w:val="075DF853"/>
    <w:rsid w:val="07978C91"/>
    <w:rsid w:val="07CC6063"/>
    <w:rsid w:val="082B5C83"/>
    <w:rsid w:val="08398FDF"/>
    <w:rsid w:val="0858D049"/>
    <w:rsid w:val="0865C3F9"/>
    <w:rsid w:val="0888BD38"/>
    <w:rsid w:val="08A42022"/>
    <w:rsid w:val="08DEDEE9"/>
    <w:rsid w:val="0937DA0C"/>
    <w:rsid w:val="09663940"/>
    <w:rsid w:val="09EA490B"/>
    <w:rsid w:val="09EE6D28"/>
    <w:rsid w:val="09F10AB9"/>
    <w:rsid w:val="0A02D7AD"/>
    <w:rsid w:val="0A040D57"/>
    <w:rsid w:val="0A35431C"/>
    <w:rsid w:val="0A5BDC33"/>
    <w:rsid w:val="0AF6697E"/>
    <w:rsid w:val="0AFD1BD0"/>
    <w:rsid w:val="0B004B6F"/>
    <w:rsid w:val="0B12DFAD"/>
    <w:rsid w:val="0B80BCB9"/>
    <w:rsid w:val="0C657244"/>
    <w:rsid w:val="0C85B4BB"/>
    <w:rsid w:val="0CB59291"/>
    <w:rsid w:val="0CD89A7F"/>
    <w:rsid w:val="0D0A2EAC"/>
    <w:rsid w:val="0D526D89"/>
    <w:rsid w:val="0D6676FE"/>
    <w:rsid w:val="0E2E0138"/>
    <w:rsid w:val="0E3684C8"/>
    <w:rsid w:val="0EBC0458"/>
    <w:rsid w:val="0EBD6D6D"/>
    <w:rsid w:val="0EC9B4DE"/>
    <w:rsid w:val="0F28B0C1"/>
    <w:rsid w:val="0F878CED"/>
    <w:rsid w:val="0FC2C48F"/>
    <w:rsid w:val="0FE07E81"/>
    <w:rsid w:val="0FEF5F3A"/>
    <w:rsid w:val="10463EAA"/>
    <w:rsid w:val="107BE993"/>
    <w:rsid w:val="10AA3FA1"/>
    <w:rsid w:val="10C9C12B"/>
    <w:rsid w:val="11422BAC"/>
    <w:rsid w:val="119C63F2"/>
    <w:rsid w:val="12175A02"/>
    <w:rsid w:val="127EB9C6"/>
    <w:rsid w:val="128468FE"/>
    <w:rsid w:val="134813C0"/>
    <w:rsid w:val="141E6379"/>
    <w:rsid w:val="141ECC87"/>
    <w:rsid w:val="143F03B2"/>
    <w:rsid w:val="147894C2"/>
    <w:rsid w:val="14A3B496"/>
    <w:rsid w:val="15055019"/>
    <w:rsid w:val="1567B171"/>
    <w:rsid w:val="15ABBE4A"/>
    <w:rsid w:val="15B9EAFA"/>
    <w:rsid w:val="1657D3B0"/>
    <w:rsid w:val="16680ED1"/>
    <w:rsid w:val="167509E7"/>
    <w:rsid w:val="16B09AC5"/>
    <w:rsid w:val="170F460A"/>
    <w:rsid w:val="17109FDE"/>
    <w:rsid w:val="173FC728"/>
    <w:rsid w:val="175985CB"/>
    <w:rsid w:val="17C049BC"/>
    <w:rsid w:val="18231ACD"/>
    <w:rsid w:val="18370AE5"/>
    <w:rsid w:val="18F96BA1"/>
    <w:rsid w:val="194190AD"/>
    <w:rsid w:val="19430CF2"/>
    <w:rsid w:val="1A2A0384"/>
    <w:rsid w:val="1A3E503B"/>
    <w:rsid w:val="1B612B96"/>
    <w:rsid w:val="1BA281AF"/>
    <w:rsid w:val="1C268689"/>
    <w:rsid w:val="1C2AE60E"/>
    <w:rsid w:val="1C7548FC"/>
    <w:rsid w:val="1C905E38"/>
    <w:rsid w:val="1C9B31A1"/>
    <w:rsid w:val="1CA9E49D"/>
    <w:rsid w:val="1DBA68EB"/>
    <w:rsid w:val="1DCAD7D2"/>
    <w:rsid w:val="1DE0070C"/>
    <w:rsid w:val="1DED1D87"/>
    <w:rsid w:val="1E11883A"/>
    <w:rsid w:val="1EC16E36"/>
    <w:rsid w:val="1EFD6BB5"/>
    <w:rsid w:val="1F108199"/>
    <w:rsid w:val="1F1C9F47"/>
    <w:rsid w:val="1F47C459"/>
    <w:rsid w:val="1F54EA86"/>
    <w:rsid w:val="1F63BD12"/>
    <w:rsid w:val="1F7FEF94"/>
    <w:rsid w:val="1FCBC111"/>
    <w:rsid w:val="208C78D4"/>
    <w:rsid w:val="20BB635C"/>
    <w:rsid w:val="20D7D7CC"/>
    <w:rsid w:val="2110EFDE"/>
    <w:rsid w:val="2137B472"/>
    <w:rsid w:val="213FEA70"/>
    <w:rsid w:val="21A6056A"/>
    <w:rsid w:val="220247BA"/>
    <w:rsid w:val="22077941"/>
    <w:rsid w:val="220A736C"/>
    <w:rsid w:val="221487E6"/>
    <w:rsid w:val="2261C1F0"/>
    <w:rsid w:val="228FC146"/>
    <w:rsid w:val="2295FD7E"/>
    <w:rsid w:val="2299FBDC"/>
    <w:rsid w:val="22E495DD"/>
    <w:rsid w:val="22FF2CE2"/>
    <w:rsid w:val="23512F36"/>
    <w:rsid w:val="235F478A"/>
    <w:rsid w:val="23750D42"/>
    <w:rsid w:val="23E19E03"/>
    <w:rsid w:val="23F4FBFE"/>
    <w:rsid w:val="23F7F3F0"/>
    <w:rsid w:val="23F831EF"/>
    <w:rsid w:val="2406E14E"/>
    <w:rsid w:val="242EA556"/>
    <w:rsid w:val="2431B56B"/>
    <w:rsid w:val="24685221"/>
    <w:rsid w:val="248426B1"/>
    <w:rsid w:val="251D2903"/>
    <w:rsid w:val="2565E15C"/>
    <w:rsid w:val="2598692F"/>
    <w:rsid w:val="25ABADAE"/>
    <w:rsid w:val="2600DE6E"/>
    <w:rsid w:val="266E9E02"/>
    <w:rsid w:val="26992B1A"/>
    <w:rsid w:val="26F80447"/>
    <w:rsid w:val="2710BDDF"/>
    <w:rsid w:val="275AB3CF"/>
    <w:rsid w:val="27734B9E"/>
    <w:rsid w:val="277E257C"/>
    <w:rsid w:val="280DA4E0"/>
    <w:rsid w:val="283388A4"/>
    <w:rsid w:val="28A54E31"/>
    <w:rsid w:val="29115E0C"/>
    <w:rsid w:val="29AE5244"/>
    <w:rsid w:val="29EA6872"/>
    <w:rsid w:val="2A2A7611"/>
    <w:rsid w:val="2A4F59CB"/>
    <w:rsid w:val="2A9C608A"/>
    <w:rsid w:val="2AE35091"/>
    <w:rsid w:val="2BB99B01"/>
    <w:rsid w:val="2C2CBB92"/>
    <w:rsid w:val="2C710893"/>
    <w:rsid w:val="2E29BD0E"/>
    <w:rsid w:val="2EEC2D22"/>
    <w:rsid w:val="2F5A749F"/>
    <w:rsid w:val="2FC494D9"/>
    <w:rsid w:val="3003BFF0"/>
    <w:rsid w:val="3046B896"/>
    <w:rsid w:val="304AA97C"/>
    <w:rsid w:val="305E08CD"/>
    <w:rsid w:val="306CEC47"/>
    <w:rsid w:val="3087D451"/>
    <w:rsid w:val="30927133"/>
    <w:rsid w:val="309B182D"/>
    <w:rsid w:val="30B6EAFB"/>
    <w:rsid w:val="318ED869"/>
    <w:rsid w:val="324923DF"/>
    <w:rsid w:val="32684777"/>
    <w:rsid w:val="32DF36D5"/>
    <w:rsid w:val="3308C4FC"/>
    <w:rsid w:val="3315A258"/>
    <w:rsid w:val="331931E1"/>
    <w:rsid w:val="332B9474"/>
    <w:rsid w:val="336B267F"/>
    <w:rsid w:val="3394713D"/>
    <w:rsid w:val="33BED925"/>
    <w:rsid w:val="33F65D00"/>
    <w:rsid w:val="34260557"/>
    <w:rsid w:val="3451BE66"/>
    <w:rsid w:val="34DC628F"/>
    <w:rsid w:val="34F0B971"/>
    <w:rsid w:val="350EE8A3"/>
    <w:rsid w:val="3513EA4B"/>
    <w:rsid w:val="351E4540"/>
    <w:rsid w:val="35552697"/>
    <w:rsid w:val="35924477"/>
    <w:rsid w:val="35FD92FA"/>
    <w:rsid w:val="36096741"/>
    <w:rsid w:val="3689EFCB"/>
    <w:rsid w:val="36FBFEBA"/>
    <w:rsid w:val="36FCABFD"/>
    <w:rsid w:val="3746BA23"/>
    <w:rsid w:val="37569719"/>
    <w:rsid w:val="376F24F4"/>
    <w:rsid w:val="3794CB35"/>
    <w:rsid w:val="38922E81"/>
    <w:rsid w:val="38A691F6"/>
    <w:rsid w:val="38AE63DC"/>
    <w:rsid w:val="38EF7B98"/>
    <w:rsid w:val="396503E6"/>
    <w:rsid w:val="39A2DDAC"/>
    <w:rsid w:val="3A01DDAF"/>
    <w:rsid w:val="3AC85A37"/>
    <w:rsid w:val="3ACB8B71"/>
    <w:rsid w:val="3ADE6AF4"/>
    <w:rsid w:val="3B0DC49C"/>
    <w:rsid w:val="3B361800"/>
    <w:rsid w:val="3B7B1833"/>
    <w:rsid w:val="3BF318F7"/>
    <w:rsid w:val="3BFF8985"/>
    <w:rsid w:val="3C3EEEF8"/>
    <w:rsid w:val="3CA4CA69"/>
    <w:rsid w:val="3CD16744"/>
    <w:rsid w:val="3CEC711B"/>
    <w:rsid w:val="3D36FE4C"/>
    <w:rsid w:val="3D7E0C02"/>
    <w:rsid w:val="3E1DB21D"/>
    <w:rsid w:val="3E640858"/>
    <w:rsid w:val="3EC07434"/>
    <w:rsid w:val="3EC17059"/>
    <w:rsid w:val="3F19198C"/>
    <w:rsid w:val="3F4433BE"/>
    <w:rsid w:val="3F694991"/>
    <w:rsid w:val="3F7A116C"/>
    <w:rsid w:val="3FA249F0"/>
    <w:rsid w:val="3FAC1F4D"/>
    <w:rsid w:val="404BF6DE"/>
    <w:rsid w:val="406627E5"/>
    <w:rsid w:val="40694E28"/>
    <w:rsid w:val="408FA072"/>
    <w:rsid w:val="40BEF509"/>
    <w:rsid w:val="414BE1FD"/>
    <w:rsid w:val="41508DDC"/>
    <w:rsid w:val="41944E52"/>
    <w:rsid w:val="41AC19F5"/>
    <w:rsid w:val="41F2E6CE"/>
    <w:rsid w:val="4228D24C"/>
    <w:rsid w:val="425EC2F5"/>
    <w:rsid w:val="42D46481"/>
    <w:rsid w:val="42F1F201"/>
    <w:rsid w:val="4354E25A"/>
    <w:rsid w:val="438B7A90"/>
    <w:rsid w:val="43F98C15"/>
    <w:rsid w:val="444C0716"/>
    <w:rsid w:val="445A46A9"/>
    <w:rsid w:val="45015C12"/>
    <w:rsid w:val="4579BDB6"/>
    <w:rsid w:val="457D9B3A"/>
    <w:rsid w:val="45BD5A8A"/>
    <w:rsid w:val="45E0C15E"/>
    <w:rsid w:val="4603A3EB"/>
    <w:rsid w:val="4631EA82"/>
    <w:rsid w:val="4684CB9D"/>
    <w:rsid w:val="46CA4E23"/>
    <w:rsid w:val="46EAE81F"/>
    <w:rsid w:val="470028C8"/>
    <w:rsid w:val="472DF339"/>
    <w:rsid w:val="4780FC20"/>
    <w:rsid w:val="47FFA6CE"/>
    <w:rsid w:val="481998B8"/>
    <w:rsid w:val="484D5E74"/>
    <w:rsid w:val="485607FC"/>
    <w:rsid w:val="48622FD2"/>
    <w:rsid w:val="486C83A7"/>
    <w:rsid w:val="488B206D"/>
    <w:rsid w:val="48C33077"/>
    <w:rsid w:val="492F9F85"/>
    <w:rsid w:val="493737F3"/>
    <w:rsid w:val="4988D631"/>
    <w:rsid w:val="49F7A13A"/>
    <w:rsid w:val="4A02F5A9"/>
    <w:rsid w:val="4A099C09"/>
    <w:rsid w:val="4A531496"/>
    <w:rsid w:val="4AAD012B"/>
    <w:rsid w:val="4ACAD9C1"/>
    <w:rsid w:val="4AF8A421"/>
    <w:rsid w:val="4B0ABC95"/>
    <w:rsid w:val="4B3A3C46"/>
    <w:rsid w:val="4B8FD33E"/>
    <w:rsid w:val="4BA962AF"/>
    <w:rsid w:val="4BBFDDF9"/>
    <w:rsid w:val="4BFBA7DB"/>
    <w:rsid w:val="4C5D9DDC"/>
    <w:rsid w:val="4C778AC5"/>
    <w:rsid w:val="4CB5256C"/>
    <w:rsid w:val="4CDA5379"/>
    <w:rsid w:val="4D1BC75D"/>
    <w:rsid w:val="4D25177F"/>
    <w:rsid w:val="4D44F0C4"/>
    <w:rsid w:val="4D5852F1"/>
    <w:rsid w:val="4DB71852"/>
    <w:rsid w:val="4DC797FD"/>
    <w:rsid w:val="4DCB3A85"/>
    <w:rsid w:val="4E29457A"/>
    <w:rsid w:val="4E8B9052"/>
    <w:rsid w:val="4ECC5F6D"/>
    <w:rsid w:val="4ECD1798"/>
    <w:rsid w:val="4EE23096"/>
    <w:rsid w:val="4EF151E1"/>
    <w:rsid w:val="4F22BC87"/>
    <w:rsid w:val="4FA4AEEE"/>
    <w:rsid w:val="500E9B34"/>
    <w:rsid w:val="50BF3258"/>
    <w:rsid w:val="50F737BF"/>
    <w:rsid w:val="518133C1"/>
    <w:rsid w:val="51C7E902"/>
    <w:rsid w:val="52160BEA"/>
    <w:rsid w:val="521A02EF"/>
    <w:rsid w:val="522F034F"/>
    <w:rsid w:val="5247D271"/>
    <w:rsid w:val="529C7D24"/>
    <w:rsid w:val="52D7ACDA"/>
    <w:rsid w:val="52F5D5C2"/>
    <w:rsid w:val="5305F510"/>
    <w:rsid w:val="532DFD54"/>
    <w:rsid w:val="5331DBFA"/>
    <w:rsid w:val="53C2E030"/>
    <w:rsid w:val="53D5DACE"/>
    <w:rsid w:val="5416C758"/>
    <w:rsid w:val="54304798"/>
    <w:rsid w:val="54EEA5EE"/>
    <w:rsid w:val="554260DE"/>
    <w:rsid w:val="5560A627"/>
    <w:rsid w:val="55C252FC"/>
    <w:rsid w:val="565C756E"/>
    <w:rsid w:val="5682C509"/>
    <w:rsid w:val="56F57046"/>
    <w:rsid w:val="5710220B"/>
    <w:rsid w:val="5715B3DA"/>
    <w:rsid w:val="5729D81A"/>
    <w:rsid w:val="5832A074"/>
    <w:rsid w:val="584108D6"/>
    <w:rsid w:val="58427EE5"/>
    <w:rsid w:val="58EC0554"/>
    <w:rsid w:val="59121129"/>
    <w:rsid w:val="5913C794"/>
    <w:rsid w:val="592C9270"/>
    <w:rsid w:val="5933A819"/>
    <w:rsid w:val="596DA553"/>
    <w:rsid w:val="59701EAF"/>
    <w:rsid w:val="5979C4DB"/>
    <w:rsid w:val="5992F2BB"/>
    <w:rsid w:val="59C0703C"/>
    <w:rsid w:val="5A55C4BE"/>
    <w:rsid w:val="5A8E9309"/>
    <w:rsid w:val="5AA1BB3D"/>
    <w:rsid w:val="5B0D79AF"/>
    <w:rsid w:val="5B1AEC6F"/>
    <w:rsid w:val="5B3CFAE9"/>
    <w:rsid w:val="5BBD504C"/>
    <w:rsid w:val="5C0380E8"/>
    <w:rsid w:val="5C58CE87"/>
    <w:rsid w:val="5C5C586D"/>
    <w:rsid w:val="5C608160"/>
    <w:rsid w:val="5C83BB32"/>
    <w:rsid w:val="5C974C2C"/>
    <w:rsid w:val="5CC6A17C"/>
    <w:rsid w:val="5CD63105"/>
    <w:rsid w:val="5CFB4AC5"/>
    <w:rsid w:val="5D006817"/>
    <w:rsid w:val="5D4CBF25"/>
    <w:rsid w:val="5D525658"/>
    <w:rsid w:val="5D77C918"/>
    <w:rsid w:val="5DA44326"/>
    <w:rsid w:val="5DB80828"/>
    <w:rsid w:val="5DF2B997"/>
    <w:rsid w:val="5DFC1B4B"/>
    <w:rsid w:val="5EC4A8DC"/>
    <w:rsid w:val="5ECDC253"/>
    <w:rsid w:val="5F80AAFF"/>
    <w:rsid w:val="5F86503F"/>
    <w:rsid w:val="602469E4"/>
    <w:rsid w:val="604264C2"/>
    <w:rsid w:val="605DB527"/>
    <w:rsid w:val="609FA6CA"/>
    <w:rsid w:val="60A48738"/>
    <w:rsid w:val="60DABBB2"/>
    <w:rsid w:val="61209FAE"/>
    <w:rsid w:val="6125AC58"/>
    <w:rsid w:val="6137C01D"/>
    <w:rsid w:val="61405E05"/>
    <w:rsid w:val="61597BD9"/>
    <w:rsid w:val="61B8CA87"/>
    <w:rsid w:val="61DFBE48"/>
    <w:rsid w:val="61E81B23"/>
    <w:rsid w:val="61FECA8B"/>
    <w:rsid w:val="620DB7A6"/>
    <w:rsid w:val="6225E5EF"/>
    <w:rsid w:val="623BD01D"/>
    <w:rsid w:val="62A427CC"/>
    <w:rsid w:val="62D43E45"/>
    <w:rsid w:val="62DD3FD2"/>
    <w:rsid w:val="631FA735"/>
    <w:rsid w:val="63732704"/>
    <w:rsid w:val="63D6D3E7"/>
    <w:rsid w:val="645B4349"/>
    <w:rsid w:val="64669587"/>
    <w:rsid w:val="6513641F"/>
    <w:rsid w:val="65236A07"/>
    <w:rsid w:val="65400809"/>
    <w:rsid w:val="6578831F"/>
    <w:rsid w:val="65D05263"/>
    <w:rsid w:val="666CE70D"/>
    <w:rsid w:val="66A5B8FE"/>
    <w:rsid w:val="66CC060F"/>
    <w:rsid w:val="66E040AA"/>
    <w:rsid w:val="670DCCB0"/>
    <w:rsid w:val="6719AFDB"/>
    <w:rsid w:val="6735C422"/>
    <w:rsid w:val="676CF11B"/>
    <w:rsid w:val="677D88CE"/>
    <w:rsid w:val="67AE95F1"/>
    <w:rsid w:val="67B21B66"/>
    <w:rsid w:val="67CA4AC5"/>
    <w:rsid w:val="68955F3D"/>
    <w:rsid w:val="68FEDB44"/>
    <w:rsid w:val="69981224"/>
    <w:rsid w:val="69E485BF"/>
    <w:rsid w:val="69E96E88"/>
    <w:rsid w:val="6AADB112"/>
    <w:rsid w:val="6B4EE412"/>
    <w:rsid w:val="6B594865"/>
    <w:rsid w:val="6B6625A7"/>
    <w:rsid w:val="6B8F9BEE"/>
    <w:rsid w:val="6BB28ABA"/>
    <w:rsid w:val="6BE8F78B"/>
    <w:rsid w:val="6CA6A6BF"/>
    <w:rsid w:val="6D1C380E"/>
    <w:rsid w:val="6D483F64"/>
    <w:rsid w:val="6DEFFD13"/>
    <w:rsid w:val="6E1F2864"/>
    <w:rsid w:val="6E3D1C1C"/>
    <w:rsid w:val="6EBE3F4B"/>
    <w:rsid w:val="6F029735"/>
    <w:rsid w:val="6F1C69CD"/>
    <w:rsid w:val="6FFD5197"/>
    <w:rsid w:val="70135F0C"/>
    <w:rsid w:val="7022A38A"/>
    <w:rsid w:val="704FB7C0"/>
    <w:rsid w:val="707F752B"/>
    <w:rsid w:val="70A12BD9"/>
    <w:rsid w:val="70F07B6E"/>
    <w:rsid w:val="70FE676A"/>
    <w:rsid w:val="71020583"/>
    <w:rsid w:val="71278105"/>
    <w:rsid w:val="71438B7A"/>
    <w:rsid w:val="71732E1B"/>
    <w:rsid w:val="7187DFD8"/>
    <w:rsid w:val="71899C44"/>
    <w:rsid w:val="71D0593A"/>
    <w:rsid w:val="71E37555"/>
    <w:rsid w:val="71E46922"/>
    <w:rsid w:val="71EDE421"/>
    <w:rsid w:val="7209131B"/>
    <w:rsid w:val="722F1187"/>
    <w:rsid w:val="72418002"/>
    <w:rsid w:val="72481FAF"/>
    <w:rsid w:val="72BD9A97"/>
    <w:rsid w:val="72F1232F"/>
    <w:rsid w:val="73A312EE"/>
    <w:rsid w:val="73C22BE9"/>
    <w:rsid w:val="740DBF3F"/>
    <w:rsid w:val="7423FC69"/>
    <w:rsid w:val="74377892"/>
    <w:rsid w:val="746A1412"/>
    <w:rsid w:val="7476D843"/>
    <w:rsid w:val="748B775F"/>
    <w:rsid w:val="74B1461C"/>
    <w:rsid w:val="74D56142"/>
    <w:rsid w:val="74FD091C"/>
    <w:rsid w:val="7585CFFD"/>
    <w:rsid w:val="758D8683"/>
    <w:rsid w:val="7597A054"/>
    <w:rsid w:val="75AF6BCE"/>
    <w:rsid w:val="75B17154"/>
    <w:rsid w:val="75B54045"/>
    <w:rsid w:val="75EBAFD2"/>
    <w:rsid w:val="761200BC"/>
    <w:rsid w:val="7631D254"/>
    <w:rsid w:val="76D339A9"/>
    <w:rsid w:val="76F22777"/>
    <w:rsid w:val="770BAE0B"/>
    <w:rsid w:val="7734D9EF"/>
    <w:rsid w:val="7838D74B"/>
    <w:rsid w:val="783E6781"/>
    <w:rsid w:val="78C05F3F"/>
    <w:rsid w:val="78D632E2"/>
    <w:rsid w:val="790DBB03"/>
    <w:rsid w:val="7927B5AC"/>
    <w:rsid w:val="79A2020F"/>
    <w:rsid w:val="7A05C07F"/>
    <w:rsid w:val="7A4A7105"/>
    <w:rsid w:val="7A621E99"/>
    <w:rsid w:val="7A7B65B3"/>
    <w:rsid w:val="7AF80B4E"/>
    <w:rsid w:val="7B1FA486"/>
    <w:rsid w:val="7B3A2476"/>
    <w:rsid w:val="7B3BE307"/>
    <w:rsid w:val="7B9F063B"/>
    <w:rsid w:val="7BA4E20B"/>
    <w:rsid w:val="7C2F772C"/>
    <w:rsid w:val="7CA62330"/>
    <w:rsid w:val="7CC17706"/>
    <w:rsid w:val="7D3A181E"/>
    <w:rsid w:val="7D3E0859"/>
    <w:rsid w:val="7D6524EA"/>
    <w:rsid w:val="7D909414"/>
    <w:rsid w:val="7DA6FFFC"/>
    <w:rsid w:val="7DADF730"/>
    <w:rsid w:val="7DD322AA"/>
    <w:rsid w:val="7DD58B56"/>
    <w:rsid w:val="7DF85A96"/>
    <w:rsid w:val="7E499800"/>
    <w:rsid w:val="7E7B2835"/>
    <w:rsid w:val="7EB45C12"/>
    <w:rsid w:val="7FA9DFDB"/>
    <w:rsid w:val="7FAB4DDF"/>
    <w:rsid w:val="7FC77C5C"/>
    <w:rsid w:val="7FC8CA5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036F16"/>
  <w15:chartTrackingRefBased/>
  <w15:docId w15:val="{A5F13E78-6458-467C-9F88-B50A70D6A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FFC"/>
  </w:style>
  <w:style w:type="paragraph" w:styleId="Heading1">
    <w:name w:val="heading 1"/>
    <w:basedOn w:val="Normal"/>
    <w:next w:val="Normal"/>
    <w:link w:val="Heading1Char"/>
    <w:uiPriority w:val="9"/>
    <w:qFormat/>
    <w:rsid w:val="004E0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0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05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5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E05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E05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E05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E05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E05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0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05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5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E05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E05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E05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E05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E05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E0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5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5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E0500"/>
    <w:pPr>
      <w:spacing w:before="160"/>
      <w:jc w:val="center"/>
    </w:pPr>
    <w:rPr>
      <w:i/>
      <w:iCs/>
      <w:color w:val="404040" w:themeColor="text1" w:themeTint="BF"/>
    </w:rPr>
  </w:style>
  <w:style w:type="character" w:customStyle="1" w:styleId="QuoteChar">
    <w:name w:val="Quote Char"/>
    <w:basedOn w:val="DefaultParagraphFont"/>
    <w:link w:val="Quote"/>
    <w:uiPriority w:val="29"/>
    <w:rsid w:val="004E0500"/>
    <w:rPr>
      <w:i/>
      <w:iCs/>
      <w:color w:val="404040" w:themeColor="text1" w:themeTint="BF"/>
    </w:rPr>
  </w:style>
  <w:style w:type="paragraph" w:styleId="ListParagraph">
    <w:name w:val="List Paragraph"/>
    <w:basedOn w:val="Normal"/>
    <w:uiPriority w:val="34"/>
    <w:qFormat/>
    <w:rsid w:val="004E0500"/>
    <w:pPr>
      <w:ind w:left="720"/>
      <w:contextualSpacing/>
    </w:pPr>
  </w:style>
  <w:style w:type="character" w:styleId="IntenseEmphasis">
    <w:name w:val="Intense Emphasis"/>
    <w:basedOn w:val="DefaultParagraphFont"/>
    <w:uiPriority w:val="21"/>
    <w:qFormat/>
    <w:rsid w:val="004E0500"/>
    <w:rPr>
      <w:i/>
      <w:iCs/>
      <w:color w:val="0F4761" w:themeColor="accent1" w:themeShade="BF"/>
    </w:rPr>
  </w:style>
  <w:style w:type="paragraph" w:styleId="IntenseQuote">
    <w:name w:val="Intense Quote"/>
    <w:basedOn w:val="Normal"/>
    <w:next w:val="Normal"/>
    <w:link w:val="IntenseQuoteChar"/>
    <w:uiPriority w:val="30"/>
    <w:qFormat/>
    <w:rsid w:val="004E0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500"/>
    <w:rPr>
      <w:i/>
      <w:iCs/>
      <w:color w:val="0F4761" w:themeColor="accent1" w:themeShade="BF"/>
    </w:rPr>
  </w:style>
  <w:style w:type="character" w:styleId="IntenseReference">
    <w:name w:val="Intense Reference"/>
    <w:basedOn w:val="DefaultParagraphFont"/>
    <w:uiPriority w:val="32"/>
    <w:qFormat/>
    <w:rsid w:val="004E0500"/>
    <w:rPr>
      <w:b/>
      <w:bCs/>
      <w:smallCaps/>
      <w:color w:val="0F4761" w:themeColor="accent1" w:themeShade="BF"/>
      <w:spacing w:val="5"/>
    </w:rPr>
  </w:style>
  <w:style w:type="paragraph" w:customStyle="1" w:styleId="paragraph">
    <w:name w:val="paragraph"/>
    <w:basedOn w:val="Normal"/>
    <w:rsid w:val="002F595A"/>
    <w:pPr>
      <w:spacing w:before="100" w:beforeAutospacing="1" w:after="100" w:afterAutospacing="1" w:line="240" w:lineRule="auto"/>
    </w:pPr>
    <w:rPr>
      <w:rFonts w:ascii="Times New Roman" w:eastAsia="Times New Roman" w:hAnsi="Times New Roman" w:cs="Times New Roman"/>
      <w:b/>
      <w:bCs/>
      <w:kern w:val="0"/>
      <w14:ligatures w14:val="none"/>
    </w:rPr>
  </w:style>
  <w:style w:type="character" w:customStyle="1" w:styleId="normaltextrun">
    <w:name w:val="normaltextrun"/>
    <w:basedOn w:val="DefaultParagraphFont"/>
    <w:rsid w:val="00F61EE5"/>
  </w:style>
  <w:style w:type="character" w:customStyle="1" w:styleId="eop">
    <w:name w:val="eop"/>
    <w:basedOn w:val="DefaultParagraphFont"/>
    <w:rsid w:val="00F61EE5"/>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571A6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1A65"/>
    <w:rPr>
      <w:b/>
      <w:bCs/>
    </w:rPr>
  </w:style>
  <w:style w:type="character" w:styleId="Emphasis">
    <w:name w:val="Emphasis"/>
    <w:basedOn w:val="DefaultParagraphFont"/>
    <w:uiPriority w:val="20"/>
    <w:qFormat/>
    <w:rsid w:val="00571A65"/>
    <w:rPr>
      <w:i/>
      <w:iCs/>
    </w:rPr>
  </w:style>
  <w:style w:type="paragraph" w:styleId="Revision">
    <w:name w:val="Revision"/>
    <w:hidden/>
    <w:uiPriority w:val="99"/>
    <w:semiHidden/>
    <w:rsid w:val="0029356A"/>
    <w:pPr>
      <w:spacing w:after="0" w:line="240" w:lineRule="auto"/>
    </w:pPr>
  </w:style>
  <w:style w:type="character" w:styleId="CommentReference">
    <w:name w:val="annotation reference"/>
    <w:basedOn w:val="DefaultParagraphFont"/>
    <w:uiPriority w:val="99"/>
    <w:semiHidden/>
    <w:unhideWhenUsed/>
    <w:rsid w:val="009C2325"/>
    <w:rPr>
      <w:sz w:val="16"/>
      <w:szCs w:val="16"/>
    </w:rPr>
  </w:style>
  <w:style w:type="paragraph" w:styleId="CommentText">
    <w:name w:val="annotation text"/>
    <w:basedOn w:val="Normal"/>
    <w:link w:val="CommentTextChar"/>
    <w:uiPriority w:val="99"/>
    <w:unhideWhenUsed/>
    <w:rsid w:val="009C2325"/>
    <w:pPr>
      <w:spacing w:line="240" w:lineRule="auto"/>
    </w:pPr>
    <w:rPr>
      <w:sz w:val="20"/>
      <w:szCs w:val="20"/>
    </w:rPr>
  </w:style>
  <w:style w:type="character" w:customStyle="1" w:styleId="CommentTextChar">
    <w:name w:val="Comment Text Char"/>
    <w:basedOn w:val="DefaultParagraphFont"/>
    <w:link w:val="CommentText"/>
    <w:uiPriority w:val="99"/>
    <w:rsid w:val="009C2325"/>
    <w:rPr>
      <w:sz w:val="20"/>
      <w:szCs w:val="20"/>
    </w:rPr>
  </w:style>
  <w:style w:type="paragraph" w:styleId="CommentSubject">
    <w:name w:val="annotation subject"/>
    <w:basedOn w:val="CommentText"/>
    <w:next w:val="CommentText"/>
    <w:link w:val="CommentSubjectChar"/>
    <w:uiPriority w:val="99"/>
    <w:semiHidden/>
    <w:unhideWhenUsed/>
    <w:rsid w:val="009C2325"/>
    <w:rPr>
      <w:b/>
      <w:bCs/>
    </w:rPr>
  </w:style>
  <w:style w:type="character" w:customStyle="1" w:styleId="CommentSubjectChar">
    <w:name w:val="Comment Subject Char"/>
    <w:basedOn w:val="CommentTextChar"/>
    <w:link w:val="CommentSubject"/>
    <w:uiPriority w:val="99"/>
    <w:semiHidden/>
    <w:rsid w:val="009C232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48672">
      <w:bodyDiv w:val="1"/>
      <w:marLeft w:val="0"/>
      <w:marRight w:val="0"/>
      <w:marTop w:val="0"/>
      <w:marBottom w:val="0"/>
      <w:divBdr>
        <w:top w:val="none" w:sz="0" w:space="0" w:color="auto"/>
        <w:left w:val="none" w:sz="0" w:space="0" w:color="auto"/>
        <w:bottom w:val="none" w:sz="0" w:space="0" w:color="auto"/>
        <w:right w:val="none" w:sz="0" w:space="0" w:color="auto"/>
      </w:divBdr>
    </w:div>
    <w:div w:id="49160309">
      <w:bodyDiv w:val="1"/>
      <w:marLeft w:val="0"/>
      <w:marRight w:val="0"/>
      <w:marTop w:val="0"/>
      <w:marBottom w:val="0"/>
      <w:divBdr>
        <w:top w:val="none" w:sz="0" w:space="0" w:color="auto"/>
        <w:left w:val="none" w:sz="0" w:space="0" w:color="auto"/>
        <w:bottom w:val="none" w:sz="0" w:space="0" w:color="auto"/>
        <w:right w:val="none" w:sz="0" w:space="0" w:color="auto"/>
      </w:divBdr>
      <w:divsChild>
        <w:div w:id="816532798">
          <w:marLeft w:val="0"/>
          <w:marRight w:val="0"/>
          <w:marTop w:val="0"/>
          <w:marBottom w:val="0"/>
          <w:divBdr>
            <w:top w:val="none" w:sz="0" w:space="0" w:color="auto"/>
            <w:left w:val="none" w:sz="0" w:space="0" w:color="auto"/>
            <w:bottom w:val="none" w:sz="0" w:space="0" w:color="auto"/>
            <w:right w:val="none" w:sz="0" w:space="0" w:color="auto"/>
          </w:divBdr>
        </w:div>
        <w:div w:id="1701784002">
          <w:marLeft w:val="0"/>
          <w:marRight w:val="0"/>
          <w:marTop w:val="0"/>
          <w:marBottom w:val="0"/>
          <w:divBdr>
            <w:top w:val="none" w:sz="0" w:space="0" w:color="auto"/>
            <w:left w:val="none" w:sz="0" w:space="0" w:color="auto"/>
            <w:bottom w:val="none" w:sz="0" w:space="0" w:color="auto"/>
            <w:right w:val="none" w:sz="0" w:space="0" w:color="auto"/>
          </w:divBdr>
        </w:div>
      </w:divsChild>
    </w:div>
    <w:div w:id="68506978">
      <w:bodyDiv w:val="1"/>
      <w:marLeft w:val="0"/>
      <w:marRight w:val="0"/>
      <w:marTop w:val="0"/>
      <w:marBottom w:val="0"/>
      <w:divBdr>
        <w:top w:val="none" w:sz="0" w:space="0" w:color="auto"/>
        <w:left w:val="none" w:sz="0" w:space="0" w:color="auto"/>
        <w:bottom w:val="none" w:sz="0" w:space="0" w:color="auto"/>
        <w:right w:val="none" w:sz="0" w:space="0" w:color="auto"/>
      </w:divBdr>
      <w:divsChild>
        <w:div w:id="76874635">
          <w:marLeft w:val="0"/>
          <w:marRight w:val="0"/>
          <w:marTop w:val="0"/>
          <w:marBottom w:val="0"/>
          <w:divBdr>
            <w:top w:val="none" w:sz="0" w:space="0" w:color="auto"/>
            <w:left w:val="none" w:sz="0" w:space="0" w:color="auto"/>
            <w:bottom w:val="none" w:sz="0" w:space="0" w:color="auto"/>
            <w:right w:val="none" w:sz="0" w:space="0" w:color="auto"/>
          </w:divBdr>
        </w:div>
        <w:div w:id="562526927">
          <w:marLeft w:val="0"/>
          <w:marRight w:val="0"/>
          <w:marTop w:val="0"/>
          <w:marBottom w:val="0"/>
          <w:divBdr>
            <w:top w:val="none" w:sz="0" w:space="0" w:color="auto"/>
            <w:left w:val="none" w:sz="0" w:space="0" w:color="auto"/>
            <w:bottom w:val="none" w:sz="0" w:space="0" w:color="auto"/>
            <w:right w:val="none" w:sz="0" w:space="0" w:color="auto"/>
          </w:divBdr>
        </w:div>
        <w:div w:id="1499878490">
          <w:marLeft w:val="0"/>
          <w:marRight w:val="0"/>
          <w:marTop w:val="0"/>
          <w:marBottom w:val="0"/>
          <w:divBdr>
            <w:top w:val="none" w:sz="0" w:space="0" w:color="auto"/>
            <w:left w:val="none" w:sz="0" w:space="0" w:color="auto"/>
            <w:bottom w:val="none" w:sz="0" w:space="0" w:color="auto"/>
            <w:right w:val="none" w:sz="0" w:space="0" w:color="auto"/>
          </w:divBdr>
        </w:div>
      </w:divsChild>
    </w:div>
    <w:div w:id="73016751">
      <w:bodyDiv w:val="1"/>
      <w:marLeft w:val="0"/>
      <w:marRight w:val="0"/>
      <w:marTop w:val="0"/>
      <w:marBottom w:val="0"/>
      <w:divBdr>
        <w:top w:val="none" w:sz="0" w:space="0" w:color="auto"/>
        <w:left w:val="none" w:sz="0" w:space="0" w:color="auto"/>
        <w:bottom w:val="none" w:sz="0" w:space="0" w:color="auto"/>
        <w:right w:val="none" w:sz="0" w:space="0" w:color="auto"/>
      </w:divBdr>
    </w:div>
    <w:div w:id="97874207">
      <w:bodyDiv w:val="1"/>
      <w:marLeft w:val="0"/>
      <w:marRight w:val="0"/>
      <w:marTop w:val="0"/>
      <w:marBottom w:val="0"/>
      <w:divBdr>
        <w:top w:val="none" w:sz="0" w:space="0" w:color="auto"/>
        <w:left w:val="none" w:sz="0" w:space="0" w:color="auto"/>
        <w:bottom w:val="none" w:sz="0" w:space="0" w:color="auto"/>
        <w:right w:val="none" w:sz="0" w:space="0" w:color="auto"/>
      </w:divBdr>
    </w:div>
    <w:div w:id="116602500">
      <w:bodyDiv w:val="1"/>
      <w:marLeft w:val="0"/>
      <w:marRight w:val="0"/>
      <w:marTop w:val="0"/>
      <w:marBottom w:val="0"/>
      <w:divBdr>
        <w:top w:val="none" w:sz="0" w:space="0" w:color="auto"/>
        <w:left w:val="none" w:sz="0" w:space="0" w:color="auto"/>
        <w:bottom w:val="none" w:sz="0" w:space="0" w:color="auto"/>
        <w:right w:val="none" w:sz="0" w:space="0" w:color="auto"/>
      </w:divBdr>
    </w:div>
    <w:div w:id="132987951">
      <w:bodyDiv w:val="1"/>
      <w:marLeft w:val="0"/>
      <w:marRight w:val="0"/>
      <w:marTop w:val="0"/>
      <w:marBottom w:val="0"/>
      <w:divBdr>
        <w:top w:val="none" w:sz="0" w:space="0" w:color="auto"/>
        <w:left w:val="none" w:sz="0" w:space="0" w:color="auto"/>
        <w:bottom w:val="none" w:sz="0" w:space="0" w:color="auto"/>
        <w:right w:val="none" w:sz="0" w:space="0" w:color="auto"/>
      </w:divBdr>
    </w:div>
    <w:div w:id="186874918">
      <w:bodyDiv w:val="1"/>
      <w:marLeft w:val="0"/>
      <w:marRight w:val="0"/>
      <w:marTop w:val="0"/>
      <w:marBottom w:val="0"/>
      <w:divBdr>
        <w:top w:val="none" w:sz="0" w:space="0" w:color="auto"/>
        <w:left w:val="none" w:sz="0" w:space="0" w:color="auto"/>
        <w:bottom w:val="none" w:sz="0" w:space="0" w:color="auto"/>
        <w:right w:val="none" w:sz="0" w:space="0" w:color="auto"/>
      </w:divBdr>
    </w:div>
    <w:div w:id="194469274">
      <w:bodyDiv w:val="1"/>
      <w:marLeft w:val="0"/>
      <w:marRight w:val="0"/>
      <w:marTop w:val="0"/>
      <w:marBottom w:val="0"/>
      <w:divBdr>
        <w:top w:val="none" w:sz="0" w:space="0" w:color="auto"/>
        <w:left w:val="none" w:sz="0" w:space="0" w:color="auto"/>
        <w:bottom w:val="none" w:sz="0" w:space="0" w:color="auto"/>
        <w:right w:val="none" w:sz="0" w:space="0" w:color="auto"/>
      </w:divBdr>
      <w:divsChild>
        <w:div w:id="64111522">
          <w:marLeft w:val="0"/>
          <w:marRight w:val="0"/>
          <w:marTop w:val="0"/>
          <w:marBottom w:val="0"/>
          <w:divBdr>
            <w:top w:val="none" w:sz="0" w:space="0" w:color="auto"/>
            <w:left w:val="none" w:sz="0" w:space="0" w:color="auto"/>
            <w:bottom w:val="none" w:sz="0" w:space="0" w:color="auto"/>
            <w:right w:val="none" w:sz="0" w:space="0" w:color="auto"/>
          </w:divBdr>
        </w:div>
        <w:div w:id="178784737">
          <w:marLeft w:val="0"/>
          <w:marRight w:val="0"/>
          <w:marTop w:val="0"/>
          <w:marBottom w:val="0"/>
          <w:divBdr>
            <w:top w:val="none" w:sz="0" w:space="0" w:color="auto"/>
            <w:left w:val="none" w:sz="0" w:space="0" w:color="auto"/>
            <w:bottom w:val="none" w:sz="0" w:space="0" w:color="auto"/>
            <w:right w:val="none" w:sz="0" w:space="0" w:color="auto"/>
          </w:divBdr>
        </w:div>
        <w:div w:id="897017014">
          <w:marLeft w:val="0"/>
          <w:marRight w:val="0"/>
          <w:marTop w:val="0"/>
          <w:marBottom w:val="0"/>
          <w:divBdr>
            <w:top w:val="none" w:sz="0" w:space="0" w:color="auto"/>
            <w:left w:val="none" w:sz="0" w:space="0" w:color="auto"/>
            <w:bottom w:val="none" w:sz="0" w:space="0" w:color="auto"/>
            <w:right w:val="none" w:sz="0" w:space="0" w:color="auto"/>
          </w:divBdr>
        </w:div>
        <w:div w:id="1856462610">
          <w:marLeft w:val="0"/>
          <w:marRight w:val="0"/>
          <w:marTop w:val="0"/>
          <w:marBottom w:val="0"/>
          <w:divBdr>
            <w:top w:val="none" w:sz="0" w:space="0" w:color="auto"/>
            <w:left w:val="none" w:sz="0" w:space="0" w:color="auto"/>
            <w:bottom w:val="none" w:sz="0" w:space="0" w:color="auto"/>
            <w:right w:val="none" w:sz="0" w:space="0" w:color="auto"/>
          </w:divBdr>
        </w:div>
        <w:div w:id="1997687160">
          <w:marLeft w:val="0"/>
          <w:marRight w:val="0"/>
          <w:marTop w:val="0"/>
          <w:marBottom w:val="0"/>
          <w:divBdr>
            <w:top w:val="none" w:sz="0" w:space="0" w:color="auto"/>
            <w:left w:val="none" w:sz="0" w:space="0" w:color="auto"/>
            <w:bottom w:val="none" w:sz="0" w:space="0" w:color="auto"/>
            <w:right w:val="none" w:sz="0" w:space="0" w:color="auto"/>
          </w:divBdr>
        </w:div>
      </w:divsChild>
    </w:div>
    <w:div w:id="202140898">
      <w:bodyDiv w:val="1"/>
      <w:marLeft w:val="0"/>
      <w:marRight w:val="0"/>
      <w:marTop w:val="0"/>
      <w:marBottom w:val="0"/>
      <w:divBdr>
        <w:top w:val="none" w:sz="0" w:space="0" w:color="auto"/>
        <w:left w:val="none" w:sz="0" w:space="0" w:color="auto"/>
        <w:bottom w:val="none" w:sz="0" w:space="0" w:color="auto"/>
        <w:right w:val="none" w:sz="0" w:space="0" w:color="auto"/>
      </w:divBdr>
      <w:divsChild>
        <w:div w:id="27073904">
          <w:marLeft w:val="0"/>
          <w:marRight w:val="0"/>
          <w:marTop w:val="0"/>
          <w:marBottom w:val="0"/>
          <w:divBdr>
            <w:top w:val="none" w:sz="0" w:space="0" w:color="auto"/>
            <w:left w:val="none" w:sz="0" w:space="0" w:color="auto"/>
            <w:bottom w:val="none" w:sz="0" w:space="0" w:color="auto"/>
            <w:right w:val="none" w:sz="0" w:space="0" w:color="auto"/>
          </w:divBdr>
        </w:div>
        <w:div w:id="63718829">
          <w:marLeft w:val="0"/>
          <w:marRight w:val="0"/>
          <w:marTop w:val="0"/>
          <w:marBottom w:val="0"/>
          <w:divBdr>
            <w:top w:val="none" w:sz="0" w:space="0" w:color="auto"/>
            <w:left w:val="none" w:sz="0" w:space="0" w:color="auto"/>
            <w:bottom w:val="none" w:sz="0" w:space="0" w:color="auto"/>
            <w:right w:val="none" w:sz="0" w:space="0" w:color="auto"/>
          </w:divBdr>
        </w:div>
        <w:div w:id="104227952">
          <w:marLeft w:val="0"/>
          <w:marRight w:val="0"/>
          <w:marTop w:val="0"/>
          <w:marBottom w:val="0"/>
          <w:divBdr>
            <w:top w:val="none" w:sz="0" w:space="0" w:color="auto"/>
            <w:left w:val="none" w:sz="0" w:space="0" w:color="auto"/>
            <w:bottom w:val="none" w:sz="0" w:space="0" w:color="auto"/>
            <w:right w:val="none" w:sz="0" w:space="0" w:color="auto"/>
          </w:divBdr>
        </w:div>
        <w:div w:id="248127190">
          <w:marLeft w:val="0"/>
          <w:marRight w:val="0"/>
          <w:marTop w:val="0"/>
          <w:marBottom w:val="0"/>
          <w:divBdr>
            <w:top w:val="none" w:sz="0" w:space="0" w:color="auto"/>
            <w:left w:val="none" w:sz="0" w:space="0" w:color="auto"/>
            <w:bottom w:val="none" w:sz="0" w:space="0" w:color="auto"/>
            <w:right w:val="none" w:sz="0" w:space="0" w:color="auto"/>
          </w:divBdr>
        </w:div>
        <w:div w:id="514350126">
          <w:marLeft w:val="0"/>
          <w:marRight w:val="0"/>
          <w:marTop w:val="0"/>
          <w:marBottom w:val="0"/>
          <w:divBdr>
            <w:top w:val="none" w:sz="0" w:space="0" w:color="auto"/>
            <w:left w:val="none" w:sz="0" w:space="0" w:color="auto"/>
            <w:bottom w:val="none" w:sz="0" w:space="0" w:color="auto"/>
            <w:right w:val="none" w:sz="0" w:space="0" w:color="auto"/>
          </w:divBdr>
        </w:div>
        <w:div w:id="893740074">
          <w:marLeft w:val="0"/>
          <w:marRight w:val="0"/>
          <w:marTop w:val="0"/>
          <w:marBottom w:val="0"/>
          <w:divBdr>
            <w:top w:val="none" w:sz="0" w:space="0" w:color="auto"/>
            <w:left w:val="none" w:sz="0" w:space="0" w:color="auto"/>
            <w:bottom w:val="none" w:sz="0" w:space="0" w:color="auto"/>
            <w:right w:val="none" w:sz="0" w:space="0" w:color="auto"/>
          </w:divBdr>
        </w:div>
        <w:div w:id="1029531698">
          <w:marLeft w:val="0"/>
          <w:marRight w:val="0"/>
          <w:marTop w:val="0"/>
          <w:marBottom w:val="0"/>
          <w:divBdr>
            <w:top w:val="none" w:sz="0" w:space="0" w:color="auto"/>
            <w:left w:val="none" w:sz="0" w:space="0" w:color="auto"/>
            <w:bottom w:val="none" w:sz="0" w:space="0" w:color="auto"/>
            <w:right w:val="none" w:sz="0" w:space="0" w:color="auto"/>
          </w:divBdr>
        </w:div>
        <w:div w:id="1055155751">
          <w:marLeft w:val="0"/>
          <w:marRight w:val="0"/>
          <w:marTop w:val="0"/>
          <w:marBottom w:val="0"/>
          <w:divBdr>
            <w:top w:val="none" w:sz="0" w:space="0" w:color="auto"/>
            <w:left w:val="none" w:sz="0" w:space="0" w:color="auto"/>
            <w:bottom w:val="none" w:sz="0" w:space="0" w:color="auto"/>
            <w:right w:val="none" w:sz="0" w:space="0" w:color="auto"/>
          </w:divBdr>
        </w:div>
        <w:div w:id="1057362633">
          <w:marLeft w:val="0"/>
          <w:marRight w:val="0"/>
          <w:marTop w:val="0"/>
          <w:marBottom w:val="0"/>
          <w:divBdr>
            <w:top w:val="none" w:sz="0" w:space="0" w:color="auto"/>
            <w:left w:val="none" w:sz="0" w:space="0" w:color="auto"/>
            <w:bottom w:val="none" w:sz="0" w:space="0" w:color="auto"/>
            <w:right w:val="none" w:sz="0" w:space="0" w:color="auto"/>
          </w:divBdr>
        </w:div>
        <w:div w:id="1193764589">
          <w:marLeft w:val="0"/>
          <w:marRight w:val="0"/>
          <w:marTop w:val="0"/>
          <w:marBottom w:val="0"/>
          <w:divBdr>
            <w:top w:val="none" w:sz="0" w:space="0" w:color="auto"/>
            <w:left w:val="none" w:sz="0" w:space="0" w:color="auto"/>
            <w:bottom w:val="none" w:sz="0" w:space="0" w:color="auto"/>
            <w:right w:val="none" w:sz="0" w:space="0" w:color="auto"/>
          </w:divBdr>
        </w:div>
        <w:div w:id="1344014916">
          <w:marLeft w:val="0"/>
          <w:marRight w:val="0"/>
          <w:marTop w:val="0"/>
          <w:marBottom w:val="0"/>
          <w:divBdr>
            <w:top w:val="none" w:sz="0" w:space="0" w:color="auto"/>
            <w:left w:val="none" w:sz="0" w:space="0" w:color="auto"/>
            <w:bottom w:val="none" w:sz="0" w:space="0" w:color="auto"/>
            <w:right w:val="none" w:sz="0" w:space="0" w:color="auto"/>
          </w:divBdr>
        </w:div>
        <w:div w:id="1490365795">
          <w:marLeft w:val="0"/>
          <w:marRight w:val="0"/>
          <w:marTop w:val="0"/>
          <w:marBottom w:val="0"/>
          <w:divBdr>
            <w:top w:val="none" w:sz="0" w:space="0" w:color="auto"/>
            <w:left w:val="none" w:sz="0" w:space="0" w:color="auto"/>
            <w:bottom w:val="none" w:sz="0" w:space="0" w:color="auto"/>
            <w:right w:val="none" w:sz="0" w:space="0" w:color="auto"/>
          </w:divBdr>
        </w:div>
        <w:div w:id="1768651212">
          <w:marLeft w:val="0"/>
          <w:marRight w:val="0"/>
          <w:marTop w:val="0"/>
          <w:marBottom w:val="0"/>
          <w:divBdr>
            <w:top w:val="none" w:sz="0" w:space="0" w:color="auto"/>
            <w:left w:val="none" w:sz="0" w:space="0" w:color="auto"/>
            <w:bottom w:val="none" w:sz="0" w:space="0" w:color="auto"/>
            <w:right w:val="none" w:sz="0" w:space="0" w:color="auto"/>
          </w:divBdr>
        </w:div>
        <w:div w:id="2140801102">
          <w:marLeft w:val="0"/>
          <w:marRight w:val="0"/>
          <w:marTop w:val="0"/>
          <w:marBottom w:val="0"/>
          <w:divBdr>
            <w:top w:val="none" w:sz="0" w:space="0" w:color="auto"/>
            <w:left w:val="none" w:sz="0" w:space="0" w:color="auto"/>
            <w:bottom w:val="none" w:sz="0" w:space="0" w:color="auto"/>
            <w:right w:val="none" w:sz="0" w:space="0" w:color="auto"/>
          </w:divBdr>
        </w:div>
      </w:divsChild>
    </w:div>
    <w:div w:id="217863996">
      <w:bodyDiv w:val="1"/>
      <w:marLeft w:val="0"/>
      <w:marRight w:val="0"/>
      <w:marTop w:val="0"/>
      <w:marBottom w:val="0"/>
      <w:divBdr>
        <w:top w:val="none" w:sz="0" w:space="0" w:color="auto"/>
        <w:left w:val="none" w:sz="0" w:space="0" w:color="auto"/>
        <w:bottom w:val="none" w:sz="0" w:space="0" w:color="auto"/>
        <w:right w:val="none" w:sz="0" w:space="0" w:color="auto"/>
      </w:divBdr>
      <w:divsChild>
        <w:div w:id="185103520">
          <w:marLeft w:val="0"/>
          <w:marRight w:val="0"/>
          <w:marTop w:val="0"/>
          <w:marBottom w:val="0"/>
          <w:divBdr>
            <w:top w:val="none" w:sz="0" w:space="0" w:color="auto"/>
            <w:left w:val="none" w:sz="0" w:space="0" w:color="auto"/>
            <w:bottom w:val="none" w:sz="0" w:space="0" w:color="auto"/>
            <w:right w:val="none" w:sz="0" w:space="0" w:color="auto"/>
          </w:divBdr>
        </w:div>
        <w:div w:id="946498144">
          <w:marLeft w:val="0"/>
          <w:marRight w:val="0"/>
          <w:marTop w:val="0"/>
          <w:marBottom w:val="0"/>
          <w:divBdr>
            <w:top w:val="none" w:sz="0" w:space="0" w:color="auto"/>
            <w:left w:val="none" w:sz="0" w:space="0" w:color="auto"/>
            <w:bottom w:val="none" w:sz="0" w:space="0" w:color="auto"/>
            <w:right w:val="none" w:sz="0" w:space="0" w:color="auto"/>
          </w:divBdr>
        </w:div>
        <w:div w:id="1086925690">
          <w:marLeft w:val="0"/>
          <w:marRight w:val="0"/>
          <w:marTop w:val="0"/>
          <w:marBottom w:val="0"/>
          <w:divBdr>
            <w:top w:val="none" w:sz="0" w:space="0" w:color="auto"/>
            <w:left w:val="none" w:sz="0" w:space="0" w:color="auto"/>
            <w:bottom w:val="none" w:sz="0" w:space="0" w:color="auto"/>
            <w:right w:val="none" w:sz="0" w:space="0" w:color="auto"/>
          </w:divBdr>
        </w:div>
      </w:divsChild>
    </w:div>
    <w:div w:id="229342543">
      <w:bodyDiv w:val="1"/>
      <w:marLeft w:val="0"/>
      <w:marRight w:val="0"/>
      <w:marTop w:val="0"/>
      <w:marBottom w:val="0"/>
      <w:divBdr>
        <w:top w:val="none" w:sz="0" w:space="0" w:color="auto"/>
        <w:left w:val="none" w:sz="0" w:space="0" w:color="auto"/>
        <w:bottom w:val="none" w:sz="0" w:space="0" w:color="auto"/>
        <w:right w:val="none" w:sz="0" w:space="0" w:color="auto"/>
      </w:divBdr>
    </w:div>
    <w:div w:id="232080951">
      <w:bodyDiv w:val="1"/>
      <w:marLeft w:val="0"/>
      <w:marRight w:val="0"/>
      <w:marTop w:val="0"/>
      <w:marBottom w:val="0"/>
      <w:divBdr>
        <w:top w:val="none" w:sz="0" w:space="0" w:color="auto"/>
        <w:left w:val="none" w:sz="0" w:space="0" w:color="auto"/>
        <w:bottom w:val="none" w:sz="0" w:space="0" w:color="auto"/>
        <w:right w:val="none" w:sz="0" w:space="0" w:color="auto"/>
      </w:divBdr>
    </w:div>
    <w:div w:id="239562170">
      <w:bodyDiv w:val="1"/>
      <w:marLeft w:val="0"/>
      <w:marRight w:val="0"/>
      <w:marTop w:val="0"/>
      <w:marBottom w:val="0"/>
      <w:divBdr>
        <w:top w:val="none" w:sz="0" w:space="0" w:color="auto"/>
        <w:left w:val="none" w:sz="0" w:space="0" w:color="auto"/>
        <w:bottom w:val="none" w:sz="0" w:space="0" w:color="auto"/>
        <w:right w:val="none" w:sz="0" w:space="0" w:color="auto"/>
      </w:divBdr>
    </w:div>
    <w:div w:id="243615491">
      <w:bodyDiv w:val="1"/>
      <w:marLeft w:val="0"/>
      <w:marRight w:val="0"/>
      <w:marTop w:val="0"/>
      <w:marBottom w:val="0"/>
      <w:divBdr>
        <w:top w:val="none" w:sz="0" w:space="0" w:color="auto"/>
        <w:left w:val="none" w:sz="0" w:space="0" w:color="auto"/>
        <w:bottom w:val="none" w:sz="0" w:space="0" w:color="auto"/>
        <w:right w:val="none" w:sz="0" w:space="0" w:color="auto"/>
      </w:divBdr>
    </w:div>
    <w:div w:id="334453446">
      <w:bodyDiv w:val="1"/>
      <w:marLeft w:val="0"/>
      <w:marRight w:val="0"/>
      <w:marTop w:val="0"/>
      <w:marBottom w:val="0"/>
      <w:divBdr>
        <w:top w:val="none" w:sz="0" w:space="0" w:color="auto"/>
        <w:left w:val="none" w:sz="0" w:space="0" w:color="auto"/>
        <w:bottom w:val="none" w:sz="0" w:space="0" w:color="auto"/>
        <w:right w:val="none" w:sz="0" w:space="0" w:color="auto"/>
      </w:divBdr>
    </w:div>
    <w:div w:id="334580315">
      <w:bodyDiv w:val="1"/>
      <w:marLeft w:val="0"/>
      <w:marRight w:val="0"/>
      <w:marTop w:val="0"/>
      <w:marBottom w:val="0"/>
      <w:divBdr>
        <w:top w:val="none" w:sz="0" w:space="0" w:color="auto"/>
        <w:left w:val="none" w:sz="0" w:space="0" w:color="auto"/>
        <w:bottom w:val="none" w:sz="0" w:space="0" w:color="auto"/>
        <w:right w:val="none" w:sz="0" w:space="0" w:color="auto"/>
      </w:divBdr>
      <w:divsChild>
        <w:div w:id="1084111836">
          <w:marLeft w:val="0"/>
          <w:marRight w:val="0"/>
          <w:marTop w:val="0"/>
          <w:marBottom w:val="0"/>
          <w:divBdr>
            <w:top w:val="none" w:sz="0" w:space="0" w:color="auto"/>
            <w:left w:val="none" w:sz="0" w:space="0" w:color="auto"/>
            <w:bottom w:val="none" w:sz="0" w:space="0" w:color="auto"/>
            <w:right w:val="none" w:sz="0" w:space="0" w:color="auto"/>
          </w:divBdr>
        </w:div>
        <w:div w:id="2075885003">
          <w:marLeft w:val="0"/>
          <w:marRight w:val="0"/>
          <w:marTop w:val="0"/>
          <w:marBottom w:val="0"/>
          <w:divBdr>
            <w:top w:val="none" w:sz="0" w:space="0" w:color="auto"/>
            <w:left w:val="none" w:sz="0" w:space="0" w:color="auto"/>
            <w:bottom w:val="none" w:sz="0" w:space="0" w:color="auto"/>
            <w:right w:val="none" w:sz="0" w:space="0" w:color="auto"/>
          </w:divBdr>
        </w:div>
      </w:divsChild>
    </w:div>
    <w:div w:id="355278777">
      <w:bodyDiv w:val="1"/>
      <w:marLeft w:val="0"/>
      <w:marRight w:val="0"/>
      <w:marTop w:val="0"/>
      <w:marBottom w:val="0"/>
      <w:divBdr>
        <w:top w:val="none" w:sz="0" w:space="0" w:color="auto"/>
        <w:left w:val="none" w:sz="0" w:space="0" w:color="auto"/>
        <w:bottom w:val="none" w:sz="0" w:space="0" w:color="auto"/>
        <w:right w:val="none" w:sz="0" w:space="0" w:color="auto"/>
      </w:divBdr>
      <w:divsChild>
        <w:div w:id="126434690">
          <w:marLeft w:val="0"/>
          <w:marRight w:val="0"/>
          <w:marTop w:val="0"/>
          <w:marBottom w:val="0"/>
          <w:divBdr>
            <w:top w:val="none" w:sz="0" w:space="0" w:color="auto"/>
            <w:left w:val="none" w:sz="0" w:space="0" w:color="auto"/>
            <w:bottom w:val="none" w:sz="0" w:space="0" w:color="auto"/>
            <w:right w:val="none" w:sz="0" w:space="0" w:color="auto"/>
          </w:divBdr>
        </w:div>
        <w:div w:id="211425122">
          <w:marLeft w:val="0"/>
          <w:marRight w:val="0"/>
          <w:marTop w:val="0"/>
          <w:marBottom w:val="0"/>
          <w:divBdr>
            <w:top w:val="none" w:sz="0" w:space="0" w:color="auto"/>
            <w:left w:val="none" w:sz="0" w:space="0" w:color="auto"/>
            <w:bottom w:val="none" w:sz="0" w:space="0" w:color="auto"/>
            <w:right w:val="none" w:sz="0" w:space="0" w:color="auto"/>
          </w:divBdr>
        </w:div>
        <w:div w:id="725884001">
          <w:marLeft w:val="0"/>
          <w:marRight w:val="0"/>
          <w:marTop w:val="0"/>
          <w:marBottom w:val="0"/>
          <w:divBdr>
            <w:top w:val="none" w:sz="0" w:space="0" w:color="auto"/>
            <w:left w:val="none" w:sz="0" w:space="0" w:color="auto"/>
            <w:bottom w:val="none" w:sz="0" w:space="0" w:color="auto"/>
            <w:right w:val="none" w:sz="0" w:space="0" w:color="auto"/>
          </w:divBdr>
        </w:div>
        <w:div w:id="1109086364">
          <w:marLeft w:val="0"/>
          <w:marRight w:val="0"/>
          <w:marTop w:val="0"/>
          <w:marBottom w:val="0"/>
          <w:divBdr>
            <w:top w:val="none" w:sz="0" w:space="0" w:color="auto"/>
            <w:left w:val="none" w:sz="0" w:space="0" w:color="auto"/>
            <w:bottom w:val="none" w:sz="0" w:space="0" w:color="auto"/>
            <w:right w:val="none" w:sz="0" w:space="0" w:color="auto"/>
          </w:divBdr>
        </w:div>
        <w:div w:id="1384132184">
          <w:marLeft w:val="0"/>
          <w:marRight w:val="0"/>
          <w:marTop w:val="0"/>
          <w:marBottom w:val="0"/>
          <w:divBdr>
            <w:top w:val="none" w:sz="0" w:space="0" w:color="auto"/>
            <w:left w:val="none" w:sz="0" w:space="0" w:color="auto"/>
            <w:bottom w:val="none" w:sz="0" w:space="0" w:color="auto"/>
            <w:right w:val="none" w:sz="0" w:space="0" w:color="auto"/>
          </w:divBdr>
        </w:div>
        <w:div w:id="1989090329">
          <w:marLeft w:val="0"/>
          <w:marRight w:val="0"/>
          <w:marTop w:val="0"/>
          <w:marBottom w:val="0"/>
          <w:divBdr>
            <w:top w:val="none" w:sz="0" w:space="0" w:color="auto"/>
            <w:left w:val="none" w:sz="0" w:space="0" w:color="auto"/>
            <w:bottom w:val="none" w:sz="0" w:space="0" w:color="auto"/>
            <w:right w:val="none" w:sz="0" w:space="0" w:color="auto"/>
          </w:divBdr>
        </w:div>
      </w:divsChild>
    </w:div>
    <w:div w:id="382486425">
      <w:bodyDiv w:val="1"/>
      <w:marLeft w:val="0"/>
      <w:marRight w:val="0"/>
      <w:marTop w:val="0"/>
      <w:marBottom w:val="0"/>
      <w:divBdr>
        <w:top w:val="none" w:sz="0" w:space="0" w:color="auto"/>
        <w:left w:val="none" w:sz="0" w:space="0" w:color="auto"/>
        <w:bottom w:val="none" w:sz="0" w:space="0" w:color="auto"/>
        <w:right w:val="none" w:sz="0" w:space="0" w:color="auto"/>
      </w:divBdr>
    </w:div>
    <w:div w:id="382947047">
      <w:bodyDiv w:val="1"/>
      <w:marLeft w:val="0"/>
      <w:marRight w:val="0"/>
      <w:marTop w:val="0"/>
      <w:marBottom w:val="0"/>
      <w:divBdr>
        <w:top w:val="none" w:sz="0" w:space="0" w:color="auto"/>
        <w:left w:val="none" w:sz="0" w:space="0" w:color="auto"/>
        <w:bottom w:val="none" w:sz="0" w:space="0" w:color="auto"/>
        <w:right w:val="none" w:sz="0" w:space="0" w:color="auto"/>
      </w:divBdr>
    </w:div>
    <w:div w:id="386878824">
      <w:bodyDiv w:val="1"/>
      <w:marLeft w:val="0"/>
      <w:marRight w:val="0"/>
      <w:marTop w:val="0"/>
      <w:marBottom w:val="0"/>
      <w:divBdr>
        <w:top w:val="none" w:sz="0" w:space="0" w:color="auto"/>
        <w:left w:val="none" w:sz="0" w:space="0" w:color="auto"/>
        <w:bottom w:val="none" w:sz="0" w:space="0" w:color="auto"/>
        <w:right w:val="none" w:sz="0" w:space="0" w:color="auto"/>
      </w:divBdr>
    </w:div>
    <w:div w:id="438719673">
      <w:bodyDiv w:val="1"/>
      <w:marLeft w:val="0"/>
      <w:marRight w:val="0"/>
      <w:marTop w:val="0"/>
      <w:marBottom w:val="0"/>
      <w:divBdr>
        <w:top w:val="none" w:sz="0" w:space="0" w:color="auto"/>
        <w:left w:val="none" w:sz="0" w:space="0" w:color="auto"/>
        <w:bottom w:val="none" w:sz="0" w:space="0" w:color="auto"/>
        <w:right w:val="none" w:sz="0" w:space="0" w:color="auto"/>
      </w:divBdr>
    </w:div>
    <w:div w:id="442268215">
      <w:bodyDiv w:val="1"/>
      <w:marLeft w:val="0"/>
      <w:marRight w:val="0"/>
      <w:marTop w:val="0"/>
      <w:marBottom w:val="0"/>
      <w:divBdr>
        <w:top w:val="none" w:sz="0" w:space="0" w:color="auto"/>
        <w:left w:val="none" w:sz="0" w:space="0" w:color="auto"/>
        <w:bottom w:val="none" w:sz="0" w:space="0" w:color="auto"/>
        <w:right w:val="none" w:sz="0" w:space="0" w:color="auto"/>
      </w:divBdr>
      <w:divsChild>
        <w:div w:id="1549146578">
          <w:marLeft w:val="0"/>
          <w:marRight w:val="0"/>
          <w:marTop w:val="0"/>
          <w:marBottom w:val="0"/>
          <w:divBdr>
            <w:top w:val="none" w:sz="0" w:space="0" w:color="auto"/>
            <w:left w:val="none" w:sz="0" w:space="0" w:color="auto"/>
            <w:bottom w:val="none" w:sz="0" w:space="0" w:color="auto"/>
            <w:right w:val="none" w:sz="0" w:space="0" w:color="auto"/>
          </w:divBdr>
        </w:div>
        <w:div w:id="1589001743">
          <w:marLeft w:val="0"/>
          <w:marRight w:val="0"/>
          <w:marTop w:val="0"/>
          <w:marBottom w:val="0"/>
          <w:divBdr>
            <w:top w:val="none" w:sz="0" w:space="0" w:color="auto"/>
            <w:left w:val="none" w:sz="0" w:space="0" w:color="auto"/>
            <w:bottom w:val="none" w:sz="0" w:space="0" w:color="auto"/>
            <w:right w:val="none" w:sz="0" w:space="0" w:color="auto"/>
          </w:divBdr>
        </w:div>
      </w:divsChild>
    </w:div>
    <w:div w:id="549918844">
      <w:bodyDiv w:val="1"/>
      <w:marLeft w:val="0"/>
      <w:marRight w:val="0"/>
      <w:marTop w:val="0"/>
      <w:marBottom w:val="0"/>
      <w:divBdr>
        <w:top w:val="none" w:sz="0" w:space="0" w:color="auto"/>
        <w:left w:val="none" w:sz="0" w:space="0" w:color="auto"/>
        <w:bottom w:val="none" w:sz="0" w:space="0" w:color="auto"/>
        <w:right w:val="none" w:sz="0" w:space="0" w:color="auto"/>
      </w:divBdr>
      <w:divsChild>
        <w:div w:id="1353068120">
          <w:marLeft w:val="0"/>
          <w:marRight w:val="0"/>
          <w:marTop w:val="0"/>
          <w:marBottom w:val="0"/>
          <w:divBdr>
            <w:top w:val="none" w:sz="0" w:space="0" w:color="auto"/>
            <w:left w:val="none" w:sz="0" w:space="0" w:color="auto"/>
            <w:bottom w:val="none" w:sz="0" w:space="0" w:color="auto"/>
            <w:right w:val="none" w:sz="0" w:space="0" w:color="auto"/>
          </w:divBdr>
        </w:div>
        <w:div w:id="1924610119">
          <w:marLeft w:val="0"/>
          <w:marRight w:val="0"/>
          <w:marTop w:val="0"/>
          <w:marBottom w:val="0"/>
          <w:divBdr>
            <w:top w:val="none" w:sz="0" w:space="0" w:color="auto"/>
            <w:left w:val="none" w:sz="0" w:space="0" w:color="auto"/>
            <w:bottom w:val="none" w:sz="0" w:space="0" w:color="auto"/>
            <w:right w:val="none" w:sz="0" w:space="0" w:color="auto"/>
          </w:divBdr>
        </w:div>
        <w:div w:id="2037071342">
          <w:marLeft w:val="0"/>
          <w:marRight w:val="0"/>
          <w:marTop w:val="0"/>
          <w:marBottom w:val="0"/>
          <w:divBdr>
            <w:top w:val="none" w:sz="0" w:space="0" w:color="auto"/>
            <w:left w:val="none" w:sz="0" w:space="0" w:color="auto"/>
            <w:bottom w:val="none" w:sz="0" w:space="0" w:color="auto"/>
            <w:right w:val="none" w:sz="0" w:space="0" w:color="auto"/>
          </w:divBdr>
        </w:div>
      </w:divsChild>
    </w:div>
    <w:div w:id="563443346">
      <w:bodyDiv w:val="1"/>
      <w:marLeft w:val="0"/>
      <w:marRight w:val="0"/>
      <w:marTop w:val="0"/>
      <w:marBottom w:val="0"/>
      <w:divBdr>
        <w:top w:val="none" w:sz="0" w:space="0" w:color="auto"/>
        <w:left w:val="none" w:sz="0" w:space="0" w:color="auto"/>
        <w:bottom w:val="none" w:sz="0" w:space="0" w:color="auto"/>
        <w:right w:val="none" w:sz="0" w:space="0" w:color="auto"/>
      </w:divBdr>
      <w:divsChild>
        <w:div w:id="112596719">
          <w:marLeft w:val="0"/>
          <w:marRight w:val="0"/>
          <w:marTop w:val="0"/>
          <w:marBottom w:val="0"/>
          <w:divBdr>
            <w:top w:val="none" w:sz="0" w:space="0" w:color="auto"/>
            <w:left w:val="none" w:sz="0" w:space="0" w:color="auto"/>
            <w:bottom w:val="none" w:sz="0" w:space="0" w:color="auto"/>
            <w:right w:val="none" w:sz="0" w:space="0" w:color="auto"/>
          </w:divBdr>
        </w:div>
        <w:div w:id="114064599">
          <w:marLeft w:val="0"/>
          <w:marRight w:val="0"/>
          <w:marTop w:val="0"/>
          <w:marBottom w:val="0"/>
          <w:divBdr>
            <w:top w:val="none" w:sz="0" w:space="0" w:color="auto"/>
            <w:left w:val="none" w:sz="0" w:space="0" w:color="auto"/>
            <w:bottom w:val="none" w:sz="0" w:space="0" w:color="auto"/>
            <w:right w:val="none" w:sz="0" w:space="0" w:color="auto"/>
          </w:divBdr>
        </w:div>
        <w:div w:id="265774127">
          <w:marLeft w:val="0"/>
          <w:marRight w:val="0"/>
          <w:marTop w:val="0"/>
          <w:marBottom w:val="0"/>
          <w:divBdr>
            <w:top w:val="none" w:sz="0" w:space="0" w:color="auto"/>
            <w:left w:val="none" w:sz="0" w:space="0" w:color="auto"/>
            <w:bottom w:val="none" w:sz="0" w:space="0" w:color="auto"/>
            <w:right w:val="none" w:sz="0" w:space="0" w:color="auto"/>
          </w:divBdr>
        </w:div>
        <w:div w:id="442963497">
          <w:marLeft w:val="0"/>
          <w:marRight w:val="0"/>
          <w:marTop w:val="0"/>
          <w:marBottom w:val="0"/>
          <w:divBdr>
            <w:top w:val="none" w:sz="0" w:space="0" w:color="auto"/>
            <w:left w:val="none" w:sz="0" w:space="0" w:color="auto"/>
            <w:bottom w:val="none" w:sz="0" w:space="0" w:color="auto"/>
            <w:right w:val="none" w:sz="0" w:space="0" w:color="auto"/>
          </w:divBdr>
        </w:div>
        <w:div w:id="445389770">
          <w:marLeft w:val="0"/>
          <w:marRight w:val="0"/>
          <w:marTop w:val="0"/>
          <w:marBottom w:val="0"/>
          <w:divBdr>
            <w:top w:val="none" w:sz="0" w:space="0" w:color="auto"/>
            <w:left w:val="none" w:sz="0" w:space="0" w:color="auto"/>
            <w:bottom w:val="none" w:sz="0" w:space="0" w:color="auto"/>
            <w:right w:val="none" w:sz="0" w:space="0" w:color="auto"/>
          </w:divBdr>
        </w:div>
        <w:div w:id="865173458">
          <w:marLeft w:val="0"/>
          <w:marRight w:val="0"/>
          <w:marTop w:val="0"/>
          <w:marBottom w:val="0"/>
          <w:divBdr>
            <w:top w:val="none" w:sz="0" w:space="0" w:color="auto"/>
            <w:left w:val="none" w:sz="0" w:space="0" w:color="auto"/>
            <w:bottom w:val="none" w:sz="0" w:space="0" w:color="auto"/>
            <w:right w:val="none" w:sz="0" w:space="0" w:color="auto"/>
          </w:divBdr>
        </w:div>
        <w:div w:id="876503037">
          <w:marLeft w:val="0"/>
          <w:marRight w:val="0"/>
          <w:marTop w:val="0"/>
          <w:marBottom w:val="0"/>
          <w:divBdr>
            <w:top w:val="none" w:sz="0" w:space="0" w:color="auto"/>
            <w:left w:val="none" w:sz="0" w:space="0" w:color="auto"/>
            <w:bottom w:val="none" w:sz="0" w:space="0" w:color="auto"/>
            <w:right w:val="none" w:sz="0" w:space="0" w:color="auto"/>
          </w:divBdr>
        </w:div>
        <w:div w:id="1003246666">
          <w:marLeft w:val="0"/>
          <w:marRight w:val="0"/>
          <w:marTop w:val="0"/>
          <w:marBottom w:val="0"/>
          <w:divBdr>
            <w:top w:val="none" w:sz="0" w:space="0" w:color="auto"/>
            <w:left w:val="none" w:sz="0" w:space="0" w:color="auto"/>
            <w:bottom w:val="none" w:sz="0" w:space="0" w:color="auto"/>
            <w:right w:val="none" w:sz="0" w:space="0" w:color="auto"/>
          </w:divBdr>
        </w:div>
        <w:div w:id="1008286102">
          <w:marLeft w:val="0"/>
          <w:marRight w:val="0"/>
          <w:marTop w:val="0"/>
          <w:marBottom w:val="0"/>
          <w:divBdr>
            <w:top w:val="none" w:sz="0" w:space="0" w:color="auto"/>
            <w:left w:val="none" w:sz="0" w:space="0" w:color="auto"/>
            <w:bottom w:val="none" w:sz="0" w:space="0" w:color="auto"/>
            <w:right w:val="none" w:sz="0" w:space="0" w:color="auto"/>
          </w:divBdr>
        </w:div>
        <w:div w:id="1225458223">
          <w:marLeft w:val="0"/>
          <w:marRight w:val="0"/>
          <w:marTop w:val="0"/>
          <w:marBottom w:val="0"/>
          <w:divBdr>
            <w:top w:val="none" w:sz="0" w:space="0" w:color="auto"/>
            <w:left w:val="none" w:sz="0" w:space="0" w:color="auto"/>
            <w:bottom w:val="none" w:sz="0" w:space="0" w:color="auto"/>
            <w:right w:val="none" w:sz="0" w:space="0" w:color="auto"/>
          </w:divBdr>
        </w:div>
        <w:div w:id="1276207428">
          <w:marLeft w:val="0"/>
          <w:marRight w:val="0"/>
          <w:marTop w:val="0"/>
          <w:marBottom w:val="0"/>
          <w:divBdr>
            <w:top w:val="none" w:sz="0" w:space="0" w:color="auto"/>
            <w:left w:val="none" w:sz="0" w:space="0" w:color="auto"/>
            <w:bottom w:val="none" w:sz="0" w:space="0" w:color="auto"/>
            <w:right w:val="none" w:sz="0" w:space="0" w:color="auto"/>
          </w:divBdr>
        </w:div>
        <w:div w:id="1535390607">
          <w:marLeft w:val="0"/>
          <w:marRight w:val="0"/>
          <w:marTop w:val="0"/>
          <w:marBottom w:val="0"/>
          <w:divBdr>
            <w:top w:val="none" w:sz="0" w:space="0" w:color="auto"/>
            <w:left w:val="none" w:sz="0" w:space="0" w:color="auto"/>
            <w:bottom w:val="none" w:sz="0" w:space="0" w:color="auto"/>
            <w:right w:val="none" w:sz="0" w:space="0" w:color="auto"/>
          </w:divBdr>
        </w:div>
        <w:div w:id="1674719849">
          <w:marLeft w:val="0"/>
          <w:marRight w:val="0"/>
          <w:marTop w:val="0"/>
          <w:marBottom w:val="0"/>
          <w:divBdr>
            <w:top w:val="none" w:sz="0" w:space="0" w:color="auto"/>
            <w:left w:val="none" w:sz="0" w:space="0" w:color="auto"/>
            <w:bottom w:val="none" w:sz="0" w:space="0" w:color="auto"/>
            <w:right w:val="none" w:sz="0" w:space="0" w:color="auto"/>
          </w:divBdr>
        </w:div>
        <w:div w:id="1719935872">
          <w:marLeft w:val="0"/>
          <w:marRight w:val="0"/>
          <w:marTop w:val="0"/>
          <w:marBottom w:val="0"/>
          <w:divBdr>
            <w:top w:val="none" w:sz="0" w:space="0" w:color="auto"/>
            <w:left w:val="none" w:sz="0" w:space="0" w:color="auto"/>
            <w:bottom w:val="none" w:sz="0" w:space="0" w:color="auto"/>
            <w:right w:val="none" w:sz="0" w:space="0" w:color="auto"/>
          </w:divBdr>
        </w:div>
      </w:divsChild>
    </w:div>
    <w:div w:id="569969898">
      <w:bodyDiv w:val="1"/>
      <w:marLeft w:val="0"/>
      <w:marRight w:val="0"/>
      <w:marTop w:val="0"/>
      <w:marBottom w:val="0"/>
      <w:divBdr>
        <w:top w:val="none" w:sz="0" w:space="0" w:color="auto"/>
        <w:left w:val="none" w:sz="0" w:space="0" w:color="auto"/>
        <w:bottom w:val="none" w:sz="0" w:space="0" w:color="auto"/>
        <w:right w:val="none" w:sz="0" w:space="0" w:color="auto"/>
      </w:divBdr>
      <w:divsChild>
        <w:div w:id="542788447">
          <w:marLeft w:val="0"/>
          <w:marRight w:val="0"/>
          <w:marTop w:val="0"/>
          <w:marBottom w:val="0"/>
          <w:divBdr>
            <w:top w:val="none" w:sz="0" w:space="0" w:color="auto"/>
            <w:left w:val="none" w:sz="0" w:space="0" w:color="auto"/>
            <w:bottom w:val="none" w:sz="0" w:space="0" w:color="auto"/>
            <w:right w:val="none" w:sz="0" w:space="0" w:color="auto"/>
          </w:divBdr>
        </w:div>
        <w:div w:id="1019742546">
          <w:marLeft w:val="0"/>
          <w:marRight w:val="0"/>
          <w:marTop w:val="0"/>
          <w:marBottom w:val="0"/>
          <w:divBdr>
            <w:top w:val="none" w:sz="0" w:space="0" w:color="auto"/>
            <w:left w:val="none" w:sz="0" w:space="0" w:color="auto"/>
            <w:bottom w:val="none" w:sz="0" w:space="0" w:color="auto"/>
            <w:right w:val="none" w:sz="0" w:space="0" w:color="auto"/>
          </w:divBdr>
        </w:div>
        <w:div w:id="1237739872">
          <w:marLeft w:val="0"/>
          <w:marRight w:val="0"/>
          <w:marTop w:val="0"/>
          <w:marBottom w:val="0"/>
          <w:divBdr>
            <w:top w:val="none" w:sz="0" w:space="0" w:color="auto"/>
            <w:left w:val="none" w:sz="0" w:space="0" w:color="auto"/>
            <w:bottom w:val="none" w:sz="0" w:space="0" w:color="auto"/>
            <w:right w:val="none" w:sz="0" w:space="0" w:color="auto"/>
          </w:divBdr>
        </w:div>
      </w:divsChild>
    </w:div>
    <w:div w:id="604656191">
      <w:bodyDiv w:val="1"/>
      <w:marLeft w:val="0"/>
      <w:marRight w:val="0"/>
      <w:marTop w:val="0"/>
      <w:marBottom w:val="0"/>
      <w:divBdr>
        <w:top w:val="none" w:sz="0" w:space="0" w:color="auto"/>
        <w:left w:val="none" w:sz="0" w:space="0" w:color="auto"/>
        <w:bottom w:val="none" w:sz="0" w:space="0" w:color="auto"/>
        <w:right w:val="none" w:sz="0" w:space="0" w:color="auto"/>
      </w:divBdr>
    </w:div>
    <w:div w:id="637616132">
      <w:bodyDiv w:val="1"/>
      <w:marLeft w:val="0"/>
      <w:marRight w:val="0"/>
      <w:marTop w:val="0"/>
      <w:marBottom w:val="0"/>
      <w:divBdr>
        <w:top w:val="none" w:sz="0" w:space="0" w:color="auto"/>
        <w:left w:val="none" w:sz="0" w:space="0" w:color="auto"/>
        <w:bottom w:val="none" w:sz="0" w:space="0" w:color="auto"/>
        <w:right w:val="none" w:sz="0" w:space="0" w:color="auto"/>
      </w:divBdr>
    </w:div>
    <w:div w:id="660155953">
      <w:bodyDiv w:val="1"/>
      <w:marLeft w:val="0"/>
      <w:marRight w:val="0"/>
      <w:marTop w:val="0"/>
      <w:marBottom w:val="0"/>
      <w:divBdr>
        <w:top w:val="none" w:sz="0" w:space="0" w:color="auto"/>
        <w:left w:val="none" w:sz="0" w:space="0" w:color="auto"/>
        <w:bottom w:val="none" w:sz="0" w:space="0" w:color="auto"/>
        <w:right w:val="none" w:sz="0" w:space="0" w:color="auto"/>
      </w:divBdr>
      <w:divsChild>
        <w:div w:id="23748739">
          <w:marLeft w:val="0"/>
          <w:marRight w:val="0"/>
          <w:marTop w:val="0"/>
          <w:marBottom w:val="0"/>
          <w:divBdr>
            <w:top w:val="none" w:sz="0" w:space="0" w:color="auto"/>
            <w:left w:val="none" w:sz="0" w:space="0" w:color="auto"/>
            <w:bottom w:val="none" w:sz="0" w:space="0" w:color="auto"/>
            <w:right w:val="none" w:sz="0" w:space="0" w:color="auto"/>
          </w:divBdr>
        </w:div>
        <w:div w:id="1385594195">
          <w:marLeft w:val="0"/>
          <w:marRight w:val="0"/>
          <w:marTop w:val="0"/>
          <w:marBottom w:val="0"/>
          <w:divBdr>
            <w:top w:val="none" w:sz="0" w:space="0" w:color="auto"/>
            <w:left w:val="none" w:sz="0" w:space="0" w:color="auto"/>
            <w:bottom w:val="none" w:sz="0" w:space="0" w:color="auto"/>
            <w:right w:val="none" w:sz="0" w:space="0" w:color="auto"/>
          </w:divBdr>
        </w:div>
      </w:divsChild>
    </w:div>
    <w:div w:id="682047568">
      <w:bodyDiv w:val="1"/>
      <w:marLeft w:val="0"/>
      <w:marRight w:val="0"/>
      <w:marTop w:val="0"/>
      <w:marBottom w:val="0"/>
      <w:divBdr>
        <w:top w:val="none" w:sz="0" w:space="0" w:color="auto"/>
        <w:left w:val="none" w:sz="0" w:space="0" w:color="auto"/>
        <w:bottom w:val="none" w:sz="0" w:space="0" w:color="auto"/>
        <w:right w:val="none" w:sz="0" w:space="0" w:color="auto"/>
      </w:divBdr>
    </w:div>
    <w:div w:id="716703047">
      <w:bodyDiv w:val="1"/>
      <w:marLeft w:val="0"/>
      <w:marRight w:val="0"/>
      <w:marTop w:val="0"/>
      <w:marBottom w:val="0"/>
      <w:divBdr>
        <w:top w:val="none" w:sz="0" w:space="0" w:color="auto"/>
        <w:left w:val="none" w:sz="0" w:space="0" w:color="auto"/>
        <w:bottom w:val="none" w:sz="0" w:space="0" w:color="auto"/>
        <w:right w:val="none" w:sz="0" w:space="0" w:color="auto"/>
      </w:divBdr>
    </w:div>
    <w:div w:id="774979502">
      <w:bodyDiv w:val="1"/>
      <w:marLeft w:val="0"/>
      <w:marRight w:val="0"/>
      <w:marTop w:val="0"/>
      <w:marBottom w:val="0"/>
      <w:divBdr>
        <w:top w:val="none" w:sz="0" w:space="0" w:color="auto"/>
        <w:left w:val="none" w:sz="0" w:space="0" w:color="auto"/>
        <w:bottom w:val="none" w:sz="0" w:space="0" w:color="auto"/>
        <w:right w:val="none" w:sz="0" w:space="0" w:color="auto"/>
      </w:divBdr>
      <w:divsChild>
        <w:div w:id="74785806">
          <w:marLeft w:val="0"/>
          <w:marRight w:val="0"/>
          <w:marTop w:val="0"/>
          <w:marBottom w:val="0"/>
          <w:divBdr>
            <w:top w:val="none" w:sz="0" w:space="0" w:color="auto"/>
            <w:left w:val="none" w:sz="0" w:space="0" w:color="auto"/>
            <w:bottom w:val="none" w:sz="0" w:space="0" w:color="auto"/>
            <w:right w:val="none" w:sz="0" w:space="0" w:color="auto"/>
          </w:divBdr>
          <w:divsChild>
            <w:div w:id="881091712">
              <w:marLeft w:val="0"/>
              <w:marRight w:val="0"/>
              <w:marTop w:val="0"/>
              <w:marBottom w:val="0"/>
              <w:divBdr>
                <w:top w:val="none" w:sz="0" w:space="0" w:color="auto"/>
                <w:left w:val="none" w:sz="0" w:space="0" w:color="auto"/>
                <w:bottom w:val="none" w:sz="0" w:space="0" w:color="auto"/>
                <w:right w:val="none" w:sz="0" w:space="0" w:color="auto"/>
              </w:divBdr>
            </w:div>
            <w:div w:id="888880790">
              <w:marLeft w:val="0"/>
              <w:marRight w:val="0"/>
              <w:marTop w:val="0"/>
              <w:marBottom w:val="0"/>
              <w:divBdr>
                <w:top w:val="none" w:sz="0" w:space="0" w:color="auto"/>
                <w:left w:val="none" w:sz="0" w:space="0" w:color="auto"/>
                <w:bottom w:val="none" w:sz="0" w:space="0" w:color="auto"/>
                <w:right w:val="none" w:sz="0" w:space="0" w:color="auto"/>
              </w:divBdr>
            </w:div>
            <w:div w:id="966467872">
              <w:marLeft w:val="0"/>
              <w:marRight w:val="0"/>
              <w:marTop w:val="0"/>
              <w:marBottom w:val="0"/>
              <w:divBdr>
                <w:top w:val="none" w:sz="0" w:space="0" w:color="auto"/>
                <w:left w:val="none" w:sz="0" w:space="0" w:color="auto"/>
                <w:bottom w:val="none" w:sz="0" w:space="0" w:color="auto"/>
                <w:right w:val="none" w:sz="0" w:space="0" w:color="auto"/>
              </w:divBdr>
            </w:div>
            <w:div w:id="1101338333">
              <w:marLeft w:val="0"/>
              <w:marRight w:val="0"/>
              <w:marTop w:val="0"/>
              <w:marBottom w:val="0"/>
              <w:divBdr>
                <w:top w:val="none" w:sz="0" w:space="0" w:color="auto"/>
                <w:left w:val="none" w:sz="0" w:space="0" w:color="auto"/>
                <w:bottom w:val="none" w:sz="0" w:space="0" w:color="auto"/>
                <w:right w:val="none" w:sz="0" w:space="0" w:color="auto"/>
              </w:divBdr>
            </w:div>
            <w:div w:id="1200437792">
              <w:marLeft w:val="0"/>
              <w:marRight w:val="0"/>
              <w:marTop w:val="0"/>
              <w:marBottom w:val="0"/>
              <w:divBdr>
                <w:top w:val="none" w:sz="0" w:space="0" w:color="auto"/>
                <w:left w:val="none" w:sz="0" w:space="0" w:color="auto"/>
                <w:bottom w:val="none" w:sz="0" w:space="0" w:color="auto"/>
                <w:right w:val="none" w:sz="0" w:space="0" w:color="auto"/>
              </w:divBdr>
            </w:div>
            <w:div w:id="1321808568">
              <w:marLeft w:val="0"/>
              <w:marRight w:val="0"/>
              <w:marTop w:val="0"/>
              <w:marBottom w:val="0"/>
              <w:divBdr>
                <w:top w:val="none" w:sz="0" w:space="0" w:color="auto"/>
                <w:left w:val="none" w:sz="0" w:space="0" w:color="auto"/>
                <w:bottom w:val="none" w:sz="0" w:space="0" w:color="auto"/>
                <w:right w:val="none" w:sz="0" w:space="0" w:color="auto"/>
              </w:divBdr>
            </w:div>
            <w:div w:id="1404261442">
              <w:marLeft w:val="0"/>
              <w:marRight w:val="0"/>
              <w:marTop w:val="0"/>
              <w:marBottom w:val="0"/>
              <w:divBdr>
                <w:top w:val="none" w:sz="0" w:space="0" w:color="auto"/>
                <w:left w:val="none" w:sz="0" w:space="0" w:color="auto"/>
                <w:bottom w:val="none" w:sz="0" w:space="0" w:color="auto"/>
                <w:right w:val="none" w:sz="0" w:space="0" w:color="auto"/>
              </w:divBdr>
            </w:div>
            <w:div w:id="1418210702">
              <w:marLeft w:val="0"/>
              <w:marRight w:val="0"/>
              <w:marTop w:val="0"/>
              <w:marBottom w:val="0"/>
              <w:divBdr>
                <w:top w:val="none" w:sz="0" w:space="0" w:color="auto"/>
                <w:left w:val="none" w:sz="0" w:space="0" w:color="auto"/>
                <w:bottom w:val="none" w:sz="0" w:space="0" w:color="auto"/>
                <w:right w:val="none" w:sz="0" w:space="0" w:color="auto"/>
              </w:divBdr>
            </w:div>
            <w:div w:id="1430543795">
              <w:marLeft w:val="0"/>
              <w:marRight w:val="0"/>
              <w:marTop w:val="0"/>
              <w:marBottom w:val="0"/>
              <w:divBdr>
                <w:top w:val="none" w:sz="0" w:space="0" w:color="auto"/>
                <w:left w:val="none" w:sz="0" w:space="0" w:color="auto"/>
                <w:bottom w:val="none" w:sz="0" w:space="0" w:color="auto"/>
                <w:right w:val="none" w:sz="0" w:space="0" w:color="auto"/>
              </w:divBdr>
            </w:div>
            <w:div w:id="1485589194">
              <w:marLeft w:val="0"/>
              <w:marRight w:val="0"/>
              <w:marTop w:val="0"/>
              <w:marBottom w:val="0"/>
              <w:divBdr>
                <w:top w:val="none" w:sz="0" w:space="0" w:color="auto"/>
                <w:left w:val="none" w:sz="0" w:space="0" w:color="auto"/>
                <w:bottom w:val="none" w:sz="0" w:space="0" w:color="auto"/>
                <w:right w:val="none" w:sz="0" w:space="0" w:color="auto"/>
              </w:divBdr>
            </w:div>
            <w:div w:id="1729720636">
              <w:marLeft w:val="0"/>
              <w:marRight w:val="0"/>
              <w:marTop w:val="0"/>
              <w:marBottom w:val="0"/>
              <w:divBdr>
                <w:top w:val="none" w:sz="0" w:space="0" w:color="auto"/>
                <w:left w:val="none" w:sz="0" w:space="0" w:color="auto"/>
                <w:bottom w:val="none" w:sz="0" w:space="0" w:color="auto"/>
                <w:right w:val="none" w:sz="0" w:space="0" w:color="auto"/>
              </w:divBdr>
            </w:div>
            <w:div w:id="1978102298">
              <w:marLeft w:val="0"/>
              <w:marRight w:val="0"/>
              <w:marTop w:val="0"/>
              <w:marBottom w:val="0"/>
              <w:divBdr>
                <w:top w:val="none" w:sz="0" w:space="0" w:color="auto"/>
                <w:left w:val="none" w:sz="0" w:space="0" w:color="auto"/>
                <w:bottom w:val="none" w:sz="0" w:space="0" w:color="auto"/>
                <w:right w:val="none" w:sz="0" w:space="0" w:color="auto"/>
              </w:divBdr>
            </w:div>
          </w:divsChild>
        </w:div>
        <w:div w:id="130094242">
          <w:marLeft w:val="0"/>
          <w:marRight w:val="0"/>
          <w:marTop w:val="0"/>
          <w:marBottom w:val="0"/>
          <w:divBdr>
            <w:top w:val="none" w:sz="0" w:space="0" w:color="auto"/>
            <w:left w:val="none" w:sz="0" w:space="0" w:color="auto"/>
            <w:bottom w:val="none" w:sz="0" w:space="0" w:color="auto"/>
            <w:right w:val="none" w:sz="0" w:space="0" w:color="auto"/>
          </w:divBdr>
        </w:div>
      </w:divsChild>
    </w:div>
    <w:div w:id="796220220">
      <w:bodyDiv w:val="1"/>
      <w:marLeft w:val="0"/>
      <w:marRight w:val="0"/>
      <w:marTop w:val="0"/>
      <w:marBottom w:val="0"/>
      <w:divBdr>
        <w:top w:val="none" w:sz="0" w:space="0" w:color="auto"/>
        <w:left w:val="none" w:sz="0" w:space="0" w:color="auto"/>
        <w:bottom w:val="none" w:sz="0" w:space="0" w:color="auto"/>
        <w:right w:val="none" w:sz="0" w:space="0" w:color="auto"/>
      </w:divBdr>
      <w:divsChild>
        <w:div w:id="1254242032">
          <w:marLeft w:val="0"/>
          <w:marRight w:val="0"/>
          <w:marTop w:val="0"/>
          <w:marBottom w:val="0"/>
          <w:divBdr>
            <w:top w:val="none" w:sz="0" w:space="0" w:color="auto"/>
            <w:left w:val="none" w:sz="0" w:space="0" w:color="auto"/>
            <w:bottom w:val="none" w:sz="0" w:space="0" w:color="auto"/>
            <w:right w:val="none" w:sz="0" w:space="0" w:color="auto"/>
          </w:divBdr>
        </w:div>
        <w:div w:id="1274627132">
          <w:marLeft w:val="0"/>
          <w:marRight w:val="0"/>
          <w:marTop w:val="0"/>
          <w:marBottom w:val="0"/>
          <w:divBdr>
            <w:top w:val="none" w:sz="0" w:space="0" w:color="auto"/>
            <w:left w:val="none" w:sz="0" w:space="0" w:color="auto"/>
            <w:bottom w:val="none" w:sz="0" w:space="0" w:color="auto"/>
            <w:right w:val="none" w:sz="0" w:space="0" w:color="auto"/>
          </w:divBdr>
        </w:div>
        <w:div w:id="1519388264">
          <w:marLeft w:val="0"/>
          <w:marRight w:val="0"/>
          <w:marTop w:val="0"/>
          <w:marBottom w:val="0"/>
          <w:divBdr>
            <w:top w:val="none" w:sz="0" w:space="0" w:color="auto"/>
            <w:left w:val="none" w:sz="0" w:space="0" w:color="auto"/>
            <w:bottom w:val="none" w:sz="0" w:space="0" w:color="auto"/>
            <w:right w:val="none" w:sz="0" w:space="0" w:color="auto"/>
          </w:divBdr>
        </w:div>
      </w:divsChild>
    </w:div>
    <w:div w:id="834804835">
      <w:bodyDiv w:val="1"/>
      <w:marLeft w:val="0"/>
      <w:marRight w:val="0"/>
      <w:marTop w:val="0"/>
      <w:marBottom w:val="0"/>
      <w:divBdr>
        <w:top w:val="none" w:sz="0" w:space="0" w:color="auto"/>
        <w:left w:val="none" w:sz="0" w:space="0" w:color="auto"/>
        <w:bottom w:val="none" w:sz="0" w:space="0" w:color="auto"/>
        <w:right w:val="none" w:sz="0" w:space="0" w:color="auto"/>
      </w:divBdr>
      <w:divsChild>
        <w:div w:id="71708132">
          <w:marLeft w:val="0"/>
          <w:marRight w:val="0"/>
          <w:marTop w:val="0"/>
          <w:marBottom w:val="0"/>
          <w:divBdr>
            <w:top w:val="none" w:sz="0" w:space="0" w:color="auto"/>
            <w:left w:val="none" w:sz="0" w:space="0" w:color="auto"/>
            <w:bottom w:val="none" w:sz="0" w:space="0" w:color="auto"/>
            <w:right w:val="none" w:sz="0" w:space="0" w:color="auto"/>
          </w:divBdr>
        </w:div>
        <w:div w:id="573395248">
          <w:marLeft w:val="0"/>
          <w:marRight w:val="0"/>
          <w:marTop w:val="0"/>
          <w:marBottom w:val="0"/>
          <w:divBdr>
            <w:top w:val="none" w:sz="0" w:space="0" w:color="auto"/>
            <w:left w:val="none" w:sz="0" w:space="0" w:color="auto"/>
            <w:bottom w:val="none" w:sz="0" w:space="0" w:color="auto"/>
            <w:right w:val="none" w:sz="0" w:space="0" w:color="auto"/>
          </w:divBdr>
        </w:div>
        <w:div w:id="904993158">
          <w:marLeft w:val="0"/>
          <w:marRight w:val="0"/>
          <w:marTop w:val="0"/>
          <w:marBottom w:val="0"/>
          <w:divBdr>
            <w:top w:val="none" w:sz="0" w:space="0" w:color="auto"/>
            <w:left w:val="none" w:sz="0" w:space="0" w:color="auto"/>
            <w:bottom w:val="none" w:sz="0" w:space="0" w:color="auto"/>
            <w:right w:val="none" w:sz="0" w:space="0" w:color="auto"/>
          </w:divBdr>
        </w:div>
      </w:divsChild>
    </w:div>
    <w:div w:id="834952258">
      <w:bodyDiv w:val="1"/>
      <w:marLeft w:val="0"/>
      <w:marRight w:val="0"/>
      <w:marTop w:val="0"/>
      <w:marBottom w:val="0"/>
      <w:divBdr>
        <w:top w:val="none" w:sz="0" w:space="0" w:color="auto"/>
        <w:left w:val="none" w:sz="0" w:space="0" w:color="auto"/>
        <w:bottom w:val="none" w:sz="0" w:space="0" w:color="auto"/>
        <w:right w:val="none" w:sz="0" w:space="0" w:color="auto"/>
      </w:divBdr>
      <w:divsChild>
        <w:div w:id="252862184">
          <w:marLeft w:val="0"/>
          <w:marRight w:val="0"/>
          <w:marTop w:val="0"/>
          <w:marBottom w:val="0"/>
          <w:divBdr>
            <w:top w:val="none" w:sz="0" w:space="0" w:color="auto"/>
            <w:left w:val="none" w:sz="0" w:space="0" w:color="auto"/>
            <w:bottom w:val="none" w:sz="0" w:space="0" w:color="auto"/>
            <w:right w:val="none" w:sz="0" w:space="0" w:color="auto"/>
          </w:divBdr>
        </w:div>
        <w:div w:id="387995448">
          <w:marLeft w:val="0"/>
          <w:marRight w:val="0"/>
          <w:marTop w:val="0"/>
          <w:marBottom w:val="0"/>
          <w:divBdr>
            <w:top w:val="none" w:sz="0" w:space="0" w:color="auto"/>
            <w:left w:val="none" w:sz="0" w:space="0" w:color="auto"/>
            <w:bottom w:val="none" w:sz="0" w:space="0" w:color="auto"/>
            <w:right w:val="none" w:sz="0" w:space="0" w:color="auto"/>
          </w:divBdr>
        </w:div>
        <w:div w:id="556278103">
          <w:marLeft w:val="0"/>
          <w:marRight w:val="0"/>
          <w:marTop w:val="0"/>
          <w:marBottom w:val="0"/>
          <w:divBdr>
            <w:top w:val="none" w:sz="0" w:space="0" w:color="auto"/>
            <w:left w:val="none" w:sz="0" w:space="0" w:color="auto"/>
            <w:bottom w:val="none" w:sz="0" w:space="0" w:color="auto"/>
            <w:right w:val="none" w:sz="0" w:space="0" w:color="auto"/>
          </w:divBdr>
        </w:div>
        <w:div w:id="1003121652">
          <w:marLeft w:val="0"/>
          <w:marRight w:val="0"/>
          <w:marTop w:val="0"/>
          <w:marBottom w:val="0"/>
          <w:divBdr>
            <w:top w:val="none" w:sz="0" w:space="0" w:color="auto"/>
            <w:left w:val="none" w:sz="0" w:space="0" w:color="auto"/>
            <w:bottom w:val="none" w:sz="0" w:space="0" w:color="auto"/>
            <w:right w:val="none" w:sz="0" w:space="0" w:color="auto"/>
          </w:divBdr>
        </w:div>
        <w:div w:id="1044251863">
          <w:marLeft w:val="0"/>
          <w:marRight w:val="0"/>
          <w:marTop w:val="0"/>
          <w:marBottom w:val="0"/>
          <w:divBdr>
            <w:top w:val="none" w:sz="0" w:space="0" w:color="auto"/>
            <w:left w:val="none" w:sz="0" w:space="0" w:color="auto"/>
            <w:bottom w:val="none" w:sz="0" w:space="0" w:color="auto"/>
            <w:right w:val="none" w:sz="0" w:space="0" w:color="auto"/>
          </w:divBdr>
        </w:div>
        <w:div w:id="1390689323">
          <w:marLeft w:val="0"/>
          <w:marRight w:val="0"/>
          <w:marTop w:val="0"/>
          <w:marBottom w:val="0"/>
          <w:divBdr>
            <w:top w:val="none" w:sz="0" w:space="0" w:color="auto"/>
            <w:left w:val="none" w:sz="0" w:space="0" w:color="auto"/>
            <w:bottom w:val="none" w:sz="0" w:space="0" w:color="auto"/>
            <w:right w:val="none" w:sz="0" w:space="0" w:color="auto"/>
          </w:divBdr>
        </w:div>
        <w:div w:id="1562011263">
          <w:marLeft w:val="0"/>
          <w:marRight w:val="0"/>
          <w:marTop w:val="0"/>
          <w:marBottom w:val="0"/>
          <w:divBdr>
            <w:top w:val="none" w:sz="0" w:space="0" w:color="auto"/>
            <w:left w:val="none" w:sz="0" w:space="0" w:color="auto"/>
            <w:bottom w:val="none" w:sz="0" w:space="0" w:color="auto"/>
            <w:right w:val="none" w:sz="0" w:space="0" w:color="auto"/>
          </w:divBdr>
        </w:div>
        <w:div w:id="1566912324">
          <w:marLeft w:val="0"/>
          <w:marRight w:val="0"/>
          <w:marTop w:val="0"/>
          <w:marBottom w:val="0"/>
          <w:divBdr>
            <w:top w:val="none" w:sz="0" w:space="0" w:color="auto"/>
            <w:left w:val="none" w:sz="0" w:space="0" w:color="auto"/>
            <w:bottom w:val="none" w:sz="0" w:space="0" w:color="auto"/>
            <w:right w:val="none" w:sz="0" w:space="0" w:color="auto"/>
          </w:divBdr>
        </w:div>
        <w:div w:id="1704287451">
          <w:marLeft w:val="0"/>
          <w:marRight w:val="0"/>
          <w:marTop w:val="0"/>
          <w:marBottom w:val="0"/>
          <w:divBdr>
            <w:top w:val="none" w:sz="0" w:space="0" w:color="auto"/>
            <w:left w:val="none" w:sz="0" w:space="0" w:color="auto"/>
            <w:bottom w:val="none" w:sz="0" w:space="0" w:color="auto"/>
            <w:right w:val="none" w:sz="0" w:space="0" w:color="auto"/>
          </w:divBdr>
        </w:div>
      </w:divsChild>
    </w:div>
    <w:div w:id="841894778">
      <w:bodyDiv w:val="1"/>
      <w:marLeft w:val="0"/>
      <w:marRight w:val="0"/>
      <w:marTop w:val="0"/>
      <w:marBottom w:val="0"/>
      <w:divBdr>
        <w:top w:val="none" w:sz="0" w:space="0" w:color="auto"/>
        <w:left w:val="none" w:sz="0" w:space="0" w:color="auto"/>
        <w:bottom w:val="none" w:sz="0" w:space="0" w:color="auto"/>
        <w:right w:val="none" w:sz="0" w:space="0" w:color="auto"/>
      </w:divBdr>
      <w:divsChild>
        <w:div w:id="807405937">
          <w:marLeft w:val="0"/>
          <w:marRight w:val="0"/>
          <w:marTop w:val="0"/>
          <w:marBottom w:val="0"/>
          <w:divBdr>
            <w:top w:val="none" w:sz="0" w:space="0" w:color="auto"/>
            <w:left w:val="none" w:sz="0" w:space="0" w:color="auto"/>
            <w:bottom w:val="none" w:sz="0" w:space="0" w:color="auto"/>
            <w:right w:val="none" w:sz="0" w:space="0" w:color="auto"/>
          </w:divBdr>
          <w:divsChild>
            <w:div w:id="878660884">
              <w:marLeft w:val="0"/>
              <w:marRight w:val="0"/>
              <w:marTop w:val="0"/>
              <w:marBottom w:val="0"/>
              <w:divBdr>
                <w:top w:val="none" w:sz="0" w:space="0" w:color="auto"/>
                <w:left w:val="none" w:sz="0" w:space="0" w:color="auto"/>
                <w:bottom w:val="none" w:sz="0" w:space="0" w:color="auto"/>
                <w:right w:val="none" w:sz="0" w:space="0" w:color="auto"/>
              </w:divBdr>
            </w:div>
            <w:div w:id="1014266212">
              <w:marLeft w:val="0"/>
              <w:marRight w:val="0"/>
              <w:marTop w:val="0"/>
              <w:marBottom w:val="0"/>
              <w:divBdr>
                <w:top w:val="none" w:sz="0" w:space="0" w:color="auto"/>
                <w:left w:val="none" w:sz="0" w:space="0" w:color="auto"/>
                <w:bottom w:val="none" w:sz="0" w:space="0" w:color="auto"/>
                <w:right w:val="none" w:sz="0" w:space="0" w:color="auto"/>
              </w:divBdr>
            </w:div>
          </w:divsChild>
        </w:div>
        <w:div w:id="1763717777">
          <w:marLeft w:val="0"/>
          <w:marRight w:val="0"/>
          <w:marTop w:val="0"/>
          <w:marBottom w:val="0"/>
          <w:divBdr>
            <w:top w:val="none" w:sz="0" w:space="0" w:color="auto"/>
            <w:left w:val="none" w:sz="0" w:space="0" w:color="auto"/>
            <w:bottom w:val="none" w:sz="0" w:space="0" w:color="auto"/>
            <w:right w:val="none" w:sz="0" w:space="0" w:color="auto"/>
          </w:divBdr>
          <w:divsChild>
            <w:div w:id="141968614">
              <w:marLeft w:val="0"/>
              <w:marRight w:val="0"/>
              <w:marTop w:val="0"/>
              <w:marBottom w:val="0"/>
              <w:divBdr>
                <w:top w:val="none" w:sz="0" w:space="0" w:color="auto"/>
                <w:left w:val="none" w:sz="0" w:space="0" w:color="auto"/>
                <w:bottom w:val="none" w:sz="0" w:space="0" w:color="auto"/>
                <w:right w:val="none" w:sz="0" w:space="0" w:color="auto"/>
              </w:divBdr>
            </w:div>
            <w:div w:id="346714022">
              <w:marLeft w:val="0"/>
              <w:marRight w:val="0"/>
              <w:marTop w:val="0"/>
              <w:marBottom w:val="0"/>
              <w:divBdr>
                <w:top w:val="none" w:sz="0" w:space="0" w:color="auto"/>
                <w:left w:val="none" w:sz="0" w:space="0" w:color="auto"/>
                <w:bottom w:val="none" w:sz="0" w:space="0" w:color="auto"/>
                <w:right w:val="none" w:sz="0" w:space="0" w:color="auto"/>
              </w:divBdr>
            </w:div>
            <w:div w:id="350686516">
              <w:marLeft w:val="0"/>
              <w:marRight w:val="0"/>
              <w:marTop w:val="0"/>
              <w:marBottom w:val="0"/>
              <w:divBdr>
                <w:top w:val="none" w:sz="0" w:space="0" w:color="auto"/>
                <w:left w:val="none" w:sz="0" w:space="0" w:color="auto"/>
                <w:bottom w:val="none" w:sz="0" w:space="0" w:color="auto"/>
                <w:right w:val="none" w:sz="0" w:space="0" w:color="auto"/>
              </w:divBdr>
            </w:div>
            <w:div w:id="121126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26371">
      <w:bodyDiv w:val="1"/>
      <w:marLeft w:val="0"/>
      <w:marRight w:val="0"/>
      <w:marTop w:val="0"/>
      <w:marBottom w:val="0"/>
      <w:divBdr>
        <w:top w:val="none" w:sz="0" w:space="0" w:color="auto"/>
        <w:left w:val="none" w:sz="0" w:space="0" w:color="auto"/>
        <w:bottom w:val="none" w:sz="0" w:space="0" w:color="auto"/>
        <w:right w:val="none" w:sz="0" w:space="0" w:color="auto"/>
      </w:divBdr>
      <w:divsChild>
        <w:div w:id="713845362">
          <w:marLeft w:val="0"/>
          <w:marRight w:val="0"/>
          <w:marTop w:val="0"/>
          <w:marBottom w:val="0"/>
          <w:divBdr>
            <w:top w:val="none" w:sz="0" w:space="0" w:color="auto"/>
            <w:left w:val="none" w:sz="0" w:space="0" w:color="auto"/>
            <w:bottom w:val="none" w:sz="0" w:space="0" w:color="auto"/>
            <w:right w:val="none" w:sz="0" w:space="0" w:color="auto"/>
          </w:divBdr>
        </w:div>
        <w:div w:id="1169902298">
          <w:marLeft w:val="0"/>
          <w:marRight w:val="0"/>
          <w:marTop w:val="0"/>
          <w:marBottom w:val="0"/>
          <w:divBdr>
            <w:top w:val="none" w:sz="0" w:space="0" w:color="auto"/>
            <w:left w:val="none" w:sz="0" w:space="0" w:color="auto"/>
            <w:bottom w:val="none" w:sz="0" w:space="0" w:color="auto"/>
            <w:right w:val="none" w:sz="0" w:space="0" w:color="auto"/>
          </w:divBdr>
        </w:div>
      </w:divsChild>
    </w:div>
    <w:div w:id="853227133">
      <w:bodyDiv w:val="1"/>
      <w:marLeft w:val="0"/>
      <w:marRight w:val="0"/>
      <w:marTop w:val="0"/>
      <w:marBottom w:val="0"/>
      <w:divBdr>
        <w:top w:val="none" w:sz="0" w:space="0" w:color="auto"/>
        <w:left w:val="none" w:sz="0" w:space="0" w:color="auto"/>
        <w:bottom w:val="none" w:sz="0" w:space="0" w:color="auto"/>
        <w:right w:val="none" w:sz="0" w:space="0" w:color="auto"/>
      </w:divBdr>
      <w:divsChild>
        <w:div w:id="353506350">
          <w:marLeft w:val="0"/>
          <w:marRight w:val="0"/>
          <w:marTop w:val="0"/>
          <w:marBottom w:val="0"/>
          <w:divBdr>
            <w:top w:val="none" w:sz="0" w:space="0" w:color="auto"/>
            <w:left w:val="none" w:sz="0" w:space="0" w:color="auto"/>
            <w:bottom w:val="none" w:sz="0" w:space="0" w:color="auto"/>
            <w:right w:val="none" w:sz="0" w:space="0" w:color="auto"/>
          </w:divBdr>
        </w:div>
        <w:div w:id="811211336">
          <w:marLeft w:val="0"/>
          <w:marRight w:val="0"/>
          <w:marTop w:val="0"/>
          <w:marBottom w:val="0"/>
          <w:divBdr>
            <w:top w:val="none" w:sz="0" w:space="0" w:color="auto"/>
            <w:left w:val="none" w:sz="0" w:space="0" w:color="auto"/>
            <w:bottom w:val="none" w:sz="0" w:space="0" w:color="auto"/>
            <w:right w:val="none" w:sz="0" w:space="0" w:color="auto"/>
          </w:divBdr>
        </w:div>
        <w:div w:id="1543252239">
          <w:marLeft w:val="0"/>
          <w:marRight w:val="0"/>
          <w:marTop w:val="0"/>
          <w:marBottom w:val="0"/>
          <w:divBdr>
            <w:top w:val="none" w:sz="0" w:space="0" w:color="auto"/>
            <w:left w:val="none" w:sz="0" w:space="0" w:color="auto"/>
            <w:bottom w:val="none" w:sz="0" w:space="0" w:color="auto"/>
            <w:right w:val="none" w:sz="0" w:space="0" w:color="auto"/>
          </w:divBdr>
        </w:div>
      </w:divsChild>
    </w:div>
    <w:div w:id="858083245">
      <w:bodyDiv w:val="1"/>
      <w:marLeft w:val="0"/>
      <w:marRight w:val="0"/>
      <w:marTop w:val="0"/>
      <w:marBottom w:val="0"/>
      <w:divBdr>
        <w:top w:val="none" w:sz="0" w:space="0" w:color="auto"/>
        <w:left w:val="none" w:sz="0" w:space="0" w:color="auto"/>
        <w:bottom w:val="none" w:sz="0" w:space="0" w:color="auto"/>
        <w:right w:val="none" w:sz="0" w:space="0" w:color="auto"/>
      </w:divBdr>
      <w:divsChild>
        <w:div w:id="862472539">
          <w:marLeft w:val="0"/>
          <w:marRight w:val="0"/>
          <w:marTop w:val="0"/>
          <w:marBottom w:val="0"/>
          <w:divBdr>
            <w:top w:val="none" w:sz="0" w:space="0" w:color="auto"/>
            <w:left w:val="none" w:sz="0" w:space="0" w:color="auto"/>
            <w:bottom w:val="none" w:sz="0" w:space="0" w:color="auto"/>
            <w:right w:val="none" w:sz="0" w:space="0" w:color="auto"/>
          </w:divBdr>
        </w:div>
        <w:div w:id="1496189014">
          <w:marLeft w:val="0"/>
          <w:marRight w:val="0"/>
          <w:marTop w:val="0"/>
          <w:marBottom w:val="0"/>
          <w:divBdr>
            <w:top w:val="none" w:sz="0" w:space="0" w:color="auto"/>
            <w:left w:val="none" w:sz="0" w:space="0" w:color="auto"/>
            <w:bottom w:val="none" w:sz="0" w:space="0" w:color="auto"/>
            <w:right w:val="none" w:sz="0" w:space="0" w:color="auto"/>
          </w:divBdr>
        </w:div>
        <w:div w:id="1581794462">
          <w:marLeft w:val="0"/>
          <w:marRight w:val="0"/>
          <w:marTop w:val="0"/>
          <w:marBottom w:val="0"/>
          <w:divBdr>
            <w:top w:val="none" w:sz="0" w:space="0" w:color="auto"/>
            <w:left w:val="none" w:sz="0" w:space="0" w:color="auto"/>
            <w:bottom w:val="none" w:sz="0" w:space="0" w:color="auto"/>
            <w:right w:val="none" w:sz="0" w:space="0" w:color="auto"/>
          </w:divBdr>
        </w:div>
        <w:div w:id="1625768149">
          <w:marLeft w:val="0"/>
          <w:marRight w:val="0"/>
          <w:marTop w:val="0"/>
          <w:marBottom w:val="0"/>
          <w:divBdr>
            <w:top w:val="none" w:sz="0" w:space="0" w:color="auto"/>
            <w:left w:val="none" w:sz="0" w:space="0" w:color="auto"/>
            <w:bottom w:val="none" w:sz="0" w:space="0" w:color="auto"/>
            <w:right w:val="none" w:sz="0" w:space="0" w:color="auto"/>
          </w:divBdr>
        </w:div>
        <w:div w:id="1741520617">
          <w:marLeft w:val="0"/>
          <w:marRight w:val="0"/>
          <w:marTop w:val="0"/>
          <w:marBottom w:val="0"/>
          <w:divBdr>
            <w:top w:val="none" w:sz="0" w:space="0" w:color="auto"/>
            <w:left w:val="none" w:sz="0" w:space="0" w:color="auto"/>
            <w:bottom w:val="none" w:sz="0" w:space="0" w:color="auto"/>
            <w:right w:val="none" w:sz="0" w:space="0" w:color="auto"/>
          </w:divBdr>
        </w:div>
        <w:div w:id="1919050590">
          <w:marLeft w:val="0"/>
          <w:marRight w:val="0"/>
          <w:marTop w:val="0"/>
          <w:marBottom w:val="0"/>
          <w:divBdr>
            <w:top w:val="none" w:sz="0" w:space="0" w:color="auto"/>
            <w:left w:val="none" w:sz="0" w:space="0" w:color="auto"/>
            <w:bottom w:val="none" w:sz="0" w:space="0" w:color="auto"/>
            <w:right w:val="none" w:sz="0" w:space="0" w:color="auto"/>
          </w:divBdr>
        </w:div>
      </w:divsChild>
    </w:div>
    <w:div w:id="869144972">
      <w:bodyDiv w:val="1"/>
      <w:marLeft w:val="0"/>
      <w:marRight w:val="0"/>
      <w:marTop w:val="0"/>
      <w:marBottom w:val="0"/>
      <w:divBdr>
        <w:top w:val="none" w:sz="0" w:space="0" w:color="auto"/>
        <w:left w:val="none" w:sz="0" w:space="0" w:color="auto"/>
        <w:bottom w:val="none" w:sz="0" w:space="0" w:color="auto"/>
        <w:right w:val="none" w:sz="0" w:space="0" w:color="auto"/>
      </w:divBdr>
      <w:divsChild>
        <w:div w:id="78406088">
          <w:marLeft w:val="0"/>
          <w:marRight w:val="0"/>
          <w:marTop w:val="0"/>
          <w:marBottom w:val="0"/>
          <w:divBdr>
            <w:top w:val="none" w:sz="0" w:space="0" w:color="auto"/>
            <w:left w:val="none" w:sz="0" w:space="0" w:color="auto"/>
            <w:bottom w:val="none" w:sz="0" w:space="0" w:color="auto"/>
            <w:right w:val="none" w:sz="0" w:space="0" w:color="auto"/>
          </w:divBdr>
        </w:div>
        <w:div w:id="227233612">
          <w:marLeft w:val="0"/>
          <w:marRight w:val="0"/>
          <w:marTop w:val="0"/>
          <w:marBottom w:val="0"/>
          <w:divBdr>
            <w:top w:val="none" w:sz="0" w:space="0" w:color="auto"/>
            <w:left w:val="none" w:sz="0" w:space="0" w:color="auto"/>
            <w:bottom w:val="none" w:sz="0" w:space="0" w:color="auto"/>
            <w:right w:val="none" w:sz="0" w:space="0" w:color="auto"/>
          </w:divBdr>
        </w:div>
        <w:div w:id="1835953263">
          <w:marLeft w:val="0"/>
          <w:marRight w:val="0"/>
          <w:marTop w:val="0"/>
          <w:marBottom w:val="0"/>
          <w:divBdr>
            <w:top w:val="none" w:sz="0" w:space="0" w:color="auto"/>
            <w:left w:val="none" w:sz="0" w:space="0" w:color="auto"/>
            <w:bottom w:val="none" w:sz="0" w:space="0" w:color="auto"/>
            <w:right w:val="none" w:sz="0" w:space="0" w:color="auto"/>
          </w:divBdr>
        </w:div>
      </w:divsChild>
    </w:div>
    <w:div w:id="874923447">
      <w:bodyDiv w:val="1"/>
      <w:marLeft w:val="0"/>
      <w:marRight w:val="0"/>
      <w:marTop w:val="0"/>
      <w:marBottom w:val="0"/>
      <w:divBdr>
        <w:top w:val="none" w:sz="0" w:space="0" w:color="auto"/>
        <w:left w:val="none" w:sz="0" w:space="0" w:color="auto"/>
        <w:bottom w:val="none" w:sz="0" w:space="0" w:color="auto"/>
        <w:right w:val="none" w:sz="0" w:space="0" w:color="auto"/>
      </w:divBdr>
    </w:div>
    <w:div w:id="926231463">
      <w:bodyDiv w:val="1"/>
      <w:marLeft w:val="0"/>
      <w:marRight w:val="0"/>
      <w:marTop w:val="0"/>
      <w:marBottom w:val="0"/>
      <w:divBdr>
        <w:top w:val="none" w:sz="0" w:space="0" w:color="auto"/>
        <w:left w:val="none" w:sz="0" w:space="0" w:color="auto"/>
        <w:bottom w:val="none" w:sz="0" w:space="0" w:color="auto"/>
        <w:right w:val="none" w:sz="0" w:space="0" w:color="auto"/>
      </w:divBdr>
    </w:div>
    <w:div w:id="950236167">
      <w:bodyDiv w:val="1"/>
      <w:marLeft w:val="0"/>
      <w:marRight w:val="0"/>
      <w:marTop w:val="0"/>
      <w:marBottom w:val="0"/>
      <w:divBdr>
        <w:top w:val="none" w:sz="0" w:space="0" w:color="auto"/>
        <w:left w:val="none" w:sz="0" w:space="0" w:color="auto"/>
        <w:bottom w:val="none" w:sz="0" w:space="0" w:color="auto"/>
        <w:right w:val="none" w:sz="0" w:space="0" w:color="auto"/>
      </w:divBdr>
    </w:div>
    <w:div w:id="971836039">
      <w:bodyDiv w:val="1"/>
      <w:marLeft w:val="0"/>
      <w:marRight w:val="0"/>
      <w:marTop w:val="0"/>
      <w:marBottom w:val="0"/>
      <w:divBdr>
        <w:top w:val="none" w:sz="0" w:space="0" w:color="auto"/>
        <w:left w:val="none" w:sz="0" w:space="0" w:color="auto"/>
        <w:bottom w:val="none" w:sz="0" w:space="0" w:color="auto"/>
        <w:right w:val="none" w:sz="0" w:space="0" w:color="auto"/>
      </w:divBdr>
      <w:divsChild>
        <w:div w:id="138115400">
          <w:marLeft w:val="0"/>
          <w:marRight w:val="0"/>
          <w:marTop w:val="0"/>
          <w:marBottom w:val="0"/>
          <w:divBdr>
            <w:top w:val="none" w:sz="0" w:space="0" w:color="auto"/>
            <w:left w:val="none" w:sz="0" w:space="0" w:color="auto"/>
            <w:bottom w:val="none" w:sz="0" w:space="0" w:color="auto"/>
            <w:right w:val="none" w:sz="0" w:space="0" w:color="auto"/>
          </w:divBdr>
        </w:div>
        <w:div w:id="1582056347">
          <w:marLeft w:val="0"/>
          <w:marRight w:val="0"/>
          <w:marTop w:val="0"/>
          <w:marBottom w:val="0"/>
          <w:divBdr>
            <w:top w:val="none" w:sz="0" w:space="0" w:color="auto"/>
            <w:left w:val="none" w:sz="0" w:space="0" w:color="auto"/>
            <w:bottom w:val="none" w:sz="0" w:space="0" w:color="auto"/>
            <w:right w:val="none" w:sz="0" w:space="0" w:color="auto"/>
          </w:divBdr>
        </w:div>
        <w:div w:id="2114664282">
          <w:marLeft w:val="0"/>
          <w:marRight w:val="0"/>
          <w:marTop w:val="0"/>
          <w:marBottom w:val="0"/>
          <w:divBdr>
            <w:top w:val="none" w:sz="0" w:space="0" w:color="auto"/>
            <w:left w:val="none" w:sz="0" w:space="0" w:color="auto"/>
            <w:bottom w:val="none" w:sz="0" w:space="0" w:color="auto"/>
            <w:right w:val="none" w:sz="0" w:space="0" w:color="auto"/>
          </w:divBdr>
        </w:div>
      </w:divsChild>
    </w:div>
    <w:div w:id="1025986736">
      <w:bodyDiv w:val="1"/>
      <w:marLeft w:val="0"/>
      <w:marRight w:val="0"/>
      <w:marTop w:val="0"/>
      <w:marBottom w:val="0"/>
      <w:divBdr>
        <w:top w:val="none" w:sz="0" w:space="0" w:color="auto"/>
        <w:left w:val="none" w:sz="0" w:space="0" w:color="auto"/>
        <w:bottom w:val="none" w:sz="0" w:space="0" w:color="auto"/>
        <w:right w:val="none" w:sz="0" w:space="0" w:color="auto"/>
      </w:divBdr>
      <w:divsChild>
        <w:div w:id="105782899">
          <w:marLeft w:val="0"/>
          <w:marRight w:val="0"/>
          <w:marTop w:val="0"/>
          <w:marBottom w:val="0"/>
          <w:divBdr>
            <w:top w:val="none" w:sz="0" w:space="0" w:color="auto"/>
            <w:left w:val="none" w:sz="0" w:space="0" w:color="auto"/>
            <w:bottom w:val="none" w:sz="0" w:space="0" w:color="auto"/>
            <w:right w:val="none" w:sz="0" w:space="0" w:color="auto"/>
          </w:divBdr>
        </w:div>
        <w:div w:id="1099523949">
          <w:marLeft w:val="0"/>
          <w:marRight w:val="0"/>
          <w:marTop w:val="0"/>
          <w:marBottom w:val="0"/>
          <w:divBdr>
            <w:top w:val="none" w:sz="0" w:space="0" w:color="auto"/>
            <w:left w:val="none" w:sz="0" w:space="0" w:color="auto"/>
            <w:bottom w:val="none" w:sz="0" w:space="0" w:color="auto"/>
            <w:right w:val="none" w:sz="0" w:space="0" w:color="auto"/>
          </w:divBdr>
        </w:div>
        <w:div w:id="1541821894">
          <w:marLeft w:val="0"/>
          <w:marRight w:val="0"/>
          <w:marTop w:val="0"/>
          <w:marBottom w:val="0"/>
          <w:divBdr>
            <w:top w:val="none" w:sz="0" w:space="0" w:color="auto"/>
            <w:left w:val="none" w:sz="0" w:space="0" w:color="auto"/>
            <w:bottom w:val="none" w:sz="0" w:space="0" w:color="auto"/>
            <w:right w:val="none" w:sz="0" w:space="0" w:color="auto"/>
          </w:divBdr>
        </w:div>
      </w:divsChild>
    </w:div>
    <w:div w:id="1161971850">
      <w:bodyDiv w:val="1"/>
      <w:marLeft w:val="0"/>
      <w:marRight w:val="0"/>
      <w:marTop w:val="0"/>
      <w:marBottom w:val="0"/>
      <w:divBdr>
        <w:top w:val="none" w:sz="0" w:space="0" w:color="auto"/>
        <w:left w:val="none" w:sz="0" w:space="0" w:color="auto"/>
        <w:bottom w:val="none" w:sz="0" w:space="0" w:color="auto"/>
        <w:right w:val="none" w:sz="0" w:space="0" w:color="auto"/>
      </w:divBdr>
      <w:divsChild>
        <w:div w:id="815025073">
          <w:marLeft w:val="0"/>
          <w:marRight w:val="0"/>
          <w:marTop w:val="0"/>
          <w:marBottom w:val="0"/>
          <w:divBdr>
            <w:top w:val="none" w:sz="0" w:space="0" w:color="auto"/>
            <w:left w:val="none" w:sz="0" w:space="0" w:color="auto"/>
            <w:bottom w:val="none" w:sz="0" w:space="0" w:color="auto"/>
            <w:right w:val="none" w:sz="0" w:space="0" w:color="auto"/>
          </w:divBdr>
        </w:div>
        <w:div w:id="1280991234">
          <w:marLeft w:val="0"/>
          <w:marRight w:val="0"/>
          <w:marTop w:val="0"/>
          <w:marBottom w:val="0"/>
          <w:divBdr>
            <w:top w:val="none" w:sz="0" w:space="0" w:color="auto"/>
            <w:left w:val="none" w:sz="0" w:space="0" w:color="auto"/>
            <w:bottom w:val="none" w:sz="0" w:space="0" w:color="auto"/>
            <w:right w:val="none" w:sz="0" w:space="0" w:color="auto"/>
          </w:divBdr>
        </w:div>
        <w:div w:id="1610773170">
          <w:marLeft w:val="0"/>
          <w:marRight w:val="0"/>
          <w:marTop w:val="0"/>
          <w:marBottom w:val="0"/>
          <w:divBdr>
            <w:top w:val="none" w:sz="0" w:space="0" w:color="auto"/>
            <w:left w:val="none" w:sz="0" w:space="0" w:color="auto"/>
            <w:bottom w:val="none" w:sz="0" w:space="0" w:color="auto"/>
            <w:right w:val="none" w:sz="0" w:space="0" w:color="auto"/>
          </w:divBdr>
        </w:div>
      </w:divsChild>
    </w:div>
    <w:div w:id="1253660997">
      <w:bodyDiv w:val="1"/>
      <w:marLeft w:val="0"/>
      <w:marRight w:val="0"/>
      <w:marTop w:val="0"/>
      <w:marBottom w:val="0"/>
      <w:divBdr>
        <w:top w:val="none" w:sz="0" w:space="0" w:color="auto"/>
        <w:left w:val="none" w:sz="0" w:space="0" w:color="auto"/>
        <w:bottom w:val="none" w:sz="0" w:space="0" w:color="auto"/>
        <w:right w:val="none" w:sz="0" w:space="0" w:color="auto"/>
      </w:divBdr>
      <w:divsChild>
        <w:div w:id="93090576">
          <w:marLeft w:val="0"/>
          <w:marRight w:val="0"/>
          <w:marTop w:val="0"/>
          <w:marBottom w:val="0"/>
          <w:divBdr>
            <w:top w:val="none" w:sz="0" w:space="0" w:color="auto"/>
            <w:left w:val="none" w:sz="0" w:space="0" w:color="auto"/>
            <w:bottom w:val="none" w:sz="0" w:space="0" w:color="auto"/>
            <w:right w:val="none" w:sz="0" w:space="0" w:color="auto"/>
          </w:divBdr>
        </w:div>
        <w:div w:id="557202055">
          <w:marLeft w:val="0"/>
          <w:marRight w:val="0"/>
          <w:marTop w:val="0"/>
          <w:marBottom w:val="0"/>
          <w:divBdr>
            <w:top w:val="none" w:sz="0" w:space="0" w:color="auto"/>
            <w:left w:val="none" w:sz="0" w:space="0" w:color="auto"/>
            <w:bottom w:val="none" w:sz="0" w:space="0" w:color="auto"/>
            <w:right w:val="none" w:sz="0" w:space="0" w:color="auto"/>
          </w:divBdr>
        </w:div>
        <w:div w:id="920602489">
          <w:marLeft w:val="0"/>
          <w:marRight w:val="0"/>
          <w:marTop w:val="0"/>
          <w:marBottom w:val="0"/>
          <w:divBdr>
            <w:top w:val="none" w:sz="0" w:space="0" w:color="auto"/>
            <w:left w:val="none" w:sz="0" w:space="0" w:color="auto"/>
            <w:bottom w:val="none" w:sz="0" w:space="0" w:color="auto"/>
            <w:right w:val="none" w:sz="0" w:space="0" w:color="auto"/>
          </w:divBdr>
        </w:div>
        <w:div w:id="1568419461">
          <w:marLeft w:val="0"/>
          <w:marRight w:val="0"/>
          <w:marTop w:val="0"/>
          <w:marBottom w:val="0"/>
          <w:divBdr>
            <w:top w:val="none" w:sz="0" w:space="0" w:color="auto"/>
            <w:left w:val="none" w:sz="0" w:space="0" w:color="auto"/>
            <w:bottom w:val="none" w:sz="0" w:space="0" w:color="auto"/>
            <w:right w:val="none" w:sz="0" w:space="0" w:color="auto"/>
          </w:divBdr>
        </w:div>
        <w:div w:id="1724214202">
          <w:marLeft w:val="0"/>
          <w:marRight w:val="0"/>
          <w:marTop w:val="0"/>
          <w:marBottom w:val="0"/>
          <w:divBdr>
            <w:top w:val="none" w:sz="0" w:space="0" w:color="auto"/>
            <w:left w:val="none" w:sz="0" w:space="0" w:color="auto"/>
            <w:bottom w:val="none" w:sz="0" w:space="0" w:color="auto"/>
            <w:right w:val="none" w:sz="0" w:space="0" w:color="auto"/>
          </w:divBdr>
        </w:div>
        <w:div w:id="1815415767">
          <w:marLeft w:val="0"/>
          <w:marRight w:val="0"/>
          <w:marTop w:val="0"/>
          <w:marBottom w:val="0"/>
          <w:divBdr>
            <w:top w:val="none" w:sz="0" w:space="0" w:color="auto"/>
            <w:left w:val="none" w:sz="0" w:space="0" w:color="auto"/>
            <w:bottom w:val="none" w:sz="0" w:space="0" w:color="auto"/>
            <w:right w:val="none" w:sz="0" w:space="0" w:color="auto"/>
          </w:divBdr>
        </w:div>
      </w:divsChild>
    </w:div>
    <w:div w:id="1255476853">
      <w:bodyDiv w:val="1"/>
      <w:marLeft w:val="0"/>
      <w:marRight w:val="0"/>
      <w:marTop w:val="0"/>
      <w:marBottom w:val="0"/>
      <w:divBdr>
        <w:top w:val="none" w:sz="0" w:space="0" w:color="auto"/>
        <w:left w:val="none" w:sz="0" w:space="0" w:color="auto"/>
        <w:bottom w:val="none" w:sz="0" w:space="0" w:color="auto"/>
        <w:right w:val="none" w:sz="0" w:space="0" w:color="auto"/>
      </w:divBdr>
      <w:divsChild>
        <w:div w:id="136647019">
          <w:marLeft w:val="0"/>
          <w:marRight w:val="0"/>
          <w:marTop w:val="0"/>
          <w:marBottom w:val="0"/>
          <w:divBdr>
            <w:top w:val="none" w:sz="0" w:space="0" w:color="auto"/>
            <w:left w:val="none" w:sz="0" w:space="0" w:color="auto"/>
            <w:bottom w:val="none" w:sz="0" w:space="0" w:color="auto"/>
            <w:right w:val="none" w:sz="0" w:space="0" w:color="auto"/>
          </w:divBdr>
        </w:div>
        <w:div w:id="1628121535">
          <w:marLeft w:val="0"/>
          <w:marRight w:val="0"/>
          <w:marTop w:val="0"/>
          <w:marBottom w:val="0"/>
          <w:divBdr>
            <w:top w:val="none" w:sz="0" w:space="0" w:color="auto"/>
            <w:left w:val="none" w:sz="0" w:space="0" w:color="auto"/>
            <w:bottom w:val="none" w:sz="0" w:space="0" w:color="auto"/>
            <w:right w:val="none" w:sz="0" w:space="0" w:color="auto"/>
          </w:divBdr>
        </w:div>
      </w:divsChild>
    </w:div>
    <w:div w:id="1265530217">
      <w:bodyDiv w:val="1"/>
      <w:marLeft w:val="0"/>
      <w:marRight w:val="0"/>
      <w:marTop w:val="0"/>
      <w:marBottom w:val="0"/>
      <w:divBdr>
        <w:top w:val="none" w:sz="0" w:space="0" w:color="auto"/>
        <w:left w:val="none" w:sz="0" w:space="0" w:color="auto"/>
        <w:bottom w:val="none" w:sz="0" w:space="0" w:color="auto"/>
        <w:right w:val="none" w:sz="0" w:space="0" w:color="auto"/>
      </w:divBdr>
      <w:divsChild>
        <w:div w:id="194195975">
          <w:marLeft w:val="0"/>
          <w:marRight w:val="0"/>
          <w:marTop w:val="0"/>
          <w:marBottom w:val="0"/>
          <w:divBdr>
            <w:top w:val="none" w:sz="0" w:space="0" w:color="auto"/>
            <w:left w:val="none" w:sz="0" w:space="0" w:color="auto"/>
            <w:bottom w:val="none" w:sz="0" w:space="0" w:color="auto"/>
            <w:right w:val="none" w:sz="0" w:space="0" w:color="auto"/>
          </w:divBdr>
        </w:div>
        <w:div w:id="1516262441">
          <w:marLeft w:val="0"/>
          <w:marRight w:val="0"/>
          <w:marTop w:val="0"/>
          <w:marBottom w:val="0"/>
          <w:divBdr>
            <w:top w:val="none" w:sz="0" w:space="0" w:color="auto"/>
            <w:left w:val="none" w:sz="0" w:space="0" w:color="auto"/>
            <w:bottom w:val="none" w:sz="0" w:space="0" w:color="auto"/>
            <w:right w:val="none" w:sz="0" w:space="0" w:color="auto"/>
          </w:divBdr>
        </w:div>
      </w:divsChild>
    </w:div>
    <w:div w:id="1320038446">
      <w:bodyDiv w:val="1"/>
      <w:marLeft w:val="0"/>
      <w:marRight w:val="0"/>
      <w:marTop w:val="0"/>
      <w:marBottom w:val="0"/>
      <w:divBdr>
        <w:top w:val="none" w:sz="0" w:space="0" w:color="auto"/>
        <w:left w:val="none" w:sz="0" w:space="0" w:color="auto"/>
        <w:bottom w:val="none" w:sz="0" w:space="0" w:color="auto"/>
        <w:right w:val="none" w:sz="0" w:space="0" w:color="auto"/>
      </w:divBdr>
      <w:divsChild>
        <w:div w:id="667290880">
          <w:marLeft w:val="0"/>
          <w:marRight w:val="0"/>
          <w:marTop w:val="0"/>
          <w:marBottom w:val="0"/>
          <w:divBdr>
            <w:top w:val="none" w:sz="0" w:space="0" w:color="auto"/>
            <w:left w:val="none" w:sz="0" w:space="0" w:color="auto"/>
            <w:bottom w:val="none" w:sz="0" w:space="0" w:color="auto"/>
            <w:right w:val="none" w:sz="0" w:space="0" w:color="auto"/>
          </w:divBdr>
        </w:div>
        <w:div w:id="824472131">
          <w:marLeft w:val="0"/>
          <w:marRight w:val="0"/>
          <w:marTop w:val="0"/>
          <w:marBottom w:val="0"/>
          <w:divBdr>
            <w:top w:val="none" w:sz="0" w:space="0" w:color="auto"/>
            <w:left w:val="none" w:sz="0" w:space="0" w:color="auto"/>
            <w:bottom w:val="none" w:sz="0" w:space="0" w:color="auto"/>
            <w:right w:val="none" w:sz="0" w:space="0" w:color="auto"/>
          </w:divBdr>
        </w:div>
        <w:div w:id="1111432649">
          <w:marLeft w:val="0"/>
          <w:marRight w:val="0"/>
          <w:marTop w:val="0"/>
          <w:marBottom w:val="0"/>
          <w:divBdr>
            <w:top w:val="none" w:sz="0" w:space="0" w:color="auto"/>
            <w:left w:val="none" w:sz="0" w:space="0" w:color="auto"/>
            <w:bottom w:val="none" w:sz="0" w:space="0" w:color="auto"/>
            <w:right w:val="none" w:sz="0" w:space="0" w:color="auto"/>
          </w:divBdr>
        </w:div>
      </w:divsChild>
    </w:div>
    <w:div w:id="1380519872">
      <w:bodyDiv w:val="1"/>
      <w:marLeft w:val="0"/>
      <w:marRight w:val="0"/>
      <w:marTop w:val="0"/>
      <w:marBottom w:val="0"/>
      <w:divBdr>
        <w:top w:val="none" w:sz="0" w:space="0" w:color="auto"/>
        <w:left w:val="none" w:sz="0" w:space="0" w:color="auto"/>
        <w:bottom w:val="none" w:sz="0" w:space="0" w:color="auto"/>
        <w:right w:val="none" w:sz="0" w:space="0" w:color="auto"/>
      </w:divBdr>
    </w:div>
    <w:div w:id="1386375580">
      <w:bodyDiv w:val="1"/>
      <w:marLeft w:val="0"/>
      <w:marRight w:val="0"/>
      <w:marTop w:val="0"/>
      <w:marBottom w:val="0"/>
      <w:divBdr>
        <w:top w:val="none" w:sz="0" w:space="0" w:color="auto"/>
        <w:left w:val="none" w:sz="0" w:space="0" w:color="auto"/>
        <w:bottom w:val="none" w:sz="0" w:space="0" w:color="auto"/>
        <w:right w:val="none" w:sz="0" w:space="0" w:color="auto"/>
      </w:divBdr>
      <w:divsChild>
        <w:div w:id="5402048">
          <w:marLeft w:val="0"/>
          <w:marRight w:val="0"/>
          <w:marTop w:val="0"/>
          <w:marBottom w:val="0"/>
          <w:divBdr>
            <w:top w:val="none" w:sz="0" w:space="0" w:color="auto"/>
            <w:left w:val="none" w:sz="0" w:space="0" w:color="auto"/>
            <w:bottom w:val="none" w:sz="0" w:space="0" w:color="auto"/>
            <w:right w:val="none" w:sz="0" w:space="0" w:color="auto"/>
          </w:divBdr>
        </w:div>
        <w:div w:id="2076779441">
          <w:marLeft w:val="0"/>
          <w:marRight w:val="0"/>
          <w:marTop w:val="0"/>
          <w:marBottom w:val="0"/>
          <w:divBdr>
            <w:top w:val="none" w:sz="0" w:space="0" w:color="auto"/>
            <w:left w:val="none" w:sz="0" w:space="0" w:color="auto"/>
            <w:bottom w:val="none" w:sz="0" w:space="0" w:color="auto"/>
            <w:right w:val="none" w:sz="0" w:space="0" w:color="auto"/>
          </w:divBdr>
        </w:div>
      </w:divsChild>
    </w:div>
    <w:div w:id="1398478070">
      <w:bodyDiv w:val="1"/>
      <w:marLeft w:val="0"/>
      <w:marRight w:val="0"/>
      <w:marTop w:val="0"/>
      <w:marBottom w:val="0"/>
      <w:divBdr>
        <w:top w:val="none" w:sz="0" w:space="0" w:color="auto"/>
        <w:left w:val="none" w:sz="0" w:space="0" w:color="auto"/>
        <w:bottom w:val="none" w:sz="0" w:space="0" w:color="auto"/>
        <w:right w:val="none" w:sz="0" w:space="0" w:color="auto"/>
      </w:divBdr>
    </w:div>
    <w:div w:id="1414086555">
      <w:bodyDiv w:val="1"/>
      <w:marLeft w:val="0"/>
      <w:marRight w:val="0"/>
      <w:marTop w:val="0"/>
      <w:marBottom w:val="0"/>
      <w:divBdr>
        <w:top w:val="none" w:sz="0" w:space="0" w:color="auto"/>
        <w:left w:val="none" w:sz="0" w:space="0" w:color="auto"/>
        <w:bottom w:val="none" w:sz="0" w:space="0" w:color="auto"/>
        <w:right w:val="none" w:sz="0" w:space="0" w:color="auto"/>
      </w:divBdr>
      <w:divsChild>
        <w:div w:id="596325979">
          <w:marLeft w:val="0"/>
          <w:marRight w:val="0"/>
          <w:marTop w:val="0"/>
          <w:marBottom w:val="0"/>
          <w:divBdr>
            <w:top w:val="none" w:sz="0" w:space="0" w:color="auto"/>
            <w:left w:val="none" w:sz="0" w:space="0" w:color="auto"/>
            <w:bottom w:val="none" w:sz="0" w:space="0" w:color="auto"/>
            <w:right w:val="none" w:sz="0" w:space="0" w:color="auto"/>
          </w:divBdr>
        </w:div>
        <w:div w:id="1757942510">
          <w:marLeft w:val="0"/>
          <w:marRight w:val="0"/>
          <w:marTop w:val="0"/>
          <w:marBottom w:val="0"/>
          <w:divBdr>
            <w:top w:val="none" w:sz="0" w:space="0" w:color="auto"/>
            <w:left w:val="none" w:sz="0" w:space="0" w:color="auto"/>
            <w:bottom w:val="none" w:sz="0" w:space="0" w:color="auto"/>
            <w:right w:val="none" w:sz="0" w:space="0" w:color="auto"/>
          </w:divBdr>
        </w:div>
      </w:divsChild>
    </w:div>
    <w:div w:id="1474450242">
      <w:bodyDiv w:val="1"/>
      <w:marLeft w:val="0"/>
      <w:marRight w:val="0"/>
      <w:marTop w:val="0"/>
      <w:marBottom w:val="0"/>
      <w:divBdr>
        <w:top w:val="none" w:sz="0" w:space="0" w:color="auto"/>
        <w:left w:val="none" w:sz="0" w:space="0" w:color="auto"/>
        <w:bottom w:val="none" w:sz="0" w:space="0" w:color="auto"/>
        <w:right w:val="none" w:sz="0" w:space="0" w:color="auto"/>
      </w:divBdr>
    </w:div>
    <w:div w:id="1475103364">
      <w:bodyDiv w:val="1"/>
      <w:marLeft w:val="0"/>
      <w:marRight w:val="0"/>
      <w:marTop w:val="0"/>
      <w:marBottom w:val="0"/>
      <w:divBdr>
        <w:top w:val="none" w:sz="0" w:space="0" w:color="auto"/>
        <w:left w:val="none" w:sz="0" w:space="0" w:color="auto"/>
        <w:bottom w:val="none" w:sz="0" w:space="0" w:color="auto"/>
        <w:right w:val="none" w:sz="0" w:space="0" w:color="auto"/>
      </w:divBdr>
      <w:divsChild>
        <w:div w:id="1525250081">
          <w:marLeft w:val="0"/>
          <w:marRight w:val="0"/>
          <w:marTop w:val="0"/>
          <w:marBottom w:val="0"/>
          <w:divBdr>
            <w:top w:val="none" w:sz="0" w:space="0" w:color="auto"/>
            <w:left w:val="none" w:sz="0" w:space="0" w:color="auto"/>
            <w:bottom w:val="none" w:sz="0" w:space="0" w:color="auto"/>
            <w:right w:val="none" w:sz="0" w:space="0" w:color="auto"/>
          </w:divBdr>
        </w:div>
        <w:div w:id="1739326466">
          <w:marLeft w:val="0"/>
          <w:marRight w:val="0"/>
          <w:marTop w:val="0"/>
          <w:marBottom w:val="0"/>
          <w:divBdr>
            <w:top w:val="none" w:sz="0" w:space="0" w:color="auto"/>
            <w:left w:val="none" w:sz="0" w:space="0" w:color="auto"/>
            <w:bottom w:val="none" w:sz="0" w:space="0" w:color="auto"/>
            <w:right w:val="none" w:sz="0" w:space="0" w:color="auto"/>
          </w:divBdr>
          <w:divsChild>
            <w:div w:id="71977355">
              <w:marLeft w:val="0"/>
              <w:marRight w:val="0"/>
              <w:marTop w:val="0"/>
              <w:marBottom w:val="0"/>
              <w:divBdr>
                <w:top w:val="none" w:sz="0" w:space="0" w:color="auto"/>
                <w:left w:val="none" w:sz="0" w:space="0" w:color="auto"/>
                <w:bottom w:val="none" w:sz="0" w:space="0" w:color="auto"/>
                <w:right w:val="none" w:sz="0" w:space="0" w:color="auto"/>
              </w:divBdr>
            </w:div>
            <w:div w:id="116418256">
              <w:marLeft w:val="0"/>
              <w:marRight w:val="0"/>
              <w:marTop w:val="0"/>
              <w:marBottom w:val="0"/>
              <w:divBdr>
                <w:top w:val="none" w:sz="0" w:space="0" w:color="auto"/>
                <w:left w:val="none" w:sz="0" w:space="0" w:color="auto"/>
                <w:bottom w:val="none" w:sz="0" w:space="0" w:color="auto"/>
                <w:right w:val="none" w:sz="0" w:space="0" w:color="auto"/>
              </w:divBdr>
            </w:div>
            <w:div w:id="278952284">
              <w:marLeft w:val="0"/>
              <w:marRight w:val="0"/>
              <w:marTop w:val="0"/>
              <w:marBottom w:val="0"/>
              <w:divBdr>
                <w:top w:val="none" w:sz="0" w:space="0" w:color="auto"/>
                <w:left w:val="none" w:sz="0" w:space="0" w:color="auto"/>
                <w:bottom w:val="none" w:sz="0" w:space="0" w:color="auto"/>
                <w:right w:val="none" w:sz="0" w:space="0" w:color="auto"/>
              </w:divBdr>
            </w:div>
            <w:div w:id="557058027">
              <w:marLeft w:val="0"/>
              <w:marRight w:val="0"/>
              <w:marTop w:val="0"/>
              <w:marBottom w:val="0"/>
              <w:divBdr>
                <w:top w:val="none" w:sz="0" w:space="0" w:color="auto"/>
                <w:left w:val="none" w:sz="0" w:space="0" w:color="auto"/>
                <w:bottom w:val="none" w:sz="0" w:space="0" w:color="auto"/>
                <w:right w:val="none" w:sz="0" w:space="0" w:color="auto"/>
              </w:divBdr>
            </w:div>
            <w:div w:id="561793254">
              <w:marLeft w:val="0"/>
              <w:marRight w:val="0"/>
              <w:marTop w:val="0"/>
              <w:marBottom w:val="0"/>
              <w:divBdr>
                <w:top w:val="none" w:sz="0" w:space="0" w:color="auto"/>
                <w:left w:val="none" w:sz="0" w:space="0" w:color="auto"/>
                <w:bottom w:val="none" w:sz="0" w:space="0" w:color="auto"/>
                <w:right w:val="none" w:sz="0" w:space="0" w:color="auto"/>
              </w:divBdr>
            </w:div>
            <w:div w:id="1083452613">
              <w:marLeft w:val="0"/>
              <w:marRight w:val="0"/>
              <w:marTop w:val="0"/>
              <w:marBottom w:val="0"/>
              <w:divBdr>
                <w:top w:val="none" w:sz="0" w:space="0" w:color="auto"/>
                <w:left w:val="none" w:sz="0" w:space="0" w:color="auto"/>
                <w:bottom w:val="none" w:sz="0" w:space="0" w:color="auto"/>
                <w:right w:val="none" w:sz="0" w:space="0" w:color="auto"/>
              </w:divBdr>
            </w:div>
            <w:div w:id="1180389555">
              <w:marLeft w:val="0"/>
              <w:marRight w:val="0"/>
              <w:marTop w:val="0"/>
              <w:marBottom w:val="0"/>
              <w:divBdr>
                <w:top w:val="none" w:sz="0" w:space="0" w:color="auto"/>
                <w:left w:val="none" w:sz="0" w:space="0" w:color="auto"/>
                <w:bottom w:val="none" w:sz="0" w:space="0" w:color="auto"/>
                <w:right w:val="none" w:sz="0" w:space="0" w:color="auto"/>
              </w:divBdr>
            </w:div>
            <w:div w:id="1957986200">
              <w:marLeft w:val="0"/>
              <w:marRight w:val="0"/>
              <w:marTop w:val="0"/>
              <w:marBottom w:val="0"/>
              <w:divBdr>
                <w:top w:val="none" w:sz="0" w:space="0" w:color="auto"/>
                <w:left w:val="none" w:sz="0" w:space="0" w:color="auto"/>
                <w:bottom w:val="none" w:sz="0" w:space="0" w:color="auto"/>
                <w:right w:val="none" w:sz="0" w:space="0" w:color="auto"/>
              </w:divBdr>
            </w:div>
            <w:div w:id="1970892390">
              <w:marLeft w:val="0"/>
              <w:marRight w:val="0"/>
              <w:marTop w:val="0"/>
              <w:marBottom w:val="0"/>
              <w:divBdr>
                <w:top w:val="none" w:sz="0" w:space="0" w:color="auto"/>
                <w:left w:val="none" w:sz="0" w:space="0" w:color="auto"/>
                <w:bottom w:val="none" w:sz="0" w:space="0" w:color="auto"/>
                <w:right w:val="none" w:sz="0" w:space="0" w:color="auto"/>
              </w:divBdr>
            </w:div>
            <w:div w:id="1989892724">
              <w:marLeft w:val="0"/>
              <w:marRight w:val="0"/>
              <w:marTop w:val="0"/>
              <w:marBottom w:val="0"/>
              <w:divBdr>
                <w:top w:val="none" w:sz="0" w:space="0" w:color="auto"/>
                <w:left w:val="none" w:sz="0" w:space="0" w:color="auto"/>
                <w:bottom w:val="none" w:sz="0" w:space="0" w:color="auto"/>
                <w:right w:val="none" w:sz="0" w:space="0" w:color="auto"/>
              </w:divBdr>
            </w:div>
            <w:div w:id="1999382749">
              <w:marLeft w:val="0"/>
              <w:marRight w:val="0"/>
              <w:marTop w:val="0"/>
              <w:marBottom w:val="0"/>
              <w:divBdr>
                <w:top w:val="none" w:sz="0" w:space="0" w:color="auto"/>
                <w:left w:val="none" w:sz="0" w:space="0" w:color="auto"/>
                <w:bottom w:val="none" w:sz="0" w:space="0" w:color="auto"/>
                <w:right w:val="none" w:sz="0" w:space="0" w:color="auto"/>
              </w:divBdr>
            </w:div>
            <w:div w:id="209076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486588">
      <w:bodyDiv w:val="1"/>
      <w:marLeft w:val="0"/>
      <w:marRight w:val="0"/>
      <w:marTop w:val="0"/>
      <w:marBottom w:val="0"/>
      <w:divBdr>
        <w:top w:val="none" w:sz="0" w:space="0" w:color="auto"/>
        <w:left w:val="none" w:sz="0" w:space="0" w:color="auto"/>
        <w:bottom w:val="none" w:sz="0" w:space="0" w:color="auto"/>
        <w:right w:val="none" w:sz="0" w:space="0" w:color="auto"/>
      </w:divBdr>
      <w:divsChild>
        <w:div w:id="310329941">
          <w:marLeft w:val="0"/>
          <w:marRight w:val="0"/>
          <w:marTop w:val="0"/>
          <w:marBottom w:val="0"/>
          <w:divBdr>
            <w:top w:val="none" w:sz="0" w:space="0" w:color="auto"/>
            <w:left w:val="none" w:sz="0" w:space="0" w:color="auto"/>
            <w:bottom w:val="none" w:sz="0" w:space="0" w:color="auto"/>
            <w:right w:val="none" w:sz="0" w:space="0" w:color="auto"/>
          </w:divBdr>
        </w:div>
        <w:div w:id="1241868142">
          <w:marLeft w:val="0"/>
          <w:marRight w:val="0"/>
          <w:marTop w:val="0"/>
          <w:marBottom w:val="0"/>
          <w:divBdr>
            <w:top w:val="none" w:sz="0" w:space="0" w:color="auto"/>
            <w:left w:val="none" w:sz="0" w:space="0" w:color="auto"/>
            <w:bottom w:val="none" w:sz="0" w:space="0" w:color="auto"/>
            <w:right w:val="none" w:sz="0" w:space="0" w:color="auto"/>
          </w:divBdr>
        </w:div>
        <w:div w:id="2011518233">
          <w:marLeft w:val="0"/>
          <w:marRight w:val="0"/>
          <w:marTop w:val="0"/>
          <w:marBottom w:val="0"/>
          <w:divBdr>
            <w:top w:val="none" w:sz="0" w:space="0" w:color="auto"/>
            <w:left w:val="none" w:sz="0" w:space="0" w:color="auto"/>
            <w:bottom w:val="none" w:sz="0" w:space="0" w:color="auto"/>
            <w:right w:val="none" w:sz="0" w:space="0" w:color="auto"/>
          </w:divBdr>
        </w:div>
      </w:divsChild>
    </w:div>
    <w:div w:id="1517959781">
      <w:bodyDiv w:val="1"/>
      <w:marLeft w:val="0"/>
      <w:marRight w:val="0"/>
      <w:marTop w:val="0"/>
      <w:marBottom w:val="0"/>
      <w:divBdr>
        <w:top w:val="none" w:sz="0" w:space="0" w:color="auto"/>
        <w:left w:val="none" w:sz="0" w:space="0" w:color="auto"/>
        <w:bottom w:val="none" w:sz="0" w:space="0" w:color="auto"/>
        <w:right w:val="none" w:sz="0" w:space="0" w:color="auto"/>
      </w:divBdr>
      <w:divsChild>
        <w:div w:id="346834593">
          <w:marLeft w:val="0"/>
          <w:marRight w:val="0"/>
          <w:marTop w:val="0"/>
          <w:marBottom w:val="0"/>
          <w:divBdr>
            <w:top w:val="none" w:sz="0" w:space="0" w:color="auto"/>
            <w:left w:val="none" w:sz="0" w:space="0" w:color="auto"/>
            <w:bottom w:val="none" w:sz="0" w:space="0" w:color="auto"/>
            <w:right w:val="none" w:sz="0" w:space="0" w:color="auto"/>
          </w:divBdr>
        </w:div>
        <w:div w:id="421072004">
          <w:marLeft w:val="0"/>
          <w:marRight w:val="0"/>
          <w:marTop w:val="0"/>
          <w:marBottom w:val="0"/>
          <w:divBdr>
            <w:top w:val="none" w:sz="0" w:space="0" w:color="auto"/>
            <w:left w:val="none" w:sz="0" w:space="0" w:color="auto"/>
            <w:bottom w:val="none" w:sz="0" w:space="0" w:color="auto"/>
            <w:right w:val="none" w:sz="0" w:space="0" w:color="auto"/>
          </w:divBdr>
        </w:div>
        <w:div w:id="946931193">
          <w:marLeft w:val="0"/>
          <w:marRight w:val="0"/>
          <w:marTop w:val="0"/>
          <w:marBottom w:val="0"/>
          <w:divBdr>
            <w:top w:val="none" w:sz="0" w:space="0" w:color="auto"/>
            <w:left w:val="none" w:sz="0" w:space="0" w:color="auto"/>
            <w:bottom w:val="none" w:sz="0" w:space="0" w:color="auto"/>
            <w:right w:val="none" w:sz="0" w:space="0" w:color="auto"/>
          </w:divBdr>
        </w:div>
        <w:div w:id="1017388400">
          <w:marLeft w:val="0"/>
          <w:marRight w:val="0"/>
          <w:marTop w:val="0"/>
          <w:marBottom w:val="0"/>
          <w:divBdr>
            <w:top w:val="none" w:sz="0" w:space="0" w:color="auto"/>
            <w:left w:val="none" w:sz="0" w:space="0" w:color="auto"/>
            <w:bottom w:val="none" w:sz="0" w:space="0" w:color="auto"/>
            <w:right w:val="none" w:sz="0" w:space="0" w:color="auto"/>
          </w:divBdr>
        </w:div>
      </w:divsChild>
    </w:div>
    <w:div w:id="1549680656">
      <w:bodyDiv w:val="1"/>
      <w:marLeft w:val="0"/>
      <w:marRight w:val="0"/>
      <w:marTop w:val="0"/>
      <w:marBottom w:val="0"/>
      <w:divBdr>
        <w:top w:val="none" w:sz="0" w:space="0" w:color="auto"/>
        <w:left w:val="none" w:sz="0" w:space="0" w:color="auto"/>
        <w:bottom w:val="none" w:sz="0" w:space="0" w:color="auto"/>
        <w:right w:val="none" w:sz="0" w:space="0" w:color="auto"/>
      </w:divBdr>
      <w:divsChild>
        <w:div w:id="1611006330">
          <w:marLeft w:val="0"/>
          <w:marRight w:val="0"/>
          <w:marTop w:val="0"/>
          <w:marBottom w:val="0"/>
          <w:divBdr>
            <w:top w:val="none" w:sz="0" w:space="0" w:color="auto"/>
            <w:left w:val="none" w:sz="0" w:space="0" w:color="auto"/>
            <w:bottom w:val="none" w:sz="0" w:space="0" w:color="auto"/>
            <w:right w:val="none" w:sz="0" w:space="0" w:color="auto"/>
          </w:divBdr>
        </w:div>
        <w:div w:id="1945182890">
          <w:marLeft w:val="0"/>
          <w:marRight w:val="0"/>
          <w:marTop w:val="0"/>
          <w:marBottom w:val="0"/>
          <w:divBdr>
            <w:top w:val="none" w:sz="0" w:space="0" w:color="auto"/>
            <w:left w:val="none" w:sz="0" w:space="0" w:color="auto"/>
            <w:bottom w:val="none" w:sz="0" w:space="0" w:color="auto"/>
            <w:right w:val="none" w:sz="0" w:space="0" w:color="auto"/>
          </w:divBdr>
          <w:divsChild>
            <w:div w:id="275601367">
              <w:marLeft w:val="0"/>
              <w:marRight w:val="0"/>
              <w:marTop w:val="0"/>
              <w:marBottom w:val="0"/>
              <w:divBdr>
                <w:top w:val="none" w:sz="0" w:space="0" w:color="auto"/>
                <w:left w:val="none" w:sz="0" w:space="0" w:color="auto"/>
                <w:bottom w:val="none" w:sz="0" w:space="0" w:color="auto"/>
                <w:right w:val="none" w:sz="0" w:space="0" w:color="auto"/>
              </w:divBdr>
            </w:div>
            <w:div w:id="362629808">
              <w:marLeft w:val="0"/>
              <w:marRight w:val="0"/>
              <w:marTop w:val="0"/>
              <w:marBottom w:val="0"/>
              <w:divBdr>
                <w:top w:val="none" w:sz="0" w:space="0" w:color="auto"/>
                <w:left w:val="none" w:sz="0" w:space="0" w:color="auto"/>
                <w:bottom w:val="none" w:sz="0" w:space="0" w:color="auto"/>
                <w:right w:val="none" w:sz="0" w:space="0" w:color="auto"/>
              </w:divBdr>
            </w:div>
            <w:div w:id="385226220">
              <w:marLeft w:val="0"/>
              <w:marRight w:val="0"/>
              <w:marTop w:val="0"/>
              <w:marBottom w:val="0"/>
              <w:divBdr>
                <w:top w:val="none" w:sz="0" w:space="0" w:color="auto"/>
                <w:left w:val="none" w:sz="0" w:space="0" w:color="auto"/>
                <w:bottom w:val="none" w:sz="0" w:space="0" w:color="auto"/>
                <w:right w:val="none" w:sz="0" w:space="0" w:color="auto"/>
              </w:divBdr>
            </w:div>
            <w:div w:id="442845985">
              <w:marLeft w:val="0"/>
              <w:marRight w:val="0"/>
              <w:marTop w:val="0"/>
              <w:marBottom w:val="0"/>
              <w:divBdr>
                <w:top w:val="none" w:sz="0" w:space="0" w:color="auto"/>
                <w:left w:val="none" w:sz="0" w:space="0" w:color="auto"/>
                <w:bottom w:val="none" w:sz="0" w:space="0" w:color="auto"/>
                <w:right w:val="none" w:sz="0" w:space="0" w:color="auto"/>
              </w:divBdr>
            </w:div>
            <w:div w:id="603920247">
              <w:marLeft w:val="0"/>
              <w:marRight w:val="0"/>
              <w:marTop w:val="0"/>
              <w:marBottom w:val="0"/>
              <w:divBdr>
                <w:top w:val="none" w:sz="0" w:space="0" w:color="auto"/>
                <w:left w:val="none" w:sz="0" w:space="0" w:color="auto"/>
                <w:bottom w:val="none" w:sz="0" w:space="0" w:color="auto"/>
                <w:right w:val="none" w:sz="0" w:space="0" w:color="auto"/>
              </w:divBdr>
            </w:div>
            <w:div w:id="1123579401">
              <w:marLeft w:val="0"/>
              <w:marRight w:val="0"/>
              <w:marTop w:val="0"/>
              <w:marBottom w:val="0"/>
              <w:divBdr>
                <w:top w:val="none" w:sz="0" w:space="0" w:color="auto"/>
                <w:left w:val="none" w:sz="0" w:space="0" w:color="auto"/>
                <w:bottom w:val="none" w:sz="0" w:space="0" w:color="auto"/>
                <w:right w:val="none" w:sz="0" w:space="0" w:color="auto"/>
              </w:divBdr>
            </w:div>
            <w:div w:id="1221752640">
              <w:marLeft w:val="0"/>
              <w:marRight w:val="0"/>
              <w:marTop w:val="0"/>
              <w:marBottom w:val="0"/>
              <w:divBdr>
                <w:top w:val="none" w:sz="0" w:space="0" w:color="auto"/>
                <w:left w:val="none" w:sz="0" w:space="0" w:color="auto"/>
                <w:bottom w:val="none" w:sz="0" w:space="0" w:color="auto"/>
                <w:right w:val="none" w:sz="0" w:space="0" w:color="auto"/>
              </w:divBdr>
            </w:div>
            <w:div w:id="1723141595">
              <w:marLeft w:val="0"/>
              <w:marRight w:val="0"/>
              <w:marTop w:val="0"/>
              <w:marBottom w:val="0"/>
              <w:divBdr>
                <w:top w:val="none" w:sz="0" w:space="0" w:color="auto"/>
                <w:left w:val="none" w:sz="0" w:space="0" w:color="auto"/>
                <w:bottom w:val="none" w:sz="0" w:space="0" w:color="auto"/>
                <w:right w:val="none" w:sz="0" w:space="0" w:color="auto"/>
              </w:divBdr>
            </w:div>
            <w:div w:id="1880896237">
              <w:marLeft w:val="0"/>
              <w:marRight w:val="0"/>
              <w:marTop w:val="0"/>
              <w:marBottom w:val="0"/>
              <w:divBdr>
                <w:top w:val="none" w:sz="0" w:space="0" w:color="auto"/>
                <w:left w:val="none" w:sz="0" w:space="0" w:color="auto"/>
                <w:bottom w:val="none" w:sz="0" w:space="0" w:color="auto"/>
                <w:right w:val="none" w:sz="0" w:space="0" w:color="auto"/>
              </w:divBdr>
            </w:div>
            <w:div w:id="1914582107">
              <w:marLeft w:val="0"/>
              <w:marRight w:val="0"/>
              <w:marTop w:val="0"/>
              <w:marBottom w:val="0"/>
              <w:divBdr>
                <w:top w:val="none" w:sz="0" w:space="0" w:color="auto"/>
                <w:left w:val="none" w:sz="0" w:space="0" w:color="auto"/>
                <w:bottom w:val="none" w:sz="0" w:space="0" w:color="auto"/>
                <w:right w:val="none" w:sz="0" w:space="0" w:color="auto"/>
              </w:divBdr>
            </w:div>
            <w:div w:id="1929196352">
              <w:marLeft w:val="0"/>
              <w:marRight w:val="0"/>
              <w:marTop w:val="0"/>
              <w:marBottom w:val="0"/>
              <w:divBdr>
                <w:top w:val="none" w:sz="0" w:space="0" w:color="auto"/>
                <w:left w:val="none" w:sz="0" w:space="0" w:color="auto"/>
                <w:bottom w:val="none" w:sz="0" w:space="0" w:color="auto"/>
                <w:right w:val="none" w:sz="0" w:space="0" w:color="auto"/>
              </w:divBdr>
            </w:div>
            <w:div w:id="211022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26325">
      <w:bodyDiv w:val="1"/>
      <w:marLeft w:val="0"/>
      <w:marRight w:val="0"/>
      <w:marTop w:val="0"/>
      <w:marBottom w:val="0"/>
      <w:divBdr>
        <w:top w:val="none" w:sz="0" w:space="0" w:color="auto"/>
        <w:left w:val="none" w:sz="0" w:space="0" w:color="auto"/>
        <w:bottom w:val="none" w:sz="0" w:space="0" w:color="auto"/>
        <w:right w:val="none" w:sz="0" w:space="0" w:color="auto"/>
      </w:divBdr>
    </w:div>
    <w:div w:id="1599605154">
      <w:bodyDiv w:val="1"/>
      <w:marLeft w:val="0"/>
      <w:marRight w:val="0"/>
      <w:marTop w:val="0"/>
      <w:marBottom w:val="0"/>
      <w:divBdr>
        <w:top w:val="none" w:sz="0" w:space="0" w:color="auto"/>
        <w:left w:val="none" w:sz="0" w:space="0" w:color="auto"/>
        <w:bottom w:val="none" w:sz="0" w:space="0" w:color="auto"/>
        <w:right w:val="none" w:sz="0" w:space="0" w:color="auto"/>
      </w:divBdr>
      <w:divsChild>
        <w:div w:id="947155611">
          <w:marLeft w:val="0"/>
          <w:marRight w:val="0"/>
          <w:marTop w:val="0"/>
          <w:marBottom w:val="0"/>
          <w:divBdr>
            <w:top w:val="none" w:sz="0" w:space="0" w:color="auto"/>
            <w:left w:val="none" w:sz="0" w:space="0" w:color="auto"/>
            <w:bottom w:val="none" w:sz="0" w:space="0" w:color="auto"/>
            <w:right w:val="none" w:sz="0" w:space="0" w:color="auto"/>
          </w:divBdr>
        </w:div>
        <w:div w:id="1496724035">
          <w:marLeft w:val="0"/>
          <w:marRight w:val="0"/>
          <w:marTop w:val="0"/>
          <w:marBottom w:val="0"/>
          <w:divBdr>
            <w:top w:val="none" w:sz="0" w:space="0" w:color="auto"/>
            <w:left w:val="none" w:sz="0" w:space="0" w:color="auto"/>
            <w:bottom w:val="none" w:sz="0" w:space="0" w:color="auto"/>
            <w:right w:val="none" w:sz="0" w:space="0" w:color="auto"/>
          </w:divBdr>
        </w:div>
        <w:div w:id="1963807952">
          <w:marLeft w:val="0"/>
          <w:marRight w:val="0"/>
          <w:marTop w:val="0"/>
          <w:marBottom w:val="0"/>
          <w:divBdr>
            <w:top w:val="none" w:sz="0" w:space="0" w:color="auto"/>
            <w:left w:val="none" w:sz="0" w:space="0" w:color="auto"/>
            <w:bottom w:val="none" w:sz="0" w:space="0" w:color="auto"/>
            <w:right w:val="none" w:sz="0" w:space="0" w:color="auto"/>
          </w:divBdr>
        </w:div>
      </w:divsChild>
    </w:div>
    <w:div w:id="1612082457">
      <w:bodyDiv w:val="1"/>
      <w:marLeft w:val="0"/>
      <w:marRight w:val="0"/>
      <w:marTop w:val="0"/>
      <w:marBottom w:val="0"/>
      <w:divBdr>
        <w:top w:val="none" w:sz="0" w:space="0" w:color="auto"/>
        <w:left w:val="none" w:sz="0" w:space="0" w:color="auto"/>
        <w:bottom w:val="none" w:sz="0" w:space="0" w:color="auto"/>
        <w:right w:val="none" w:sz="0" w:space="0" w:color="auto"/>
      </w:divBdr>
    </w:div>
    <w:div w:id="1665275989">
      <w:bodyDiv w:val="1"/>
      <w:marLeft w:val="0"/>
      <w:marRight w:val="0"/>
      <w:marTop w:val="0"/>
      <w:marBottom w:val="0"/>
      <w:divBdr>
        <w:top w:val="none" w:sz="0" w:space="0" w:color="auto"/>
        <w:left w:val="none" w:sz="0" w:space="0" w:color="auto"/>
        <w:bottom w:val="none" w:sz="0" w:space="0" w:color="auto"/>
        <w:right w:val="none" w:sz="0" w:space="0" w:color="auto"/>
      </w:divBdr>
      <w:divsChild>
        <w:div w:id="816149800">
          <w:marLeft w:val="0"/>
          <w:marRight w:val="0"/>
          <w:marTop w:val="0"/>
          <w:marBottom w:val="0"/>
          <w:divBdr>
            <w:top w:val="none" w:sz="0" w:space="0" w:color="auto"/>
            <w:left w:val="none" w:sz="0" w:space="0" w:color="auto"/>
            <w:bottom w:val="none" w:sz="0" w:space="0" w:color="auto"/>
            <w:right w:val="none" w:sz="0" w:space="0" w:color="auto"/>
          </w:divBdr>
        </w:div>
        <w:div w:id="937710915">
          <w:marLeft w:val="0"/>
          <w:marRight w:val="0"/>
          <w:marTop w:val="0"/>
          <w:marBottom w:val="0"/>
          <w:divBdr>
            <w:top w:val="none" w:sz="0" w:space="0" w:color="auto"/>
            <w:left w:val="none" w:sz="0" w:space="0" w:color="auto"/>
            <w:bottom w:val="none" w:sz="0" w:space="0" w:color="auto"/>
            <w:right w:val="none" w:sz="0" w:space="0" w:color="auto"/>
          </w:divBdr>
        </w:div>
        <w:div w:id="1013533267">
          <w:marLeft w:val="0"/>
          <w:marRight w:val="0"/>
          <w:marTop w:val="0"/>
          <w:marBottom w:val="0"/>
          <w:divBdr>
            <w:top w:val="none" w:sz="0" w:space="0" w:color="auto"/>
            <w:left w:val="none" w:sz="0" w:space="0" w:color="auto"/>
            <w:bottom w:val="none" w:sz="0" w:space="0" w:color="auto"/>
            <w:right w:val="none" w:sz="0" w:space="0" w:color="auto"/>
          </w:divBdr>
        </w:div>
        <w:div w:id="1245457139">
          <w:marLeft w:val="0"/>
          <w:marRight w:val="0"/>
          <w:marTop w:val="0"/>
          <w:marBottom w:val="0"/>
          <w:divBdr>
            <w:top w:val="none" w:sz="0" w:space="0" w:color="auto"/>
            <w:left w:val="none" w:sz="0" w:space="0" w:color="auto"/>
            <w:bottom w:val="none" w:sz="0" w:space="0" w:color="auto"/>
            <w:right w:val="none" w:sz="0" w:space="0" w:color="auto"/>
          </w:divBdr>
        </w:div>
        <w:div w:id="1663656665">
          <w:marLeft w:val="0"/>
          <w:marRight w:val="0"/>
          <w:marTop w:val="0"/>
          <w:marBottom w:val="0"/>
          <w:divBdr>
            <w:top w:val="none" w:sz="0" w:space="0" w:color="auto"/>
            <w:left w:val="none" w:sz="0" w:space="0" w:color="auto"/>
            <w:bottom w:val="none" w:sz="0" w:space="0" w:color="auto"/>
            <w:right w:val="none" w:sz="0" w:space="0" w:color="auto"/>
          </w:divBdr>
        </w:div>
        <w:div w:id="1767844319">
          <w:marLeft w:val="0"/>
          <w:marRight w:val="0"/>
          <w:marTop w:val="0"/>
          <w:marBottom w:val="0"/>
          <w:divBdr>
            <w:top w:val="none" w:sz="0" w:space="0" w:color="auto"/>
            <w:left w:val="none" w:sz="0" w:space="0" w:color="auto"/>
            <w:bottom w:val="none" w:sz="0" w:space="0" w:color="auto"/>
            <w:right w:val="none" w:sz="0" w:space="0" w:color="auto"/>
          </w:divBdr>
        </w:div>
      </w:divsChild>
    </w:div>
    <w:div w:id="1697467514">
      <w:bodyDiv w:val="1"/>
      <w:marLeft w:val="0"/>
      <w:marRight w:val="0"/>
      <w:marTop w:val="0"/>
      <w:marBottom w:val="0"/>
      <w:divBdr>
        <w:top w:val="none" w:sz="0" w:space="0" w:color="auto"/>
        <w:left w:val="none" w:sz="0" w:space="0" w:color="auto"/>
        <w:bottom w:val="none" w:sz="0" w:space="0" w:color="auto"/>
        <w:right w:val="none" w:sz="0" w:space="0" w:color="auto"/>
      </w:divBdr>
      <w:divsChild>
        <w:div w:id="36706608">
          <w:marLeft w:val="0"/>
          <w:marRight w:val="0"/>
          <w:marTop w:val="0"/>
          <w:marBottom w:val="0"/>
          <w:divBdr>
            <w:top w:val="none" w:sz="0" w:space="0" w:color="auto"/>
            <w:left w:val="none" w:sz="0" w:space="0" w:color="auto"/>
            <w:bottom w:val="none" w:sz="0" w:space="0" w:color="auto"/>
            <w:right w:val="none" w:sz="0" w:space="0" w:color="auto"/>
          </w:divBdr>
        </w:div>
        <w:div w:id="223762695">
          <w:marLeft w:val="0"/>
          <w:marRight w:val="0"/>
          <w:marTop w:val="0"/>
          <w:marBottom w:val="0"/>
          <w:divBdr>
            <w:top w:val="none" w:sz="0" w:space="0" w:color="auto"/>
            <w:left w:val="none" w:sz="0" w:space="0" w:color="auto"/>
            <w:bottom w:val="none" w:sz="0" w:space="0" w:color="auto"/>
            <w:right w:val="none" w:sz="0" w:space="0" w:color="auto"/>
          </w:divBdr>
        </w:div>
        <w:div w:id="508984535">
          <w:marLeft w:val="0"/>
          <w:marRight w:val="0"/>
          <w:marTop w:val="0"/>
          <w:marBottom w:val="0"/>
          <w:divBdr>
            <w:top w:val="none" w:sz="0" w:space="0" w:color="auto"/>
            <w:left w:val="none" w:sz="0" w:space="0" w:color="auto"/>
            <w:bottom w:val="none" w:sz="0" w:space="0" w:color="auto"/>
            <w:right w:val="none" w:sz="0" w:space="0" w:color="auto"/>
          </w:divBdr>
        </w:div>
        <w:div w:id="735279992">
          <w:marLeft w:val="0"/>
          <w:marRight w:val="0"/>
          <w:marTop w:val="0"/>
          <w:marBottom w:val="0"/>
          <w:divBdr>
            <w:top w:val="none" w:sz="0" w:space="0" w:color="auto"/>
            <w:left w:val="none" w:sz="0" w:space="0" w:color="auto"/>
            <w:bottom w:val="none" w:sz="0" w:space="0" w:color="auto"/>
            <w:right w:val="none" w:sz="0" w:space="0" w:color="auto"/>
          </w:divBdr>
        </w:div>
        <w:div w:id="1176270283">
          <w:marLeft w:val="0"/>
          <w:marRight w:val="0"/>
          <w:marTop w:val="0"/>
          <w:marBottom w:val="0"/>
          <w:divBdr>
            <w:top w:val="none" w:sz="0" w:space="0" w:color="auto"/>
            <w:left w:val="none" w:sz="0" w:space="0" w:color="auto"/>
            <w:bottom w:val="none" w:sz="0" w:space="0" w:color="auto"/>
            <w:right w:val="none" w:sz="0" w:space="0" w:color="auto"/>
          </w:divBdr>
        </w:div>
        <w:div w:id="1270619597">
          <w:marLeft w:val="0"/>
          <w:marRight w:val="0"/>
          <w:marTop w:val="0"/>
          <w:marBottom w:val="0"/>
          <w:divBdr>
            <w:top w:val="none" w:sz="0" w:space="0" w:color="auto"/>
            <w:left w:val="none" w:sz="0" w:space="0" w:color="auto"/>
            <w:bottom w:val="none" w:sz="0" w:space="0" w:color="auto"/>
            <w:right w:val="none" w:sz="0" w:space="0" w:color="auto"/>
          </w:divBdr>
        </w:div>
      </w:divsChild>
    </w:div>
    <w:div w:id="1716544569">
      <w:bodyDiv w:val="1"/>
      <w:marLeft w:val="0"/>
      <w:marRight w:val="0"/>
      <w:marTop w:val="0"/>
      <w:marBottom w:val="0"/>
      <w:divBdr>
        <w:top w:val="none" w:sz="0" w:space="0" w:color="auto"/>
        <w:left w:val="none" w:sz="0" w:space="0" w:color="auto"/>
        <w:bottom w:val="none" w:sz="0" w:space="0" w:color="auto"/>
        <w:right w:val="none" w:sz="0" w:space="0" w:color="auto"/>
      </w:divBdr>
      <w:divsChild>
        <w:div w:id="1342201358">
          <w:marLeft w:val="0"/>
          <w:marRight w:val="0"/>
          <w:marTop w:val="0"/>
          <w:marBottom w:val="0"/>
          <w:divBdr>
            <w:top w:val="none" w:sz="0" w:space="0" w:color="auto"/>
            <w:left w:val="none" w:sz="0" w:space="0" w:color="auto"/>
            <w:bottom w:val="none" w:sz="0" w:space="0" w:color="auto"/>
            <w:right w:val="none" w:sz="0" w:space="0" w:color="auto"/>
          </w:divBdr>
        </w:div>
        <w:div w:id="1679233384">
          <w:marLeft w:val="0"/>
          <w:marRight w:val="0"/>
          <w:marTop w:val="0"/>
          <w:marBottom w:val="0"/>
          <w:divBdr>
            <w:top w:val="none" w:sz="0" w:space="0" w:color="auto"/>
            <w:left w:val="none" w:sz="0" w:space="0" w:color="auto"/>
            <w:bottom w:val="none" w:sz="0" w:space="0" w:color="auto"/>
            <w:right w:val="none" w:sz="0" w:space="0" w:color="auto"/>
          </w:divBdr>
        </w:div>
      </w:divsChild>
    </w:div>
    <w:div w:id="1762146410">
      <w:bodyDiv w:val="1"/>
      <w:marLeft w:val="0"/>
      <w:marRight w:val="0"/>
      <w:marTop w:val="0"/>
      <w:marBottom w:val="0"/>
      <w:divBdr>
        <w:top w:val="none" w:sz="0" w:space="0" w:color="auto"/>
        <w:left w:val="none" w:sz="0" w:space="0" w:color="auto"/>
        <w:bottom w:val="none" w:sz="0" w:space="0" w:color="auto"/>
        <w:right w:val="none" w:sz="0" w:space="0" w:color="auto"/>
      </w:divBdr>
      <w:divsChild>
        <w:div w:id="177156179">
          <w:marLeft w:val="0"/>
          <w:marRight w:val="0"/>
          <w:marTop w:val="0"/>
          <w:marBottom w:val="0"/>
          <w:divBdr>
            <w:top w:val="none" w:sz="0" w:space="0" w:color="auto"/>
            <w:left w:val="none" w:sz="0" w:space="0" w:color="auto"/>
            <w:bottom w:val="none" w:sz="0" w:space="0" w:color="auto"/>
            <w:right w:val="none" w:sz="0" w:space="0" w:color="auto"/>
          </w:divBdr>
        </w:div>
        <w:div w:id="811099428">
          <w:marLeft w:val="0"/>
          <w:marRight w:val="0"/>
          <w:marTop w:val="0"/>
          <w:marBottom w:val="0"/>
          <w:divBdr>
            <w:top w:val="none" w:sz="0" w:space="0" w:color="auto"/>
            <w:left w:val="none" w:sz="0" w:space="0" w:color="auto"/>
            <w:bottom w:val="none" w:sz="0" w:space="0" w:color="auto"/>
            <w:right w:val="none" w:sz="0" w:space="0" w:color="auto"/>
          </w:divBdr>
          <w:divsChild>
            <w:div w:id="88550067">
              <w:marLeft w:val="0"/>
              <w:marRight w:val="0"/>
              <w:marTop w:val="0"/>
              <w:marBottom w:val="0"/>
              <w:divBdr>
                <w:top w:val="none" w:sz="0" w:space="0" w:color="auto"/>
                <w:left w:val="none" w:sz="0" w:space="0" w:color="auto"/>
                <w:bottom w:val="none" w:sz="0" w:space="0" w:color="auto"/>
                <w:right w:val="none" w:sz="0" w:space="0" w:color="auto"/>
              </w:divBdr>
            </w:div>
            <w:div w:id="296450625">
              <w:marLeft w:val="0"/>
              <w:marRight w:val="0"/>
              <w:marTop w:val="0"/>
              <w:marBottom w:val="0"/>
              <w:divBdr>
                <w:top w:val="none" w:sz="0" w:space="0" w:color="auto"/>
                <w:left w:val="none" w:sz="0" w:space="0" w:color="auto"/>
                <w:bottom w:val="none" w:sz="0" w:space="0" w:color="auto"/>
                <w:right w:val="none" w:sz="0" w:space="0" w:color="auto"/>
              </w:divBdr>
            </w:div>
            <w:div w:id="431555909">
              <w:marLeft w:val="0"/>
              <w:marRight w:val="0"/>
              <w:marTop w:val="0"/>
              <w:marBottom w:val="0"/>
              <w:divBdr>
                <w:top w:val="none" w:sz="0" w:space="0" w:color="auto"/>
                <w:left w:val="none" w:sz="0" w:space="0" w:color="auto"/>
                <w:bottom w:val="none" w:sz="0" w:space="0" w:color="auto"/>
                <w:right w:val="none" w:sz="0" w:space="0" w:color="auto"/>
              </w:divBdr>
            </w:div>
            <w:div w:id="494226062">
              <w:marLeft w:val="0"/>
              <w:marRight w:val="0"/>
              <w:marTop w:val="0"/>
              <w:marBottom w:val="0"/>
              <w:divBdr>
                <w:top w:val="none" w:sz="0" w:space="0" w:color="auto"/>
                <w:left w:val="none" w:sz="0" w:space="0" w:color="auto"/>
                <w:bottom w:val="none" w:sz="0" w:space="0" w:color="auto"/>
                <w:right w:val="none" w:sz="0" w:space="0" w:color="auto"/>
              </w:divBdr>
            </w:div>
            <w:div w:id="855651052">
              <w:marLeft w:val="0"/>
              <w:marRight w:val="0"/>
              <w:marTop w:val="0"/>
              <w:marBottom w:val="0"/>
              <w:divBdr>
                <w:top w:val="none" w:sz="0" w:space="0" w:color="auto"/>
                <w:left w:val="none" w:sz="0" w:space="0" w:color="auto"/>
                <w:bottom w:val="none" w:sz="0" w:space="0" w:color="auto"/>
                <w:right w:val="none" w:sz="0" w:space="0" w:color="auto"/>
              </w:divBdr>
            </w:div>
            <w:div w:id="1042898621">
              <w:marLeft w:val="0"/>
              <w:marRight w:val="0"/>
              <w:marTop w:val="0"/>
              <w:marBottom w:val="0"/>
              <w:divBdr>
                <w:top w:val="none" w:sz="0" w:space="0" w:color="auto"/>
                <w:left w:val="none" w:sz="0" w:space="0" w:color="auto"/>
                <w:bottom w:val="none" w:sz="0" w:space="0" w:color="auto"/>
                <w:right w:val="none" w:sz="0" w:space="0" w:color="auto"/>
              </w:divBdr>
            </w:div>
            <w:div w:id="1170680609">
              <w:marLeft w:val="0"/>
              <w:marRight w:val="0"/>
              <w:marTop w:val="0"/>
              <w:marBottom w:val="0"/>
              <w:divBdr>
                <w:top w:val="none" w:sz="0" w:space="0" w:color="auto"/>
                <w:left w:val="none" w:sz="0" w:space="0" w:color="auto"/>
                <w:bottom w:val="none" w:sz="0" w:space="0" w:color="auto"/>
                <w:right w:val="none" w:sz="0" w:space="0" w:color="auto"/>
              </w:divBdr>
            </w:div>
            <w:div w:id="1249072661">
              <w:marLeft w:val="0"/>
              <w:marRight w:val="0"/>
              <w:marTop w:val="0"/>
              <w:marBottom w:val="0"/>
              <w:divBdr>
                <w:top w:val="none" w:sz="0" w:space="0" w:color="auto"/>
                <w:left w:val="none" w:sz="0" w:space="0" w:color="auto"/>
                <w:bottom w:val="none" w:sz="0" w:space="0" w:color="auto"/>
                <w:right w:val="none" w:sz="0" w:space="0" w:color="auto"/>
              </w:divBdr>
            </w:div>
            <w:div w:id="1282146511">
              <w:marLeft w:val="0"/>
              <w:marRight w:val="0"/>
              <w:marTop w:val="0"/>
              <w:marBottom w:val="0"/>
              <w:divBdr>
                <w:top w:val="none" w:sz="0" w:space="0" w:color="auto"/>
                <w:left w:val="none" w:sz="0" w:space="0" w:color="auto"/>
                <w:bottom w:val="none" w:sz="0" w:space="0" w:color="auto"/>
                <w:right w:val="none" w:sz="0" w:space="0" w:color="auto"/>
              </w:divBdr>
            </w:div>
            <w:div w:id="1329477914">
              <w:marLeft w:val="0"/>
              <w:marRight w:val="0"/>
              <w:marTop w:val="0"/>
              <w:marBottom w:val="0"/>
              <w:divBdr>
                <w:top w:val="none" w:sz="0" w:space="0" w:color="auto"/>
                <w:left w:val="none" w:sz="0" w:space="0" w:color="auto"/>
                <w:bottom w:val="none" w:sz="0" w:space="0" w:color="auto"/>
                <w:right w:val="none" w:sz="0" w:space="0" w:color="auto"/>
              </w:divBdr>
            </w:div>
            <w:div w:id="1337420674">
              <w:marLeft w:val="0"/>
              <w:marRight w:val="0"/>
              <w:marTop w:val="0"/>
              <w:marBottom w:val="0"/>
              <w:divBdr>
                <w:top w:val="none" w:sz="0" w:space="0" w:color="auto"/>
                <w:left w:val="none" w:sz="0" w:space="0" w:color="auto"/>
                <w:bottom w:val="none" w:sz="0" w:space="0" w:color="auto"/>
                <w:right w:val="none" w:sz="0" w:space="0" w:color="auto"/>
              </w:divBdr>
            </w:div>
            <w:div w:id="1378972635">
              <w:marLeft w:val="0"/>
              <w:marRight w:val="0"/>
              <w:marTop w:val="0"/>
              <w:marBottom w:val="0"/>
              <w:divBdr>
                <w:top w:val="none" w:sz="0" w:space="0" w:color="auto"/>
                <w:left w:val="none" w:sz="0" w:space="0" w:color="auto"/>
                <w:bottom w:val="none" w:sz="0" w:space="0" w:color="auto"/>
                <w:right w:val="none" w:sz="0" w:space="0" w:color="auto"/>
              </w:divBdr>
            </w:div>
            <w:div w:id="1428573758">
              <w:marLeft w:val="0"/>
              <w:marRight w:val="0"/>
              <w:marTop w:val="0"/>
              <w:marBottom w:val="0"/>
              <w:divBdr>
                <w:top w:val="none" w:sz="0" w:space="0" w:color="auto"/>
                <w:left w:val="none" w:sz="0" w:space="0" w:color="auto"/>
                <w:bottom w:val="none" w:sz="0" w:space="0" w:color="auto"/>
                <w:right w:val="none" w:sz="0" w:space="0" w:color="auto"/>
              </w:divBdr>
            </w:div>
            <w:div w:id="1435395340">
              <w:marLeft w:val="0"/>
              <w:marRight w:val="0"/>
              <w:marTop w:val="0"/>
              <w:marBottom w:val="0"/>
              <w:divBdr>
                <w:top w:val="none" w:sz="0" w:space="0" w:color="auto"/>
                <w:left w:val="none" w:sz="0" w:space="0" w:color="auto"/>
                <w:bottom w:val="none" w:sz="0" w:space="0" w:color="auto"/>
                <w:right w:val="none" w:sz="0" w:space="0" w:color="auto"/>
              </w:divBdr>
            </w:div>
            <w:div w:id="1480458783">
              <w:marLeft w:val="0"/>
              <w:marRight w:val="0"/>
              <w:marTop w:val="0"/>
              <w:marBottom w:val="0"/>
              <w:divBdr>
                <w:top w:val="none" w:sz="0" w:space="0" w:color="auto"/>
                <w:left w:val="none" w:sz="0" w:space="0" w:color="auto"/>
                <w:bottom w:val="none" w:sz="0" w:space="0" w:color="auto"/>
                <w:right w:val="none" w:sz="0" w:space="0" w:color="auto"/>
              </w:divBdr>
            </w:div>
            <w:div w:id="1528324833">
              <w:marLeft w:val="0"/>
              <w:marRight w:val="0"/>
              <w:marTop w:val="0"/>
              <w:marBottom w:val="0"/>
              <w:divBdr>
                <w:top w:val="none" w:sz="0" w:space="0" w:color="auto"/>
                <w:left w:val="none" w:sz="0" w:space="0" w:color="auto"/>
                <w:bottom w:val="none" w:sz="0" w:space="0" w:color="auto"/>
                <w:right w:val="none" w:sz="0" w:space="0" w:color="auto"/>
              </w:divBdr>
            </w:div>
            <w:div w:id="1689673017">
              <w:marLeft w:val="0"/>
              <w:marRight w:val="0"/>
              <w:marTop w:val="0"/>
              <w:marBottom w:val="0"/>
              <w:divBdr>
                <w:top w:val="none" w:sz="0" w:space="0" w:color="auto"/>
                <w:left w:val="none" w:sz="0" w:space="0" w:color="auto"/>
                <w:bottom w:val="none" w:sz="0" w:space="0" w:color="auto"/>
                <w:right w:val="none" w:sz="0" w:space="0" w:color="auto"/>
              </w:divBdr>
            </w:div>
            <w:div w:id="1695231772">
              <w:marLeft w:val="0"/>
              <w:marRight w:val="0"/>
              <w:marTop w:val="0"/>
              <w:marBottom w:val="0"/>
              <w:divBdr>
                <w:top w:val="none" w:sz="0" w:space="0" w:color="auto"/>
                <w:left w:val="none" w:sz="0" w:space="0" w:color="auto"/>
                <w:bottom w:val="none" w:sz="0" w:space="0" w:color="auto"/>
                <w:right w:val="none" w:sz="0" w:space="0" w:color="auto"/>
              </w:divBdr>
            </w:div>
            <w:div w:id="1758597360">
              <w:marLeft w:val="0"/>
              <w:marRight w:val="0"/>
              <w:marTop w:val="0"/>
              <w:marBottom w:val="0"/>
              <w:divBdr>
                <w:top w:val="none" w:sz="0" w:space="0" w:color="auto"/>
                <w:left w:val="none" w:sz="0" w:space="0" w:color="auto"/>
                <w:bottom w:val="none" w:sz="0" w:space="0" w:color="auto"/>
                <w:right w:val="none" w:sz="0" w:space="0" w:color="auto"/>
              </w:divBdr>
            </w:div>
            <w:div w:id="2097558401">
              <w:marLeft w:val="0"/>
              <w:marRight w:val="0"/>
              <w:marTop w:val="0"/>
              <w:marBottom w:val="0"/>
              <w:divBdr>
                <w:top w:val="none" w:sz="0" w:space="0" w:color="auto"/>
                <w:left w:val="none" w:sz="0" w:space="0" w:color="auto"/>
                <w:bottom w:val="none" w:sz="0" w:space="0" w:color="auto"/>
                <w:right w:val="none" w:sz="0" w:space="0" w:color="auto"/>
              </w:divBdr>
            </w:div>
          </w:divsChild>
        </w:div>
        <w:div w:id="1742024406">
          <w:marLeft w:val="0"/>
          <w:marRight w:val="0"/>
          <w:marTop w:val="0"/>
          <w:marBottom w:val="0"/>
          <w:divBdr>
            <w:top w:val="none" w:sz="0" w:space="0" w:color="auto"/>
            <w:left w:val="none" w:sz="0" w:space="0" w:color="auto"/>
            <w:bottom w:val="none" w:sz="0" w:space="0" w:color="auto"/>
            <w:right w:val="none" w:sz="0" w:space="0" w:color="auto"/>
          </w:divBdr>
          <w:divsChild>
            <w:div w:id="537281556">
              <w:marLeft w:val="0"/>
              <w:marRight w:val="0"/>
              <w:marTop w:val="0"/>
              <w:marBottom w:val="0"/>
              <w:divBdr>
                <w:top w:val="none" w:sz="0" w:space="0" w:color="auto"/>
                <w:left w:val="none" w:sz="0" w:space="0" w:color="auto"/>
                <w:bottom w:val="none" w:sz="0" w:space="0" w:color="auto"/>
                <w:right w:val="none" w:sz="0" w:space="0" w:color="auto"/>
              </w:divBdr>
            </w:div>
            <w:div w:id="808011919">
              <w:marLeft w:val="0"/>
              <w:marRight w:val="0"/>
              <w:marTop w:val="0"/>
              <w:marBottom w:val="0"/>
              <w:divBdr>
                <w:top w:val="none" w:sz="0" w:space="0" w:color="auto"/>
                <w:left w:val="none" w:sz="0" w:space="0" w:color="auto"/>
                <w:bottom w:val="none" w:sz="0" w:space="0" w:color="auto"/>
                <w:right w:val="none" w:sz="0" w:space="0" w:color="auto"/>
              </w:divBdr>
            </w:div>
            <w:div w:id="946347098">
              <w:marLeft w:val="0"/>
              <w:marRight w:val="0"/>
              <w:marTop w:val="0"/>
              <w:marBottom w:val="0"/>
              <w:divBdr>
                <w:top w:val="none" w:sz="0" w:space="0" w:color="auto"/>
                <w:left w:val="none" w:sz="0" w:space="0" w:color="auto"/>
                <w:bottom w:val="none" w:sz="0" w:space="0" w:color="auto"/>
                <w:right w:val="none" w:sz="0" w:space="0" w:color="auto"/>
              </w:divBdr>
            </w:div>
            <w:div w:id="971056203">
              <w:marLeft w:val="0"/>
              <w:marRight w:val="0"/>
              <w:marTop w:val="0"/>
              <w:marBottom w:val="0"/>
              <w:divBdr>
                <w:top w:val="none" w:sz="0" w:space="0" w:color="auto"/>
                <w:left w:val="none" w:sz="0" w:space="0" w:color="auto"/>
                <w:bottom w:val="none" w:sz="0" w:space="0" w:color="auto"/>
                <w:right w:val="none" w:sz="0" w:space="0" w:color="auto"/>
              </w:divBdr>
            </w:div>
            <w:div w:id="991061504">
              <w:marLeft w:val="0"/>
              <w:marRight w:val="0"/>
              <w:marTop w:val="0"/>
              <w:marBottom w:val="0"/>
              <w:divBdr>
                <w:top w:val="none" w:sz="0" w:space="0" w:color="auto"/>
                <w:left w:val="none" w:sz="0" w:space="0" w:color="auto"/>
                <w:bottom w:val="none" w:sz="0" w:space="0" w:color="auto"/>
                <w:right w:val="none" w:sz="0" w:space="0" w:color="auto"/>
              </w:divBdr>
            </w:div>
            <w:div w:id="1664697104">
              <w:marLeft w:val="0"/>
              <w:marRight w:val="0"/>
              <w:marTop w:val="0"/>
              <w:marBottom w:val="0"/>
              <w:divBdr>
                <w:top w:val="none" w:sz="0" w:space="0" w:color="auto"/>
                <w:left w:val="none" w:sz="0" w:space="0" w:color="auto"/>
                <w:bottom w:val="none" w:sz="0" w:space="0" w:color="auto"/>
                <w:right w:val="none" w:sz="0" w:space="0" w:color="auto"/>
              </w:divBdr>
            </w:div>
            <w:div w:id="1962105939">
              <w:marLeft w:val="0"/>
              <w:marRight w:val="0"/>
              <w:marTop w:val="0"/>
              <w:marBottom w:val="0"/>
              <w:divBdr>
                <w:top w:val="none" w:sz="0" w:space="0" w:color="auto"/>
                <w:left w:val="none" w:sz="0" w:space="0" w:color="auto"/>
                <w:bottom w:val="none" w:sz="0" w:space="0" w:color="auto"/>
                <w:right w:val="none" w:sz="0" w:space="0" w:color="auto"/>
              </w:divBdr>
            </w:div>
            <w:div w:id="2010911135">
              <w:marLeft w:val="0"/>
              <w:marRight w:val="0"/>
              <w:marTop w:val="0"/>
              <w:marBottom w:val="0"/>
              <w:divBdr>
                <w:top w:val="none" w:sz="0" w:space="0" w:color="auto"/>
                <w:left w:val="none" w:sz="0" w:space="0" w:color="auto"/>
                <w:bottom w:val="none" w:sz="0" w:space="0" w:color="auto"/>
                <w:right w:val="none" w:sz="0" w:space="0" w:color="auto"/>
              </w:divBdr>
            </w:div>
          </w:divsChild>
        </w:div>
        <w:div w:id="1968704473">
          <w:marLeft w:val="0"/>
          <w:marRight w:val="0"/>
          <w:marTop w:val="0"/>
          <w:marBottom w:val="0"/>
          <w:divBdr>
            <w:top w:val="none" w:sz="0" w:space="0" w:color="auto"/>
            <w:left w:val="none" w:sz="0" w:space="0" w:color="auto"/>
            <w:bottom w:val="none" w:sz="0" w:space="0" w:color="auto"/>
            <w:right w:val="none" w:sz="0" w:space="0" w:color="auto"/>
          </w:divBdr>
        </w:div>
      </w:divsChild>
    </w:div>
    <w:div w:id="1769421198">
      <w:bodyDiv w:val="1"/>
      <w:marLeft w:val="0"/>
      <w:marRight w:val="0"/>
      <w:marTop w:val="0"/>
      <w:marBottom w:val="0"/>
      <w:divBdr>
        <w:top w:val="none" w:sz="0" w:space="0" w:color="auto"/>
        <w:left w:val="none" w:sz="0" w:space="0" w:color="auto"/>
        <w:bottom w:val="none" w:sz="0" w:space="0" w:color="auto"/>
        <w:right w:val="none" w:sz="0" w:space="0" w:color="auto"/>
      </w:divBdr>
      <w:divsChild>
        <w:div w:id="762729167">
          <w:marLeft w:val="0"/>
          <w:marRight w:val="0"/>
          <w:marTop w:val="0"/>
          <w:marBottom w:val="0"/>
          <w:divBdr>
            <w:top w:val="none" w:sz="0" w:space="0" w:color="auto"/>
            <w:left w:val="none" w:sz="0" w:space="0" w:color="auto"/>
            <w:bottom w:val="none" w:sz="0" w:space="0" w:color="auto"/>
            <w:right w:val="none" w:sz="0" w:space="0" w:color="auto"/>
          </w:divBdr>
        </w:div>
        <w:div w:id="1395740675">
          <w:marLeft w:val="0"/>
          <w:marRight w:val="0"/>
          <w:marTop w:val="0"/>
          <w:marBottom w:val="0"/>
          <w:divBdr>
            <w:top w:val="none" w:sz="0" w:space="0" w:color="auto"/>
            <w:left w:val="none" w:sz="0" w:space="0" w:color="auto"/>
            <w:bottom w:val="none" w:sz="0" w:space="0" w:color="auto"/>
            <w:right w:val="none" w:sz="0" w:space="0" w:color="auto"/>
          </w:divBdr>
        </w:div>
      </w:divsChild>
    </w:div>
    <w:div w:id="1771466658">
      <w:bodyDiv w:val="1"/>
      <w:marLeft w:val="0"/>
      <w:marRight w:val="0"/>
      <w:marTop w:val="0"/>
      <w:marBottom w:val="0"/>
      <w:divBdr>
        <w:top w:val="none" w:sz="0" w:space="0" w:color="auto"/>
        <w:left w:val="none" w:sz="0" w:space="0" w:color="auto"/>
        <w:bottom w:val="none" w:sz="0" w:space="0" w:color="auto"/>
        <w:right w:val="none" w:sz="0" w:space="0" w:color="auto"/>
      </w:divBdr>
      <w:divsChild>
        <w:div w:id="463280421">
          <w:marLeft w:val="0"/>
          <w:marRight w:val="0"/>
          <w:marTop w:val="0"/>
          <w:marBottom w:val="0"/>
          <w:divBdr>
            <w:top w:val="none" w:sz="0" w:space="0" w:color="auto"/>
            <w:left w:val="none" w:sz="0" w:space="0" w:color="auto"/>
            <w:bottom w:val="none" w:sz="0" w:space="0" w:color="auto"/>
            <w:right w:val="none" w:sz="0" w:space="0" w:color="auto"/>
          </w:divBdr>
        </w:div>
        <w:div w:id="536549560">
          <w:marLeft w:val="0"/>
          <w:marRight w:val="0"/>
          <w:marTop w:val="0"/>
          <w:marBottom w:val="0"/>
          <w:divBdr>
            <w:top w:val="none" w:sz="0" w:space="0" w:color="auto"/>
            <w:left w:val="none" w:sz="0" w:space="0" w:color="auto"/>
            <w:bottom w:val="none" w:sz="0" w:space="0" w:color="auto"/>
            <w:right w:val="none" w:sz="0" w:space="0" w:color="auto"/>
          </w:divBdr>
        </w:div>
        <w:div w:id="1501001273">
          <w:marLeft w:val="0"/>
          <w:marRight w:val="0"/>
          <w:marTop w:val="0"/>
          <w:marBottom w:val="0"/>
          <w:divBdr>
            <w:top w:val="none" w:sz="0" w:space="0" w:color="auto"/>
            <w:left w:val="none" w:sz="0" w:space="0" w:color="auto"/>
            <w:bottom w:val="none" w:sz="0" w:space="0" w:color="auto"/>
            <w:right w:val="none" w:sz="0" w:space="0" w:color="auto"/>
          </w:divBdr>
        </w:div>
      </w:divsChild>
    </w:div>
    <w:div w:id="1781216920">
      <w:bodyDiv w:val="1"/>
      <w:marLeft w:val="0"/>
      <w:marRight w:val="0"/>
      <w:marTop w:val="0"/>
      <w:marBottom w:val="0"/>
      <w:divBdr>
        <w:top w:val="none" w:sz="0" w:space="0" w:color="auto"/>
        <w:left w:val="none" w:sz="0" w:space="0" w:color="auto"/>
        <w:bottom w:val="none" w:sz="0" w:space="0" w:color="auto"/>
        <w:right w:val="none" w:sz="0" w:space="0" w:color="auto"/>
      </w:divBdr>
      <w:divsChild>
        <w:div w:id="1325812987">
          <w:marLeft w:val="0"/>
          <w:marRight w:val="0"/>
          <w:marTop w:val="0"/>
          <w:marBottom w:val="0"/>
          <w:divBdr>
            <w:top w:val="none" w:sz="0" w:space="0" w:color="auto"/>
            <w:left w:val="none" w:sz="0" w:space="0" w:color="auto"/>
            <w:bottom w:val="none" w:sz="0" w:space="0" w:color="auto"/>
            <w:right w:val="none" w:sz="0" w:space="0" w:color="auto"/>
          </w:divBdr>
        </w:div>
        <w:div w:id="1476413751">
          <w:marLeft w:val="0"/>
          <w:marRight w:val="0"/>
          <w:marTop w:val="0"/>
          <w:marBottom w:val="0"/>
          <w:divBdr>
            <w:top w:val="none" w:sz="0" w:space="0" w:color="auto"/>
            <w:left w:val="none" w:sz="0" w:space="0" w:color="auto"/>
            <w:bottom w:val="none" w:sz="0" w:space="0" w:color="auto"/>
            <w:right w:val="none" w:sz="0" w:space="0" w:color="auto"/>
          </w:divBdr>
        </w:div>
        <w:div w:id="2107841053">
          <w:marLeft w:val="0"/>
          <w:marRight w:val="0"/>
          <w:marTop w:val="0"/>
          <w:marBottom w:val="0"/>
          <w:divBdr>
            <w:top w:val="none" w:sz="0" w:space="0" w:color="auto"/>
            <w:left w:val="none" w:sz="0" w:space="0" w:color="auto"/>
            <w:bottom w:val="none" w:sz="0" w:space="0" w:color="auto"/>
            <w:right w:val="none" w:sz="0" w:space="0" w:color="auto"/>
          </w:divBdr>
        </w:div>
      </w:divsChild>
    </w:div>
    <w:div w:id="1846704936">
      <w:bodyDiv w:val="1"/>
      <w:marLeft w:val="0"/>
      <w:marRight w:val="0"/>
      <w:marTop w:val="0"/>
      <w:marBottom w:val="0"/>
      <w:divBdr>
        <w:top w:val="none" w:sz="0" w:space="0" w:color="auto"/>
        <w:left w:val="none" w:sz="0" w:space="0" w:color="auto"/>
        <w:bottom w:val="none" w:sz="0" w:space="0" w:color="auto"/>
        <w:right w:val="none" w:sz="0" w:space="0" w:color="auto"/>
      </w:divBdr>
      <w:divsChild>
        <w:div w:id="1660572857">
          <w:marLeft w:val="0"/>
          <w:marRight w:val="0"/>
          <w:marTop w:val="0"/>
          <w:marBottom w:val="0"/>
          <w:divBdr>
            <w:top w:val="none" w:sz="0" w:space="0" w:color="auto"/>
            <w:left w:val="none" w:sz="0" w:space="0" w:color="auto"/>
            <w:bottom w:val="none" w:sz="0" w:space="0" w:color="auto"/>
            <w:right w:val="none" w:sz="0" w:space="0" w:color="auto"/>
          </w:divBdr>
        </w:div>
        <w:div w:id="1724138517">
          <w:marLeft w:val="0"/>
          <w:marRight w:val="0"/>
          <w:marTop w:val="0"/>
          <w:marBottom w:val="0"/>
          <w:divBdr>
            <w:top w:val="none" w:sz="0" w:space="0" w:color="auto"/>
            <w:left w:val="none" w:sz="0" w:space="0" w:color="auto"/>
            <w:bottom w:val="none" w:sz="0" w:space="0" w:color="auto"/>
            <w:right w:val="none" w:sz="0" w:space="0" w:color="auto"/>
          </w:divBdr>
        </w:div>
        <w:div w:id="1873617375">
          <w:marLeft w:val="0"/>
          <w:marRight w:val="0"/>
          <w:marTop w:val="0"/>
          <w:marBottom w:val="0"/>
          <w:divBdr>
            <w:top w:val="none" w:sz="0" w:space="0" w:color="auto"/>
            <w:left w:val="none" w:sz="0" w:space="0" w:color="auto"/>
            <w:bottom w:val="none" w:sz="0" w:space="0" w:color="auto"/>
            <w:right w:val="none" w:sz="0" w:space="0" w:color="auto"/>
          </w:divBdr>
        </w:div>
      </w:divsChild>
    </w:div>
    <w:div w:id="1848591805">
      <w:bodyDiv w:val="1"/>
      <w:marLeft w:val="0"/>
      <w:marRight w:val="0"/>
      <w:marTop w:val="0"/>
      <w:marBottom w:val="0"/>
      <w:divBdr>
        <w:top w:val="none" w:sz="0" w:space="0" w:color="auto"/>
        <w:left w:val="none" w:sz="0" w:space="0" w:color="auto"/>
        <w:bottom w:val="none" w:sz="0" w:space="0" w:color="auto"/>
        <w:right w:val="none" w:sz="0" w:space="0" w:color="auto"/>
      </w:divBdr>
      <w:divsChild>
        <w:div w:id="147285204">
          <w:marLeft w:val="0"/>
          <w:marRight w:val="0"/>
          <w:marTop w:val="0"/>
          <w:marBottom w:val="0"/>
          <w:divBdr>
            <w:top w:val="none" w:sz="0" w:space="0" w:color="auto"/>
            <w:left w:val="none" w:sz="0" w:space="0" w:color="auto"/>
            <w:bottom w:val="none" w:sz="0" w:space="0" w:color="auto"/>
            <w:right w:val="none" w:sz="0" w:space="0" w:color="auto"/>
          </w:divBdr>
        </w:div>
        <w:div w:id="310328369">
          <w:marLeft w:val="0"/>
          <w:marRight w:val="0"/>
          <w:marTop w:val="0"/>
          <w:marBottom w:val="0"/>
          <w:divBdr>
            <w:top w:val="none" w:sz="0" w:space="0" w:color="auto"/>
            <w:left w:val="none" w:sz="0" w:space="0" w:color="auto"/>
            <w:bottom w:val="none" w:sz="0" w:space="0" w:color="auto"/>
            <w:right w:val="none" w:sz="0" w:space="0" w:color="auto"/>
          </w:divBdr>
        </w:div>
        <w:div w:id="434862438">
          <w:marLeft w:val="0"/>
          <w:marRight w:val="0"/>
          <w:marTop w:val="0"/>
          <w:marBottom w:val="0"/>
          <w:divBdr>
            <w:top w:val="none" w:sz="0" w:space="0" w:color="auto"/>
            <w:left w:val="none" w:sz="0" w:space="0" w:color="auto"/>
            <w:bottom w:val="none" w:sz="0" w:space="0" w:color="auto"/>
            <w:right w:val="none" w:sz="0" w:space="0" w:color="auto"/>
          </w:divBdr>
        </w:div>
        <w:div w:id="537863202">
          <w:marLeft w:val="0"/>
          <w:marRight w:val="0"/>
          <w:marTop w:val="0"/>
          <w:marBottom w:val="0"/>
          <w:divBdr>
            <w:top w:val="none" w:sz="0" w:space="0" w:color="auto"/>
            <w:left w:val="none" w:sz="0" w:space="0" w:color="auto"/>
            <w:bottom w:val="none" w:sz="0" w:space="0" w:color="auto"/>
            <w:right w:val="none" w:sz="0" w:space="0" w:color="auto"/>
          </w:divBdr>
        </w:div>
        <w:div w:id="688920657">
          <w:marLeft w:val="0"/>
          <w:marRight w:val="0"/>
          <w:marTop w:val="0"/>
          <w:marBottom w:val="0"/>
          <w:divBdr>
            <w:top w:val="none" w:sz="0" w:space="0" w:color="auto"/>
            <w:left w:val="none" w:sz="0" w:space="0" w:color="auto"/>
            <w:bottom w:val="none" w:sz="0" w:space="0" w:color="auto"/>
            <w:right w:val="none" w:sz="0" w:space="0" w:color="auto"/>
          </w:divBdr>
        </w:div>
        <w:div w:id="924849818">
          <w:marLeft w:val="0"/>
          <w:marRight w:val="0"/>
          <w:marTop w:val="0"/>
          <w:marBottom w:val="0"/>
          <w:divBdr>
            <w:top w:val="none" w:sz="0" w:space="0" w:color="auto"/>
            <w:left w:val="none" w:sz="0" w:space="0" w:color="auto"/>
            <w:bottom w:val="none" w:sz="0" w:space="0" w:color="auto"/>
            <w:right w:val="none" w:sz="0" w:space="0" w:color="auto"/>
          </w:divBdr>
        </w:div>
        <w:div w:id="949973828">
          <w:marLeft w:val="0"/>
          <w:marRight w:val="0"/>
          <w:marTop w:val="0"/>
          <w:marBottom w:val="0"/>
          <w:divBdr>
            <w:top w:val="none" w:sz="0" w:space="0" w:color="auto"/>
            <w:left w:val="none" w:sz="0" w:space="0" w:color="auto"/>
            <w:bottom w:val="none" w:sz="0" w:space="0" w:color="auto"/>
            <w:right w:val="none" w:sz="0" w:space="0" w:color="auto"/>
          </w:divBdr>
        </w:div>
        <w:div w:id="1056781093">
          <w:marLeft w:val="0"/>
          <w:marRight w:val="0"/>
          <w:marTop w:val="0"/>
          <w:marBottom w:val="0"/>
          <w:divBdr>
            <w:top w:val="none" w:sz="0" w:space="0" w:color="auto"/>
            <w:left w:val="none" w:sz="0" w:space="0" w:color="auto"/>
            <w:bottom w:val="none" w:sz="0" w:space="0" w:color="auto"/>
            <w:right w:val="none" w:sz="0" w:space="0" w:color="auto"/>
          </w:divBdr>
        </w:div>
        <w:div w:id="1142314433">
          <w:marLeft w:val="0"/>
          <w:marRight w:val="0"/>
          <w:marTop w:val="0"/>
          <w:marBottom w:val="0"/>
          <w:divBdr>
            <w:top w:val="none" w:sz="0" w:space="0" w:color="auto"/>
            <w:left w:val="none" w:sz="0" w:space="0" w:color="auto"/>
            <w:bottom w:val="none" w:sz="0" w:space="0" w:color="auto"/>
            <w:right w:val="none" w:sz="0" w:space="0" w:color="auto"/>
          </w:divBdr>
        </w:div>
        <w:div w:id="1263415125">
          <w:marLeft w:val="0"/>
          <w:marRight w:val="0"/>
          <w:marTop w:val="0"/>
          <w:marBottom w:val="0"/>
          <w:divBdr>
            <w:top w:val="none" w:sz="0" w:space="0" w:color="auto"/>
            <w:left w:val="none" w:sz="0" w:space="0" w:color="auto"/>
            <w:bottom w:val="none" w:sz="0" w:space="0" w:color="auto"/>
            <w:right w:val="none" w:sz="0" w:space="0" w:color="auto"/>
          </w:divBdr>
        </w:div>
        <w:div w:id="1403405043">
          <w:marLeft w:val="0"/>
          <w:marRight w:val="0"/>
          <w:marTop w:val="0"/>
          <w:marBottom w:val="0"/>
          <w:divBdr>
            <w:top w:val="none" w:sz="0" w:space="0" w:color="auto"/>
            <w:left w:val="none" w:sz="0" w:space="0" w:color="auto"/>
            <w:bottom w:val="none" w:sz="0" w:space="0" w:color="auto"/>
            <w:right w:val="none" w:sz="0" w:space="0" w:color="auto"/>
          </w:divBdr>
        </w:div>
        <w:div w:id="1461221798">
          <w:marLeft w:val="0"/>
          <w:marRight w:val="0"/>
          <w:marTop w:val="0"/>
          <w:marBottom w:val="0"/>
          <w:divBdr>
            <w:top w:val="none" w:sz="0" w:space="0" w:color="auto"/>
            <w:left w:val="none" w:sz="0" w:space="0" w:color="auto"/>
            <w:bottom w:val="none" w:sz="0" w:space="0" w:color="auto"/>
            <w:right w:val="none" w:sz="0" w:space="0" w:color="auto"/>
          </w:divBdr>
        </w:div>
        <w:div w:id="1829513427">
          <w:marLeft w:val="0"/>
          <w:marRight w:val="0"/>
          <w:marTop w:val="0"/>
          <w:marBottom w:val="0"/>
          <w:divBdr>
            <w:top w:val="none" w:sz="0" w:space="0" w:color="auto"/>
            <w:left w:val="none" w:sz="0" w:space="0" w:color="auto"/>
            <w:bottom w:val="none" w:sz="0" w:space="0" w:color="auto"/>
            <w:right w:val="none" w:sz="0" w:space="0" w:color="auto"/>
          </w:divBdr>
        </w:div>
        <w:div w:id="1845583454">
          <w:marLeft w:val="0"/>
          <w:marRight w:val="0"/>
          <w:marTop w:val="0"/>
          <w:marBottom w:val="0"/>
          <w:divBdr>
            <w:top w:val="none" w:sz="0" w:space="0" w:color="auto"/>
            <w:left w:val="none" w:sz="0" w:space="0" w:color="auto"/>
            <w:bottom w:val="none" w:sz="0" w:space="0" w:color="auto"/>
            <w:right w:val="none" w:sz="0" w:space="0" w:color="auto"/>
          </w:divBdr>
        </w:div>
        <w:div w:id="2058236164">
          <w:marLeft w:val="0"/>
          <w:marRight w:val="0"/>
          <w:marTop w:val="0"/>
          <w:marBottom w:val="0"/>
          <w:divBdr>
            <w:top w:val="none" w:sz="0" w:space="0" w:color="auto"/>
            <w:left w:val="none" w:sz="0" w:space="0" w:color="auto"/>
            <w:bottom w:val="none" w:sz="0" w:space="0" w:color="auto"/>
            <w:right w:val="none" w:sz="0" w:space="0" w:color="auto"/>
          </w:divBdr>
        </w:div>
        <w:div w:id="2062559823">
          <w:marLeft w:val="0"/>
          <w:marRight w:val="0"/>
          <w:marTop w:val="0"/>
          <w:marBottom w:val="0"/>
          <w:divBdr>
            <w:top w:val="none" w:sz="0" w:space="0" w:color="auto"/>
            <w:left w:val="none" w:sz="0" w:space="0" w:color="auto"/>
            <w:bottom w:val="none" w:sz="0" w:space="0" w:color="auto"/>
            <w:right w:val="none" w:sz="0" w:space="0" w:color="auto"/>
          </w:divBdr>
        </w:div>
      </w:divsChild>
    </w:div>
    <w:div w:id="1881356315">
      <w:bodyDiv w:val="1"/>
      <w:marLeft w:val="0"/>
      <w:marRight w:val="0"/>
      <w:marTop w:val="0"/>
      <w:marBottom w:val="0"/>
      <w:divBdr>
        <w:top w:val="none" w:sz="0" w:space="0" w:color="auto"/>
        <w:left w:val="none" w:sz="0" w:space="0" w:color="auto"/>
        <w:bottom w:val="none" w:sz="0" w:space="0" w:color="auto"/>
        <w:right w:val="none" w:sz="0" w:space="0" w:color="auto"/>
      </w:divBdr>
    </w:div>
    <w:div w:id="1898784989">
      <w:bodyDiv w:val="1"/>
      <w:marLeft w:val="0"/>
      <w:marRight w:val="0"/>
      <w:marTop w:val="0"/>
      <w:marBottom w:val="0"/>
      <w:divBdr>
        <w:top w:val="none" w:sz="0" w:space="0" w:color="auto"/>
        <w:left w:val="none" w:sz="0" w:space="0" w:color="auto"/>
        <w:bottom w:val="none" w:sz="0" w:space="0" w:color="auto"/>
        <w:right w:val="none" w:sz="0" w:space="0" w:color="auto"/>
      </w:divBdr>
      <w:divsChild>
        <w:div w:id="1118985535">
          <w:marLeft w:val="0"/>
          <w:marRight w:val="0"/>
          <w:marTop w:val="0"/>
          <w:marBottom w:val="0"/>
          <w:divBdr>
            <w:top w:val="none" w:sz="0" w:space="0" w:color="auto"/>
            <w:left w:val="none" w:sz="0" w:space="0" w:color="auto"/>
            <w:bottom w:val="none" w:sz="0" w:space="0" w:color="auto"/>
            <w:right w:val="none" w:sz="0" w:space="0" w:color="auto"/>
          </w:divBdr>
        </w:div>
        <w:div w:id="1261141998">
          <w:marLeft w:val="0"/>
          <w:marRight w:val="0"/>
          <w:marTop w:val="0"/>
          <w:marBottom w:val="0"/>
          <w:divBdr>
            <w:top w:val="none" w:sz="0" w:space="0" w:color="auto"/>
            <w:left w:val="none" w:sz="0" w:space="0" w:color="auto"/>
            <w:bottom w:val="none" w:sz="0" w:space="0" w:color="auto"/>
            <w:right w:val="none" w:sz="0" w:space="0" w:color="auto"/>
          </w:divBdr>
        </w:div>
      </w:divsChild>
    </w:div>
    <w:div w:id="1904019915">
      <w:bodyDiv w:val="1"/>
      <w:marLeft w:val="0"/>
      <w:marRight w:val="0"/>
      <w:marTop w:val="0"/>
      <w:marBottom w:val="0"/>
      <w:divBdr>
        <w:top w:val="none" w:sz="0" w:space="0" w:color="auto"/>
        <w:left w:val="none" w:sz="0" w:space="0" w:color="auto"/>
        <w:bottom w:val="none" w:sz="0" w:space="0" w:color="auto"/>
        <w:right w:val="none" w:sz="0" w:space="0" w:color="auto"/>
      </w:divBdr>
    </w:div>
    <w:div w:id="1943801521">
      <w:bodyDiv w:val="1"/>
      <w:marLeft w:val="0"/>
      <w:marRight w:val="0"/>
      <w:marTop w:val="0"/>
      <w:marBottom w:val="0"/>
      <w:divBdr>
        <w:top w:val="none" w:sz="0" w:space="0" w:color="auto"/>
        <w:left w:val="none" w:sz="0" w:space="0" w:color="auto"/>
        <w:bottom w:val="none" w:sz="0" w:space="0" w:color="auto"/>
        <w:right w:val="none" w:sz="0" w:space="0" w:color="auto"/>
      </w:divBdr>
      <w:divsChild>
        <w:div w:id="654719035">
          <w:marLeft w:val="0"/>
          <w:marRight w:val="0"/>
          <w:marTop w:val="0"/>
          <w:marBottom w:val="0"/>
          <w:divBdr>
            <w:top w:val="none" w:sz="0" w:space="0" w:color="auto"/>
            <w:left w:val="none" w:sz="0" w:space="0" w:color="auto"/>
            <w:bottom w:val="none" w:sz="0" w:space="0" w:color="auto"/>
            <w:right w:val="none" w:sz="0" w:space="0" w:color="auto"/>
          </w:divBdr>
          <w:divsChild>
            <w:div w:id="441385723">
              <w:marLeft w:val="0"/>
              <w:marRight w:val="0"/>
              <w:marTop w:val="0"/>
              <w:marBottom w:val="0"/>
              <w:divBdr>
                <w:top w:val="none" w:sz="0" w:space="0" w:color="auto"/>
                <w:left w:val="none" w:sz="0" w:space="0" w:color="auto"/>
                <w:bottom w:val="none" w:sz="0" w:space="0" w:color="auto"/>
                <w:right w:val="none" w:sz="0" w:space="0" w:color="auto"/>
              </w:divBdr>
            </w:div>
            <w:div w:id="453135263">
              <w:marLeft w:val="0"/>
              <w:marRight w:val="0"/>
              <w:marTop w:val="0"/>
              <w:marBottom w:val="0"/>
              <w:divBdr>
                <w:top w:val="none" w:sz="0" w:space="0" w:color="auto"/>
                <w:left w:val="none" w:sz="0" w:space="0" w:color="auto"/>
                <w:bottom w:val="none" w:sz="0" w:space="0" w:color="auto"/>
                <w:right w:val="none" w:sz="0" w:space="0" w:color="auto"/>
              </w:divBdr>
            </w:div>
            <w:div w:id="545023296">
              <w:marLeft w:val="0"/>
              <w:marRight w:val="0"/>
              <w:marTop w:val="0"/>
              <w:marBottom w:val="0"/>
              <w:divBdr>
                <w:top w:val="none" w:sz="0" w:space="0" w:color="auto"/>
                <w:left w:val="none" w:sz="0" w:space="0" w:color="auto"/>
                <w:bottom w:val="none" w:sz="0" w:space="0" w:color="auto"/>
                <w:right w:val="none" w:sz="0" w:space="0" w:color="auto"/>
              </w:divBdr>
            </w:div>
            <w:div w:id="1340621282">
              <w:marLeft w:val="0"/>
              <w:marRight w:val="0"/>
              <w:marTop w:val="0"/>
              <w:marBottom w:val="0"/>
              <w:divBdr>
                <w:top w:val="none" w:sz="0" w:space="0" w:color="auto"/>
                <w:left w:val="none" w:sz="0" w:space="0" w:color="auto"/>
                <w:bottom w:val="none" w:sz="0" w:space="0" w:color="auto"/>
                <w:right w:val="none" w:sz="0" w:space="0" w:color="auto"/>
              </w:divBdr>
            </w:div>
          </w:divsChild>
        </w:div>
        <w:div w:id="1290209240">
          <w:marLeft w:val="0"/>
          <w:marRight w:val="0"/>
          <w:marTop w:val="0"/>
          <w:marBottom w:val="0"/>
          <w:divBdr>
            <w:top w:val="none" w:sz="0" w:space="0" w:color="auto"/>
            <w:left w:val="none" w:sz="0" w:space="0" w:color="auto"/>
            <w:bottom w:val="none" w:sz="0" w:space="0" w:color="auto"/>
            <w:right w:val="none" w:sz="0" w:space="0" w:color="auto"/>
          </w:divBdr>
          <w:divsChild>
            <w:div w:id="266815507">
              <w:marLeft w:val="0"/>
              <w:marRight w:val="0"/>
              <w:marTop w:val="0"/>
              <w:marBottom w:val="0"/>
              <w:divBdr>
                <w:top w:val="none" w:sz="0" w:space="0" w:color="auto"/>
                <w:left w:val="none" w:sz="0" w:space="0" w:color="auto"/>
                <w:bottom w:val="none" w:sz="0" w:space="0" w:color="auto"/>
                <w:right w:val="none" w:sz="0" w:space="0" w:color="auto"/>
              </w:divBdr>
            </w:div>
            <w:div w:id="143447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26789">
      <w:bodyDiv w:val="1"/>
      <w:marLeft w:val="0"/>
      <w:marRight w:val="0"/>
      <w:marTop w:val="0"/>
      <w:marBottom w:val="0"/>
      <w:divBdr>
        <w:top w:val="none" w:sz="0" w:space="0" w:color="auto"/>
        <w:left w:val="none" w:sz="0" w:space="0" w:color="auto"/>
        <w:bottom w:val="none" w:sz="0" w:space="0" w:color="auto"/>
        <w:right w:val="none" w:sz="0" w:space="0" w:color="auto"/>
      </w:divBdr>
      <w:divsChild>
        <w:div w:id="267272198">
          <w:marLeft w:val="0"/>
          <w:marRight w:val="0"/>
          <w:marTop w:val="0"/>
          <w:marBottom w:val="0"/>
          <w:divBdr>
            <w:top w:val="none" w:sz="0" w:space="0" w:color="auto"/>
            <w:left w:val="none" w:sz="0" w:space="0" w:color="auto"/>
            <w:bottom w:val="none" w:sz="0" w:space="0" w:color="auto"/>
            <w:right w:val="none" w:sz="0" w:space="0" w:color="auto"/>
          </w:divBdr>
        </w:div>
        <w:div w:id="1420522277">
          <w:marLeft w:val="0"/>
          <w:marRight w:val="0"/>
          <w:marTop w:val="0"/>
          <w:marBottom w:val="0"/>
          <w:divBdr>
            <w:top w:val="none" w:sz="0" w:space="0" w:color="auto"/>
            <w:left w:val="none" w:sz="0" w:space="0" w:color="auto"/>
            <w:bottom w:val="none" w:sz="0" w:space="0" w:color="auto"/>
            <w:right w:val="none" w:sz="0" w:space="0" w:color="auto"/>
          </w:divBdr>
        </w:div>
        <w:div w:id="1450200786">
          <w:marLeft w:val="0"/>
          <w:marRight w:val="0"/>
          <w:marTop w:val="0"/>
          <w:marBottom w:val="0"/>
          <w:divBdr>
            <w:top w:val="none" w:sz="0" w:space="0" w:color="auto"/>
            <w:left w:val="none" w:sz="0" w:space="0" w:color="auto"/>
            <w:bottom w:val="none" w:sz="0" w:space="0" w:color="auto"/>
            <w:right w:val="none" w:sz="0" w:space="0" w:color="auto"/>
          </w:divBdr>
        </w:div>
        <w:div w:id="1615019502">
          <w:marLeft w:val="0"/>
          <w:marRight w:val="0"/>
          <w:marTop w:val="0"/>
          <w:marBottom w:val="0"/>
          <w:divBdr>
            <w:top w:val="none" w:sz="0" w:space="0" w:color="auto"/>
            <w:left w:val="none" w:sz="0" w:space="0" w:color="auto"/>
            <w:bottom w:val="none" w:sz="0" w:space="0" w:color="auto"/>
            <w:right w:val="none" w:sz="0" w:space="0" w:color="auto"/>
          </w:divBdr>
        </w:div>
        <w:div w:id="1987852882">
          <w:marLeft w:val="0"/>
          <w:marRight w:val="0"/>
          <w:marTop w:val="0"/>
          <w:marBottom w:val="0"/>
          <w:divBdr>
            <w:top w:val="none" w:sz="0" w:space="0" w:color="auto"/>
            <w:left w:val="none" w:sz="0" w:space="0" w:color="auto"/>
            <w:bottom w:val="none" w:sz="0" w:space="0" w:color="auto"/>
            <w:right w:val="none" w:sz="0" w:space="0" w:color="auto"/>
          </w:divBdr>
        </w:div>
        <w:div w:id="2097163570">
          <w:marLeft w:val="0"/>
          <w:marRight w:val="0"/>
          <w:marTop w:val="0"/>
          <w:marBottom w:val="0"/>
          <w:divBdr>
            <w:top w:val="none" w:sz="0" w:space="0" w:color="auto"/>
            <w:left w:val="none" w:sz="0" w:space="0" w:color="auto"/>
            <w:bottom w:val="none" w:sz="0" w:space="0" w:color="auto"/>
            <w:right w:val="none" w:sz="0" w:space="0" w:color="auto"/>
          </w:divBdr>
        </w:div>
      </w:divsChild>
    </w:div>
    <w:div w:id="1977295392">
      <w:bodyDiv w:val="1"/>
      <w:marLeft w:val="0"/>
      <w:marRight w:val="0"/>
      <w:marTop w:val="0"/>
      <w:marBottom w:val="0"/>
      <w:divBdr>
        <w:top w:val="none" w:sz="0" w:space="0" w:color="auto"/>
        <w:left w:val="none" w:sz="0" w:space="0" w:color="auto"/>
        <w:bottom w:val="none" w:sz="0" w:space="0" w:color="auto"/>
        <w:right w:val="none" w:sz="0" w:space="0" w:color="auto"/>
      </w:divBdr>
    </w:div>
    <w:div w:id="1989552400">
      <w:bodyDiv w:val="1"/>
      <w:marLeft w:val="0"/>
      <w:marRight w:val="0"/>
      <w:marTop w:val="0"/>
      <w:marBottom w:val="0"/>
      <w:divBdr>
        <w:top w:val="none" w:sz="0" w:space="0" w:color="auto"/>
        <w:left w:val="none" w:sz="0" w:space="0" w:color="auto"/>
        <w:bottom w:val="none" w:sz="0" w:space="0" w:color="auto"/>
        <w:right w:val="none" w:sz="0" w:space="0" w:color="auto"/>
      </w:divBdr>
    </w:div>
    <w:div w:id="2030329159">
      <w:bodyDiv w:val="1"/>
      <w:marLeft w:val="0"/>
      <w:marRight w:val="0"/>
      <w:marTop w:val="0"/>
      <w:marBottom w:val="0"/>
      <w:divBdr>
        <w:top w:val="none" w:sz="0" w:space="0" w:color="auto"/>
        <w:left w:val="none" w:sz="0" w:space="0" w:color="auto"/>
        <w:bottom w:val="none" w:sz="0" w:space="0" w:color="auto"/>
        <w:right w:val="none" w:sz="0" w:space="0" w:color="auto"/>
      </w:divBdr>
    </w:div>
    <w:div w:id="2054769491">
      <w:bodyDiv w:val="1"/>
      <w:marLeft w:val="0"/>
      <w:marRight w:val="0"/>
      <w:marTop w:val="0"/>
      <w:marBottom w:val="0"/>
      <w:divBdr>
        <w:top w:val="none" w:sz="0" w:space="0" w:color="auto"/>
        <w:left w:val="none" w:sz="0" w:space="0" w:color="auto"/>
        <w:bottom w:val="none" w:sz="0" w:space="0" w:color="auto"/>
        <w:right w:val="none" w:sz="0" w:space="0" w:color="auto"/>
      </w:divBdr>
      <w:divsChild>
        <w:div w:id="1285233101">
          <w:marLeft w:val="0"/>
          <w:marRight w:val="0"/>
          <w:marTop w:val="0"/>
          <w:marBottom w:val="0"/>
          <w:divBdr>
            <w:top w:val="none" w:sz="0" w:space="0" w:color="auto"/>
            <w:left w:val="none" w:sz="0" w:space="0" w:color="auto"/>
            <w:bottom w:val="none" w:sz="0" w:space="0" w:color="auto"/>
            <w:right w:val="none" w:sz="0" w:space="0" w:color="auto"/>
          </w:divBdr>
        </w:div>
        <w:div w:id="1557473405">
          <w:marLeft w:val="0"/>
          <w:marRight w:val="0"/>
          <w:marTop w:val="0"/>
          <w:marBottom w:val="0"/>
          <w:divBdr>
            <w:top w:val="none" w:sz="0" w:space="0" w:color="auto"/>
            <w:left w:val="none" w:sz="0" w:space="0" w:color="auto"/>
            <w:bottom w:val="none" w:sz="0" w:space="0" w:color="auto"/>
            <w:right w:val="none" w:sz="0" w:space="0" w:color="auto"/>
          </w:divBdr>
        </w:div>
        <w:div w:id="1719668543">
          <w:marLeft w:val="0"/>
          <w:marRight w:val="0"/>
          <w:marTop w:val="0"/>
          <w:marBottom w:val="0"/>
          <w:divBdr>
            <w:top w:val="none" w:sz="0" w:space="0" w:color="auto"/>
            <w:left w:val="none" w:sz="0" w:space="0" w:color="auto"/>
            <w:bottom w:val="none" w:sz="0" w:space="0" w:color="auto"/>
            <w:right w:val="none" w:sz="0" w:space="0" w:color="auto"/>
          </w:divBdr>
        </w:div>
      </w:divsChild>
    </w:div>
    <w:div w:id="2078239705">
      <w:bodyDiv w:val="1"/>
      <w:marLeft w:val="0"/>
      <w:marRight w:val="0"/>
      <w:marTop w:val="0"/>
      <w:marBottom w:val="0"/>
      <w:divBdr>
        <w:top w:val="none" w:sz="0" w:space="0" w:color="auto"/>
        <w:left w:val="none" w:sz="0" w:space="0" w:color="auto"/>
        <w:bottom w:val="none" w:sz="0" w:space="0" w:color="auto"/>
        <w:right w:val="none" w:sz="0" w:space="0" w:color="auto"/>
      </w:divBdr>
    </w:div>
    <w:div w:id="2120223911">
      <w:bodyDiv w:val="1"/>
      <w:marLeft w:val="0"/>
      <w:marRight w:val="0"/>
      <w:marTop w:val="0"/>
      <w:marBottom w:val="0"/>
      <w:divBdr>
        <w:top w:val="none" w:sz="0" w:space="0" w:color="auto"/>
        <w:left w:val="none" w:sz="0" w:space="0" w:color="auto"/>
        <w:bottom w:val="none" w:sz="0" w:space="0" w:color="auto"/>
        <w:right w:val="none" w:sz="0" w:space="0" w:color="auto"/>
      </w:divBdr>
      <w:divsChild>
        <w:div w:id="996496743">
          <w:marLeft w:val="0"/>
          <w:marRight w:val="0"/>
          <w:marTop w:val="0"/>
          <w:marBottom w:val="0"/>
          <w:divBdr>
            <w:top w:val="none" w:sz="0" w:space="0" w:color="auto"/>
            <w:left w:val="none" w:sz="0" w:space="0" w:color="auto"/>
            <w:bottom w:val="none" w:sz="0" w:space="0" w:color="auto"/>
            <w:right w:val="none" w:sz="0" w:space="0" w:color="auto"/>
          </w:divBdr>
          <w:divsChild>
            <w:div w:id="480345389">
              <w:marLeft w:val="0"/>
              <w:marRight w:val="0"/>
              <w:marTop w:val="0"/>
              <w:marBottom w:val="0"/>
              <w:divBdr>
                <w:top w:val="none" w:sz="0" w:space="0" w:color="auto"/>
                <w:left w:val="none" w:sz="0" w:space="0" w:color="auto"/>
                <w:bottom w:val="none" w:sz="0" w:space="0" w:color="auto"/>
                <w:right w:val="none" w:sz="0" w:space="0" w:color="auto"/>
              </w:divBdr>
            </w:div>
            <w:div w:id="643857385">
              <w:marLeft w:val="0"/>
              <w:marRight w:val="0"/>
              <w:marTop w:val="0"/>
              <w:marBottom w:val="0"/>
              <w:divBdr>
                <w:top w:val="none" w:sz="0" w:space="0" w:color="auto"/>
                <w:left w:val="none" w:sz="0" w:space="0" w:color="auto"/>
                <w:bottom w:val="none" w:sz="0" w:space="0" w:color="auto"/>
                <w:right w:val="none" w:sz="0" w:space="0" w:color="auto"/>
              </w:divBdr>
            </w:div>
            <w:div w:id="2082750955">
              <w:marLeft w:val="0"/>
              <w:marRight w:val="0"/>
              <w:marTop w:val="0"/>
              <w:marBottom w:val="0"/>
              <w:divBdr>
                <w:top w:val="none" w:sz="0" w:space="0" w:color="auto"/>
                <w:left w:val="none" w:sz="0" w:space="0" w:color="auto"/>
                <w:bottom w:val="none" w:sz="0" w:space="0" w:color="auto"/>
                <w:right w:val="none" w:sz="0" w:space="0" w:color="auto"/>
              </w:divBdr>
            </w:div>
            <w:div w:id="2083795828">
              <w:marLeft w:val="0"/>
              <w:marRight w:val="0"/>
              <w:marTop w:val="0"/>
              <w:marBottom w:val="0"/>
              <w:divBdr>
                <w:top w:val="none" w:sz="0" w:space="0" w:color="auto"/>
                <w:left w:val="none" w:sz="0" w:space="0" w:color="auto"/>
                <w:bottom w:val="none" w:sz="0" w:space="0" w:color="auto"/>
                <w:right w:val="none" w:sz="0" w:space="0" w:color="auto"/>
              </w:divBdr>
            </w:div>
          </w:divsChild>
        </w:div>
        <w:div w:id="1035691395">
          <w:marLeft w:val="0"/>
          <w:marRight w:val="0"/>
          <w:marTop w:val="0"/>
          <w:marBottom w:val="0"/>
          <w:divBdr>
            <w:top w:val="none" w:sz="0" w:space="0" w:color="auto"/>
            <w:left w:val="none" w:sz="0" w:space="0" w:color="auto"/>
            <w:bottom w:val="none" w:sz="0" w:space="0" w:color="auto"/>
            <w:right w:val="none" w:sz="0" w:space="0" w:color="auto"/>
          </w:divBdr>
          <w:divsChild>
            <w:div w:id="1628929132">
              <w:marLeft w:val="0"/>
              <w:marRight w:val="0"/>
              <w:marTop w:val="0"/>
              <w:marBottom w:val="0"/>
              <w:divBdr>
                <w:top w:val="none" w:sz="0" w:space="0" w:color="auto"/>
                <w:left w:val="none" w:sz="0" w:space="0" w:color="auto"/>
                <w:bottom w:val="none" w:sz="0" w:space="0" w:color="auto"/>
                <w:right w:val="none" w:sz="0" w:space="0" w:color="auto"/>
              </w:divBdr>
            </w:div>
            <w:div w:id="189662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dcd24c-58bc-4b77-8c2b-eaf7ea0d364c" xsi:nil="true"/>
    <lcf76f155ced4ddcb4097134ff3c332f xmlns="747387c7-2670-4689-b3e0-72036805a57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DFB38696CBCE649AF1022DE8854B722" ma:contentTypeVersion="11" ma:contentTypeDescription="Create a new document." ma:contentTypeScope="" ma:versionID="13090617c1e69762c34b15a15b750221">
  <xsd:schema xmlns:xsd="http://www.w3.org/2001/XMLSchema" xmlns:xs="http://www.w3.org/2001/XMLSchema" xmlns:p="http://schemas.microsoft.com/office/2006/metadata/properties" xmlns:ns2="747387c7-2670-4689-b3e0-72036805a57f" xmlns:ns3="83dcd24c-58bc-4b77-8c2b-eaf7ea0d364c" targetNamespace="http://schemas.microsoft.com/office/2006/metadata/properties" ma:root="true" ma:fieldsID="7159eda66e553248b01684a7fbccd011" ns2:_="" ns3:_="">
    <xsd:import namespace="747387c7-2670-4689-b3e0-72036805a57f"/>
    <xsd:import namespace="83dcd24c-58bc-4b77-8c2b-eaf7ea0d36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7387c7-2670-4689-b3e0-72036805a5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9aafcb8-3823-41ba-a793-98a0e250a04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cd24c-58bc-4b77-8c2b-eaf7ea0d36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54485c8-38fd-4fa2-bec7-53169b80d4e3}" ma:internalName="TaxCatchAll" ma:showField="CatchAllData" ma:web="83dcd24c-58bc-4b77-8c2b-eaf7ea0d3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7EC707-ECF2-4C2F-B961-03BF8524529A}">
  <ds:schemaRefs>
    <ds:schemaRef ds:uri="http://schemas.microsoft.com/sharepoint/v3/contenttype/forms"/>
  </ds:schemaRefs>
</ds:datastoreItem>
</file>

<file path=customXml/itemProps2.xml><?xml version="1.0" encoding="utf-8"?>
<ds:datastoreItem xmlns:ds="http://schemas.openxmlformats.org/officeDocument/2006/customXml" ds:itemID="{1A0A8BDC-4A9F-45A8-BC9F-883F290C3C7D}">
  <ds:schemaRefs>
    <ds:schemaRef ds:uri="http://schemas.microsoft.com/office/2006/metadata/properties"/>
    <ds:schemaRef ds:uri="http://schemas.microsoft.com/office/infopath/2007/PartnerControls"/>
    <ds:schemaRef ds:uri="83dcd24c-58bc-4b77-8c2b-eaf7ea0d364c"/>
    <ds:schemaRef ds:uri="747387c7-2670-4689-b3e0-72036805a57f"/>
  </ds:schemaRefs>
</ds:datastoreItem>
</file>

<file path=customXml/itemProps3.xml><?xml version="1.0" encoding="utf-8"?>
<ds:datastoreItem xmlns:ds="http://schemas.openxmlformats.org/officeDocument/2006/customXml" ds:itemID="{01637FFD-A6B3-4FA8-907E-1F80ECA84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7387c7-2670-4689-b3e0-72036805a57f"/>
    <ds:schemaRef ds:uri="83dcd24c-58bc-4b77-8c2b-eaf7ea0d3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8873</Words>
  <Characters>50579</Characters>
  <Application>Microsoft Office Word</Application>
  <DocSecurity>4</DocSecurity>
  <Lines>421</Lines>
  <Paragraphs>118</Paragraphs>
  <ScaleCrop>false</ScaleCrop>
  <Company/>
  <LinksUpToDate>false</LinksUpToDate>
  <CharactersWithSpaces>59334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Todd Hurst</dc:creator>
  <cp:keywords/>
  <dc:description/>
  <cp:lastModifiedBy>Robert G. Hurst</cp:lastModifiedBy>
  <cp:revision>417</cp:revision>
  <dcterms:created xsi:type="dcterms:W3CDTF">2025-11-18T01:22:00Z</dcterms:created>
  <dcterms:modified xsi:type="dcterms:W3CDTF">2025-12-22T18:03:00Z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0x010100DDFB38696CBCE649AF1022DE8854B722</vt:lpwstr>
  </property>
  <property fmtid="{D5CDD505-2E9C-101B-9397-08002B2CF9AE}" pid="3" name="MediaServiceImageTags">
    <vt:lpwstr/>
  </property>
</Properties>
</file>