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3DCD" w14:textId="77777777" w:rsidR="0074071E" w:rsidRDefault="0074071E" w:rsidP="0074071E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CỘNG HOÀ XÃ HỘI CHỦ NGHĨA VIỆT NAM</w:t>
      </w:r>
    </w:p>
    <w:p w14:paraId="2577A1B0" w14:textId="77777777" w:rsidR="0074071E" w:rsidRDefault="0074071E" w:rsidP="0074071E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Độc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lập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do - </w:t>
      </w:r>
      <w:proofErr w:type="spellStart"/>
      <w:r>
        <w:rPr>
          <w:color w:val="000000"/>
          <w:sz w:val="27"/>
          <w:szCs w:val="27"/>
        </w:rPr>
        <w:t>Hạnh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phúc</w:t>
      </w:r>
      <w:proofErr w:type="spellEnd"/>
    </w:p>
    <w:p w14:paraId="7982A9F6" w14:textId="77777777" w:rsidR="0074071E" w:rsidRDefault="0074071E" w:rsidP="0074071E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</w:t>
      </w:r>
    </w:p>
    <w:p w14:paraId="24BF3815" w14:textId="77777777" w:rsidR="0074071E" w:rsidRPr="0074071E" w:rsidRDefault="0074071E" w:rsidP="00740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071E">
        <w:rPr>
          <w:rFonts w:ascii="Times New Roman" w:eastAsia="Times New Roman" w:hAnsi="Times New Roman" w:cs="Times New Roman"/>
          <w:b/>
          <w:sz w:val="32"/>
          <w:szCs w:val="32"/>
        </w:rPr>
        <w:t>GIẤY CAM KẾT THỎA THUẬN</w:t>
      </w:r>
    </w:p>
    <w:p w14:paraId="56D73EE4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492B0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......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......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202...,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: .............................................................................,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C25F4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>BÊN A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2D8EE70" w14:textId="77777777" w:rsidR="0074071E" w:rsidRPr="0074071E" w:rsidRDefault="0074071E" w:rsidP="00740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..........................................................................................</w:t>
      </w:r>
    </w:p>
    <w:p w14:paraId="17400EA4" w14:textId="77777777" w:rsidR="0074071E" w:rsidRPr="0074071E" w:rsidRDefault="0074071E" w:rsidP="00740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.....................................................................................</w:t>
      </w:r>
    </w:p>
    <w:p w14:paraId="0F7E55CA" w14:textId="77777777" w:rsidR="0074071E" w:rsidRPr="0074071E" w:rsidRDefault="0074071E" w:rsidP="00740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CMND/CCCD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: .....................................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7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  <w:proofErr w:type="gram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/..../..... </w:t>
      </w:r>
      <w:proofErr w:type="spellStart"/>
      <w:proofErr w:type="gram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</w:t>
      </w:r>
      <w:proofErr w:type="gramEnd"/>
    </w:p>
    <w:p w14:paraId="7CADE04D" w14:textId="77777777" w:rsidR="0074071E" w:rsidRPr="0074071E" w:rsidRDefault="0074071E" w:rsidP="00740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</w:t>
      </w:r>
    </w:p>
    <w:p w14:paraId="3582D379" w14:textId="77777777" w:rsidR="0074071E" w:rsidRPr="0074071E" w:rsidRDefault="0074071E" w:rsidP="00740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</w:t>
      </w:r>
    </w:p>
    <w:p w14:paraId="76F79934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>BÊN B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3BD4E57" w14:textId="77777777" w:rsidR="0074071E" w:rsidRPr="0074071E" w:rsidRDefault="0074071E" w:rsidP="00740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..........................................................................................</w:t>
      </w:r>
    </w:p>
    <w:p w14:paraId="60730930" w14:textId="77777777" w:rsidR="0074071E" w:rsidRPr="0074071E" w:rsidRDefault="0074071E" w:rsidP="00740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.....................................................................................</w:t>
      </w:r>
    </w:p>
    <w:p w14:paraId="38346F5F" w14:textId="77777777" w:rsidR="0074071E" w:rsidRPr="0074071E" w:rsidRDefault="0074071E" w:rsidP="00740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CMND/CCCD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: .....................................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7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  <w:proofErr w:type="gram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/..../..... </w:t>
      </w:r>
      <w:proofErr w:type="spellStart"/>
      <w:proofErr w:type="gram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</w:t>
      </w:r>
      <w:proofErr w:type="gramEnd"/>
    </w:p>
    <w:p w14:paraId="4EA16FCB" w14:textId="77777777" w:rsidR="0074071E" w:rsidRPr="0074071E" w:rsidRDefault="0074071E" w:rsidP="00740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</w:t>
      </w:r>
    </w:p>
    <w:p w14:paraId="224AA83F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nguyện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254923" w14:textId="77777777" w:rsidR="0074071E" w:rsidRPr="0074071E" w:rsidRDefault="0074071E" w:rsidP="00740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38BCC" w14:textId="77777777" w:rsidR="0074071E" w:rsidRPr="0074071E" w:rsidRDefault="0074071E" w:rsidP="00740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</w:t>
      </w:r>
    </w:p>
    <w:p w14:paraId="45C6E0E8" w14:textId="77777777" w:rsidR="0074071E" w:rsidRPr="0074071E" w:rsidRDefault="0074071E" w:rsidP="00740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AF0F47" w14:textId="77777777" w:rsidR="0074071E" w:rsidRPr="0074071E" w:rsidRDefault="0074071E" w:rsidP="007407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E9FF51" w14:textId="77777777" w:rsidR="0074071E" w:rsidRPr="0074071E" w:rsidRDefault="0074071E" w:rsidP="00740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4AF40" w14:textId="77777777" w:rsidR="0074071E" w:rsidRPr="0074071E" w:rsidRDefault="0074071E" w:rsidP="00740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B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40882" w14:textId="77777777" w:rsidR="0074071E" w:rsidRPr="0074071E" w:rsidRDefault="0074071E" w:rsidP="00740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khiếu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71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proofErr w:type="gram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7508B" w14:textId="77777777" w:rsidR="0074071E" w:rsidRPr="0074071E" w:rsidRDefault="0074071E" w:rsidP="00740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lastRenderedPageBreak/>
        <w:t>Khi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B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tháo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dỡ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dời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9E539" w14:textId="77777777" w:rsidR="0074071E" w:rsidRPr="0074071E" w:rsidRDefault="0074071E" w:rsidP="007407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3B97F1" w14:textId="77777777" w:rsidR="0074071E" w:rsidRPr="0074071E" w:rsidRDefault="0074071E" w:rsidP="007407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02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0E964" w14:textId="77777777" w:rsidR="0074071E" w:rsidRPr="0074071E" w:rsidRDefault="0074071E" w:rsidP="007407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UBND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69072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04D90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>BÊN A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4C7995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13507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 </w:t>
      </w:r>
    </w:p>
    <w:p w14:paraId="07BC169A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>BÊN B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BBC93E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42B50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1E">
        <w:rPr>
          <w:rFonts w:ascii="Times New Roman" w:eastAsia="Times New Roman" w:hAnsi="Times New Roman" w:cs="Times New Roman"/>
          <w:sz w:val="24"/>
          <w:szCs w:val="24"/>
        </w:rPr>
        <w:t>.........................</w:t>
      </w:r>
    </w:p>
    <w:p w14:paraId="269E6319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1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407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4C710D" w14:textId="77777777" w:rsid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9D7B1" w14:textId="77777777" w:rsidR="0074071E" w:rsidRPr="0074071E" w:rsidRDefault="0074071E" w:rsidP="00740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4071E">
        <w:rPr>
          <w:rFonts w:ascii="Times New Roman" w:eastAsia="Times New Roman" w:hAnsi="Times New Roman" w:cs="Times New Roman"/>
          <w:sz w:val="24"/>
          <w:szCs w:val="24"/>
        </w:rPr>
        <w:t>.........................</w:t>
      </w:r>
    </w:p>
    <w:p w14:paraId="28F45E38" w14:textId="77777777" w:rsidR="00B954AA" w:rsidRPr="0074071E" w:rsidRDefault="0074071E" w:rsidP="0074071E"/>
    <w:sectPr w:rsidR="00B954AA" w:rsidRPr="0074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453"/>
    <w:multiLevelType w:val="multilevel"/>
    <w:tmpl w:val="4AC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5AF"/>
    <w:multiLevelType w:val="multilevel"/>
    <w:tmpl w:val="C7AA4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C2EFA"/>
    <w:multiLevelType w:val="multilevel"/>
    <w:tmpl w:val="D05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54CE5"/>
    <w:multiLevelType w:val="multilevel"/>
    <w:tmpl w:val="4888D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E7759"/>
    <w:multiLevelType w:val="multilevel"/>
    <w:tmpl w:val="DB28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E3560"/>
    <w:multiLevelType w:val="multilevel"/>
    <w:tmpl w:val="E81C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02B6D"/>
    <w:multiLevelType w:val="multilevel"/>
    <w:tmpl w:val="58C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B6B65"/>
    <w:multiLevelType w:val="multilevel"/>
    <w:tmpl w:val="B4D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E41F2"/>
    <w:multiLevelType w:val="multilevel"/>
    <w:tmpl w:val="24D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3084E"/>
    <w:multiLevelType w:val="multilevel"/>
    <w:tmpl w:val="7A2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D2BA1"/>
    <w:multiLevelType w:val="multilevel"/>
    <w:tmpl w:val="DA30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74796"/>
    <w:multiLevelType w:val="multilevel"/>
    <w:tmpl w:val="FFC0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F5C29"/>
    <w:multiLevelType w:val="multilevel"/>
    <w:tmpl w:val="D810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1E"/>
    <w:rsid w:val="0074071E"/>
    <w:rsid w:val="007819DC"/>
    <w:rsid w:val="00B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736"/>
  <w15:chartTrackingRefBased/>
  <w15:docId w15:val="{6D4B3989-E4FE-456C-8E44-296DEC22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7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7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07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DCBF9F119AE4296936A21C20F9E73" ma:contentTypeVersion="16" ma:contentTypeDescription="Create a new document." ma:contentTypeScope="" ma:versionID="949d132981f1b84b9e8dd84268eb4eff">
  <xsd:schema xmlns:xsd="http://www.w3.org/2001/XMLSchema" xmlns:xs="http://www.w3.org/2001/XMLSchema" xmlns:p="http://schemas.microsoft.com/office/2006/metadata/properties" xmlns:ns3="e9af7c6b-5e92-490e-8901-d487e8f057f4" xmlns:ns4="e8f7661a-fcfc-49d8-8cdb-c7ee7a3aadc0" targetNamespace="http://schemas.microsoft.com/office/2006/metadata/properties" ma:root="true" ma:fieldsID="683937e782c482a6b5a59f7be035bcaa" ns3:_="" ns4:_="">
    <xsd:import namespace="e9af7c6b-5e92-490e-8901-d487e8f057f4"/>
    <xsd:import namespace="e8f7661a-fcfc-49d8-8cdb-c7ee7a3aad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7c6b-5e92-490e-8901-d487e8f05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7661a-fcfc-49d8-8cdb-c7ee7a3aa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7661a-fcfc-49d8-8cdb-c7ee7a3aad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419-7369-4A54-BC00-7E2721FEE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f7c6b-5e92-490e-8901-d487e8f057f4"/>
    <ds:schemaRef ds:uri="e8f7661a-fcfc-49d8-8cdb-c7ee7a3aa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629B3-6F0F-4DD0-9449-802DCC387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B752A-48BE-4F2E-9AF3-4FD6E08C3150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9af7c6b-5e92-490e-8901-d487e8f057f4"/>
    <ds:schemaRef ds:uri="e8f7661a-fcfc-49d8-8cdb-c7ee7a3aadc0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5F85413-C8F7-44CF-BA60-3AABDABC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Hua Manh</dc:creator>
  <cp:keywords/>
  <dc:description/>
  <cp:lastModifiedBy>Hung Hua Manh</cp:lastModifiedBy>
  <cp:revision>1</cp:revision>
  <dcterms:created xsi:type="dcterms:W3CDTF">2025-04-19T16:29:00Z</dcterms:created>
  <dcterms:modified xsi:type="dcterms:W3CDTF">2025-04-19T16:35:00Z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0x010100033DCBF9F119AE4296936A21C20F9E73</vt:lpwstr>
  </property>
</Properties>
</file>