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7DCC7" w14:textId="77777777" w:rsidR="008D2ABA" w:rsidRDefault="008D2ABA" w:rsidP="008D2ABA">
      <w:pPr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Alexa Marie </w:t>
      </w:r>
      <w:proofErr w:type="spellStart"/>
      <w:r>
        <w:rPr>
          <w:rFonts w:ascii="Times New Roman" w:hAnsi="Times New Roman" w:cs="Times New Roman"/>
        </w:rPr>
        <w:t>Cristinzio</w:t>
      </w:r>
      <w:proofErr w:type="spellEnd"/>
    </w:p>
    <w:p w14:paraId="0D0D9271" w14:textId="77777777" w:rsidR="008D2ABA" w:rsidRDefault="008D2ABA" w:rsidP="008D2ABA">
      <w:pPr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Harrison Tun</w:t>
      </w:r>
    </w:p>
    <w:p w14:paraId="5CB7ABDA" w14:textId="77777777" w:rsidR="008D2ABA" w:rsidRDefault="008D2ABA" w:rsidP="008D2ABA">
      <w:pPr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Marissa Lewandowski</w:t>
      </w:r>
    </w:p>
    <w:p w14:paraId="6F73D294" w14:textId="0D48A9E2" w:rsidR="008D2ABA" w:rsidRDefault="008D2ABA" w:rsidP="008D2ABA">
      <w:pPr>
        <w:jc w:val="right"/>
        <w:rPr>
          <w:rFonts w:ascii="Chalkboard" w:hAnsi="Chalkboard"/>
          <w:b/>
          <w:bCs/>
        </w:rPr>
      </w:pPr>
      <w:r>
        <w:rPr>
          <w:rFonts w:ascii="Times New Roman" w:hAnsi="Times New Roman" w:cs="Times New Roman"/>
        </w:rPr>
        <w:t>Rob Hughes</w:t>
      </w:r>
    </w:p>
    <w:p w14:paraId="62816CC0" w14:textId="77777777" w:rsidR="008D2ABA" w:rsidRDefault="008D2ABA">
      <w:pPr>
        <w:rPr>
          <w:rFonts w:ascii="Chalkboard" w:hAnsi="Chalkboard"/>
          <w:b/>
          <w:bCs/>
        </w:rPr>
      </w:pPr>
    </w:p>
    <w:p w14:paraId="23C22D27" w14:textId="77777777" w:rsidR="008D2ABA" w:rsidRDefault="008D2ABA">
      <w:pPr>
        <w:rPr>
          <w:rFonts w:ascii="Chalkboard" w:hAnsi="Chalkboard"/>
          <w:b/>
          <w:bCs/>
        </w:rPr>
      </w:pPr>
    </w:p>
    <w:p w14:paraId="39BA1CCB" w14:textId="1A35F9F0" w:rsidR="00F34CFE" w:rsidRDefault="00F34CFE">
      <w:pPr>
        <w:rPr>
          <w:rFonts w:ascii="Chalkboard" w:hAnsi="Chalkboard"/>
          <w:b/>
          <w:bCs/>
        </w:rPr>
      </w:pPr>
      <w:r w:rsidRPr="00F34CFE">
        <w:rPr>
          <w:rFonts w:ascii="Chalkboard" w:hAnsi="Chalkboard"/>
          <w:b/>
          <w:bCs/>
        </w:rPr>
        <w:t>CoLab2C Pseudo</w:t>
      </w:r>
      <w:r>
        <w:rPr>
          <w:rFonts w:ascii="Chalkboard" w:hAnsi="Chalkboard"/>
          <w:b/>
          <w:bCs/>
        </w:rPr>
        <w:t>code</w:t>
      </w:r>
    </w:p>
    <w:p w14:paraId="074C89CD" w14:textId="522501B3" w:rsidR="008D2ABA" w:rsidRPr="00F34CFE" w:rsidRDefault="008D2ABA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>C3 We Just Boolean</w:t>
      </w:r>
    </w:p>
    <w:p w14:paraId="2026308D" w14:textId="02987C65" w:rsidR="00F34CFE" w:rsidRDefault="00F34CFE">
      <w:pPr>
        <w:rPr>
          <w:rFonts w:ascii="Chalkboard" w:hAnsi="Chalkboard"/>
          <w:b/>
          <w:bCs/>
        </w:rPr>
      </w:pPr>
    </w:p>
    <w:p w14:paraId="2EE8DA00" w14:textId="36000B65" w:rsidR="00F34CFE" w:rsidRDefault="00F34CFE">
      <w:pPr>
        <w:rPr>
          <w:rFonts w:ascii="Chalkboard" w:hAnsi="Chalkboard"/>
          <w:b/>
          <w:bCs/>
        </w:rPr>
      </w:pPr>
    </w:p>
    <w:p w14:paraId="3AC1E08F" w14:textId="72051DED" w:rsidR="00F34CFE" w:rsidRDefault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>Declare variables</w:t>
      </w:r>
    </w:p>
    <w:p w14:paraId="0C4294DB" w14:textId="71553F5E" w:rsidR="00786B17" w:rsidRDefault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>Do-while loop with output including prompt to begin</w:t>
      </w:r>
    </w:p>
    <w:p w14:paraId="7AAAEF73" w14:textId="7620C65A" w:rsidR="00F34CFE" w:rsidRDefault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  <w:t>Read user input</w:t>
      </w:r>
    </w:p>
    <w:p w14:paraId="61F22E1E" w14:textId="4AC664DD" w:rsidR="00786B17" w:rsidRDefault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  <w:t>If “e” or “E”</w:t>
      </w:r>
    </w:p>
    <w:p w14:paraId="38185976" w14:textId="2435A514" w:rsidR="00786B17" w:rsidRDefault="00786B17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  <w:t>Output to get input for parameters</w:t>
      </w:r>
    </w:p>
    <w:p w14:paraId="3A7915EC" w14:textId="7A57BE73" w:rsidR="00786B17" w:rsidRDefault="00786B17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>Call function</w:t>
      </w:r>
      <w:r>
        <w:rPr>
          <w:rFonts w:ascii="Chalkboard" w:hAnsi="Chalkboard"/>
          <w:b/>
          <w:bCs/>
        </w:rPr>
        <w:t xml:space="preserve"> w/ parameters</w:t>
      </w:r>
    </w:p>
    <w:p w14:paraId="0E9B65D2" w14:textId="127E2CF1" w:rsidR="00F34CFE" w:rsidRDefault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</w:r>
      <w:r w:rsidR="00786B17"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>Use formula to calculate retirement funds w/ I/O</w:t>
      </w:r>
    </w:p>
    <w:p w14:paraId="693B15BB" w14:textId="2A2E3CE6" w:rsidR="00F34CFE" w:rsidRDefault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  <w:t>Boolean to continue remains true</w:t>
      </w:r>
    </w:p>
    <w:p w14:paraId="24088AD8" w14:textId="67E156A8" w:rsidR="00786B17" w:rsidRDefault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  <w:t>Else if “l” or “L</w:t>
      </w:r>
      <w:r w:rsidR="00786B17">
        <w:rPr>
          <w:rFonts w:ascii="Chalkboard" w:hAnsi="Chalkboard"/>
          <w:b/>
          <w:bCs/>
        </w:rPr>
        <w:t>”</w:t>
      </w:r>
    </w:p>
    <w:p w14:paraId="380923F2" w14:textId="77777777" w:rsidR="00786B17" w:rsidRDefault="00786B17" w:rsidP="00786B17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>Output to get input for parameters</w:t>
      </w:r>
    </w:p>
    <w:p w14:paraId="1D1C31EC" w14:textId="28856240" w:rsidR="00786B17" w:rsidRDefault="00786B17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  <w:t>Call function w/ parameters</w:t>
      </w:r>
    </w:p>
    <w:p w14:paraId="27AA76CD" w14:textId="7D7F2A14" w:rsidR="00F34CFE" w:rsidRDefault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</w:r>
      <w:r w:rsidR="00786B17"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 xml:space="preserve">Use colab1 calculator w/ </w:t>
      </w:r>
      <w:r>
        <w:rPr>
          <w:rFonts w:ascii="Chalkboard" w:hAnsi="Chalkboard"/>
          <w:b/>
          <w:bCs/>
        </w:rPr>
        <w:t>I/O</w:t>
      </w:r>
    </w:p>
    <w:p w14:paraId="5695BCC6" w14:textId="2EED50F4" w:rsidR="00F34CFE" w:rsidRDefault="00F34CFE" w:rsidP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>Boolean to continue remains true</w:t>
      </w:r>
    </w:p>
    <w:p w14:paraId="614772FC" w14:textId="5749F860" w:rsidR="00F34CFE" w:rsidRDefault="00F34CFE" w:rsidP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  <w:t>Else if “q” or “Q”</w:t>
      </w:r>
    </w:p>
    <w:p w14:paraId="70782DCA" w14:textId="1FD29E3F" w:rsidR="00F34CFE" w:rsidRDefault="00F34CFE" w:rsidP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 xml:space="preserve">Boolean to continue </w:t>
      </w:r>
      <w:r>
        <w:rPr>
          <w:rFonts w:ascii="Chalkboard" w:hAnsi="Chalkboard"/>
          <w:b/>
          <w:bCs/>
        </w:rPr>
        <w:t>is false</w:t>
      </w:r>
    </w:p>
    <w:p w14:paraId="6E0D9F0A" w14:textId="67D7D509" w:rsidR="00786B17" w:rsidRDefault="00786B17" w:rsidP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  <w:t>Else output that input is invalid</w:t>
      </w:r>
    </w:p>
    <w:p w14:paraId="5E14A0C5" w14:textId="6919D1FF" w:rsidR="00786B17" w:rsidRDefault="00786B17" w:rsidP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 xml:space="preserve">Boolean to continue is </w:t>
      </w:r>
      <w:r>
        <w:rPr>
          <w:rFonts w:ascii="Chalkboard" w:hAnsi="Chalkboard"/>
          <w:b/>
          <w:bCs/>
        </w:rPr>
        <w:t>true</w:t>
      </w:r>
    </w:p>
    <w:p w14:paraId="1E9A1E5F" w14:textId="48DC9B2C" w:rsidR="00786B17" w:rsidRDefault="00786B17" w:rsidP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>While Boolean is true</w:t>
      </w:r>
    </w:p>
    <w:p w14:paraId="4BCA4FC5" w14:textId="4D8192BF" w:rsidR="00F34CFE" w:rsidRDefault="00F34CFE" w:rsidP="00F34CFE">
      <w:pPr>
        <w:rPr>
          <w:rFonts w:ascii="Chalkboard" w:hAnsi="Chalkboard"/>
          <w:b/>
          <w:bCs/>
        </w:rPr>
      </w:pPr>
    </w:p>
    <w:p w14:paraId="76408560" w14:textId="4977E088" w:rsidR="00F34CFE" w:rsidRDefault="00F34CFE">
      <w:pPr>
        <w:rPr>
          <w:rFonts w:ascii="Chalkboard" w:hAnsi="Chalkboard"/>
          <w:b/>
          <w:bCs/>
        </w:rPr>
      </w:pPr>
    </w:p>
    <w:p w14:paraId="7904CF32" w14:textId="7C144BD7" w:rsidR="00F34CFE" w:rsidRDefault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  <w:r>
        <w:rPr>
          <w:rFonts w:ascii="Chalkboard" w:hAnsi="Chalkboard"/>
          <w:b/>
          <w:bCs/>
        </w:rPr>
        <w:tab/>
      </w:r>
    </w:p>
    <w:p w14:paraId="515722D3" w14:textId="16DFD498" w:rsidR="00F34CFE" w:rsidRPr="00F34CFE" w:rsidRDefault="00F34CFE">
      <w:pPr>
        <w:rPr>
          <w:rFonts w:ascii="Chalkboard" w:hAnsi="Chalkboard"/>
          <w:b/>
          <w:bCs/>
        </w:rPr>
      </w:pPr>
      <w:r>
        <w:rPr>
          <w:rFonts w:ascii="Chalkboard" w:hAnsi="Chalkboard"/>
          <w:b/>
          <w:bCs/>
        </w:rPr>
        <w:tab/>
      </w:r>
    </w:p>
    <w:sectPr w:rsidR="00F34CFE" w:rsidRPr="00F3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FE"/>
    <w:rsid w:val="00786B17"/>
    <w:rsid w:val="008D2ABA"/>
    <w:rsid w:val="00F3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B0D9A"/>
  <w15:chartTrackingRefBased/>
  <w15:docId w15:val="{2F547E5D-E97A-564F-9AFD-3C6BD9B9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Hughes</dc:creator>
  <cp:keywords/>
  <dc:description/>
  <cp:lastModifiedBy>Rob Hughes</cp:lastModifiedBy>
  <cp:revision>1</cp:revision>
  <dcterms:created xsi:type="dcterms:W3CDTF">2020-09-09T15:29:00Z</dcterms:created>
  <dcterms:modified xsi:type="dcterms:W3CDTF">2020-09-09T15:58:00Z</dcterms:modified>
</cp:coreProperties>
</file>