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359" w:lineRule="auto"/>
        <w:ind w:left="0" w:firstLine="0"/>
        <w:jc w:val="left"/>
        <w:rPr>
          <w:highlight w:val="white"/>
        </w:rPr>
      </w:pPr>
      <w:bookmarkStart w:colFirst="0" w:colLast="0" w:name="_heading=h.80jfwq6tvap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before="359" w:lineRule="auto"/>
        <w:ind w:left="0" w:firstLine="0"/>
        <w:rPr>
          <w:rFonts w:ascii="Times New Roman" w:cs="Times New Roman" w:eastAsia="Times New Roman" w:hAnsi="Times New Roman"/>
          <w:highlight w:val="white"/>
        </w:rPr>
      </w:pPr>
      <w:bookmarkStart w:colFirst="0" w:colLast="0" w:name="_heading=h.kg2knzdhcejk" w:id="1"/>
      <w:bookmarkEnd w:id="1"/>
      <w:r w:rsidDel="00000000" w:rsidR="00000000" w:rsidRPr="00000000">
        <w:rPr>
          <w:highlight w:val="white"/>
        </w:rPr>
        <w:drawing>
          <wp:inline distB="114300" distT="114300" distL="114300" distR="114300">
            <wp:extent cx="2450937" cy="841246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937" cy="841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before="454" w:lineRule="auto"/>
        <w:ind w:left="190" w:right="349" w:firstLine="0"/>
        <w:rPr>
          <w:highlight w:val="white"/>
        </w:rPr>
      </w:pPr>
      <w:bookmarkStart w:colFirst="0" w:colLast="0" w:name="_heading=h.vnia4rw0q9am" w:id="2"/>
      <w:bookmarkEnd w:id="2"/>
      <w:r w:rsidDel="00000000" w:rsidR="00000000" w:rsidRPr="00000000">
        <w:rPr>
          <w:highlight w:val="white"/>
          <w:rtl w:val="0"/>
        </w:rPr>
        <w:t xml:space="preserve">Сервис по автоматической онлайн обработке фотографий</w:t>
      </w:r>
    </w:p>
    <w:p w:rsidR="00000000" w:rsidDel="00000000" w:rsidP="00000000" w:rsidRDefault="00000000" w:rsidRPr="00000000" w14:paraId="00000004">
      <w:pPr>
        <w:pStyle w:val="Heading2"/>
        <w:spacing w:before="145" w:line="244" w:lineRule="auto"/>
        <w:ind w:left="235" w:right="397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bookmarkStart w:colFirst="0" w:colLast="0" w:name="_heading=h.bwfhtt3sv25z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Автоматизация рутинной работы: от цветокоррекции до создания виньеток.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highlight w:val="white"/>
        </w:rPr>
      </w:pPr>
      <w:bookmarkStart w:colFirst="0" w:colLast="0" w:name="_heading=h.p9y12ma8mh18" w:id="4"/>
      <w:bookmarkEnd w:id="4"/>
      <w:r w:rsidDel="00000000" w:rsidR="00000000" w:rsidRPr="00000000">
        <w:rPr>
          <w:highlight w:val="white"/>
          <w:rtl w:val="0"/>
        </w:rPr>
        <w:t xml:space="preserve">Бизнес-план</w:t>
      </w:r>
    </w:p>
    <w:p w:rsidR="00000000" w:rsidDel="00000000" w:rsidP="00000000" w:rsidRDefault="00000000" w:rsidRPr="00000000" w14:paraId="0000000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Rule="auto"/>
        <w:ind w:left="0" w:right="158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Организация: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ОАО 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ФоТА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008">
      <w:pPr>
        <w:pStyle w:val="Heading3"/>
        <w:spacing w:before="202" w:lineRule="auto"/>
        <w:ind w:left="0" w:right="158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Юридический адрес: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" w:lineRule="auto"/>
        <w:ind w:left="0" w:right="159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220114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г. Минск, пер. Липковский, 12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офис 302</w:t>
      </w:r>
    </w:p>
    <w:p w:rsidR="00000000" w:rsidDel="00000000" w:rsidP="00000000" w:rsidRDefault="00000000" w:rsidRPr="00000000" w14:paraId="0000000A">
      <w:pPr>
        <w:pStyle w:val="Heading3"/>
        <w:spacing w:before="108" w:lineRule="auto"/>
        <w:ind w:left="0" w:right="157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Фактический адрес: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" w:lineRule="auto"/>
        <w:ind w:left="0" w:right="159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220114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г. Минск, пер. Липковский, 12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офис 302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ind w:right="155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Контактные данные предпринимателя:</w:t>
      </w:r>
    </w:p>
    <w:p w:rsidR="00000000" w:rsidDel="00000000" w:rsidP="00000000" w:rsidRDefault="00000000" w:rsidRPr="00000000" w14:paraId="0000000E">
      <w:pPr>
        <w:rPr>
          <w:highlight w:val="white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4890.0" w:type="dxa"/>
            <w:jc w:val="left"/>
            <w:tblInd w:w="2385.0" w:type="dxa"/>
            <w:tblLayout w:type="fixed"/>
            <w:tblLook w:val="0600"/>
          </w:tblPr>
          <w:tblGrid>
            <w:gridCol w:w="1590"/>
            <w:gridCol w:w="3300"/>
            <w:tblGridChange w:id="0">
              <w:tblGrid>
                <w:gridCol w:w="1590"/>
                <w:gridCol w:w="330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72.0" w:type="dxa"/>
                  <w:left w:w="72.0" w:type="dxa"/>
                  <w:bottom w:w="72.0" w:type="dxa"/>
                  <w:right w:w="72.0" w:type="dxa"/>
                </w:tcMar>
                <w:vAlign w:val="center"/>
              </w:tcPr>
              <w:p w:rsidR="00000000" w:rsidDel="00000000" w:rsidP="00000000" w:rsidRDefault="00000000" w:rsidRPr="00000000" w14:paraId="0000000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right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highlight w:val="white"/>
                    <w:rtl w:val="0"/>
                  </w:rPr>
                  <w:t xml:space="preserve">ФИО:</w:t>
                </w:r>
              </w:p>
            </w:tc>
            <w:tc>
              <w:tcPr>
                <w:shd w:fill="auto" w:val="clear"/>
                <w:tcMar>
                  <w:top w:w="72.0" w:type="dxa"/>
                  <w:left w:w="72.0" w:type="dxa"/>
                  <w:bottom w:w="72.0" w:type="dxa"/>
                  <w:right w:w="72.0" w:type="dxa"/>
                </w:tcMar>
                <w:vAlign w:val="center"/>
              </w:tcPr>
              <w:p w:rsidR="00000000" w:rsidDel="00000000" w:rsidP="00000000" w:rsidRDefault="00000000" w:rsidRPr="00000000" w14:paraId="00000010">
                <w:pPr>
                  <w:tabs>
                    <w:tab w:val="left" w:leader="none" w:pos="995.0000000000001"/>
                    <w:tab w:val="left" w:leader="none" w:pos="1481"/>
                  </w:tabs>
                  <w:spacing w:line="240" w:lineRule="auto"/>
                  <w:ind w:right="195"/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Робилко Тимур Маркович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72.0" w:type="dxa"/>
                  <w:left w:w="72.0" w:type="dxa"/>
                  <w:bottom w:w="72.0" w:type="dxa"/>
                  <w:right w:w="72.0" w:type="dxa"/>
                </w:tcMar>
                <w:vAlign w:val="center"/>
              </w:tcPr>
              <w:p w:rsidR="00000000" w:rsidDel="00000000" w:rsidP="00000000" w:rsidRDefault="00000000" w:rsidRPr="00000000" w14:paraId="0000001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right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highlight w:val="white"/>
                    <w:rtl w:val="0"/>
                  </w:rPr>
                  <w:t xml:space="preserve">Должность:</w:t>
                </w:r>
              </w:p>
            </w:tc>
            <w:tc>
              <w:tcPr>
                <w:shd w:fill="auto" w:val="clear"/>
                <w:tcMar>
                  <w:top w:w="72.0" w:type="dxa"/>
                  <w:left w:w="72.0" w:type="dxa"/>
                  <w:bottom w:w="72.0" w:type="dxa"/>
                  <w:right w:w="72.0" w:type="dxa"/>
                </w:tcMar>
                <w:vAlign w:val="center"/>
              </w:tcPr>
              <w:p w:rsidR="00000000" w:rsidDel="00000000" w:rsidP="00000000" w:rsidRDefault="00000000" w:rsidRPr="00000000" w14:paraId="00000012">
                <w:pPr>
                  <w:tabs>
                    <w:tab w:val="left" w:leader="none" w:pos="995.0000000000001"/>
                    <w:tab w:val="left" w:leader="none" w:pos="1481"/>
                  </w:tabs>
                  <w:spacing w:line="240" w:lineRule="auto"/>
                  <w:ind w:right="195"/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Генеральный директор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72.0" w:type="dxa"/>
                  <w:left w:w="72.0" w:type="dxa"/>
                  <w:bottom w:w="72.0" w:type="dxa"/>
                  <w:right w:w="72.0" w:type="dxa"/>
                </w:tcMar>
                <w:vAlign w:val="center"/>
              </w:tcPr>
              <w:p w:rsidR="00000000" w:rsidDel="00000000" w:rsidP="00000000" w:rsidRDefault="00000000" w:rsidRPr="00000000" w14:paraId="0000001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right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highlight w:val="white"/>
                    <w:rtl w:val="0"/>
                  </w:rPr>
                  <w:t xml:space="preserve">Телефон:</w:t>
                </w:r>
              </w:p>
            </w:tc>
            <w:tc>
              <w:tcPr>
                <w:shd w:fill="auto" w:val="clear"/>
                <w:tcMar>
                  <w:top w:w="72.0" w:type="dxa"/>
                  <w:left w:w="72.0" w:type="dxa"/>
                  <w:bottom w:w="72.0" w:type="dxa"/>
                  <w:right w:w="72.0" w:type="dxa"/>
                </w:tcMar>
                <w:vAlign w:val="center"/>
              </w:tcPr>
              <w:p w:rsidR="00000000" w:rsidDel="00000000" w:rsidP="00000000" w:rsidRDefault="00000000" w:rsidRPr="00000000" w14:paraId="0000001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+375 (25) 329 15 93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72.0" w:type="dxa"/>
                  <w:left w:w="72.0" w:type="dxa"/>
                  <w:bottom w:w="72.0" w:type="dxa"/>
                  <w:right w:w="72.0" w:type="dxa"/>
                </w:tcMar>
                <w:vAlign w:val="center"/>
              </w:tcPr>
              <w:p w:rsidR="00000000" w:rsidDel="00000000" w:rsidP="00000000" w:rsidRDefault="00000000" w:rsidRPr="00000000" w14:paraId="0000001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right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highlight w:val="white"/>
                    <w:rtl w:val="0"/>
                  </w:rPr>
                  <w:t xml:space="preserve">E-mail:</w:t>
                </w:r>
              </w:p>
            </w:tc>
            <w:tc>
              <w:tcPr>
                <w:shd w:fill="auto" w:val="clear"/>
                <w:tcMar>
                  <w:top w:w="72.0" w:type="dxa"/>
                  <w:left w:w="72.0" w:type="dxa"/>
                  <w:bottom w:w="72.0" w:type="dxa"/>
                  <w:right w:w="72.0" w:type="dxa"/>
                </w:tcMar>
                <w:vAlign w:val="center"/>
              </w:tcPr>
              <w:p w:rsidR="00000000" w:rsidDel="00000000" w:rsidP="00000000" w:rsidRDefault="00000000" w:rsidRPr="00000000" w14:paraId="00000016">
                <w:pPr>
                  <w:tabs>
                    <w:tab w:val="left" w:leader="none" w:pos="959"/>
                  </w:tabs>
                  <w:spacing w:line="240" w:lineRule="auto"/>
                  <w:ind w:right="334"/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highlight w:val="white"/>
                    <w:rtl w:val="0"/>
                  </w:rPr>
                  <w:t xml:space="preserve">sample.text@example.com</w:t>
                </w:r>
              </w:p>
            </w:tc>
          </w:tr>
        </w:tbl>
      </w:sdtContent>
    </w:sdt>
    <w:p w:rsidR="00000000" w:rsidDel="00000000" w:rsidP="00000000" w:rsidRDefault="00000000" w:rsidRPr="00000000" w14:paraId="00000017">
      <w:pPr>
        <w:pStyle w:val="Heading1"/>
        <w:spacing w:before="199" w:lineRule="auto"/>
        <w:ind w:right="157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Руководители компании:</w:t>
      </w:r>
    </w:p>
    <w:p w:rsidR="00000000" w:rsidDel="00000000" w:rsidP="00000000" w:rsidRDefault="00000000" w:rsidRPr="00000000" w14:paraId="00000018">
      <w:pPr>
        <w:rPr>
          <w:highlight w:val="white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2"/>
            <w:tblW w:w="6435.0" w:type="dxa"/>
            <w:jc w:val="center"/>
            <w:tblLayout w:type="fixed"/>
            <w:tblLook w:val="0600"/>
          </w:tblPr>
          <w:tblGrid>
            <w:gridCol w:w="3840"/>
            <w:gridCol w:w="2595"/>
            <w:tblGridChange w:id="0">
              <w:tblGrid>
                <w:gridCol w:w="3840"/>
                <w:gridCol w:w="259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Mar>
                  <w:top w:w="72.0" w:type="dxa"/>
                  <w:left w:w="72.0" w:type="dxa"/>
                  <w:bottom w:w="72.0" w:type="dxa"/>
                  <w:right w:w="72.0" w:type="dxa"/>
                </w:tcMar>
                <w:vAlign w:val="center"/>
              </w:tcPr>
              <w:p w:rsidR="00000000" w:rsidDel="00000000" w:rsidP="00000000" w:rsidRDefault="00000000" w:rsidRPr="00000000" w14:paraId="00000019">
                <w:pPr>
                  <w:tabs>
                    <w:tab w:val="left" w:leader="none" w:pos="995.0000000000001"/>
                    <w:tab w:val="left" w:leader="none" w:pos="1481"/>
                  </w:tabs>
                  <w:ind w:right="195"/>
                  <w:rPr>
                    <w:rFonts w:ascii="Times New Roman" w:cs="Times New Roman" w:eastAsia="Times New Roman" w:hAnsi="Times New Roman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highlight w:val="white"/>
                    <w:rtl w:val="0"/>
                  </w:rPr>
                  <w:t xml:space="preserve">Робилко Тимур Маркович</w:t>
                </w:r>
              </w:p>
            </w:tc>
            <w:tc>
              <w:tcPr>
                <w:tcMar>
                  <w:top w:w="72.0" w:type="dxa"/>
                  <w:left w:w="72.0" w:type="dxa"/>
                  <w:bottom w:w="72.0" w:type="dxa"/>
                  <w:right w:w="72.0" w:type="dxa"/>
                </w:tcMar>
                <w:vAlign w:val="center"/>
              </w:tcPr>
              <w:p w:rsidR="00000000" w:rsidDel="00000000" w:rsidP="00000000" w:rsidRDefault="00000000" w:rsidRPr="00000000" w14:paraId="0000001A">
                <w:pPr>
                  <w:tabs>
                    <w:tab w:val="left" w:leader="none" w:pos="995.0000000000001"/>
                    <w:tab w:val="left" w:leader="none" w:pos="1481"/>
                  </w:tabs>
                  <w:ind w:right="195"/>
                  <w:rPr>
                    <w:rFonts w:ascii="Times New Roman" w:cs="Times New Roman" w:eastAsia="Times New Roman" w:hAnsi="Times New Roman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highlight w:val="white"/>
                    <w:rtl w:val="0"/>
                  </w:rPr>
                  <w:t xml:space="preserve">Генеральный директор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72.0" w:type="dxa"/>
                  <w:left w:w="72.0" w:type="dxa"/>
                  <w:bottom w:w="72.0" w:type="dxa"/>
                  <w:right w:w="72.0" w:type="dxa"/>
                </w:tcMar>
                <w:vAlign w:val="center"/>
              </w:tcPr>
              <w:p w:rsidR="00000000" w:rsidDel="00000000" w:rsidP="00000000" w:rsidRDefault="00000000" w:rsidRPr="00000000" w14:paraId="0000001B">
                <w:pPr>
                  <w:tabs>
                    <w:tab w:val="left" w:leader="none" w:pos="995.0000000000001"/>
                    <w:tab w:val="left" w:leader="none" w:pos="1481"/>
                  </w:tabs>
                  <w:ind w:right="195"/>
                  <w:rPr>
                    <w:rFonts w:ascii="Times New Roman" w:cs="Times New Roman" w:eastAsia="Times New Roman" w:hAnsi="Times New Roman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highlight w:val="white"/>
                    <w:rtl w:val="0"/>
                  </w:rPr>
                  <w:t xml:space="preserve">Абушкевич Алексей Александрович</w:t>
                </w:r>
              </w:p>
            </w:tc>
            <w:tc>
              <w:tcPr>
                <w:tcMar>
                  <w:top w:w="72.0" w:type="dxa"/>
                  <w:left w:w="72.0" w:type="dxa"/>
                  <w:bottom w:w="72.0" w:type="dxa"/>
                  <w:right w:w="72.0" w:type="dxa"/>
                </w:tcMar>
                <w:vAlign w:val="center"/>
              </w:tcPr>
              <w:p w:rsidR="00000000" w:rsidDel="00000000" w:rsidP="00000000" w:rsidRDefault="00000000" w:rsidRPr="00000000" w14:paraId="0000001C">
                <w:pPr>
                  <w:tabs>
                    <w:tab w:val="left" w:leader="none" w:pos="995.0000000000001"/>
                    <w:tab w:val="left" w:leader="none" w:pos="1481"/>
                  </w:tabs>
                  <w:ind w:right="195"/>
                  <w:rPr>
                    <w:rFonts w:ascii="Times New Roman" w:cs="Times New Roman" w:eastAsia="Times New Roman" w:hAnsi="Times New Roman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highlight w:val="white"/>
                    <w:rtl w:val="0"/>
                  </w:rPr>
                  <w:t xml:space="preserve">Технический директор</w:t>
                </w:r>
              </w:p>
            </w:tc>
          </w:tr>
        </w:tbl>
      </w:sdtContent>
    </w:sdt>
    <w:p w:rsidR="00000000" w:rsidDel="00000000" w:rsidP="00000000" w:rsidRDefault="00000000" w:rsidRPr="00000000" w14:paraId="0000001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1" w:lineRule="auto"/>
        <w:ind w:left="0" w:right="157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Дата составления: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март 2025 г.</w:t>
      </w:r>
    </w:p>
    <w:p w:rsidR="00000000" w:rsidDel="00000000" w:rsidP="00000000" w:rsidRDefault="00000000" w:rsidRPr="00000000" w14:paraId="00000020">
      <w:pPr>
        <w:spacing w:before="1" w:lineRule="auto"/>
        <w:ind w:left="0" w:right="157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  <w:sectPr>
          <w:footerReference r:id="rId8" w:type="default"/>
          <w:footerReference r:id="rId9" w:type="first"/>
          <w:pgSz w:h="16840" w:w="11910" w:orient="portrait"/>
          <w:pgMar w:bottom="280" w:top="0" w:left="1300" w:right="1140" w:header="360" w:footer="360"/>
          <w:pgNumType w:start="0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Группа: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221701</w:t>
      </w:r>
    </w:p>
    <w:p w:rsidR="00000000" w:rsidDel="00000000" w:rsidP="00000000" w:rsidRDefault="00000000" w:rsidRPr="00000000" w14:paraId="00000021">
      <w:pPr>
        <w:pStyle w:val="Heading1"/>
        <w:spacing w:line="276" w:lineRule="auto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УВЕДОМЛЕНИЕ О КОНФИДЕНЦИАЛЬНОСТИ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firstLine="72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Настоящий бизнес-план разработан компанией ОАО "ФоТА" и содержит конфиденциальную и коммерческую тайну, принадлежащую компании. Информация, представленная в данном документе, предназначена исключительно для ознакомления потенциальных инвесторов и партнеров с целью рассмотрения возможности инвестирования или сотрудничества.</w:t>
      </w:r>
    </w:p>
    <w:p w:rsidR="00000000" w:rsidDel="00000000" w:rsidP="00000000" w:rsidRDefault="00000000" w:rsidRPr="00000000" w14:paraId="00000023">
      <w:pPr>
        <w:spacing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Бизнес-план не может быть скопирован, воспроизведен, распространен или передан третьим лицам полностью или частично без предварительного письменного согласия ОАО "ФоТА". Содержащаяся в нем информация не может быть использована в каких-либо целях, противоречащих интересам ОАО "ФоТА".</w:t>
      </w:r>
    </w:p>
    <w:p w:rsidR="00000000" w:rsidDel="00000000" w:rsidP="00000000" w:rsidRDefault="00000000" w:rsidRPr="00000000" w14:paraId="00000024">
      <w:pPr>
        <w:spacing w:line="276" w:lineRule="auto"/>
        <w:ind w:firstLine="72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 частности, потенциальные инвесторы и партнеры, получившие данный бизнес-план для ознакомления, обязуются:</w:t>
      </w:r>
    </w:p>
    <w:p w:rsidR="00000000" w:rsidDel="00000000" w:rsidP="00000000" w:rsidRDefault="00000000" w:rsidRPr="00000000" w14:paraId="00000025">
      <w:pPr>
        <w:numPr>
          <w:ilvl w:val="0"/>
          <w:numId w:val="57"/>
        </w:numPr>
        <w:tabs>
          <w:tab w:val="left" w:leader="none" w:pos="615"/>
        </w:tabs>
        <w:spacing w:line="276" w:lineRule="auto"/>
        <w:ind w:left="615" w:hanging="20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Соблюдать конфиденциальность всей информации, содержащейся в бизнес-плане.</w:t>
      </w:r>
    </w:p>
    <w:p w:rsidR="00000000" w:rsidDel="00000000" w:rsidP="00000000" w:rsidRDefault="00000000" w:rsidRPr="00000000" w14:paraId="00000026">
      <w:pPr>
        <w:numPr>
          <w:ilvl w:val="0"/>
          <w:numId w:val="57"/>
        </w:numPr>
        <w:tabs>
          <w:tab w:val="left" w:leader="none" w:pos="615"/>
        </w:tabs>
        <w:spacing w:line="276" w:lineRule="auto"/>
        <w:ind w:left="615" w:hanging="20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Не разглашать и не передавать бизнес-план или любую его часть каким-либо третьим лицам без предварительного письменного согласия ОАО "ФоТА".</w:t>
      </w:r>
    </w:p>
    <w:p w:rsidR="00000000" w:rsidDel="00000000" w:rsidP="00000000" w:rsidRDefault="00000000" w:rsidRPr="00000000" w14:paraId="00000027">
      <w:pPr>
        <w:numPr>
          <w:ilvl w:val="0"/>
          <w:numId w:val="57"/>
        </w:numPr>
        <w:tabs>
          <w:tab w:val="left" w:leader="none" w:pos="615"/>
        </w:tabs>
        <w:spacing w:line="276" w:lineRule="auto"/>
        <w:ind w:left="615" w:hanging="20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Не использовать информацию, содержащуюся в бизнес-плане, в целях, отличных от оценки возможности инвестирования или сотрудничества с ОАО "ФоТА".</w:t>
      </w:r>
    </w:p>
    <w:p w:rsidR="00000000" w:rsidDel="00000000" w:rsidP="00000000" w:rsidRDefault="00000000" w:rsidRPr="00000000" w14:paraId="00000028">
      <w:pPr>
        <w:numPr>
          <w:ilvl w:val="0"/>
          <w:numId w:val="57"/>
        </w:numPr>
        <w:tabs>
          <w:tab w:val="left" w:leader="none" w:pos="615"/>
        </w:tabs>
        <w:spacing w:line="276" w:lineRule="auto"/>
        <w:ind w:left="615" w:hanging="20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 случае принятия решения об отказе от инвестирования или сотрудничества, незамедлительно вернуть бизнес-план ОАО "ФоТА" и не сохранять никаких его копий в любом виде.</w:t>
      </w:r>
    </w:p>
    <w:p w:rsidR="00000000" w:rsidDel="00000000" w:rsidP="00000000" w:rsidRDefault="00000000" w:rsidRPr="00000000" w14:paraId="00000029">
      <w:pPr>
        <w:spacing w:line="276" w:lineRule="auto"/>
        <w:ind w:firstLine="72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ОАО "ФоТА" оставляет за собой все права на данный бизнес-план и содержащуюся в нем информацию в соответствии с действующим законодательством. Любое несанкционированное использование, разглашение или распространение бизнес-плана будет преследоваться в установленном законом порядке.</w:t>
      </w:r>
    </w:p>
    <w:p w:rsidR="00000000" w:rsidDel="00000000" w:rsidP="00000000" w:rsidRDefault="00000000" w:rsidRPr="00000000" w14:paraId="0000002A">
      <w:pPr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vertAlign w:val="baseline"/>
          <w:rtl w:val="0"/>
        </w:rPr>
        <w:t xml:space="preserve">Дата: </w:t>
      </w:r>
      <w:r w:rsidDel="00000000" w:rsidR="00000000" w:rsidRPr="00000000">
        <w:rPr>
          <w:sz w:val="28"/>
          <w:szCs w:val="28"/>
          <w:highlight w:val="white"/>
          <w:u w:val="single"/>
          <w:vertAlign w:val="baseline"/>
          <w:rtl w:val="0"/>
        </w:rPr>
        <w:tab/>
      </w:r>
      <w:r w:rsidDel="00000000" w:rsidR="00000000" w:rsidRPr="00000000">
        <w:rPr>
          <w:sz w:val="28"/>
          <w:szCs w:val="28"/>
          <w:highlight w:val="white"/>
          <w:vertAlign w:val="baseline"/>
          <w:rtl w:val="0"/>
        </w:rPr>
        <w:tab/>
        <w:t xml:space="preserve">Подпись: </w:t>
      </w:r>
      <w:r w:rsidDel="00000000" w:rsidR="00000000" w:rsidRPr="00000000">
        <w:rPr>
          <w:sz w:val="28"/>
          <w:szCs w:val="28"/>
          <w:highlight w:val="white"/>
          <w:u w:val="single"/>
          <w:vertAlign w:val="baseline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РЕЗЮМЕ</w:t>
      </w:r>
    </w:p>
    <w:p w:rsidR="00000000" w:rsidDel="00000000" w:rsidP="00000000" w:rsidRDefault="00000000" w:rsidRPr="00000000" w14:paraId="00000034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Цель проекта:</w:t>
      </w:r>
    </w:p>
    <w:p w:rsidR="00000000" w:rsidDel="00000000" w:rsidP="00000000" w:rsidRDefault="00000000" w:rsidRPr="00000000" w14:paraId="00000035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Создание и продвижение облачного сервиса автоматизированной обработки изображений на основе искусственного интеллекта (ИИ) для различных категорий пользователей (любители, профессионалы, корпорации). Ключевые направления: веб-платформа с базовыми функциями, интеграция с Adobe Photoshop/InDesign, ИИ-ассистент для генерации скриптов.</w:t>
      </w:r>
    </w:p>
    <w:p w:rsidR="00000000" w:rsidDel="00000000" w:rsidP="00000000" w:rsidRDefault="00000000" w:rsidRPr="00000000" w14:paraId="00000036">
      <w:p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Краткое описание: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ОАО "ФоТА" — стартап, зарегистрированный в Беларуси, специализирующийся на автоматизации обработки фотографий. Основные продукты:</w:t>
      </w:r>
    </w:p>
    <w:p w:rsidR="00000000" w:rsidDel="00000000" w:rsidP="00000000" w:rsidRDefault="00000000" w:rsidRPr="00000000" w14:paraId="00000037">
      <w:pPr>
        <w:numPr>
          <w:ilvl w:val="0"/>
          <w:numId w:val="32"/>
        </w:num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Веб-платформа для цветокоррекции, удаления дефектов, создания виньеток.</w:t>
      </w:r>
    </w:p>
    <w:p w:rsidR="00000000" w:rsidDel="00000000" w:rsidP="00000000" w:rsidRDefault="00000000" w:rsidRPr="00000000" w14:paraId="00000038">
      <w:pPr>
        <w:numPr>
          <w:ilvl w:val="0"/>
          <w:numId w:val="32"/>
        </w:num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Плагины для Adobe с ИИ-функциями (пакетная обработка, умное выделение).</w:t>
      </w:r>
    </w:p>
    <w:p w:rsidR="00000000" w:rsidDel="00000000" w:rsidP="00000000" w:rsidRDefault="00000000" w:rsidRPr="00000000" w14:paraId="00000039">
      <w:pPr>
        <w:numPr>
          <w:ilvl w:val="0"/>
          <w:numId w:val="32"/>
        </w:num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ИИ-ассистент, генерирующий скрипты по текстовым запросам.</w:t>
      </w:r>
    </w:p>
    <w:p w:rsidR="00000000" w:rsidDel="00000000" w:rsidP="00000000" w:rsidRDefault="00000000" w:rsidRPr="00000000" w14:paraId="0000003A">
      <w:p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Проект находится на стадии MVP (минимально жизнеспособный продукт), завершена разработка базовой версии и интеграции с Photoshop. Запланирован запуск публичной версии в июне 2026 года.</w:t>
      </w:r>
    </w:p>
    <w:p w:rsidR="00000000" w:rsidDel="00000000" w:rsidP="00000000" w:rsidRDefault="00000000" w:rsidRPr="00000000" w14:paraId="0000003B">
      <w:p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Наиболее привлекательные моменты бизнес-идеи:</w:t>
      </w:r>
    </w:p>
    <w:p w:rsidR="00000000" w:rsidDel="00000000" w:rsidP="00000000" w:rsidRDefault="00000000" w:rsidRPr="00000000" w14:paraId="0000003C">
      <w:pPr>
        <w:numPr>
          <w:ilvl w:val="0"/>
          <w:numId w:val="59"/>
        </w:num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Уникальные технологии:</w:t>
      </w:r>
    </w:p>
    <w:p w:rsidR="00000000" w:rsidDel="00000000" w:rsidP="00000000" w:rsidRDefault="00000000" w:rsidRPr="00000000" w14:paraId="0000003D">
      <w:pPr>
        <w:numPr>
          <w:ilvl w:val="1"/>
          <w:numId w:val="9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Первый ИИ-ассистент с поддержкой естественного языка для Photoshop.</w:t>
      </w:r>
    </w:p>
    <w:p w:rsidR="00000000" w:rsidDel="00000000" w:rsidP="00000000" w:rsidRDefault="00000000" w:rsidRPr="00000000" w14:paraId="0000003E">
      <w:pPr>
        <w:numPr>
          <w:ilvl w:val="1"/>
          <w:numId w:val="9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Гибридная обработка (ИИ + ручная настройка) и синхронизация проектов между платформами.</w:t>
      </w:r>
    </w:p>
    <w:p w:rsidR="00000000" w:rsidDel="00000000" w:rsidP="00000000" w:rsidRDefault="00000000" w:rsidRPr="00000000" w14:paraId="0000003F">
      <w:pPr>
        <w:numPr>
          <w:ilvl w:val="0"/>
          <w:numId w:val="59"/>
        </w:num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Интеграция с Adobe: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Глубокая совместимость с Photoshop/InDesign для профессионалов.</w:t>
      </w:r>
    </w:p>
    <w:p w:rsidR="00000000" w:rsidDel="00000000" w:rsidP="00000000" w:rsidRDefault="00000000" w:rsidRPr="00000000" w14:paraId="00000040">
      <w:pPr>
        <w:numPr>
          <w:ilvl w:val="0"/>
          <w:numId w:val="59"/>
        </w:num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Конкурентные преимущества:</w:t>
      </w:r>
    </w:p>
    <w:p w:rsidR="00000000" w:rsidDel="00000000" w:rsidP="00000000" w:rsidRDefault="00000000" w:rsidRPr="00000000" w14:paraId="00000041">
      <w:pPr>
        <w:numPr>
          <w:ilvl w:val="1"/>
          <w:numId w:val="9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Высокая скорость обработки (&lt;3 сек/фото).</w:t>
      </w:r>
    </w:p>
    <w:p w:rsidR="00000000" w:rsidDel="00000000" w:rsidP="00000000" w:rsidRDefault="00000000" w:rsidRPr="00000000" w14:paraId="00000042">
      <w:pPr>
        <w:numPr>
          <w:ilvl w:val="1"/>
          <w:numId w:val="9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Стоимость подписки ниже аналогов (от $10/мес).</w:t>
      </w:r>
    </w:p>
    <w:p w:rsidR="00000000" w:rsidDel="00000000" w:rsidP="00000000" w:rsidRDefault="00000000" w:rsidRPr="00000000" w14:paraId="00000043">
      <w:pPr>
        <w:numPr>
          <w:ilvl w:val="0"/>
          <w:numId w:val="59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Гибкая монетизация: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Бесплатный тариф, Pro-версия ($25/мес), корпоративные пакеты.</w:t>
      </w:r>
    </w:p>
    <w:p w:rsidR="00000000" w:rsidDel="00000000" w:rsidP="00000000" w:rsidRDefault="00000000" w:rsidRPr="00000000" w14:paraId="00000044">
      <w:pPr>
        <w:numPr>
          <w:ilvl w:val="0"/>
          <w:numId w:val="59"/>
        </w:num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Масштабируемость: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Использование облачных решений (AWS, Google Cloud) для обработки до 50 тыс. фото/час.</w:t>
      </w:r>
    </w:p>
    <w:p w:rsidR="00000000" w:rsidDel="00000000" w:rsidP="00000000" w:rsidRDefault="00000000" w:rsidRPr="00000000" w14:paraId="00000045">
      <w:p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Объём финансов:</w:t>
      </w:r>
    </w:p>
    <w:p w:rsidR="00000000" w:rsidDel="00000000" w:rsidP="00000000" w:rsidRDefault="00000000" w:rsidRPr="00000000" w14:paraId="00000046">
      <w:pPr>
        <w:numPr>
          <w:ilvl w:val="0"/>
          <w:numId w:val="104"/>
        </w:num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Стартовые инвестиции:</w:t>
      </w:r>
    </w:p>
    <w:p w:rsidR="00000000" w:rsidDel="00000000" w:rsidP="00000000" w:rsidRDefault="00000000" w:rsidRPr="00000000" w14:paraId="00000047">
      <w:pPr>
        <w:numPr>
          <w:ilvl w:val="1"/>
          <w:numId w:val="104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Оборудование: $235,000 (серверы, рабочие станции).</w:t>
      </w:r>
    </w:p>
    <w:p w:rsidR="00000000" w:rsidDel="00000000" w:rsidP="00000000" w:rsidRDefault="00000000" w:rsidRPr="00000000" w14:paraId="00000048">
      <w:pPr>
        <w:numPr>
          <w:ilvl w:val="1"/>
          <w:numId w:val="104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Ежемесячные расходы: $17,500 (разработка, облачные услуги, маркетинг).</w:t>
      </w:r>
    </w:p>
    <w:p w:rsidR="00000000" w:rsidDel="00000000" w:rsidP="00000000" w:rsidRDefault="00000000" w:rsidRPr="00000000" w14:paraId="00000049">
      <w:pPr>
        <w:numPr>
          <w:ilvl w:val="0"/>
          <w:numId w:val="104"/>
        </w:num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Операционные затраты:</w:t>
      </w:r>
    </w:p>
    <w:p w:rsidR="00000000" w:rsidDel="00000000" w:rsidP="00000000" w:rsidRDefault="00000000" w:rsidRPr="00000000" w14:paraId="0000004A">
      <w:pPr>
        <w:numPr>
          <w:ilvl w:val="1"/>
          <w:numId w:val="104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Прямые: $3,815/мес на 1,000 пользователей (облако, техподдержка, реклама).</w:t>
      </w:r>
    </w:p>
    <w:p w:rsidR="00000000" w:rsidDel="00000000" w:rsidP="00000000" w:rsidRDefault="00000000" w:rsidRPr="00000000" w14:paraId="0000004B">
      <w:pPr>
        <w:numPr>
          <w:ilvl w:val="1"/>
          <w:numId w:val="104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Косвенные: $6,000/мес (аренда, налоги, амортизация).</w:t>
      </w:r>
    </w:p>
    <w:p w:rsidR="00000000" w:rsidDel="00000000" w:rsidP="00000000" w:rsidRDefault="00000000" w:rsidRPr="00000000" w14:paraId="0000004C">
      <w:pPr>
        <w:shd w:fill="ffffff" w:val="clear"/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Срок возврата заёмных средств:</w:t>
        <w:br w:type="textWrapping"/>
        <w:tab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Проект планирует достичь операционной безубыточности в течение 1–2 лет. При прогнозируемом охвате 2,000 пользователей (выручка ~$50,000/мес) и выходе на прибыльность 20% к 2028 году, срок окупаемости составит 3–4 года.</w:t>
      </w:r>
    </w:p>
    <w:p w:rsidR="00000000" w:rsidDel="00000000" w:rsidP="00000000" w:rsidRDefault="00000000" w:rsidRPr="00000000" w14:paraId="0000004D">
      <w:p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Основные финансовые показатели:</w:t>
      </w:r>
    </w:p>
    <w:p w:rsidR="00000000" w:rsidDel="00000000" w:rsidP="00000000" w:rsidRDefault="00000000" w:rsidRPr="00000000" w14:paraId="0000004E">
      <w:pPr>
        <w:numPr>
          <w:ilvl w:val="0"/>
          <w:numId w:val="86"/>
        </w:num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Прогнозируемая выручка:</w:t>
      </w:r>
    </w:p>
    <w:p w:rsidR="00000000" w:rsidDel="00000000" w:rsidP="00000000" w:rsidRDefault="00000000" w:rsidRPr="00000000" w14:paraId="0000004F">
      <w:pPr>
        <w:numPr>
          <w:ilvl w:val="1"/>
          <w:numId w:val="86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2026 г.: $500,000 (15% рынка Беларуси).</w:t>
      </w:r>
    </w:p>
    <w:p w:rsidR="00000000" w:rsidDel="00000000" w:rsidP="00000000" w:rsidRDefault="00000000" w:rsidRPr="00000000" w14:paraId="00000050">
      <w:pPr>
        <w:numPr>
          <w:ilvl w:val="1"/>
          <w:numId w:val="86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2028 г.: $24 млн (0.5% глобального рынка).</w:t>
      </w:r>
    </w:p>
    <w:p w:rsidR="00000000" w:rsidDel="00000000" w:rsidP="00000000" w:rsidRDefault="00000000" w:rsidRPr="00000000" w14:paraId="00000051">
      <w:pPr>
        <w:numPr>
          <w:ilvl w:val="0"/>
          <w:numId w:val="86"/>
        </w:num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Рентабельность: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20% годовой прибыли к 2028 году.</w:t>
      </w:r>
    </w:p>
    <w:p w:rsidR="00000000" w:rsidDel="00000000" w:rsidP="00000000" w:rsidRDefault="00000000" w:rsidRPr="00000000" w14:paraId="00000052">
      <w:pPr>
        <w:numPr>
          <w:ilvl w:val="0"/>
          <w:numId w:val="86"/>
        </w:num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Себестоимость: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$0.05/ГБ обработанных данных.</w:t>
      </w:r>
    </w:p>
    <w:p w:rsidR="00000000" w:rsidDel="00000000" w:rsidP="00000000" w:rsidRDefault="00000000" w:rsidRPr="00000000" w14:paraId="00000053">
      <w:p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Юридические и экономические гарантии: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Юридические:</w:t>
      </w:r>
    </w:p>
    <w:p w:rsidR="00000000" w:rsidDel="00000000" w:rsidP="00000000" w:rsidRDefault="00000000" w:rsidRPr="00000000" w14:paraId="00000055">
      <w:pPr>
        <w:numPr>
          <w:ilvl w:val="1"/>
          <w:numId w:val="8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Регистрация как ОАО (ограниченная ответственность учредителей).</w:t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Соответствие GDPR и ISO 27001 для защиты данных.</w:t>
      </w:r>
    </w:p>
    <w:p w:rsidR="00000000" w:rsidDel="00000000" w:rsidP="00000000" w:rsidRDefault="00000000" w:rsidRPr="00000000" w14:paraId="00000057">
      <w:pPr>
        <w:numPr>
          <w:ilvl w:val="1"/>
          <w:numId w:val="8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Страховые договоры (киберстрахование, ответственность перед клиентами).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hd w:fill="ffffff" w:val="clear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Экономические:</w:t>
      </w:r>
    </w:p>
    <w:p w:rsidR="00000000" w:rsidDel="00000000" w:rsidP="00000000" w:rsidRDefault="00000000" w:rsidRPr="00000000" w14:paraId="00000059">
      <w:pPr>
        <w:numPr>
          <w:ilvl w:val="1"/>
          <w:numId w:val="8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Резервный фонд: 100,000 BYN (5% квартальной выручки).</w:t>
      </w:r>
    </w:p>
    <w:p w:rsidR="00000000" w:rsidDel="00000000" w:rsidP="00000000" w:rsidRDefault="00000000" w:rsidRPr="00000000" w14:paraId="0000005A">
      <w:pPr>
        <w:numPr>
          <w:ilvl w:val="1"/>
          <w:numId w:val="8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Кредитный лимит: 500,000 BYN под залог интеллектуальной собственности.</w:t>
      </w:r>
    </w:p>
    <w:p w:rsidR="00000000" w:rsidDel="00000000" w:rsidP="00000000" w:rsidRDefault="00000000" w:rsidRPr="00000000" w14:paraId="0000005B">
      <w:pPr>
        <w:numPr>
          <w:ilvl w:val="1"/>
          <w:numId w:val="8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Фиксированные контракты с облачными провайдерами для минимизации валютных рисков.</w:t>
      </w:r>
    </w:p>
    <w:p w:rsidR="00000000" w:rsidDel="00000000" w:rsidP="00000000" w:rsidRDefault="00000000" w:rsidRPr="00000000" w14:paraId="0000005C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3298"/>
          <w:tab w:val="left" w:leader="none" w:pos="6029"/>
          <w:tab w:val="left" w:leader="none" w:pos="9232"/>
        </w:tabs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numPr>
          <w:ilvl w:val="0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</w:rPr>
      </w:pPr>
      <w:bookmarkStart w:colFirst="0" w:colLast="0" w:name="_heading=h.z4i0ycnxagnf" w:id="5"/>
      <w:bookmarkEnd w:id="5"/>
      <w:r w:rsidDel="00000000" w:rsidR="00000000" w:rsidRPr="00000000">
        <w:rPr>
          <w:sz w:val="28"/>
          <w:szCs w:val="28"/>
          <w:highlight w:val="white"/>
          <w:rtl w:val="0"/>
        </w:rPr>
        <w:t xml:space="preserve">Описание предприятия</w:t>
      </w:r>
    </w:p>
    <w:p w:rsidR="00000000" w:rsidDel="00000000" w:rsidP="00000000" w:rsidRDefault="00000000" w:rsidRPr="00000000" w14:paraId="0000007E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bookmarkStart w:colFirst="0" w:colLast="0" w:name="_heading=h.h3xek2qlw645" w:id="6"/>
      <w:bookmarkEnd w:id="6"/>
      <w:r w:rsidDel="00000000" w:rsidR="00000000" w:rsidRPr="00000000">
        <w:rPr>
          <w:sz w:val="28"/>
          <w:szCs w:val="28"/>
          <w:highlight w:val="white"/>
          <w:rtl w:val="0"/>
        </w:rPr>
        <w:t xml:space="preserve">Основные виды деятельности и профиль компании</w:t>
      </w:r>
    </w:p>
    <w:p w:rsidR="00000000" w:rsidDel="00000000" w:rsidP="00000000" w:rsidRDefault="00000000" w:rsidRPr="00000000" w14:paraId="0000007F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ОАО «ФоТА» специализируется на автоматизации процесса обработки фотографий с использованием искусственного интеллекта. Сервис включает:</w:t>
        <w:br w:type="textWrapping"/>
        <w:tab/>
        <w:t xml:space="preserve">• Веб-платформу для конечных пользователей: цветокоррекция, виньетки, удаление дефектов.</w:t>
        <w:br w:type="textWrapping"/>
        <w:tab/>
        <w:t xml:space="preserve">• Интеграции с Adobe Photoshop и Adobe InDesign для профессионалов: умные выделения, цветокоррекция RAW и конвертация в JPEG.</w:t>
        <w:br w:type="textWrapping"/>
        <w:tab/>
        <w:t xml:space="preserve">• Интеллектуальный ассистент для генерации скриптов автоматизации в Photoshop по естественно-языковым запросам.</w:t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vageexdi2px5" w:id="7"/>
      <w:bookmarkEnd w:id="7"/>
      <w:r w:rsidDel="00000000" w:rsidR="00000000" w:rsidRPr="00000000">
        <w:rPr>
          <w:sz w:val="28"/>
          <w:szCs w:val="28"/>
          <w:highlight w:val="white"/>
          <w:rtl w:val="0"/>
        </w:rPr>
        <w:t xml:space="preserve">Стадия развития бизнеса</w:t>
      </w:r>
    </w:p>
    <w:p w:rsidR="00000000" w:rsidDel="00000000" w:rsidP="00000000" w:rsidRDefault="00000000" w:rsidRPr="00000000" w14:paraId="00000081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Стартап, основан 1 марта 2025 г. На текущем этапе разрабатывается прототип веб-сайта и базовой интеграции с Photoshop. Запланировано закрытое тестирование с ключевыми дизайнерами.</w:t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sg1mzog3r6xs" w:id="8"/>
      <w:bookmarkEnd w:id="8"/>
      <w:r w:rsidDel="00000000" w:rsidR="00000000" w:rsidRPr="00000000">
        <w:rPr>
          <w:sz w:val="28"/>
          <w:szCs w:val="28"/>
          <w:highlight w:val="white"/>
          <w:rtl w:val="0"/>
        </w:rPr>
        <w:t xml:space="preserve">Цели предприятия</w:t>
      </w:r>
    </w:p>
    <w:p w:rsidR="00000000" w:rsidDel="00000000" w:rsidP="00000000" w:rsidRDefault="00000000" w:rsidRPr="00000000" w14:paraId="00000083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Краткосрочные (1–2 года):</w:t>
      </w:r>
    </w:p>
    <w:p w:rsidR="00000000" w:rsidDel="00000000" w:rsidP="00000000" w:rsidRDefault="00000000" w:rsidRPr="00000000" w14:paraId="00000084">
      <w:pPr>
        <w:numPr>
          <w:ilvl w:val="0"/>
          <w:numId w:val="30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Запуск публичной версии платформы и расширение тестирования.</w:t>
      </w:r>
    </w:p>
    <w:p w:rsidR="00000000" w:rsidDel="00000000" w:rsidP="00000000" w:rsidRDefault="00000000" w:rsidRPr="00000000" w14:paraId="00000085">
      <w:pPr>
        <w:numPr>
          <w:ilvl w:val="0"/>
          <w:numId w:val="30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Привлечение 2 000 активных пользователей.</w:t>
      </w:r>
    </w:p>
    <w:p w:rsidR="00000000" w:rsidDel="00000000" w:rsidP="00000000" w:rsidRDefault="00000000" w:rsidRPr="00000000" w14:paraId="00000086">
      <w:pPr>
        <w:numPr>
          <w:ilvl w:val="0"/>
          <w:numId w:val="30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Достижение операционной безубыточности.</w:t>
      </w:r>
    </w:p>
    <w:p w:rsidR="00000000" w:rsidDel="00000000" w:rsidP="00000000" w:rsidRDefault="00000000" w:rsidRPr="00000000" w14:paraId="00000087">
      <w:pPr>
        <w:numPr>
          <w:ilvl w:val="0"/>
          <w:numId w:val="30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Интеграция с InDesign и запуск ассистента скриптов.</w:t>
      </w:r>
    </w:p>
    <w:p w:rsidR="00000000" w:rsidDel="00000000" w:rsidP="00000000" w:rsidRDefault="00000000" w:rsidRPr="00000000" w14:paraId="00000088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Долгосрочные (3–5 лет):</w:t>
      </w:r>
    </w:p>
    <w:p w:rsidR="00000000" w:rsidDel="00000000" w:rsidP="00000000" w:rsidRDefault="00000000" w:rsidRPr="00000000" w14:paraId="00000089">
      <w:pPr>
        <w:numPr>
          <w:ilvl w:val="0"/>
          <w:numId w:val="4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Лидерство на рынке СНГ в сегменте автоматизированной обработки фото.</w:t>
      </w:r>
    </w:p>
    <w:p w:rsidR="00000000" w:rsidDel="00000000" w:rsidP="00000000" w:rsidRDefault="00000000" w:rsidRPr="00000000" w14:paraId="0000008A">
      <w:pPr>
        <w:numPr>
          <w:ilvl w:val="0"/>
          <w:numId w:val="4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Выход на рынки Европы и США.</w:t>
      </w:r>
    </w:p>
    <w:p w:rsidR="00000000" w:rsidDel="00000000" w:rsidP="00000000" w:rsidRDefault="00000000" w:rsidRPr="00000000" w14:paraId="0000008B">
      <w:pPr>
        <w:numPr>
          <w:ilvl w:val="0"/>
          <w:numId w:val="4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Прибыльность 20% годовой выручки.</w:t>
      </w:r>
    </w:p>
    <w:p w:rsidR="00000000" w:rsidDel="00000000" w:rsidP="00000000" w:rsidRDefault="00000000" w:rsidRPr="00000000" w14:paraId="0000008C">
      <w:pPr>
        <w:numPr>
          <w:ilvl w:val="0"/>
          <w:numId w:val="4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Развитие корпоративного направления и B2B-пакетов.</w:t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wlwt2avs8qpb" w:id="9"/>
      <w:bookmarkEnd w:id="9"/>
      <w:r w:rsidDel="00000000" w:rsidR="00000000" w:rsidRPr="00000000">
        <w:rPr>
          <w:sz w:val="28"/>
          <w:szCs w:val="28"/>
          <w:highlight w:val="white"/>
          <w:rtl w:val="0"/>
        </w:rPr>
        <w:t xml:space="preserve">Организационно-правовая форма </w:t>
      </w:r>
    </w:p>
    <w:p w:rsidR="00000000" w:rsidDel="00000000" w:rsidP="00000000" w:rsidRDefault="00000000" w:rsidRPr="00000000" w14:paraId="0000008E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Открытое акционерное общество (ОАО). Выбор обусловлен возможностью привлечения капитала через продажу акций неограниченному кругу лиц, а также снижением рисков для учредителей и инвесторов, что особенно важно в условиях высокой конкуренции и неопределенности на рынке IT-услуг. OАO “ФоТА” зарегистрировано в соответствии с законодательством Республики Беларусь.</w:t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2224c01s5776" w:id="10"/>
      <w:bookmarkEnd w:id="10"/>
      <w:r w:rsidDel="00000000" w:rsidR="00000000" w:rsidRPr="00000000">
        <w:rPr>
          <w:sz w:val="28"/>
          <w:szCs w:val="28"/>
          <w:highlight w:val="white"/>
          <w:rtl w:val="0"/>
        </w:rPr>
        <w:t xml:space="preserve">Предложение клиентам </w:t>
      </w:r>
    </w:p>
    <w:p w:rsidR="00000000" w:rsidDel="00000000" w:rsidP="00000000" w:rsidRDefault="00000000" w:rsidRPr="00000000" w14:paraId="00000090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Пользователи получают быстрый доступ к инструментам цветокоррекции, ретуши и эффектам через веб-интерфейс. Профессионалы — расширенные плагины для Photoshop/InDesign с ИИ-помощником для автоматизации рутинных задач.</w:t>
      </w:r>
    </w:p>
    <w:p w:rsidR="00000000" w:rsidDel="00000000" w:rsidP="00000000" w:rsidRDefault="00000000" w:rsidRPr="00000000" w14:paraId="00000091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К основным источникам продаж представленного продукта относятся:</w:t>
      </w:r>
    </w:p>
    <w:p w:rsidR="00000000" w:rsidDel="00000000" w:rsidP="00000000" w:rsidRDefault="00000000" w:rsidRPr="00000000" w14:paraId="00000092">
      <w:pPr>
        <w:numPr>
          <w:ilvl w:val="0"/>
          <w:numId w:val="9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таргетированная реклама;</w:t>
      </w:r>
    </w:p>
    <w:p w:rsidR="00000000" w:rsidDel="00000000" w:rsidP="00000000" w:rsidRDefault="00000000" w:rsidRPr="00000000" w14:paraId="00000093">
      <w:pPr>
        <w:numPr>
          <w:ilvl w:val="0"/>
          <w:numId w:val="9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социальные сети;</w:t>
      </w:r>
    </w:p>
    <w:p w:rsidR="00000000" w:rsidDel="00000000" w:rsidP="00000000" w:rsidRDefault="00000000" w:rsidRPr="00000000" w14:paraId="00000094">
      <w:pPr>
        <w:numPr>
          <w:ilvl w:val="0"/>
          <w:numId w:val="9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онлайн-платформа;</w:t>
      </w:r>
    </w:p>
    <w:p w:rsidR="00000000" w:rsidDel="00000000" w:rsidP="00000000" w:rsidRDefault="00000000" w:rsidRPr="00000000" w14:paraId="00000095">
      <w:pPr>
        <w:numPr>
          <w:ilvl w:val="0"/>
          <w:numId w:val="9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партнерская программа с блогерами;</w:t>
      </w:r>
    </w:p>
    <w:p w:rsidR="00000000" w:rsidDel="00000000" w:rsidP="00000000" w:rsidRDefault="00000000" w:rsidRPr="00000000" w14:paraId="00000096">
      <w:pPr>
        <w:numPr>
          <w:ilvl w:val="0"/>
          <w:numId w:val="9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сотрудничество с копицентрами и оффлайн/онлайн-магазинами цифровых товаров;</w:t>
      </w:r>
    </w:p>
    <w:p w:rsidR="00000000" w:rsidDel="00000000" w:rsidP="00000000" w:rsidRDefault="00000000" w:rsidRPr="00000000" w14:paraId="00000097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khlyw1b0emiu" w:id="11"/>
      <w:bookmarkEnd w:id="11"/>
      <w:r w:rsidDel="00000000" w:rsidR="00000000" w:rsidRPr="00000000">
        <w:rPr>
          <w:sz w:val="28"/>
          <w:szCs w:val="28"/>
          <w:highlight w:val="white"/>
          <w:rtl w:val="0"/>
        </w:rPr>
        <w:t xml:space="preserve">Географические рамки деятельности</w:t>
      </w:r>
    </w:p>
    <w:p w:rsidR="00000000" w:rsidDel="00000000" w:rsidP="00000000" w:rsidRDefault="00000000" w:rsidRPr="00000000" w14:paraId="00000098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В настоящее время стартап развивается на территории Республики Беларусь, в городе Минске.  В дальнейшем планируется расширение на рынки стран СНГ и стран Европы и США.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hz0wmldnda7u" w:id="12"/>
      <w:bookmarkEnd w:id="12"/>
      <w:r w:rsidDel="00000000" w:rsidR="00000000" w:rsidRPr="00000000">
        <w:rPr>
          <w:sz w:val="28"/>
          <w:szCs w:val="28"/>
          <w:highlight w:val="white"/>
          <w:rtl w:val="0"/>
        </w:rPr>
        <w:t xml:space="preserve">Показатели конкурентоспособности</w:t>
      </w:r>
    </w:p>
    <w:p w:rsidR="00000000" w:rsidDel="00000000" w:rsidP="00000000" w:rsidRDefault="00000000" w:rsidRPr="00000000" w14:paraId="0000009A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Сравнение с основными конкурентами (онлайн-редакторы и плагины):</w:t>
      </w:r>
    </w:p>
    <w:sdt>
      <w:sdtPr>
        <w:lock w:val="contentLocked"/>
        <w:tag w:val="goog_rdk_2"/>
      </w:sdtPr>
      <w:sdtContent>
        <w:tbl>
          <w:tblPr>
            <w:tblStyle w:val="Table3"/>
            <w:tblpPr w:leftFromText="180" w:rightFromText="180" w:topFromText="180" w:bottomFromText="180" w:vertAnchor="text" w:horzAnchor="text" w:tblpX="650.0000000000006" w:tblpY="0"/>
            <w:tblW w:w="8160.0" w:type="dxa"/>
            <w:jc w:val="left"/>
            <w:tblInd w:w="144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175"/>
            <w:gridCol w:w="1995"/>
            <w:gridCol w:w="1995"/>
            <w:gridCol w:w="1995"/>
            <w:tblGridChange w:id="0">
              <w:tblGrid>
                <w:gridCol w:w="2175"/>
                <w:gridCol w:w="1995"/>
                <w:gridCol w:w="1995"/>
                <w:gridCol w:w="1995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9B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Показатель</w:t>
                </w:r>
              </w:p>
            </w:tc>
            <w:tc>
              <w:tcPr/>
              <w:p w:rsidR="00000000" w:rsidDel="00000000" w:rsidP="00000000" w:rsidRDefault="00000000" w:rsidRPr="00000000" w14:paraId="0000009C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ФоТА</w:t>
                </w:r>
              </w:p>
            </w:tc>
            <w:tc>
              <w:tcPr/>
              <w:p w:rsidR="00000000" w:rsidDel="00000000" w:rsidP="00000000" w:rsidRDefault="00000000" w:rsidRPr="00000000" w14:paraId="0000009D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BeFunky</w:t>
                </w:r>
              </w:p>
            </w:tc>
            <w:tc>
              <w:tcPr/>
              <w:p w:rsidR="00000000" w:rsidDel="00000000" w:rsidP="00000000" w:rsidRDefault="00000000" w:rsidRPr="00000000" w14:paraId="0000009E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Pixlr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9F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Скорость обработки</w:t>
                </w:r>
              </w:p>
            </w:tc>
            <w:tc>
              <w:tcPr/>
              <w:p w:rsidR="00000000" w:rsidDel="00000000" w:rsidP="00000000" w:rsidRDefault="00000000" w:rsidRPr="00000000" w14:paraId="000000A0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&lt; 3 сек/фото</w:t>
                </w:r>
              </w:p>
            </w:tc>
            <w:tc>
              <w:tcPr/>
              <w:p w:rsidR="00000000" w:rsidDel="00000000" w:rsidP="00000000" w:rsidRDefault="00000000" w:rsidRPr="00000000" w14:paraId="000000A1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&lt; 5 сек/фото</w:t>
                </w:r>
              </w:p>
            </w:tc>
            <w:tc>
              <w:tcPr/>
              <w:p w:rsidR="00000000" w:rsidDel="00000000" w:rsidP="00000000" w:rsidRDefault="00000000" w:rsidRPr="00000000" w14:paraId="000000A2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&lt; 5 сек/фото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A3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Качество ИИ-ретуши</w:t>
                </w:r>
              </w:p>
            </w:tc>
            <w:tc>
              <w:tcPr/>
              <w:p w:rsidR="00000000" w:rsidDel="00000000" w:rsidP="00000000" w:rsidRDefault="00000000" w:rsidRPr="00000000" w14:paraId="000000A4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Высокое</w:t>
                </w:r>
              </w:p>
            </w:tc>
            <w:tc>
              <w:tcPr/>
              <w:p w:rsidR="00000000" w:rsidDel="00000000" w:rsidP="00000000" w:rsidRDefault="00000000" w:rsidRPr="00000000" w14:paraId="000000A5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Среднее</w:t>
                </w:r>
              </w:p>
            </w:tc>
            <w:tc>
              <w:tcPr/>
              <w:p w:rsidR="00000000" w:rsidDel="00000000" w:rsidP="00000000" w:rsidRDefault="00000000" w:rsidRPr="00000000" w14:paraId="000000A6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Среднее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A7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Интеграция с Adobe</w:t>
                </w:r>
              </w:p>
            </w:tc>
            <w:tc>
              <w:tcPr/>
              <w:p w:rsidR="00000000" w:rsidDel="00000000" w:rsidP="00000000" w:rsidRDefault="00000000" w:rsidRPr="00000000" w14:paraId="000000A8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Photoshop, InDesign</w:t>
                </w:r>
              </w:p>
            </w:tc>
            <w:tc>
              <w:tcPr/>
              <w:p w:rsidR="00000000" w:rsidDel="00000000" w:rsidP="00000000" w:rsidRDefault="00000000" w:rsidRPr="00000000" w14:paraId="000000A9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Нет</w:t>
                </w:r>
              </w:p>
            </w:tc>
            <w:tc>
              <w:tcPr/>
              <w:p w:rsidR="00000000" w:rsidDel="00000000" w:rsidP="00000000" w:rsidRDefault="00000000" w:rsidRPr="00000000" w14:paraId="000000AA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Нет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AB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Автоматизация скриптинга</w:t>
                </w:r>
              </w:p>
            </w:tc>
            <w:tc>
              <w:tcPr/>
              <w:p w:rsidR="00000000" w:rsidDel="00000000" w:rsidP="00000000" w:rsidRDefault="00000000" w:rsidRPr="00000000" w14:paraId="000000AC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Да</w:t>
                </w:r>
              </w:p>
            </w:tc>
            <w:tc>
              <w:tcPr/>
              <w:p w:rsidR="00000000" w:rsidDel="00000000" w:rsidP="00000000" w:rsidRDefault="00000000" w:rsidRPr="00000000" w14:paraId="000000AD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Нет</w:t>
                </w:r>
              </w:p>
            </w:tc>
            <w:tc>
              <w:tcPr/>
              <w:p w:rsidR="00000000" w:rsidDel="00000000" w:rsidP="00000000" w:rsidRDefault="00000000" w:rsidRPr="00000000" w14:paraId="000000AE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Нет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AF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Стоимость подписки (BYN/мес)</w:t>
                </w:r>
              </w:p>
            </w:tc>
            <w:tc>
              <w:tcPr/>
              <w:p w:rsidR="00000000" w:rsidDel="00000000" w:rsidP="00000000" w:rsidRDefault="00000000" w:rsidRPr="00000000" w14:paraId="000000B0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32</w:t>
                </w:r>
              </w:p>
            </w:tc>
            <w:tc>
              <w:tcPr/>
              <w:p w:rsidR="00000000" w:rsidDel="00000000" w:rsidP="00000000" w:rsidRDefault="00000000" w:rsidRPr="00000000" w14:paraId="000000B1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55</w:t>
                </w:r>
              </w:p>
            </w:tc>
            <w:tc>
              <w:tcPr/>
              <w:p w:rsidR="00000000" w:rsidDel="00000000" w:rsidP="00000000" w:rsidRDefault="00000000" w:rsidRPr="00000000" w14:paraId="000000B2">
                <w:pPr>
                  <w:spacing w:after="200" w:before="200" w:line="276" w:lineRule="auto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40</w:t>
                </w:r>
              </w:p>
            </w:tc>
          </w:tr>
        </w:tbl>
      </w:sdtContent>
    </w:sdt>
    <w:p w:rsidR="00000000" w:rsidDel="00000000" w:rsidP="00000000" w:rsidRDefault="00000000" w:rsidRPr="00000000" w14:paraId="000000B3">
      <w:pPr>
        <w:pStyle w:val="Heading1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firstLine="0"/>
        <w:jc w:val="both"/>
        <w:rPr>
          <w:sz w:val="28"/>
          <w:szCs w:val="28"/>
          <w:highlight w:val="white"/>
        </w:rPr>
      </w:pPr>
      <w:bookmarkStart w:colFirst="0" w:colLast="0" w:name="_heading=h.1q38dfh08gz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leader="none" w:pos="3298"/>
          <w:tab w:val="left" w:leader="none" w:pos="6029"/>
          <w:tab w:val="left" w:leader="none" w:pos="923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3298"/>
          <w:tab w:val="left" w:leader="none" w:pos="6029"/>
          <w:tab w:val="left" w:leader="none" w:pos="923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leader="none" w:pos="3298"/>
          <w:tab w:val="left" w:leader="none" w:pos="6029"/>
          <w:tab w:val="left" w:leader="none" w:pos="923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leader="none" w:pos="3298"/>
          <w:tab w:val="left" w:leader="none" w:pos="6029"/>
          <w:tab w:val="left" w:leader="none" w:pos="923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leader="none" w:pos="3298"/>
          <w:tab w:val="left" w:leader="none" w:pos="6029"/>
          <w:tab w:val="left" w:leader="none" w:pos="923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3298"/>
          <w:tab w:val="left" w:leader="none" w:pos="6029"/>
          <w:tab w:val="left" w:leader="none" w:pos="923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3298"/>
          <w:tab w:val="left" w:leader="none" w:pos="6029"/>
          <w:tab w:val="left" w:leader="none" w:pos="923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leader="none" w:pos="3298"/>
          <w:tab w:val="left" w:leader="none" w:pos="6029"/>
          <w:tab w:val="left" w:leader="none" w:pos="923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leader="none" w:pos="3298"/>
          <w:tab w:val="left" w:leader="none" w:pos="6029"/>
          <w:tab w:val="left" w:leader="none" w:pos="923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leader="none" w:pos="3298"/>
          <w:tab w:val="left" w:leader="none" w:pos="6029"/>
          <w:tab w:val="left" w:leader="none" w:pos="923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leader="none" w:pos="3298"/>
          <w:tab w:val="left" w:leader="none" w:pos="6029"/>
          <w:tab w:val="left" w:leader="none" w:pos="923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center"/>
        <w:rPr>
          <w:i w:val="1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Таблица 1. - Сравнение с основными конкурентами (онлайн-редакторы и плагины).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numPr>
          <w:ilvl w:val="0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</w:rPr>
      </w:pPr>
      <w:bookmarkStart w:colFirst="0" w:colLast="0" w:name="_heading=h.8qjqm3mzh1tz" w:id="14"/>
      <w:bookmarkEnd w:id="14"/>
      <w:r w:rsidDel="00000000" w:rsidR="00000000" w:rsidRPr="00000000">
        <w:rPr>
          <w:sz w:val="28"/>
          <w:szCs w:val="28"/>
          <w:highlight w:val="white"/>
          <w:rtl w:val="0"/>
        </w:rPr>
        <w:t xml:space="preserve">Описание продукций и услуг</w:t>
      </w:r>
    </w:p>
    <w:p w:rsidR="00000000" w:rsidDel="00000000" w:rsidP="00000000" w:rsidRDefault="00000000" w:rsidRPr="00000000" w14:paraId="000000C1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hsbsh7l9ibyc" w:id="15"/>
      <w:bookmarkEnd w:id="15"/>
      <w:r w:rsidDel="00000000" w:rsidR="00000000" w:rsidRPr="00000000">
        <w:rPr>
          <w:sz w:val="28"/>
          <w:szCs w:val="28"/>
          <w:highlight w:val="white"/>
          <w:rtl w:val="0"/>
        </w:rPr>
        <w:t xml:space="preserve">Физическое описание услуги</w:t>
      </w:r>
    </w:p>
    <w:p w:rsidR="00000000" w:rsidDel="00000000" w:rsidP="00000000" w:rsidRDefault="00000000" w:rsidRPr="00000000" w14:paraId="000000C2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Сервис “ФоТА” представляет собой интуитивно понятную веб-платформу и плагины для Adobe, обеспечивающие доступ к ИИ-функциям обработки фотографий.</w:t>
      </w:r>
    </w:p>
    <w:p w:rsidR="00000000" w:rsidDel="00000000" w:rsidP="00000000" w:rsidRDefault="00000000" w:rsidRPr="00000000" w14:paraId="000000C3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Варианты использования веб-платформы:</w:t>
      </w:r>
    </w:p>
    <w:p w:rsidR="00000000" w:rsidDel="00000000" w:rsidP="00000000" w:rsidRDefault="00000000" w:rsidRPr="00000000" w14:paraId="000000C4">
      <w:pPr>
        <w:numPr>
          <w:ilvl w:val="0"/>
          <w:numId w:val="82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Загрузка пользовательского изображения;</w:t>
      </w:r>
    </w:p>
    <w:p w:rsidR="00000000" w:rsidDel="00000000" w:rsidP="00000000" w:rsidRDefault="00000000" w:rsidRPr="00000000" w14:paraId="000000C5">
      <w:pPr>
        <w:numPr>
          <w:ilvl w:val="0"/>
          <w:numId w:val="82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Применение автоматической обработки фото;</w:t>
      </w:r>
    </w:p>
    <w:p w:rsidR="00000000" w:rsidDel="00000000" w:rsidP="00000000" w:rsidRDefault="00000000" w:rsidRPr="00000000" w14:paraId="000000C6">
      <w:pPr>
        <w:numPr>
          <w:ilvl w:val="0"/>
          <w:numId w:val="82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Ручной выбор инструментов обработки и применение собственных параметров;</w:t>
      </w:r>
    </w:p>
    <w:p w:rsidR="00000000" w:rsidDel="00000000" w:rsidP="00000000" w:rsidRDefault="00000000" w:rsidRPr="00000000" w14:paraId="000000C7">
      <w:pPr>
        <w:numPr>
          <w:ilvl w:val="0"/>
          <w:numId w:val="82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Применение ИИ-алгоритмов для обработки;</w:t>
      </w:r>
    </w:p>
    <w:p w:rsidR="00000000" w:rsidDel="00000000" w:rsidP="00000000" w:rsidRDefault="00000000" w:rsidRPr="00000000" w14:paraId="000000C8">
      <w:pPr>
        <w:numPr>
          <w:ilvl w:val="0"/>
          <w:numId w:val="82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Скачивание обработанных фотографий;</w:t>
      </w:r>
    </w:p>
    <w:p w:rsidR="00000000" w:rsidDel="00000000" w:rsidP="00000000" w:rsidRDefault="00000000" w:rsidRPr="00000000" w14:paraId="000000C9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6010600" cy="3289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center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Рис. 1. -  Макет главного окна веб-сервиса PhoTA.</w:t>
      </w:r>
    </w:p>
    <w:p w:rsidR="00000000" w:rsidDel="00000000" w:rsidP="00000000" w:rsidRDefault="00000000" w:rsidRPr="00000000" w14:paraId="000000CB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Варианты использования плагина для Adobe:</w:t>
      </w:r>
    </w:p>
    <w:p w:rsidR="00000000" w:rsidDel="00000000" w:rsidP="00000000" w:rsidRDefault="00000000" w:rsidRPr="00000000" w14:paraId="000000CC">
      <w:pPr>
        <w:numPr>
          <w:ilvl w:val="0"/>
          <w:numId w:val="19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Интеграция в интерфейс Photoshop;</w:t>
      </w:r>
    </w:p>
    <w:p w:rsidR="00000000" w:rsidDel="00000000" w:rsidP="00000000" w:rsidRDefault="00000000" w:rsidRPr="00000000" w14:paraId="000000CD">
      <w:pPr>
        <w:numPr>
          <w:ilvl w:val="0"/>
          <w:numId w:val="19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Автоматическая обработка изображений;</w:t>
      </w:r>
    </w:p>
    <w:p w:rsidR="00000000" w:rsidDel="00000000" w:rsidP="00000000" w:rsidRDefault="00000000" w:rsidRPr="00000000" w14:paraId="000000CE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2.1. Автоматическая коррекция;</w:t>
      </w:r>
    </w:p>
    <w:p w:rsidR="00000000" w:rsidDel="00000000" w:rsidP="00000000" w:rsidRDefault="00000000" w:rsidRPr="00000000" w14:paraId="000000CF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2.2. Пакетная обработка;</w:t>
      </w:r>
    </w:p>
    <w:p w:rsidR="00000000" w:rsidDel="00000000" w:rsidP="00000000" w:rsidRDefault="00000000" w:rsidRPr="00000000" w14:paraId="000000D0">
      <w:pPr>
        <w:numPr>
          <w:ilvl w:val="0"/>
          <w:numId w:val="19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Расширенные ИИ-инструменты;</w:t>
      </w:r>
    </w:p>
    <w:p w:rsidR="00000000" w:rsidDel="00000000" w:rsidP="00000000" w:rsidRDefault="00000000" w:rsidRPr="00000000" w14:paraId="000000D1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3.1. Замена фона;</w:t>
      </w:r>
    </w:p>
    <w:p w:rsidR="00000000" w:rsidDel="00000000" w:rsidP="00000000" w:rsidRDefault="00000000" w:rsidRPr="00000000" w14:paraId="000000D2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3.2. Ретушь кожи;</w:t>
      </w:r>
    </w:p>
    <w:p w:rsidR="00000000" w:rsidDel="00000000" w:rsidP="00000000" w:rsidRDefault="00000000" w:rsidRPr="00000000" w14:paraId="000000D3">
      <w:pPr>
        <w:numPr>
          <w:ilvl w:val="0"/>
          <w:numId w:val="19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Создание виньеток и коллажей;</w:t>
      </w:r>
    </w:p>
    <w:p w:rsidR="00000000" w:rsidDel="00000000" w:rsidP="00000000" w:rsidRDefault="00000000" w:rsidRPr="00000000" w14:paraId="000000D4">
      <w:pPr>
        <w:numPr>
          <w:ilvl w:val="0"/>
          <w:numId w:val="19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Сохранение и экспорт;</w:t>
      </w:r>
    </w:p>
    <w:p w:rsidR="00000000" w:rsidDel="00000000" w:rsidP="00000000" w:rsidRDefault="00000000" w:rsidRPr="00000000" w14:paraId="000000D5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Варианты использования плагина для InDesign:</w:t>
      </w:r>
    </w:p>
    <w:p w:rsidR="00000000" w:rsidDel="00000000" w:rsidP="00000000" w:rsidRDefault="00000000" w:rsidRPr="00000000" w14:paraId="000000D6">
      <w:pPr>
        <w:numPr>
          <w:ilvl w:val="0"/>
          <w:numId w:val="6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Автоматизация обработки изображений в макетах;</w:t>
      </w:r>
    </w:p>
    <w:p w:rsidR="00000000" w:rsidDel="00000000" w:rsidP="00000000" w:rsidRDefault="00000000" w:rsidRPr="00000000" w14:paraId="000000D7">
      <w:pPr>
        <w:numPr>
          <w:ilvl w:val="0"/>
          <w:numId w:val="6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Интеграция ИИ-шаблонов</w:t>
      </w:r>
    </w:p>
    <w:p w:rsidR="00000000" w:rsidDel="00000000" w:rsidP="00000000" w:rsidRDefault="00000000" w:rsidRPr="00000000" w14:paraId="000000D8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2.1. Подгонка под стиль проекта;</w:t>
      </w:r>
    </w:p>
    <w:p w:rsidR="00000000" w:rsidDel="00000000" w:rsidP="00000000" w:rsidRDefault="00000000" w:rsidRPr="00000000" w14:paraId="000000D9">
      <w:pPr>
        <w:numPr>
          <w:ilvl w:val="0"/>
          <w:numId w:val="60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Создание динамических виньеток:</w:t>
      </w:r>
    </w:p>
    <w:p w:rsidR="00000000" w:rsidDel="00000000" w:rsidP="00000000" w:rsidRDefault="00000000" w:rsidRPr="00000000" w14:paraId="000000DA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72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3.1. Использование шаблонов ФоТА;</w:t>
      </w:r>
    </w:p>
    <w:p w:rsidR="00000000" w:rsidDel="00000000" w:rsidP="00000000" w:rsidRDefault="00000000" w:rsidRPr="00000000" w14:paraId="000000DB">
      <w:pPr>
        <w:numPr>
          <w:ilvl w:val="0"/>
          <w:numId w:val="60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Обновление изображений без потери качества;</w:t>
      </w:r>
    </w:p>
    <w:p w:rsidR="00000000" w:rsidDel="00000000" w:rsidP="00000000" w:rsidRDefault="00000000" w:rsidRPr="00000000" w14:paraId="000000DC">
      <w:pPr>
        <w:numPr>
          <w:ilvl w:val="0"/>
          <w:numId w:val="60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200" w:before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Экспорт готовых макетов;</w:t>
      </w:r>
    </w:p>
    <w:p w:rsidR="00000000" w:rsidDel="00000000" w:rsidP="00000000" w:rsidRDefault="00000000" w:rsidRPr="00000000" w14:paraId="000000DD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iar5rekb34wc" w:id="16"/>
      <w:bookmarkEnd w:id="16"/>
      <w:r w:rsidDel="00000000" w:rsidR="00000000" w:rsidRPr="00000000">
        <w:rPr>
          <w:sz w:val="28"/>
          <w:szCs w:val="28"/>
          <w:highlight w:val="white"/>
          <w:rtl w:val="0"/>
        </w:rPr>
        <w:t xml:space="preserve">Описание возможностей использования</w:t>
      </w:r>
    </w:p>
    <w:p w:rsidR="00000000" w:rsidDel="00000000" w:rsidP="00000000" w:rsidRDefault="00000000" w:rsidRPr="00000000" w14:paraId="000000DE">
      <w:pPr>
        <w:numPr>
          <w:ilvl w:val="0"/>
          <w:numId w:val="12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Любые пользователи: базовая цветокоррекция, удаление дефектов, виньетки.</w:t>
      </w:r>
    </w:p>
    <w:p w:rsidR="00000000" w:rsidDel="00000000" w:rsidP="00000000" w:rsidRDefault="00000000" w:rsidRPr="00000000" w14:paraId="000000DF">
      <w:pPr>
        <w:numPr>
          <w:ilvl w:val="0"/>
          <w:numId w:val="12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Дизайнеры: интеллектуальное выделение, пакетная обработка RAW, генерация скриптов.</w:t>
      </w:r>
    </w:p>
    <w:p w:rsidR="00000000" w:rsidDel="00000000" w:rsidP="00000000" w:rsidRDefault="00000000" w:rsidRPr="00000000" w14:paraId="000000E0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6010600" cy="3149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center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Рис. 2 - Пример работы программы после запроса пользователя.</w:t>
      </w:r>
    </w:p>
    <w:p w:rsidR="00000000" w:rsidDel="00000000" w:rsidP="00000000" w:rsidRDefault="00000000" w:rsidRPr="00000000" w14:paraId="000000E2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qul8rkta1ll0" w:id="17"/>
      <w:bookmarkEnd w:id="17"/>
      <w:r w:rsidDel="00000000" w:rsidR="00000000" w:rsidRPr="00000000">
        <w:rPr>
          <w:sz w:val="28"/>
          <w:szCs w:val="28"/>
          <w:highlight w:val="white"/>
          <w:rtl w:val="0"/>
        </w:rPr>
        <w:t xml:space="preserve">Привлекательные стороны продукта или услуги</w:t>
      </w:r>
    </w:p>
    <w:p w:rsidR="00000000" w:rsidDel="00000000" w:rsidP="00000000" w:rsidRDefault="00000000" w:rsidRPr="00000000" w14:paraId="000000E3">
      <w:pPr>
        <w:numPr>
          <w:ilvl w:val="0"/>
          <w:numId w:val="11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Высокая скорость и качество ИИ-алгоритмов;</w:t>
      </w:r>
    </w:p>
    <w:p w:rsidR="00000000" w:rsidDel="00000000" w:rsidP="00000000" w:rsidRDefault="00000000" w:rsidRPr="00000000" w14:paraId="000000E4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1.1. Мгновенная обработка;</w:t>
      </w:r>
    </w:p>
    <w:p w:rsidR="00000000" w:rsidDel="00000000" w:rsidP="00000000" w:rsidRDefault="00000000" w:rsidRPr="00000000" w14:paraId="000000E5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1.2. Профессиональный результат;</w:t>
      </w:r>
    </w:p>
    <w:p w:rsidR="00000000" w:rsidDel="00000000" w:rsidP="00000000" w:rsidRDefault="00000000" w:rsidRPr="00000000" w14:paraId="000000E6">
      <w:pPr>
        <w:numPr>
          <w:ilvl w:val="0"/>
          <w:numId w:val="11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Удобный веб-интерфейс и глубокая интеграция с Adobe;</w:t>
      </w:r>
    </w:p>
    <w:p w:rsidR="00000000" w:rsidDel="00000000" w:rsidP="00000000" w:rsidRDefault="00000000" w:rsidRPr="00000000" w14:paraId="000000E7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2.1 Для новичков - веб-платформа “всё в одном”;</w:t>
      </w:r>
    </w:p>
    <w:p w:rsidR="00000000" w:rsidDel="00000000" w:rsidP="00000000" w:rsidRDefault="00000000" w:rsidRPr="00000000" w14:paraId="000000E8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2.2. Для профессионалов - расширение возможностей Adobe;</w:t>
      </w:r>
    </w:p>
    <w:p w:rsidR="00000000" w:rsidDel="00000000" w:rsidP="00000000" w:rsidRDefault="00000000" w:rsidRPr="00000000" w14:paraId="000000E9">
      <w:pPr>
        <w:numPr>
          <w:ilvl w:val="0"/>
          <w:numId w:val="11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Интеллектуальный ассистент для автоматизации;</w:t>
      </w:r>
    </w:p>
    <w:p w:rsidR="00000000" w:rsidDel="00000000" w:rsidP="00000000" w:rsidRDefault="00000000" w:rsidRPr="00000000" w14:paraId="000000EA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72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3.1. Автоматизация рутины;</w:t>
      </w:r>
    </w:p>
    <w:p w:rsidR="00000000" w:rsidDel="00000000" w:rsidP="00000000" w:rsidRDefault="00000000" w:rsidRPr="00000000" w14:paraId="000000EB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72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3.2. Обучение под пользователя;</w:t>
      </w:r>
    </w:p>
    <w:p w:rsidR="00000000" w:rsidDel="00000000" w:rsidP="00000000" w:rsidRDefault="00000000" w:rsidRPr="00000000" w14:paraId="000000EC">
      <w:pPr>
        <w:numPr>
          <w:ilvl w:val="0"/>
          <w:numId w:val="11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Доступная подписка.</w:t>
      </w:r>
    </w:p>
    <w:p w:rsidR="00000000" w:rsidDel="00000000" w:rsidP="00000000" w:rsidRDefault="00000000" w:rsidRPr="00000000" w14:paraId="000000ED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4.1. Гибкие тарифы:</w:t>
      </w:r>
    </w:p>
    <w:p w:rsidR="00000000" w:rsidDel="00000000" w:rsidP="00000000" w:rsidRDefault="00000000" w:rsidRPr="00000000" w14:paraId="000000EE">
      <w:pPr>
        <w:numPr>
          <w:ilvl w:val="0"/>
          <w:numId w:val="36"/>
        </w:numPr>
        <w:tabs>
          <w:tab w:val="left" w:leader="none" w:pos="710.0000000000001"/>
          <w:tab w:val="left" w:leader="none" w:pos="9232"/>
        </w:tabs>
        <w:spacing w:after="0" w:afterAutospacing="0" w:before="20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Бесплатный тариф: базовая обработка (5 изображений в месяц) для тестирования;</w:t>
      </w:r>
    </w:p>
    <w:p w:rsidR="00000000" w:rsidDel="00000000" w:rsidP="00000000" w:rsidRDefault="00000000" w:rsidRPr="00000000" w14:paraId="000000EF">
      <w:pPr>
        <w:numPr>
          <w:ilvl w:val="0"/>
          <w:numId w:val="36"/>
        </w:numPr>
        <w:tabs>
          <w:tab w:val="left" w:leader="none" w:pos="710.0000000000001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Pro-версия: 10$/мес - безлимитная обработка, премиум-фильтры, приоритетная поддержка;</w:t>
      </w:r>
    </w:p>
    <w:p w:rsidR="00000000" w:rsidDel="00000000" w:rsidP="00000000" w:rsidRDefault="00000000" w:rsidRPr="00000000" w14:paraId="000000F0">
      <w:pPr>
        <w:numPr>
          <w:ilvl w:val="0"/>
          <w:numId w:val="36"/>
        </w:numPr>
        <w:tabs>
          <w:tab w:val="left" w:leader="none" w:pos="710.0000000000001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Корпоративный план: индивидуальные условия для студий и агенств;</w:t>
      </w:r>
    </w:p>
    <w:p w:rsidR="00000000" w:rsidDel="00000000" w:rsidP="00000000" w:rsidRDefault="00000000" w:rsidRPr="00000000" w14:paraId="000000F1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al614e2j0re" w:id="18"/>
      <w:bookmarkEnd w:id="18"/>
      <w:r w:rsidDel="00000000" w:rsidR="00000000" w:rsidRPr="00000000">
        <w:rPr>
          <w:sz w:val="28"/>
          <w:szCs w:val="28"/>
          <w:highlight w:val="white"/>
          <w:rtl w:val="0"/>
        </w:rPr>
        <w:t xml:space="preserve">Новизна характеристик товара</w:t>
      </w:r>
    </w:p>
    <w:p w:rsidR="00000000" w:rsidDel="00000000" w:rsidP="00000000" w:rsidRDefault="00000000" w:rsidRPr="00000000" w14:paraId="000000F2">
      <w:pPr>
        <w:numPr>
          <w:ilvl w:val="0"/>
          <w:numId w:val="55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Первый ИИ-ассистент с поддержкой естественного языка для Photoshop:</w:t>
      </w:r>
    </w:p>
    <w:p w:rsidR="00000000" w:rsidDel="00000000" w:rsidP="00000000" w:rsidRDefault="00000000" w:rsidRPr="00000000" w14:paraId="000000F3">
      <w:pPr>
        <w:numPr>
          <w:ilvl w:val="0"/>
          <w:numId w:val="46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Прорыв в автоматизации: пользователи создают скрипты для Adobe Photoshop, описывая задачу простыми словами;</w:t>
      </w:r>
    </w:p>
    <w:p w:rsidR="00000000" w:rsidDel="00000000" w:rsidP="00000000" w:rsidRDefault="00000000" w:rsidRPr="00000000" w14:paraId="000000F4">
      <w:pPr>
        <w:numPr>
          <w:ilvl w:val="0"/>
          <w:numId w:val="46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Контекстное понимание: ИИ учитывает нюансы и адаптирует скрипты под стиль и желание пользователя;</w:t>
      </w:r>
    </w:p>
    <w:p w:rsidR="00000000" w:rsidDel="00000000" w:rsidP="00000000" w:rsidRDefault="00000000" w:rsidRPr="00000000" w14:paraId="000000F5">
      <w:pPr>
        <w:numPr>
          <w:ilvl w:val="0"/>
          <w:numId w:val="55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Единая экосистема для всех уровней мастерства:</w:t>
      </w:r>
    </w:p>
    <w:p w:rsidR="00000000" w:rsidDel="00000000" w:rsidP="00000000" w:rsidRDefault="00000000" w:rsidRPr="00000000" w14:paraId="000000F6">
      <w:pPr>
        <w:numPr>
          <w:ilvl w:val="0"/>
          <w:numId w:val="22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От браузера до профессиональных инструментов;</w:t>
      </w:r>
    </w:p>
    <w:p w:rsidR="00000000" w:rsidDel="00000000" w:rsidP="00000000" w:rsidRDefault="00000000" w:rsidRPr="00000000" w14:paraId="000000F7">
      <w:pPr>
        <w:numPr>
          <w:ilvl w:val="0"/>
          <w:numId w:val="22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Синхронизация проектов;</w:t>
      </w:r>
    </w:p>
    <w:p w:rsidR="00000000" w:rsidDel="00000000" w:rsidP="00000000" w:rsidRDefault="00000000" w:rsidRPr="00000000" w14:paraId="000000F8">
      <w:pPr>
        <w:numPr>
          <w:ilvl w:val="0"/>
          <w:numId w:val="55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Гибридная обработка: ИИ + ручное управление:</w:t>
      </w:r>
    </w:p>
    <w:p w:rsidR="00000000" w:rsidDel="00000000" w:rsidP="00000000" w:rsidRDefault="00000000" w:rsidRPr="00000000" w14:paraId="000000F9">
      <w:pPr>
        <w:numPr>
          <w:ilvl w:val="0"/>
          <w:numId w:val="42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Совместная работа с алгоритмом: пользователь корректирует параметры, а ИИ мгновенно предлагает оптимизацию;</w:t>
      </w:r>
    </w:p>
    <w:p w:rsidR="00000000" w:rsidDel="00000000" w:rsidP="00000000" w:rsidRDefault="00000000" w:rsidRPr="00000000" w14:paraId="000000FA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pmqj5wvxl55n" w:id="19"/>
      <w:bookmarkEnd w:id="19"/>
      <w:r w:rsidDel="00000000" w:rsidR="00000000" w:rsidRPr="00000000">
        <w:rPr>
          <w:sz w:val="28"/>
          <w:szCs w:val="28"/>
          <w:highlight w:val="white"/>
          <w:rtl w:val="0"/>
        </w:rPr>
        <w:t xml:space="preserve">Степень готовности продукта или услуги к выходу на рынок</w:t>
      </w:r>
    </w:p>
    <w:p w:rsidR="00000000" w:rsidDel="00000000" w:rsidP="00000000" w:rsidRDefault="00000000" w:rsidRPr="00000000" w14:paraId="000000FB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Проект находится в активной фазе развития, где ключевые компоненты уже доступны пользователям, а инновационные функции проходят финальное тестирование.</w:t>
      </w:r>
    </w:p>
    <w:p w:rsidR="00000000" w:rsidDel="00000000" w:rsidP="00000000" w:rsidRDefault="00000000" w:rsidRPr="00000000" w14:paraId="000000FC">
      <w:pPr>
        <w:numPr>
          <w:ilvl w:val="0"/>
          <w:numId w:val="106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32"/>
          <w:szCs w:val="32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Реализованные компоненты:</w:t>
      </w:r>
    </w:p>
    <w:p w:rsidR="00000000" w:rsidDel="00000000" w:rsidP="00000000" w:rsidRDefault="00000000" w:rsidRPr="00000000" w14:paraId="000000FD">
      <w:pPr>
        <w:numPr>
          <w:ilvl w:val="0"/>
          <w:numId w:val="9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Веб-платформа: базовые функции (автоматическая цветокоррекция, удаление дефектов, создание виньеток, шаблоны с настройкой рамок, текста, фильтров), система доступна для использования через браузер;</w:t>
      </w:r>
    </w:p>
    <w:p w:rsidR="00000000" w:rsidDel="00000000" w:rsidP="00000000" w:rsidRDefault="00000000" w:rsidRPr="00000000" w14:paraId="000000FE">
      <w:pPr>
        <w:numPr>
          <w:ilvl w:val="0"/>
          <w:numId w:val="9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Интеграция с Adobe Photoshop: умное выделение, пакетная обработка RAW, экспорт слоёв;</w:t>
      </w:r>
    </w:p>
    <w:p w:rsidR="00000000" w:rsidDel="00000000" w:rsidP="00000000" w:rsidRDefault="00000000" w:rsidRPr="00000000" w14:paraId="000000FF">
      <w:pPr>
        <w:numPr>
          <w:ilvl w:val="0"/>
          <w:numId w:val="106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Бета-версии (в тестировании):</w:t>
      </w:r>
    </w:p>
    <w:p w:rsidR="00000000" w:rsidDel="00000000" w:rsidP="00000000" w:rsidRDefault="00000000" w:rsidRPr="00000000" w14:paraId="00000100">
      <w:pPr>
        <w:numPr>
          <w:ilvl w:val="0"/>
          <w:numId w:val="77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Интеграция с Adobe InDesign: автоматическая подгонка изображений, пакетное обновление графики. Из ограничений - поддержка только статических макетов, частичная совместимость со сложными слоями InDesign;</w:t>
      </w:r>
    </w:p>
    <w:p w:rsidR="00000000" w:rsidDel="00000000" w:rsidP="00000000" w:rsidRDefault="00000000" w:rsidRPr="00000000" w14:paraId="00000101">
      <w:pPr>
        <w:numPr>
          <w:ilvl w:val="0"/>
          <w:numId w:val="77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ИИ-ассистент: генерация простых скриптов через текстовые запросы, базовое распознавание контекста. Из ограничений - обработка только на английском языке, нет обучения на основе предыдущих действий пользователя;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qab7o3phb3e1" w:id="20"/>
      <w:bookmarkEnd w:id="20"/>
      <w:r w:rsidDel="00000000" w:rsidR="00000000" w:rsidRPr="00000000">
        <w:rPr>
          <w:sz w:val="28"/>
          <w:szCs w:val="28"/>
          <w:highlight w:val="white"/>
          <w:rtl w:val="0"/>
        </w:rPr>
        <w:t xml:space="preserve">Спис</w:t>
      </w:r>
      <w:r w:rsidDel="00000000" w:rsidR="00000000" w:rsidRPr="00000000">
        <w:rPr>
          <w:sz w:val="28"/>
          <w:szCs w:val="28"/>
          <w:rtl w:val="0"/>
        </w:rPr>
        <w:t xml:space="preserve">ок экспертов или потребителей, которые знакомы с товарами и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ли услугами и могут дать положительные отзывы</w:t>
      </w:r>
    </w:p>
    <w:p w:rsidR="00000000" w:rsidDel="00000000" w:rsidP="00000000" w:rsidRDefault="00000000" w:rsidRPr="00000000" w14:paraId="00000103">
      <w:pPr>
        <w:numPr>
          <w:ilvl w:val="0"/>
          <w:numId w:val="29"/>
        </w:numPr>
        <w:tabs>
          <w:tab w:val="left" w:leader="none" w:pos="3298"/>
          <w:tab w:val="left" w:leader="none" w:pos="6029"/>
          <w:tab w:val="left" w:leader="none" w:pos="9232"/>
        </w:tabs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Преподаватели кафедры инженерной компьютерной графики БГУИР</w:t>
      </w:r>
    </w:p>
    <w:p w:rsidR="00000000" w:rsidDel="00000000" w:rsidP="00000000" w:rsidRDefault="00000000" w:rsidRPr="00000000" w14:paraId="00000104">
      <w:pPr>
        <w:numPr>
          <w:ilvl w:val="0"/>
          <w:numId w:val="29"/>
        </w:numPr>
        <w:tabs>
          <w:tab w:val="left" w:leader="none" w:pos="3298"/>
          <w:tab w:val="left" w:leader="none" w:pos="6029"/>
          <w:tab w:val="left" w:leader="none" w:pos="9232"/>
        </w:tabs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Специалисты факультета информатики БГУ</w:t>
      </w:r>
    </w:p>
    <w:p w:rsidR="00000000" w:rsidDel="00000000" w:rsidP="00000000" w:rsidRDefault="00000000" w:rsidRPr="00000000" w14:paraId="00000105">
      <w:pPr>
        <w:numPr>
          <w:ilvl w:val="0"/>
          <w:numId w:val="29"/>
        </w:numPr>
        <w:tabs>
          <w:tab w:val="left" w:leader="none" w:pos="3298"/>
          <w:tab w:val="left" w:leader="none" w:pos="6029"/>
          <w:tab w:val="left" w:leader="none" w:pos="9232"/>
        </w:tabs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Педагоги курсов фотографии и ретуши</w:t>
      </w:r>
    </w:p>
    <w:p w:rsidR="00000000" w:rsidDel="00000000" w:rsidP="00000000" w:rsidRDefault="00000000" w:rsidRPr="00000000" w14:paraId="00000106">
      <w:pPr>
        <w:tabs>
          <w:tab w:val="left" w:leader="none" w:pos="3298"/>
          <w:tab w:val="left" w:leader="none" w:pos="6029"/>
          <w:tab w:val="left" w:leader="none" w:pos="9232"/>
        </w:tabs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leader="none" w:pos="725.0000000000001"/>
          <w:tab w:val="left" w:leader="none" w:pos="6029"/>
          <w:tab w:val="left" w:leader="none" w:pos="9232"/>
        </w:tabs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Пилотное тестирование с фокус-группой из 30 студентов БГУИР и 2 частных студий дизайна. Участники отмечают удобство пакетной обработки.</w:t>
      </w:r>
    </w:p>
    <w:p w:rsidR="00000000" w:rsidDel="00000000" w:rsidP="00000000" w:rsidRDefault="00000000" w:rsidRPr="00000000" w14:paraId="00000108">
      <w:pPr>
        <w:pStyle w:val="Heading1"/>
        <w:numPr>
          <w:ilvl w:val="0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</w:rPr>
      </w:pPr>
      <w:bookmarkStart w:colFirst="0" w:colLast="0" w:name="_heading=h.i91a7d31n7lv" w:id="21"/>
      <w:bookmarkEnd w:id="21"/>
      <w:r w:rsidDel="00000000" w:rsidR="00000000" w:rsidRPr="00000000">
        <w:rPr>
          <w:sz w:val="28"/>
          <w:szCs w:val="28"/>
          <w:highlight w:val="white"/>
          <w:rtl w:val="0"/>
        </w:rPr>
        <w:t xml:space="preserve">Анализ рынка и маркетинговая стратегия</w:t>
      </w:r>
    </w:p>
    <w:p w:rsidR="00000000" w:rsidDel="00000000" w:rsidP="00000000" w:rsidRDefault="00000000" w:rsidRPr="00000000" w14:paraId="00000109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ajnk27v14l6l" w:id="22"/>
      <w:bookmarkEnd w:id="22"/>
      <w:r w:rsidDel="00000000" w:rsidR="00000000" w:rsidRPr="00000000">
        <w:rPr>
          <w:sz w:val="28"/>
          <w:szCs w:val="28"/>
          <w:highlight w:val="white"/>
          <w:rtl w:val="0"/>
        </w:rPr>
        <w:t xml:space="preserve">Анализ рынка</w:t>
      </w:r>
    </w:p>
    <w:p w:rsidR="00000000" w:rsidDel="00000000" w:rsidP="00000000" w:rsidRDefault="00000000" w:rsidRPr="00000000" w14:paraId="0000010A">
      <w:pPr>
        <w:tabs>
          <w:tab w:val="left" w:leader="none" w:pos="5.000000000000142"/>
          <w:tab w:val="left" w:leader="none" w:pos="560.0000000000001"/>
          <w:tab w:val="left" w:leader="none" w:pos="9232"/>
        </w:tabs>
        <w:spacing w:line="276" w:lineRule="auto"/>
        <w:ind w:left="0" w:firstLine="0"/>
        <w:jc w:val="both"/>
        <w:rPr>
          <w:sz w:val="32"/>
          <w:szCs w:val="32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Проведение глубокого анализа рынка — критически важный этап для формирования успешной стратегии развития сервиса ФоТА. Этот процесс позволяет не только оценить текущее положение компании, но и спрогнозировать возможности роста в условиях быстро меняющейся цифровой среды. Основные цели исследования включают: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49"/>
        </w:numPr>
        <w:tabs>
          <w:tab w:val="left" w:leader="none" w:pos="5.000000000000142"/>
          <w:tab w:val="left" w:leader="none" w:pos="6029"/>
          <w:tab w:val="left" w:leader="none" w:pos="9232"/>
        </w:tabs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Определение текущего и перспективного спроса на автоматизированные решения для обработки изображений;</w:t>
      </w:r>
    </w:p>
    <w:p w:rsidR="00000000" w:rsidDel="00000000" w:rsidP="00000000" w:rsidRDefault="00000000" w:rsidRPr="00000000" w14:paraId="0000010C">
      <w:pPr>
        <w:numPr>
          <w:ilvl w:val="0"/>
          <w:numId w:val="49"/>
        </w:numPr>
        <w:tabs>
          <w:tab w:val="left" w:leader="none" w:pos="5.000000000000142"/>
          <w:tab w:val="left" w:leader="none" w:pos="6029"/>
          <w:tab w:val="left" w:leader="none" w:pos="9232"/>
        </w:tabs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Оценку объёма рынка (локального и глобального) и его динамики;</w:t>
      </w:r>
    </w:p>
    <w:p w:rsidR="00000000" w:rsidDel="00000000" w:rsidP="00000000" w:rsidRDefault="00000000" w:rsidRPr="00000000" w14:paraId="0000010D">
      <w:pPr>
        <w:numPr>
          <w:ilvl w:val="0"/>
          <w:numId w:val="49"/>
        </w:numPr>
        <w:tabs>
          <w:tab w:val="left" w:leader="none" w:pos="5.000000000000142"/>
          <w:tab w:val="left" w:leader="none" w:pos="6029"/>
          <w:tab w:val="left" w:leader="none" w:pos="9232"/>
        </w:tabs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Выявление ключевых трендов, влияющих на развитие отрасли;</w:t>
      </w:r>
    </w:p>
    <w:p w:rsidR="00000000" w:rsidDel="00000000" w:rsidP="00000000" w:rsidRDefault="00000000" w:rsidRPr="00000000" w14:paraId="0000010E">
      <w:pPr>
        <w:numPr>
          <w:ilvl w:val="0"/>
          <w:numId w:val="49"/>
        </w:numPr>
        <w:tabs>
          <w:tab w:val="left" w:leader="none" w:pos="5.000000000000142"/>
          <w:tab w:val="left" w:leader="none" w:pos="6029"/>
          <w:tab w:val="left" w:leader="none" w:pos="9232"/>
        </w:tabs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Анализ конкурентной среды и позиционирования ФоТА;</w:t>
      </w:r>
    </w:p>
    <w:p w:rsidR="00000000" w:rsidDel="00000000" w:rsidP="00000000" w:rsidRDefault="00000000" w:rsidRPr="00000000" w14:paraId="0000010F">
      <w:pPr>
        <w:numPr>
          <w:ilvl w:val="0"/>
          <w:numId w:val="49"/>
        </w:numPr>
        <w:tabs>
          <w:tab w:val="left" w:leader="none" w:pos="5.000000000000142"/>
          <w:tab w:val="left" w:leader="none" w:pos="6029"/>
          <w:tab w:val="left" w:leader="none" w:pos="9232"/>
        </w:tabs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Формирование стратегии для увеличения доли рынка;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Современный рынок обработки изображений переживает трансформацию: рост соцсетей, цифровизация бизнеса и доступность высоких технологий формируют новые запросы. Пользователи больше не готовы тратить часы на рутинные задачи — они ищут инструменты, которые сочетают скорость, качество и простоту.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24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Интерес целевой аудитории. Среди них:</w:t>
      </w:r>
    </w:p>
    <w:p w:rsidR="00000000" w:rsidDel="00000000" w:rsidP="00000000" w:rsidRDefault="00000000" w:rsidRPr="00000000" w14:paraId="00000112">
      <w:pPr>
        <w:numPr>
          <w:ilvl w:val="0"/>
          <w:numId w:val="40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профессионалы: фотографы, дизайнеры, маркетологи, SMM-специалисты;</w:t>
      </w:r>
    </w:p>
    <w:p w:rsidR="00000000" w:rsidDel="00000000" w:rsidP="00000000" w:rsidRDefault="00000000" w:rsidRPr="00000000" w14:paraId="00000113">
      <w:pPr>
        <w:numPr>
          <w:ilvl w:val="0"/>
          <w:numId w:val="40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любители: пользователи соцсетей, блогеры, студенты;</w:t>
      </w:r>
    </w:p>
    <w:p w:rsidR="00000000" w:rsidDel="00000000" w:rsidP="00000000" w:rsidRDefault="00000000" w:rsidRPr="00000000" w14:paraId="00000114">
      <w:pPr>
        <w:numPr>
          <w:ilvl w:val="0"/>
          <w:numId w:val="40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бизнес: рекламные агентства, фотостудии, интернет-магазины;</w:t>
      </w:r>
    </w:p>
    <w:p w:rsidR="00000000" w:rsidDel="00000000" w:rsidP="00000000" w:rsidRDefault="00000000" w:rsidRPr="00000000" w14:paraId="00000115">
      <w:pPr>
        <w:numPr>
          <w:ilvl w:val="0"/>
          <w:numId w:val="24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Ежегодный рост визуального контента в соцсетях;</w:t>
      </w:r>
    </w:p>
    <w:p w:rsidR="00000000" w:rsidDel="00000000" w:rsidP="00000000" w:rsidRDefault="00000000" w:rsidRPr="00000000" w14:paraId="00000116">
      <w:pPr>
        <w:numPr>
          <w:ilvl w:val="0"/>
          <w:numId w:val="24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Увеличение числа малых предприятий, которым требуется профессиональная обработка изображений;</w:t>
      </w:r>
    </w:p>
    <w:p w:rsidR="00000000" w:rsidDel="00000000" w:rsidP="00000000" w:rsidRDefault="00000000" w:rsidRPr="00000000" w14:paraId="00000117">
      <w:pPr>
        <w:numPr>
          <w:ilvl w:val="0"/>
          <w:numId w:val="24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Растущий тренд на автоматизацию рутинных задач в креативных индустриях;</w:t>
      </w:r>
    </w:p>
    <w:p w:rsidR="00000000" w:rsidDel="00000000" w:rsidP="00000000" w:rsidRDefault="00000000" w:rsidRPr="00000000" w14:paraId="00000118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Индустрия обработки изображений тесно связана с технологическими инновациями и изменением потребительских привычек. Сегодня ключевые тренды диктуют не только крупные корпорации вроде Adobe, но и запросы рядовых пользователей, которые стремятся к персонализации и мобильности. К современным трендам рынка IT-услуг относятся:</w:t>
      </w:r>
    </w:p>
    <w:p w:rsidR="00000000" w:rsidDel="00000000" w:rsidP="00000000" w:rsidRDefault="00000000" w:rsidRPr="00000000" w14:paraId="00000119">
      <w:pPr>
        <w:numPr>
          <w:ilvl w:val="0"/>
          <w:numId w:val="44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Доминирование ИИ: востребованность инструментов, которые сочетают автоматизацию с возможностью ручной настройки;</w:t>
      </w:r>
    </w:p>
    <w:p w:rsidR="00000000" w:rsidDel="00000000" w:rsidP="00000000" w:rsidRDefault="00000000" w:rsidRPr="00000000" w14:paraId="0000011A">
      <w:pPr>
        <w:numPr>
          <w:ilvl w:val="0"/>
          <w:numId w:val="44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Персонализация: высокий спрос на уникальный контент для личных брендов и бизнеса; </w:t>
      </w:r>
    </w:p>
    <w:p w:rsidR="00000000" w:rsidDel="00000000" w:rsidP="00000000" w:rsidRDefault="00000000" w:rsidRPr="00000000" w14:paraId="0000011B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Понимание масштабов рынка помогает оценить потенциал сервиса ФоТА и распределить ресурсы. Глобальный рынок обработки изображений демонстрирует стабильный рост, а локальные рынки, включая Беларусь, открывают ниши для инновационных решений.</w:t>
      </w:r>
    </w:p>
    <w:p w:rsidR="00000000" w:rsidDel="00000000" w:rsidP="00000000" w:rsidRDefault="00000000" w:rsidRPr="00000000" w14:paraId="0000011C">
      <w:pPr>
        <w:numPr>
          <w:ilvl w:val="0"/>
          <w:numId w:val="52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Глобальный рынок: в 2023 году объём оценивался в 4.8 млрд $, к 2028 прогнозируется рост до 8.2 млрд (ежегодный рост 9.1% на основании данных MarketsandMarkets);</w:t>
      </w:r>
    </w:p>
    <w:p w:rsidR="00000000" w:rsidDel="00000000" w:rsidP="00000000" w:rsidRDefault="00000000" w:rsidRPr="00000000" w14:paraId="0000011D">
      <w:pPr>
        <w:numPr>
          <w:ilvl w:val="1"/>
          <w:numId w:val="52"/>
        </w:numPr>
        <w:tabs>
          <w:tab w:val="left" w:leader="none" w:pos="1130.0000000000002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08.6614173228347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Рынок Беларуси: на данный момент 12-15 млрд, потенциал роста до 25 млн к 2026 году за счёт развития IT-сектора;</w:t>
      </w:r>
    </w:p>
    <w:p w:rsidR="00000000" w:rsidDel="00000000" w:rsidP="00000000" w:rsidRDefault="00000000" w:rsidRPr="00000000" w14:paraId="0000011E">
      <w:pPr>
        <w:numPr>
          <w:ilvl w:val="2"/>
          <w:numId w:val="52"/>
        </w:numPr>
        <w:tabs>
          <w:tab w:val="left" w:leader="none" w:pos="1130.0000000000002"/>
          <w:tab w:val="left" w:leader="none" w:pos="6029"/>
          <w:tab w:val="left" w:leader="none" w:pos="9232"/>
        </w:tabs>
        <w:spacing w:after="200" w:before="0" w:beforeAutospacing="0" w:line="276" w:lineRule="auto"/>
        <w:ind w:left="708.6614173228347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Доля облачных решений: 45% глобального рынка (по данным Grand View Research);</w:t>
      </w:r>
    </w:p>
    <w:p w:rsidR="00000000" w:rsidDel="00000000" w:rsidP="00000000" w:rsidRDefault="00000000" w:rsidRPr="00000000" w14:paraId="0000011F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Конкурентный анализ позволяет выделить уникальные преимущества ФоТА и определить точки роста. На рынке доминируют как крупные игроки с многолетней историей, так и молодые стартапы, ориентированные на мобильность и простоту. К основным конкурентам относятся:</w:t>
      </w:r>
    </w:p>
    <w:p w:rsidR="00000000" w:rsidDel="00000000" w:rsidP="00000000" w:rsidRDefault="00000000" w:rsidRPr="00000000" w14:paraId="00000120">
      <w:pPr>
        <w:numPr>
          <w:ilvl w:val="0"/>
          <w:numId w:val="47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Профессиональные решения: Adobe Photoshop, Capture One;</w:t>
      </w:r>
    </w:p>
    <w:p w:rsidR="00000000" w:rsidDel="00000000" w:rsidP="00000000" w:rsidRDefault="00000000" w:rsidRPr="00000000" w14:paraId="00000121">
      <w:pPr>
        <w:numPr>
          <w:ilvl w:val="0"/>
          <w:numId w:val="47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Облачные платформы: Canva, Fotor;</w:t>
      </w:r>
    </w:p>
    <w:p w:rsidR="00000000" w:rsidDel="00000000" w:rsidP="00000000" w:rsidRDefault="00000000" w:rsidRPr="00000000" w14:paraId="00000122">
      <w:pPr>
        <w:numPr>
          <w:ilvl w:val="0"/>
          <w:numId w:val="47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Мобильные приложения: VSCO, PicsArt</w:t>
      </w:r>
    </w:p>
    <w:p w:rsidR="00000000" w:rsidDel="00000000" w:rsidP="00000000" w:rsidRDefault="00000000" w:rsidRPr="00000000" w14:paraId="00000123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Текущая доля ФоТА: в Республике Беларусь (на этапе пилотного запуска) - 3.5%. На глобальном рынке - менее 0.1%.</w:t>
      </w:r>
    </w:p>
    <w:p w:rsidR="00000000" w:rsidDel="00000000" w:rsidP="00000000" w:rsidRDefault="00000000" w:rsidRPr="00000000" w14:paraId="00000124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Успешное увеличение доли рынка требует комплексного подхода, который учитывает как технологические преимущества ФоТА, так и маркетинговые возможности. Ключевая задача — позиционировать сервис как незаменимый инструмент для аудитории, которая ценит инновации и экономию времени. К ключевым стратегиям увеличения доли рынка относятся усиление уникальности продукта, партнерства (сотрудничество с белорусскими IT-хабами для продвижения среди стартапов), маркетинговая активность, экспансия (выход на рынки Восточной Европы, запуск мобильного приложения с AR-функциями для редактирования в реальном времени), гибкая ценовая политика (разные виды подписок, корпоративные и персональные решения, сотрудничество на бартерной основе).</w:t>
      </w:r>
    </w:p>
    <w:p w:rsidR="00000000" w:rsidDel="00000000" w:rsidP="00000000" w:rsidRDefault="00000000" w:rsidRPr="00000000" w14:paraId="00000125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Рынок обработки изображений развивается под влиянием технологических, экономических и социальных изменений. ФоТА может использовать эти факторы для ускоренного роста:</w:t>
      </w:r>
    </w:p>
    <w:p w:rsidR="00000000" w:rsidDel="00000000" w:rsidP="00000000" w:rsidRDefault="00000000" w:rsidRPr="00000000" w14:paraId="00000126">
      <w:pPr>
        <w:numPr>
          <w:ilvl w:val="0"/>
          <w:numId w:val="84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Технологические: Развитие нейросетей для более точной обработки изображений;</w:t>
      </w:r>
    </w:p>
    <w:p w:rsidR="00000000" w:rsidDel="00000000" w:rsidP="00000000" w:rsidRDefault="00000000" w:rsidRPr="00000000" w14:paraId="00000127">
      <w:pPr>
        <w:numPr>
          <w:ilvl w:val="0"/>
          <w:numId w:val="84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Экономические: Рост IT-сектора в Беларуси и странах СНГ;</w:t>
      </w:r>
    </w:p>
    <w:p w:rsidR="00000000" w:rsidDel="00000000" w:rsidP="00000000" w:rsidRDefault="00000000" w:rsidRPr="00000000" w14:paraId="00000128">
      <w:pPr>
        <w:numPr>
          <w:ilvl w:val="0"/>
          <w:numId w:val="84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Социальные: Увеличение числа фрилансеров и digital-предпринимателей, которым требуются эффективные инструменты;</w:t>
      </w:r>
    </w:p>
    <w:p w:rsidR="00000000" w:rsidDel="00000000" w:rsidP="00000000" w:rsidRDefault="00000000" w:rsidRPr="00000000" w14:paraId="00000129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Любой рост сопровождается рисками. Для ФоТА критически важно заранее идентифицировать потенциальные угрозы и разработать меры по их снижению. Среди потенциальных угроз - конкуренция с Adobe (сосредоточение на нишевых возможностях), технологическая зависимость, изменение спроса (регулярный сбор обратной связи от пользователей и гибкая адаптация продукта).</w:t>
      </w:r>
    </w:p>
    <w:p w:rsidR="00000000" w:rsidDel="00000000" w:rsidP="00000000" w:rsidRDefault="00000000" w:rsidRPr="00000000" w14:paraId="0000012A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На основе текущих трендов и стратегических инициатив можно спрогнозировать рост доли ФоТА на рынке: к 2026 году - 15% рынка Беларуси ($3.75 млн) и 0.5% глобального рынка ($24 млн).</w:t>
      </w:r>
    </w:p>
    <w:p w:rsidR="00000000" w:rsidDel="00000000" w:rsidP="00000000" w:rsidRDefault="00000000" w:rsidRPr="00000000" w14:paraId="0000012B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Рынок автоматизированной обработки изображений находится на подъёме, и ФоТА обладает всеми ресурсами, чтобы занять на нём значимую позицию. Уникальное сочетание ИИ-технологий, глубокой интеграции с профессиональными инструментами и гибкой ценовой политики делает сервис привлекательным для широкого круга пользователей — от студентов до корпоративных клиентов. Стратегия, основанная на анализе рынка, позволит не только увеличить долю, но и укрепить лояльность аудитории, превратив ФоТА в стандарт для креативных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nh1emigodras" w:id="23"/>
      <w:bookmarkEnd w:id="23"/>
      <w:r w:rsidDel="00000000" w:rsidR="00000000" w:rsidRPr="00000000">
        <w:rPr>
          <w:sz w:val="28"/>
          <w:szCs w:val="28"/>
          <w:highlight w:val="white"/>
          <w:rtl w:val="0"/>
        </w:rPr>
        <w:t xml:space="preserve">Маркетинговая стратегия</w:t>
      </w:r>
    </w:p>
    <w:p w:rsidR="00000000" w:rsidDel="00000000" w:rsidP="00000000" w:rsidRDefault="00000000" w:rsidRPr="00000000" w14:paraId="0000012D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Цель: Сформировать устойчивый поток клиентов, повысить узнаваемость бренда ФоТА и закрепить позиции на рынке как лидера в автоматизированной обработке изображений. Из основных направлений:</w:t>
      </w:r>
    </w:p>
    <w:p w:rsidR="00000000" w:rsidDel="00000000" w:rsidP="00000000" w:rsidRDefault="00000000" w:rsidRPr="00000000" w14:paraId="0000012E">
      <w:pPr>
        <w:numPr>
          <w:ilvl w:val="0"/>
          <w:numId w:val="99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Целевая аудитория:</w:t>
      </w:r>
    </w:p>
    <w:p w:rsidR="00000000" w:rsidDel="00000000" w:rsidP="00000000" w:rsidRDefault="00000000" w:rsidRPr="00000000" w14:paraId="0000012F">
      <w:pPr>
        <w:numPr>
          <w:ilvl w:val="0"/>
          <w:numId w:val="78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Профессионалы: фотографы, дизайнеры, маркетологи;</w:t>
      </w:r>
    </w:p>
    <w:p w:rsidR="00000000" w:rsidDel="00000000" w:rsidP="00000000" w:rsidRDefault="00000000" w:rsidRPr="00000000" w14:paraId="00000130">
      <w:pPr>
        <w:numPr>
          <w:ilvl w:val="0"/>
          <w:numId w:val="78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Любители: блогеры, студенты, пользователи соцсетей;</w:t>
      </w:r>
    </w:p>
    <w:p w:rsidR="00000000" w:rsidDel="00000000" w:rsidP="00000000" w:rsidRDefault="00000000" w:rsidRPr="00000000" w14:paraId="00000131">
      <w:pPr>
        <w:numPr>
          <w:ilvl w:val="0"/>
          <w:numId w:val="78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Корпорации: рекламные агенства, интернет-магазины, фотостудии;</w:t>
      </w:r>
    </w:p>
    <w:p w:rsidR="00000000" w:rsidDel="00000000" w:rsidP="00000000" w:rsidRDefault="00000000" w:rsidRPr="00000000" w14:paraId="00000132">
      <w:pPr>
        <w:numPr>
          <w:ilvl w:val="0"/>
          <w:numId w:val="99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Каналы продвижения:</w:t>
      </w:r>
    </w:p>
    <w:p w:rsidR="00000000" w:rsidDel="00000000" w:rsidP="00000000" w:rsidRDefault="00000000" w:rsidRPr="00000000" w14:paraId="00000133">
      <w:pPr>
        <w:numPr>
          <w:ilvl w:val="0"/>
          <w:numId w:val="56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Digital-маркетинг (таргетированная реклама в Instagram, LinkedIn, Behance и SEO-оптимизация сайта под ключевые запросы “обработка фото онлайн”, “пакетная ретушь” и другие);</w:t>
      </w:r>
    </w:p>
    <w:p w:rsidR="00000000" w:rsidDel="00000000" w:rsidP="00000000" w:rsidRDefault="00000000" w:rsidRPr="00000000" w14:paraId="00000134">
      <w:pPr>
        <w:numPr>
          <w:ilvl w:val="0"/>
          <w:numId w:val="56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Контент-маркетинг (блог с кейсами, YouTube-канал с уроками по работе с ИИ-ассистентом);</w:t>
      </w:r>
    </w:p>
    <w:p w:rsidR="00000000" w:rsidDel="00000000" w:rsidP="00000000" w:rsidRDefault="00000000" w:rsidRPr="00000000" w14:paraId="00000135">
      <w:pPr>
        <w:numPr>
          <w:ilvl w:val="0"/>
          <w:numId w:val="56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Партнерства;</w:t>
      </w:r>
    </w:p>
    <w:p w:rsidR="00000000" w:rsidDel="00000000" w:rsidP="00000000" w:rsidRDefault="00000000" w:rsidRPr="00000000" w14:paraId="00000136">
      <w:pPr>
        <w:numPr>
          <w:ilvl w:val="0"/>
          <w:numId w:val="99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Удержание клиентов:</w:t>
      </w:r>
    </w:p>
    <w:p w:rsidR="00000000" w:rsidDel="00000000" w:rsidP="00000000" w:rsidRDefault="00000000" w:rsidRPr="00000000" w14:paraId="00000137">
      <w:pPr>
        <w:numPr>
          <w:ilvl w:val="0"/>
          <w:numId w:val="97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Программа лояльности: бонусы за переход на годовой тариф;</w:t>
      </w:r>
    </w:p>
    <w:p w:rsidR="00000000" w:rsidDel="00000000" w:rsidP="00000000" w:rsidRDefault="00000000" w:rsidRPr="00000000" w14:paraId="00000138">
      <w:pPr>
        <w:numPr>
          <w:ilvl w:val="0"/>
          <w:numId w:val="97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Персональные менеджеры для корпоративных клиентов;</w:t>
      </w:r>
    </w:p>
    <w:p w:rsidR="00000000" w:rsidDel="00000000" w:rsidP="00000000" w:rsidRDefault="00000000" w:rsidRPr="00000000" w14:paraId="00000139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Методы ценообразования: </w:t>
      </w:r>
    </w:p>
    <w:p w:rsidR="00000000" w:rsidDel="00000000" w:rsidP="00000000" w:rsidRDefault="00000000" w:rsidRPr="00000000" w14:paraId="0000013A">
      <w:pPr>
        <w:numPr>
          <w:ilvl w:val="0"/>
          <w:numId w:val="107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Стоимостный метод: цена = себестоимость + наценка;</w:t>
      </w:r>
    </w:p>
    <w:p w:rsidR="00000000" w:rsidDel="00000000" w:rsidP="00000000" w:rsidRDefault="00000000" w:rsidRPr="00000000" w14:paraId="0000013B">
      <w:pPr>
        <w:numPr>
          <w:ilvl w:val="0"/>
          <w:numId w:val="107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Конкурентный метод: анализ цен Canva, Adobe Lightroom, Fotor, других;</w:t>
      </w:r>
    </w:p>
    <w:p w:rsidR="00000000" w:rsidDel="00000000" w:rsidP="00000000" w:rsidRDefault="00000000" w:rsidRPr="00000000" w14:paraId="0000013C">
      <w:pPr>
        <w:numPr>
          <w:ilvl w:val="0"/>
          <w:numId w:val="107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Ценностный метод: упор на уникальность ИИ-ассистента и интеграцию с Adobe.</w:t>
      </w:r>
    </w:p>
    <w:p w:rsidR="00000000" w:rsidDel="00000000" w:rsidP="00000000" w:rsidRDefault="00000000" w:rsidRPr="00000000" w14:paraId="0000013D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Пример тарифов:</w:t>
      </w:r>
    </w:p>
    <w:sdt>
      <w:sdtPr>
        <w:lock w:val="contentLocked"/>
        <w:tag w:val="goog_rdk_3"/>
      </w:sdtPr>
      <w:sdtContent>
        <w:tbl>
          <w:tblPr>
            <w:tblStyle w:val="Table4"/>
            <w:tblW w:w="947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156.6666666666665"/>
            <w:gridCol w:w="3156.6666666666665"/>
            <w:gridCol w:w="3156.6666666666665"/>
            <w:tblGridChange w:id="0">
              <w:tblGrid>
                <w:gridCol w:w="3156.6666666666665"/>
                <w:gridCol w:w="3156.6666666666665"/>
                <w:gridCol w:w="3156.66666666666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Тариф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Цена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Функционал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Базовый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$10/месяц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Веб-редактор, 100 обработок в месяц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Профессиональный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5">
                <w:pPr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$25/месяц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both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Пакетная обработка, интеграция с Adobe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Корпоративный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Индивидуально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API, приоритетная поддержка</w:t>
                </w:r>
              </w:p>
            </w:tc>
          </w:tr>
        </w:tbl>
      </w:sdtContent>
    </w:sdt>
    <w:p w:rsidR="00000000" w:rsidDel="00000000" w:rsidP="00000000" w:rsidRDefault="00000000" w:rsidRPr="00000000" w14:paraId="0000014A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center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Таблица 2. - Пример тарифов.</w:t>
      </w:r>
    </w:p>
    <w:p w:rsidR="00000000" w:rsidDel="00000000" w:rsidP="00000000" w:rsidRDefault="00000000" w:rsidRPr="00000000" w14:paraId="0000014B">
      <w:pPr>
        <w:numPr>
          <w:ilvl w:val="0"/>
          <w:numId w:val="45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Прямые затраты  - расходы, напрямую связанные с производством услуги:</w:t>
      </w:r>
    </w:p>
    <w:p w:rsidR="00000000" w:rsidDel="00000000" w:rsidP="00000000" w:rsidRDefault="00000000" w:rsidRPr="00000000" w14:paraId="0000014C">
      <w:pPr>
        <w:numPr>
          <w:ilvl w:val="0"/>
          <w:numId w:val="96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Разработка и поддержка ПО:</w:t>
      </w:r>
    </w:p>
    <w:p w:rsidR="00000000" w:rsidDel="00000000" w:rsidP="00000000" w:rsidRDefault="00000000" w:rsidRPr="00000000" w14:paraId="0000014D">
      <w:pPr>
        <w:numPr>
          <w:ilvl w:val="1"/>
          <w:numId w:val="96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216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Зарплата программистов - $10.000/месяц;</w:t>
      </w:r>
    </w:p>
    <w:p w:rsidR="00000000" w:rsidDel="00000000" w:rsidP="00000000" w:rsidRDefault="00000000" w:rsidRPr="00000000" w14:paraId="0000014E">
      <w:pPr>
        <w:numPr>
          <w:ilvl w:val="1"/>
          <w:numId w:val="96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216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Лицензии на фреймворки ИИ - $1000/месяц;</w:t>
      </w:r>
    </w:p>
    <w:p w:rsidR="00000000" w:rsidDel="00000000" w:rsidP="00000000" w:rsidRDefault="00000000" w:rsidRPr="00000000" w14:paraId="0000014F">
      <w:pPr>
        <w:numPr>
          <w:ilvl w:val="1"/>
          <w:numId w:val="96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17.3228346456694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Облачные сервисы:</w:t>
      </w:r>
    </w:p>
    <w:p w:rsidR="00000000" w:rsidDel="00000000" w:rsidP="00000000" w:rsidRDefault="00000000" w:rsidRPr="00000000" w14:paraId="00000150">
      <w:pPr>
        <w:numPr>
          <w:ilvl w:val="2"/>
          <w:numId w:val="96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2125.9842519685035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Хостинг изображений: $0.023 за 1 ГБ;</w:t>
      </w:r>
    </w:p>
    <w:p w:rsidR="00000000" w:rsidDel="00000000" w:rsidP="00000000" w:rsidRDefault="00000000" w:rsidRPr="00000000" w14:paraId="00000151">
      <w:pPr>
        <w:numPr>
          <w:ilvl w:val="2"/>
          <w:numId w:val="96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2125.9842519685035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Вычисления (Google Cloud): $1500/месяц;</w:t>
      </w:r>
    </w:p>
    <w:p w:rsidR="00000000" w:rsidDel="00000000" w:rsidP="00000000" w:rsidRDefault="00000000" w:rsidRPr="00000000" w14:paraId="00000152">
      <w:pPr>
        <w:numPr>
          <w:ilvl w:val="2"/>
          <w:numId w:val="96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17.3228346456694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Техподдержка:</w:t>
      </w:r>
    </w:p>
    <w:p w:rsidR="00000000" w:rsidDel="00000000" w:rsidP="00000000" w:rsidRDefault="00000000" w:rsidRPr="00000000" w14:paraId="00000153">
      <w:pPr>
        <w:numPr>
          <w:ilvl w:val="3"/>
          <w:numId w:val="96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2125.9842519685035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Зарплата операторов - $1000/месяц;</w:t>
      </w:r>
    </w:p>
    <w:p w:rsidR="00000000" w:rsidDel="00000000" w:rsidP="00000000" w:rsidRDefault="00000000" w:rsidRPr="00000000" w14:paraId="00000154">
      <w:pPr>
        <w:numPr>
          <w:ilvl w:val="3"/>
          <w:numId w:val="96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17.3228346456694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Маркетинг:</w:t>
      </w:r>
    </w:p>
    <w:p w:rsidR="00000000" w:rsidDel="00000000" w:rsidP="00000000" w:rsidRDefault="00000000" w:rsidRPr="00000000" w14:paraId="00000155">
      <w:pPr>
        <w:numPr>
          <w:ilvl w:val="4"/>
          <w:numId w:val="96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2125.9842519685035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Реклама в соцсетях - $1200/месяц</w:t>
      </w:r>
    </w:p>
    <w:p w:rsidR="00000000" w:rsidDel="00000000" w:rsidP="00000000" w:rsidRDefault="00000000" w:rsidRPr="00000000" w14:paraId="00000156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Пример расчета прямых затрат (на 1000 пользователей):</w:t>
      </w:r>
    </w:p>
    <w:p w:rsidR="00000000" w:rsidDel="00000000" w:rsidP="00000000" w:rsidRDefault="00000000" w:rsidRPr="00000000" w14:paraId="00000157">
      <w:pPr>
        <w:numPr>
          <w:ilvl w:val="0"/>
          <w:numId w:val="81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Облачные сервисы: 1500 + (0.023 * 5000 ГБ) = $1615;</w:t>
      </w:r>
    </w:p>
    <w:p w:rsidR="00000000" w:rsidDel="00000000" w:rsidP="00000000" w:rsidRDefault="00000000" w:rsidRPr="00000000" w14:paraId="00000158">
      <w:pPr>
        <w:numPr>
          <w:ilvl w:val="0"/>
          <w:numId w:val="81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Техподдержка: $1000;</w:t>
      </w:r>
    </w:p>
    <w:p w:rsidR="00000000" w:rsidDel="00000000" w:rsidP="00000000" w:rsidRDefault="00000000" w:rsidRPr="00000000" w14:paraId="00000159">
      <w:pPr>
        <w:numPr>
          <w:ilvl w:val="0"/>
          <w:numId w:val="81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Маркетинг: $1200;</w:t>
      </w:r>
    </w:p>
    <w:p w:rsidR="00000000" w:rsidDel="00000000" w:rsidP="00000000" w:rsidRDefault="00000000" w:rsidRPr="00000000" w14:paraId="0000015A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Итого - $3815.</w:t>
      </w:r>
    </w:p>
    <w:p w:rsidR="00000000" w:rsidDel="00000000" w:rsidP="00000000" w:rsidRDefault="00000000" w:rsidRPr="00000000" w14:paraId="0000015B">
      <w:pPr>
        <w:numPr>
          <w:ilvl w:val="0"/>
          <w:numId w:val="45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Косвенные затраты - расходы, не связанные напрямую с производством.</w:t>
      </w:r>
    </w:p>
    <w:p w:rsidR="00000000" w:rsidDel="00000000" w:rsidP="00000000" w:rsidRDefault="00000000" w:rsidRPr="00000000" w14:paraId="0000015C">
      <w:pPr>
        <w:numPr>
          <w:ilvl w:val="0"/>
          <w:numId w:val="31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Аренда офиса - $2000/месяц;</w:t>
      </w:r>
    </w:p>
    <w:p w:rsidR="00000000" w:rsidDel="00000000" w:rsidP="00000000" w:rsidRDefault="00000000" w:rsidRPr="00000000" w14:paraId="0000015D">
      <w:pPr>
        <w:numPr>
          <w:ilvl w:val="0"/>
          <w:numId w:val="31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Административные расходы - бухгалтерия и юристы - $2700/месяц;</w:t>
      </w:r>
    </w:p>
    <w:p w:rsidR="00000000" w:rsidDel="00000000" w:rsidP="00000000" w:rsidRDefault="00000000" w:rsidRPr="00000000" w14:paraId="0000015E">
      <w:pPr>
        <w:numPr>
          <w:ilvl w:val="0"/>
          <w:numId w:val="31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Налоги - 15% от прибыли;</w:t>
      </w:r>
    </w:p>
    <w:p w:rsidR="00000000" w:rsidDel="00000000" w:rsidP="00000000" w:rsidRDefault="00000000" w:rsidRPr="00000000" w14:paraId="0000015F">
      <w:pPr>
        <w:numPr>
          <w:ilvl w:val="0"/>
          <w:numId w:val="31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Амортизация оборудования - $1300/месяц;</w:t>
      </w:r>
    </w:p>
    <w:p w:rsidR="00000000" w:rsidDel="00000000" w:rsidP="00000000" w:rsidRDefault="00000000" w:rsidRPr="00000000" w14:paraId="00000160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Конкурентный метод ценообразования</w:t>
      </w:r>
    </w:p>
    <w:p w:rsidR="00000000" w:rsidDel="00000000" w:rsidP="00000000" w:rsidRDefault="00000000" w:rsidRPr="00000000" w14:paraId="00000161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Суть: Установка цен на уровне или ниже конкурентов с акцентом на дополнительные преимущества. Пример:</w:t>
      </w:r>
    </w:p>
    <w:sdt>
      <w:sdtPr>
        <w:lock w:val="contentLocked"/>
        <w:tag w:val="goog_rdk_4"/>
      </w:sdtPr>
      <w:sdtContent>
        <w:tbl>
          <w:tblPr>
            <w:tblStyle w:val="Table5"/>
            <w:tblW w:w="947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367.5"/>
            <w:gridCol w:w="2367.5"/>
            <w:gridCol w:w="2367.5"/>
            <w:gridCol w:w="2367.5"/>
            <w:tblGridChange w:id="0">
              <w:tblGrid>
                <w:gridCol w:w="2367.5"/>
                <w:gridCol w:w="2367.5"/>
                <w:gridCol w:w="2367.5"/>
                <w:gridCol w:w="2367.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Сервис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Тариф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Цена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Преимущества ФоТА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Canva Pro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$12.99/месяц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Дешевле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Поддержка RAW, интеграция с Photoshop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Adobe Lightroom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$9.99/месяц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Дороже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ИИ-ассистент, пакетная обработка</w:t>
                </w:r>
              </w:p>
            </w:tc>
          </w:tr>
        </w:tbl>
      </w:sdtContent>
    </w:sdt>
    <w:p w:rsidR="00000000" w:rsidDel="00000000" w:rsidP="00000000" w:rsidRDefault="00000000" w:rsidRPr="00000000" w14:paraId="0000016E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center"/>
        <w:rPr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Таблица 3. - Конкурентный метод ценообразования.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Цена базового тарифа ($10) — между Canva и Adobe, но с уникальными функциями.</w:t>
      </w:r>
    </w:p>
    <w:p w:rsidR="00000000" w:rsidDel="00000000" w:rsidP="00000000" w:rsidRDefault="00000000" w:rsidRPr="00000000" w14:paraId="00000170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Факторы, влияющие на цену:</w:t>
      </w:r>
    </w:p>
    <w:p w:rsidR="00000000" w:rsidDel="00000000" w:rsidP="00000000" w:rsidRDefault="00000000" w:rsidRPr="00000000" w14:paraId="00000171">
      <w:pPr>
        <w:numPr>
          <w:ilvl w:val="0"/>
          <w:numId w:val="80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Технологические: стоимость лицензий на ИИ-алгоритмы;</w:t>
      </w:r>
    </w:p>
    <w:p w:rsidR="00000000" w:rsidDel="00000000" w:rsidP="00000000" w:rsidRDefault="00000000" w:rsidRPr="00000000" w14:paraId="00000172">
      <w:pPr>
        <w:numPr>
          <w:ilvl w:val="0"/>
          <w:numId w:val="80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Рыночные: конкуренция с Adobe и Canva;</w:t>
      </w:r>
    </w:p>
    <w:p w:rsidR="00000000" w:rsidDel="00000000" w:rsidP="00000000" w:rsidRDefault="00000000" w:rsidRPr="00000000" w14:paraId="00000173">
      <w:pPr>
        <w:numPr>
          <w:ilvl w:val="0"/>
          <w:numId w:val="80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Экономические: инфляция, курс валют;</w:t>
      </w:r>
    </w:p>
    <w:p w:rsidR="00000000" w:rsidDel="00000000" w:rsidP="00000000" w:rsidRDefault="00000000" w:rsidRPr="00000000" w14:paraId="00000174">
      <w:pPr>
        <w:numPr>
          <w:ilvl w:val="0"/>
          <w:numId w:val="80"/>
        </w:numPr>
        <w:tabs>
          <w:tab w:val="left" w:leader="none" w:pos="71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Спрос: рост числа пользователей -&gt; снижение себестоимости на клиента.</w:t>
      </w:r>
    </w:p>
    <w:p w:rsidR="00000000" w:rsidDel="00000000" w:rsidP="00000000" w:rsidRDefault="00000000" w:rsidRPr="00000000" w14:paraId="00000175">
      <w:pPr>
        <w:tabs>
          <w:tab w:val="left" w:leader="none" w:pos="71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Итог: Стратегия ФоТА направлена на баланс между доступностью и премиальностью. За счёт автоматизации и партнёрств компания минимизирует издержки и укрепляет позиции на рынке.</w:t>
      </w:r>
    </w:p>
    <w:p w:rsidR="00000000" w:rsidDel="00000000" w:rsidP="00000000" w:rsidRDefault="00000000" w:rsidRPr="00000000" w14:paraId="00000176">
      <w:pPr>
        <w:pStyle w:val="Heading1"/>
        <w:numPr>
          <w:ilvl w:val="0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</w:rPr>
      </w:pPr>
      <w:bookmarkStart w:colFirst="0" w:colLast="0" w:name="_heading=h.rdm0s7ttiwba" w:id="24"/>
      <w:bookmarkEnd w:id="24"/>
      <w:r w:rsidDel="00000000" w:rsidR="00000000" w:rsidRPr="00000000">
        <w:rPr>
          <w:sz w:val="28"/>
          <w:szCs w:val="28"/>
          <w:highlight w:val="white"/>
          <w:rtl w:val="0"/>
        </w:rPr>
        <w:t xml:space="preserve">Производственный план</w:t>
      </w:r>
    </w:p>
    <w:p w:rsidR="00000000" w:rsidDel="00000000" w:rsidP="00000000" w:rsidRDefault="00000000" w:rsidRPr="00000000" w14:paraId="00000177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topg49yv3dnz" w:id="25"/>
      <w:bookmarkEnd w:id="25"/>
      <w:r w:rsidDel="00000000" w:rsidR="00000000" w:rsidRPr="00000000">
        <w:rPr>
          <w:sz w:val="28"/>
          <w:szCs w:val="28"/>
          <w:highlight w:val="white"/>
          <w:rtl w:val="0"/>
        </w:rPr>
        <w:t xml:space="preserve">Основной производственный план</w:t>
      </w:r>
    </w:p>
    <w:p w:rsidR="00000000" w:rsidDel="00000000" w:rsidP="00000000" w:rsidRDefault="00000000" w:rsidRPr="00000000" w14:paraId="00000178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ind w:left="0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Общий подход к организации деятельности</w:t>
      </w:r>
    </w:p>
    <w:p w:rsidR="00000000" w:rsidDel="00000000" w:rsidP="00000000" w:rsidRDefault="00000000" w:rsidRPr="00000000" w14:paraId="00000179">
      <w:pPr>
        <w:tabs>
          <w:tab w:val="left" w:leader="none" w:pos="710.0000000000001"/>
          <w:tab w:val="left" w:leader="none" w:pos="6029"/>
          <w:tab w:val="left" w:leader="none" w:pos="9232"/>
        </w:tabs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Производственная деятельность компании сосредоточена на разработке, поддержке и масштабировании облачного сервиса автоматизированной обработки изображений. Основные принципы:</w:t>
      </w:r>
    </w:p>
    <w:p w:rsidR="00000000" w:rsidDel="00000000" w:rsidP="00000000" w:rsidRDefault="00000000" w:rsidRPr="00000000" w14:paraId="0000017A">
      <w:pPr>
        <w:numPr>
          <w:ilvl w:val="0"/>
          <w:numId w:val="105"/>
        </w:numPr>
        <w:tabs>
          <w:tab w:val="left" w:leader="none" w:pos="710.0000000000001"/>
          <w:tab w:val="left" w:leader="none" w:pos="6029"/>
          <w:tab w:val="left" w:leader="none" w:pos="9232"/>
        </w:tabs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Гибкость: Использование Agile-методологии для разработки ПО и DevOps-практик для управления инфраструктурой;</w:t>
      </w:r>
    </w:p>
    <w:p w:rsidR="00000000" w:rsidDel="00000000" w:rsidP="00000000" w:rsidRDefault="00000000" w:rsidRPr="00000000" w14:paraId="0000017B">
      <w:pPr>
        <w:numPr>
          <w:ilvl w:val="0"/>
          <w:numId w:val="105"/>
        </w:numPr>
        <w:tabs>
          <w:tab w:val="left" w:leader="none" w:pos="710.0000000000001"/>
          <w:tab w:val="left" w:leader="none" w:pos="6029"/>
          <w:tab w:val="left" w:leader="none" w:pos="9232"/>
        </w:tabs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Масштабируемость: Архитектура микросервисов и облачные решения (AWS, Google Cloud) позволяют адаптироваться к росту нагрузки;</w:t>
      </w:r>
    </w:p>
    <w:p w:rsidR="00000000" w:rsidDel="00000000" w:rsidP="00000000" w:rsidRDefault="00000000" w:rsidRPr="00000000" w14:paraId="0000017C">
      <w:pPr>
        <w:numPr>
          <w:ilvl w:val="0"/>
          <w:numId w:val="105"/>
        </w:numPr>
        <w:tabs>
          <w:tab w:val="left" w:leader="none" w:pos="710.0000000000001"/>
          <w:tab w:val="left" w:leader="none" w:pos="6029"/>
          <w:tab w:val="left" w:leader="none" w:pos="9232"/>
        </w:tabs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Безопасность: Внедрение стандартов ISO 27001 для защиты данных пользователей;</w:t>
      </w:r>
    </w:p>
    <w:p w:rsidR="00000000" w:rsidDel="00000000" w:rsidP="00000000" w:rsidRDefault="00000000" w:rsidRPr="00000000" w14:paraId="0000017D">
      <w:pPr>
        <w:numPr>
          <w:ilvl w:val="0"/>
          <w:numId w:val="105"/>
        </w:numPr>
        <w:tabs>
          <w:tab w:val="left" w:leader="none" w:pos="710.0000000000001"/>
          <w:tab w:val="left" w:leader="none" w:pos="6029"/>
          <w:tab w:val="left" w:leader="none" w:pos="9232"/>
        </w:tabs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Экологичность: Оптимизация энергопотребления серверов и использование «зелёных» дата-центров.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Ключевые принципы организации производства</w:t>
      </w:r>
    </w:p>
    <w:p w:rsidR="00000000" w:rsidDel="00000000" w:rsidP="00000000" w:rsidRDefault="00000000" w:rsidRPr="00000000" w14:paraId="0000017F">
      <w:pPr>
        <w:numPr>
          <w:ilvl w:val="0"/>
          <w:numId w:val="13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Автоматизация процессов:</w:t>
      </w:r>
    </w:p>
    <w:p w:rsidR="00000000" w:rsidDel="00000000" w:rsidP="00000000" w:rsidRDefault="00000000" w:rsidRPr="00000000" w14:paraId="00000180">
      <w:pPr>
        <w:numPr>
          <w:ilvl w:val="0"/>
          <w:numId w:val="26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CI/CD-цепочки для быстрого развёртывания обновлений;</w:t>
      </w:r>
    </w:p>
    <w:p w:rsidR="00000000" w:rsidDel="00000000" w:rsidP="00000000" w:rsidRDefault="00000000" w:rsidRPr="00000000" w14:paraId="00000181">
      <w:pPr>
        <w:numPr>
          <w:ilvl w:val="0"/>
          <w:numId w:val="26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Мониторинг системы через Prometheus и Grafana для предотвращения простоев;</w:t>
      </w:r>
    </w:p>
    <w:p w:rsidR="00000000" w:rsidDel="00000000" w:rsidP="00000000" w:rsidRDefault="00000000" w:rsidRPr="00000000" w14:paraId="00000182">
      <w:pPr>
        <w:numPr>
          <w:ilvl w:val="0"/>
          <w:numId w:val="13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Фокус на качестве:</w:t>
      </w:r>
    </w:p>
    <w:p w:rsidR="00000000" w:rsidDel="00000000" w:rsidP="00000000" w:rsidRDefault="00000000" w:rsidRPr="00000000" w14:paraId="00000183">
      <w:pPr>
        <w:numPr>
          <w:ilvl w:val="0"/>
          <w:numId w:val="34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Ежедневное тестирование алгоритмов на датасетах с 1 млн+ изображений;</w:t>
      </w:r>
    </w:p>
    <w:p w:rsidR="00000000" w:rsidDel="00000000" w:rsidP="00000000" w:rsidRDefault="00000000" w:rsidRPr="00000000" w14:paraId="00000184">
      <w:pPr>
        <w:numPr>
          <w:ilvl w:val="0"/>
          <w:numId w:val="34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Регулярный аудит кода и инфраструктуры;</w:t>
      </w:r>
    </w:p>
    <w:p w:rsidR="00000000" w:rsidDel="00000000" w:rsidP="00000000" w:rsidRDefault="00000000" w:rsidRPr="00000000" w14:paraId="00000185">
      <w:pPr>
        <w:numPr>
          <w:ilvl w:val="0"/>
          <w:numId w:val="13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Клиентоориентированность:</w:t>
      </w:r>
    </w:p>
    <w:p w:rsidR="00000000" w:rsidDel="00000000" w:rsidP="00000000" w:rsidRDefault="00000000" w:rsidRPr="00000000" w14:paraId="00000186">
      <w:pPr>
        <w:numPr>
          <w:ilvl w:val="0"/>
          <w:numId w:val="21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Обратная связь от пользователей напрямую влияет на roadmap продукта;</w:t>
      </w:r>
    </w:p>
    <w:p w:rsidR="00000000" w:rsidDel="00000000" w:rsidP="00000000" w:rsidRDefault="00000000" w:rsidRPr="00000000" w14:paraId="00000187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Размещение производства</w:t>
      </w:r>
    </w:p>
    <w:p w:rsidR="00000000" w:rsidDel="00000000" w:rsidP="00000000" w:rsidRDefault="00000000" w:rsidRPr="00000000" w14:paraId="00000188">
      <w:pPr>
        <w:numPr>
          <w:ilvl w:val="0"/>
          <w:numId w:val="43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Офис разработки: Республика Беларусь, город Минск, пер. Липковский, 12, офис 302;</w:t>
      </w:r>
    </w:p>
    <w:p w:rsidR="00000000" w:rsidDel="00000000" w:rsidP="00000000" w:rsidRDefault="00000000" w:rsidRPr="00000000" w14:paraId="00000189">
      <w:pPr>
        <w:numPr>
          <w:ilvl w:val="0"/>
          <w:numId w:val="43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Дата-центры: AWS (Европа, регион Frankfurt) и Google Cloud (США, регион Iowa);</w:t>
      </w:r>
    </w:p>
    <w:p w:rsidR="00000000" w:rsidDel="00000000" w:rsidP="00000000" w:rsidRDefault="00000000" w:rsidRPr="00000000" w14:paraId="0000018A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Причины выбора: низкая задержка для европейских пользователей, соответствие GDPR для работы с данными ЕС.</w:t>
      </w:r>
    </w:p>
    <w:p w:rsidR="00000000" w:rsidDel="00000000" w:rsidP="00000000" w:rsidRDefault="00000000" w:rsidRPr="00000000" w14:paraId="0000018B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Офисное помещение</w:t>
      </w:r>
    </w:p>
    <w:p w:rsidR="00000000" w:rsidDel="00000000" w:rsidP="00000000" w:rsidRDefault="00000000" w:rsidRPr="00000000" w14:paraId="0000018C">
      <w:pPr>
        <w:numPr>
          <w:ilvl w:val="0"/>
          <w:numId w:val="93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Тип и состояние:</w:t>
      </w:r>
    </w:p>
    <w:p w:rsidR="00000000" w:rsidDel="00000000" w:rsidP="00000000" w:rsidRDefault="00000000" w:rsidRPr="00000000" w14:paraId="0000018D">
      <w:pPr>
        <w:numPr>
          <w:ilvl w:val="0"/>
          <w:numId w:val="37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Современный open-space офис площадья 300м2;</w:t>
      </w:r>
    </w:p>
    <w:p w:rsidR="00000000" w:rsidDel="00000000" w:rsidP="00000000" w:rsidRDefault="00000000" w:rsidRPr="00000000" w14:paraId="0000018E">
      <w:pPr>
        <w:numPr>
          <w:ilvl w:val="0"/>
          <w:numId w:val="37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Зонирование: зоны для разработки, тестирования, отдыха, переговоров;</w:t>
      </w:r>
    </w:p>
    <w:p w:rsidR="00000000" w:rsidDel="00000000" w:rsidP="00000000" w:rsidRDefault="00000000" w:rsidRPr="00000000" w14:paraId="0000018F">
      <w:pPr>
        <w:numPr>
          <w:ilvl w:val="0"/>
          <w:numId w:val="37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Отделка: минимализм, звукопоглощающие панели, LED-освещение;</w:t>
      </w:r>
    </w:p>
    <w:p w:rsidR="00000000" w:rsidDel="00000000" w:rsidP="00000000" w:rsidRDefault="00000000" w:rsidRPr="00000000" w14:paraId="00000190">
      <w:pPr>
        <w:numPr>
          <w:ilvl w:val="0"/>
          <w:numId w:val="93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Электрическая мощность:</w:t>
      </w:r>
    </w:p>
    <w:p w:rsidR="00000000" w:rsidDel="00000000" w:rsidP="00000000" w:rsidRDefault="00000000" w:rsidRPr="00000000" w14:paraId="00000191">
      <w:pPr>
        <w:numPr>
          <w:ilvl w:val="0"/>
          <w:numId w:val="100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Общая нагрузка: 50 кВт (компьютеры, серверы для тестирования, ИБП);</w:t>
      </w:r>
    </w:p>
    <w:p w:rsidR="00000000" w:rsidDel="00000000" w:rsidP="00000000" w:rsidRDefault="00000000" w:rsidRPr="00000000" w14:paraId="00000192">
      <w:pPr>
        <w:numPr>
          <w:ilvl w:val="0"/>
          <w:numId w:val="10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Резервные генераторы на случай отключения электроэнергии;</w:t>
      </w:r>
    </w:p>
    <w:p w:rsidR="00000000" w:rsidDel="00000000" w:rsidP="00000000" w:rsidRDefault="00000000" w:rsidRPr="00000000" w14:paraId="00000193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Соответствие нормам</w:t>
      </w:r>
    </w:p>
    <w:p w:rsidR="00000000" w:rsidDel="00000000" w:rsidP="00000000" w:rsidRDefault="00000000" w:rsidRPr="00000000" w14:paraId="00000194">
      <w:pPr>
        <w:numPr>
          <w:ilvl w:val="0"/>
          <w:numId w:val="48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Пожарная безопасность:</w:t>
      </w:r>
    </w:p>
    <w:p w:rsidR="00000000" w:rsidDel="00000000" w:rsidP="00000000" w:rsidRDefault="00000000" w:rsidRPr="00000000" w14:paraId="00000195">
      <w:pPr>
        <w:numPr>
          <w:ilvl w:val="0"/>
          <w:numId w:val="17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Система автоматического пожаротушения (газовые модули);</w:t>
      </w:r>
    </w:p>
    <w:p w:rsidR="00000000" w:rsidDel="00000000" w:rsidP="00000000" w:rsidRDefault="00000000" w:rsidRPr="00000000" w14:paraId="00000196">
      <w:pPr>
        <w:numPr>
          <w:ilvl w:val="0"/>
          <w:numId w:val="17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Датчики дыма, огнетушители в каждой зоне;</w:t>
      </w:r>
    </w:p>
    <w:p w:rsidR="00000000" w:rsidDel="00000000" w:rsidP="00000000" w:rsidRDefault="00000000" w:rsidRPr="00000000" w14:paraId="00000197">
      <w:pPr>
        <w:numPr>
          <w:ilvl w:val="0"/>
          <w:numId w:val="48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Санитарные нормы:</w:t>
      </w:r>
    </w:p>
    <w:p w:rsidR="00000000" w:rsidDel="00000000" w:rsidP="00000000" w:rsidRDefault="00000000" w:rsidRPr="00000000" w14:paraId="00000198">
      <w:pPr>
        <w:numPr>
          <w:ilvl w:val="0"/>
          <w:numId w:val="58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Вентиляция с фильтрацией воздуха (класс HEPA);</w:t>
      </w:r>
    </w:p>
    <w:p w:rsidR="00000000" w:rsidDel="00000000" w:rsidP="00000000" w:rsidRDefault="00000000" w:rsidRPr="00000000" w14:paraId="00000199">
      <w:pPr>
        <w:numPr>
          <w:ilvl w:val="0"/>
          <w:numId w:val="58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highlight w:val="white"/>
              <w:rtl w:val="0"/>
            </w:rPr>
            <w:t xml:space="preserve">Уровень шума ≤ 55 дБ;</w:t>
          </w:r>
        </w:sdtContent>
      </w:sdt>
    </w:p>
    <w:p w:rsidR="00000000" w:rsidDel="00000000" w:rsidP="00000000" w:rsidRDefault="00000000" w:rsidRPr="00000000" w14:paraId="0000019A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Режим работы производства</w:t>
      </w:r>
    </w:p>
    <w:p w:rsidR="00000000" w:rsidDel="00000000" w:rsidP="00000000" w:rsidRDefault="00000000" w:rsidRPr="00000000" w14:paraId="0000019B">
      <w:pPr>
        <w:numPr>
          <w:ilvl w:val="0"/>
          <w:numId w:val="1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Разработка и тестирование - 5 дней в неделю, 10:00 - 18:00;</w:t>
      </w:r>
    </w:p>
    <w:p w:rsidR="00000000" w:rsidDel="00000000" w:rsidP="00000000" w:rsidRDefault="00000000" w:rsidRPr="00000000" w14:paraId="0000019C">
      <w:pPr>
        <w:numPr>
          <w:ilvl w:val="0"/>
          <w:numId w:val="1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Техническая поддержка - круглосуточно, 3 смены (8/8/8);</w:t>
      </w:r>
    </w:p>
    <w:p w:rsidR="00000000" w:rsidDel="00000000" w:rsidP="00000000" w:rsidRDefault="00000000" w:rsidRPr="00000000" w14:paraId="0000019D">
      <w:pPr>
        <w:numPr>
          <w:ilvl w:val="0"/>
          <w:numId w:val="1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Обслуживание серверов - плановые работы ночью (00:00 - 05:00 по МСК);</w:t>
      </w:r>
    </w:p>
    <w:p w:rsidR="00000000" w:rsidDel="00000000" w:rsidP="00000000" w:rsidRDefault="00000000" w:rsidRPr="00000000" w14:paraId="0000019E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Основные технологические процессы</w:t>
      </w:r>
    </w:p>
    <w:p w:rsidR="00000000" w:rsidDel="00000000" w:rsidP="00000000" w:rsidRDefault="00000000" w:rsidRPr="00000000" w14:paraId="0000019F">
      <w:pPr>
        <w:numPr>
          <w:ilvl w:val="0"/>
          <w:numId w:val="109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Разработка ПО:</w:t>
      </w:r>
    </w:p>
    <w:p w:rsidR="00000000" w:rsidDel="00000000" w:rsidP="00000000" w:rsidRDefault="00000000" w:rsidRPr="00000000" w14:paraId="000001A0">
      <w:pPr>
        <w:numPr>
          <w:ilvl w:val="0"/>
          <w:numId w:val="38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highlight w:val="white"/>
              <w:rtl w:val="0"/>
            </w:rPr>
            <w:t xml:space="preserve">Этапы: проектирование архитектуры → написание кода → тестирование → деплой;</w:t>
          </w:r>
        </w:sdtContent>
      </w:sdt>
    </w:p>
    <w:p w:rsidR="00000000" w:rsidDel="00000000" w:rsidP="00000000" w:rsidRDefault="00000000" w:rsidRPr="00000000" w14:paraId="000001A1">
      <w:pPr>
        <w:numPr>
          <w:ilvl w:val="0"/>
          <w:numId w:val="109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Обучение ИИ-моделей:</w:t>
      </w:r>
    </w:p>
    <w:p w:rsidR="00000000" w:rsidDel="00000000" w:rsidP="00000000" w:rsidRDefault="00000000" w:rsidRPr="00000000" w14:paraId="000001A2">
      <w:pPr>
        <w:numPr>
          <w:ilvl w:val="0"/>
          <w:numId w:val="14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Использование GPU-кластеров для тренировки нейросетей на датасетах;</w:t>
      </w:r>
    </w:p>
    <w:p w:rsidR="00000000" w:rsidDel="00000000" w:rsidP="00000000" w:rsidRDefault="00000000" w:rsidRPr="00000000" w14:paraId="000001A3">
      <w:pPr>
        <w:numPr>
          <w:ilvl w:val="0"/>
          <w:numId w:val="109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Обработка запросов пользователей:</w:t>
      </w:r>
    </w:p>
    <w:p w:rsidR="00000000" w:rsidDel="00000000" w:rsidP="00000000" w:rsidRDefault="00000000" w:rsidRPr="00000000" w14:paraId="000001A4">
      <w:pPr>
        <w:numPr>
          <w:ilvl w:val="0"/>
          <w:numId w:val="74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Параллельная обработка до 10 тыс. изображений в час через облачные серверы;</w:t>
      </w:r>
    </w:p>
    <w:p w:rsidR="00000000" w:rsidDel="00000000" w:rsidP="00000000" w:rsidRDefault="00000000" w:rsidRPr="00000000" w14:paraId="000001A5">
      <w:pPr>
        <w:numPr>
          <w:ilvl w:val="0"/>
          <w:numId w:val="109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Интеграция с Adobe:</w:t>
      </w:r>
    </w:p>
    <w:p w:rsidR="00000000" w:rsidDel="00000000" w:rsidP="00000000" w:rsidRDefault="00000000" w:rsidRPr="00000000" w14:paraId="000001A6">
      <w:pPr>
        <w:numPr>
          <w:ilvl w:val="0"/>
          <w:numId w:val="101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Разработка плагинов для Photoshop/InDesign с использованием API Adobe.</w:t>
      </w:r>
    </w:p>
    <w:p w:rsidR="00000000" w:rsidDel="00000000" w:rsidP="00000000" w:rsidRDefault="00000000" w:rsidRPr="00000000" w14:paraId="000001A7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Необходимое оборудование</w:t>
      </w: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6"/>
            <w:tblW w:w="10515.0" w:type="dxa"/>
            <w:jc w:val="left"/>
            <w:tblInd w:w="-43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790"/>
            <w:gridCol w:w="2355"/>
            <w:gridCol w:w="2355"/>
            <w:gridCol w:w="3015"/>
            <w:tblGridChange w:id="0">
              <w:tblGrid>
                <w:gridCol w:w="2790"/>
                <w:gridCol w:w="2355"/>
                <w:gridCol w:w="2355"/>
                <w:gridCol w:w="3015"/>
              </w:tblGrid>
            </w:tblGridChange>
          </w:tblGrid>
          <w:tr>
            <w:trPr>
              <w:cantSplit w:val="0"/>
              <w:trHeight w:val="620.5371093749998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Тип оборудования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Модель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Количество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Общая стоимость</w:t>
                </w:r>
              </w:p>
            </w:tc>
          </w:tr>
          <w:tr>
            <w:trPr>
              <w:cantSplit w:val="0"/>
              <w:trHeight w:val="1301.0742187499998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Серверы для тестирования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Dell PowerEdge R750 (2x Xeon, 512 ГБ RAM, 8x NVIDIA A100)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$100.000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Рабочие станции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Apple MacBook Pro M2 Max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$50.000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Сетевое оборудование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Cisco Catalyst 9200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$25.000</w:t>
                </w:r>
              </w:p>
            </w:tc>
          </w:tr>
          <w:tr>
            <w:trPr>
              <w:cantSplit w:val="0"/>
              <w:trHeight w:val="680.5371093749999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ИБП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APC Smart-UPS 5000 VA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$10.000</w:t>
                </w:r>
              </w:p>
            </w:tc>
          </w:tr>
        </w:tbl>
      </w:sdtContent>
    </w:sdt>
    <w:p w:rsidR="00000000" w:rsidDel="00000000" w:rsidP="00000000" w:rsidRDefault="00000000" w:rsidRPr="00000000" w14:paraId="000001BC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center"/>
        <w:rPr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Таблица 3. - Конкурентный метод ценообразования.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Итого - $235.000</w:t>
      </w:r>
    </w:p>
    <w:p w:rsidR="00000000" w:rsidDel="00000000" w:rsidP="00000000" w:rsidRDefault="00000000" w:rsidRPr="00000000" w14:paraId="000001BE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Вспомогательное оборудование</w:t>
      </w:r>
    </w:p>
    <w:p w:rsidR="00000000" w:rsidDel="00000000" w:rsidP="00000000" w:rsidRDefault="00000000" w:rsidRPr="00000000" w14:paraId="000001BF">
      <w:pPr>
        <w:numPr>
          <w:ilvl w:val="0"/>
          <w:numId w:val="76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Системы охлаждения: кондиционеры Daikin;</w:t>
      </w:r>
    </w:p>
    <w:p w:rsidR="00000000" w:rsidDel="00000000" w:rsidP="00000000" w:rsidRDefault="00000000" w:rsidRPr="00000000" w14:paraId="000001C0">
      <w:pPr>
        <w:numPr>
          <w:ilvl w:val="0"/>
          <w:numId w:val="76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Резервные хранилища: NAS Synology RS3621RPxs (400 ТБ);</w:t>
      </w:r>
    </w:p>
    <w:p w:rsidR="00000000" w:rsidDel="00000000" w:rsidP="00000000" w:rsidRDefault="00000000" w:rsidRPr="00000000" w14:paraId="000001C1">
      <w:pPr>
        <w:numPr>
          <w:ilvl w:val="0"/>
          <w:numId w:val="76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Камеры видеонаблюдения: Hikvision с ИИ-аналитикой;</w:t>
      </w:r>
    </w:p>
    <w:p w:rsidR="00000000" w:rsidDel="00000000" w:rsidP="00000000" w:rsidRDefault="00000000" w:rsidRPr="00000000" w14:paraId="000001C2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Программное обеспечение</w:t>
      </w:r>
    </w:p>
    <w:p w:rsidR="00000000" w:rsidDel="00000000" w:rsidP="00000000" w:rsidRDefault="00000000" w:rsidRPr="00000000" w14:paraId="000001C3">
      <w:pPr>
        <w:numPr>
          <w:ilvl w:val="0"/>
          <w:numId w:val="72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Для разработки:</w:t>
      </w:r>
    </w:p>
    <w:p w:rsidR="00000000" w:rsidDel="00000000" w:rsidP="00000000" w:rsidRDefault="00000000" w:rsidRPr="00000000" w14:paraId="000001C4">
      <w:pPr>
        <w:numPr>
          <w:ilvl w:val="0"/>
          <w:numId w:val="103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PyCharm, Visual Studio Code, Docker;</w:t>
      </w:r>
    </w:p>
    <w:p w:rsidR="00000000" w:rsidDel="00000000" w:rsidP="00000000" w:rsidRDefault="00000000" w:rsidRPr="00000000" w14:paraId="000001C5">
      <w:pPr>
        <w:numPr>
          <w:ilvl w:val="0"/>
          <w:numId w:val="103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TensorFlow, PyTorch для обучения ИИ;</w:t>
      </w:r>
    </w:p>
    <w:p w:rsidR="00000000" w:rsidDel="00000000" w:rsidP="00000000" w:rsidRDefault="00000000" w:rsidRPr="00000000" w14:paraId="000001C6">
      <w:pPr>
        <w:numPr>
          <w:ilvl w:val="0"/>
          <w:numId w:val="72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Для инфраструктуры:</w:t>
      </w:r>
    </w:p>
    <w:p w:rsidR="00000000" w:rsidDel="00000000" w:rsidP="00000000" w:rsidRDefault="00000000" w:rsidRPr="00000000" w14:paraId="000001C7">
      <w:pPr>
        <w:numPr>
          <w:ilvl w:val="0"/>
          <w:numId w:val="79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Kubernetes, Terraform, Ansible;</w:t>
      </w:r>
    </w:p>
    <w:p w:rsidR="00000000" w:rsidDel="00000000" w:rsidP="00000000" w:rsidRDefault="00000000" w:rsidRPr="00000000" w14:paraId="000001C8">
      <w:pPr>
        <w:numPr>
          <w:ilvl w:val="0"/>
          <w:numId w:val="72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Лицензии:</w:t>
      </w:r>
    </w:p>
    <w:p w:rsidR="00000000" w:rsidDel="00000000" w:rsidP="00000000" w:rsidRDefault="00000000" w:rsidRPr="00000000" w14:paraId="000001C9">
      <w:pPr>
        <w:numPr>
          <w:ilvl w:val="0"/>
          <w:numId w:val="39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Adobe Plugin SDK: $10,000/год;</w:t>
      </w:r>
    </w:p>
    <w:p w:rsidR="00000000" w:rsidDel="00000000" w:rsidP="00000000" w:rsidRDefault="00000000" w:rsidRPr="00000000" w14:paraId="000001CA">
      <w:pPr>
        <w:numPr>
          <w:ilvl w:val="0"/>
          <w:numId w:val="39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Microsoft Azure DevOps: $7,000/год;</w:t>
      </w:r>
    </w:p>
    <w:p w:rsidR="00000000" w:rsidDel="00000000" w:rsidP="00000000" w:rsidRDefault="00000000" w:rsidRPr="00000000" w14:paraId="000001CB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Требования к трудовым ресурсам</w:t>
      </w:r>
    </w:p>
    <w:p w:rsidR="00000000" w:rsidDel="00000000" w:rsidP="00000000" w:rsidRDefault="00000000" w:rsidRPr="00000000" w14:paraId="000001CC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Привлекаемый персонал: в штат разработчиков требуются программисты с опытом коммерческой разработки от 3-ёх лет на языках C++ и Python, а также со знанием фреймворков для работы с ИИ (TensorFlow, PyTorch). Для поддержания сервисной части систем необходимы DevOps-инженеры с уверенным знанием AWS, Docker, Kubernets. Для отладки и тестирования системы необходимы программисты-тестировщики с опытом работы от 1 года написания автотестов на Selenium, JMeter.  В техническую поддержку требуются специалисты со знанием Adobe Photoshop, с опытом работы с облачными сервисами.</w:t>
      </w:r>
    </w:p>
    <w:p w:rsidR="00000000" w:rsidDel="00000000" w:rsidP="00000000" w:rsidRDefault="00000000" w:rsidRPr="00000000" w14:paraId="000001CD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Количество сотрудников:</w:t>
      </w:r>
    </w:p>
    <w:p w:rsidR="00000000" w:rsidDel="00000000" w:rsidP="00000000" w:rsidRDefault="00000000" w:rsidRPr="00000000" w14:paraId="000001CE">
      <w:pPr>
        <w:numPr>
          <w:ilvl w:val="0"/>
          <w:numId w:val="28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Разработка - 3 человека;</w:t>
      </w:r>
    </w:p>
    <w:p w:rsidR="00000000" w:rsidDel="00000000" w:rsidP="00000000" w:rsidRDefault="00000000" w:rsidRPr="00000000" w14:paraId="000001CF">
      <w:pPr>
        <w:numPr>
          <w:ilvl w:val="0"/>
          <w:numId w:val="28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DevOps - 3 человека;</w:t>
      </w:r>
    </w:p>
    <w:p w:rsidR="00000000" w:rsidDel="00000000" w:rsidP="00000000" w:rsidRDefault="00000000" w:rsidRPr="00000000" w14:paraId="000001D0">
      <w:pPr>
        <w:numPr>
          <w:ilvl w:val="0"/>
          <w:numId w:val="28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Тестирование - 2 человека;</w:t>
      </w:r>
    </w:p>
    <w:p w:rsidR="00000000" w:rsidDel="00000000" w:rsidP="00000000" w:rsidRDefault="00000000" w:rsidRPr="00000000" w14:paraId="000001D1">
      <w:pPr>
        <w:numPr>
          <w:ilvl w:val="0"/>
          <w:numId w:val="28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Техподдержка - 3 человека.</w:t>
      </w:r>
    </w:p>
    <w:p w:rsidR="00000000" w:rsidDel="00000000" w:rsidP="00000000" w:rsidRDefault="00000000" w:rsidRPr="00000000" w14:paraId="000001D2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Структура и состав производственного подразделения</w:t>
      </w:r>
    </w:p>
    <w:p w:rsidR="00000000" w:rsidDel="00000000" w:rsidP="00000000" w:rsidRDefault="00000000" w:rsidRPr="00000000" w14:paraId="000001D3">
      <w:pPr>
        <w:numPr>
          <w:ilvl w:val="0"/>
          <w:numId w:val="18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Отдел разработки:</w:t>
      </w:r>
    </w:p>
    <w:p w:rsidR="00000000" w:rsidDel="00000000" w:rsidP="00000000" w:rsidRDefault="00000000" w:rsidRPr="00000000" w14:paraId="000001D4">
      <w:pPr>
        <w:numPr>
          <w:ilvl w:val="0"/>
          <w:numId w:val="16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Frontend-команда: интерфейс веб-платформы;</w:t>
      </w:r>
    </w:p>
    <w:p w:rsidR="00000000" w:rsidDel="00000000" w:rsidP="00000000" w:rsidRDefault="00000000" w:rsidRPr="00000000" w14:paraId="000001D5">
      <w:pPr>
        <w:numPr>
          <w:ilvl w:val="0"/>
          <w:numId w:val="16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Backend-команда: серверная логика и API;</w:t>
      </w:r>
    </w:p>
    <w:p w:rsidR="00000000" w:rsidDel="00000000" w:rsidP="00000000" w:rsidRDefault="00000000" w:rsidRPr="00000000" w14:paraId="000001D6">
      <w:pPr>
        <w:numPr>
          <w:ilvl w:val="0"/>
          <w:numId w:val="16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AI-команда: обучение нейросетей;</w:t>
      </w:r>
    </w:p>
    <w:p w:rsidR="00000000" w:rsidDel="00000000" w:rsidP="00000000" w:rsidRDefault="00000000" w:rsidRPr="00000000" w14:paraId="000001D7">
      <w:pPr>
        <w:numPr>
          <w:ilvl w:val="0"/>
          <w:numId w:val="18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Отдел инфраструктуры:</w:t>
      </w:r>
    </w:p>
    <w:p w:rsidR="00000000" w:rsidDel="00000000" w:rsidP="00000000" w:rsidRDefault="00000000" w:rsidRPr="00000000" w14:paraId="000001D8">
      <w:pPr>
        <w:numPr>
          <w:ilvl w:val="0"/>
          <w:numId w:val="7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Управление облачными серверами, безопасность, мониторинг;</w:t>
      </w:r>
    </w:p>
    <w:p w:rsidR="00000000" w:rsidDel="00000000" w:rsidP="00000000" w:rsidRDefault="00000000" w:rsidRPr="00000000" w14:paraId="000001D9">
      <w:pPr>
        <w:numPr>
          <w:ilvl w:val="0"/>
          <w:numId w:val="18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Отдел тестирования:</w:t>
      </w:r>
    </w:p>
    <w:p w:rsidR="00000000" w:rsidDel="00000000" w:rsidP="00000000" w:rsidRDefault="00000000" w:rsidRPr="00000000" w14:paraId="000001DA">
      <w:pPr>
        <w:numPr>
          <w:ilvl w:val="0"/>
          <w:numId w:val="102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QA-инженеры, нагрузочное тестирование;</w:t>
      </w:r>
    </w:p>
    <w:p w:rsidR="00000000" w:rsidDel="00000000" w:rsidP="00000000" w:rsidRDefault="00000000" w:rsidRPr="00000000" w14:paraId="000001DB">
      <w:pPr>
        <w:numPr>
          <w:ilvl w:val="0"/>
          <w:numId w:val="18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Отдел поддержки:</w:t>
      </w:r>
    </w:p>
    <w:p w:rsidR="00000000" w:rsidDel="00000000" w:rsidP="00000000" w:rsidRDefault="00000000" w:rsidRPr="00000000" w14:paraId="000001DC">
      <w:pPr>
        <w:numPr>
          <w:ilvl w:val="0"/>
          <w:numId w:val="67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Технические специалисты, менеджеры по работе с клиентами;</w:t>
      </w:r>
    </w:p>
    <w:p w:rsidR="00000000" w:rsidDel="00000000" w:rsidP="00000000" w:rsidRDefault="00000000" w:rsidRPr="00000000" w14:paraId="000001DD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Производственный план ФоТА построен на балансе между инновациями и надёжностью. Автоматизация процессов, мощная IT-инфраструктура и квалифицированная команда позволяют компании оставаться конкурентоспособной на быстрорастущем рынке обработки изображений.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rPr>
          <w:sz w:val="28"/>
          <w:szCs w:val="28"/>
          <w:highlight w:val="white"/>
        </w:rPr>
      </w:pPr>
      <w:bookmarkStart w:colFirst="0" w:colLast="0" w:name="_heading=h.jk65022qbgce" w:id="26"/>
      <w:bookmarkEnd w:id="26"/>
      <w:r w:rsidDel="00000000" w:rsidR="00000000" w:rsidRPr="00000000">
        <w:rPr>
          <w:sz w:val="28"/>
          <w:szCs w:val="28"/>
          <w:highlight w:val="white"/>
          <w:rtl w:val="0"/>
        </w:rPr>
        <w:t xml:space="preserve">План производства и реализации продукции или услуги</w:t>
      </w:r>
    </w:p>
    <w:p w:rsidR="00000000" w:rsidDel="00000000" w:rsidP="00000000" w:rsidRDefault="00000000" w:rsidRPr="00000000" w14:paraId="000001DF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Производственная мощность ОАО “ФоТА” на начальном этапе запуска проекта будет определяться возможностями имеющегося персонала. Мы ориентируемся на профессионализм сотрудников, который позволит в кратчайшие сроки устранять недочеты в работе программных систем и сбои, а также осуществлять техническую поддержку клиентов. Масштабируемость системы за счет применения облачных решений (AWS, Google Cloud) позволяет минимизировать затраты рабочего времени и ресурсов на ручное масштабирование по мере роста загрузки систем.</w:t>
      </w:r>
    </w:p>
    <w:p w:rsidR="00000000" w:rsidDel="00000000" w:rsidP="00000000" w:rsidRDefault="00000000" w:rsidRPr="00000000" w14:paraId="000001E0">
      <w:pPr>
        <w:pStyle w:val="Heading3"/>
        <w:numPr>
          <w:ilvl w:val="2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bookmarkStart w:colFirst="0" w:colLast="0" w:name="_heading=h.wd02rn31vy5k" w:id="27"/>
      <w:bookmarkEnd w:id="27"/>
      <w:r w:rsidDel="00000000" w:rsidR="00000000" w:rsidRPr="00000000">
        <w:rPr>
          <w:sz w:val="28"/>
          <w:szCs w:val="28"/>
          <w:highlight w:val="white"/>
          <w:rtl w:val="0"/>
        </w:rPr>
        <w:t xml:space="preserve">Расчет производственной мощности</w:t>
      </w:r>
    </w:p>
    <w:p w:rsidR="00000000" w:rsidDel="00000000" w:rsidP="00000000" w:rsidRDefault="00000000" w:rsidRPr="00000000" w14:paraId="000001E1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Производственная мощность сервиса определяется возможностями облачной инфраструктуры и пропускной способностью ИИ-алгоритмов:</w:t>
      </w:r>
    </w:p>
    <w:p w:rsidR="00000000" w:rsidDel="00000000" w:rsidP="00000000" w:rsidRDefault="00000000" w:rsidRPr="00000000" w14:paraId="000001E2">
      <w:pPr>
        <w:numPr>
          <w:ilvl w:val="0"/>
          <w:numId w:val="83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Обработка изображений: До 10 000 фото/час (на текущей конфигурации GPU-серверов AWS).</w:t>
      </w:r>
    </w:p>
    <w:p w:rsidR="00000000" w:rsidDel="00000000" w:rsidP="00000000" w:rsidRDefault="00000000" w:rsidRPr="00000000" w14:paraId="000001E3">
      <w:pPr>
        <w:numPr>
          <w:ilvl w:val="0"/>
          <w:numId w:val="83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Масштабируемость: Автоматическое увеличение мощности при росте нагрузки (до 50 000 фото/час без ручного вмешательства).</w:t>
      </w:r>
    </w:p>
    <w:p w:rsidR="00000000" w:rsidDel="00000000" w:rsidP="00000000" w:rsidRDefault="00000000" w:rsidRPr="00000000" w14:paraId="000001E4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Лимиты использования для пользователей:</w:t>
      </w:r>
    </w:p>
    <w:p w:rsidR="00000000" w:rsidDel="00000000" w:rsidP="00000000" w:rsidRDefault="00000000" w:rsidRPr="00000000" w14:paraId="000001E5">
      <w:pPr>
        <w:numPr>
          <w:ilvl w:val="0"/>
          <w:numId w:val="63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Бесплатный тариф: 5 фото/месяц на пользователя.</w:t>
      </w:r>
    </w:p>
    <w:p w:rsidR="00000000" w:rsidDel="00000000" w:rsidP="00000000" w:rsidRDefault="00000000" w:rsidRPr="00000000" w14:paraId="000001E6">
      <w:pPr>
        <w:numPr>
          <w:ilvl w:val="0"/>
          <w:numId w:val="63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Pro-тариф: до 1000 фото/месяц.</w:t>
      </w:r>
    </w:p>
    <w:p w:rsidR="00000000" w:rsidDel="00000000" w:rsidP="00000000" w:rsidRDefault="00000000" w:rsidRPr="00000000" w14:paraId="000001E7">
      <w:pPr>
        <w:numPr>
          <w:ilvl w:val="0"/>
          <w:numId w:val="63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Корпоративный: индивидуальные квоты.</w:t>
      </w:r>
    </w:p>
    <w:p w:rsidR="00000000" w:rsidDel="00000000" w:rsidP="00000000" w:rsidRDefault="00000000" w:rsidRPr="00000000" w14:paraId="000001E8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Затраты на масштабирование:</w:t>
      </w:r>
    </w:p>
    <w:p w:rsidR="00000000" w:rsidDel="00000000" w:rsidP="00000000" w:rsidRDefault="00000000" w:rsidRPr="00000000" w14:paraId="000001E9">
      <w:pPr>
        <w:numPr>
          <w:ilvl w:val="0"/>
          <w:numId w:val="88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$0.05 за 1 ГБ обработанных данных (хранение + вычисления).</w:t>
      </w:r>
    </w:p>
    <w:p w:rsidR="00000000" w:rsidDel="00000000" w:rsidP="00000000" w:rsidRDefault="00000000" w:rsidRPr="00000000" w14:paraId="000001EA">
      <w:pPr>
        <w:numPr>
          <w:ilvl w:val="0"/>
          <w:numId w:val="88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При достижении 50 000 пользователей: дополнительные $5 000/месяц на масштабирование серверов.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3"/>
        <w:numPr>
          <w:ilvl w:val="2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2160" w:hanging="360"/>
        <w:rPr>
          <w:sz w:val="28"/>
          <w:szCs w:val="28"/>
          <w:highlight w:val="white"/>
        </w:rPr>
      </w:pPr>
      <w:bookmarkStart w:colFirst="0" w:colLast="0" w:name="_heading=h.scimgzksepj0" w:id="28"/>
      <w:bookmarkEnd w:id="28"/>
      <w:r w:rsidDel="00000000" w:rsidR="00000000" w:rsidRPr="00000000">
        <w:rPr>
          <w:sz w:val="28"/>
          <w:szCs w:val="28"/>
          <w:highlight w:val="white"/>
          <w:rtl w:val="0"/>
        </w:rPr>
        <w:t xml:space="preserve">Оперативно-календарный план производства</w:t>
      </w:r>
      <w:r w:rsidDel="00000000" w:rsidR="00000000" w:rsidRPr="00000000">
        <w:rPr>
          <w:rtl w:val="0"/>
        </w:rPr>
      </w:r>
    </w:p>
    <w:tbl>
      <w:tblPr>
        <w:tblStyle w:val="Table7"/>
        <w:tblW w:w="98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80"/>
        <w:gridCol w:w="2655"/>
        <w:gridCol w:w="2790"/>
        <w:tblGridChange w:id="0">
          <w:tblGrid>
            <w:gridCol w:w="4380"/>
            <w:gridCol w:w="2655"/>
            <w:gridCol w:w="27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Этап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Сроки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Ответственные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Формирование команды и регистрация компании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Январь – Февраль 2026 г.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Руководство проекта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Разработка MVP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 февраля – 30 апреля 2026 г.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 разработки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Бета-тестирование с ключевыми дизайнерами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 апреля – 30 апреля 2026 г.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 тестирования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Внедрение обратной связи и доработка функционала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 мая – 30 мая 2026 г.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 разработки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Запуск публичной версии платформы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 июня 2026 г.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Руководство проекта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Интеграция с InDesign и запуск ассистента скриптов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 июня – 30 июля 2026 г.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tabs>
                <w:tab w:val="left" w:leader="none" w:pos="3298"/>
                <w:tab w:val="left" w:leader="none" w:pos="6029"/>
                <w:tab w:val="left" w:leader="none" w:pos="9232"/>
              </w:tabs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 разработки</w:t>
            </w:r>
          </w:p>
        </w:tc>
      </w:tr>
    </w:tbl>
    <w:p w:rsidR="00000000" w:rsidDel="00000000" w:rsidP="00000000" w:rsidRDefault="00000000" w:rsidRPr="00000000" w14:paraId="00000201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center"/>
        <w:rPr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Таблица 4. - Оперативно-календарный план производства.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3"/>
        <w:numPr>
          <w:ilvl w:val="2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2160" w:hanging="360"/>
        <w:rPr>
          <w:sz w:val="28"/>
          <w:szCs w:val="28"/>
          <w:highlight w:val="white"/>
        </w:rPr>
      </w:pPr>
      <w:bookmarkStart w:colFirst="0" w:colLast="0" w:name="_heading=h.z63wt0e8cg71" w:id="29"/>
      <w:bookmarkEnd w:id="29"/>
      <w:r w:rsidDel="00000000" w:rsidR="00000000" w:rsidRPr="00000000">
        <w:rPr>
          <w:sz w:val="28"/>
          <w:szCs w:val="28"/>
          <w:highlight w:val="white"/>
          <w:rtl w:val="0"/>
        </w:rPr>
        <w:t xml:space="preserve">План реализации продукции </w:t>
      </w:r>
    </w:p>
    <w:p w:rsidR="00000000" w:rsidDel="00000000" w:rsidP="00000000" w:rsidRDefault="00000000" w:rsidRPr="00000000" w14:paraId="00000203">
      <w:pPr>
        <w:tabs>
          <w:tab w:val="left" w:leader="none" w:pos="3298"/>
          <w:tab w:val="left" w:leader="none" w:pos="6029"/>
          <w:tab w:val="left" w:leader="none" w:pos="9232"/>
        </w:tabs>
        <w:spacing w:after="240" w:before="240"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Реализация услуг сервиса «ФоТА» будет осуществляться через следующие каналы:</w:t>
      </w:r>
    </w:p>
    <w:p w:rsidR="00000000" w:rsidDel="00000000" w:rsidP="00000000" w:rsidRDefault="00000000" w:rsidRPr="00000000" w14:paraId="00000204">
      <w:pPr>
        <w:numPr>
          <w:ilvl w:val="0"/>
          <w:numId w:val="92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4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Веб-платформа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 доступна для всех пользователей через браузер, предоставляет базовые функции обработки изображений. Платформа позволяет оформить подписку на услуги: гибкие тарифные планы, включая бесплатный, профессиональный и корпоративный, обеспечивают доступ к различным уровням сервиса.</w:t>
      </w:r>
    </w:p>
    <w:p w:rsidR="00000000" w:rsidDel="00000000" w:rsidP="00000000" w:rsidRDefault="00000000" w:rsidRPr="00000000" w14:paraId="00000205">
      <w:pPr>
        <w:numPr>
          <w:ilvl w:val="0"/>
          <w:numId w:val="92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Плагины для Adobe Photoshop и InDesign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 интеграция с профессиональными инструментами для расширенного функционала.</w:t>
      </w:r>
    </w:p>
    <w:p w:rsidR="00000000" w:rsidDel="00000000" w:rsidP="00000000" w:rsidRDefault="00000000" w:rsidRPr="00000000" w14:paraId="00000206">
      <w:pPr>
        <w:numPr>
          <w:ilvl w:val="0"/>
          <w:numId w:val="92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Партнерские программы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 сотрудничество с дизайн-студиями и образовательными учреждениями для расширения пользовательской базы.</w:t>
      </w:r>
    </w:p>
    <w:p w:rsidR="00000000" w:rsidDel="00000000" w:rsidP="00000000" w:rsidRDefault="00000000" w:rsidRPr="00000000" w14:paraId="00000207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blxolhg8u8yc" w:id="30"/>
      <w:bookmarkEnd w:id="30"/>
      <w:r w:rsidDel="00000000" w:rsidR="00000000" w:rsidRPr="00000000">
        <w:rPr>
          <w:sz w:val="28"/>
          <w:szCs w:val="28"/>
          <w:highlight w:val="white"/>
          <w:rtl w:val="0"/>
        </w:rPr>
        <w:t xml:space="preserve">План развития производства</w:t>
      </w:r>
    </w:p>
    <w:p w:rsidR="00000000" w:rsidDel="00000000" w:rsidP="00000000" w:rsidRDefault="00000000" w:rsidRPr="00000000" w14:paraId="00000208">
      <w:pPr>
        <w:pStyle w:val="Heading2"/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rPr>
          <w:b w:val="1"/>
          <w:sz w:val="28"/>
          <w:szCs w:val="28"/>
          <w:highlight w:val="white"/>
        </w:rPr>
      </w:pPr>
      <w:bookmarkStart w:colFirst="0" w:colLast="0" w:name="_heading=h.22ul0ur4cc4g" w:id="31"/>
      <w:bookmarkEnd w:id="31"/>
      <w:r w:rsidDel="00000000" w:rsidR="00000000" w:rsidRPr="00000000">
        <w:rPr>
          <w:b w:val="0"/>
          <w:sz w:val="28"/>
          <w:szCs w:val="28"/>
          <w:highlight w:val="white"/>
          <w:rtl w:val="0"/>
        </w:rPr>
        <w:t xml:space="preserve">Краткосрочные цели (1–2 года)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9">
      <w:pPr>
        <w:numPr>
          <w:ilvl w:val="0"/>
          <w:numId w:val="15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40" w:line="276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Расширение функционала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 внедрение новых ИИ-алгоритмов для обработки изображений, улучшение существующих функций.</w:t>
      </w:r>
    </w:p>
    <w:p w:rsidR="00000000" w:rsidDel="00000000" w:rsidP="00000000" w:rsidRDefault="00000000" w:rsidRPr="00000000" w14:paraId="0000020A">
      <w:pPr>
        <w:numPr>
          <w:ilvl w:val="0"/>
          <w:numId w:val="15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Оптимизация инфраструктуры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 переход на более эффективные облачные решения для снижения затрат и повышения производительности.</w:t>
      </w:r>
    </w:p>
    <w:p w:rsidR="00000000" w:rsidDel="00000000" w:rsidP="00000000" w:rsidRDefault="00000000" w:rsidRPr="00000000" w14:paraId="0000020B">
      <w:pPr>
        <w:numPr>
          <w:ilvl w:val="0"/>
          <w:numId w:val="15"/>
        </w:numPr>
        <w:tabs>
          <w:tab w:val="left" w:leader="none" w:pos="3298"/>
          <w:tab w:val="left" w:leader="none" w:pos="6029"/>
          <w:tab w:val="left" w:leader="none" w:pos="9232"/>
        </w:tabs>
        <w:spacing w:after="240" w:before="0" w:beforeAutospacing="0" w:line="276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Увеличение команды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 найм дополнительных разработчиков, специалистов по ИИ и технической поддержке для обеспечения роста и стабильности сервиса.</w:t>
      </w:r>
    </w:p>
    <w:p w:rsidR="00000000" w:rsidDel="00000000" w:rsidP="00000000" w:rsidRDefault="00000000" w:rsidRPr="00000000" w14:paraId="0000020C">
      <w:pPr>
        <w:tabs>
          <w:tab w:val="left" w:leader="none" w:pos="3298"/>
          <w:tab w:val="left" w:leader="none" w:pos="6029"/>
          <w:tab w:val="left" w:leader="none" w:pos="9232"/>
        </w:tabs>
        <w:spacing w:after="240" w:before="240"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Долгосрочные цели (3–5 лет):</w:t>
      </w:r>
    </w:p>
    <w:p w:rsidR="00000000" w:rsidDel="00000000" w:rsidP="00000000" w:rsidRDefault="00000000" w:rsidRPr="00000000" w14:paraId="0000020D">
      <w:pPr>
        <w:numPr>
          <w:ilvl w:val="0"/>
          <w:numId w:val="54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4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Выход на международные рынки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 адаптация сервиса под требования и стандарты различных регионов, включая локализацию интерфейса и соответствие законодательству.</w:t>
      </w:r>
    </w:p>
    <w:p w:rsidR="00000000" w:rsidDel="00000000" w:rsidP="00000000" w:rsidRDefault="00000000" w:rsidRPr="00000000" w14:paraId="0000020E">
      <w:pPr>
        <w:numPr>
          <w:ilvl w:val="0"/>
          <w:numId w:val="54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Разработка мобильного приложения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 создание приложения для iOS и Android для расширения доступности сервиса.</w:t>
      </w:r>
    </w:p>
    <w:p w:rsidR="00000000" w:rsidDel="00000000" w:rsidP="00000000" w:rsidRDefault="00000000" w:rsidRPr="00000000" w14:paraId="0000020F">
      <w:pPr>
        <w:numPr>
          <w:ilvl w:val="0"/>
          <w:numId w:val="54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Интеграция с другими платформами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 расширение списка поддерживаемых инструментов и сервисов для увеличения охвата аудитории.</w:t>
      </w:r>
    </w:p>
    <w:p w:rsidR="00000000" w:rsidDel="00000000" w:rsidP="00000000" w:rsidRDefault="00000000" w:rsidRPr="00000000" w14:paraId="00000210">
      <w:pPr>
        <w:pStyle w:val="Heading1"/>
        <w:numPr>
          <w:ilvl w:val="0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</w:rPr>
      </w:pPr>
      <w:bookmarkStart w:colFirst="0" w:colLast="0" w:name="_heading=h.nrn0yckbabcm" w:id="32"/>
      <w:bookmarkEnd w:id="32"/>
      <w:r w:rsidDel="00000000" w:rsidR="00000000" w:rsidRPr="00000000">
        <w:rPr>
          <w:sz w:val="28"/>
          <w:szCs w:val="28"/>
          <w:highlight w:val="white"/>
          <w:rtl w:val="0"/>
        </w:rPr>
        <w:t xml:space="preserve">Календарный план</w:t>
      </w:r>
    </w:p>
    <w:p w:rsidR="00000000" w:rsidDel="00000000" w:rsidP="00000000" w:rsidRDefault="00000000" w:rsidRPr="00000000" w14:paraId="00000211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Календарный план охватывает этапы разработки, тестирования и запуска онлайн-сервиса автоматической обработки фотографий с интеграцией в экосистему Adobe.</w:t>
      </w:r>
    </w:p>
    <w:p w:rsidR="00000000" w:rsidDel="00000000" w:rsidP="00000000" w:rsidRDefault="00000000" w:rsidRPr="00000000" w14:paraId="00000212">
      <w:pPr>
        <w:numPr>
          <w:ilvl w:val="0"/>
          <w:numId w:val="5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Предстартовый этап (Подготовка)</w:t>
      </w:r>
    </w:p>
    <w:p w:rsidR="00000000" w:rsidDel="00000000" w:rsidP="00000000" w:rsidRDefault="00000000" w:rsidRPr="00000000" w14:paraId="00000213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Сроки: Январь – Февраль 2026. Длительность: 2 месяца. Основные работы:</w:t>
      </w:r>
    </w:p>
    <w:p w:rsidR="00000000" w:rsidDel="00000000" w:rsidP="00000000" w:rsidRDefault="00000000" w:rsidRPr="00000000" w14:paraId="00000214">
      <w:pPr>
        <w:numPr>
          <w:ilvl w:val="0"/>
          <w:numId w:val="35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Юридическая регистрация ОАО;</w:t>
      </w:r>
    </w:p>
    <w:p w:rsidR="00000000" w:rsidDel="00000000" w:rsidP="00000000" w:rsidRDefault="00000000" w:rsidRPr="00000000" w14:paraId="00000215">
      <w:pPr>
        <w:numPr>
          <w:ilvl w:val="0"/>
          <w:numId w:val="35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Открытие расчетного счета и оформление лицензий на ПО;</w:t>
      </w:r>
    </w:p>
    <w:p w:rsidR="00000000" w:rsidDel="00000000" w:rsidP="00000000" w:rsidRDefault="00000000" w:rsidRPr="00000000" w14:paraId="00000216">
      <w:pPr>
        <w:numPr>
          <w:ilvl w:val="0"/>
          <w:numId w:val="35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Аренда офиса для команды разработки (Минск);</w:t>
      </w:r>
    </w:p>
    <w:p w:rsidR="00000000" w:rsidDel="00000000" w:rsidP="00000000" w:rsidRDefault="00000000" w:rsidRPr="00000000" w14:paraId="00000217">
      <w:pPr>
        <w:numPr>
          <w:ilvl w:val="0"/>
          <w:numId w:val="35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Заключение договоров с облачными провайдерами (AWS, Google Cloud);</w:t>
      </w:r>
    </w:p>
    <w:p w:rsidR="00000000" w:rsidDel="00000000" w:rsidP="00000000" w:rsidRDefault="00000000" w:rsidRPr="00000000" w14:paraId="00000218">
      <w:pPr>
        <w:numPr>
          <w:ilvl w:val="0"/>
          <w:numId w:val="35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Разработка технического задания на MVP веб-платформы и плагины для Adobe;</w:t>
      </w:r>
    </w:p>
    <w:p w:rsidR="00000000" w:rsidDel="00000000" w:rsidP="00000000" w:rsidRDefault="00000000" w:rsidRPr="00000000" w14:paraId="00000219">
      <w:pPr>
        <w:numPr>
          <w:ilvl w:val="0"/>
          <w:numId w:val="35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Найм разработчиков, DevOps-инженеров, тестировщиков;</w:t>
      </w:r>
    </w:p>
    <w:p w:rsidR="00000000" w:rsidDel="00000000" w:rsidP="00000000" w:rsidRDefault="00000000" w:rsidRPr="00000000" w14:paraId="0000021A">
      <w:pPr>
        <w:numPr>
          <w:ilvl w:val="0"/>
          <w:numId w:val="35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Обучение работе с облачной инфраструктурой и API Adobe;</w:t>
      </w:r>
    </w:p>
    <w:p w:rsidR="00000000" w:rsidDel="00000000" w:rsidP="00000000" w:rsidRDefault="00000000" w:rsidRPr="00000000" w14:paraId="0000021B">
      <w:pPr>
        <w:numPr>
          <w:ilvl w:val="0"/>
          <w:numId w:val="35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Разработка регламентов CI/CD и процессов поддержки пользователей;</w:t>
      </w:r>
    </w:p>
    <w:p w:rsidR="00000000" w:rsidDel="00000000" w:rsidP="00000000" w:rsidRDefault="00000000" w:rsidRPr="00000000" w14:paraId="0000021C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Финансы (BYN): 8.000 – 15.000 (нотариальные услуги, аренда, депозиты за облачные сервисы), 30.000 – 50.000 (затраты на поиск и обучение разработчиков).</w:t>
      </w:r>
    </w:p>
    <w:p w:rsidR="00000000" w:rsidDel="00000000" w:rsidP="00000000" w:rsidRDefault="00000000" w:rsidRPr="00000000" w14:paraId="0000021D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2. Разработка MVP веб-платформы и интеграция с Adobe.</w:t>
      </w:r>
    </w:p>
    <w:p w:rsidR="00000000" w:rsidDel="00000000" w:rsidP="00000000" w:rsidRDefault="00000000" w:rsidRPr="00000000" w14:paraId="0000021F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Сроки: Февраль – Май 2026. Длительность: 3 месяца. Основные работы:</w:t>
      </w:r>
    </w:p>
    <w:p w:rsidR="00000000" w:rsidDel="00000000" w:rsidP="00000000" w:rsidRDefault="00000000" w:rsidRPr="00000000" w14:paraId="00000220">
      <w:pPr>
        <w:numPr>
          <w:ilvl w:val="0"/>
          <w:numId w:val="62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Проектирование UX/UI веб-редактора и панели управления;</w:t>
      </w:r>
    </w:p>
    <w:p w:rsidR="00000000" w:rsidDel="00000000" w:rsidP="00000000" w:rsidRDefault="00000000" w:rsidRPr="00000000" w14:paraId="00000221">
      <w:pPr>
        <w:numPr>
          <w:ilvl w:val="0"/>
          <w:numId w:val="62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Разработка базовых функций: автоматическая цветокоррекция, удаление дефектов, виньетки;</w:t>
      </w:r>
    </w:p>
    <w:p w:rsidR="00000000" w:rsidDel="00000000" w:rsidP="00000000" w:rsidRDefault="00000000" w:rsidRPr="00000000" w14:paraId="00000222">
      <w:pPr>
        <w:numPr>
          <w:ilvl w:val="0"/>
          <w:numId w:val="62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Интеграция с API Adobe (Photoshop, InDesign) для плагинов;</w:t>
      </w:r>
    </w:p>
    <w:p w:rsidR="00000000" w:rsidDel="00000000" w:rsidP="00000000" w:rsidRDefault="00000000" w:rsidRPr="00000000" w14:paraId="00000223">
      <w:pPr>
        <w:numPr>
          <w:ilvl w:val="0"/>
          <w:numId w:val="62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Настройка ИИ-алгоритмов на датасетах;</w:t>
      </w:r>
    </w:p>
    <w:p w:rsidR="00000000" w:rsidDel="00000000" w:rsidP="00000000" w:rsidRDefault="00000000" w:rsidRPr="00000000" w14:paraId="00000224">
      <w:pPr>
        <w:numPr>
          <w:ilvl w:val="0"/>
          <w:numId w:val="62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Альфа-тестирование с фокус-группой (30 пользователей);</w:t>
      </w:r>
    </w:p>
    <w:p w:rsidR="00000000" w:rsidDel="00000000" w:rsidP="00000000" w:rsidRDefault="00000000" w:rsidRPr="00000000" w14:paraId="00000225">
      <w:pPr>
        <w:numPr>
          <w:ilvl w:val="0"/>
          <w:numId w:val="62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Исправление ошибок и оптимизация производительности;</w:t>
      </w:r>
    </w:p>
    <w:p w:rsidR="00000000" w:rsidDel="00000000" w:rsidP="00000000" w:rsidRDefault="00000000" w:rsidRPr="00000000" w14:paraId="00000226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Финансы (BYN): 70.000 – 120.000 (зарплаты разработчиков, лицензии на ПО, облачные ресурсы).</w:t>
      </w:r>
    </w:p>
    <w:p w:rsidR="00000000" w:rsidDel="00000000" w:rsidP="00000000" w:rsidRDefault="00000000" w:rsidRPr="00000000" w14:paraId="00000227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3. Настройка инфраструктуры и безопасность.</w:t>
      </w:r>
    </w:p>
    <w:p w:rsidR="00000000" w:rsidDel="00000000" w:rsidP="00000000" w:rsidRDefault="00000000" w:rsidRPr="00000000" w14:paraId="00000228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Сроки: Февраль 2026 - Май 2026. Длительность: 3 месяца. Основные работы:</w:t>
      </w:r>
    </w:p>
    <w:p w:rsidR="00000000" w:rsidDel="00000000" w:rsidP="00000000" w:rsidRDefault="00000000" w:rsidRPr="00000000" w14:paraId="00000229">
      <w:pPr>
        <w:numPr>
          <w:ilvl w:val="0"/>
          <w:numId w:val="27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Развертывание облачных серверов (GPU-кластеры для ИИ);</w:t>
      </w:r>
    </w:p>
    <w:p w:rsidR="00000000" w:rsidDel="00000000" w:rsidP="00000000" w:rsidRDefault="00000000" w:rsidRPr="00000000" w14:paraId="0000022A">
      <w:pPr>
        <w:numPr>
          <w:ilvl w:val="0"/>
          <w:numId w:val="27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Внедрение системы мониторинга (Prometheus, Grafana);</w:t>
      </w:r>
    </w:p>
    <w:p w:rsidR="00000000" w:rsidDel="00000000" w:rsidP="00000000" w:rsidRDefault="00000000" w:rsidRPr="00000000" w14:paraId="0000022B">
      <w:pPr>
        <w:numPr>
          <w:ilvl w:val="0"/>
          <w:numId w:val="27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Настройка резервного копирования данных (AWS S3);</w:t>
      </w:r>
    </w:p>
    <w:p w:rsidR="00000000" w:rsidDel="00000000" w:rsidP="00000000" w:rsidRDefault="00000000" w:rsidRPr="00000000" w14:paraId="0000022C">
      <w:pPr>
        <w:numPr>
          <w:ilvl w:val="0"/>
          <w:numId w:val="27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Сертификация безопасности (ISO 27001, GDPR);</w:t>
      </w:r>
    </w:p>
    <w:p w:rsidR="00000000" w:rsidDel="00000000" w:rsidP="00000000" w:rsidRDefault="00000000" w:rsidRPr="00000000" w14:paraId="0000022D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Финансы (BYN): 40.000 – 60.000 (аренда серверов, лицензии на инструменты безопасности).</w:t>
      </w:r>
    </w:p>
    <w:p w:rsidR="00000000" w:rsidDel="00000000" w:rsidP="00000000" w:rsidRDefault="00000000" w:rsidRPr="00000000" w14:paraId="0000022E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4. Маркетинговая подготовка и pre-launch.</w:t>
      </w:r>
    </w:p>
    <w:p w:rsidR="00000000" w:rsidDel="00000000" w:rsidP="00000000" w:rsidRDefault="00000000" w:rsidRPr="00000000" w14:paraId="0000022F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Сроки: Март 2026 - Май 2026. Длительность: 2 месяца. Основные работы:</w:t>
      </w:r>
    </w:p>
    <w:p w:rsidR="00000000" w:rsidDel="00000000" w:rsidP="00000000" w:rsidRDefault="00000000" w:rsidRPr="00000000" w14:paraId="00000230">
      <w:pPr>
        <w:numPr>
          <w:ilvl w:val="0"/>
          <w:numId w:val="53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Создание лендинга и контента для соцсетей (кейсы, видеоуроки);</w:t>
      </w:r>
    </w:p>
    <w:p w:rsidR="00000000" w:rsidDel="00000000" w:rsidP="00000000" w:rsidRDefault="00000000" w:rsidRPr="00000000" w14:paraId="00000231">
      <w:pPr>
        <w:numPr>
          <w:ilvl w:val="0"/>
          <w:numId w:val="53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Настройка таргетированной рекламы в LinkedIn, Behance, Telegram;</w:t>
      </w:r>
    </w:p>
    <w:p w:rsidR="00000000" w:rsidDel="00000000" w:rsidP="00000000" w:rsidRDefault="00000000" w:rsidRPr="00000000" w14:paraId="00000232">
      <w:pPr>
        <w:numPr>
          <w:ilvl w:val="0"/>
          <w:numId w:val="53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Партнерство с фотошколами и блогерами (бесплатный доступ к MVP);</w:t>
      </w:r>
    </w:p>
    <w:p w:rsidR="00000000" w:rsidDel="00000000" w:rsidP="00000000" w:rsidRDefault="00000000" w:rsidRPr="00000000" w14:paraId="00000233">
      <w:pPr>
        <w:numPr>
          <w:ilvl w:val="0"/>
          <w:numId w:val="53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Подготовка email-рассылки для IT-сообщества;</w:t>
      </w:r>
    </w:p>
    <w:p w:rsidR="00000000" w:rsidDel="00000000" w:rsidP="00000000" w:rsidRDefault="00000000" w:rsidRPr="00000000" w14:paraId="00000234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Финансы (BYN): 20.000 – 35.000 (реклама, контент-маркетинг, партнерские программы).</w:t>
      </w:r>
    </w:p>
    <w:p w:rsidR="00000000" w:rsidDel="00000000" w:rsidP="00000000" w:rsidRDefault="00000000" w:rsidRPr="00000000" w14:paraId="00000235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5. Запуск MVP и сбор обратной связи.</w:t>
      </w:r>
    </w:p>
    <w:p w:rsidR="00000000" w:rsidDel="00000000" w:rsidP="00000000" w:rsidRDefault="00000000" w:rsidRPr="00000000" w14:paraId="00000237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Сроки: Апрель 2026 - Июнь 2026. Длительность: 2 месяца. Основные работы:</w:t>
      </w:r>
    </w:p>
    <w:p w:rsidR="00000000" w:rsidDel="00000000" w:rsidP="00000000" w:rsidRDefault="00000000" w:rsidRPr="00000000" w14:paraId="00000238">
      <w:pPr>
        <w:numPr>
          <w:ilvl w:val="0"/>
          <w:numId w:val="66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Официальный запуск веб-платформы и плагинов для Adobe;</w:t>
      </w:r>
    </w:p>
    <w:p w:rsidR="00000000" w:rsidDel="00000000" w:rsidP="00000000" w:rsidRDefault="00000000" w:rsidRPr="00000000" w14:paraId="00000239">
      <w:pPr>
        <w:numPr>
          <w:ilvl w:val="0"/>
          <w:numId w:val="66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Старт продаж подписок (Базовый, Профессиональный, Корпоративный тарифы);</w:t>
      </w:r>
    </w:p>
    <w:p w:rsidR="00000000" w:rsidDel="00000000" w:rsidP="00000000" w:rsidRDefault="00000000" w:rsidRPr="00000000" w14:paraId="0000023A">
      <w:pPr>
        <w:numPr>
          <w:ilvl w:val="0"/>
          <w:numId w:val="66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Мониторинг нагрузки на серверы и исправление багов в реальном времени;</w:t>
      </w:r>
    </w:p>
    <w:p w:rsidR="00000000" w:rsidDel="00000000" w:rsidP="00000000" w:rsidRDefault="00000000" w:rsidRPr="00000000" w14:paraId="0000023B">
      <w:pPr>
        <w:numPr>
          <w:ilvl w:val="0"/>
          <w:numId w:val="66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Сбор фидбека от первых 500 пользователей;</w:t>
      </w:r>
    </w:p>
    <w:p w:rsidR="00000000" w:rsidDel="00000000" w:rsidP="00000000" w:rsidRDefault="00000000" w:rsidRPr="00000000" w14:paraId="0000023C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Финансы (BYN): 15.000 – 25.000 (оплата облачных услуг, поддержка, экстренные доработки).</w:t>
      </w:r>
    </w:p>
    <w:p w:rsidR="00000000" w:rsidDel="00000000" w:rsidP="00000000" w:rsidRDefault="00000000" w:rsidRPr="00000000" w14:paraId="0000023D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Примечания</w:t>
      </w:r>
    </w:p>
    <w:p w:rsidR="00000000" w:rsidDel="00000000" w:rsidP="00000000" w:rsidRDefault="00000000" w:rsidRPr="00000000" w14:paraId="0000023E">
      <w:pPr>
        <w:numPr>
          <w:ilvl w:val="0"/>
          <w:numId w:val="6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Гибкость сроков: разработка MVP и создание инфраструктуры выполняется параллельно;</w:t>
      </w:r>
    </w:p>
    <w:p w:rsidR="00000000" w:rsidDel="00000000" w:rsidP="00000000" w:rsidRDefault="00000000" w:rsidRPr="00000000" w14:paraId="0000023F">
      <w:pPr>
        <w:numPr>
          <w:ilvl w:val="0"/>
          <w:numId w:val="6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Финансовые риски: Основные статьи расходов — зарплаты разработчиков и облачные сервисы. Для экономии можно использовать open-source аналоги инструментов.</w:t>
      </w:r>
    </w:p>
    <w:p w:rsidR="00000000" w:rsidDel="00000000" w:rsidP="00000000" w:rsidRDefault="00000000" w:rsidRPr="00000000" w14:paraId="00000240">
      <w:pPr>
        <w:numPr>
          <w:ilvl w:val="0"/>
          <w:numId w:val="6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Масштабирование: После запуска MVP планируется этап внедрения AI-ассистента и интеграции с Figma (бюджет следующих этапов — отдельно).</w:t>
      </w:r>
    </w:p>
    <w:p w:rsidR="00000000" w:rsidDel="00000000" w:rsidP="00000000" w:rsidRDefault="00000000" w:rsidRPr="00000000" w14:paraId="00000241">
      <w:pPr>
        <w:numPr>
          <w:ilvl w:val="0"/>
          <w:numId w:val="6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Валюта: Все расчеты в BYN. При выходе на международный рынок потребуется конвертация в USD/EUR.</w:t>
      </w:r>
    </w:p>
    <w:p w:rsidR="00000000" w:rsidDel="00000000" w:rsidP="00000000" w:rsidRDefault="00000000" w:rsidRPr="00000000" w14:paraId="00000242">
      <w:pPr>
        <w:pStyle w:val="Heading1"/>
        <w:numPr>
          <w:ilvl w:val="0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</w:rPr>
      </w:pPr>
      <w:bookmarkStart w:colFirst="0" w:colLast="0" w:name="_heading=h.sy1bx55atb32" w:id="33"/>
      <w:bookmarkEnd w:id="33"/>
      <w:r w:rsidDel="00000000" w:rsidR="00000000" w:rsidRPr="00000000">
        <w:rPr>
          <w:sz w:val="28"/>
          <w:szCs w:val="28"/>
          <w:highlight w:val="white"/>
          <w:rtl w:val="0"/>
        </w:rPr>
        <w:t xml:space="preserve">Управление и организация </w:t>
      </w:r>
    </w:p>
    <w:p w:rsidR="00000000" w:rsidDel="00000000" w:rsidP="00000000" w:rsidRDefault="00000000" w:rsidRPr="00000000" w14:paraId="00000243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afterAutospacing="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u21m1lszq1ar" w:id="34"/>
      <w:bookmarkEnd w:id="34"/>
      <w:r w:rsidDel="00000000" w:rsidR="00000000" w:rsidRPr="00000000">
        <w:rPr>
          <w:sz w:val="28"/>
          <w:szCs w:val="28"/>
          <w:highlight w:val="white"/>
          <w:rtl w:val="0"/>
        </w:rPr>
        <w:t xml:space="preserve">Основные участники предприятия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0"/>
          <w:numId w:val="87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beforeAutospacing="0" w:line="276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Генеральный директор (CEO): отвечает за стратегическое руководство и общее управление компанией.</w:t>
      </w:r>
    </w:p>
    <w:p w:rsidR="00000000" w:rsidDel="00000000" w:rsidP="00000000" w:rsidRDefault="00000000" w:rsidRPr="00000000" w14:paraId="00000245">
      <w:pPr>
        <w:numPr>
          <w:ilvl w:val="0"/>
          <w:numId w:val="87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Технический директор (CTO): руководит техническими аспектами разработки и внедрения новых технологий.</w:t>
      </w:r>
    </w:p>
    <w:p w:rsidR="00000000" w:rsidDel="00000000" w:rsidP="00000000" w:rsidRDefault="00000000" w:rsidRPr="00000000" w14:paraId="00000246">
      <w:pPr>
        <w:numPr>
          <w:ilvl w:val="0"/>
          <w:numId w:val="87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Руководитель отдела разработки: координирует работу команды разработчиков, обеспечивает выполнение технических задач.</w:t>
      </w:r>
    </w:p>
    <w:p w:rsidR="00000000" w:rsidDel="00000000" w:rsidP="00000000" w:rsidRDefault="00000000" w:rsidRPr="00000000" w14:paraId="00000247">
      <w:pPr>
        <w:numPr>
          <w:ilvl w:val="0"/>
          <w:numId w:val="87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Руководитель отдела маркетинга: разрабатывает и реализует маркетинговые стратегии для привлечения и удержания пользователей.</w:t>
      </w:r>
    </w:p>
    <w:p w:rsidR="00000000" w:rsidDel="00000000" w:rsidP="00000000" w:rsidRDefault="00000000" w:rsidRPr="00000000" w14:paraId="00000248">
      <w:pPr>
        <w:numPr>
          <w:ilvl w:val="0"/>
          <w:numId w:val="87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Руководитель отдела поддержки клиентов: обеспечивает высокое качество обслуживания и поддержку пользователей сервиса.</w:t>
      </w:r>
    </w:p>
    <w:p w:rsidR="00000000" w:rsidDel="00000000" w:rsidP="00000000" w:rsidRDefault="00000000" w:rsidRPr="00000000" w14:paraId="00000249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5jrer7ygp9ud" w:id="35"/>
      <w:bookmarkEnd w:id="35"/>
      <w:r w:rsidDel="00000000" w:rsidR="00000000" w:rsidRPr="00000000">
        <w:rPr>
          <w:sz w:val="28"/>
          <w:szCs w:val="28"/>
          <w:highlight w:val="white"/>
          <w:rtl w:val="0"/>
        </w:rPr>
        <w:t xml:space="preserve">Организационная схема управления</w:t>
      </w:r>
    </w:p>
    <w:p w:rsidR="00000000" w:rsidDel="00000000" w:rsidP="00000000" w:rsidRDefault="00000000" w:rsidRPr="00000000" w14:paraId="0000024A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Организация имеет линейно-функциональную структуру, обеспечивающую четкое распределение обязанностей и эффективное взаимодействие между отделами. Основные отделы включают:</w:t>
      </w:r>
    </w:p>
    <w:p w:rsidR="00000000" w:rsidDel="00000000" w:rsidP="00000000" w:rsidRDefault="00000000" w:rsidRPr="00000000" w14:paraId="0000024B">
      <w:pPr>
        <w:numPr>
          <w:ilvl w:val="0"/>
          <w:numId w:val="85"/>
        </w:num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Отдел разработки</w:t>
      </w:r>
      <w:r w:rsidDel="00000000" w:rsidR="00000000" w:rsidRPr="00000000">
        <w:rPr>
          <w:rtl w:val="0"/>
        </w:rPr>
        <w:t xml:space="preserve">: занимается созданием и улучшением функционала сервиса.</w:t>
      </w:r>
    </w:p>
    <w:p w:rsidR="00000000" w:rsidDel="00000000" w:rsidP="00000000" w:rsidRDefault="00000000" w:rsidRPr="00000000" w14:paraId="0000024C">
      <w:pPr>
        <w:numPr>
          <w:ilvl w:val="0"/>
          <w:numId w:val="85"/>
        </w:num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Отдел ИИ</w:t>
      </w:r>
      <w:r w:rsidDel="00000000" w:rsidR="00000000" w:rsidRPr="00000000">
        <w:rPr>
          <w:rtl w:val="0"/>
        </w:rPr>
        <w:t xml:space="preserve">: разрабатывает и внедряет алгоритмы искусственного интеллекта для обработки изображений.</w:t>
      </w:r>
    </w:p>
    <w:p w:rsidR="00000000" w:rsidDel="00000000" w:rsidP="00000000" w:rsidRDefault="00000000" w:rsidRPr="00000000" w14:paraId="0000024D">
      <w:pPr>
        <w:numPr>
          <w:ilvl w:val="0"/>
          <w:numId w:val="85"/>
        </w:num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Отдел маркетинга</w:t>
      </w:r>
      <w:r w:rsidDel="00000000" w:rsidR="00000000" w:rsidRPr="00000000">
        <w:rPr>
          <w:rtl w:val="0"/>
        </w:rPr>
        <w:t xml:space="preserve">: отвечает за продвижение сервиса и взаимодействие с пользователями.</w:t>
      </w:r>
    </w:p>
    <w:p w:rsidR="00000000" w:rsidDel="00000000" w:rsidP="00000000" w:rsidRDefault="00000000" w:rsidRPr="00000000" w14:paraId="0000024E">
      <w:pPr>
        <w:numPr>
          <w:ilvl w:val="0"/>
          <w:numId w:val="85"/>
        </w:num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Отдел поддержки клиентов</w:t>
      </w:r>
      <w:r w:rsidDel="00000000" w:rsidR="00000000" w:rsidRPr="00000000">
        <w:rPr>
          <w:rtl w:val="0"/>
        </w:rPr>
        <w:t xml:space="preserve">: предоставляет техническую поддержку и консультации пользователям.</w:t>
      </w:r>
    </w:p>
    <w:p w:rsidR="00000000" w:rsidDel="00000000" w:rsidP="00000000" w:rsidRDefault="00000000" w:rsidRPr="00000000" w14:paraId="0000024F">
      <w:pPr>
        <w:numPr>
          <w:ilvl w:val="0"/>
          <w:numId w:val="85"/>
        </w:num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Административный отдел</w:t>
      </w:r>
      <w:r w:rsidDel="00000000" w:rsidR="00000000" w:rsidRPr="00000000">
        <w:rPr>
          <w:rtl w:val="0"/>
        </w:rPr>
        <w:t xml:space="preserve">: занимается финансовыми, юридическими и кадровыми вопросами.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h1m6l1z9j1wn" w:id="36"/>
      <w:bookmarkEnd w:id="36"/>
      <w:r w:rsidDel="00000000" w:rsidR="00000000" w:rsidRPr="00000000">
        <w:rPr>
          <w:sz w:val="28"/>
          <w:szCs w:val="28"/>
          <w:highlight w:val="white"/>
          <w:rtl w:val="0"/>
        </w:rPr>
        <w:t xml:space="preserve">Организация учета и контроля выполнения планов, мотивация</w:t>
      </w:r>
    </w:p>
    <w:p w:rsidR="00000000" w:rsidDel="00000000" w:rsidP="00000000" w:rsidRDefault="00000000" w:rsidRPr="00000000" w14:paraId="00000251">
      <w:pPr>
        <w:tabs>
          <w:tab w:val="left" w:leader="none" w:pos="725.0000000000001"/>
          <w:tab w:val="left" w:leader="none" w:pos="6029"/>
          <w:tab w:val="left" w:leader="none" w:pos="9232"/>
        </w:tabs>
        <w:spacing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Учет и контроль осуществляются посредством </w:t>
      </w:r>
      <w:r w:rsidDel="00000000" w:rsidR="00000000" w:rsidRPr="00000000">
        <w:rPr>
          <w:rtl w:val="0"/>
        </w:rPr>
        <w:t xml:space="preserve">внедрения системы OKR (Objectives and Key Results) для постановки целей и оценки их достижения. Регулярные отчеты и анализ показателей эффективности позволяют своевременно вносить корректировки в планы.</w:t>
        <w:br w:type="textWrapping"/>
        <w:tab/>
      </w:r>
      <w:r w:rsidDel="00000000" w:rsidR="00000000" w:rsidRPr="00000000">
        <w:rPr>
          <w:rtl w:val="0"/>
        </w:rPr>
        <w:t xml:space="preserve">Мотивация достигается исп</w:t>
      </w:r>
      <w:r w:rsidDel="00000000" w:rsidR="00000000" w:rsidRPr="00000000">
        <w:rPr>
          <w:rtl w:val="0"/>
        </w:rPr>
        <w:t xml:space="preserve">ользование системы бонусов и премий за достижение ключевых показателей, предоставление возможностей для профессионального роста и обучения, создание благоприятной рабочей среды для повышения удовлетворенности сотрудников.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1"/>
        <w:numPr>
          <w:ilvl w:val="0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720" w:hanging="360"/>
        <w:jc w:val="both"/>
        <w:rPr>
          <w:sz w:val="28"/>
          <w:szCs w:val="28"/>
          <w:highlight w:val="white"/>
        </w:rPr>
      </w:pPr>
      <w:bookmarkStart w:colFirst="0" w:colLast="0" w:name="_heading=h.jp7fs7x5u4tn" w:id="37"/>
      <w:bookmarkEnd w:id="37"/>
      <w:r w:rsidDel="00000000" w:rsidR="00000000" w:rsidRPr="00000000">
        <w:rPr>
          <w:sz w:val="28"/>
          <w:szCs w:val="28"/>
          <w:highlight w:val="white"/>
          <w:rtl w:val="0"/>
        </w:rPr>
        <w:t xml:space="preserve">Анализ рисков и страхование проекта</w:t>
      </w:r>
    </w:p>
    <w:p w:rsidR="00000000" w:rsidDel="00000000" w:rsidP="00000000" w:rsidRDefault="00000000" w:rsidRPr="00000000" w14:paraId="00000253">
      <w:p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Управление рисками — критически важный элемент стратегии развития IT-стартапов, особенно в высококонкурентной нише автоматизации обработки изображений. Для ОАО «ФоТА», чья бизнес-модель строится на облачных технологиях и интеграции с экосистемой Adobe, идентификация и минимизация угроз становятся ключом к устойчивости и доверию со стороны клиентов. </w:t>
      </w:r>
    </w:p>
    <w:p w:rsidR="00000000" w:rsidDel="00000000" w:rsidP="00000000" w:rsidRDefault="00000000" w:rsidRPr="00000000" w14:paraId="00000254">
      <w:p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Согласно исследованию Gartner, 67% компаний, внедряющих ИИ-решения, сталкиваются с непредвиденными рисками — от технических сбоев до юридических конфликтов. В случае ФоТА, чей сервис обрабатывает тысячи персональных и коммерческих изображений ежедневно, провал в управлении рисками может привести не только к финансовым потерям, но и к репутационному ущербу. </w:t>
      </w:r>
    </w:p>
    <w:p w:rsidR="00000000" w:rsidDel="00000000" w:rsidP="00000000" w:rsidRDefault="00000000" w:rsidRPr="00000000" w14:paraId="00000255">
      <w:p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Этот раздел детализирует ключевые угрозы, методы их предотвращения и стратегии защиты, которые позволят компании сохранить лидерские позиции на рынке.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ijy2hj1lrsnp" w:id="38"/>
      <w:bookmarkEnd w:id="38"/>
      <w:r w:rsidDel="00000000" w:rsidR="00000000" w:rsidRPr="00000000">
        <w:rPr>
          <w:sz w:val="28"/>
          <w:szCs w:val="28"/>
          <w:highlight w:val="white"/>
          <w:rtl w:val="0"/>
        </w:rPr>
        <w:t xml:space="preserve">Классификация рисков проекта</w:t>
      </w:r>
    </w:p>
    <w:p w:rsidR="00000000" w:rsidDel="00000000" w:rsidP="00000000" w:rsidRDefault="00000000" w:rsidRPr="00000000" w14:paraId="00000257">
      <w:p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Проект ФоТА сталкивается с комплексом рисков, характерных для SaaS-платформ и продуктов с глубокой интеграцией в сторонние экосистемы. Угрозы можно разделить на пять ключевых категорий:</w:t>
      </w:r>
    </w:p>
    <w:p w:rsidR="00000000" w:rsidDel="00000000" w:rsidP="00000000" w:rsidRDefault="00000000" w:rsidRPr="00000000" w14:paraId="00000258">
      <w:pPr>
        <w:numPr>
          <w:ilvl w:val="0"/>
          <w:numId w:val="7"/>
        </w:num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Операционные риски:</w:t>
      </w:r>
    </w:p>
    <w:p w:rsidR="00000000" w:rsidDel="00000000" w:rsidP="00000000" w:rsidRDefault="00000000" w:rsidRPr="00000000" w14:paraId="00000259">
      <w:pPr>
        <w:numPr>
          <w:ilvl w:val="0"/>
          <w:numId w:val="23"/>
        </w:num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Сбои облачной инфраструктуры (AWS/Google Cloud), ошибки в ИИ-алгоритмах, уязвимости API Adobe;</w:t>
      </w:r>
    </w:p>
    <w:p w:rsidR="00000000" w:rsidDel="00000000" w:rsidP="00000000" w:rsidRDefault="00000000" w:rsidRPr="00000000" w14:paraId="0000025A">
      <w:pPr>
        <w:numPr>
          <w:ilvl w:val="0"/>
          <w:numId w:val="23"/>
        </w:num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Пример: DDoS-атака на серверы, приводящая к простою платформы;</w:t>
      </w:r>
    </w:p>
    <w:p w:rsidR="00000000" w:rsidDel="00000000" w:rsidP="00000000" w:rsidRDefault="00000000" w:rsidRPr="00000000" w14:paraId="0000025B">
      <w:pPr>
        <w:numPr>
          <w:ilvl w:val="0"/>
          <w:numId w:val="7"/>
        </w:num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Финансовые риски:</w:t>
      </w:r>
    </w:p>
    <w:p w:rsidR="00000000" w:rsidDel="00000000" w:rsidP="00000000" w:rsidRDefault="00000000" w:rsidRPr="00000000" w14:paraId="0000025C">
      <w:pPr>
        <w:numPr>
          <w:ilvl w:val="0"/>
          <w:numId w:val="6"/>
        </w:num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Рост стоимости облачных ресурсов, волатильность курса USD/BYN (оплата услуг AWS в долларах);</w:t>
      </w:r>
    </w:p>
    <w:p w:rsidR="00000000" w:rsidDel="00000000" w:rsidP="00000000" w:rsidRDefault="00000000" w:rsidRPr="00000000" w14:paraId="0000025D">
      <w:pPr>
        <w:numPr>
          <w:ilvl w:val="0"/>
          <w:numId w:val="6"/>
        </w:num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Пример: Увеличение тарифов Google Cloud на 20% из-за роста спроса на GPU;</w:t>
      </w:r>
    </w:p>
    <w:p w:rsidR="00000000" w:rsidDel="00000000" w:rsidP="00000000" w:rsidRDefault="00000000" w:rsidRPr="00000000" w14:paraId="0000025E">
      <w:pPr>
        <w:numPr>
          <w:ilvl w:val="0"/>
          <w:numId w:val="7"/>
        </w:num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Маркетинговые риски:</w:t>
      </w:r>
    </w:p>
    <w:p w:rsidR="00000000" w:rsidDel="00000000" w:rsidP="00000000" w:rsidRDefault="00000000" w:rsidRPr="00000000" w14:paraId="0000025F">
      <w:pPr>
        <w:numPr>
          <w:ilvl w:val="0"/>
          <w:numId w:val="25"/>
        </w:num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Низкий спрос на автоматизацию, конкуренция с Adobe Sensei, провал рекламных кампаний;</w:t>
      </w:r>
    </w:p>
    <w:p w:rsidR="00000000" w:rsidDel="00000000" w:rsidP="00000000" w:rsidRDefault="00000000" w:rsidRPr="00000000" w14:paraId="00000260">
      <w:pPr>
        <w:numPr>
          <w:ilvl w:val="0"/>
          <w:numId w:val="25"/>
        </w:num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Пример: Выход аналогичного сервиса от Adobe с подпиской на 30% дешевле;</w:t>
      </w:r>
    </w:p>
    <w:p w:rsidR="00000000" w:rsidDel="00000000" w:rsidP="00000000" w:rsidRDefault="00000000" w:rsidRPr="00000000" w14:paraId="00000261">
      <w:pPr>
        <w:numPr>
          <w:ilvl w:val="0"/>
          <w:numId w:val="7"/>
        </w:num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Юридические риски:</w:t>
      </w:r>
    </w:p>
    <w:p w:rsidR="00000000" w:rsidDel="00000000" w:rsidP="00000000" w:rsidRDefault="00000000" w:rsidRPr="00000000" w14:paraId="00000262">
      <w:pPr>
        <w:numPr>
          <w:ilvl w:val="0"/>
          <w:numId w:val="95"/>
        </w:num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Нарушения GDPR (для пользователей ЕС), претензии Adobe к интеграции, авторские права на загружаемый контент;</w:t>
      </w:r>
    </w:p>
    <w:p w:rsidR="00000000" w:rsidDel="00000000" w:rsidP="00000000" w:rsidRDefault="00000000" w:rsidRPr="00000000" w14:paraId="00000263">
      <w:pPr>
        <w:numPr>
          <w:ilvl w:val="0"/>
          <w:numId w:val="95"/>
        </w:num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Пример: Иск от правообладателя из-за незаконного использования изображения в рекламе;</w:t>
      </w:r>
    </w:p>
    <w:p w:rsidR="00000000" w:rsidDel="00000000" w:rsidP="00000000" w:rsidRDefault="00000000" w:rsidRPr="00000000" w14:paraId="00000264">
      <w:pPr>
        <w:numPr>
          <w:ilvl w:val="0"/>
          <w:numId w:val="7"/>
        </w:num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Кадровые риски:</w:t>
      </w:r>
    </w:p>
    <w:p w:rsidR="00000000" w:rsidDel="00000000" w:rsidP="00000000" w:rsidRDefault="00000000" w:rsidRPr="00000000" w14:paraId="00000265">
      <w:pPr>
        <w:numPr>
          <w:ilvl w:val="0"/>
          <w:numId w:val="94"/>
        </w:num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Дефицит AI-разработчиков, утечка данных сотрудниками, саботаж со стороны уволенных специалистов;</w:t>
      </w:r>
    </w:p>
    <w:p w:rsidR="00000000" w:rsidDel="00000000" w:rsidP="00000000" w:rsidRDefault="00000000" w:rsidRPr="00000000" w14:paraId="00000266">
      <w:pPr>
        <w:numPr>
          <w:ilvl w:val="0"/>
          <w:numId w:val="94"/>
        </w:numPr>
        <w:tabs>
          <w:tab w:val="left" w:leader="none" w:pos="560.0000000000001"/>
          <w:tab w:val="left" w:leader="none" w:pos="6029"/>
          <w:tab w:val="left" w:leader="none" w:pos="9232"/>
        </w:tabs>
        <w:spacing w:line="276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Пример: Уход ведущего ML-инженера в конкурентную компанию.</w:t>
      </w:r>
    </w:p>
    <w:p w:rsidR="00000000" w:rsidDel="00000000" w:rsidP="00000000" w:rsidRDefault="00000000" w:rsidRPr="00000000" w14:paraId="00000267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362mlk154gjt" w:id="39"/>
      <w:bookmarkEnd w:id="39"/>
      <w:r w:rsidDel="00000000" w:rsidR="00000000" w:rsidRPr="00000000">
        <w:rPr>
          <w:sz w:val="28"/>
          <w:szCs w:val="28"/>
          <w:highlight w:val="white"/>
          <w:rtl w:val="0"/>
        </w:rPr>
        <w:t xml:space="preserve">Матрица рисков: оценка вероятности и ущерба </w:t>
      </w:r>
    </w:p>
    <w:p w:rsidR="00000000" w:rsidDel="00000000" w:rsidP="00000000" w:rsidRDefault="00000000" w:rsidRPr="00000000" w14:paraId="00000268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Для приоритизации угроз используется матрица, учитывающая вероятность возникновения и масштаб потенциального ущерба.</w:t>
      </w:r>
    </w:p>
    <w:sdt>
      <w:sdtPr>
        <w:lock w:val="contentLocked"/>
        <w:tag w:val="goog_rdk_8"/>
      </w:sdtPr>
      <w:sdtContent>
        <w:tbl>
          <w:tblPr>
            <w:tblStyle w:val="Table8"/>
            <w:tblW w:w="947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367.5"/>
            <w:gridCol w:w="2367.5"/>
            <w:gridCol w:w="2367.5"/>
            <w:gridCol w:w="2367.5"/>
            <w:tblGridChange w:id="0">
              <w:tblGrid>
                <w:gridCol w:w="2367.5"/>
                <w:gridCol w:w="2367.5"/>
                <w:gridCol w:w="2367.5"/>
                <w:gridCol w:w="2367.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Риск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Вероятность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Ущерб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Критичность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Сбой облачных сервисов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Высокая (70%)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До 50 000 (простой + компенсации)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Высокая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Учетка данных пользователей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Средняя (40%)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До 100 000 (штрафы + репутация)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Критическая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Падение спроса на подписки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Средняя (50%)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30 000 – 80 000/мес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Средняя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Блокировка API Adobe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Низкая (20%)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До 200 000 (переработка кода)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Высокая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Рост цен на облачные ресурсы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Высокая (60%)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+15% к операционным расходам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Средняя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Уход ключевых разработчиков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Средняя (30%)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20 000 – 50 000 (поиск замены)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Средняя</w:t>
                </w:r>
              </w:p>
            </w:tc>
          </w:tr>
        </w:tbl>
      </w:sdtContent>
    </w:sdt>
    <w:p w:rsidR="00000000" w:rsidDel="00000000" w:rsidP="00000000" w:rsidRDefault="00000000" w:rsidRPr="00000000" w14:paraId="00000285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jc w:val="center"/>
        <w:rPr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Таблица 5. - </w:t>
      </w: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Матрица рисков: оценка вероятности и ущерба</w:t>
      </w: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Пояснение:</w:t>
      </w:r>
    </w:p>
    <w:p w:rsidR="00000000" w:rsidDel="00000000" w:rsidP="00000000" w:rsidRDefault="00000000" w:rsidRPr="00000000" w14:paraId="00000287">
      <w:pPr>
        <w:numPr>
          <w:ilvl w:val="0"/>
          <w:numId w:val="68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Критичность определяется сочетанием вероятности и ущерба. Например, утечка данных, несмотря на среднюю вероятность, имеет катастрофические последствия для репутации;</w:t>
      </w:r>
    </w:p>
    <w:p w:rsidR="00000000" w:rsidDel="00000000" w:rsidP="00000000" w:rsidRDefault="00000000" w:rsidRPr="00000000" w14:paraId="00000288">
      <w:pPr>
        <w:numPr>
          <w:ilvl w:val="0"/>
          <w:numId w:val="68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Метод оценки: Данные основаны на анализе 50 SaaS-стартапов в нише обработки изображений (источник: Crunchbase, 2023).</w:t>
      </w:r>
    </w:p>
    <w:p w:rsidR="00000000" w:rsidDel="00000000" w:rsidP="00000000" w:rsidRDefault="00000000" w:rsidRPr="00000000" w14:paraId="00000289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921yy7xf89k5" w:id="40"/>
      <w:bookmarkEnd w:id="40"/>
      <w:r w:rsidDel="00000000" w:rsidR="00000000" w:rsidRPr="00000000">
        <w:rPr>
          <w:sz w:val="28"/>
          <w:szCs w:val="28"/>
          <w:highlight w:val="white"/>
          <w:rtl w:val="0"/>
        </w:rPr>
        <w:t xml:space="preserve">Меры по профилактике и управлению рисками</w:t>
      </w:r>
    </w:p>
    <w:p w:rsidR="00000000" w:rsidDel="00000000" w:rsidP="00000000" w:rsidRDefault="00000000" w:rsidRPr="00000000" w14:paraId="0000028A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Для каждой категории рисков разработаны превентивные меры и планы действий:</w:t>
      </w:r>
    </w:p>
    <w:p w:rsidR="00000000" w:rsidDel="00000000" w:rsidP="00000000" w:rsidRDefault="00000000" w:rsidRPr="00000000" w14:paraId="0000028B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Операционные риски:</w:t>
      </w:r>
    </w:p>
    <w:p w:rsidR="00000000" w:rsidDel="00000000" w:rsidP="00000000" w:rsidRDefault="00000000" w:rsidRPr="00000000" w14:paraId="0000028C">
      <w:pPr>
        <w:numPr>
          <w:ilvl w:val="0"/>
          <w:numId w:val="73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Техническая отказоустойчивость:</w:t>
      </w:r>
    </w:p>
    <w:p w:rsidR="00000000" w:rsidDel="00000000" w:rsidP="00000000" w:rsidRDefault="00000000" w:rsidRPr="00000000" w14:paraId="0000028D">
      <w:pPr>
        <w:numPr>
          <w:ilvl w:val="0"/>
          <w:numId w:val="98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Развертывание мультиоблачной стратегии (AWS + Google Cloud + резервный локальный кластер в Минске);</w:t>
      </w:r>
    </w:p>
    <w:p w:rsidR="00000000" w:rsidDel="00000000" w:rsidP="00000000" w:rsidRDefault="00000000" w:rsidRPr="00000000" w14:paraId="0000028E">
      <w:pPr>
        <w:numPr>
          <w:ilvl w:val="0"/>
          <w:numId w:val="98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Ежедневное стресс-тестирование системы на нагрузку в 2 раза выше пиковой;</w:t>
      </w:r>
    </w:p>
    <w:p w:rsidR="00000000" w:rsidDel="00000000" w:rsidP="00000000" w:rsidRDefault="00000000" w:rsidRPr="00000000" w14:paraId="0000028F">
      <w:pPr>
        <w:numPr>
          <w:ilvl w:val="0"/>
          <w:numId w:val="73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Защита данных:</w:t>
      </w:r>
    </w:p>
    <w:p w:rsidR="00000000" w:rsidDel="00000000" w:rsidP="00000000" w:rsidRDefault="00000000" w:rsidRPr="00000000" w14:paraId="00000290">
      <w:pPr>
        <w:numPr>
          <w:ilvl w:val="0"/>
          <w:numId w:val="65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Шифрование AES-256 на всех этапах обработки;</w:t>
      </w:r>
    </w:p>
    <w:p w:rsidR="00000000" w:rsidDel="00000000" w:rsidP="00000000" w:rsidRDefault="00000000" w:rsidRPr="00000000" w14:paraId="00000291">
      <w:pPr>
        <w:numPr>
          <w:ilvl w:val="0"/>
          <w:numId w:val="65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Регулярный аудит безопасности с участием White Hat-хакеров;</w:t>
      </w:r>
    </w:p>
    <w:p w:rsidR="00000000" w:rsidDel="00000000" w:rsidP="00000000" w:rsidRDefault="00000000" w:rsidRPr="00000000" w14:paraId="00000292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Финансовые риски:</w:t>
      </w:r>
    </w:p>
    <w:p w:rsidR="00000000" w:rsidDel="00000000" w:rsidP="00000000" w:rsidRDefault="00000000" w:rsidRPr="00000000" w14:paraId="00000293">
      <w:pPr>
        <w:numPr>
          <w:ilvl w:val="0"/>
          <w:numId w:val="11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Фиксированные контракты с облачными провайдерами на 2 года с фиксацией стоимости;</w:t>
      </w:r>
    </w:p>
    <w:p w:rsidR="00000000" w:rsidDel="00000000" w:rsidP="00000000" w:rsidRDefault="00000000" w:rsidRPr="00000000" w14:paraId="00000294">
      <w:pPr>
        <w:numPr>
          <w:ilvl w:val="0"/>
          <w:numId w:val="111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Хеджирование валютных рисков: Покупка фьючерсов на USD через банк-партнер;</w:t>
      </w:r>
    </w:p>
    <w:p w:rsidR="00000000" w:rsidDel="00000000" w:rsidP="00000000" w:rsidRDefault="00000000" w:rsidRPr="00000000" w14:paraId="00000295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Маркетинговые риски:</w:t>
      </w:r>
    </w:p>
    <w:p w:rsidR="00000000" w:rsidDel="00000000" w:rsidP="00000000" w:rsidRDefault="00000000" w:rsidRPr="00000000" w14:paraId="00000296">
      <w:pPr>
        <w:numPr>
          <w:ilvl w:val="0"/>
          <w:numId w:val="2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Партнерство с Adobe: Совместные вебинары и кейсы для позиционирования ФоТА как «дополнения», а не конкурента;</w:t>
      </w:r>
    </w:p>
    <w:p w:rsidR="00000000" w:rsidDel="00000000" w:rsidP="00000000" w:rsidRDefault="00000000" w:rsidRPr="00000000" w14:paraId="00000297">
      <w:pPr>
        <w:numPr>
          <w:ilvl w:val="0"/>
          <w:numId w:val="2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Гибкая монетизация: Введение тарифа «Pay-as-you-go» для микробизнеса;</w:t>
      </w:r>
    </w:p>
    <w:p w:rsidR="00000000" w:rsidDel="00000000" w:rsidP="00000000" w:rsidRDefault="00000000" w:rsidRPr="00000000" w14:paraId="00000298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Юридические риски:</w:t>
      </w:r>
    </w:p>
    <w:p w:rsidR="00000000" w:rsidDel="00000000" w:rsidP="00000000" w:rsidRDefault="00000000" w:rsidRPr="00000000" w14:paraId="00000299">
      <w:pPr>
        <w:numPr>
          <w:ilvl w:val="0"/>
          <w:numId w:val="4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Автоматическая модерация контента: ИИ-фильтр для проверки изображений на копирайты и запрещенный контент;</w:t>
      </w:r>
    </w:p>
    <w:p w:rsidR="00000000" w:rsidDel="00000000" w:rsidP="00000000" w:rsidRDefault="00000000" w:rsidRPr="00000000" w14:paraId="0000029A">
      <w:pPr>
        <w:numPr>
          <w:ilvl w:val="0"/>
          <w:numId w:val="4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Юридический щит:</w:t>
      </w:r>
    </w:p>
    <w:p w:rsidR="00000000" w:rsidDel="00000000" w:rsidP="00000000" w:rsidRDefault="00000000" w:rsidRPr="00000000" w14:paraId="0000029B">
      <w:pPr>
        <w:numPr>
          <w:ilvl w:val="0"/>
          <w:numId w:val="89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Включение в пользовательское соглачение пункта о «презумпции невиновности» — ответственность за контент лежит на клиенте;</w:t>
      </w:r>
    </w:p>
    <w:p w:rsidR="00000000" w:rsidDel="00000000" w:rsidP="00000000" w:rsidRDefault="00000000" w:rsidRPr="00000000" w14:paraId="0000029C">
      <w:pPr>
        <w:numPr>
          <w:ilvl w:val="0"/>
          <w:numId w:val="89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Покупка страховки на случай исков о нарушении GDPR;</w:t>
      </w:r>
    </w:p>
    <w:p w:rsidR="00000000" w:rsidDel="00000000" w:rsidP="00000000" w:rsidRDefault="00000000" w:rsidRPr="00000000" w14:paraId="0000029D">
      <w:pPr>
        <w:tabs>
          <w:tab w:val="left" w:leader="none" w:pos="560.0000000000001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Кадровые риски:</w:t>
      </w:r>
    </w:p>
    <w:p w:rsidR="00000000" w:rsidDel="00000000" w:rsidP="00000000" w:rsidRDefault="00000000" w:rsidRPr="00000000" w14:paraId="0000029E">
      <w:pPr>
        <w:numPr>
          <w:ilvl w:val="0"/>
          <w:numId w:val="69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Golden Handcuffs: Программа опционов для топ-специалистов с вестингом 4 года;</w:t>
      </w:r>
    </w:p>
    <w:p w:rsidR="00000000" w:rsidDel="00000000" w:rsidP="00000000" w:rsidRDefault="00000000" w:rsidRPr="00000000" w14:paraId="0000029F">
      <w:pPr>
        <w:numPr>
          <w:ilvl w:val="0"/>
          <w:numId w:val="69"/>
        </w:numPr>
        <w:tabs>
          <w:tab w:val="left" w:leader="none" w:pos="560.0000000000001"/>
          <w:tab w:val="left" w:leader="none" w:pos="6029"/>
          <w:tab w:val="left" w:leader="none" w:pos="9232"/>
        </w:tabs>
        <w:spacing w:after="20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Кросс-тренинг: Обучение сотрудников смежным специальностям для подстраховки;</w:t>
      </w:r>
    </w:p>
    <w:p w:rsidR="00000000" w:rsidDel="00000000" w:rsidP="00000000" w:rsidRDefault="00000000" w:rsidRPr="00000000" w14:paraId="000002A0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yqvl8bb94ubr" w:id="41"/>
      <w:bookmarkEnd w:id="41"/>
      <w:r w:rsidDel="00000000" w:rsidR="00000000" w:rsidRPr="00000000">
        <w:rPr>
          <w:sz w:val="28"/>
          <w:szCs w:val="28"/>
          <w:highlight w:val="white"/>
          <w:rtl w:val="0"/>
        </w:rPr>
        <w:t xml:space="preserve">План реагирования на критические события</w:t>
      </w:r>
    </w:p>
    <w:p w:rsidR="00000000" w:rsidDel="00000000" w:rsidP="00000000" w:rsidRDefault="00000000" w:rsidRPr="00000000" w14:paraId="000002A1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Сценарий 1: Кибератака на облачные серверы.</w:t>
      </w:r>
    </w:p>
    <w:p w:rsidR="00000000" w:rsidDel="00000000" w:rsidP="00000000" w:rsidRDefault="00000000" w:rsidRPr="00000000" w14:paraId="000002A2">
      <w:pPr>
        <w:numPr>
          <w:ilvl w:val="0"/>
          <w:numId w:val="70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Действия:</w:t>
      </w:r>
    </w:p>
    <w:p w:rsidR="00000000" w:rsidDel="00000000" w:rsidP="00000000" w:rsidRDefault="00000000" w:rsidRPr="00000000" w14:paraId="000002A3">
      <w:pPr>
        <w:numPr>
          <w:ilvl w:val="0"/>
          <w:numId w:val="50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Автоматическое переключение трафика на резервный кластер;</w:t>
      </w:r>
    </w:p>
    <w:p w:rsidR="00000000" w:rsidDel="00000000" w:rsidP="00000000" w:rsidRDefault="00000000" w:rsidRPr="00000000" w14:paraId="000002A4">
      <w:pPr>
        <w:numPr>
          <w:ilvl w:val="0"/>
          <w:numId w:val="50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Уведомление CERT-GIB (Национальный центр реагирования на киберинциденты РБ);</w:t>
      </w:r>
    </w:p>
    <w:p w:rsidR="00000000" w:rsidDel="00000000" w:rsidP="00000000" w:rsidRDefault="00000000" w:rsidRPr="00000000" w14:paraId="000002A5">
      <w:pPr>
        <w:numPr>
          <w:ilvl w:val="0"/>
          <w:numId w:val="70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Коммуникация:</w:t>
      </w:r>
    </w:p>
    <w:p w:rsidR="00000000" w:rsidDel="00000000" w:rsidP="00000000" w:rsidRDefault="00000000" w:rsidRPr="00000000" w14:paraId="000002A6">
      <w:pPr>
        <w:numPr>
          <w:ilvl w:val="0"/>
          <w:numId w:val="10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Рассылка клиентам о проблеме в течение 1 часа;</w:t>
      </w:r>
    </w:p>
    <w:p w:rsidR="00000000" w:rsidDel="00000000" w:rsidP="00000000" w:rsidRDefault="00000000" w:rsidRPr="00000000" w14:paraId="000002A7">
      <w:pPr>
        <w:numPr>
          <w:ilvl w:val="0"/>
          <w:numId w:val="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Компенсация: +3 дня бесплатного доступа к Pro-тарифу;</w:t>
      </w:r>
    </w:p>
    <w:p w:rsidR="00000000" w:rsidDel="00000000" w:rsidP="00000000" w:rsidRDefault="00000000" w:rsidRPr="00000000" w14:paraId="000002A8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Сценарий 2: Массовый отток клиентов из-за роста цен.</w:t>
      </w:r>
    </w:p>
    <w:p w:rsidR="00000000" w:rsidDel="00000000" w:rsidP="00000000" w:rsidRDefault="00000000" w:rsidRPr="00000000" w14:paraId="000002A9">
      <w:pPr>
        <w:numPr>
          <w:ilvl w:val="0"/>
          <w:numId w:val="20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Действия:</w:t>
      </w:r>
    </w:p>
    <w:p w:rsidR="00000000" w:rsidDel="00000000" w:rsidP="00000000" w:rsidRDefault="00000000" w:rsidRPr="00000000" w14:paraId="000002AA">
      <w:pPr>
        <w:numPr>
          <w:ilvl w:val="0"/>
          <w:numId w:val="75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Запуск рекламной кампании «Возвращение»: скидка 30% на 3 месяца;</w:t>
      </w:r>
    </w:p>
    <w:p w:rsidR="00000000" w:rsidDel="00000000" w:rsidP="00000000" w:rsidRDefault="00000000" w:rsidRPr="00000000" w14:paraId="000002AB">
      <w:pPr>
        <w:numPr>
          <w:ilvl w:val="0"/>
          <w:numId w:val="75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Введение реферальной программы с бонусами за привлечение друзей;</w:t>
      </w:r>
    </w:p>
    <w:p w:rsidR="00000000" w:rsidDel="00000000" w:rsidP="00000000" w:rsidRDefault="00000000" w:rsidRPr="00000000" w14:paraId="000002AC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Сценарий 3. Блокировка API Adobe.</w:t>
      </w:r>
    </w:p>
    <w:p w:rsidR="00000000" w:rsidDel="00000000" w:rsidP="00000000" w:rsidRDefault="00000000" w:rsidRPr="00000000" w14:paraId="000002AD">
      <w:pPr>
        <w:numPr>
          <w:ilvl w:val="0"/>
          <w:numId w:val="64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20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Действия:</w:t>
      </w:r>
    </w:p>
    <w:p w:rsidR="00000000" w:rsidDel="00000000" w:rsidP="00000000" w:rsidRDefault="00000000" w:rsidRPr="00000000" w14:paraId="000002AE">
      <w:pPr>
        <w:numPr>
          <w:ilvl w:val="0"/>
          <w:numId w:val="51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Экстренный переход на открытые альтернативы (GIMP, Krita API).</w:t>
      </w:r>
    </w:p>
    <w:p w:rsidR="00000000" w:rsidDel="00000000" w:rsidP="00000000" w:rsidRDefault="00000000" w:rsidRPr="00000000" w14:paraId="000002AF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wblzqre82qkj" w:id="42"/>
      <w:bookmarkEnd w:id="42"/>
      <w:r w:rsidDel="00000000" w:rsidR="00000000" w:rsidRPr="00000000">
        <w:rPr>
          <w:sz w:val="28"/>
          <w:szCs w:val="28"/>
          <w:highlight w:val="white"/>
          <w:rtl w:val="0"/>
        </w:rPr>
        <w:t xml:space="preserve">Политика самострахования </w:t>
      </w:r>
    </w:p>
    <w:p w:rsidR="00000000" w:rsidDel="00000000" w:rsidP="00000000" w:rsidRDefault="00000000" w:rsidRPr="00000000" w14:paraId="000002B0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ФоТА формирует многоуровневую систему финансовой защиты:</w:t>
      </w:r>
    </w:p>
    <w:p w:rsidR="00000000" w:rsidDel="00000000" w:rsidP="00000000" w:rsidRDefault="00000000" w:rsidRPr="00000000" w14:paraId="000002B1">
      <w:pPr>
        <w:numPr>
          <w:ilvl w:val="0"/>
          <w:numId w:val="108"/>
        </w:num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Резервный фонд:</w:t>
      </w:r>
    </w:p>
    <w:p w:rsidR="00000000" w:rsidDel="00000000" w:rsidP="00000000" w:rsidRDefault="00000000" w:rsidRPr="00000000" w14:paraId="000002B2">
      <w:pPr>
        <w:numPr>
          <w:ilvl w:val="0"/>
          <w:numId w:val="3"/>
        </w:num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Минимум 100 000 BYN на покрытие форс-мажоров (5% от квартальной выручки);</w:t>
      </w:r>
    </w:p>
    <w:p w:rsidR="00000000" w:rsidDel="00000000" w:rsidP="00000000" w:rsidRDefault="00000000" w:rsidRPr="00000000" w14:paraId="000002B3">
      <w:pPr>
        <w:numPr>
          <w:ilvl w:val="0"/>
          <w:numId w:val="3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line="276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Правило «Не трогать резервы»: Использование только при согласии совета директоров;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numPr>
          <w:ilvl w:val="0"/>
          <w:numId w:val="108"/>
        </w:numPr>
        <w:tabs>
          <w:tab w:val="left" w:leader="none" w:pos="3298"/>
          <w:tab w:val="left" w:leader="none" w:pos="6029"/>
          <w:tab w:val="left" w:leader="none" w:pos="9232"/>
        </w:tabs>
        <w:spacing w:after="0" w:afterAutospacing="0" w:before="0" w:beforeAutospacing="0" w:line="276" w:lineRule="auto"/>
        <w:ind w:left="72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Экстренный кредитный лимит:</w:t>
      </w:r>
    </w:p>
    <w:p w:rsidR="00000000" w:rsidDel="00000000" w:rsidP="00000000" w:rsidRDefault="00000000" w:rsidRPr="00000000" w14:paraId="000002B5">
      <w:pPr>
        <w:numPr>
          <w:ilvl w:val="0"/>
          <w:numId w:val="33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0" w:beforeAutospacing="0" w:line="276" w:lineRule="auto"/>
        <w:ind w:left="1440" w:hanging="360"/>
        <w:jc w:val="both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Договор с банком на 500.000 BYN под залог интеллектуальной собственности (патентов на алгоритмы).</w:t>
      </w:r>
    </w:p>
    <w:p w:rsidR="00000000" w:rsidDel="00000000" w:rsidP="00000000" w:rsidRDefault="00000000" w:rsidRPr="00000000" w14:paraId="000002B6">
      <w:pPr>
        <w:pStyle w:val="Heading2"/>
        <w:numPr>
          <w:ilvl w:val="1"/>
          <w:numId w:val="110"/>
        </w:num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1440" w:hanging="360"/>
        <w:rPr>
          <w:sz w:val="28"/>
          <w:szCs w:val="28"/>
          <w:highlight w:val="white"/>
        </w:rPr>
      </w:pPr>
      <w:bookmarkStart w:colFirst="0" w:colLast="0" w:name="_heading=h.w2mi3decu8mz" w:id="43"/>
      <w:bookmarkEnd w:id="43"/>
      <w:r w:rsidDel="00000000" w:rsidR="00000000" w:rsidRPr="00000000">
        <w:rPr>
          <w:sz w:val="28"/>
          <w:szCs w:val="28"/>
          <w:highlight w:val="white"/>
          <w:rtl w:val="0"/>
        </w:rPr>
        <w:t xml:space="preserve">Внешнее страхование проекта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Страхование — последний рубеж защиты. ФоТА заключит договоры с международными и локальными страховщиками:</w:t>
      </w:r>
    </w:p>
    <w:sdt>
      <w:sdtPr>
        <w:lock w:val="contentLocked"/>
        <w:tag w:val="goog_rdk_9"/>
      </w:sdtPr>
      <w:sdtContent>
        <w:tbl>
          <w:tblPr>
            <w:tblStyle w:val="Table9"/>
            <w:tblW w:w="942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535"/>
            <w:gridCol w:w="2175"/>
            <w:gridCol w:w="2355"/>
            <w:gridCol w:w="2355"/>
            <w:tblGridChange w:id="0">
              <w:tblGrid>
                <w:gridCol w:w="2535"/>
                <w:gridCol w:w="2175"/>
                <w:gridCol w:w="2355"/>
                <w:gridCol w:w="235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Тип страхования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Страховщик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Покрытие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Старт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Киберстрахование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Allianz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Убытки от DDoS, утечек, вирусов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Сразу после MVP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Страхование ИС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Talanx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Защита патентов и алгоритмов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2024 Q4</w:t>
                </w:r>
              </w:p>
            </w:tc>
          </w:tr>
          <w:tr>
            <w:trPr>
              <w:cantSplit w:val="0"/>
              <w:trHeight w:val="177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Ответственность перед клиентами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Белгосстрах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Компенсации за ошибки обработки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2024 Q3</w:t>
                </w:r>
              </w:p>
            </w:tc>
          </w:tr>
          <w:tr>
            <w:trPr>
              <w:cantSplit w:val="0"/>
              <w:trHeight w:val="1708.94531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Имущественное страхование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ТАСК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Оборудование офиса и серверы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8"/>
                    <w:szCs w:val="28"/>
                    <w:highlight w:val="white"/>
                  </w:rPr>
                </w:pPr>
                <w:r w:rsidDel="00000000" w:rsidR="00000000" w:rsidRPr="00000000">
                  <w:rPr>
                    <w:sz w:val="28"/>
                    <w:szCs w:val="28"/>
                    <w:highlight w:val="white"/>
                    <w:rtl w:val="0"/>
                  </w:rPr>
                  <w:t xml:space="preserve">2024 Q2</w:t>
                </w:r>
              </w:p>
            </w:tc>
          </w:tr>
        </w:tbl>
      </w:sdtContent>
    </w:sdt>
    <w:p w:rsidR="00000000" w:rsidDel="00000000" w:rsidP="00000000" w:rsidRDefault="00000000" w:rsidRPr="00000000" w14:paraId="000002CC">
      <w:pPr>
        <w:tabs>
          <w:tab w:val="left" w:leader="none" w:pos="3298"/>
          <w:tab w:val="left" w:leader="none" w:pos="6029"/>
          <w:tab w:val="left" w:leader="none" w:pos="9232"/>
        </w:tabs>
        <w:spacing w:after="200" w:before="200" w:line="276" w:lineRule="auto"/>
        <w:ind w:left="0" w:firstLine="0"/>
        <w:jc w:val="center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Таблица 6. - Внешнее страхование проекта.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ПРИЛОЖЕНИЕ А</w:t>
      </w:r>
    </w:p>
    <w:p w:rsidR="00000000" w:rsidDel="00000000" w:rsidP="00000000" w:rsidRDefault="00000000" w:rsidRPr="00000000" w14:paraId="000002F8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Макет интерфейса веб-приложения</w:t>
      </w:r>
    </w:p>
    <w:p w:rsidR="00000000" w:rsidDel="00000000" w:rsidP="00000000" w:rsidRDefault="00000000" w:rsidRPr="00000000" w14:paraId="000002F9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center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</w:rPr>
        <w:drawing>
          <wp:inline distB="114300" distT="114300" distL="114300" distR="114300">
            <wp:extent cx="6010600" cy="3251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center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Рис. 1.1. - Макет главного окна веб-приложения</w:t>
      </w:r>
    </w:p>
    <w:p w:rsidR="00000000" w:rsidDel="00000000" w:rsidP="00000000" w:rsidRDefault="00000000" w:rsidRPr="00000000" w14:paraId="000002FB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ПРИЛОЖЕНИЕ Б</w:t>
      </w:r>
    </w:p>
    <w:p w:rsidR="00000000" w:rsidDel="00000000" w:rsidP="00000000" w:rsidRDefault="00000000" w:rsidRPr="00000000" w14:paraId="00000312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both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Макет чат-бота приложения</w:t>
      </w:r>
    </w:p>
    <w:p w:rsidR="00000000" w:rsidDel="00000000" w:rsidP="00000000" w:rsidRDefault="00000000" w:rsidRPr="00000000" w14:paraId="00000313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center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</w:rPr>
        <w:drawing>
          <wp:inline distB="114300" distT="114300" distL="114300" distR="114300">
            <wp:extent cx="3689188" cy="526576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9188" cy="526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tabs>
          <w:tab w:val="left" w:leader="none" w:pos="3298"/>
          <w:tab w:val="left" w:leader="none" w:pos="6029"/>
          <w:tab w:val="left" w:leader="none" w:pos="9232"/>
        </w:tabs>
        <w:spacing w:line="276" w:lineRule="auto"/>
        <w:jc w:val="center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Рис. 2.1. - Макет диалогового окна чат-бота</w:t>
      </w:r>
    </w:p>
    <w:sectPr>
      <w:footerReference r:id="rId14" w:type="default"/>
      <w:type w:val="nextPage"/>
      <w:pgSz w:h="16840" w:w="11910" w:orient="portrait"/>
      <w:pgMar w:bottom="1000" w:top="1260" w:left="1300" w:right="1140" w:header="0" w:footer="80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Gungsuh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rFonts w:ascii="Book Antiqua" w:cs="Book Antiqua" w:eastAsia="Book Antiqua" w:hAnsi="Book Antiqu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Book Antiqua" w:cs="Book Antiqua" w:eastAsia="Book Antiqua" w:hAnsi="Book Antiqua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2844800</wp:posOffset>
              </wp:positionH>
              <wp:positionV relativeFrom="paragraph">
                <wp:posOffset>10033000</wp:posOffset>
              </wp:positionV>
              <wp:extent cx="225425" cy="194310"/>
              <wp:effectExtent b="0" l="0" r="0" t="0"/>
              <wp:wrapNone/>
              <wp:docPr id="7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38050" y="3687608"/>
                        <a:ext cx="21590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3.999999761581421" w:line="240"/>
                            <w:ind w:left="6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Book Antiqua" w:cs="Book Antiqua" w:eastAsia="Book Antiqua" w:hAnsi="Book Antiqu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 PAGE 10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2844800</wp:posOffset>
              </wp:positionH>
              <wp:positionV relativeFrom="paragraph">
                <wp:posOffset>10033000</wp:posOffset>
              </wp:positionV>
              <wp:extent cx="225425" cy="194310"/>
              <wp:effectExtent b="0" l="0" r="0" t="0"/>
              <wp:wrapNone/>
              <wp:docPr id="7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5425" cy="1943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6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7">
    <w:lvl w:ilvl="0">
      <w:start w:val="0"/>
      <w:numFmt w:val="bullet"/>
      <w:lvlText w:val="•"/>
      <w:lvlJc w:val="left"/>
      <w:pPr>
        <w:ind w:left="615" w:hanging="200"/>
      </w:pPr>
      <w:rPr>
        <w:rFonts w:ascii="Calibri" w:cs="Calibri" w:eastAsia="Calibri" w:hAnsi="Calibri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504" w:hanging="200"/>
      </w:pPr>
      <w:rPr/>
    </w:lvl>
    <w:lvl w:ilvl="2">
      <w:start w:val="0"/>
      <w:numFmt w:val="bullet"/>
      <w:lvlText w:val="•"/>
      <w:lvlJc w:val="left"/>
      <w:pPr>
        <w:ind w:left="2389" w:hanging="200"/>
      </w:pPr>
      <w:rPr/>
    </w:lvl>
    <w:lvl w:ilvl="3">
      <w:start w:val="0"/>
      <w:numFmt w:val="bullet"/>
      <w:lvlText w:val="•"/>
      <w:lvlJc w:val="left"/>
      <w:pPr>
        <w:ind w:left="3273" w:hanging="200"/>
      </w:pPr>
      <w:rPr/>
    </w:lvl>
    <w:lvl w:ilvl="4">
      <w:start w:val="0"/>
      <w:numFmt w:val="bullet"/>
      <w:lvlText w:val="•"/>
      <w:lvlJc w:val="left"/>
      <w:pPr>
        <w:ind w:left="4158" w:hanging="200"/>
      </w:pPr>
      <w:rPr/>
    </w:lvl>
    <w:lvl w:ilvl="5">
      <w:start w:val="0"/>
      <w:numFmt w:val="bullet"/>
      <w:lvlText w:val="•"/>
      <w:lvlJc w:val="left"/>
      <w:pPr>
        <w:ind w:left="5042" w:hanging="200"/>
      </w:pPr>
      <w:rPr/>
    </w:lvl>
    <w:lvl w:ilvl="6">
      <w:start w:val="0"/>
      <w:numFmt w:val="bullet"/>
      <w:lvlText w:val="•"/>
      <w:lvlJc w:val="left"/>
      <w:pPr>
        <w:ind w:left="5927" w:hanging="200"/>
      </w:pPr>
      <w:rPr/>
    </w:lvl>
    <w:lvl w:ilvl="7">
      <w:start w:val="0"/>
      <w:numFmt w:val="bullet"/>
      <w:lvlText w:val="•"/>
      <w:lvlJc w:val="left"/>
      <w:pPr>
        <w:ind w:left="6811" w:hanging="200"/>
      </w:pPr>
      <w:rPr/>
    </w:lvl>
    <w:lvl w:ilvl="8">
      <w:start w:val="0"/>
      <w:numFmt w:val="bullet"/>
      <w:lvlText w:val="•"/>
      <w:lvlJc w:val="left"/>
      <w:pPr>
        <w:ind w:left="7696" w:hanging="200"/>
      </w:pPr>
      <w:rPr/>
    </w:lvl>
  </w:abstractNum>
  <w:abstractNum w:abstractNumId="5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sz w:val="30"/>
      <w:szCs w:val="30"/>
    </w:rPr>
  </w:style>
  <w:style w:type="paragraph" w:styleId="Heading2">
    <w:name w:val="heading 2"/>
    <w:basedOn w:val="Normal"/>
    <w:next w:val="Normal"/>
    <w:pPr>
      <w:tabs>
        <w:tab w:val="left" w:leader="none" w:pos="3298"/>
        <w:tab w:val="left" w:leader="none" w:pos="6029"/>
        <w:tab w:val="left" w:leader="none" w:pos="9232"/>
      </w:tabs>
      <w:spacing w:after="240" w:before="240" w:lineRule="auto"/>
      <w:ind w:left="1440" w:hanging="360"/>
      <w:jc w:val="both"/>
    </w:pPr>
    <w:rPr>
      <w:b w:val="1"/>
    </w:rPr>
  </w:style>
  <w:style w:type="paragraph" w:styleId="Heading3">
    <w:name w:val="heading 3"/>
    <w:basedOn w:val="Normal"/>
    <w:next w:val="Normal"/>
    <w:pPr>
      <w:tabs>
        <w:tab w:val="left" w:leader="none" w:pos="3298"/>
        <w:tab w:val="left" w:leader="none" w:pos="6029"/>
        <w:tab w:val="left" w:leader="none" w:pos="9232"/>
      </w:tabs>
      <w:spacing w:line="238" w:lineRule="auto"/>
      <w:ind w:left="2160" w:hanging="360"/>
      <w:jc w:val="both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454" w:lineRule="auto"/>
      <w:ind w:left="190" w:right="349" w:firstLine="0"/>
      <w:jc w:val="center"/>
    </w:pPr>
    <w:rPr>
      <w:rFonts w:ascii="Times New Roman" w:cs="Times New Roman" w:eastAsia="Times New Roman" w:hAnsi="Times New Roman"/>
      <w:b w:val="1"/>
      <w:sz w:val="49"/>
      <w:szCs w:val="49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Book Antiqua" w:cs="Book Antiqua" w:eastAsia="Book Antiqua" w:hAnsi="Book Antiqua"/>
      <w:lang w:bidi="ar-SA" w:eastAsia="en-US" w:val="ru-RU"/>
    </w:rPr>
  </w:style>
  <w:style w:type="paragraph" w:styleId="BodyText">
    <w:name w:val="Body Text"/>
    <w:basedOn w:val="Normal"/>
    <w:uiPriority w:val="1"/>
    <w:qFormat w:val="1"/>
    <w:pPr/>
    <w:rPr>
      <w:rFonts w:ascii="Book Antiqua" w:cs="Book Antiqua" w:eastAsia="Book Antiqua" w:hAnsi="Book Antiqua"/>
      <w:sz w:val="20"/>
      <w:szCs w:val="20"/>
      <w:lang w:bidi="ar-SA" w:eastAsia="en-US" w:val="ru-RU"/>
    </w:rPr>
  </w:style>
  <w:style w:type="paragraph" w:styleId="Heading1">
    <w:name w:val="Heading 1"/>
    <w:basedOn w:val="Normal"/>
    <w:uiPriority w:val="1"/>
    <w:qFormat w:val="1"/>
    <w:pPr>
      <w:outlineLvl w:val="1"/>
    </w:pPr>
    <w:rPr>
      <w:rFonts w:ascii="Book Antiqua" w:cs="Book Antiqua" w:eastAsia="Book Antiqua" w:hAnsi="Book Antiqua"/>
      <w:b w:val="1"/>
      <w:bCs w:val="1"/>
      <w:sz w:val="28"/>
      <w:szCs w:val="28"/>
      <w:lang w:bidi="ar-SA" w:eastAsia="en-US" w:val="ru-RU"/>
    </w:rPr>
  </w:style>
  <w:style w:type="paragraph" w:styleId="Heading2">
    <w:name w:val="Heading 2"/>
    <w:basedOn w:val="Normal"/>
    <w:uiPriority w:val="1"/>
    <w:qFormat w:val="1"/>
    <w:pPr>
      <w:ind w:left="729" w:hanging="612"/>
      <w:jc w:val="both"/>
      <w:outlineLvl w:val="2"/>
    </w:pPr>
    <w:rPr>
      <w:rFonts w:ascii="Book Antiqua" w:cs="Book Antiqua" w:eastAsia="Book Antiqua" w:hAnsi="Book Antiqua"/>
      <w:b w:val="1"/>
      <w:bCs w:val="1"/>
      <w:sz w:val="24"/>
      <w:szCs w:val="24"/>
      <w:lang w:bidi="ar-SA" w:eastAsia="en-US" w:val="ru-RU"/>
    </w:rPr>
  </w:style>
  <w:style w:type="paragraph" w:styleId="Heading3">
    <w:name w:val="Heading 3"/>
    <w:basedOn w:val="Normal"/>
    <w:uiPriority w:val="1"/>
    <w:qFormat w:val="1"/>
    <w:pPr>
      <w:spacing w:line="238" w:lineRule="exact"/>
      <w:ind w:left="416"/>
      <w:jc w:val="both"/>
      <w:outlineLvl w:val="3"/>
    </w:pPr>
    <w:rPr>
      <w:rFonts w:ascii="Book Antiqua" w:cs="Book Antiqua" w:eastAsia="Book Antiqua" w:hAnsi="Book Antiqua"/>
      <w:b w:val="1"/>
      <w:bCs w:val="1"/>
      <w:sz w:val="20"/>
      <w:szCs w:val="20"/>
      <w:lang w:bidi="ar-SA" w:eastAsia="en-US" w:val="ru-RU"/>
    </w:rPr>
  </w:style>
  <w:style w:type="paragraph" w:styleId="Title">
    <w:name w:val="Title"/>
    <w:basedOn w:val="Normal"/>
    <w:uiPriority w:val="1"/>
    <w:qFormat w:val="1"/>
    <w:pPr>
      <w:ind w:right="158"/>
      <w:jc w:val="center"/>
    </w:pPr>
    <w:rPr>
      <w:rFonts w:ascii="Calibri" w:cs="Calibri" w:eastAsia="Calibri" w:hAnsi="Calibri"/>
      <w:b w:val="1"/>
      <w:bCs w:val="1"/>
      <w:sz w:val="49"/>
      <w:szCs w:val="49"/>
      <w:lang w:bidi="ar-SA" w:eastAsia="en-US" w:val="ru-RU"/>
    </w:rPr>
  </w:style>
  <w:style w:type="paragraph" w:styleId="ListParagraph">
    <w:name w:val="List Paragraph"/>
    <w:basedOn w:val="Normal"/>
    <w:uiPriority w:val="1"/>
    <w:qFormat w:val="1"/>
    <w:pPr>
      <w:spacing w:before="161"/>
      <w:ind w:left="615" w:right="275" w:hanging="200"/>
      <w:jc w:val="both"/>
    </w:pPr>
    <w:rPr>
      <w:rFonts w:ascii="Book Antiqua" w:cs="Book Antiqua" w:eastAsia="Book Antiqua" w:hAnsi="Book Antiqua"/>
      <w:lang w:bidi="ar-SA" w:eastAsia="en-US" w:val="ru-RU"/>
    </w:rPr>
  </w:style>
  <w:style w:type="paragraph" w:styleId="TableParagraph">
    <w:name w:val="Table Paragraph"/>
    <w:basedOn w:val="Normal"/>
    <w:uiPriority w:val="1"/>
    <w:qFormat w:val="1"/>
    <w:pPr>
      <w:spacing w:line="217" w:lineRule="exact"/>
      <w:ind w:left="122"/>
    </w:pPr>
    <w:rPr>
      <w:rFonts w:ascii="Book Antiqua" w:cs="Book Antiqua" w:eastAsia="Book Antiqua" w:hAnsi="Book Antiqua"/>
      <w:lang w:bidi="ar-SA" w:eastAsia="en-US"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footer" Target="foot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XSdfOr+SVOzc5q/PelSXXUpHrw==">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2025-03-24T15:08:32Z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2025-03-24T00:00:00Z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